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F467D" w14:textId="77777777" w:rsidR="00F63377" w:rsidRPr="005A67AE" w:rsidRDefault="00F63377" w:rsidP="005A67AE">
      <w:pPr>
        <w:ind w:left="426" w:hanging="426"/>
        <w:rPr>
          <w:rFonts w:asciiTheme="minorHAnsi" w:hAnsiTheme="minorHAnsi" w:cstheme="minorHAnsi"/>
          <w:sz w:val="21"/>
          <w:szCs w:val="21"/>
          <w:lang w:val="en-US"/>
        </w:rPr>
      </w:pP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5"/>
        <w:gridCol w:w="2944"/>
      </w:tblGrid>
      <w:tr w:rsidR="00F63377" w:rsidRPr="002F0C11" w14:paraId="292EFB65" w14:textId="77777777" w:rsidTr="00424268">
        <w:trPr>
          <w:jc w:val="center"/>
        </w:trPr>
        <w:tc>
          <w:tcPr>
            <w:tcW w:w="7199" w:type="dxa"/>
            <w:gridSpan w:val="2"/>
            <w:tcBorders>
              <w:bottom w:val="single" w:sz="4" w:space="0" w:color="auto"/>
            </w:tcBorders>
          </w:tcPr>
          <w:p w14:paraId="270FEE20" w14:textId="19BE9FE5" w:rsidR="00F63377" w:rsidRPr="005A67AE" w:rsidRDefault="002F0C11" w:rsidP="005A67AE">
            <w:pPr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lang w:val="en-US"/>
              </w:rPr>
              <w:t>Additional File 2</w:t>
            </w:r>
            <w:r w:rsidR="00F63377" w:rsidRPr="005A67AE">
              <w:rPr>
                <w:rFonts w:asciiTheme="minorHAnsi" w:hAnsiTheme="minorHAnsi" w:cstheme="minorHAnsi"/>
                <w:b/>
                <w:bCs/>
                <w:lang w:val="en-US"/>
              </w:rPr>
              <w:t>.</w:t>
            </w:r>
            <w:r w:rsidR="00F63377" w:rsidRPr="005A67AE">
              <w:rPr>
                <w:rFonts w:asciiTheme="minorHAnsi" w:hAnsiTheme="minorHAnsi" w:cstheme="minorHAnsi"/>
                <w:lang w:val="en-US"/>
              </w:rPr>
              <w:t xml:space="preserve"> Patient’s Characteristics (n = 74)</w:t>
            </w:r>
          </w:p>
        </w:tc>
      </w:tr>
      <w:tr w:rsidR="00F63377" w:rsidRPr="002F0C11" w14:paraId="250CA624" w14:textId="77777777" w:rsidTr="00424268">
        <w:trPr>
          <w:jc w:val="center"/>
        </w:trPr>
        <w:tc>
          <w:tcPr>
            <w:tcW w:w="4255" w:type="dxa"/>
            <w:tcBorders>
              <w:top w:val="single" w:sz="4" w:space="0" w:color="auto"/>
            </w:tcBorders>
          </w:tcPr>
          <w:p w14:paraId="0A6F2D42" w14:textId="77777777" w:rsidR="00F63377" w:rsidRPr="005A67AE" w:rsidRDefault="00F63377" w:rsidP="005A67AE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944" w:type="dxa"/>
            <w:tcBorders>
              <w:top w:val="single" w:sz="4" w:space="0" w:color="auto"/>
            </w:tcBorders>
            <w:vAlign w:val="center"/>
          </w:tcPr>
          <w:p w14:paraId="6627EF1A" w14:textId="77777777" w:rsidR="00F63377" w:rsidRPr="005A67AE" w:rsidRDefault="00F63377" w:rsidP="005A67A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F63377" w:rsidRPr="005A67AE" w14:paraId="49DF24E9" w14:textId="77777777" w:rsidTr="00424268">
        <w:trPr>
          <w:jc w:val="center"/>
        </w:trPr>
        <w:tc>
          <w:tcPr>
            <w:tcW w:w="4255" w:type="dxa"/>
          </w:tcPr>
          <w:p w14:paraId="714E89EB" w14:textId="77777777" w:rsidR="00F63377" w:rsidRPr="005A67AE" w:rsidRDefault="00F63377" w:rsidP="005A67AE">
            <w:pPr>
              <w:rPr>
                <w:rFonts w:asciiTheme="minorHAnsi" w:hAnsiTheme="minorHAnsi" w:cstheme="minorHAnsi"/>
                <w:lang w:val="en-US"/>
              </w:rPr>
            </w:pPr>
            <w:r w:rsidRPr="005A67AE">
              <w:rPr>
                <w:rFonts w:asciiTheme="minorHAnsi" w:hAnsiTheme="minorHAnsi" w:cstheme="minorHAnsi"/>
                <w:lang w:val="en-US"/>
              </w:rPr>
              <w:t>Age (years)</w:t>
            </w:r>
          </w:p>
        </w:tc>
        <w:tc>
          <w:tcPr>
            <w:tcW w:w="2944" w:type="dxa"/>
            <w:vAlign w:val="center"/>
          </w:tcPr>
          <w:p w14:paraId="6D0DEA37" w14:textId="35ED7BFC" w:rsidR="00F63377" w:rsidRPr="005A67AE" w:rsidRDefault="00F63377" w:rsidP="005A67A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5A67AE">
              <w:rPr>
                <w:rFonts w:asciiTheme="minorHAnsi" w:hAnsiTheme="minorHAnsi" w:cstheme="minorHAnsi"/>
                <w:lang w:val="en-US"/>
              </w:rPr>
              <w:t>53 [45– 6</w:t>
            </w:r>
            <w:r w:rsidR="00D41601">
              <w:rPr>
                <w:rFonts w:asciiTheme="minorHAnsi" w:hAnsiTheme="minorHAnsi" w:cstheme="minorHAnsi"/>
                <w:lang w:val="en-US"/>
              </w:rPr>
              <w:t>3</w:t>
            </w:r>
            <w:r w:rsidRPr="005A67AE">
              <w:rPr>
                <w:rFonts w:asciiTheme="minorHAnsi" w:hAnsiTheme="minorHAnsi" w:cstheme="minorHAnsi"/>
                <w:lang w:val="en-US"/>
              </w:rPr>
              <w:t>]</w:t>
            </w:r>
          </w:p>
        </w:tc>
      </w:tr>
      <w:tr w:rsidR="00F63377" w:rsidRPr="005A67AE" w14:paraId="0A2F949B" w14:textId="77777777" w:rsidTr="00424268">
        <w:trPr>
          <w:jc w:val="center"/>
        </w:trPr>
        <w:tc>
          <w:tcPr>
            <w:tcW w:w="4255" w:type="dxa"/>
          </w:tcPr>
          <w:p w14:paraId="1097CBE6" w14:textId="77777777" w:rsidR="00F63377" w:rsidRPr="005A67AE" w:rsidRDefault="00F63377" w:rsidP="005A67AE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944" w:type="dxa"/>
            <w:vAlign w:val="center"/>
          </w:tcPr>
          <w:p w14:paraId="2A75F472" w14:textId="77777777" w:rsidR="00F63377" w:rsidRPr="005A67AE" w:rsidRDefault="00F63377" w:rsidP="005A67A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F63377" w:rsidRPr="005A67AE" w14:paraId="5A168785" w14:textId="77777777" w:rsidTr="00424268">
        <w:trPr>
          <w:jc w:val="center"/>
        </w:trPr>
        <w:tc>
          <w:tcPr>
            <w:tcW w:w="4255" w:type="dxa"/>
          </w:tcPr>
          <w:p w14:paraId="5E64B3F5" w14:textId="77777777" w:rsidR="00F63377" w:rsidRPr="005A67AE" w:rsidRDefault="00F63377" w:rsidP="005A67AE">
            <w:pPr>
              <w:rPr>
                <w:rFonts w:asciiTheme="minorHAnsi" w:hAnsiTheme="minorHAnsi" w:cstheme="minorHAnsi"/>
                <w:lang w:val="en-US"/>
              </w:rPr>
            </w:pPr>
            <w:r w:rsidRPr="005A67AE">
              <w:rPr>
                <w:rFonts w:asciiTheme="minorHAnsi" w:hAnsiTheme="minorHAnsi" w:cstheme="minorHAnsi"/>
                <w:lang w:val="en-US"/>
              </w:rPr>
              <w:t>Sex</w:t>
            </w:r>
          </w:p>
        </w:tc>
        <w:tc>
          <w:tcPr>
            <w:tcW w:w="2944" w:type="dxa"/>
            <w:vAlign w:val="center"/>
          </w:tcPr>
          <w:p w14:paraId="585899F1" w14:textId="77777777" w:rsidR="00F63377" w:rsidRPr="005A67AE" w:rsidRDefault="00F63377" w:rsidP="005A67A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F63377" w:rsidRPr="005A67AE" w14:paraId="4657BC60" w14:textId="77777777" w:rsidTr="00424268">
        <w:trPr>
          <w:jc w:val="center"/>
        </w:trPr>
        <w:tc>
          <w:tcPr>
            <w:tcW w:w="4255" w:type="dxa"/>
          </w:tcPr>
          <w:p w14:paraId="2D59D268" w14:textId="77777777" w:rsidR="00F63377" w:rsidRPr="005A67AE" w:rsidRDefault="00F63377" w:rsidP="005A67AE">
            <w:pPr>
              <w:pStyle w:val="Paragraphedeliste"/>
              <w:numPr>
                <w:ilvl w:val="0"/>
                <w:numId w:val="1"/>
              </w:numPr>
              <w:rPr>
                <w:rFonts w:cstheme="minorHAnsi"/>
                <w:lang w:val="en-US"/>
              </w:rPr>
            </w:pPr>
            <w:r w:rsidRPr="005A67AE">
              <w:rPr>
                <w:rFonts w:cstheme="minorHAnsi"/>
                <w:lang w:val="en-US"/>
              </w:rPr>
              <w:t>Male</w:t>
            </w:r>
          </w:p>
        </w:tc>
        <w:tc>
          <w:tcPr>
            <w:tcW w:w="2944" w:type="dxa"/>
            <w:vAlign w:val="center"/>
          </w:tcPr>
          <w:p w14:paraId="69E9B87E" w14:textId="77777777" w:rsidR="00F63377" w:rsidRPr="005A67AE" w:rsidRDefault="00F63377" w:rsidP="005A67A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5A67AE">
              <w:rPr>
                <w:rFonts w:asciiTheme="minorHAnsi" w:hAnsiTheme="minorHAnsi" w:cstheme="minorHAnsi"/>
                <w:lang w:val="en-US"/>
              </w:rPr>
              <w:t>28 (38)</w:t>
            </w:r>
          </w:p>
        </w:tc>
      </w:tr>
      <w:tr w:rsidR="00F63377" w:rsidRPr="005A67AE" w14:paraId="29C733F9" w14:textId="77777777" w:rsidTr="00424268">
        <w:trPr>
          <w:jc w:val="center"/>
        </w:trPr>
        <w:tc>
          <w:tcPr>
            <w:tcW w:w="4255" w:type="dxa"/>
          </w:tcPr>
          <w:p w14:paraId="2EE2795B" w14:textId="77777777" w:rsidR="00F63377" w:rsidRPr="005A67AE" w:rsidRDefault="00F63377" w:rsidP="005A67AE">
            <w:pPr>
              <w:pStyle w:val="Paragraphedeliste"/>
              <w:numPr>
                <w:ilvl w:val="0"/>
                <w:numId w:val="1"/>
              </w:numPr>
              <w:rPr>
                <w:rFonts w:cstheme="minorHAnsi"/>
                <w:lang w:val="en-US"/>
              </w:rPr>
            </w:pPr>
            <w:r w:rsidRPr="005A67AE">
              <w:rPr>
                <w:rFonts w:cstheme="minorHAnsi"/>
                <w:lang w:val="en-US"/>
              </w:rPr>
              <w:t>Female</w:t>
            </w:r>
          </w:p>
        </w:tc>
        <w:tc>
          <w:tcPr>
            <w:tcW w:w="2944" w:type="dxa"/>
            <w:vAlign w:val="center"/>
          </w:tcPr>
          <w:p w14:paraId="415660AA" w14:textId="77777777" w:rsidR="00F63377" w:rsidRPr="005A67AE" w:rsidRDefault="00F63377" w:rsidP="005A67A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5A67AE">
              <w:rPr>
                <w:rFonts w:asciiTheme="minorHAnsi" w:hAnsiTheme="minorHAnsi" w:cstheme="minorHAnsi"/>
                <w:lang w:val="en-US"/>
              </w:rPr>
              <w:t>46 (62)</w:t>
            </w:r>
          </w:p>
        </w:tc>
      </w:tr>
      <w:tr w:rsidR="00F63377" w:rsidRPr="005A67AE" w14:paraId="0AF9569B" w14:textId="77777777" w:rsidTr="00424268">
        <w:trPr>
          <w:jc w:val="center"/>
        </w:trPr>
        <w:tc>
          <w:tcPr>
            <w:tcW w:w="4255" w:type="dxa"/>
          </w:tcPr>
          <w:p w14:paraId="5A21A59B" w14:textId="77777777" w:rsidR="00F63377" w:rsidRPr="005A67AE" w:rsidRDefault="00F63377" w:rsidP="005A67AE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944" w:type="dxa"/>
            <w:vAlign w:val="center"/>
          </w:tcPr>
          <w:p w14:paraId="57DB1674" w14:textId="77777777" w:rsidR="00F63377" w:rsidRPr="005A67AE" w:rsidRDefault="00F63377" w:rsidP="005A67A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F63377" w:rsidRPr="005A67AE" w14:paraId="3C1822F6" w14:textId="77777777" w:rsidTr="00424268">
        <w:trPr>
          <w:jc w:val="center"/>
        </w:trPr>
        <w:tc>
          <w:tcPr>
            <w:tcW w:w="4255" w:type="dxa"/>
          </w:tcPr>
          <w:p w14:paraId="1A7C3275" w14:textId="77777777" w:rsidR="00F63377" w:rsidRPr="005A67AE" w:rsidRDefault="00F63377" w:rsidP="005A67AE">
            <w:pPr>
              <w:rPr>
                <w:rFonts w:asciiTheme="minorHAnsi" w:hAnsiTheme="minorHAnsi" w:cstheme="minorHAnsi"/>
                <w:lang w:val="en-US"/>
              </w:rPr>
            </w:pPr>
            <w:r w:rsidRPr="005A67AE">
              <w:rPr>
                <w:rFonts w:asciiTheme="minorHAnsi" w:hAnsiTheme="minorHAnsi" w:cstheme="minorHAnsi"/>
                <w:lang w:val="en-US"/>
              </w:rPr>
              <w:t>Body mass index (kg/m</w:t>
            </w:r>
            <w:r w:rsidRPr="005A67AE">
              <w:rPr>
                <w:rFonts w:asciiTheme="minorHAnsi" w:hAnsiTheme="minorHAnsi" w:cstheme="minorHAnsi"/>
                <w:vertAlign w:val="superscript"/>
                <w:lang w:val="en-US"/>
              </w:rPr>
              <w:t>2</w:t>
            </w:r>
            <w:r w:rsidRPr="005A67AE">
              <w:rPr>
                <w:rFonts w:asciiTheme="minorHAnsi" w:hAnsiTheme="minorHAnsi" w:cstheme="minorHAnsi"/>
                <w:lang w:val="en-US"/>
              </w:rPr>
              <w:t>)</w:t>
            </w:r>
          </w:p>
        </w:tc>
        <w:tc>
          <w:tcPr>
            <w:tcW w:w="2944" w:type="dxa"/>
            <w:vAlign w:val="center"/>
          </w:tcPr>
          <w:p w14:paraId="29A8642F" w14:textId="77777777" w:rsidR="00F63377" w:rsidRPr="005A67AE" w:rsidRDefault="00F63377" w:rsidP="005A67A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5A67AE">
              <w:rPr>
                <w:rFonts w:asciiTheme="minorHAnsi" w:hAnsiTheme="minorHAnsi" w:cstheme="minorHAnsi"/>
                <w:lang w:val="en-US"/>
              </w:rPr>
              <w:t>24.1 [21.6 – 28.1]</w:t>
            </w:r>
          </w:p>
        </w:tc>
      </w:tr>
      <w:tr w:rsidR="00F63377" w:rsidRPr="005A67AE" w14:paraId="09A35CC3" w14:textId="77777777" w:rsidTr="00424268">
        <w:trPr>
          <w:jc w:val="center"/>
        </w:trPr>
        <w:tc>
          <w:tcPr>
            <w:tcW w:w="4255" w:type="dxa"/>
          </w:tcPr>
          <w:p w14:paraId="05020093" w14:textId="77777777" w:rsidR="00F63377" w:rsidRPr="005A67AE" w:rsidRDefault="00F63377" w:rsidP="005A67AE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944" w:type="dxa"/>
            <w:vAlign w:val="center"/>
          </w:tcPr>
          <w:p w14:paraId="38DCCCA3" w14:textId="77777777" w:rsidR="00F63377" w:rsidRPr="005A67AE" w:rsidRDefault="00F63377" w:rsidP="005A67A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F63377" w:rsidRPr="005A67AE" w14:paraId="6340C9D7" w14:textId="77777777" w:rsidTr="00424268">
        <w:trPr>
          <w:jc w:val="center"/>
        </w:trPr>
        <w:tc>
          <w:tcPr>
            <w:tcW w:w="4255" w:type="dxa"/>
          </w:tcPr>
          <w:p w14:paraId="5B2A6C9F" w14:textId="77777777" w:rsidR="00F63377" w:rsidRPr="005A67AE" w:rsidRDefault="00F63377" w:rsidP="005A67AE">
            <w:pPr>
              <w:rPr>
                <w:rFonts w:asciiTheme="minorHAnsi" w:hAnsiTheme="minorHAnsi" w:cstheme="minorHAnsi"/>
                <w:lang w:val="en-US"/>
              </w:rPr>
            </w:pPr>
            <w:r w:rsidRPr="005A67AE">
              <w:rPr>
                <w:rFonts w:asciiTheme="minorHAnsi" w:hAnsiTheme="minorHAnsi" w:cstheme="minorHAnsi"/>
                <w:lang w:val="en-US"/>
              </w:rPr>
              <w:t>SAPS 2</w:t>
            </w:r>
          </w:p>
        </w:tc>
        <w:tc>
          <w:tcPr>
            <w:tcW w:w="2944" w:type="dxa"/>
            <w:vAlign w:val="center"/>
          </w:tcPr>
          <w:p w14:paraId="0595EA0E" w14:textId="77777777" w:rsidR="00F63377" w:rsidRPr="005A67AE" w:rsidRDefault="00F63377" w:rsidP="005A67A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5A67AE">
              <w:rPr>
                <w:rFonts w:asciiTheme="minorHAnsi" w:hAnsiTheme="minorHAnsi" w:cstheme="minorHAnsi"/>
                <w:lang w:val="en-US"/>
              </w:rPr>
              <w:t>17 [15 – 21]</w:t>
            </w:r>
          </w:p>
        </w:tc>
      </w:tr>
      <w:tr w:rsidR="00F63377" w:rsidRPr="005A67AE" w14:paraId="18BA07A4" w14:textId="77777777" w:rsidTr="00424268">
        <w:trPr>
          <w:jc w:val="center"/>
        </w:trPr>
        <w:tc>
          <w:tcPr>
            <w:tcW w:w="4255" w:type="dxa"/>
          </w:tcPr>
          <w:p w14:paraId="5A5C1C60" w14:textId="77777777" w:rsidR="00F63377" w:rsidRPr="002F0C11" w:rsidRDefault="00F63377" w:rsidP="005A67AE">
            <w:pPr>
              <w:rPr>
                <w:rFonts w:asciiTheme="minorHAnsi" w:hAnsiTheme="minorHAnsi" w:cstheme="minorHAnsi"/>
                <w:color w:val="000000" w:themeColor="text1"/>
                <w:lang w:val="en-US"/>
              </w:rPr>
            </w:pPr>
          </w:p>
          <w:p w14:paraId="59BBBA91" w14:textId="57C01385" w:rsidR="0065514F" w:rsidRPr="002F0C11" w:rsidRDefault="0065514F" w:rsidP="005A67AE">
            <w:pPr>
              <w:rPr>
                <w:rFonts w:asciiTheme="minorHAnsi" w:hAnsiTheme="minorHAnsi" w:cstheme="minorHAnsi"/>
                <w:color w:val="000000" w:themeColor="text1"/>
                <w:lang w:val="en-US"/>
              </w:rPr>
            </w:pPr>
            <w:r w:rsidRPr="002F0C11">
              <w:rPr>
                <w:rFonts w:asciiTheme="minorHAnsi" w:hAnsiTheme="minorHAnsi" w:cstheme="minorHAnsi"/>
                <w:color w:val="000000" w:themeColor="text1"/>
                <w:lang w:val="en-US"/>
              </w:rPr>
              <w:t>Day of admission</w:t>
            </w:r>
          </w:p>
          <w:p w14:paraId="478C2422" w14:textId="1AB981F8" w:rsidR="0065514F" w:rsidRPr="002F0C11" w:rsidRDefault="0065514F" w:rsidP="005A67AE">
            <w:pPr>
              <w:rPr>
                <w:rFonts w:asciiTheme="minorHAnsi" w:hAnsiTheme="minorHAnsi" w:cstheme="minorHAnsi"/>
                <w:color w:val="000000" w:themeColor="text1"/>
                <w:lang w:val="en-US"/>
              </w:rPr>
            </w:pPr>
          </w:p>
        </w:tc>
        <w:tc>
          <w:tcPr>
            <w:tcW w:w="2944" w:type="dxa"/>
            <w:vAlign w:val="center"/>
          </w:tcPr>
          <w:p w14:paraId="6652FCD3" w14:textId="2EBE6935" w:rsidR="00F63377" w:rsidRPr="002F0C11" w:rsidRDefault="0065514F" w:rsidP="005A67AE">
            <w:pPr>
              <w:jc w:val="center"/>
              <w:rPr>
                <w:rFonts w:asciiTheme="minorHAnsi" w:hAnsiTheme="minorHAnsi" w:cstheme="minorHAnsi"/>
                <w:color w:val="000000" w:themeColor="text1"/>
                <w:lang w:val="en-US"/>
              </w:rPr>
            </w:pPr>
            <w:r w:rsidRPr="002F0C11">
              <w:rPr>
                <w:rFonts w:asciiTheme="minorHAnsi" w:hAnsiTheme="minorHAnsi" w:cstheme="minorHAnsi"/>
                <w:color w:val="000000" w:themeColor="text1"/>
                <w:lang w:val="en-US"/>
              </w:rPr>
              <w:t>2 [1 – 2]</w:t>
            </w:r>
          </w:p>
        </w:tc>
      </w:tr>
      <w:tr w:rsidR="00F63377" w:rsidRPr="005A67AE" w14:paraId="4BB0EA94" w14:textId="77777777" w:rsidTr="00424268">
        <w:trPr>
          <w:jc w:val="center"/>
        </w:trPr>
        <w:tc>
          <w:tcPr>
            <w:tcW w:w="4255" w:type="dxa"/>
          </w:tcPr>
          <w:p w14:paraId="33C3E204" w14:textId="77777777" w:rsidR="00F63377" w:rsidRPr="005A67AE" w:rsidRDefault="00F63377" w:rsidP="005A67AE">
            <w:pPr>
              <w:rPr>
                <w:rFonts w:asciiTheme="minorHAnsi" w:hAnsiTheme="minorHAnsi" w:cstheme="minorHAnsi"/>
                <w:lang w:val="en-US"/>
              </w:rPr>
            </w:pPr>
            <w:r w:rsidRPr="005A67AE">
              <w:rPr>
                <w:rFonts w:asciiTheme="minorHAnsi" w:hAnsiTheme="minorHAnsi" w:cstheme="minorHAnsi"/>
                <w:lang w:val="en-US"/>
              </w:rPr>
              <w:t>WFNS score</w:t>
            </w:r>
          </w:p>
        </w:tc>
        <w:tc>
          <w:tcPr>
            <w:tcW w:w="2944" w:type="dxa"/>
            <w:vAlign w:val="center"/>
          </w:tcPr>
          <w:p w14:paraId="7CC27935" w14:textId="77777777" w:rsidR="00F63377" w:rsidRPr="005A67AE" w:rsidRDefault="00F63377" w:rsidP="005A67A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F63377" w:rsidRPr="005A67AE" w14:paraId="050E32D3" w14:textId="77777777" w:rsidTr="00424268">
        <w:trPr>
          <w:jc w:val="center"/>
        </w:trPr>
        <w:tc>
          <w:tcPr>
            <w:tcW w:w="4255" w:type="dxa"/>
          </w:tcPr>
          <w:p w14:paraId="5D240136" w14:textId="77777777" w:rsidR="00F63377" w:rsidRPr="005A67AE" w:rsidRDefault="00F63377" w:rsidP="005A67AE">
            <w:pPr>
              <w:pStyle w:val="Paragraphedeliste"/>
              <w:numPr>
                <w:ilvl w:val="0"/>
                <w:numId w:val="1"/>
              </w:numPr>
              <w:rPr>
                <w:rFonts w:cstheme="minorHAnsi"/>
                <w:lang w:val="en-US"/>
              </w:rPr>
            </w:pPr>
            <w:r w:rsidRPr="005A67AE">
              <w:rPr>
                <w:rFonts w:cstheme="minorHAnsi"/>
                <w:lang w:val="en-US"/>
              </w:rPr>
              <w:t>1</w:t>
            </w:r>
          </w:p>
        </w:tc>
        <w:tc>
          <w:tcPr>
            <w:tcW w:w="2944" w:type="dxa"/>
            <w:vAlign w:val="center"/>
          </w:tcPr>
          <w:p w14:paraId="494F5F77" w14:textId="77777777" w:rsidR="00F63377" w:rsidRPr="005A67AE" w:rsidRDefault="00F63377" w:rsidP="005A67A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5A67AE">
              <w:rPr>
                <w:rFonts w:asciiTheme="minorHAnsi" w:hAnsiTheme="minorHAnsi" w:cstheme="minorHAnsi"/>
                <w:lang w:val="en-US"/>
              </w:rPr>
              <w:t>59 (80)</w:t>
            </w:r>
          </w:p>
        </w:tc>
      </w:tr>
      <w:tr w:rsidR="00F63377" w:rsidRPr="005A67AE" w14:paraId="446367FB" w14:textId="77777777" w:rsidTr="00424268">
        <w:trPr>
          <w:jc w:val="center"/>
        </w:trPr>
        <w:tc>
          <w:tcPr>
            <w:tcW w:w="4255" w:type="dxa"/>
          </w:tcPr>
          <w:p w14:paraId="0CC06CEC" w14:textId="77777777" w:rsidR="00F63377" w:rsidRPr="005A67AE" w:rsidRDefault="00F63377" w:rsidP="005A67AE">
            <w:pPr>
              <w:pStyle w:val="Paragraphedeliste"/>
              <w:numPr>
                <w:ilvl w:val="0"/>
                <w:numId w:val="1"/>
              </w:numPr>
              <w:rPr>
                <w:rFonts w:cstheme="minorHAnsi"/>
                <w:lang w:val="en-US"/>
              </w:rPr>
            </w:pPr>
            <w:r w:rsidRPr="005A67AE">
              <w:rPr>
                <w:rFonts w:cstheme="minorHAnsi"/>
                <w:lang w:val="en-US"/>
              </w:rPr>
              <w:t>2</w:t>
            </w:r>
          </w:p>
        </w:tc>
        <w:tc>
          <w:tcPr>
            <w:tcW w:w="2944" w:type="dxa"/>
            <w:vAlign w:val="center"/>
          </w:tcPr>
          <w:p w14:paraId="4D1F49EA" w14:textId="77777777" w:rsidR="00F63377" w:rsidRPr="005A67AE" w:rsidRDefault="00F63377" w:rsidP="005A67A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5A67AE">
              <w:rPr>
                <w:rFonts w:asciiTheme="minorHAnsi" w:hAnsiTheme="minorHAnsi" w:cstheme="minorHAnsi"/>
                <w:lang w:val="en-US"/>
              </w:rPr>
              <w:t>15 (20)</w:t>
            </w:r>
          </w:p>
        </w:tc>
      </w:tr>
      <w:tr w:rsidR="00F63377" w:rsidRPr="005A67AE" w14:paraId="5D0E0D8C" w14:textId="77777777" w:rsidTr="00424268">
        <w:trPr>
          <w:jc w:val="center"/>
        </w:trPr>
        <w:tc>
          <w:tcPr>
            <w:tcW w:w="4255" w:type="dxa"/>
          </w:tcPr>
          <w:p w14:paraId="3498D716" w14:textId="77777777" w:rsidR="00F63377" w:rsidRPr="005A67AE" w:rsidRDefault="00F63377" w:rsidP="005A67AE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944" w:type="dxa"/>
            <w:vAlign w:val="center"/>
          </w:tcPr>
          <w:p w14:paraId="668024BB" w14:textId="77777777" w:rsidR="00F63377" w:rsidRPr="005A67AE" w:rsidRDefault="00F63377" w:rsidP="005A67A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F63377" w:rsidRPr="005A67AE" w14:paraId="30A3744C" w14:textId="77777777" w:rsidTr="00424268">
        <w:trPr>
          <w:jc w:val="center"/>
        </w:trPr>
        <w:tc>
          <w:tcPr>
            <w:tcW w:w="4255" w:type="dxa"/>
          </w:tcPr>
          <w:p w14:paraId="7F2A981C" w14:textId="77777777" w:rsidR="00F63377" w:rsidRPr="005A67AE" w:rsidRDefault="00F63377" w:rsidP="005A67AE">
            <w:pPr>
              <w:rPr>
                <w:rFonts w:asciiTheme="minorHAnsi" w:hAnsiTheme="minorHAnsi" w:cstheme="minorHAnsi"/>
                <w:lang w:val="en-US"/>
              </w:rPr>
            </w:pPr>
            <w:r w:rsidRPr="005A67AE">
              <w:rPr>
                <w:rFonts w:asciiTheme="minorHAnsi" w:hAnsiTheme="minorHAnsi" w:cstheme="minorHAnsi"/>
                <w:lang w:val="en-US"/>
              </w:rPr>
              <w:t>Fisher score</w:t>
            </w:r>
          </w:p>
        </w:tc>
        <w:tc>
          <w:tcPr>
            <w:tcW w:w="2944" w:type="dxa"/>
            <w:vAlign w:val="center"/>
          </w:tcPr>
          <w:p w14:paraId="201A6BBA" w14:textId="77777777" w:rsidR="00F63377" w:rsidRPr="005A67AE" w:rsidRDefault="00F63377" w:rsidP="005A67A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F63377" w:rsidRPr="005A67AE" w14:paraId="6D4D3BEA" w14:textId="77777777" w:rsidTr="00424268">
        <w:trPr>
          <w:jc w:val="center"/>
        </w:trPr>
        <w:tc>
          <w:tcPr>
            <w:tcW w:w="4255" w:type="dxa"/>
          </w:tcPr>
          <w:p w14:paraId="09B14428" w14:textId="77777777" w:rsidR="00F63377" w:rsidRPr="005A67AE" w:rsidRDefault="00F63377" w:rsidP="005A67AE">
            <w:pPr>
              <w:pStyle w:val="Paragraphedeliste"/>
              <w:numPr>
                <w:ilvl w:val="0"/>
                <w:numId w:val="1"/>
              </w:numPr>
              <w:rPr>
                <w:rFonts w:cstheme="minorHAnsi"/>
                <w:lang w:val="en-US"/>
              </w:rPr>
            </w:pPr>
            <w:r w:rsidRPr="005A67AE">
              <w:rPr>
                <w:rFonts w:cstheme="minorHAnsi"/>
                <w:lang w:val="en-US"/>
              </w:rPr>
              <w:t>1</w:t>
            </w:r>
          </w:p>
        </w:tc>
        <w:tc>
          <w:tcPr>
            <w:tcW w:w="2944" w:type="dxa"/>
            <w:vAlign w:val="center"/>
          </w:tcPr>
          <w:p w14:paraId="70905D03" w14:textId="77777777" w:rsidR="00F63377" w:rsidRPr="005A67AE" w:rsidRDefault="00F63377" w:rsidP="005A67A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5A67AE">
              <w:rPr>
                <w:rFonts w:asciiTheme="minorHAnsi" w:hAnsiTheme="minorHAnsi" w:cstheme="minorHAnsi"/>
                <w:lang w:val="en-US"/>
              </w:rPr>
              <w:t>5 (7)</w:t>
            </w:r>
          </w:p>
        </w:tc>
      </w:tr>
      <w:tr w:rsidR="00F63377" w:rsidRPr="005A67AE" w14:paraId="51AD23B4" w14:textId="77777777" w:rsidTr="00424268">
        <w:trPr>
          <w:jc w:val="center"/>
        </w:trPr>
        <w:tc>
          <w:tcPr>
            <w:tcW w:w="4255" w:type="dxa"/>
          </w:tcPr>
          <w:p w14:paraId="47007BB7" w14:textId="77777777" w:rsidR="00F63377" w:rsidRPr="005A67AE" w:rsidRDefault="00F63377" w:rsidP="005A67AE">
            <w:pPr>
              <w:pStyle w:val="Paragraphedeliste"/>
              <w:numPr>
                <w:ilvl w:val="0"/>
                <w:numId w:val="1"/>
              </w:numPr>
              <w:rPr>
                <w:rFonts w:cstheme="minorHAnsi"/>
                <w:lang w:val="en-US"/>
              </w:rPr>
            </w:pPr>
            <w:r w:rsidRPr="005A67AE">
              <w:rPr>
                <w:rFonts w:cstheme="minorHAnsi"/>
                <w:lang w:val="en-US"/>
              </w:rPr>
              <w:t>2</w:t>
            </w:r>
          </w:p>
        </w:tc>
        <w:tc>
          <w:tcPr>
            <w:tcW w:w="2944" w:type="dxa"/>
            <w:vAlign w:val="center"/>
          </w:tcPr>
          <w:p w14:paraId="7896F11F" w14:textId="77777777" w:rsidR="00F63377" w:rsidRPr="005A67AE" w:rsidRDefault="00F63377" w:rsidP="005A67A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5A67AE">
              <w:rPr>
                <w:rFonts w:asciiTheme="minorHAnsi" w:hAnsiTheme="minorHAnsi" w:cstheme="minorHAnsi"/>
                <w:lang w:val="en-US"/>
              </w:rPr>
              <w:t>13 (18)</w:t>
            </w:r>
          </w:p>
        </w:tc>
      </w:tr>
      <w:tr w:rsidR="00F63377" w:rsidRPr="005A67AE" w14:paraId="3CE44BE9" w14:textId="77777777" w:rsidTr="00424268">
        <w:trPr>
          <w:jc w:val="center"/>
        </w:trPr>
        <w:tc>
          <w:tcPr>
            <w:tcW w:w="4255" w:type="dxa"/>
          </w:tcPr>
          <w:p w14:paraId="7A3F8A87" w14:textId="77777777" w:rsidR="00F63377" w:rsidRPr="005A67AE" w:rsidRDefault="00F63377" w:rsidP="005A67AE">
            <w:pPr>
              <w:pStyle w:val="Paragraphedeliste"/>
              <w:numPr>
                <w:ilvl w:val="0"/>
                <w:numId w:val="1"/>
              </w:numPr>
              <w:rPr>
                <w:rFonts w:cstheme="minorHAnsi"/>
                <w:lang w:val="en-US"/>
              </w:rPr>
            </w:pPr>
            <w:r w:rsidRPr="005A67AE">
              <w:rPr>
                <w:rFonts w:cstheme="minorHAnsi"/>
                <w:lang w:val="en-US"/>
              </w:rPr>
              <w:t>3</w:t>
            </w:r>
          </w:p>
        </w:tc>
        <w:tc>
          <w:tcPr>
            <w:tcW w:w="2944" w:type="dxa"/>
            <w:vAlign w:val="center"/>
          </w:tcPr>
          <w:p w14:paraId="72B24A96" w14:textId="77777777" w:rsidR="00F63377" w:rsidRPr="005A67AE" w:rsidRDefault="00F63377" w:rsidP="005A67A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5A67AE">
              <w:rPr>
                <w:rFonts w:asciiTheme="minorHAnsi" w:hAnsiTheme="minorHAnsi" w:cstheme="minorHAnsi"/>
                <w:lang w:val="en-US"/>
              </w:rPr>
              <w:t>26 (35)</w:t>
            </w:r>
          </w:p>
        </w:tc>
      </w:tr>
      <w:tr w:rsidR="00F63377" w:rsidRPr="005A67AE" w14:paraId="3944578C" w14:textId="77777777" w:rsidTr="00424268">
        <w:trPr>
          <w:jc w:val="center"/>
        </w:trPr>
        <w:tc>
          <w:tcPr>
            <w:tcW w:w="4255" w:type="dxa"/>
          </w:tcPr>
          <w:p w14:paraId="1D410762" w14:textId="77777777" w:rsidR="00F63377" w:rsidRPr="005A67AE" w:rsidRDefault="00F63377" w:rsidP="005A67AE">
            <w:pPr>
              <w:pStyle w:val="Paragraphedeliste"/>
              <w:numPr>
                <w:ilvl w:val="0"/>
                <w:numId w:val="1"/>
              </w:numPr>
              <w:rPr>
                <w:rFonts w:cstheme="minorHAnsi"/>
                <w:lang w:val="en-US"/>
              </w:rPr>
            </w:pPr>
            <w:r w:rsidRPr="005A67AE">
              <w:rPr>
                <w:rFonts w:cstheme="minorHAnsi"/>
                <w:lang w:val="en-US"/>
              </w:rPr>
              <w:t>4</w:t>
            </w:r>
          </w:p>
        </w:tc>
        <w:tc>
          <w:tcPr>
            <w:tcW w:w="2944" w:type="dxa"/>
            <w:vAlign w:val="center"/>
          </w:tcPr>
          <w:p w14:paraId="62C4F6FE" w14:textId="77777777" w:rsidR="00F63377" w:rsidRPr="005A67AE" w:rsidRDefault="00F63377" w:rsidP="005A67A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5A67AE">
              <w:rPr>
                <w:rFonts w:asciiTheme="minorHAnsi" w:hAnsiTheme="minorHAnsi" w:cstheme="minorHAnsi"/>
                <w:lang w:val="en-US"/>
              </w:rPr>
              <w:t>30 (40)</w:t>
            </w:r>
          </w:p>
        </w:tc>
      </w:tr>
      <w:tr w:rsidR="00F63377" w:rsidRPr="005A67AE" w14:paraId="4028D5F0" w14:textId="77777777" w:rsidTr="00424268">
        <w:trPr>
          <w:jc w:val="center"/>
        </w:trPr>
        <w:tc>
          <w:tcPr>
            <w:tcW w:w="4255" w:type="dxa"/>
          </w:tcPr>
          <w:p w14:paraId="0DDF7792" w14:textId="77777777" w:rsidR="00F63377" w:rsidRPr="005A67AE" w:rsidRDefault="00F63377" w:rsidP="005A67AE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944" w:type="dxa"/>
            <w:vAlign w:val="center"/>
          </w:tcPr>
          <w:p w14:paraId="50FACA1F" w14:textId="77777777" w:rsidR="00F63377" w:rsidRPr="005A67AE" w:rsidRDefault="00F63377" w:rsidP="005A67A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F63377" w:rsidRPr="00D41601" w14:paraId="5BD942E5" w14:textId="77777777" w:rsidTr="00424268">
        <w:trPr>
          <w:jc w:val="center"/>
        </w:trPr>
        <w:tc>
          <w:tcPr>
            <w:tcW w:w="4255" w:type="dxa"/>
          </w:tcPr>
          <w:p w14:paraId="79A42762" w14:textId="77777777" w:rsidR="00F63377" w:rsidRPr="005A67AE" w:rsidRDefault="00F63377" w:rsidP="005A67AE">
            <w:pPr>
              <w:rPr>
                <w:rFonts w:asciiTheme="minorHAnsi" w:hAnsiTheme="minorHAnsi" w:cstheme="minorHAnsi"/>
                <w:lang w:val="en-US"/>
              </w:rPr>
            </w:pPr>
            <w:r w:rsidRPr="005A67AE">
              <w:rPr>
                <w:rFonts w:asciiTheme="minorHAnsi" w:hAnsiTheme="minorHAnsi" w:cstheme="minorHAnsi"/>
                <w:lang w:val="en-US"/>
              </w:rPr>
              <w:t>History of high blood pressure</w:t>
            </w:r>
          </w:p>
        </w:tc>
        <w:tc>
          <w:tcPr>
            <w:tcW w:w="2944" w:type="dxa"/>
            <w:vAlign w:val="center"/>
          </w:tcPr>
          <w:p w14:paraId="2987DA95" w14:textId="567AD995" w:rsidR="00F63377" w:rsidRPr="005A67AE" w:rsidRDefault="00D41601" w:rsidP="005A67A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5A67AE">
              <w:rPr>
                <w:rFonts w:asciiTheme="minorHAnsi" w:hAnsiTheme="minorHAnsi" w:cstheme="minorHAnsi"/>
                <w:lang w:val="en-US"/>
              </w:rPr>
              <w:t>20 (27)</w:t>
            </w:r>
          </w:p>
        </w:tc>
      </w:tr>
      <w:tr w:rsidR="00F63377" w:rsidRPr="005A67AE" w14:paraId="7F09F233" w14:textId="77777777" w:rsidTr="00424268">
        <w:trPr>
          <w:jc w:val="center"/>
        </w:trPr>
        <w:tc>
          <w:tcPr>
            <w:tcW w:w="4255" w:type="dxa"/>
          </w:tcPr>
          <w:p w14:paraId="67A07EA9" w14:textId="77777777" w:rsidR="00F63377" w:rsidRPr="005A67AE" w:rsidRDefault="00F63377" w:rsidP="005A67AE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944" w:type="dxa"/>
            <w:vAlign w:val="center"/>
          </w:tcPr>
          <w:p w14:paraId="1327F5B6" w14:textId="77777777" w:rsidR="00F63377" w:rsidRPr="005A67AE" w:rsidRDefault="00F63377" w:rsidP="005A67A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F63377" w:rsidRPr="005A67AE" w14:paraId="57108999" w14:textId="77777777" w:rsidTr="00424268">
        <w:trPr>
          <w:jc w:val="center"/>
        </w:trPr>
        <w:tc>
          <w:tcPr>
            <w:tcW w:w="4255" w:type="dxa"/>
          </w:tcPr>
          <w:p w14:paraId="3B9D7960" w14:textId="77777777" w:rsidR="00F63377" w:rsidRPr="005A67AE" w:rsidRDefault="00F63377" w:rsidP="005A67AE">
            <w:pPr>
              <w:rPr>
                <w:rFonts w:asciiTheme="minorHAnsi" w:hAnsiTheme="minorHAnsi" w:cstheme="minorHAnsi"/>
                <w:lang w:val="en-US"/>
              </w:rPr>
            </w:pPr>
            <w:r w:rsidRPr="005A67AE">
              <w:rPr>
                <w:rFonts w:asciiTheme="minorHAnsi" w:hAnsiTheme="minorHAnsi" w:cstheme="minorHAnsi"/>
                <w:lang w:val="en-US"/>
              </w:rPr>
              <w:t>Tobacco use</w:t>
            </w:r>
          </w:p>
        </w:tc>
        <w:tc>
          <w:tcPr>
            <w:tcW w:w="2944" w:type="dxa"/>
            <w:vAlign w:val="center"/>
          </w:tcPr>
          <w:p w14:paraId="2346329E" w14:textId="63031BAA" w:rsidR="00F63377" w:rsidRPr="005A67AE" w:rsidRDefault="00D41601" w:rsidP="005A67A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5A67AE">
              <w:rPr>
                <w:rFonts w:asciiTheme="minorHAnsi" w:hAnsiTheme="minorHAnsi" w:cstheme="minorHAnsi"/>
                <w:lang w:val="en-US"/>
              </w:rPr>
              <w:t>26 (35)</w:t>
            </w:r>
          </w:p>
        </w:tc>
      </w:tr>
      <w:tr w:rsidR="00F63377" w:rsidRPr="005A67AE" w14:paraId="21AE901F" w14:textId="77777777" w:rsidTr="00424268">
        <w:trPr>
          <w:jc w:val="center"/>
        </w:trPr>
        <w:tc>
          <w:tcPr>
            <w:tcW w:w="4255" w:type="dxa"/>
          </w:tcPr>
          <w:p w14:paraId="6D1C3616" w14:textId="77777777" w:rsidR="00F63377" w:rsidRPr="005A67AE" w:rsidRDefault="00F63377" w:rsidP="005A67AE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944" w:type="dxa"/>
            <w:vAlign w:val="center"/>
          </w:tcPr>
          <w:p w14:paraId="6E53D8BC" w14:textId="77777777" w:rsidR="00F63377" w:rsidRPr="005A67AE" w:rsidRDefault="00F63377" w:rsidP="005A67A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F63377" w:rsidRPr="005A67AE" w14:paraId="71CBA4D6" w14:textId="77777777" w:rsidTr="00424268">
        <w:trPr>
          <w:jc w:val="center"/>
        </w:trPr>
        <w:tc>
          <w:tcPr>
            <w:tcW w:w="4255" w:type="dxa"/>
          </w:tcPr>
          <w:p w14:paraId="40DBB76C" w14:textId="77777777" w:rsidR="00F63377" w:rsidRPr="005A67AE" w:rsidRDefault="00F63377" w:rsidP="005A67AE">
            <w:pPr>
              <w:rPr>
                <w:rFonts w:asciiTheme="minorHAnsi" w:hAnsiTheme="minorHAnsi" w:cstheme="minorHAnsi"/>
                <w:lang w:val="en-US"/>
              </w:rPr>
            </w:pPr>
            <w:r w:rsidRPr="005A67AE">
              <w:rPr>
                <w:rFonts w:asciiTheme="minorHAnsi" w:hAnsiTheme="minorHAnsi" w:cstheme="minorHAnsi"/>
                <w:lang w:val="en-US"/>
              </w:rPr>
              <w:t>Cerebral vasospasm</w:t>
            </w:r>
          </w:p>
        </w:tc>
        <w:tc>
          <w:tcPr>
            <w:tcW w:w="2944" w:type="dxa"/>
            <w:vAlign w:val="center"/>
          </w:tcPr>
          <w:p w14:paraId="481892FC" w14:textId="7094E22B" w:rsidR="00F63377" w:rsidRPr="005A67AE" w:rsidRDefault="00D41601" w:rsidP="005A67A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5A67AE">
              <w:rPr>
                <w:rFonts w:asciiTheme="minorHAnsi" w:hAnsiTheme="minorHAnsi" w:cstheme="minorHAnsi"/>
                <w:lang w:val="en-US"/>
              </w:rPr>
              <w:t>11 (15)</w:t>
            </w:r>
          </w:p>
        </w:tc>
      </w:tr>
      <w:tr w:rsidR="00F63377" w:rsidRPr="005A67AE" w14:paraId="2D41AFDA" w14:textId="77777777" w:rsidTr="00424268">
        <w:trPr>
          <w:jc w:val="center"/>
        </w:trPr>
        <w:tc>
          <w:tcPr>
            <w:tcW w:w="4255" w:type="dxa"/>
          </w:tcPr>
          <w:p w14:paraId="1CB77E25" w14:textId="77777777" w:rsidR="00F63377" w:rsidRPr="005A67AE" w:rsidRDefault="00F63377" w:rsidP="005A67AE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944" w:type="dxa"/>
            <w:vAlign w:val="center"/>
          </w:tcPr>
          <w:p w14:paraId="466F0C8F" w14:textId="77777777" w:rsidR="00F63377" w:rsidRPr="005A67AE" w:rsidRDefault="00F63377" w:rsidP="005A67A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F63377" w:rsidRPr="005A67AE" w14:paraId="0AE7AF32" w14:textId="77777777" w:rsidTr="00424268">
        <w:trPr>
          <w:jc w:val="center"/>
        </w:trPr>
        <w:tc>
          <w:tcPr>
            <w:tcW w:w="4255" w:type="dxa"/>
          </w:tcPr>
          <w:p w14:paraId="4C04193C" w14:textId="77777777" w:rsidR="00F63377" w:rsidRPr="005A67AE" w:rsidRDefault="00F63377" w:rsidP="005A67AE">
            <w:pPr>
              <w:rPr>
                <w:rFonts w:asciiTheme="minorHAnsi" w:hAnsiTheme="minorHAnsi" w:cstheme="minorHAnsi"/>
                <w:lang w:val="en-US"/>
              </w:rPr>
            </w:pPr>
            <w:r w:rsidRPr="005A67AE">
              <w:rPr>
                <w:rFonts w:asciiTheme="minorHAnsi" w:hAnsiTheme="minorHAnsi" w:cstheme="minorHAnsi"/>
                <w:lang w:val="en-US"/>
              </w:rPr>
              <w:t>Re-bleeding</w:t>
            </w:r>
          </w:p>
        </w:tc>
        <w:tc>
          <w:tcPr>
            <w:tcW w:w="2944" w:type="dxa"/>
            <w:vAlign w:val="center"/>
          </w:tcPr>
          <w:p w14:paraId="5448E0DF" w14:textId="0B6D25A6" w:rsidR="00F63377" w:rsidRPr="005A67AE" w:rsidRDefault="00D41601" w:rsidP="005A67A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5A67AE">
              <w:rPr>
                <w:rFonts w:asciiTheme="minorHAnsi" w:hAnsiTheme="minorHAnsi" w:cstheme="minorHAnsi"/>
                <w:lang w:val="en-US"/>
              </w:rPr>
              <w:t>2 (3)</w:t>
            </w:r>
          </w:p>
        </w:tc>
      </w:tr>
      <w:tr w:rsidR="00F63377" w:rsidRPr="005A67AE" w14:paraId="1D8A3CE2" w14:textId="77777777" w:rsidTr="00424268">
        <w:trPr>
          <w:jc w:val="center"/>
        </w:trPr>
        <w:tc>
          <w:tcPr>
            <w:tcW w:w="4255" w:type="dxa"/>
          </w:tcPr>
          <w:p w14:paraId="0EE4080D" w14:textId="77777777" w:rsidR="00F63377" w:rsidRPr="005A67AE" w:rsidRDefault="00F63377" w:rsidP="005A67AE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944" w:type="dxa"/>
            <w:vAlign w:val="center"/>
          </w:tcPr>
          <w:p w14:paraId="5D158488" w14:textId="77777777" w:rsidR="00F63377" w:rsidRPr="005A67AE" w:rsidRDefault="00F63377" w:rsidP="005A67A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F63377" w:rsidRPr="005A67AE" w14:paraId="1BF764BD" w14:textId="77777777" w:rsidTr="00424268">
        <w:trPr>
          <w:jc w:val="center"/>
        </w:trPr>
        <w:tc>
          <w:tcPr>
            <w:tcW w:w="4255" w:type="dxa"/>
          </w:tcPr>
          <w:p w14:paraId="5B4E7E05" w14:textId="77777777" w:rsidR="00F63377" w:rsidRPr="005A67AE" w:rsidRDefault="00F63377" w:rsidP="005A67AE">
            <w:pPr>
              <w:rPr>
                <w:rFonts w:asciiTheme="minorHAnsi" w:hAnsiTheme="minorHAnsi" w:cstheme="minorHAnsi"/>
                <w:lang w:val="en-US"/>
              </w:rPr>
            </w:pPr>
            <w:r w:rsidRPr="005A67AE">
              <w:rPr>
                <w:rFonts w:asciiTheme="minorHAnsi" w:hAnsiTheme="minorHAnsi" w:cstheme="minorHAnsi"/>
                <w:lang w:val="en-US"/>
              </w:rPr>
              <w:t>Cerebral salt wasting syndrome</w:t>
            </w:r>
          </w:p>
        </w:tc>
        <w:tc>
          <w:tcPr>
            <w:tcW w:w="2944" w:type="dxa"/>
            <w:vAlign w:val="center"/>
          </w:tcPr>
          <w:p w14:paraId="6D457070" w14:textId="07445773" w:rsidR="00F63377" w:rsidRPr="005A67AE" w:rsidRDefault="00D41601" w:rsidP="005A67A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5A67AE">
              <w:rPr>
                <w:rFonts w:asciiTheme="minorHAnsi" w:hAnsiTheme="minorHAnsi" w:cstheme="minorHAnsi"/>
                <w:lang w:val="en-US"/>
              </w:rPr>
              <w:t>37 (50)</w:t>
            </w:r>
          </w:p>
        </w:tc>
      </w:tr>
      <w:tr w:rsidR="00F63377" w:rsidRPr="005A67AE" w14:paraId="6CB6DAC2" w14:textId="77777777" w:rsidTr="00424268">
        <w:trPr>
          <w:jc w:val="center"/>
        </w:trPr>
        <w:tc>
          <w:tcPr>
            <w:tcW w:w="4255" w:type="dxa"/>
          </w:tcPr>
          <w:p w14:paraId="7A0AC29F" w14:textId="77777777" w:rsidR="00F63377" w:rsidRPr="005A67AE" w:rsidRDefault="00F63377" w:rsidP="005A67AE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944" w:type="dxa"/>
            <w:vAlign w:val="center"/>
          </w:tcPr>
          <w:p w14:paraId="09D93444" w14:textId="77777777" w:rsidR="00F63377" w:rsidRPr="005A67AE" w:rsidRDefault="00F63377" w:rsidP="005A67A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F63377" w:rsidRPr="005A67AE" w14:paraId="1A008687" w14:textId="77777777" w:rsidTr="00424268">
        <w:trPr>
          <w:jc w:val="center"/>
        </w:trPr>
        <w:tc>
          <w:tcPr>
            <w:tcW w:w="4255" w:type="dxa"/>
          </w:tcPr>
          <w:p w14:paraId="3DF33E4F" w14:textId="77777777" w:rsidR="00F63377" w:rsidRPr="005A67AE" w:rsidRDefault="00F63377" w:rsidP="005A67AE">
            <w:pPr>
              <w:rPr>
                <w:rFonts w:asciiTheme="minorHAnsi" w:hAnsiTheme="minorHAnsi" w:cstheme="minorHAnsi"/>
                <w:color w:val="000000" w:themeColor="text1"/>
                <w:lang w:val="en-US"/>
              </w:rPr>
            </w:pPr>
            <w:r w:rsidRPr="005A67AE">
              <w:rPr>
                <w:rFonts w:asciiTheme="minorHAnsi" w:hAnsiTheme="minorHAnsi" w:cstheme="minorHAnsi"/>
                <w:color w:val="000000" w:themeColor="text1"/>
                <w:lang w:val="en-US"/>
              </w:rPr>
              <w:t>Death</w:t>
            </w:r>
          </w:p>
        </w:tc>
        <w:tc>
          <w:tcPr>
            <w:tcW w:w="2944" w:type="dxa"/>
            <w:vAlign w:val="center"/>
          </w:tcPr>
          <w:p w14:paraId="37AA4407" w14:textId="77777777" w:rsidR="00F63377" w:rsidRPr="005A67AE" w:rsidRDefault="00F63377" w:rsidP="005A67AE">
            <w:pPr>
              <w:jc w:val="center"/>
              <w:rPr>
                <w:rFonts w:asciiTheme="minorHAnsi" w:hAnsiTheme="minorHAnsi" w:cstheme="minorHAnsi"/>
                <w:color w:val="000000" w:themeColor="text1"/>
                <w:lang w:val="en-US"/>
              </w:rPr>
            </w:pPr>
            <w:r w:rsidRPr="005A67AE">
              <w:rPr>
                <w:rFonts w:asciiTheme="minorHAnsi" w:hAnsiTheme="minorHAnsi" w:cstheme="minorHAnsi"/>
                <w:color w:val="000000" w:themeColor="text1"/>
                <w:lang w:val="en-US"/>
              </w:rPr>
              <w:t>2 (3)</w:t>
            </w:r>
          </w:p>
        </w:tc>
      </w:tr>
      <w:tr w:rsidR="00F63377" w:rsidRPr="005A67AE" w14:paraId="3D93C9C8" w14:textId="77777777" w:rsidTr="00424268">
        <w:trPr>
          <w:jc w:val="center"/>
        </w:trPr>
        <w:tc>
          <w:tcPr>
            <w:tcW w:w="4255" w:type="dxa"/>
            <w:tcBorders>
              <w:bottom w:val="single" w:sz="4" w:space="0" w:color="auto"/>
            </w:tcBorders>
          </w:tcPr>
          <w:p w14:paraId="2135B58C" w14:textId="77777777" w:rsidR="00F63377" w:rsidRPr="005A67AE" w:rsidRDefault="00F63377" w:rsidP="005A67AE">
            <w:pPr>
              <w:rPr>
                <w:rFonts w:asciiTheme="minorHAnsi" w:hAnsiTheme="minorHAnsi" w:cstheme="minorHAnsi"/>
                <w:color w:val="000000" w:themeColor="text1"/>
                <w:lang w:val="en-US"/>
              </w:rPr>
            </w:pPr>
          </w:p>
        </w:tc>
        <w:tc>
          <w:tcPr>
            <w:tcW w:w="2944" w:type="dxa"/>
            <w:tcBorders>
              <w:bottom w:val="single" w:sz="4" w:space="0" w:color="auto"/>
            </w:tcBorders>
            <w:vAlign w:val="center"/>
          </w:tcPr>
          <w:p w14:paraId="248280CC" w14:textId="77777777" w:rsidR="00F63377" w:rsidRPr="005A67AE" w:rsidRDefault="00F63377" w:rsidP="005A67AE">
            <w:pPr>
              <w:jc w:val="center"/>
              <w:rPr>
                <w:rFonts w:asciiTheme="minorHAnsi" w:hAnsiTheme="minorHAnsi" w:cstheme="minorHAnsi"/>
                <w:color w:val="000000" w:themeColor="text1"/>
                <w:lang w:val="en-US"/>
              </w:rPr>
            </w:pPr>
          </w:p>
        </w:tc>
      </w:tr>
    </w:tbl>
    <w:p w14:paraId="69B0D5EB" w14:textId="77777777" w:rsidR="00F63377" w:rsidRPr="005A67AE" w:rsidRDefault="00F63377" w:rsidP="005A67AE">
      <w:pPr>
        <w:ind w:left="992"/>
        <w:rPr>
          <w:rFonts w:asciiTheme="minorHAnsi" w:hAnsiTheme="minorHAnsi" w:cstheme="minorHAnsi"/>
          <w:i/>
          <w:iCs/>
          <w:sz w:val="21"/>
          <w:szCs w:val="21"/>
          <w:lang w:val="en-US"/>
        </w:rPr>
      </w:pPr>
      <w:r w:rsidRPr="005A67AE">
        <w:rPr>
          <w:rFonts w:asciiTheme="minorHAnsi" w:hAnsiTheme="minorHAnsi" w:cstheme="minorHAnsi"/>
          <w:i/>
          <w:iCs/>
          <w:sz w:val="21"/>
          <w:szCs w:val="21"/>
          <w:lang w:val="en-US"/>
        </w:rPr>
        <w:t xml:space="preserve">Values are median </w:t>
      </w:r>
      <w:r w:rsidRPr="005A67AE">
        <w:rPr>
          <w:rFonts w:asciiTheme="minorHAnsi" w:hAnsiTheme="minorHAnsi" w:cstheme="minorHAnsi"/>
          <w:i/>
          <w:iCs/>
          <w:sz w:val="20"/>
          <w:szCs w:val="20"/>
          <w:lang w:val="en-US"/>
        </w:rPr>
        <w:t>[</w:t>
      </w:r>
      <w:r w:rsidRPr="005A67AE">
        <w:rPr>
          <w:rFonts w:asciiTheme="minorHAnsi" w:hAnsiTheme="minorHAnsi" w:cstheme="minorHAnsi"/>
          <w:i/>
          <w:iCs/>
          <w:sz w:val="21"/>
          <w:szCs w:val="21"/>
          <w:lang w:val="en-US"/>
        </w:rPr>
        <w:t>25</w:t>
      </w:r>
      <w:r w:rsidRPr="005A67AE">
        <w:rPr>
          <w:rFonts w:asciiTheme="minorHAnsi" w:hAnsiTheme="minorHAnsi" w:cstheme="minorHAnsi"/>
          <w:i/>
          <w:iCs/>
          <w:sz w:val="21"/>
          <w:szCs w:val="21"/>
          <w:vertAlign w:val="superscript"/>
          <w:lang w:val="en-US"/>
        </w:rPr>
        <w:t>th</w:t>
      </w:r>
      <w:r w:rsidRPr="005A67AE">
        <w:rPr>
          <w:rFonts w:asciiTheme="minorHAnsi" w:hAnsiTheme="minorHAnsi" w:cstheme="minorHAnsi"/>
          <w:i/>
          <w:iCs/>
          <w:sz w:val="21"/>
          <w:szCs w:val="21"/>
          <w:lang w:val="en-US"/>
        </w:rPr>
        <w:t xml:space="preserve"> to 75</w:t>
      </w:r>
      <w:r w:rsidRPr="005A67AE">
        <w:rPr>
          <w:rFonts w:asciiTheme="minorHAnsi" w:hAnsiTheme="minorHAnsi" w:cstheme="minorHAnsi"/>
          <w:i/>
          <w:iCs/>
          <w:sz w:val="21"/>
          <w:szCs w:val="21"/>
          <w:vertAlign w:val="superscript"/>
          <w:lang w:val="en-US"/>
        </w:rPr>
        <w:t>th</w:t>
      </w:r>
      <w:r w:rsidRPr="005A67AE">
        <w:rPr>
          <w:rFonts w:asciiTheme="minorHAnsi" w:hAnsiTheme="minorHAnsi" w:cstheme="minorHAnsi"/>
          <w:i/>
          <w:iCs/>
          <w:sz w:val="21"/>
          <w:szCs w:val="21"/>
          <w:lang w:val="en-US"/>
        </w:rPr>
        <w:t xml:space="preserve"> percentile</w:t>
      </w:r>
      <w:r w:rsidRPr="005A67AE">
        <w:rPr>
          <w:rFonts w:asciiTheme="minorHAnsi" w:hAnsiTheme="minorHAnsi" w:cstheme="minorHAnsi"/>
          <w:i/>
          <w:iCs/>
          <w:sz w:val="20"/>
          <w:szCs w:val="20"/>
          <w:lang w:val="en-US"/>
        </w:rPr>
        <w:t>]</w:t>
      </w:r>
      <w:r w:rsidRPr="005A67AE">
        <w:rPr>
          <w:rFonts w:asciiTheme="minorHAnsi" w:hAnsiTheme="minorHAnsi" w:cstheme="minorHAnsi"/>
          <w:i/>
          <w:iCs/>
          <w:sz w:val="21"/>
          <w:szCs w:val="21"/>
          <w:lang w:val="en-US"/>
        </w:rPr>
        <w:t>, or numbers (percentage).</w:t>
      </w:r>
    </w:p>
    <w:p w14:paraId="400B9786" w14:textId="77777777" w:rsidR="00000000" w:rsidRPr="005A67AE" w:rsidRDefault="00F63377" w:rsidP="005A67AE">
      <w:pPr>
        <w:rPr>
          <w:sz w:val="21"/>
          <w:szCs w:val="21"/>
          <w:lang w:val="en-US"/>
        </w:rPr>
      </w:pPr>
      <w:r w:rsidRPr="005A67AE">
        <w:rPr>
          <w:rFonts w:asciiTheme="minorHAnsi" w:hAnsiTheme="minorHAnsi" w:cstheme="minorHAnsi"/>
          <w:i/>
          <w:iCs/>
          <w:sz w:val="21"/>
          <w:szCs w:val="21"/>
          <w:lang w:val="en-US"/>
        </w:rPr>
        <w:t>SAPS 2: Simplified Acute Physiology Score 2; WFNS score: World Federation of Neurosurgical Societies score.</w:t>
      </w:r>
    </w:p>
    <w:sectPr w:rsidR="00B57B6B" w:rsidRPr="005A67AE" w:rsidSect="00577B5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FF3AB7"/>
    <w:multiLevelType w:val="hybridMultilevel"/>
    <w:tmpl w:val="03809494"/>
    <w:lvl w:ilvl="0" w:tplc="A7CCBDEE">
      <w:start w:val="5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4737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377"/>
    <w:rsid w:val="0000118A"/>
    <w:rsid w:val="00097FF8"/>
    <w:rsid w:val="000A435B"/>
    <w:rsid w:val="000D57D6"/>
    <w:rsid w:val="00197737"/>
    <w:rsid w:val="002C079B"/>
    <w:rsid w:val="002F0C11"/>
    <w:rsid w:val="003B445B"/>
    <w:rsid w:val="004B1138"/>
    <w:rsid w:val="004B6609"/>
    <w:rsid w:val="005112D5"/>
    <w:rsid w:val="00526F6B"/>
    <w:rsid w:val="00577B51"/>
    <w:rsid w:val="0058669A"/>
    <w:rsid w:val="005A67AE"/>
    <w:rsid w:val="0065514F"/>
    <w:rsid w:val="00672441"/>
    <w:rsid w:val="006E5470"/>
    <w:rsid w:val="007A13FF"/>
    <w:rsid w:val="007E27C1"/>
    <w:rsid w:val="00976AD1"/>
    <w:rsid w:val="009D75B3"/>
    <w:rsid w:val="009F19CC"/>
    <w:rsid w:val="00AF530E"/>
    <w:rsid w:val="00C21880"/>
    <w:rsid w:val="00D41601"/>
    <w:rsid w:val="00E12D45"/>
    <w:rsid w:val="00E60C21"/>
    <w:rsid w:val="00F63377"/>
    <w:rsid w:val="00FD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6CE1F0"/>
  <w15:chartTrackingRefBased/>
  <w15:docId w15:val="{536E4420-B36E-4B46-8DE7-F1BDF2156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63377"/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6337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Grilledutableau">
    <w:name w:val="Table Grid"/>
    <w:basedOn w:val="TableauNormal"/>
    <w:uiPriority w:val="39"/>
    <w:rsid w:val="00F63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Matthieu Biais</dc:creator>
  <cp:keywords/>
  <dc:description/>
  <cp:lastModifiedBy>Matthieu Biais</cp:lastModifiedBy>
  <cp:revision>2</cp:revision>
  <dcterms:created xsi:type="dcterms:W3CDTF">2023-11-03T14:04:00Z</dcterms:created>
  <dcterms:modified xsi:type="dcterms:W3CDTF">2023-11-03T14:04:00Z</dcterms:modified>
</cp:coreProperties>
</file>