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152B5" w14:textId="68BA4078" w:rsidR="000267C1" w:rsidRPr="00D96693" w:rsidRDefault="000267C1" w:rsidP="00E05324">
      <w:pPr>
        <w:outlineLvl w:val="0"/>
        <w:rPr>
          <w:b/>
          <w:lang w:val="en-US"/>
        </w:rPr>
      </w:pPr>
      <w:r w:rsidRPr="00D96693">
        <w:rPr>
          <w:b/>
          <w:lang w:val="en-US"/>
        </w:rPr>
        <w:t xml:space="preserve">Supplementary </w:t>
      </w:r>
      <w:r w:rsidR="00D54349" w:rsidRPr="00D96693">
        <w:rPr>
          <w:b/>
          <w:lang w:val="en-US"/>
        </w:rPr>
        <w:t>material</w:t>
      </w:r>
    </w:p>
    <w:p w14:paraId="05691325" w14:textId="77777777" w:rsidR="00A8239B" w:rsidRPr="00D96693" w:rsidRDefault="00A8239B" w:rsidP="00E05324">
      <w:pPr>
        <w:outlineLvl w:val="0"/>
        <w:rPr>
          <w:b/>
          <w:lang w:val="en-US"/>
        </w:rPr>
      </w:pPr>
    </w:p>
    <w:p w14:paraId="32A2B742" w14:textId="690309E1" w:rsidR="00A8239B" w:rsidRPr="00D96693" w:rsidRDefault="00A8239B" w:rsidP="00A8239B">
      <w:pPr>
        <w:spacing w:line="480" w:lineRule="auto"/>
        <w:rPr>
          <w:sz w:val="20"/>
          <w:szCs w:val="20"/>
          <w:lang w:val="en-US"/>
        </w:rPr>
      </w:pPr>
      <w:r w:rsidRPr="00D96693">
        <w:rPr>
          <w:b/>
          <w:sz w:val="20"/>
          <w:szCs w:val="20"/>
          <w:lang w:val="en-US"/>
        </w:rPr>
        <w:t xml:space="preserve">Table S1: </w:t>
      </w:r>
      <w:r w:rsidRPr="00D96693">
        <w:rPr>
          <w:sz w:val="20"/>
          <w:szCs w:val="20"/>
          <w:lang w:val="en-US"/>
        </w:rPr>
        <w:t>Minimum and maximum</w:t>
      </w:r>
      <w:r w:rsidRPr="00D96693">
        <w:rPr>
          <w:b/>
          <w:sz w:val="20"/>
          <w:szCs w:val="20"/>
          <w:lang w:val="en-US"/>
        </w:rPr>
        <w:t xml:space="preserve"> </w:t>
      </w:r>
      <w:r w:rsidRPr="00D96693">
        <w:rPr>
          <w:sz w:val="20"/>
          <w:szCs w:val="20"/>
          <w:lang w:val="en-US"/>
        </w:rPr>
        <w:t>dos</w:t>
      </w:r>
      <w:bookmarkStart w:id="0" w:name="_GoBack"/>
      <w:bookmarkEnd w:id="0"/>
      <w:r w:rsidRPr="00D96693">
        <w:rPr>
          <w:sz w:val="20"/>
          <w:szCs w:val="20"/>
          <w:lang w:val="en-US"/>
        </w:rPr>
        <w:t xml:space="preserve">e of </w:t>
      </w:r>
      <w:proofErr w:type="spellStart"/>
      <w:r w:rsidRPr="00D96693">
        <w:rPr>
          <w:sz w:val="20"/>
          <w:szCs w:val="20"/>
          <w:lang w:val="en-US"/>
        </w:rPr>
        <w:t>dexmedetomidine</w:t>
      </w:r>
      <w:proofErr w:type="spellEnd"/>
      <w:r w:rsidRPr="00D96693">
        <w:rPr>
          <w:sz w:val="20"/>
          <w:szCs w:val="20"/>
          <w:lang w:val="en-US"/>
        </w:rPr>
        <w:t xml:space="preserve"> and its corresponding placebo administered every night (from 8 pm to 8 am) from Day 0 to Day 7.</w:t>
      </w: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880"/>
        <w:gridCol w:w="3220"/>
      </w:tblGrid>
      <w:tr w:rsidR="00A8239B" w:rsidRPr="00D96693" w14:paraId="74CE1ED0" w14:textId="77777777" w:rsidTr="00A8239B">
        <w:trPr>
          <w:trHeight w:val="20"/>
        </w:trPr>
        <w:tc>
          <w:tcPr>
            <w:tcW w:w="3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26C2" w14:textId="77777777" w:rsidR="00A8239B" w:rsidRPr="00D96693" w:rsidRDefault="00A8239B" w:rsidP="00A8239B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4BAC4" w14:textId="77777777" w:rsidR="00A8239B" w:rsidRPr="00D96693" w:rsidRDefault="00A8239B" w:rsidP="00A8239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Dexmedetomidine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group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DC653" w14:textId="77777777" w:rsidR="00A8239B" w:rsidRPr="00D96693" w:rsidRDefault="00A8239B" w:rsidP="00A8239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Placebo group</w:t>
            </w:r>
          </w:p>
        </w:tc>
      </w:tr>
      <w:tr w:rsidR="00A8239B" w:rsidRPr="00D96693" w14:paraId="6D695ED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2810867" w14:textId="77777777" w:rsidR="00A8239B" w:rsidRPr="00D96693" w:rsidRDefault="00A8239B" w:rsidP="00A8239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B2C0E31" w14:textId="77777777" w:rsidR="00A8239B" w:rsidRPr="00D96693" w:rsidRDefault="00A8239B" w:rsidP="00A8239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(n=165)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4293F2C" w14:textId="77777777" w:rsidR="00A8239B" w:rsidRPr="00D96693" w:rsidRDefault="00A8239B" w:rsidP="00A8239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(n=166)</w:t>
            </w:r>
          </w:p>
        </w:tc>
      </w:tr>
      <w:tr w:rsidR="00A8239B" w:rsidRPr="00D96693" w14:paraId="0A19C95F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92311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0 to Day 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33AD7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500BB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76611E03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F0746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6C006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19DD8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5CBB9470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9624A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C5479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18A83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6B322339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A6627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DBB5D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0.11 (0.03)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9A66B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(0.06)</w:t>
            </w:r>
          </w:p>
        </w:tc>
      </w:tr>
      <w:tr w:rsidR="00A8239B" w:rsidRPr="00D96693" w14:paraId="0B1F9285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E1F10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AB59A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5BA7A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677034C5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4B4A2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98A9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75978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375A0572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56439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2C5CF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0.16 (0.14)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B6DA4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0.13 (0.07)</w:t>
            </w:r>
          </w:p>
        </w:tc>
      </w:tr>
      <w:tr w:rsidR="00A8239B" w:rsidRPr="00D96693" w14:paraId="3E1DA942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FAA3A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1 to Day 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23550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E10D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268E6A59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31448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DD6B1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1F12F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6F3F7C77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29CBE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3F8A4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6A0B0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2653192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6DD3C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23850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(0.04)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3619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(0.05)</w:t>
            </w:r>
          </w:p>
        </w:tc>
      </w:tr>
      <w:tr w:rsidR="00A8239B" w:rsidRPr="00D96693" w14:paraId="116F1BF5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9A0BF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8B193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14DB6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2956C859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03B80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791DD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3A893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0.23]</w:t>
            </w:r>
          </w:p>
        </w:tc>
      </w:tr>
      <w:tr w:rsidR="00A8239B" w:rsidRPr="00D96693" w14:paraId="110F64D5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0D9F9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6DE8E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0.23 (0.22)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4B0CD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0.18 (0.14)</w:t>
            </w:r>
          </w:p>
        </w:tc>
      </w:tr>
      <w:tr w:rsidR="00A8239B" w:rsidRPr="00D96693" w14:paraId="0D30D66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BEBA0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2 to Day 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B29B5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BFF60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53B54258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ED131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C041D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6B909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192C6F75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0D06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37DF7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43E07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0A36B6D7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C97F8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EF556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(0.04)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6C1D3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(0.05)</w:t>
            </w:r>
          </w:p>
        </w:tc>
      </w:tr>
      <w:tr w:rsidR="00A8239B" w:rsidRPr="00D96693" w14:paraId="31662B83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0FAE5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60426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A0172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0D971284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003CD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EA6B1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0.19]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D9842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0.20]</w:t>
            </w:r>
          </w:p>
        </w:tc>
      </w:tr>
      <w:tr w:rsidR="00A8239B" w:rsidRPr="00D96693" w14:paraId="215AABE0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1336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406D6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0.20 (0.15)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72246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0.18 (0.13)</w:t>
            </w:r>
          </w:p>
        </w:tc>
      </w:tr>
      <w:tr w:rsidR="00A8239B" w:rsidRPr="00D96693" w14:paraId="3E953876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7F0D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3 to Day 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E4ED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90B59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0F85B740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3EC9E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95CDE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C60AE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795C20EE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3C308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DC6E6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439DA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2F65E453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4844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931A4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0.11 (0.03)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51B9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(0.04)</w:t>
            </w:r>
          </w:p>
        </w:tc>
      </w:tr>
      <w:tr w:rsidR="00A8239B" w:rsidRPr="00D96693" w14:paraId="6FAAC5D6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50DE1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266C0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CB0E3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45CF7792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486A0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D608B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DAC15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0.20]</w:t>
            </w:r>
          </w:p>
        </w:tc>
      </w:tr>
      <w:tr w:rsidR="00A8239B" w:rsidRPr="00D96693" w14:paraId="2BB9A47B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B02FE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E93C7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0.22 (0.23)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81A67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0.16 (0.11)</w:t>
            </w:r>
          </w:p>
        </w:tc>
      </w:tr>
      <w:tr w:rsidR="00A8239B" w:rsidRPr="00D96693" w14:paraId="678DFD67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CBF8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4 to Day 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88EEE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0363F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4D7A5664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F558C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1C2BD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88F32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7D78D199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12360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70D0A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C1971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5D4B0D41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DDAB6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C42F8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0.13 (0.11)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20F8B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0.13 (0.05)</w:t>
            </w:r>
          </w:p>
        </w:tc>
      </w:tr>
      <w:tr w:rsidR="00A8239B" w:rsidRPr="00D96693" w14:paraId="7A72A904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85493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15CB4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E1BF0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5A9D8D79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AEEB3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40066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0.27]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02BD0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044B88E1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93CA9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91A34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0.26 (0.32)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F0B91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0.22 (0.13)</w:t>
            </w:r>
          </w:p>
        </w:tc>
      </w:tr>
      <w:tr w:rsidR="00A8239B" w:rsidRPr="00D96693" w14:paraId="6FAA6337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ED2FD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5 to Day 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11709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DC062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1137D58B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D193B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DEE22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57860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08C7DA2A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7E0BB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5385C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FCD67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063ED34B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2664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2BFD1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0.11 (0.04)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58792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(0.04)</w:t>
            </w:r>
          </w:p>
        </w:tc>
      </w:tr>
      <w:tr w:rsidR="00A8239B" w:rsidRPr="00D96693" w14:paraId="6247F970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A343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11F7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DF549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6C471CF5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92AB4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469B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99508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0.20]</w:t>
            </w:r>
          </w:p>
        </w:tc>
      </w:tr>
      <w:tr w:rsidR="00A8239B" w:rsidRPr="00D96693" w14:paraId="390BC1A1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EE706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D37B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0.17 (0.11)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AEABA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0.18 (0.13)</w:t>
            </w:r>
          </w:p>
        </w:tc>
      </w:tr>
      <w:tr w:rsidR="00A8239B" w:rsidRPr="00D96693" w14:paraId="0B15620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01216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D9669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Day 6 to Day 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28C3D" w14:textId="77777777" w:rsidR="00A8239B" w:rsidRPr="00D96693" w:rsidRDefault="00A8239B" w:rsidP="00A8239B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ED7C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792BBAA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F4272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4F252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104A4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7B576ED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57A69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5C66A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9BA29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0.10]</w:t>
            </w:r>
          </w:p>
        </w:tc>
      </w:tr>
      <w:tr w:rsidR="00A8239B" w:rsidRPr="00D96693" w14:paraId="4C1DAD2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5086C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1060E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(0.00)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2135C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0.12 (0.04)</w:t>
            </w:r>
          </w:p>
        </w:tc>
      </w:tr>
      <w:tr w:rsidR="00A8239B" w:rsidRPr="00D96693" w14:paraId="6D077E8D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981D3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63367" w14:textId="77777777" w:rsidR="00A8239B" w:rsidRPr="00D96693" w:rsidRDefault="00A8239B" w:rsidP="00A8239B">
            <w:pPr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EAF49" w14:textId="77777777" w:rsidR="00A8239B" w:rsidRPr="00D96693" w:rsidRDefault="00A8239B" w:rsidP="00A8239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8239B" w:rsidRPr="00D96693" w14:paraId="009B4593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ECAF4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Median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[IQR]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C37D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0.18]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46BE1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0.10 [0.10, 0.12]</w:t>
            </w:r>
          </w:p>
        </w:tc>
      </w:tr>
      <w:tr w:rsidR="00A8239B" w:rsidRPr="00D96693" w14:paraId="0B1BA9F0" w14:textId="77777777" w:rsidTr="00A8239B">
        <w:trPr>
          <w:trHeight w:val="20"/>
        </w:trPr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C8B9AB" w14:textId="77777777" w:rsidR="00A8239B" w:rsidRPr="00D96693" w:rsidRDefault="00A8239B" w:rsidP="00A8239B">
            <w:pPr>
              <w:ind w:firstLineChars="300" w:firstLine="6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96693">
              <w:rPr>
                <w:rFonts w:eastAsia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D96693">
              <w:rPr>
                <w:rFonts w:eastAsia="Times New Roman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287C7D7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0.17 (0.12)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0A4592" w14:textId="77777777" w:rsidR="00A8239B" w:rsidRPr="00D96693" w:rsidRDefault="00A8239B" w:rsidP="00A8239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96693">
              <w:rPr>
                <w:rFonts w:eastAsia="Times New Roman"/>
                <w:color w:val="000000"/>
                <w:sz w:val="20"/>
                <w:szCs w:val="20"/>
              </w:rPr>
              <w:t>0.18 (0.15)</w:t>
            </w:r>
          </w:p>
        </w:tc>
      </w:tr>
    </w:tbl>
    <w:p w14:paraId="3F5322FF" w14:textId="77777777" w:rsidR="00A8239B" w:rsidRPr="00D96693" w:rsidRDefault="00A8239B" w:rsidP="00A8239B">
      <w:pPr>
        <w:rPr>
          <w:b/>
          <w:sz w:val="20"/>
          <w:szCs w:val="20"/>
          <w:lang w:val="en-US"/>
        </w:rPr>
      </w:pPr>
    </w:p>
    <w:p w14:paraId="73725D10" w14:textId="77777777" w:rsidR="00A8239B" w:rsidRPr="00D96693" w:rsidRDefault="00A8239B" w:rsidP="00A8239B">
      <w:pPr>
        <w:rPr>
          <w:sz w:val="20"/>
          <w:szCs w:val="20"/>
          <w:lang w:val="en-US"/>
        </w:rPr>
      </w:pPr>
      <w:r w:rsidRPr="00D96693">
        <w:rPr>
          <w:sz w:val="20"/>
          <w:szCs w:val="20"/>
          <w:lang w:val="en-US"/>
        </w:rPr>
        <w:t>IQR: Interquartile Range; SD: Standard Deviation</w:t>
      </w:r>
    </w:p>
    <w:p w14:paraId="1CFD0B2E" w14:textId="77777777" w:rsidR="00A8239B" w:rsidRPr="00D96693" w:rsidRDefault="00A8239B" w:rsidP="00E05324">
      <w:pPr>
        <w:outlineLvl w:val="0"/>
        <w:rPr>
          <w:b/>
          <w:lang w:val="en-US"/>
        </w:rPr>
      </w:pPr>
    </w:p>
    <w:tbl>
      <w:tblPr>
        <w:tblStyle w:val="GridTable4"/>
        <w:tblpPr w:leftFromText="141" w:rightFromText="141" w:vertAnchor="page" w:horzAnchor="page" w:tblpX="1090" w:tblpY="2885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2972"/>
        <w:gridCol w:w="2547"/>
      </w:tblGrid>
      <w:tr w:rsidR="005A328F" w:rsidRPr="00D96693" w14:paraId="29861F2C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061E4A" w14:textId="77777777" w:rsidR="00434F68" w:rsidRPr="00D96693" w:rsidRDefault="00434F68" w:rsidP="005A328F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Characteristics</w:t>
            </w:r>
          </w:p>
        </w:tc>
        <w:tc>
          <w:tcPr>
            <w:tcW w:w="297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C4D90B" w14:textId="77777777" w:rsidR="00434F68" w:rsidRPr="00D96693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Dexmedetomidine group</w:t>
            </w:r>
          </w:p>
          <w:p w14:paraId="13C764DF" w14:textId="77777777" w:rsidR="00434F68" w:rsidRPr="00D96693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(n=165)</w:t>
            </w:r>
          </w:p>
        </w:tc>
        <w:tc>
          <w:tcPr>
            <w:tcW w:w="2547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3758BBD" w14:textId="77777777" w:rsidR="00434F68" w:rsidRPr="00D96693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Placebo group</w:t>
            </w:r>
          </w:p>
          <w:p w14:paraId="2F7EAB80" w14:textId="77777777" w:rsidR="00434F68" w:rsidRPr="00D96693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(n=166)</w:t>
            </w:r>
          </w:p>
        </w:tc>
      </w:tr>
      <w:tr w:rsidR="005A328F" w:rsidRPr="00D96693" w14:paraId="6C92BA8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tcBorders>
              <w:top w:val="single" w:sz="8" w:space="0" w:color="auto"/>
            </w:tcBorders>
            <w:shd w:val="clear" w:color="auto" w:fill="auto"/>
          </w:tcPr>
          <w:p w14:paraId="1966B460" w14:textId="77777777" w:rsidR="00434F68" w:rsidRPr="00D96693" w:rsidRDefault="00434F68" w:rsidP="005A328F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Sedatives, n (%)</w:t>
            </w:r>
          </w:p>
        </w:tc>
        <w:tc>
          <w:tcPr>
            <w:tcW w:w="2972" w:type="dxa"/>
            <w:tcBorders>
              <w:top w:val="single" w:sz="8" w:space="0" w:color="auto"/>
            </w:tcBorders>
            <w:shd w:val="clear" w:color="auto" w:fill="auto"/>
          </w:tcPr>
          <w:p w14:paraId="1422951A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139 (84.2)</w:t>
            </w:r>
          </w:p>
        </w:tc>
        <w:tc>
          <w:tcPr>
            <w:tcW w:w="2547" w:type="dxa"/>
            <w:tcBorders>
              <w:top w:val="single" w:sz="8" w:space="0" w:color="auto"/>
            </w:tcBorders>
            <w:shd w:val="clear" w:color="auto" w:fill="auto"/>
          </w:tcPr>
          <w:p w14:paraId="0DBED234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142 (85.5)</w:t>
            </w:r>
          </w:p>
        </w:tc>
      </w:tr>
      <w:tr w:rsidR="005A328F" w:rsidRPr="00D96693" w14:paraId="01927C12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409C7BF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Propofol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1640BEFC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139 (84.2)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CEB7FCB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141 (84.9)</w:t>
            </w:r>
          </w:p>
        </w:tc>
      </w:tr>
      <w:tr w:rsidR="005A328F" w:rsidRPr="00D96693" w14:paraId="7BC2934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BAE7289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Ketamine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1E6CF439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57 (34.5)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4E1F6B6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53 (31.9)</w:t>
            </w:r>
          </w:p>
        </w:tc>
      </w:tr>
      <w:tr w:rsidR="005A328F" w:rsidRPr="00D96693" w14:paraId="6B43C4A4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729A2CD1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Etomidate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1FB63627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37 (22.4)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C48431F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32 (19.3)</w:t>
            </w:r>
          </w:p>
        </w:tc>
      </w:tr>
      <w:tr w:rsidR="005A328F" w:rsidRPr="00D96693" w14:paraId="23FCF4D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1DBB341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Sevoflurane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047878D8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37 (22.4)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1CC09ABD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36 (21.7)</w:t>
            </w:r>
          </w:p>
        </w:tc>
      </w:tr>
      <w:tr w:rsidR="005A328F" w:rsidRPr="00D96693" w14:paraId="03EBF40A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3A49AE14" w14:textId="77777777" w:rsidR="00434F68" w:rsidRPr="00D96693" w:rsidRDefault="00434F68" w:rsidP="005A328F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Opioids, n (%)</w:t>
            </w:r>
          </w:p>
        </w:tc>
        <w:tc>
          <w:tcPr>
            <w:tcW w:w="2972" w:type="dxa"/>
            <w:shd w:val="clear" w:color="auto" w:fill="auto"/>
          </w:tcPr>
          <w:p w14:paraId="37A8042A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153 (92.7)</w:t>
            </w:r>
          </w:p>
        </w:tc>
        <w:tc>
          <w:tcPr>
            <w:tcW w:w="2547" w:type="dxa"/>
            <w:shd w:val="clear" w:color="auto" w:fill="auto"/>
          </w:tcPr>
          <w:p w14:paraId="43B4A35D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153 (92.2)</w:t>
            </w:r>
          </w:p>
        </w:tc>
      </w:tr>
      <w:tr w:rsidR="005A328F" w:rsidRPr="00D96693" w14:paraId="52B3DB5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DFDE187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Morphine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5FC1ACDE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130 (78.8)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4119CAA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131 (78.9)</w:t>
            </w:r>
          </w:p>
        </w:tc>
      </w:tr>
      <w:tr w:rsidR="005A328F" w:rsidRPr="00D96693" w14:paraId="20A75B04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8F220D9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Sufentanil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5BE2FDEC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102 (61.8)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E341F73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104 (62.7)</w:t>
            </w:r>
          </w:p>
        </w:tc>
      </w:tr>
      <w:tr w:rsidR="005A328F" w:rsidRPr="00D96693" w14:paraId="2476258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F5B72EE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Oxycodone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0255036F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23 (13.9)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12716D2D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20 (12.0)</w:t>
            </w:r>
          </w:p>
        </w:tc>
      </w:tr>
      <w:tr w:rsidR="005A328F" w:rsidRPr="00D96693" w14:paraId="1B1DB793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3897B49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Tramadol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C4B8CEB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28 (17.0)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969CE56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31 (18.7)</w:t>
            </w:r>
          </w:p>
        </w:tc>
      </w:tr>
      <w:tr w:rsidR="005A328F" w:rsidRPr="00D96693" w14:paraId="2AC08A8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E183F51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Remifentanil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6341FA1D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15 (9.1)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752515C1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13 (7.8)</w:t>
            </w:r>
          </w:p>
        </w:tc>
      </w:tr>
      <w:tr w:rsidR="005A328F" w:rsidRPr="00D96693" w14:paraId="75C4242C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378FD2E2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Codeine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39A0085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7 (4.2)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612AEAE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6 (3.6)</w:t>
            </w:r>
          </w:p>
        </w:tc>
      </w:tr>
      <w:tr w:rsidR="005A328F" w:rsidRPr="00D96693" w14:paraId="21623B4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0AC9975" w14:textId="77777777" w:rsidR="00434F68" w:rsidRPr="00D96693" w:rsidRDefault="00434F68" w:rsidP="005A328F">
            <w:pPr>
              <w:rPr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Cs w:val="0"/>
                <w:color w:val="000000" w:themeColor="text1"/>
                <w:sz w:val="22"/>
                <w:szCs w:val="22"/>
                <w:lang w:val="en-GB"/>
              </w:rPr>
              <w:t>Non-opioid analgesics, n (%)</w:t>
            </w:r>
          </w:p>
        </w:tc>
        <w:tc>
          <w:tcPr>
            <w:tcW w:w="2972" w:type="dxa"/>
            <w:shd w:val="clear" w:color="auto" w:fill="auto"/>
          </w:tcPr>
          <w:p w14:paraId="7887DF83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160 (97)</w:t>
            </w:r>
          </w:p>
        </w:tc>
        <w:tc>
          <w:tcPr>
            <w:tcW w:w="2547" w:type="dxa"/>
            <w:shd w:val="clear" w:color="auto" w:fill="auto"/>
          </w:tcPr>
          <w:p w14:paraId="0F96A5C5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157 (94.6)</w:t>
            </w:r>
          </w:p>
        </w:tc>
      </w:tr>
      <w:tr w:rsidR="005A328F" w:rsidRPr="00D96693" w14:paraId="23C48D8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088DBEC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Paracetamol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D69D15D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159 (96.4)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F91B473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153 (92.2)</w:t>
            </w:r>
          </w:p>
        </w:tc>
      </w:tr>
      <w:tr w:rsidR="005A328F" w:rsidRPr="00D96693" w14:paraId="1689F2D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67711AB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Nefopam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60EDB6D8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77 (46.7)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1A8C61A0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79 (47.6)</w:t>
            </w:r>
          </w:p>
        </w:tc>
      </w:tr>
      <w:tr w:rsidR="005A328F" w:rsidRPr="00D96693" w14:paraId="6DAD5703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5361964" w14:textId="77777777" w:rsidR="00434F68" w:rsidRPr="00D96693" w:rsidRDefault="00434F68" w:rsidP="005A328F">
            <w:pPr>
              <w:ind w:left="708"/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NSAID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4778F1C3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36 (21.8)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05DF96EB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34 (20.5)</w:t>
            </w:r>
          </w:p>
        </w:tc>
      </w:tr>
      <w:tr w:rsidR="005A328F" w:rsidRPr="00D96693" w14:paraId="262DFD0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DEFFD49" w14:textId="77777777" w:rsidR="00434F68" w:rsidRPr="00D96693" w:rsidRDefault="00434F68" w:rsidP="005A328F">
            <w:pPr>
              <w:tabs>
                <w:tab w:val="left" w:pos="1985"/>
              </w:tabs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Benzodiazepines, n (%)</w:t>
            </w:r>
          </w:p>
        </w:tc>
        <w:tc>
          <w:tcPr>
            <w:tcW w:w="2972" w:type="dxa"/>
            <w:shd w:val="clear" w:color="auto" w:fill="auto"/>
          </w:tcPr>
          <w:p w14:paraId="6AD4A246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58 (35.2)</w:t>
            </w:r>
          </w:p>
        </w:tc>
        <w:tc>
          <w:tcPr>
            <w:tcW w:w="2547" w:type="dxa"/>
            <w:shd w:val="clear" w:color="auto" w:fill="auto"/>
          </w:tcPr>
          <w:p w14:paraId="7A623F94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59 (35.5)</w:t>
            </w:r>
          </w:p>
        </w:tc>
      </w:tr>
      <w:tr w:rsidR="005A328F" w:rsidRPr="00D96693" w14:paraId="4FF07937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D512E3E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Alprazolam</w:t>
            </w:r>
          </w:p>
        </w:tc>
        <w:tc>
          <w:tcPr>
            <w:tcW w:w="2972" w:type="dxa"/>
            <w:shd w:val="clear" w:color="auto" w:fill="auto"/>
          </w:tcPr>
          <w:p w14:paraId="3E67D08C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32 (19.4)</w:t>
            </w:r>
          </w:p>
        </w:tc>
        <w:tc>
          <w:tcPr>
            <w:tcW w:w="2547" w:type="dxa"/>
            <w:shd w:val="clear" w:color="auto" w:fill="auto"/>
          </w:tcPr>
          <w:p w14:paraId="2FB86466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35 (21.1)</w:t>
            </w:r>
          </w:p>
        </w:tc>
      </w:tr>
      <w:tr w:rsidR="005A328F" w:rsidRPr="00D96693" w14:paraId="3815971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7671CDA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Midazolam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9CACA49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24 (14.5)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3BF2C5B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19 (11.4)</w:t>
            </w:r>
          </w:p>
        </w:tc>
      </w:tr>
      <w:tr w:rsidR="005A328F" w:rsidRPr="00D96693" w14:paraId="1C73962E" w14:textId="77777777" w:rsidTr="005A328F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F524D1C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Oxazepam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0364F967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11 (6.7)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3C089CE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9 (5.4)</w:t>
            </w:r>
          </w:p>
        </w:tc>
      </w:tr>
      <w:tr w:rsidR="005A328F" w:rsidRPr="00D96693" w14:paraId="0DC19DAD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19551D3C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Bromazepam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714F34F3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06AF4A4A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</w:tr>
      <w:tr w:rsidR="005A328F" w:rsidRPr="00D96693" w14:paraId="0E26257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7CAB071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Loprazolam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15DFBA8B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30411A8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D96693" w14:paraId="6721D9E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878DC83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Lorazepam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7FB07EF4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31035007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</w:tr>
      <w:tr w:rsidR="005A328F" w:rsidRPr="00D96693" w14:paraId="53B0327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18B1906C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Clonazepam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6EFE2B5D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7D28E77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D96693" w14:paraId="4E764CE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98DB549" w14:textId="77777777" w:rsidR="00434F68" w:rsidRPr="00D96693" w:rsidRDefault="00434F68" w:rsidP="005A328F">
            <w:pPr>
              <w:rPr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iCs/>
                <w:color w:val="000000" w:themeColor="text1"/>
                <w:sz w:val="22"/>
                <w:szCs w:val="22"/>
                <w:lang w:val="en-GB"/>
              </w:rPr>
              <w:t>Neuroleptics, n (%)</w:t>
            </w:r>
          </w:p>
        </w:tc>
        <w:tc>
          <w:tcPr>
            <w:tcW w:w="2972" w:type="dxa"/>
            <w:shd w:val="clear" w:color="auto" w:fill="auto"/>
          </w:tcPr>
          <w:p w14:paraId="3C707D1F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12 (7.3)</w:t>
            </w:r>
          </w:p>
        </w:tc>
        <w:tc>
          <w:tcPr>
            <w:tcW w:w="2547" w:type="dxa"/>
            <w:shd w:val="clear" w:color="auto" w:fill="auto"/>
          </w:tcPr>
          <w:p w14:paraId="427CF2AA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10 (6)</w:t>
            </w:r>
          </w:p>
        </w:tc>
      </w:tr>
      <w:tr w:rsidR="005A328F" w:rsidRPr="00D96693" w14:paraId="6170C6E2" w14:textId="77777777" w:rsidTr="005A328F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B704DDF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Haloperidol</w:t>
            </w:r>
          </w:p>
        </w:tc>
        <w:tc>
          <w:tcPr>
            <w:tcW w:w="2972" w:type="dxa"/>
            <w:shd w:val="clear" w:color="auto" w:fill="auto"/>
          </w:tcPr>
          <w:p w14:paraId="0E6840B4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4 (2.4)</w:t>
            </w:r>
          </w:p>
        </w:tc>
        <w:tc>
          <w:tcPr>
            <w:tcW w:w="2547" w:type="dxa"/>
            <w:shd w:val="clear" w:color="auto" w:fill="auto"/>
          </w:tcPr>
          <w:p w14:paraId="5086E0F4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5 (3)</w:t>
            </w:r>
          </w:p>
        </w:tc>
      </w:tr>
      <w:tr w:rsidR="005A328F" w:rsidRPr="00D96693" w14:paraId="6598B86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3E8AA890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Risperidone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68717BB2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5 (3.0)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4A33E45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4 (2.4)</w:t>
            </w:r>
          </w:p>
        </w:tc>
      </w:tr>
      <w:tr w:rsidR="005A328F" w:rsidRPr="00D96693" w14:paraId="1929CD7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EE7315E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Cyamemazine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765DB6D7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 (1.8)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043C5231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D96693" w14:paraId="4356602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73BCE3E9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Loxapine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308067FE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 (1.8)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92248F9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D96693" w14:paraId="2EA5B603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3B3C75B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Levomepromazine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02F3CC53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DF22C98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</w:tr>
      <w:tr w:rsidR="005A328F" w:rsidRPr="00D96693" w14:paraId="7CD6E51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644660F" w14:textId="77777777" w:rsidR="00434F68" w:rsidRPr="00D96693" w:rsidRDefault="00434F68" w:rsidP="005A328F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Other, n (%)</w:t>
            </w:r>
          </w:p>
        </w:tc>
        <w:tc>
          <w:tcPr>
            <w:tcW w:w="2972" w:type="dxa"/>
            <w:shd w:val="clear" w:color="auto" w:fill="auto"/>
          </w:tcPr>
          <w:p w14:paraId="290C268A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33 (20)</w:t>
            </w:r>
          </w:p>
        </w:tc>
        <w:tc>
          <w:tcPr>
            <w:tcW w:w="2547" w:type="dxa"/>
            <w:shd w:val="clear" w:color="auto" w:fill="auto"/>
          </w:tcPr>
          <w:p w14:paraId="522F54D9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47 (28.3)</w:t>
            </w:r>
          </w:p>
        </w:tc>
      </w:tr>
      <w:tr w:rsidR="005A328F" w:rsidRPr="00D96693" w14:paraId="20917CEE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B1EAE04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Zopiclone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4306BE6C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27 (16.4)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74C40F72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38 (22.9)</w:t>
            </w:r>
          </w:p>
        </w:tc>
      </w:tr>
      <w:tr w:rsidR="005A328F" w:rsidRPr="00D96693" w14:paraId="71257C5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8727B53" w14:textId="77777777" w:rsidR="00434F68" w:rsidRPr="00D96693" w:rsidRDefault="00434F68" w:rsidP="005A328F">
            <w:pPr>
              <w:ind w:left="708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Hydroxyzine</w:t>
            </w:r>
          </w:p>
        </w:tc>
        <w:tc>
          <w:tcPr>
            <w:tcW w:w="2972" w:type="dxa"/>
            <w:shd w:val="clear" w:color="auto" w:fill="auto"/>
          </w:tcPr>
          <w:p w14:paraId="2AF1CFDB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9 (5.5)</w:t>
            </w:r>
          </w:p>
        </w:tc>
        <w:tc>
          <w:tcPr>
            <w:tcW w:w="2547" w:type="dxa"/>
            <w:shd w:val="clear" w:color="auto" w:fill="auto"/>
          </w:tcPr>
          <w:p w14:paraId="19BFE0F3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color w:val="000000" w:themeColor="text1"/>
                <w:sz w:val="22"/>
                <w:szCs w:val="22"/>
                <w:lang w:val="en-GB"/>
              </w:rPr>
              <w:t>11 (6.6)</w:t>
            </w:r>
          </w:p>
        </w:tc>
      </w:tr>
      <w:tr w:rsidR="005A328F" w:rsidRPr="00D96693" w14:paraId="367F0E25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61F893E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Mianserine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42E0EA90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9936463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</w:tr>
      <w:tr w:rsidR="005A328F" w:rsidRPr="00D96693" w14:paraId="7C0264C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34E75A9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Pregabaline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3404B487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338E7A9B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3 (1.8)</w:t>
            </w:r>
          </w:p>
        </w:tc>
      </w:tr>
      <w:tr w:rsidR="005A328F" w:rsidRPr="00D96693" w14:paraId="45D3F015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2E1D3CF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Melatonine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2C875CAE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FFB46B1" w14:textId="77777777" w:rsidR="00434F68" w:rsidRPr="00D96693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</w:tr>
      <w:tr w:rsidR="005A328F" w:rsidRPr="00D96693" w14:paraId="4B4D303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tcBorders>
              <w:bottom w:val="single" w:sz="8" w:space="0" w:color="auto"/>
            </w:tcBorders>
            <w:shd w:val="clear" w:color="auto" w:fill="auto"/>
          </w:tcPr>
          <w:p w14:paraId="6EAE322A" w14:textId="77777777" w:rsidR="00434F68" w:rsidRPr="00D96693" w:rsidRDefault="00434F68" w:rsidP="005A328F">
            <w:pPr>
              <w:ind w:left="708"/>
              <w:rPr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b w:val="0"/>
                <w:color w:val="000000" w:themeColor="text1"/>
                <w:sz w:val="22"/>
                <w:szCs w:val="22"/>
                <w:lang w:val="en-GB"/>
              </w:rPr>
              <w:t>Corticosteroids</w:t>
            </w:r>
          </w:p>
        </w:tc>
        <w:tc>
          <w:tcPr>
            <w:tcW w:w="29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C75B9D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  <w:tc>
          <w:tcPr>
            <w:tcW w:w="254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24E29" w14:textId="77777777" w:rsidR="00434F68" w:rsidRPr="00D96693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</w:tbl>
    <w:p w14:paraId="07A88BC1" w14:textId="77777777" w:rsidR="00434F68" w:rsidRPr="00D96693" w:rsidRDefault="00434F68" w:rsidP="00E05324">
      <w:pPr>
        <w:outlineLvl w:val="0"/>
        <w:rPr>
          <w:b/>
          <w:lang w:val="en-US"/>
        </w:rPr>
      </w:pPr>
    </w:p>
    <w:p w14:paraId="3706DA9A" w14:textId="77777777" w:rsidR="00A8239B" w:rsidRPr="00D96693" w:rsidRDefault="00A8239B" w:rsidP="00434F68">
      <w:pPr>
        <w:rPr>
          <w:b/>
          <w:lang w:val="en-GB"/>
        </w:rPr>
      </w:pPr>
    </w:p>
    <w:p w14:paraId="61E2B8E1" w14:textId="31A42524" w:rsidR="005A328F" w:rsidRPr="00D96693" w:rsidRDefault="00A8239B" w:rsidP="00434F68">
      <w:pPr>
        <w:rPr>
          <w:lang w:val="en-GB"/>
        </w:rPr>
      </w:pPr>
      <w:r w:rsidRPr="00D96693">
        <w:rPr>
          <w:b/>
          <w:lang w:val="en-GB"/>
        </w:rPr>
        <w:t>Table S2</w:t>
      </w:r>
      <w:r w:rsidR="00434F68" w:rsidRPr="00D96693">
        <w:rPr>
          <w:b/>
          <w:lang w:val="en-GB"/>
        </w:rPr>
        <w:t>:</w:t>
      </w:r>
      <w:r w:rsidR="00434F68" w:rsidRPr="00D96693">
        <w:rPr>
          <w:lang w:val="en-GB"/>
        </w:rPr>
        <w:t xml:space="preserve"> All concomitant treatments administered from inclusion to Day 7 in both groups.</w:t>
      </w:r>
    </w:p>
    <w:p w14:paraId="51668BAB" w14:textId="77777777" w:rsidR="001D28FC" w:rsidRPr="00D96693" w:rsidRDefault="001D28FC" w:rsidP="001D28FC">
      <w:pPr>
        <w:rPr>
          <w:b/>
          <w:sz w:val="22"/>
          <w:lang w:val="en-GB"/>
        </w:rPr>
      </w:pPr>
    </w:p>
    <w:p w14:paraId="139C2F48" w14:textId="77777777" w:rsidR="00434F68" w:rsidRPr="00D96693" w:rsidRDefault="00434F68" w:rsidP="001D28FC">
      <w:pPr>
        <w:rPr>
          <w:b/>
          <w:sz w:val="22"/>
          <w:lang w:val="en-GB"/>
        </w:rPr>
      </w:pPr>
    </w:p>
    <w:p w14:paraId="3CABA105" w14:textId="76873947" w:rsidR="00434F68" w:rsidRPr="00D96693" w:rsidRDefault="005A328F" w:rsidP="00434F68">
      <w:pPr>
        <w:rPr>
          <w:lang w:val="en-GB"/>
        </w:rPr>
      </w:pPr>
      <w:r w:rsidRPr="00D96693">
        <w:rPr>
          <w:lang w:val="en-GB"/>
        </w:rPr>
        <w:t xml:space="preserve">NSAID: </w:t>
      </w:r>
      <w:r w:rsidR="00434F68" w:rsidRPr="00D96693">
        <w:rPr>
          <w:lang w:val="en-GB"/>
        </w:rPr>
        <w:t>Non-Steroid Anti Inflammatory Drugs</w:t>
      </w:r>
    </w:p>
    <w:p w14:paraId="332258F3" w14:textId="77777777" w:rsidR="00434F68" w:rsidRPr="00D96693" w:rsidRDefault="00434F68" w:rsidP="001D28FC">
      <w:pPr>
        <w:rPr>
          <w:b/>
          <w:sz w:val="22"/>
          <w:lang w:val="en-GB"/>
        </w:rPr>
      </w:pPr>
    </w:p>
    <w:p w14:paraId="72DED503" w14:textId="77777777" w:rsidR="00434F68" w:rsidRPr="00D96693" w:rsidRDefault="00434F68" w:rsidP="001D28FC">
      <w:pPr>
        <w:rPr>
          <w:b/>
          <w:sz w:val="22"/>
          <w:lang w:val="en-GB"/>
        </w:rPr>
      </w:pPr>
    </w:p>
    <w:p w14:paraId="63B6BD12" w14:textId="77777777" w:rsidR="005A328F" w:rsidRPr="00D96693" w:rsidRDefault="005A328F" w:rsidP="001D28FC">
      <w:pPr>
        <w:rPr>
          <w:b/>
          <w:sz w:val="22"/>
          <w:lang w:val="en-GB"/>
        </w:rPr>
      </w:pPr>
    </w:p>
    <w:p w14:paraId="74804D34" w14:textId="77777777" w:rsidR="005A328F" w:rsidRPr="00D96693" w:rsidRDefault="005A328F" w:rsidP="001D28FC">
      <w:pPr>
        <w:rPr>
          <w:b/>
          <w:sz w:val="22"/>
          <w:lang w:val="en-GB"/>
        </w:rPr>
      </w:pPr>
    </w:p>
    <w:p w14:paraId="791EB2C8" w14:textId="77777777" w:rsidR="005A328F" w:rsidRPr="00D96693" w:rsidRDefault="005A328F" w:rsidP="001D28FC">
      <w:pPr>
        <w:rPr>
          <w:b/>
          <w:sz w:val="22"/>
          <w:lang w:val="en-GB"/>
        </w:rPr>
      </w:pPr>
    </w:p>
    <w:p w14:paraId="349EE916" w14:textId="77777777" w:rsidR="00A8239B" w:rsidRPr="00D96693" w:rsidRDefault="00A8239B" w:rsidP="001D28FC">
      <w:pPr>
        <w:rPr>
          <w:b/>
          <w:sz w:val="22"/>
          <w:lang w:val="en-GB"/>
        </w:rPr>
      </w:pPr>
    </w:p>
    <w:p w14:paraId="4F60C8F5" w14:textId="77777777" w:rsidR="00A8239B" w:rsidRPr="00D96693" w:rsidRDefault="00A8239B" w:rsidP="001D28FC">
      <w:pPr>
        <w:rPr>
          <w:b/>
          <w:sz w:val="22"/>
          <w:lang w:val="en-GB"/>
        </w:rPr>
      </w:pPr>
    </w:p>
    <w:p w14:paraId="0604595F" w14:textId="1C824F0B" w:rsidR="00434F68" w:rsidRPr="00D96693" w:rsidRDefault="00A8239B" w:rsidP="00434F68">
      <w:pPr>
        <w:outlineLvl w:val="0"/>
        <w:rPr>
          <w:sz w:val="22"/>
          <w:lang w:val="en-GB"/>
        </w:rPr>
      </w:pPr>
      <w:r w:rsidRPr="00D96693">
        <w:rPr>
          <w:b/>
          <w:sz w:val="22"/>
          <w:lang w:val="en-GB"/>
        </w:rPr>
        <w:lastRenderedPageBreak/>
        <w:t>Table S3</w:t>
      </w:r>
      <w:r w:rsidR="00434F68" w:rsidRPr="00D96693">
        <w:rPr>
          <w:b/>
          <w:sz w:val="22"/>
          <w:lang w:val="en-GB"/>
        </w:rPr>
        <w:t>:</w:t>
      </w:r>
      <w:r w:rsidR="00434F68" w:rsidRPr="00D96693">
        <w:rPr>
          <w:sz w:val="22"/>
          <w:lang w:val="en-GB"/>
        </w:rPr>
        <w:t xml:space="preserve"> Main reason why CAM-ICU assessment</w:t>
      </w:r>
      <w:r w:rsidR="00BF4E36" w:rsidRPr="00D96693">
        <w:rPr>
          <w:sz w:val="22"/>
          <w:lang w:val="en-GB"/>
        </w:rPr>
        <w:t xml:space="preserve"> and</w:t>
      </w:r>
      <w:r w:rsidR="000532F4" w:rsidRPr="00D96693">
        <w:rPr>
          <w:sz w:val="22"/>
          <w:lang w:val="en-GB"/>
        </w:rPr>
        <w:t xml:space="preserve"> sleep quality evaluation</w:t>
      </w:r>
      <w:r w:rsidR="00434F68" w:rsidRPr="00D96693">
        <w:rPr>
          <w:sz w:val="22"/>
          <w:lang w:val="en-GB"/>
        </w:rPr>
        <w:t xml:space="preserve"> were</w:t>
      </w:r>
      <w:r w:rsidR="000532F4" w:rsidRPr="00D96693">
        <w:rPr>
          <w:sz w:val="22"/>
          <w:lang w:val="en-GB"/>
        </w:rPr>
        <w:t xml:space="preserve"> not performed or</w:t>
      </w:r>
      <w:r w:rsidR="00434F68" w:rsidRPr="00D96693">
        <w:rPr>
          <w:sz w:val="22"/>
          <w:lang w:val="en-GB"/>
        </w:rPr>
        <w:t xml:space="preserve"> missing from Day 1 to Day 7.</w:t>
      </w:r>
    </w:p>
    <w:p w14:paraId="408694B9" w14:textId="77777777" w:rsidR="00434F68" w:rsidRPr="00D96693" w:rsidRDefault="00434F68" w:rsidP="001D28FC">
      <w:pPr>
        <w:rPr>
          <w:b/>
          <w:sz w:val="22"/>
          <w:lang w:val="en-GB"/>
        </w:rPr>
      </w:pPr>
    </w:p>
    <w:tbl>
      <w:tblPr>
        <w:tblStyle w:val="GridTable4"/>
        <w:tblW w:w="72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1985"/>
        <w:gridCol w:w="1984"/>
      </w:tblGrid>
      <w:tr w:rsidR="005A328F" w:rsidRPr="00D96693" w14:paraId="2F6B966E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6608F895" w14:textId="77777777" w:rsidR="001D28FC" w:rsidRPr="00D96693" w:rsidRDefault="001D28FC" w:rsidP="00234C95">
            <w:pPr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13567B1" w14:textId="77777777" w:rsidR="001D28FC" w:rsidRPr="00D96693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Dexmedetomidine group</w:t>
            </w:r>
          </w:p>
          <w:p w14:paraId="78D79291" w14:textId="77777777" w:rsidR="001D28FC" w:rsidRPr="00D96693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(n=165)</w:t>
            </w:r>
          </w:p>
        </w:tc>
        <w:tc>
          <w:tcPr>
            <w:tcW w:w="1984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11EB765" w14:textId="77777777" w:rsidR="001D28FC" w:rsidRPr="00D96693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Placebo group</w:t>
            </w:r>
          </w:p>
          <w:p w14:paraId="126E6028" w14:textId="77777777" w:rsidR="001D28FC" w:rsidRPr="00D96693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(n=166)</w:t>
            </w:r>
          </w:p>
        </w:tc>
      </w:tr>
      <w:tr w:rsidR="005A328F" w:rsidRPr="00D96693" w14:paraId="517A7A2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top w:val="single" w:sz="8" w:space="0" w:color="auto"/>
            </w:tcBorders>
            <w:shd w:val="clear" w:color="auto" w:fill="auto"/>
          </w:tcPr>
          <w:p w14:paraId="4D76CC45" w14:textId="77777777" w:rsidR="001D28FC" w:rsidRPr="00D96693" w:rsidRDefault="001D28FC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1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14:paraId="61874E24" w14:textId="77777777" w:rsidR="001D28FC" w:rsidRPr="00D96693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</w:tcPr>
          <w:p w14:paraId="1ECD9FDC" w14:textId="77777777" w:rsidR="001D28FC" w:rsidRPr="00D96693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D96693" w14:paraId="08178EE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2AD5C6C" w14:textId="53D5418A" w:rsidR="001D28FC" w:rsidRPr="00D96693" w:rsidRDefault="001D28FC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</w:t>
            </w:r>
            <w:r w:rsidR="00E77632"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2</w:t>
            </w: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am), n (%)</w:t>
            </w:r>
          </w:p>
        </w:tc>
        <w:tc>
          <w:tcPr>
            <w:tcW w:w="1985" w:type="dxa"/>
            <w:shd w:val="clear" w:color="auto" w:fill="auto"/>
          </w:tcPr>
          <w:p w14:paraId="2FBF79CC" w14:textId="77777777" w:rsidR="001D28FC" w:rsidRPr="00D96693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FB0436D" w14:textId="77777777" w:rsidR="001D28FC" w:rsidRPr="00D96693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D96693" w14:paraId="6C36401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721331E" w14:textId="77777777" w:rsidR="001D28FC" w:rsidRPr="00D96693" w:rsidRDefault="001D28FC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FB2FAA2" w14:textId="77777777" w:rsidR="001D28FC" w:rsidRPr="00D96693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4 (21)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04618E8" w14:textId="77777777" w:rsidR="001D28FC" w:rsidRPr="00D96693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3 (18.8)</w:t>
            </w:r>
          </w:p>
        </w:tc>
      </w:tr>
      <w:tr w:rsidR="005A328F" w:rsidRPr="00D96693" w14:paraId="7402A064" w14:textId="77777777" w:rsidTr="005A328F">
        <w:trPr>
          <w:trHeight w:val="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8459AF4" w14:textId="77777777" w:rsidR="001D28FC" w:rsidRPr="00D96693" w:rsidRDefault="001D28FC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156725C" w14:textId="77777777" w:rsidR="001D28FC" w:rsidRPr="00D96693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12 (63.2)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C6E06AC" w14:textId="77777777" w:rsidR="001D28FC" w:rsidRPr="00D96693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5 (31.3)</w:t>
            </w:r>
          </w:p>
        </w:tc>
      </w:tr>
      <w:tr w:rsidR="000532F4" w:rsidRPr="00D96693" w14:paraId="3E7B0AD8" w14:textId="77777777" w:rsidTr="00C92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D745AB6" w14:textId="3225EEA9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13C8AE98" w14:textId="744192AC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37 (22.4)</w:t>
            </w:r>
          </w:p>
        </w:tc>
        <w:tc>
          <w:tcPr>
            <w:tcW w:w="1984" w:type="dxa"/>
            <w:shd w:val="clear" w:color="auto" w:fill="auto"/>
          </w:tcPr>
          <w:p w14:paraId="14DEB2B8" w14:textId="12A4C30E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30 (18.1)</w:t>
            </w:r>
          </w:p>
        </w:tc>
      </w:tr>
      <w:tr w:rsidR="000532F4" w:rsidRPr="00D96693" w14:paraId="42A4DA2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3D0071A" w14:textId="31AF2373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7EAD442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581BEECC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  <w:lang w:val="en-US"/>
              </w:rPr>
            </w:pPr>
          </w:p>
        </w:tc>
      </w:tr>
      <w:tr w:rsidR="000532F4" w:rsidRPr="00D96693" w14:paraId="0B1FA24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28E68B4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2C5378EA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(9.5)</w:t>
            </w:r>
          </w:p>
        </w:tc>
        <w:tc>
          <w:tcPr>
            <w:tcW w:w="1984" w:type="dxa"/>
            <w:shd w:val="clear" w:color="auto" w:fill="auto"/>
          </w:tcPr>
          <w:p w14:paraId="19527357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4 (21.1)</w:t>
            </w:r>
          </w:p>
        </w:tc>
      </w:tr>
      <w:tr w:rsidR="000532F4" w:rsidRPr="00D96693" w14:paraId="5786A08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7A1572E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639A744C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8 (38.1)</w:t>
            </w:r>
          </w:p>
        </w:tc>
        <w:tc>
          <w:tcPr>
            <w:tcW w:w="1984" w:type="dxa"/>
            <w:shd w:val="clear" w:color="auto" w:fill="auto"/>
          </w:tcPr>
          <w:p w14:paraId="376C79BA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2 (10.5)</w:t>
            </w:r>
          </w:p>
        </w:tc>
      </w:tr>
      <w:tr w:rsidR="000532F4" w:rsidRPr="00D96693" w14:paraId="54D94E3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2C9FBBD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79CB7C8A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0E75B624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0532F4" w:rsidRPr="00D96693" w14:paraId="61E6D33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F9B0E64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2</w:t>
            </w:r>
          </w:p>
        </w:tc>
        <w:tc>
          <w:tcPr>
            <w:tcW w:w="1985" w:type="dxa"/>
            <w:shd w:val="clear" w:color="auto" w:fill="auto"/>
          </w:tcPr>
          <w:p w14:paraId="6A83EDD0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2473C72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4CBA6BB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F4254E6" w14:textId="26EFCEA4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12 am), n (%)</w:t>
            </w:r>
          </w:p>
        </w:tc>
        <w:tc>
          <w:tcPr>
            <w:tcW w:w="1985" w:type="dxa"/>
            <w:shd w:val="clear" w:color="auto" w:fill="auto"/>
          </w:tcPr>
          <w:p w14:paraId="5EBFECEB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3F0ECD5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70AFA8B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E55B3B3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78DBBA62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(12.5)</w:t>
            </w:r>
          </w:p>
        </w:tc>
        <w:tc>
          <w:tcPr>
            <w:tcW w:w="1984" w:type="dxa"/>
            <w:shd w:val="clear" w:color="auto" w:fill="auto"/>
          </w:tcPr>
          <w:p w14:paraId="208A3212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(8.3)</w:t>
            </w:r>
          </w:p>
        </w:tc>
      </w:tr>
      <w:tr w:rsidR="000532F4" w:rsidRPr="00D96693" w14:paraId="30701DB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DE95073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AC013F0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7 (43.8)</w:t>
            </w:r>
          </w:p>
        </w:tc>
        <w:tc>
          <w:tcPr>
            <w:tcW w:w="1984" w:type="dxa"/>
            <w:shd w:val="clear" w:color="auto" w:fill="auto"/>
          </w:tcPr>
          <w:p w14:paraId="55C98E97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3 (25)</w:t>
            </w:r>
          </w:p>
        </w:tc>
      </w:tr>
      <w:tr w:rsidR="000532F4" w:rsidRPr="00D96693" w14:paraId="00DC50E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70D5045" w14:textId="722E7861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44CD2DCC" w14:textId="7BCD160C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11 (6.7)</w:t>
            </w:r>
          </w:p>
        </w:tc>
        <w:tc>
          <w:tcPr>
            <w:tcW w:w="1984" w:type="dxa"/>
            <w:shd w:val="clear" w:color="auto" w:fill="auto"/>
          </w:tcPr>
          <w:p w14:paraId="0E62D6EF" w14:textId="05D3D175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</w:tr>
      <w:tr w:rsidR="000532F4" w:rsidRPr="00D96693" w14:paraId="631BF03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83177D5" w14:textId="57FE2029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7CCF0B9B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DFD225C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7A7C62B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D4B2650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70998E9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3 (21.4)</w:t>
            </w:r>
          </w:p>
        </w:tc>
        <w:tc>
          <w:tcPr>
            <w:tcW w:w="1984" w:type="dxa"/>
            <w:shd w:val="clear" w:color="auto" w:fill="auto"/>
          </w:tcPr>
          <w:p w14:paraId="763C1847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(9.1)</w:t>
            </w:r>
          </w:p>
        </w:tc>
      </w:tr>
      <w:tr w:rsidR="000532F4" w:rsidRPr="00D96693" w14:paraId="565D742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0E4CBBF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34692532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4 (28.6)</w:t>
            </w:r>
          </w:p>
        </w:tc>
        <w:tc>
          <w:tcPr>
            <w:tcW w:w="1984" w:type="dxa"/>
            <w:shd w:val="clear" w:color="auto" w:fill="auto"/>
          </w:tcPr>
          <w:p w14:paraId="40C4BB97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2 (18.2)</w:t>
            </w:r>
          </w:p>
        </w:tc>
      </w:tr>
      <w:tr w:rsidR="000532F4" w:rsidRPr="00D96693" w14:paraId="1753FEA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A3F113B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4084DC5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(8.3)</w:t>
            </w:r>
          </w:p>
        </w:tc>
        <w:tc>
          <w:tcPr>
            <w:tcW w:w="1984" w:type="dxa"/>
            <w:shd w:val="clear" w:color="auto" w:fill="auto"/>
          </w:tcPr>
          <w:p w14:paraId="44053877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0532F4" w:rsidRPr="00D96693" w14:paraId="2FA8191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C5E1DB3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3</w:t>
            </w:r>
          </w:p>
        </w:tc>
        <w:tc>
          <w:tcPr>
            <w:tcW w:w="1985" w:type="dxa"/>
            <w:shd w:val="clear" w:color="auto" w:fill="auto"/>
          </w:tcPr>
          <w:p w14:paraId="11A61041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ACA583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7A77DD6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ED67325" w14:textId="4B24A4A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12 am), n (%)</w:t>
            </w:r>
          </w:p>
        </w:tc>
        <w:tc>
          <w:tcPr>
            <w:tcW w:w="1985" w:type="dxa"/>
            <w:shd w:val="clear" w:color="auto" w:fill="auto"/>
          </w:tcPr>
          <w:p w14:paraId="640C47B4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4627A87F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41D30C9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D03412B" w14:textId="77777777" w:rsidR="000532F4" w:rsidRPr="00D96693" w:rsidRDefault="000532F4" w:rsidP="00234C95">
            <w:pPr>
              <w:ind w:left="708" w:hanging="395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10E7E7B7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(4.5)</w:t>
            </w:r>
          </w:p>
        </w:tc>
        <w:tc>
          <w:tcPr>
            <w:tcW w:w="1984" w:type="dxa"/>
            <w:shd w:val="clear" w:color="auto" w:fill="auto"/>
          </w:tcPr>
          <w:p w14:paraId="2BB109D5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(5)</w:t>
            </w:r>
          </w:p>
        </w:tc>
      </w:tr>
      <w:tr w:rsidR="000532F4" w:rsidRPr="00D96693" w14:paraId="3DD71A3A" w14:textId="77777777" w:rsidTr="00C920BE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897D3E0" w14:textId="77777777" w:rsidR="000532F4" w:rsidRPr="00D96693" w:rsidRDefault="000532F4" w:rsidP="00234C95">
            <w:pPr>
              <w:ind w:left="708" w:hanging="395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53A82758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4 (18.2)</w:t>
            </w:r>
          </w:p>
        </w:tc>
        <w:tc>
          <w:tcPr>
            <w:tcW w:w="1984" w:type="dxa"/>
            <w:shd w:val="clear" w:color="auto" w:fill="auto"/>
          </w:tcPr>
          <w:p w14:paraId="74FA352E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06593BD6" w14:textId="77777777" w:rsidTr="00C92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930B3AA" w14:textId="3997D8F1" w:rsidR="000532F4" w:rsidRPr="00D96693" w:rsidRDefault="000532F4" w:rsidP="00234C95">
            <w:pPr>
              <w:ind w:left="708" w:hanging="395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4C695743" w14:textId="116A5C83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8 (4.8)</w:t>
            </w:r>
          </w:p>
        </w:tc>
        <w:tc>
          <w:tcPr>
            <w:tcW w:w="1984" w:type="dxa"/>
            <w:shd w:val="clear" w:color="auto" w:fill="auto"/>
          </w:tcPr>
          <w:p w14:paraId="00458703" w14:textId="386BC19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6 (3.6)</w:t>
            </w:r>
          </w:p>
        </w:tc>
      </w:tr>
      <w:tr w:rsidR="000532F4" w:rsidRPr="00D96693" w14:paraId="48C4890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015E7EF" w14:textId="1367F54B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636F6C87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44A3536E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345598B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05CA48B" w14:textId="77777777" w:rsidR="000532F4" w:rsidRPr="00D96693" w:rsidRDefault="000532F4" w:rsidP="00234C95">
            <w:pPr>
              <w:ind w:left="708" w:hanging="395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7D212170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(7.4)</w:t>
            </w:r>
          </w:p>
        </w:tc>
        <w:tc>
          <w:tcPr>
            <w:tcW w:w="1984" w:type="dxa"/>
            <w:shd w:val="clear" w:color="auto" w:fill="auto"/>
          </w:tcPr>
          <w:p w14:paraId="7B0CC7B0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4D5DDE8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2D035A3" w14:textId="77777777" w:rsidR="000532F4" w:rsidRPr="00D96693" w:rsidRDefault="000532F4" w:rsidP="00234C95">
            <w:pPr>
              <w:ind w:left="708" w:hanging="395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8A69EE9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3 (11.1)</w:t>
            </w:r>
          </w:p>
        </w:tc>
        <w:tc>
          <w:tcPr>
            <w:tcW w:w="1984" w:type="dxa"/>
            <w:shd w:val="clear" w:color="auto" w:fill="auto"/>
          </w:tcPr>
          <w:p w14:paraId="4B2B0B50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(4.5)</w:t>
            </w:r>
          </w:p>
        </w:tc>
      </w:tr>
      <w:tr w:rsidR="000532F4" w:rsidRPr="00D96693" w14:paraId="5DA0A0C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52E61B8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7F679BAB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(3.7)</w:t>
            </w:r>
          </w:p>
        </w:tc>
        <w:tc>
          <w:tcPr>
            <w:tcW w:w="1984" w:type="dxa"/>
            <w:shd w:val="clear" w:color="auto" w:fill="auto"/>
          </w:tcPr>
          <w:p w14:paraId="44CBE86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(4.5)</w:t>
            </w:r>
          </w:p>
        </w:tc>
      </w:tr>
      <w:tr w:rsidR="000532F4" w:rsidRPr="00D96693" w14:paraId="113724B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6458DF8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4</w:t>
            </w:r>
          </w:p>
        </w:tc>
        <w:tc>
          <w:tcPr>
            <w:tcW w:w="1985" w:type="dxa"/>
            <w:shd w:val="clear" w:color="auto" w:fill="auto"/>
          </w:tcPr>
          <w:p w14:paraId="65645775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57C00CA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1B62252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B8775F1" w14:textId="163A0056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12 am), n (%)</w:t>
            </w:r>
          </w:p>
        </w:tc>
        <w:tc>
          <w:tcPr>
            <w:tcW w:w="1985" w:type="dxa"/>
            <w:shd w:val="clear" w:color="auto" w:fill="auto"/>
          </w:tcPr>
          <w:p w14:paraId="66C457A5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5633E85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7C81F1E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D72BA36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55E95BD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4 (13.8)</w:t>
            </w:r>
          </w:p>
        </w:tc>
        <w:tc>
          <w:tcPr>
            <w:tcW w:w="1984" w:type="dxa"/>
            <w:shd w:val="clear" w:color="auto" w:fill="auto"/>
          </w:tcPr>
          <w:p w14:paraId="08A351B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3B19C12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02B1041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2F1B4A88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(6.9)</w:t>
            </w:r>
          </w:p>
        </w:tc>
        <w:tc>
          <w:tcPr>
            <w:tcW w:w="1984" w:type="dxa"/>
            <w:shd w:val="clear" w:color="auto" w:fill="auto"/>
          </w:tcPr>
          <w:p w14:paraId="450710BB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 xml:space="preserve">2 (8.7) </w:t>
            </w:r>
          </w:p>
        </w:tc>
      </w:tr>
      <w:tr w:rsidR="000532F4" w:rsidRPr="00D96693" w14:paraId="72CBA3E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0EC67D3" w14:textId="2B38E439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385803A3" w14:textId="409829EF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239052F7" w14:textId="288D9DC0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5 (3)</w:t>
            </w:r>
          </w:p>
        </w:tc>
      </w:tr>
      <w:tr w:rsidR="000532F4" w:rsidRPr="00D96693" w14:paraId="2388A6F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613F299" w14:textId="13FC11EF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264EB3F8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45B0983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06456659" w14:textId="77777777" w:rsidTr="005A328F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13A06A7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A1DFE78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3 (9.7)</w:t>
            </w:r>
          </w:p>
        </w:tc>
        <w:tc>
          <w:tcPr>
            <w:tcW w:w="1984" w:type="dxa"/>
            <w:shd w:val="clear" w:color="auto" w:fill="auto"/>
          </w:tcPr>
          <w:p w14:paraId="1BB83E94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32BD71E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F7408C0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1806BD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2 (6.5)</w:t>
            </w:r>
          </w:p>
        </w:tc>
        <w:tc>
          <w:tcPr>
            <w:tcW w:w="1984" w:type="dxa"/>
            <w:shd w:val="clear" w:color="auto" w:fill="auto"/>
          </w:tcPr>
          <w:p w14:paraId="06B6ED62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(3.7)</w:t>
            </w:r>
          </w:p>
        </w:tc>
      </w:tr>
      <w:tr w:rsidR="000532F4" w:rsidRPr="00D96693" w14:paraId="31003CD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8C6EE87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72B97B72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(3.2)</w:t>
            </w:r>
          </w:p>
        </w:tc>
        <w:tc>
          <w:tcPr>
            <w:tcW w:w="1984" w:type="dxa"/>
            <w:shd w:val="clear" w:color="auto" w:fill="auto"/>
          </w:tcPr>
          <w:p w14:paraId="50C1AC6A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(3.7)</w:t>
            </w:r>
          </w:p>
        </w:tc>
      </w:tr>
      <w:tr w:rsidR="000532F4" w:rsidRPr="00D96693" w14:paraId="5583785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12AF83E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5</w:t>
            </w:r>
          </w:p>
        </w:tc>
        <w:tc>
          <w:tcPr>
            <w:tcW w:w="1985" w:type="dxa"/>
            <w:shd w:val="clear" w:color="auto" w:fill="auto"/>
          </w:tcPr>
          <w:p w14:paraId="18825132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A71A994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4AD66B2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FAD93AD" w14:textId="4848C9E0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12 am), n (%)</w:t>
            </w:r>
          </w:p>
        </w:tc>
        <w:tc>
          <w:tcPr>
            <w:tcW w:w="1985" w:type="dxa"/>
            <w:shd w:val="clear" w:color="auto" w:fill="auto"/>
          </w:tcPr>
          <w:p w14:paraId="31073269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C25A275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5F15FF6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77BCB00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03278D61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(6.7)</w:t>
            </w:r>
          </w:p>
        </w:tc>
        <w:tc>
          <w:tcPr>
            <w:tcW w:w="1984" w:type="dxa"/>
            <w:shd w:val="clear" w:color="auto" w:fill="auto"/>
          </w:tcPr>
          <w:p w14:paraId="1F677591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47AFFBD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9F457C7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5DD85810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(6.7)</w:t>
            </w:r>
          </w:p>
        </w:tc>
        <w:tc>
          <w:tcPr>
            <w:tcW w:w="1984" w:type="dxa"/>
            <w:shd w:val="clear" w:color="auto" w:fill="auto"/>
          </w:tcPr>
          <w:p w14:paraId="4FB757CC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(3.3)</w:t>
            </w:r>
          </w:p>
        </w:tc>
      </w:tr>
      <w:tr w:rsidR="000532F4" w:rsidRPr="00D96693" w14:paraId="36339C5B" w14:textId="77777777" w:rsidTr="00C92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DC10BB4" w14:textId="6FA83AB4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51EAD0F5" w14:textId="23E0F80A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385F2C4F" w14:textId="089859CC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5 (3)</w:t>
            </w:r>
          </w:p>
        </w:tc>
      </w:tr>
      <w:tr w:rsidR="000532F4" w:rsidRPr="00D96693" w14:paraId="44B93D7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55DFD17" w14:textId="025A9C9E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41C330D9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835D855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5E5014E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C71A257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4E6D9B80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3 (8.1)</w:t>
            </w:r>
          </w:p>
        </w:tc>
        <w:tc>
          <w:tcPr>
            <w:tcW w:w="1984" w:type="dxa"/>
            <w:shd w:val="clear" w:color="auto" w:fill="auto"/>
          </w:tcPr>
          <w:p w14:paraId="5DF36AAB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76F9226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13F12F9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2BC7BC9D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(2.7)</w:t>
            </w:r>
          </w:p>
        </w:tc>
        <w:tc>
          <w:tcPr>
            <w:tcW w:w="1984" w:type="dxa"/>
            <w:shd w:val="clear" w:color="auto" w:fill="auto"/>
          </w:tcPr>
          <w:p w14:paraId="289BAAEE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(2.9)</w:t>
            </w:r>
          </w:p>
        </w:tc>
      </w:tr>
      <w:tr w:rsidR="000532F4" w:rsidRPr="00D96693" w14:paraId="3C931EB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EA9E797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672676C7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(2.7)</w:t>
            </w:r>
          </w:p>
        </w:tc>
        <w:tc>
          <w:tcPr>
            <w:tcW w:w="1984" w:type="dxa"/>
            <w:shd w:val="clear" w:color="auto" w:fill="auto"/>
          </w:tcPr>
          <w:p w14:paraId="49A791D9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2 (5.7)</w:t>
            </w:r>
          </w:p>
        </w:tc>
      </w:tr>
      <w:tr w:rsidR="000532F4" w:rsidRPr="00D96693" w14:paraId="3D2B99C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30DB64E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6</w:t>
            </w:r>
          </w:p>
        </w:tc>
        <w:tc>
          <w:tcPr>
            <w:tcW w:w="1985" w:type="dxa"/>
            <w:shd w:val="clear" w:color="auto" w:fill="auto"/>
          </w:tcPr>
          <w:p w14:paraId="7017C326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AA66989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765D568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CB7BF3C" w14:textId="6936FA9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12 am), n (%)</w:t>
            </w:r>
          </w:p>
        </w:tc>
        <w:tc>
          <w:tcPr>
            <w:tcW w:w="1985" w:type="dxa"/>
            <w:shd w:val="clear" w:color="auto" w:fill="auto"/>
          </w:tcPr>
          <w:p w14:paraId="40304D5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814F08F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5E673F3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8129272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B88E698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2 (7.1)</w:t>
            </w:r>
          </w:p>
        </w:tc>
        <w:tc>
          <w:tcPr>
            <w:tcW w:w="1984" w:type="dxa"/>
            <w:shd w:val="clear" w:color="auto" w:fill="auto"/>
          </w:tcPr>
          <w:p w14:paraId="7E03447C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143B70B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9F0BF54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63E8C2A5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(3.6)</w:t>
            </w:r>
          </w:p>
        </w:tc>
        <w:tc>
          <w:tcPr>
            <w:tcW w:w="1984" w:type="dxa"/>
            <w:shd w:val="clear" w:color="auto" w:fill="auto"/>
          </w:tcPr>
          <w:p w14:paraId="73801891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521F2AE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97CD99A" w14:textId="1255D2AD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25B4DEBC" w14:textId="01800454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26D19A74" w14:textId="2732B6F3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5 (3)</w:t>
            </w:r>
          </w:p>
        </w:tc>
      </w:tr>
      <w:tr w:rsidR="000532F4" w:rsidRPr="00D96693" w14:paraId="347D39B0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75F9729" w14:textId="61A582CC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3936DDB5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8E42C1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34B5318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CE2BA9F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211E50D6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(1.9)</w:t>
            </w:r>
          </w:p>
        </w:tc>
        <w:tc>
          <w:tcPr>
            <w:tcW w:w="1984" w:type="dxa"/>
            <w:shd w:val="clear" w:color="auto" w:fill="auto"/>
          </w:tcPr>
          <w:p w14:paraId="230FEAF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1B8144C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6394223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7DAB007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(1.9)</w:t>
            </w:r>
          </w:p>
        </w:tc>
        <w:tc>
          <w:tcPr>
            <w:tcW w:w="1984" w:type="dxa"/>
            <w:shd w:val="clear" w:color="auto" w:fill="auto"/>
          </w:tcPr>
          <w:p w14:paraId="243EE26D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0532F4" w:rsidRPr="00D96693" w14:paraId="64792A41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938E761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27114098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7 (13.5)</w:t>
            </w:r>
          </w:p>
        </w:tc>
        <w:tc>
          <w:tcPr>
            <w:tcW w:w="1984" w:type="dxa"/>
            <w:shd w:val="clear" w:color="auto" w:fill="auto"/>
          </w:tcPr>
          <w:p w14:paraId="5BE7BE37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7 (14.6)</w:t>
            </w:r>
          </w:p>
        </w:tc>
      </w:tr>
      <w:tr w:rsidR="000532F4" w:rsidRPr="00D96693" w14:paraId="01C0CC6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756FD7F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Day 7</w:t>
            </w:r>
          </w:p>
        </w:tc>
        <w:tc>
          <w:tcPr>
            <w:tcW w:w="1985" w:type="dxa"/>
            <w:shd w:val="clear" w:color="auto" w:fill="auto"/>
          </w:tcPr>
          <w:p w14:paraId="7F47AA9A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B68E25C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6E5D806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C6E2AF6" w14:textId="2597A80C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12 am), n (%)</w:t>
            </w:r>
          </w:p>
        </w:tc>
        <w:tc>
          <w:tcPr>
            <w:tcW w:w="1985" w:type="dxa"/>
            <w:shd w:val="clear" w:color="auto" w:fill="auto"/>
          </w:tcPr>
          <w:p w14:paraId="09730B45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D840FC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683C8FE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414FEF0" w14:textId="7777777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4850426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  <w:lang w:val="en-GB"/>
              </w:rPr>
              <w:t>48 (29.1)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DFCD9CD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  <w:lang w:val="en-GB"/>
              </w:rPr>
              <w:t>55 (33.1)</w:t>
            </w:r>
          </w:p>
        </w:tc>
      </w:tr>
      <w:tr w:rsidR="000532F4" w:rsidRPr="00D96693" w14:paraId="250A2136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66A33B6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34ECB4B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60D9F7F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(1.8)</w:t>
            </w:r>
          </w:p>
        </w:tc>
      </w:tr>
      <w:tr w:rsidR="000532F4" w:rsidRPr="00D96693" w14:paraId="6DC1711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0A8D8BB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388F35AE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1 (2.1)</w:t>
            </w:r>
          </w:p>
        </w:tc>
        <w:tc>
          <w:tcPr>
            <w:tcW w:w="1984" w:type="dxa"/>
            <w:shd w:val="clear" w:color="auto" w:fill="auto"/>
          </w:tcPr>
          <w:p w14:paraId="690B3371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3D3C69C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C66577C" w14:textId="17FC43DF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2D37235D" w14:textId="43C47530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6 (3.6)</w:t>
            </w:r>
          </w:p>
        </w:tc>
        <w:tc>
          <w:tcPr>
            <w:tcW w:w="1984" w:type="dxa"/>
            <w:shd w:val="clear" w:color="auto" w:fill="auto"/>
          </w:tcPr>
          <w:p w14:paraId="37546F3E" w14:textId="62D08E99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color w:val="000000" w:themeColor="text1"/>
                <w:sz w:val="16"/>
                <w:szCs w:val="16"/>
                <w:lang w:val="en-GB"/>
              </w:rPr>
              <w:t>2 (1.2)</w:t>
            </w:r>
          </w:p>
        </w:tc>
      </w:tr>
      <w:tr w:rsidR="000532F4" w:rsidRPr="00D96693" w14:paraId="37665E3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11C1636" w14:textId="136B1707" w:rsidR="000532F4" w:rsidRPr="00D96693" w:rsidRDefault="000532F4" w:rsidP="00234C95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(4 to 8 pm), n (%)</w:t>
            </w:r>
          </w:p>
        </w:tc>
        <w:tc>
          <w:tcPr>
            <w:tcW w:w="1985" w:type="dxa"/>
            <w:shd w:val="clear" w:color="auto" w:fill="auto"/>
          </w:tcPr>
          <w:p w14:paraId="1D8CD888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F5B94C0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0532F4" w:rsidRPr="00D96693" w14:paraId="003B6FD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16EA46C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CA6B713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62CA26B2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8"/>
              </w:rPr>
            </w:pPr>
            <w:r w:rsidRPr="00D96693">
              <w:rPr>
                <w:rFonts w:eastAsia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0532F4" w:rsidRPr="00D96693" w14:paraId="0DDEB8E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33EDB56" w14:textId="77777777" w:rsidR="000532F4" w:rsidRPr="00D96693" w:rsidRDefault="000532F4" w:rsidP="00234C95">
            <w:pPr>
              <w:ind w:firstLine="313"/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D711D41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1 (1.4)</w:t>
            </w:r>
          </w:p>
        </w:tc>
        <w:tc>
          <w:tcPr>
            <w:tcW w:w="1984" w:type="dxa"/>
            <w:shd w:val="clear" w:color="auto" w:fill="auto"/>
          </w:tcPr>
          <w:p w14:paraId="177C1282" w14:textId="77777777" w:rsidR="000532F4" w:rsidRPr="00D96693" w:rsidRDefault="000532F4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0532F4" w:rsidRPr="00D96693" w14:paraId="708BA012" w14:textId="77777777" w:rsidTr="005A328F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bottom w:val="single" w:sz="8" w:space="0" w:color="auto"/>
            </w:tcBorders>
            <w:shd w:val="clear" w:color="auto" w:fill="auto"/>
          </w:tcPr>
          <w:p w14:paraId="3467D2BD" w14:textId="77777777" w:rsidR="000532F4" w:rsidRPr="00D96693" w:rsidRDefault="000532F4" w:rsidP="00C920BE">
            <w:pPr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14:paraId="0E0C7EEF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37 (52.9)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</w:tcPr>
          <w:p w14:paraId="106E3FA0" w14:textId="77777777" w:rsidR="000532F4" w:rsidRPr="00D96693" w:rsidRDefault="000532F4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8"/>
                <w:lang w:val="en-GB"/>
              </w:rPr>
            </w:pPr>
            <w:r w:rsidRPr="00D96693">
              <w:rPr>
                <w:color w:val="000000" w:themeColor="text1"/>
                <w:sz w:val="16"/>
                <w:szCs w:val="18"/>
                <w:lang w:val="en-GB"/>
              </w:rPr>
              <w:t>29 (42)</w:t>
            </w:r>
          </w:p>
        </w:tc>
      </w:tr>
    </w:tbl>
    <w:p w14:paraId="5722E18F" w14:textId="77777777" w:rsidR="000532F4" w:rsidRPr="00D96693" w:rsidRDefault="000532F4" w:rsidP="009F2CFF">
      <w:pPr>
        <w:spacing w:line="360" w:lineRule="auto"/>
        <w:rPr>
          <w:b/>
          <w:sz w:val="20"/>
          <w:szCs w:val="20"/>
          <w:lang w:val="en-US"/>
        </w:rPr>
      </w:pPr>
    </w:p>
    <w:p w14:paraId="703410A0" w14:textId="77777777" w:rsidR="000532F4" w:rsidRPr="00D96693" w:rsidRDefault="000532F4" w:rsidP="009F2CFF">
      <w:pPr>
        <w:spacing w:line="360" w:lineRule="auto"/>
        <w:rPr>
          <w:b/>
          <w:sz w:val="20"/>
          <w:szCs w:val="20"/>
          <w:lang w:val="en-US"/>
        </w:rPr>
      </w:pPr>
    </w:p>
    <w:p w14:paraId="1997FFF9" w14:textId="7760915D" w:rsidR="000267C1" w:rsidRPr="00D96693" w:rsidRDefault="000267C1" w:rsidP="009F2CFF">
      <w:pPr>
        <w:spacing w:line="360" w:lineRule="auto"/>
        <w:rPr>
          <w:sz w:val="20"/>
          <w:szCs w:val="20"/>
          <w:lang w:val="en-US"/>
        </w:rPr>
      </w:pPr>
      <w:r w:rsidRPr="00D96693">
        <w:rPr>
          <w:b/>
          <w:sz w:val="20"/>
          <w:szCs w:val="20"/>
          <w:lang w:val="en-US"/>
        </w:rPr>
        <w:lastRenderedPageBreak/>
        <w:t>Table S</w:t>
      </w:r>
      <w:r w:rsidR="00A8239B" w:rsidRPr="00D96693">
        <w:rPr>
          <w:b/>
          <w:sz w:val="20"/>
          <w:szCs w:val="20"/>
          <w:lang w:val="en-US"/>
        </w:rPr>
        <w:t>4</w:t>
      </w:r>
      <w:r w:rsidR="00434F68" w:rsidRPr="00D96693">
        <w:rPr>
          <w:b/>
          <w:sz w:val="20"/>
          <w:szCs w:val="20"/>
          <w:lang w:val="en-US"/>
        </w:rPr>
        <w:t>:</w:t>
      </w:r>
      <w:r w:rsidRPr="00D96693">
        <w:rPr>
          <w:b/>
          <w:sz w:val="20"/>
          <w:szCs w:val="20"/>
          <w:lang w:val="en-US"/>
        </w:rPr>
        <w:t xml:space="preserve"> </w:t>
      </w:r>
      <w:r w:rsidRPr="00D96693">
        <w:rPr>
          <w:sz w:val="20"/>
          <w:szCs w:val="20"/>
          <w:lang w:val="en-US"/>
        </w:rPr>
        <w:t xml:space="preserve">Comparison of </w:t>
      </w:r>
      <w:proofErr w:type="spellStart"/>
      <w:r w:rsidRPr="00D96693">
        <w:rPr>
          <w:sz w:val="20"/>
          <w:szCs w:val="20"/>
          <w:lang w:val="en-US"/>
        </w:rPr>
        <w:t>dexmedetomidine</w:t>
      </w:r>
      <w:proofErr w:type="spellEnd"/>
      <w:r w:rsidRPr="00D96693">
        <w:rPr>
          <w:sz w:val="20"/>
          <w:szCs w:val="20"/>
          <w:lang w:val="en-US"/>
        </w:rPr>
        <w:t xml:space="preserve"> versus placebo on secondary outcomes: </w:t>
      </w:r>
      <w:r w:rsidR="001E4E39" w:rsidRPr="00D96693">
        <w:rPr>
          <w:sz w:val="20"/>
          <w:szCs w:val="20"/>
          <w:lang w:val="en-US"/>
        </w:rPr>
        <w:t xml:space="preserve">daily evaluation of </w:t>
      </w:r>
      <w:r w:rsidRPr="00D96693">
        <w:rPr>
          <w:sz w:val="20"/>
          <w:szCs w:val="20"/>
          <w:lang w:val="en-US"/>
        </w:rPr>
        <w:t>sleep quality</w:t>
      </w:r>
      <w:r w:rsidR="009F2CFF" w:rsidRPr="00D96693">
        <w:rPr>
          <w:sz w:val="20"/>
          <w:szCs w:val="20"/>
          <w:lang w:val="en-US"/>
        </w:rPr>
        <w:t>. Data are expressed as median and IQR.</w:t>
      </w:r>
    </w:p>
    <w:p w14:paraId="7743B936" w14:textId="77777777" w:rsidR="000267C1" w:rsidRPr="00D96693" w:rsidRDefault="000267C1" w:rsidP="000267C1">
      <w:pPr>
        <w:rPr>
          <w:b/>
          <w:i/>
          <w:sz w:val="20"/>
          <w:szCs w:val="20"/>
          <w:lang w:val="en-US"/>
        </w:rPr>
      </w:pPr>
    </w:p>
    <w:tbl>
      <w:tblPr>
        <w:tblStyle w:val="GridTable4"/>
        <w:tblW w:w="78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595"/>
        <w:gridCol w:w="1732"/>
        <w:gridCol w:w="800"/>
      </w:tblGrid>
      <w:tr w:rsidR="005A328F" w:rsidRPr="00D96693" w14:paraId="0FBE7784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24F2AEC2" w14:textId="77777777" w:rsidR="00E05324" w:rsidRPr="00D96693" w:rsidRDefault="00E05324" w:rsidP="00A661F3">
            <w:pPr>
              <w:spacing w:line="276" w:lineRule="auto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Outcomes</w:t>
            </w:r>
          </w:p>
        </w:tc>
        <w:tc>
          <w:tcPr>
            <w:tcW w:w="2595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D270480" w14:textId="6980D578" w:rsidR="00E05324" w:rsidRPr="00D96693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proofErr w:type="spellStart"/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Dexmedetomidine</w:t>
            </w:r>
            <w:proofErr w:type="spellEnd"/>
            <w:r w:rsidRPr="00D96693">
              <w:rPr>
                <w:color w:val="000000" w:themeColor="text1"/>
                <w:sz w:val="18"/>
                <w:szCs w:val="22"/>
                <w:lang w:val="en-US"/>
              </w:rPr>
              <w:t xml:space="preserve"> </w:t>
            </w:r>
            <w:r w:rsidR="00A661F3" w:rsidRPr="00D96693">
              <w:rPr>
                <w:color w:val="000000" w:themeColor="text1"/>
                <w:sz w:val="18"/>
                <w:szCs w:val="22"/>
                <w:lang w:val="en-US"/>
              </w:rPr>
              <w:t>group</w:t>
            </w:r>
          </w:p>
          <w:p w14:paraId="2CE45993" w14:textId="77777777" w:rsidR="00E05324" w:rsidRPr="00D96693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(n=165)</w:t>
            </w:r>
          </w:p>
        </w:tc>
        <w:tc>
          <w:tcPr>
            <w:tcW w:w="173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4F4D2349" w14:textId="0E8A48CB" w:rsidR="00E05324" w:rsidRPr="00D96693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 xml:space="preserve">Placebo </w:t>
            </w:r>
            <w:r w:rsidR="00A661F3" w:rsidRPr="00D96693">
              <w:rPr>
                <w:color w:val="000000" w:themeColor="text1"/>
                <w:sz w:val="18"/>
                <w:szCs w:val="22"/>
                <w:lang w:val="en-US"/>
              </w:rPr>
              <w:t>group</w:t>
            </w:r>
          </w:p>
          <w:p w14:paraId="5D4F7AEA" w14:textId="77777777" w:rsidR="00E05324" w:rsidRPr="00D96693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(n=166)</w:t>
            </w:r>
          </w:p>
        </w:tc>
        <w:tc>
          <w:tcPr>
            <w:tcW w:w="800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4D2B4337" w14:textId="5F3FA5A6" w:rsidR="00E05324" w:rsidRPr="00D96693" w:rsidRDefault="005A328F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P</w:t>
            </w:r>
          </w:p>
        </w:tc>
      </w:tr>
      <w:tr w:rsidR="005A328F" w:rsidRPr="00D96693" w14:paraId="3D1D169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single" w:sz="8" w:space="0" w:color="auto"/>
            </w:tcBorders>
            <w:shd w:val="clear" w:color="auto" w:fill="auto"/>
          </w:tcPr>
          <w:p w14:paraId="18FBB0F6" w14:textId="77777777" w:rsidR="00E05324" w:rsidRPr="00D96693" w:rsidRDefault="00E05324" w:rsidP="00A661F3">
            <w:pPr>
              <w:spacing w:line="276" w:lineRule="auto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iCs/>
                <w:color w:val="000000" w:themeColor="text1"/>
                <w:sz w:val="18"/>
                <w:szCs w:val="22"/>
                <w:lang w:val="en-US"/>
              </w:rPr>
              <w:t>LSEQ average score</w:t>
            </w:r>
          </w:p>
        </w:tc>
        <w:tc>
          <w:tcPr>
            <w:tcW w:w="2595" w:type="dxa"/>
            <w:tcBorders>
              <w:top w:val="single" w:sz="8" w:space="0" w:color="auto"/>
            </w:tcBorders>
            <w:shd w:val="clear" w:color="auto" w:fill="auto"/>
          </w:tcPr>
          <w:p w14:paraId="0AC09514" w14:textId="77777777" w:rsidR="00E05324" w:rsidRPr="00D96693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1732" w:type="dxa"/>
            <w:tcBorders>
              <w:top w:val="single" w:sz="8" w:space="0" w:color="auto"/>
            </w:tcBorders>
            <w:shd w:val="clear" w:color="auto" w:fill="auto"/>
          </w:tcPr>
          <w:p w14:paraId="1923CD3A" w14:textId="77777777" w:rsidR="00E05324" w:rsidRPr="00D96693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shd w:val="clear" w:color="auto" w:fill="auto"/>
          </w:tcPr>
          <w:p w14:paraId="0D84DCF3" w14:textId="77777777" w:rsidR="00E05324" w:rsidRPr="00D96693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55655EDF" w14:textId="77777777" w:rsidTr="005A328F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FF78CAC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1</w:t>
            </w:r>
          </w:p>
          <w:p w14:paraId="76DC6DB6" w14:textId="77777777" w:rsidR="00E05324" w:rsidRPr="00D96693" w:rsidRDefault="00E05324" w:rsidP="00A661F3">
            <w:pPr>
              <w:spacing w:line="276" w:lineRule="auto"/>
              <w:ind w:left="708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169C70C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-5 (-13; 4.8)</w:t>
            </w:r>
          </w:p>
          <w:p w14:paraId="5205C870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57</w:t>
            </w:r>
          </w:p>
        </w:tc>
        <w:tc>
          <w:tcPr>
            <w:tcW w:w="1732" w:type="dxa"/>
            <w:shd w:val="clear" w:color="auto" w:fill="auto"/>
          </w:tcPr>
          <w:p w14:paraId="42E7498E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-10.5 (-19.5; 1.5)</w:t>
            </w:r>
          </w:p>
          <w:p w14:paraId="3DFD9BDC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59</w:t>
            </w:r>
          </w:p>
        </w:tc>
        <w:tc>
          <w:tcPr>
            <w:tcW w:w="800" w:type="dxa"/>
            <w:shd w:val="clear" w:color="auto" w:fill="auto"/>
          </w:tcPr>
          <w:p w14:paraId="45512781" w14:textId="36F0A4ED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&lt; 0</w:t>
            </w:r>
            <w:r w:rsidR="00E17FF9" w:rsidRPr="00D96693">
              <w:rPr>
                <w:color w:val="000000" w:themeColor="text1"/>
                <w:sz w:val="18"/>
                <w:szCs w:val="22"/>
                <w:lang w:val="en-US"/>
              </w:rPr>
              <w:t>.0</w:t>
            </w: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1</w:t>
            </w:r>
          </w:p>
        </w:tc>
      </w:tr>
      <w:tr w:rsidR="005A328F" w:rsidRPr="00D96693" w14:paraId="6DD81E5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2CF57724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2</w:t>
            </w:r>
          </w:p>
          <w:p w14:paraId="5FE869A8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722A3A1B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-6 (-15.6; 5)</w:t>
            </w:r>
          </w:p>
          <w:p w14:paraId="5904031C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41</w:t>
            </w:r>
          </w:p>
        </w:tc>
        <w:tc>
          <w:tcPr>
            <w:tcW w:w="1732" w:type="dxa"/>
            <w:shd w:val="clear" w:color="auto" w:fill="auto"/>
          </w:tcPr>
          <w:p w14:paraId="09F83931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-9.5 (-18; 2)</w:t>
            </w:r>
          </w:p>
          <w:p w14:paraId="12B6D57C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39</w:t>
            </w:r>
          </w:p>
        </w:tc>
        <w:tc>
          <w:tcPr>
            <w:tcW w:w="800" w:type="dxa"/>
            <w:shd w:val="clear" w:color="auto" w:fill="auto"/>
          </w:tcPr>
          <w:p w14:paraId="0B28B0DE" w14:textId="6C892533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</w:t>
            </w:r>
            <w:r w:rsidR="00E17FF9" w:rsidRPr="00D96693">
              <w:rPr>
                <w:color w:val="000000" w:themeColor="text1"/>
                <w:sz w:val="18"/>
                <w:szCs w:val="22"/>
                <w:lang w:val="en-US"/>
              </w:rPr>
              <w:t>.0</w:t>
            </w:r>
            <w:r w:rsidR="003C2F9E" w:rsidRPr="00D96693">
              <w:rPr>
                <w:color w:val="000000" w:themeColor="text1"/>
                <w:sz w:val="18"/>
                <w:szCs w:val="22"/>
                <w:lang w:val="en-US"/>
              </w:rPr>
              <w:t>49</w:t>
            </w:r>
          </w:p>
          <w:p w14:paraId="3315FEAE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7C74E0A7" w14:textId="77777777" w:rsidTr="005A328F">
        <w:trPr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711EF17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3</w:t>
            </w:r>
          </w:p>
          <w:p w14:paraId="260E1169" w14:textId="77777777" w:rsidR="00E05324" w:rsidRPr="00D96693" w:rsidRDefault="00E05324" w:rsidP="00A661F3">
            <w:pPr>
              <w:spacing w:line="276" w:lineRule="auto"/>
              <w:ind w:left="708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4BEAAA3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-5 (-13; 2.5)</w:t>
            </w:r>
          </w:p>
          <w:p w14:paraId="21A4D940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43</w:t>
            </w:r>
          </w:p>
        </w:tc>
        <w:tc>
          <w:tcPr>
            <w:tcW w:w="1732" w:type="dxa"/>
            <w:shd w:val="clear" w:color="auto" w:fill="auto"/>
          </w:tcPr>
          <w:p w14:paraId="4C2F4244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-6 (-15; 4.5)</w:t>
            </w:r>
          </w:p>
          <w:p w14:paraId="4C0E189F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41</w:t>
            </w:r>
          </w:p>
        </w:tc>
        <w:tc>
          <w:tcPr>
            <w:tcW w:w="800" w:type="dxa"/>
            <w:shd w:val="clear" w:color="auto" w:fill="auto"/>
          </w:tcPr>
          <w:p w14:paraId="53D37782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0.85</w:t>
            </w:r>
          </w:p>
          <w:p w14:paraId="729C97B5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2024CFE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2ADB6812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4</w:t>
            </w:r>
          </w:p>
          <w:p w14:paraId="3E3448B1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76D57315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-4 (-14.5; 3)</w:t>
            </w:r>
          </w:p>
          <w:p w14:paraId="75ACE31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42</w:t>
            </w:r>
          </w:p>
        </w:tc>
        <w:tc>
          <w:tcPr>
            <w:tcW w:w="1732" w:type="dxa"/>
            <w:shd w:val="clear" w:color="auto" w:fill="auto"/>
          </w:tcPr>
          <w:p w14:paraId="0490C9F1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-2.5 (-10.4; 6)</w:t>
            </w:r>
          </w:p>
          <w:p w14:paraId="419FDB4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42</w:t>
            </w:r>
          </w:p>
        </w:tc>
        <w:tc>
          <w:tcPr>
            <w:tcW w:w="800" w:type="dxa"/>
            <w:shd w:val="clear" w:color="auto" w:fill="auto"/>
          </w:tcPr>
          <w:p w14:paraId="2CABD32A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0.31</w:t>
            </w:r>
          </w:p>
          <w:p w14:paraId="56D0B7B7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114C2A6C" w14:textId="77777777" w:rsidTr="005A328F">
        <w:trPr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F49BF3E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5</w:t>
            </w:r>
          </w:p>
          <w:p w14:paraId="0B3A88F1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5FA429BD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-3.5 (-12; 6)</w:t>
            </w:r>
          </w:p>
          <w:p w14:paraId="37E22D99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50</w:t>
            </w:r>
          </w:p>
        </w:tc>
        <w:tc>
          <w:tcPr>
            <w:tcW w:w="1732" w:type="dxa"/>
            <w:shd w:val="clear" w:color="auto" w:fill="auto"/>
          </w:tcPr>
          <w:p w14:paraId="7AFC1CAC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-3 (-11; 7)</w:t>
            </w:r>
          </w:p>
          <w:p w14:paraId="34E4E760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43</w:t>
            </w:r>
          </w:p>
        </w:tc>
        <w:tc>
          <w:tcPr>
            <w:tcW w:w="800" w:type="dxa"/>
            <w:shd w:val="clear" w:color="auto" w:fill="auto"/>
          </w:tcPr>
          <w:p w14:paraId="4C8D0F23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0.74</w:t>
            </w:r>
          </w:p>
          <w:p w14:paraId="5A8A9392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42BA457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20437AB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6</w:t>
            </w:r>
          </w:p>
          <w:p w14:paraId="66D86B11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790641D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-0.5 (-10; 7)</w:t>
            </w:r>
          </w:p>
          <w:p w14:paraId="195D6675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51</w:t>
            </w:r>
          </w:p>
        </w:tc>
        <w:tc>
          <w:tcPr>
            <w:tcW w:w="1732" w:type="dxa"/>
            <w:shd w:val="clear" w:color="auto" w:fill="auto"/>
          </w:tcPr>
          <w:p w14:paraId="2F3059A4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-1 (-10; 9)</w:t>
            </w:r>
          </w:p>
          <w:p w14:paraId="6CEBB8D3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48</w:t>
            </w:r>
          </w:p>
        </w:tc>
        <w:tc>
          <w:tcPr>
            <w:tcW w:w="800" w:type="dxa"/>
            <w:shd w:val="clear" w:color="auto" w:fill="auto"/>
          </w:tcPr>
          <w:p w14:paraId="2A1E6519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0.99</w:t>
            </w:r>
          </w:p>
          <w:p w14:paraId="6B194007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046E3B83" w14:textId="77777777" w:rsidTr="005A328F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F0839C0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7</w:t>
            </w:r>
          </w:p>
          <w:p w14:paraId="799C722F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1D56399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-0.9 (-8.5; 13)</w:t>
            </w:r>
          </w:p>
          <w:p w14:paraId="725A950F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63</w:t>
            </w:r>
          </w:p>
        </w:tc>
        <w:tc>
          <w:tcPr>
            <w:tcW w:w="1732" w:type="dxa"/>
            <w:shd w:val="clear" w:color="auto" w:fill="auto"/>
          </w:tcPr>
          <w:p w14:paraId="18154E4D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 (-6; 9)</w:t>
            </w:r>
          </w:p>
          <w:p w14:paraId="04698F1B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65</w:t>
            </w:r>
          </w:p>
        </w:tc>
        <w:tc>
          <w:tcPr>
            <w:tcW w:w="800" w:type="dxa"/>
            <w:shd w:val="clear" w:color="auto" w:fill="auto"/>
          </w:tcPr>
          <w:p w14:paraId="60A3BBF3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0.78</w:t>
            </w:r>
          </w:p>
        </w:tc>
      </w:tr>
      <w:tr w:rsidR="005A328F" w:rsidRPr="00D96693" w14:paraId="6E0C955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3EDC917" w14:textId="77777777" w:rsidR="00E05324" w:rsidRPr="00D96693" w:rsidRDefault="00E05324" w:rsidP="00A661F3">
            <w:pPr>
              <w:spacing w:line="276" w:lineRule="auto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iCs/>
                <w:color w:val="000000" w:themeColor="text1"/>
                <w:sz w:val="18"/>
                <w:szCs w:val="22"/>
                <w:lang w:val="en-US"/>
              </w:rPr>
              <w:t>Numerical scale (0-10)</w:t>
            </w:r>
          </w:p>
        </w:tc>
        <w:tc>
          <w:tcPr>
            <w:tcW w:w="2595" w:type="dxa"/>
            <w:shd w:val="clear" w:color="auto" w:fill="auto"/>
          </w:tcPr>
          <w:p w14:paraId="2448292F" w14:textId="77777777" w:rsidR="00E05324" w:rsidRPr="00D96693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1732" w:type="dxa"/>
            <w:shd w:val="clear" w:color="auto" w:fill="auto"/>
          </w:tcPr>
          <w:p w14:paraId="7F60C1E4" w14:textId="77777777" w:rsidR="00E05324" w:rsidRPr="00D96693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3DFB5585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0FFDE9D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3CB5758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1</w:t>
            </w:r>
          </w:p>
          <w:p w14:paraId="5AE2B24B" w14:textId="77777777" w:rsidR="00E05324" w:rsidRPr="00D96693" w:rsidRDefault="00E05324" w:rsidP="00A661F3">
            <w:pPr>
              <w:spacing w:line="276" w:lineRule="auto"/>
              <w:ind w:left="708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45DED3AB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(2; 8)</w:t>
            </w:r>
          </w:p>
          <w:p w14:paraId="106B1A98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46</w:t>
            </w:r>
          </w:p>
        </w:tc>
        <w:tc>
          <w:tcPr>
            <w:tcW w:w="1732" w:type="dxa"/>
            <w:shd w:val="clear" w:color="auto" w:fill="auto"/>
          </w:tcPr>
          <w:p w14:paraId="77E7FA07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(2; 8)</w:t>
            </w:r>
          </w:p>
          <w:p w14:paraId="196FE352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47</w:t>
            </w:r>
          </w:p>
        </w:tc>
        <w:tc>
          <w:tcPr>
            <w:tcW w:w="800" w:type="dxa"/>
            <w:shd w:val="clear" w:color="auto" w:fill="auto"/>
          </w:tcPr>
          <w:p w14:paraId="74706F2B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0.91</w:t>
            </w:r>
          </w:p>
          <w:p w14:paraId="1865AF2C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313D6C8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B0112E2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2</w:t>
            </w:r>
          </w:p>
          <w:p w14:paraId="133E34E8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548062B9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(4; 8)</w:t>
            </w:r>
          </w:p>
          <w:p w14:paraId="5C58471F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47</w:t>
            </w:r>
          </w:p>
        </w:tc>
        <w:tc>
          <w:tcPr>
            <w:tcW w:w="1732" w:type="dxa"/>
            <w:shd w:val="clear" w:color="auto" w:fill="auto"/>
          </w:tcPr>
          <w:p w14:paraId="41AD4A07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(2; 8)</w:t>
            </w:r>
          </w:p>
          <w:p w14:paraId="2FFDB93F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39</w:t>
            </w:r>
          </w:p>
        </w:tc>
        <w:tc>
          <w:tcPr>
            <w:tcW w:w="800" w:type="dxa"/>
            <w:shd w:val="clear" w:color="auto" w:fill="auto"/>
          </w:tcPr>
          <w:p w14:paraId="33B88366" w14:textId="51C353CA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</w:t>
            </w:r>
            <w:r w:rsidR="00E17FF9" w:rsidRPr="00D96693">
              <w:rPr>
                <w:color w:val="000000" w:themeColor="text1"/>
                <w:sz w:val="18"/>
                <w:szCs w:val="22"/>
                <w:lang w:val="en-US"/>
              </w:rPr>
              <w:t>.0</w:t>
            </w: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</w:t>
            </w:r>
          </w:p>
          <w:p w14:paraId="4895ADE8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546147C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C7A642C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3</w:t>
            </w:r>
          </w:p>
          <w:p w14:paraId="1E61A4A2" w14:textId="77777777" w:rsidR="00E05324" w:rsidRPr="00D96693" w:rsidRDefault="00E05324" w:rsidP="00A661F3">
            <w:pPr>
              <w:spacing w:line="276" w:lineRule="auto"/>
              <w:ind w:left="708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22F59A9E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433968FA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42</w:t>
            </w:r>
          </w:p>
        </w:tc>
        <w:tc>
          <w:tcPr>
            <w:tcW w:w="1732" w:type="dxa"/>
            <w:shd w:val="clear" w:color="auto" w:fill="auto"/>
          </w:tcPr>
          <w:p w14:paraId="0C7D26E6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384A047F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48</w:t>
            </w:r>
          </w:p>
        </w:tc>
        <w:tc>
          <w:tcPr>
            <w:tcW w:w="800" w:type="dxa"/>
            <w:shd w:val="clear" w:color="auto" w:fill="auto"/>
          </w:tcPr>
          <w:p w14:paraId="0A9B45CB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0.48</w:t>
            </w:r>
          </w:p>
          <w:p w14:paraId="01D1456E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669DF15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30B8DB0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4</w:t>
            </w:r>
          </w:p>
          <w:p w14:paraId="5D477519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96429F5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32AA68BB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52</w:t>
            </w:r>
          </w:p>
        </w:tc>
        <w:tc>
          <w:tcPr>
            <w:tcW w:w="1732" w:type="dxa"/>
            <w:shd w:val="clear" w:color="auto" w:fill="auto"/>
          </w:tcPr>
          <w:p w14:paraId="4E80A7C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(4; 7)</w:t>
            </w:r>
          </w:p>
          <w:p w14:paraId="38B1289A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51</w:t>
            </w:r>
          </w:p>
        </w:tc>
        <w:tc>
          <w:tcPr>
            <w:tcW w:w="800" w:type="dxa"/>
            <w:shd w:val="clear" w:color="auto" w:fill="auto"/>
          </w:tcPr>
          <w:p w14:paraId="7F6F7555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0.91</w:t>
            </w:r>
          </w:p>
          <w:p w14:paraId="71F53277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1FE5B24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5440AF62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5</w:t>
            </w:r>
          </w:p>
          <w:p w14:paraId="50952A74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58A748B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2BA5A827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51</w:t>
            </w:r>
          </w:p>
        </w:tc>
        <w:tc>
          <w:tcPr>
            <w:tcW w:w="1732" w:type="dxa"/>
            <w:shd w:val="clear" w:color="auto" w:fill="auto"/>
          </w:tcPr>
          <w:p w14:paraId="0D30A7BA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1E9F4FF5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53</w:t>
            </w:r>
          </w:p>
        </w:tc>
        <w:tc>
          <w:tcPr>
            <w:tcW w:w="800" w:type="dxa"/>
            <w:shd w:val="clear" w:color="auto" w:fill="auto"/>
          </w:tcPr>
          <w:p w14:paraId="60CB251F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0.89</w:t>
            </w:r>
          </w:p>
          <w:p w14:paraId="6C5BFC29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40BF963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9F5DBC2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6</w:t>
            </w:r>
          </w:p>
          <w:p w14:paraId="77FC8C9F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2EABA63A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(4; 8)</w:t>
            </w:r>
          </w:p>
          <w:p w14:paraId="0A14B94B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53</w:t>
            </w:r>
          </w:p>
        </w:tc>
        <w:tc>
          <w:tcPr>
            <w:tcW w:w="1732" w:type="dxa"/>
            <w:shd w:val="clear" w:color="auto" w:fill="auto"/>
          </w:tcPr>
          <w:p w14:paraId="58152AE4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(5; 8)</w:t>
            </w:r>
          </w:p>
          <w:p w14:paraId="3F1B52F5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54</w:t>
            </w:r>
          </w:p>
        </w:tc>
        <w:tc>
          <w:tcPr>
            <w:tcW w:w="800" w:type="dxa"/>
            <w:shd w:val="clear" w:color="auto" w:fill="auto"/>
          </w:tcPr>
          <w:p w14:paraId="164A4A9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0.38</w:t>
            </w:r>
          </w:p>
          <w:p w14:paraId="3B1C1E34" w14:textId="77777777" w:rsidR="00E05324" w:rsidRPr="00D96693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3317231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0F1C5D2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7</w:t>
            </w:r>
          </w:p>
          <w:p w14:paraId="263ED1F9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5309F846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(5; 8)</w:t>
            </w:r>
          </w:p>
          <w:p w14:paraId="408685D3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55</w:t>
            </w:r>
          </w:p>
        </w:tc>
        <w:tc>
          <w:tcPr>
            <w:tcW w:w="1732" w:type="dxa"/>
            <w:shd w:val="clear" w:color="auto" w:fill="auto"/>
          </w:tcPr>
          <w:p w14:paraId="03C8B4D1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(4; 8)</w:t>
            </w:r>
          </w:p>
          <w:p w14:paraId="45CD5C24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67</w:t>
            </w:r>
          </w:p>
        </w:tc>
        <w:tc>
          <w:tcPr>
            <w:tcW w:w="800" w:type="dxa"/>
            <w:shd w:val="clear" w:color="auto" w:fill="auto"/>
          </w:tcPr>
          <w:p w14:paraId="72549CFA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0.56</w:t>
            </w:r>
          </w:p>
        </w:tc>
      </w:tr>
      <w:tr w:rsidR="005A328F" w:rsidRPr="00D96693" w14:paraId="43FA0C7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9AA4EBA" w14:textId="77777777" w:rsidR="00E05324" w:rsidRPr="00D96693" w:rsidRDefault="00E05324" w:rsidP="00A661F3">
            <w:pPr>
              <w:spacing w:line="276" w:lineRule="auto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iCs/>
                <w:color w:val="000000" w:themeColor="text1"/>
                <w:sz w:val="18"/>
                <w:szCs w:val="22"/>
                <w:lang w:val="en-US"/>
              </w:rPr>
              <w:t>Sleep duration (hours)</w:t>
            </w:r>
          </w:p>
        </w:tc>
        <w:tc>
          <w:tcPr>
            <w:tcW w:w="2595" w:type="dxa"/>
            <w:shd w:val="clear" w:color="auto" w:fill="auto"/>
          </w:tcPr>
          <w:p w14:paraId="359AE47A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1732" w:type="dxa"/>
            <w:shd w:val="clear" w:color="auto" w:fill="auto"/>
          </w:tcPr>
          <w:p w14:paraId="123BEAEC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1FB027F8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6AB6BCAF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6ABD13FC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1</w:t>
            </w:r>
          </w:p>
          <w:p w14:paraId="72B493D1" w14:textId="77777777" w:rsidR="00E05324" w:rsidRPr="00D96693" w:rsidRDefault="00E05324" w:rsidP="00A661F3">
            <w:pPr>
              <w:spacing w:line="276" w:lineRule="auto"/>
              <w:ind w:left="708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497C100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 (3; 7)</w:t>
            </w:r>
          </w:p>
          <w:p w14:paraId="1CD3CB15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86</w:t>
            </w:r>
          </w:p>
        </w:tc>
        <w:tc>
          <w:tcPr>
            <w:tcW w:w="1732" w:type="dxa"/>
            <w:shd w:val="clear" w:color="auto" w:fill="auto"/>
          </w:tcPr>
          <w:p w14:paraId="0422B34F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 (2; 6)</w:t>
            </w:r>
          </w:p>
          <w:p w14:paraId="42458689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81</w:t>
            </w:r>
          </w:p>
        </w:tc>
        <w:tc>
          <w:tcPr>
            <w:tcW w:w="800" w:type="dxa"/>
            <w:shd w:val="clear" w:color="auto" w:fill="auto"/>
          </w:tcPr>
          <w:p w14:paraId="00470F63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0.52</w:t>
            </w:r>
          </w:p>
          <w:p w14:paraId="412605BB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107A8E2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F71876C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2</w:t>
            </w:r>
          </w:p>
          <w:p w14:paraId="4165321F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62409AB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637C34F2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79</w:t>
            </w:r>
          </w:p>
        </w:tc>
        <w:tc>
          <w:tcPr>
            <w:tcW w:w="1732" w:type="dxa"/>
            <w:shd w:val="clear" w:color="auto" w:fill="auto"/>
          </w:tcPr>
          <w:p w14:paraId="2F081948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4 (2; 6)</w:t>
            </w:r>
          </w:p>
          <w:p w14:paraId="64BEB22D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76</w:t>
            </w:r>
          </w:p>
        </w:tc>
        <w:tc>
          <w:tcPr>
            <w:tcW w:w="800" w:type="dxa"/>
            <w:shd w:val="clear" w:color="auto" w:fill="auto"/>
          </w:tcPr>
          <w:p w14:paraId="02C64C15" w14:textId="4D725090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</w:t>
            </w:r>
            <w:r w:rsidR="00E17FF9" w:rsidRPr="00D96693">
              <w:rPr>
                <w:color w:val="000000" w:themeColor="text1"/>
                <w:sz w:val="18"/>
                <w:szCs w:val="22"/>
                <w:lang w:val="en-US"/>
              </w:rPr>
              <w:t>.0</w:t>
            </w: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2</w:t>
            </w:r>
          </w:p>
          <w:p w14:paraId="0C616C0B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0BD02F1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8AB784C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3</w:t>
            </w:r>
          </w:p>
          <w:p w14:paraId="7532D0EA" w14:textId="77777777" w:rsidR="00E05324" w:rsidRPr="00D96693" w:rsidRDefault="00E05324" w:rsidP="00A661F3">
            <w:pPr>
              <w:spacing w:line="276" w:lineRule="auto"/>
              <w:ind w:left="708"/>
              <w:rPr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39858650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6)</w:t>
            </w:r>
          </w:p>
          <w:p w14:paraId="527E74B7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77</w:t>
            </w:r>
          </w:p>
        </w:tc>
        <w:tc>
          <w:tcPr>
            <w:tcW w:w="1732" w:type="dxa"/>
            <w:shd w:val="clear" w:color="auto" w:fill="auto"/>
          </w:tcPr>
          <w:p w14:paraId="58507F86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233918DD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70</w:t>
            </w:r>
          </w:p>
        </w:tc>
        <w:tc>
          <w:tcPr>
            <w:tcW w:w="800" w:type="dxa"/>
            <w:shd w:val="clear" w:color="auto" w:fill="auto"/>
          </w:tcPr>
          <w:p w14:paraId="607BA050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0.44</w:t>
            </w:r>
          </w:p>
          <w:p w14:paraId="01C20897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2C4F83D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CAA9171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4</w:t>
            </w:r>
          </w:p>
          <w:p w14:paraId="469A8CF5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321E79A8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6)</w:t>
            </w:r>
          </w:p>
          <w:p w14:paraId="562DF60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77</w:t>
            </w:r>
          </w:p>
        </w:tc>
        <w:tc>
          <w:tcPr>
            <w:tcW w:w="1732" w:type="dxa"/>
            <w:shd w:val="clear" w:color="auto" w:fill="auto"/>
          </w:tcPr>
          <w:p w14:paraId="3C4435C6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(3.5; 7)</w:t>
            </w:r>
          </w:p>
          <w:p w14:paraId="1FCFAE7F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70</w:t>
            </w:r>
          </w:p>
        </w:tc>
        <w:tc>
          <w:tcPr>
            <w:tcW w:w="800" w:type="dxa"/>
            <w:shd w:val="clear" w:color="auto" w:fill="auto"/>
          </w:tcPr>
          <w:p w14:paraId="7D65EF23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0.65</w:t>
            </w:r>
          </w:p>
          <w:p w14:paraId="4A9409F9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4E9FA3B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018124DA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5</w:t>
            </w:r>
          </w:p>
          <w:p w14:paraId="526F6196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5FF9FA6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0A9C4E51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78</w:t>
            </w:r>
          </w:p>
        </w:tc>
        <w:tc>
          <w:tcPr>
            <w:tcW w:w="1732" w:type="dxa"/>
            <w:shd w:val="clear" w:color="auto" w:fill="auto"/>
          </w:tcPr>
          <w:p w14:paraId="297536F2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10C99A43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76</w:t>
            </w:r>
          </w:p>
        </w:tc>
        <w:tc>
          <w:tcPr>
            <w:tcW w:w="800" w:type="dxa"/>
            <w:shd w:val="clear" w:color="auto" w:fill="auto"/>
          </w:tcPr>
          <w:p w14:paraId="212FC699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0.59</w:t>
            </w:r>
          </w:p>
          <w:p w14:paraId="40E28F48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26DD400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5D593052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6</w:t>
            </w:r>
          </w:p>
          <w:p w14:paraId="419FAF80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261CA90E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(4; 7)</w:t>
            </w:r>
          </w:p>
          <w:p w14:paraId="348E329D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74</w:t>
            </w:r>
          </w:p>
        </w:tc>
        <w:tc>
          <w:tcPr>
            <w:tcW w:w="1732" w:type="dxa"/>
            <w:shd w:val="clear" w:color="auto" w:fill="auto"/>
          </w:tcPr>
          <w:p w14:paraId="4E38712C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(4; 7)</w:t>
            </w:r>
          </w:p>
          <w:p w14:paraId="665A9167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76</w:t>
            </w:r>
          </w:p>
        </w:tc>
        <w:tc>
          <w:tcPr>
            <w:tcW w:w="800" w:type="dxa"/>
            <w:shd w:val="clear" w:color="auto" w:fill="auto"/>
          </w:tcPr>
          <w:p w14:paraId="3B891641" w14:textId="77777777" w:rsidR="00E05324" w:rsidRPr="00D96693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0.54</w:t>
            </w:r>
          </w:p>
          <w:p w14:paraId="15277C6E" w14:textId="77777777" w:rsidR="00E05324" w:rsidRPr="00D96693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D96693" w14:paraId="1B538F1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bottom w:val="single" w:sz="8" w:space="0" w:color="auto"/>
            </w:tcBorders>
            <w:shd w:val="clear" w:color="auto" w:fill="auto"/>
          </w:tcPr>
          <w:p w14:paraId="10ED6179" w14:textId="77777777" w:rsidR="00E05324" w:rsidRPr="00D96693" w:rsidRDefault="00E05324" w:rsidP="00A661F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7</w:t>
            </w:r>
          </w:p>
          <w:p w14:paraId="7DC12323" w14:textId="77777777" w:rsidR="00E05324" w:rsidRPr="00D96693" w:rsidRDefault="00E05324" w:rsidP="00A661F3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</w:tcPr>
          <w:p w14:paraId="756E0127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182F36B9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77</w:t>
            </w:r>
          </w:p>
        </w:tc>
        <w:tc>
          <w:tcPr>
            <w:tcW w:w="1732" w:type="dxa"/>
            <w:tcBorders>
              <w:bottom w:val="single" w:sz="8" w:space="0" w:color="auto"/>
            </w:tcBorders>
            <w:shd w:val="clear" w:color="auto" w:fill="auto"/>
          </w:tcPr>
          <w:p w14:paraId="66530CEE" w14:textId="77777777" w:rsidR="00E05324" w:rsidRPr="00D96693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6 (3.5; 7.5)</w:t>
            </w:r>
          </w:p>
          <w:p w14:paraId="1B23E95E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86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</w:tcPr>
          <w:p w14:paraId="4BBC8BFF" w14:textId="77777777" w:rsidR="00E05324" w:rsidRPr="00D96693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22"/>
                <w:lang w:val="en-US"/>
              </w:rPr>
            </w:pPr>
            <w:r w:rsidRPr="00D96693">
              <w:rPr>
                <w:color w:val="000000" w:themeColor="text1"/>
                <w:sz w:val="18"/>
                <w:szCs w:val="22"/>
                <w:lang w:val="en-US"/>
              </w:rPr>
              <w:t>0.25</w:t>
            </w:r>
          </w:p>
        </w:tc>
      </w:tr>
    </w:tbl>
    <w:p w14:paraId="27C2C1C6" w14:textId="77777777" w:rsidR="005A328F" w:rsidRPr="00D96693" w:rsidRDefault="005A328F" w:rsidP="00F60962">
      <w:pPr>
        <w:rPr>
          <w:sz w:val="20"/>
          <w:szCs w:val="20"/>
          <w:lang w:val="en-US"/>
        </w:rPr>
      </w:pPr>
    </w:p>
    <w:p w14:paraId="784A1621" w14:textId="30B9F88C" w:rsidR="00F60962" w:rsidRPr="00D96693" w:rsidRDefault="005A328F" w:rsidP="005A328F">
      <w:pPr>
        <w:spacing w:line="480" w:lineRule="auto"/>
        <w:rPr>
          <w:sz w:val="20"/>
          <w:szCs w:val="20"/>
          <w:lang w:val="en-US"/>
        </w:rPr>
      </w:pPr>
      <w:r w:rsidRPr="00D96693">
        <w:rPr>
          <w:sz w:val="20"/>
          <w:szCs w:val="20"/>
          <w:lang w:val="en-US"/>
        </w:rPr>
        <w:t>IQR: Interquartile Range ;</w:t>
      </w:r>
      <w:r w:rsidR="00B95AAF" w:rsidRPr="00D96693">
        <w:rPr>
          <w:sz w:val="20"/>
          <w:szCs w:val="20"/>
          <w:lang w:val="en-US"/>
        </w:rPr>
        <w:t xml:space="preserve"> </w:t>
      </w:r>
      <w:r w:rsidRPr="00D96693">
        <w:rPr>
          <w:sz w:val="20"/>
          <w:szCs w:val="20"/>
          <w:lang w:val="en-US"/>
        </w:rPr>
        <w:t xml:space="preserve">LSEQ: </w:t>
      </w:r>
      <w:r w:rsidR="003F240B" w:rsidRPr="00D96693">
        <w:rPr>
          <w:sz w:val="20"/>
          <w:szCs w:val="20"/>
          <w:lang w:val="en-US"/>
        </w:rPr>
        <w:t>Leeds</w:t>
      </w:r>
      <w:r w:rsidRPr="00D96693">
        <w:rPr>
          <w:sz w:val="20"/>
          <w:szCs w:val="20"/>
          <w:lang w:val="en-US"/>
        </w:rPr>
        <w:t xml:space="preserve"> Sleep Evaluation Questionnaire ;</w:t>
      </w:r>
      <w:r w:rsidR="003F240B" w:rsidRPr="00D96693">
        <w:rPr>
          <w:sz w:val="20"/>
          <w:szCs w:val="20"/>
          <w:lang w:val="en-US"/>
        </w:rPr>
        <w:t xml:space="preserve"> </w:t>
      </w:r>
      <w:r w:rsidR="00CF2BA8" w:rsidRPr="00D96693">
        <w:rPr>
          <w:sz w:val="20"/>
          <w:szCs w:val="20"/>
          <w:lang w:val="en-US"/>
        </w:rPr>
        <w:t>Numerical scale is a numerical rating scale of sleep quality where 0 indicate</w:t>
      </w:r>
      <w:r w:rsidR="00F34690" w:rsidRPr="00D96693">
        <w:rPr>
          <w:sz w:val="20"/>
          <w:szCs w:val="20"/>
          <w:lang w:val="en-US"/>
        </w:rPr>
        <w:t>d</w:t>
      </w:r>
      <w:r w:rsidR="00CF2BA8" w:rsidRPr="00D96693">
        <w:rPr>
          <w:sz w:val="20"/>
          <w:szCs w:val="20"/>
          <w:lang w:val="en-US"/>
        </w:rPr>
        <w:t xml:space="preserve"> worst possible sleep and 10 indicate</w:t>
      </w:r>
      <w:r w:rsidR="00F34690" w:rsidRPr="00D96693">
        <w:rPr>
          <w:sz w:val="20"/>
          <w:szCs w:val="20"/>
          <w:lang w:val="en-US"/>
        </w:rPr>
        <w:t>d</w:t>
      </w:r>
      <w:r w:rsidR="00F60962" w:rsidRPr="00D96693">
        <w:rPr>
          <w:sz w:val="20"/>
          <w:szCs w:val="20"/>
          <w:lang w:val="en-US"/>
        </w:rPr>
        <w:t xml:space="preserve"> best possible sleep</w:t>
      </w:r>
    </w:p>
    <w:p w14:paraId="3B30948D" w14:textId="77777777" w:rsidR="001D28FC" w:rsidRPr="00D96693" w:rsidRDefault="001D28FC" w:rsidP="001D28FC">
      <w:pPr>
        <w:spacing w:line="360" w:lineRule="auto"/>
        <w:rPr>
          <w:b/>
          <w:sz w:val="20"/>
          <w:szCs w:val="20"/>
          <w:lang w:val="en-US"/>
        </w:rPr>
      </w:pPr>
    </w:p>
    <w:p w14:paraId="7CD8DF83" w14:textId="28B62343" w:rsidR="001E4E39" w:rsidRPr="00D96693" w:rsidRDefault="001E4E39" w:rsidP="001D28FC">
      <w:pPr>
        <w:spacing w:line="360" w:lineRule="auto"/>
        <w:rPr>
          <w:sz w:val="20"/>
          <w:szCs w:val="20"/>
          <w:lang w:val="en-US"/>
        </w:rPr>
      </w:pPr>
      <w:r w:rsidRPr="00D96693">
        <w:rPr>
          <w:b/>
          <w:sz w:val="20"/>
          <w:szCs w:val="20"/>
          <w:lang w:val="en-US"/>
        </w:rPr>
        <w:lastRenderedPageBreak/>
        <w:t>Table S</w:t>
      </w:r>
      <w:r w:rsidR="00A8239B" w:rsidRPr="00D96693">
        <w:rPr>
          <w:b/>
          <w:sz w:val="20"/>
          <w:szCs w:val="20"/>
          <w:lang w:val="en-US"/>
        </w:rPr>
        <w:t>5</w:t>
      </w:r>
      <w:r w:rsidR="00434F68" w:rsidRPr="00D96693">
        <w:rPr>
          <w:b/>
          <w:sz w:val="20"/>
          <w:szCs w:val="20"/>
          <w:lang w:val="en-US"/>
        </w:rPr>
        <w:t>:</w:t>
      </w:r>
      <w:r w:rsidRPr="00D96693">
        <w:rPr>
          <w:b/>
          <w:sz w:val="20"/>
          <w:szCs w:val="20"/>
          <w:lang w:val="en-US"/>
        </w:rPr>
        <w:t xml:space="preserve"> </w:t>
      </w:r>
      <w:r w:rsidRPr="00D96693">
        <w:rPr>
          <w:sz w:val="20"/>
          <w:szCs w:val="20"/>
          <w:lang w:val="en-US"/>
        </w:rPr>
        <w:t xml:space="preserve">Comparison of </w:t>
      </w:r>
      <w:proofErr w:type="spellStart"/>
      <w:r w:rsidRPr="00D96693">
        <w:rPr>
          <w:sz w:val="20"/>
          <w:szCs w:val="20"/>
          <w:lang w:val="en-US"/>
        </w:rPr>
        <w:t>dexmedetomidine</w:t>
      </w:r>
      <w:proofErr w:type="spellEnd"/>
      <w:r w:rsidRPr="00D96693">
        <w:rPr>
          <w:sz w:val="20"/>
          <w:szCs w:val="20"/>
          <w:lang w:val="en-US"/>
        </w:rPr>
        <w:t xml:space="preserve"> versus placebo on secondary outcomes: </w:t>
      </w:r>
      <w:r w:rsidR="00F34690" w:rsidRPr="00D96693">
        <w:rPr>
          <w:sz w:val="20"/>
          <w:szCs w:val="20"/>
          <w:lang w:val="en-US"/>
        </w:rPr>
        <w:t>d</w:t>
      </w:r>
      <w:r w:rsidRPr="00D96693">
        <w:rPr>
          <w:sz w:val="20"/>
          <w:szCs w:val="20"/>
          <w:lang w:val="en-US"/>
        </w:rPr>
        <w:t>etailed sections of LSEQ d</w:t>
      </w:r>
      <w:r w:rsidR="001D6881" w:rsidRPr="00D96693">
        <w:rPr>
          <w:sz w:val="20"/>
          <w:szCs w:val="20"/>
          <w:lang w:val="en-US"/>
        </w:rPr>
        <w:t>uring the 7 days of observation</w:t>
      </w:r>
      <w:r w:rsidR="009F2CFF" w:rsidRPr="00D96693">
        <w:rPr>
          <w:sz w:val="20"/>
          <w:szCs w:val="20"/>
          <w:lang w:val="en-US"/>
        </w:rPr>
        <w:t>. Data are expressed as median and IQR.</w:t>
      </w:r>
    </w:p>
    <w:p w14:paraId="2A36AA68" w14:textId="77777777" w:rsidR="000267C1" w:rsidRPr="00D96693" w:rsidRDefault="000267C1" w:rsidP="000267C1">
      <w:pPr>
        <w:rPr>
          <w:sz w:val="20"/>
          <w:szCs w:val="20"/>
          <w:lang w:val="en-US"/>
        </w:rPr>
      </w:pPr>
    </w:p>
    <w:tbl>
      <w:tblPr>
        <w:tblStyle w:val="GridTable4"/>
        <w:tblW w:w="7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2266"/>
        <w:gridCol w:w="1748"/>
        <w:gridCol w:w="804"/>
      </w:tblGrid>
      <w:tr w:rsidR="005A328F" w:rsidRPr="00D96693" w14:paraId="2BF8D9C9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E34106E" w14:textId="561DF602" w:rsidR="00B95AAF" w:rsidRPr="00D96693" w:rsidRDefault="00B95AAF" w:rsidP="00DC0FF2">
            <w:pPr>
              <w:spacing w:line="276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Outcomes</w:t>
            </w:r>
          </w:p>
        </w:tc>
        <w:tc>
          <w:tcPr>
            <w:tcW w:w="2266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1D481655" w14:textId="6D6A87D1" w:rsidR="00B95AAF" w:rsidRPr="00D96693" w:rsidRDefault="001D28FC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Dexmedetomidine group</w:t>
            </w:r>
          </w:p>
          <w:p w14:paraId="0F3F318F" w14:textId="718D703A" w:rsidR="00B95AAF" w:rsidRPr="00D96693" w:rsidRDefault="00B95AAF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(n=165)</w:t>
            </w:r>
          </w:p>
        </w:tc>
        <w:tc>
          <w:tcPr>
            <w:tcW w:w="1748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5A17477F" w14:textId="5693358C" w:rsidR="00B95AAF" w:rsidRPr="00D96693" w:rsidRDefault="001D28FC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Placebo group</w:t>
            </w:r>
          </w:p>
          <w:p w14:paraId="7E670BB9" w14:textId="4A1EB8AA" w:rsidR="00B95AAF" w:rsidRPr="00D96693" w:rsidRDefault="00B95AAF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(n=166)</w:t>
            </w:r>
          </w:p>
        </w:tc>
        <w:tc>
          <w:tcPr>
            <w:tcW w:w="804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8F4A209" w14:textId="1BBD943E" w:rsidR="00B95AAF" w:rsidRPr="00D96693" w:rsidRDefault="005A328F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P</w:t>
            </w:r>
          </w:p>
        </w:tc>
      </w:tr>
      <w:tr w:rsidR="005A328F" w:rsidRPr="00D96693" w14:paraId="5875DC4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tcBorders>
              <w:top w:val="single" w:sz="8" w:space="0" w:color="auto"/>
            </w:tcBorders>
            <w:shd w:val="clear" w:color="auto" w:fill="auto"/>
          </w:tcPr>
          <w:p w14:paraId="500DFEDF" w14:textId="552EA16F" w:rsidR="00B95AAF" w:rsidRPr="00D96693" w:rsidRDefault="00B95AAF" w:rsidP="005E4168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1 LSEQ</w:t>
            </w:r>
          </w:p>
        </w:tc>
        <w:tc>
          <w:tcPr>
            <w:tcW w:w="2266" w:type="dxa"/>
            <w:tcBorders>
              <w:top w:val="single" w:sz="8" w:space="0" w:color="auto"/>
            </w:tcBorders>
            <w:shd w:val="clear" w:color="auto" w:fill="auto"/>
          </w:tcPr>
          <w:p w14:paraId="38A920F3" w14:textId="77777777" w:rsidR="00B95AAF" w:rsidRPr="00D96693" w:rsidRDefault="00B95AAF" w:rsidP="005E41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tcBorders>
              <w:top w:val="single" w:sz="8" w:space="0" w:color="auto"/>
            </w:tcBorders>
            <w:shd w:val="clear" w:color="auto" w:fill="auto"/>
          </w:tcPr>
          <w:p w14:paraId="018596E5" w14:textId="72ED1E38" w:rsidR="00B95AAF" w:rsidRPr="00D96693" w:rsidRDefault="00B95AAF" w:rsidP="005E41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8" w:space="0" w:color="auto"/>
            </w:tcBorders>
            <w:shd w:val="clear" w:color="auto" w:fill="auto"/>
          </w:tcPr>
          <w:p w14:paraId="37447629" w14:textId="77777777" w:rsidR="00B95AAF" w:rsidRPr="00D96693" w:rsidRDefault="00B95AAF" w:rsidP="005E41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61F5CD9C" w14:textId="77777777" w:rsidTr="005A328F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0602737A" w14:textId="280E141B" w:rsidR="00B95AAF" w:rsidRPr="00D96693" w:rsidRDefault="00B95AAF" w:rsidP="00DC0FF2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3C90AABF" w14:textId="2714CBB7" w:rsidR="00B95AAF" w:rsidRPr="00D96693" w:rsidRDefault="00B95AAF" w:rsidP="005E4168">
            <w:pPr>
              <w:spacing w:line="276" w:lineRule="auto"/>
              <w:ind w:left="708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EA3C1A4" w14:textId="16896A64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2 (-4; 6.5)</w:t>
            </w:r>
          </w:p>
          <w:p w14:paraId="0262A824" w14:textId="1B48A4A5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1748" w:type="dxa"/>
            <w:shd w:val="clear" w:color="auto" w:fill="auto"/>
          </w:tcPr>
          <w:p w14:paraId="6A6BCC5A" w14:textId="5F8ED4DE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(-6; 6)</w:t>
            </w:r>
          </w:p>
          <w:p w14:paraId="14F32D24" w14:textId="36C3CBC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804" w:type="dxa"/>
            <w:shd w:val="clear" w:color="auto" w:fill="auto"/>
          </w:tcPr>
          <w:p w14:paraId="32181BF8" w14:textId="33B56BD1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="00F60962" w:rsidRPr="00D96693">
              <w:rPr>
                <w:color w:val="000000" w:themeColor="text1"/>
                <w:sz w:val="16"/>
                <w:szCs w:val="16"/>
                <w:lang w:val="en-US"/>
              </w:rPr>
              <w:t>.0</w:t>
            </w: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  <w:tr w:rsidR="005A328F" w:rsidRPr="00D96693" w14:paraId="6264875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4D615AE" w14:textId="102236FD" w:rsidR="00B95AAF" w:rsidRPr="00D96693" w:rsidRDefault="00B95AAF" w:rsidP="00DC0FF2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2C38AF3E" w14:textId="440A6A4F" w:rsidR="00B95AAF" w:rsidRPr="00D96693" w:rsidRDefault="00B95AAF" w:rsidP="005E4168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CE10F5A" w14:textId="05DC51E0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-3 (-5; 0)</w:t>
            </w:r>
          </w:p>
          <w:p w14:paraId="2B0DF86E" w14:textId="7116DF7C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1748" w:type="dxa"/>
            <w:shd w:val="clear" w:color="auto" w:fill="auto"/>
          </w:tcPr>
          <w:p w14:paraId="7960746A" w14:textId="07058A9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-4 (-6.5; 0)</w:t>
            </w:r>
          </w:p>
          <w:p w14:paraId="15A79C5B" w14:textId="4AA009F3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804" w:type="dxa"/>
            <w:shd w:val="clear" w:color="auto" w:fill="auto"/>
          </w:tcPr>
          <w:p w14:paraId="7E1E104E" w14:textId="51F60E3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</w:t>
            </w:r>
            <w:r w:rsidR="00F60962" w:rsidRPr="00D96693">
              <w:rPr>
                <w:color w:val="000000" w:themeColor="text1"/>
                <w:sz w:val="16"/>
                <w:szCs w:val="16"/>
                <w:lang w:val="en-US"/>
              </w:rPr>
              <w:t>.0</w:t>
            </w: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</w:tr>
      <w:tr w:rsidR="005A328F" w:rsidRPr="00D96693" w14:paraId="551A8A70" w14:textId="77777777" w:rsidTr="005A328F">
        <w:trPr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4E1B922" w14:textId="415275F5" w:rsidR="00B95AAF" w:rsidRPr="00D96693" w:rsidRDefault="00B95AAF" w:rsidP="00DC0FF2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00F28998" w14:textId="1288374E" w:rsidR="00B95AAF" w:rsidRPr="00D96693" w:rsidRDefault="00B95AAF" w:rsidP="005E4168">
            <w:pPr>
              <w:spacing w:line="276" w:lineRule="auto"/>
              <w:ind w:left="708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1588988D" w14:textId="4699A16E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-2.8 (-6; 0.9)</w:t>
            </w:r>
          </w:p>
          <w:p w14:paraId="727EC5CD" w14:textId="3451207B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53</w:t>
            </w:r>
          </w:p>
        </w:tc>
        <w:tc>
          <w:tcPr>
            <w:tcW w:w="1748" w:type="dxa"/>
            <w:shd w:val="clear" w:color="auto" w:fill="auto"/>
          </w:tcPr>
          <w:p w14:paraId="1DDD35FA" w14:textId="26B9E3B9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-3.3 (-8.8; 0.6)</w:t>
            </w:r>
          </w:p>
          <w:p w14:paraId="7395472F" w14:textId="3DDB6315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51</w:t>
            </w:r>
          </w:p>
        </w:tc>
        <w:tc>
          <w:tcPr>
            <w:tcW w:w="804" w:type="dxa"/>
            <w:shd w:val="clear" w:color="auto" w:fill="auto"/>
          </w:tcPr>
          <w:p w14:paraId="5959623C" w14:textId="394FDCEC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0.28</w:t>
            </w:r>
          </w:p>
        </w:tc>
      </w:tr>
      <w:tr w:rsidR="005A328F" w:rsidRPr="00D96693" w14:paraId="0B8B747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99BC910" w14:textId="34685F0E" w:rsidR="00B95AAF" w:rsidRPr="00D96693" w:rsidRDefault="00B95AAF" w:rsidP="00DC0FF2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0940044B" w14:textId="287D4481" w:rsidR="00B95AAF" w:rsidRPr="00D96693" w:rsidRDefault="00B95AAF" w:rsidP="005E4168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757DE8F" w14:textId="43BB76D3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-2 (-4; 0)</w:t>
            </w:r>
          </w:p>
          <w:p w14:paraId="6E0A9256" w14:textId="7101DF8D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1748" w:type="dxa"/>
            <w:shd w:val="clear" w:color="auto" w:fill="auto"/>
          </w:tcPr>
          <w:p w14:paraId="33C1AED4" w14:textId="0A8C34C5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-3 (-5; 0)</w:t>
            </w:r>
          </w:p>
          <w:p w14:paraId="77F16252" w14:textId="0820181F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804" w:type="dxa"/>
            <w:shd w:val="clear" w:color="auto" w:fill="auto"/>
          </w:tcPr>
          <w:p w14:paraId="33F2FAC7" w14:textId="48790D31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0.18</w:t>
            </w:r>
          </w:p>
        </w:tc>
      </w:tr>
      <w:tr w:rsidR="005A328F" w:rsidRPr="00D96693" w14:paraId="3F652928" w14:textId="77777777" w:rsidTr="005A328F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4CEEC3D8" w14:textId="6BE35638" w:rsidR="00B95AAF" w:rsidRPr="00D96693" w:rsidRDefault="00B95AAF" w:rsidP="004D7644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2 LSEQ</w:t>
            </w:r>
          </w:p>
        </w:tc>
        <w:tc>
          <w:tcPr>
            <w:tcW w:w="2266" w:type="dxa"/>
            <w:shd w:val="clear" w:color="auto" w:fill="auto"/>
          </w:tcPr>
          <w:p w14:paraId="69F286C1" w14:textId="77777777" w:rsidR="00B95AAF" w:rsidRPr="00D96693" w:rsidRDefault="00B95AAF" w:rsidP="00CF2B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3D1B445" w14:textId="34F6DFB8" w:rsidR="00B95AAF" w:rsidRPr="00D96693" w:rsidRDefault="00B95AAF" w:rsidP="00CF2B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4185A704" w14:textId="7777777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741DF9D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692C3333" w14:textId="77777777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26E8C22B" w14:textId="5FB51B8B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FEA08A0" w14:textId="1050693B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1 (-4; 4)</w:t>
            </w:r>
          </w:p>
          <w:p w14:paraId="63934233" w14:textId="0059CB41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1748" w:type="dxa"/>
            <w:shd w:val="clear" w:color="auto" w:fill="auto"/>
          </w:tcPr>
          <w:p w14:paraId="5E5F503E" w14:textId="2A3FD72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-2 (-6.4; 3)</w:t>
            </w:r>
          </w:p>
          <w:p w14:paraId="4A6DAEE8" w14:textId="6776EB00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490C336F" w14:textId="678C0CED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&lt;0</w:t>
            </w:r>
            <w:r w:rsidR="00F60962" w:rsidRPr="00D96693">
              <w:rPr>
                <w:color w:val="000000" w:themeColor="text1"/>
                <w:sz w:val="16"/>
                <w:szCs w:val="16"/>
                <w:lang w:val="en-US"/>
              </w:rPr>
              <w:t>.0</w:t>
            </w: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A328F" w:rsidRPr="00D96693" w14:paraId="2D19B2A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46B50F3" w14:textId="36698511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3D07C3F7" w14:textId="140D3FAA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0FD72A19" w14:textId="5CBF66D0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-3 (-5; 0.3)</w:t>
            </w:r>
          </w:p>
          <w:p w14:paraId="210F5A85" w14:textId="4C76BE60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1748" w:type="dxa"/>
            <w:shd w:val="clear" w:color="auto" w:fill="auto"/>
          </w:tcPr>
          <w:p w14:paraId="12AC0F33" w14:textId="3EA0BA41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-4 (-7.5; -1)</w:t>
            </w:r>
          </w:p>
          <w:p w14:paraId="6DF5C08E" w14:textId="5AB993DB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10FF4C2A" w14:textId="02D8BBBD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&lt;0</w:t>
            </w:r>
            <w:r w:rsidR="00F60962" w:rsidRPr="00D96693">
              <w:rPr>
                <w:color w:val="000000" w:themeColor="text1"/>
                <w:sz w:val="16"/>
                <w:szCs w:val="16"/>
                <w:lang w:val="en-US"/>
              </w:rPr>
              <w:t>.0</w:t>
            </w: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A328F" w:rsidRPr="00D96693" w14:paraId="0AE7A43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AB0D247" w14:textId="30C2F184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4DE6E6B7" w14:textId="5C7FC8D4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0272410D" w14:textId="13249B46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-1.4 (-5; 2)</w:t>
            </w:r>
          </w:p>
          <w:p w14:paraId="41C6DDC0" w14:textId="7436430C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1748" w:type="dxa"/>
            <w:shd w:val="clear" w:color="auto" w:fill="auto"/>
          </w:tcPr>
          <w:p w14:paraId="4EBD57E3" w14:textId="17DFEDD5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-1.5 (-5; 2)</w:t>
            </w:r>
          </w:p>
          <w:p w14:paraId="2E2DC99B" w14:textId="7695646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804" w:type="dxa"/>
            <w:shd w:val="clear" w:color="auto" w:fill="auto"/>
          </w:tcPr>
          <w:p w14:paraId="5769A4E4" w14:textId="3BFE96A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0.73</w:t>
            </w:r>
          </w:p>
        </w:tc>
      </w:tr>
      <w:tr w:rsidR="005A328F" w:rsidRPr="00D96693" w14:paraId="34E968A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4CCF8352" w14:textId="0F90A766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739355E0" w14:textId="4FEDB502" w:rsidR="00B95AAF" w:rsidRPr="00D96693" w:rsidRDefault="00B95AAF" w:rsidP="0032279E">
            <w:pPr>
              <w:spacing w:line="276" w:lineRule="auto"/>
              <w:ind w:left="708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0B70D75" w14:textId="04B3D4A2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-1.8 (-3.5; 0)</w:t>
            </w:r>
          </w:p>
          <w:p w14:paraId="7F682330" w14:textId="698C3A36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1748" w:type="dxa"/>
            <w:shd w:val="clear" w:color="auto" w:fill="auto"/>
          </w:tcPr>
          <w:p w14:paraId="24F76446" w14:textId="154C38BF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(-4; 0)</w:t>
            </w:r>
          </w:p>
          <w:p w14:paraId="76525D4B" w14:textId="2F84D3A3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25792E13" w14:textId="4B76A94B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0.95</w:t>
            </w:r>
          </w:p>
        </w:tc>
      </w:tr>
      <w:tr w:rsidR="005A328F" w:rsidRPr="00D96693" w14:paraId="691B322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96132D2" w14:textId="2C166AAB" w:rsidR="00B95AAF" w:rsidRPr="00D96693" w:rsidRDefault="00B95AAF" w:rsidP="00DC0FF2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3 LSEQ</w:t>
            </w:r>
          </w:p>
        </w:tc>
        <w:tc>
          <w:tcPr>
            <w:tcW w:w="2266" w:type="dxa"/>
            <w:shd w:val="clear" w:color="auto" w:fill="auto"/>
          </w:tcPr>
          <w:p w14:paraId="796CC11C" w14:textId="7777777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0E7A62A" w14:textId="4B143683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7C266C71" w14:textId="455EAEF1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11D59EF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763E014" w14:textId="77777777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535FA276" w14:textId="0D981EF5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3A21B5C" w14:textId="0D1A2461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(-5; 3)</w:t>
            </w:r>
          </w:p>
          <w:p w14:paraId="1E7E7E00" w14:textId="3D0067EC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72A524DB" w14:textId="749025CD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-0.1 (-5; 4)</w:t>
            </w:r>
          </w:p>
          <w:p w14:paraId="16E86DB9" w14:textId="10BF3649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63A37BEA" w14:textId="4B0CC4E6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0.50</w:t>
            </w:r>
          </w:p>
        </w:tc>
      </w:tr>
      <w:tr w:rsidR="005A328F" w:rsidRPr="00D96693" w14:paraId="22BE848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0A8F63C" w14:textId="4483D640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4B3F62B6" w14:textId="5CFB1A5C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539F97DC" w14:textId="7FCE8682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-3 (-5.8; 0)</w:t>
            </w:r>
          </w:p>
          <w:p w14:paraId="29571B77" w14:textId="2C91A59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1748" w:type="dxa"/>
            <w:shd w:val="clear" w:color="auto" w:fill="auto"/>
          </w:tcPr>
          <w:p w14:paraId="43EA8851" w14:textId="7ABB1A8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-3 (-7; 0)</w:t>
            </w:r>
          </w:p>
          <w:p w14:paraId="59BAADD1" w14:textId="1987FBEA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35</w:t>
            </w:r>
          </w:p>
        </w:tc>
        <w:tc>
          <w:tcPr>
            <w:tcW w:w="804" w:type="dxa"/>
            <w:shd w:val="clear" w:color="auto" w:fill="auto"/>
          </w:tcPr>
          <w:p w14:paraId="62F66CF3" w14:textId="63BE6521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0.31</w:t>
            </w:r>
          </w:p>
        </w:tc>
      </w:tr>
      <w:tr w:rsidR="005A328F" w:rsidRPr="00D96693" w14:paraId="53367C8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52970A7" w14:textId="4817A88C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01EF68F2" w14:textId="11D395FB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A8992ED" w14:textId="2AC7436B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(-3.5; 2)</w:t>
            </w:r>
          </w:p>
          <w:p w14:paraId="6B2F1978" w14:textId="3AD6737A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33EB6D53" w14:textId="30A95DAE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3)</w:t>
            </w:r>
          </w:p>
          <w:p w14:paraId="5899B1FA" w14:textId="16FAC4F2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804" w:type="dxa"/>
            <w:shd w:val="clear" w:color="auto" w:fill="auto"/>
          </w:tcPr>
          <w:p w14:paraId="0D38B2F8" w14:textId="3CAAC7FF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0.41</w:t>
            </w:r>
          </w:p>
        </w:tc>
      </w:tr>
      <w:tr w:rsidR="005A328F" w:rsidRPr="00D96693" w14:paraId="737717B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3B32EF6" w14:textId="4B770D9E" w:rsidR="00B95AAF" w:rsidRPr="00D96693" w:rsidRDefault="00B95AAF" w:rsidP="006027D3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6C5530B8" w14:textId="1C1D7D18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5018DFF1" w14:textId="6C7BAE41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-0.9 (-3.5; 1)</w:t>
            </w:r>
          </w:p>
          <w:p w14:paraId="212FCA1A" w14:textId="65540B79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39</w:t>
            </w:r>
          </w:p>
        </w:tc>
        <w:tc>
          <w:tcPr>
            <w:tcW w:w="1748" w:type="dxa"/>
            <w:shd w:val="clear" w:color="auto" w:fill="auto"/>
          </w:tcPr>
          <w:p w14:paraId="2CB0989F" w14:textId="2076119B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(-3.9; 1)</w:t>
            </w:r>
          </w:p>
          <w:p w14:paraId="1B3AFA95" w14:textId="46A2868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32</w:t>
            </w:r>
          </w:p>
        </w:tc>
        <w:tc>
          <w:tcPr>
            <w:tcW w:w="804" w:type="dxa"/>
            <w:shd w:val="clear" w:color="auto" w:fill="auto"/>
          </w:tcPr>
          <w:p w14:paraId="1D4ECF65" w14:textId="2353A26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0.91</w:t>
            </w:r>
          </w:p>
        </w:tc>
      </w:tr>
      <w:tr w:rsidR="005A328F" w:rsidRPr="00D96693" w14:paraId="0AB9102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83354EC" w14:textId="4CDA6C1C" w:rsidR="00B95AAF" w:rsidRPr="00D96693" w:rsidRDefault="00B95AAF" w:rsidP="00CF2BA8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4 LSEQ</w:t>
            </w:r>
          </w:p>
        </w:tc>
        <w:tc>
          <w:tcPr>
            <w:tcW w:w="2266" w:type="dxa"/>
            <w:shd w:val="clear" w:color="auto" w:fill="auto"/>
          </w:tcPr>
          <w:p w14:paraId="77267699" w14:textId="7777777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444DB6A1" w14:textId="72253288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3DDE0D82" w14:textId="7777777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2EA7A59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088EAB2" w14:textId="77777777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54D5F3C3" w14:textId="4FA0A221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4490283" w14:textId="22E87FB8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(-5.8; 2)</w:t>
            </w:r>
          </w:p>
          <w:p w14:paraId="45723553" w14:textId="5FF2487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1748" w:type="dxa"/>
            <w:shd w:val="clear" w:color="auto" w:fill="auto"/>
          </w:tcPr>
          <w:p w14:paraId="0FA930D0" w14:textId="0978CF2D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(-4; 3)</w:t>
            </w:r>
          </w:p>
          <w:p w14:paraId="2EF574E1" w14:textId="037E4BDE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804" w:type="dxa"/>
            <w:shd w:val="clear" w:color="auto" w:fill="auto"/>
          </w:tcPr>
          <w:p w14:paraId="045792CE" w14:textId="4195DE94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0.19</w:t>
            </w:r>
          </w:p>
        </w:tc>
      </w:tr>
      <w:tr w:rsidR="005A328F" w:rsidRPr="00D96693" w14:paraId="0CA80F10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6569641" w14:textId="3C4DCD1E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412549CD" w14:textId="62CF135A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CD2ADC8" w14:textId="382B331C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-2 (-5; 0)</w:t>
            </w:r>
          </w:p>
          <w:p w14:paraId="18721386" w14:textId="6961C678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2D88BD6A" w14:textId="7FE13691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-2 (-5; 0.1)</w:t>
            </w:r>
          </w:p>
          <w:p w14:paraId="4E8D2493" w14:textId="6FFE9180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804" w:type="dxa"/>
            <w:shd w:val="clear" w:color="auto" w:fill="auto"/>
          </w:tcPr>
          <w:p w14:paraId="62590880" w14:textId="4121B6DD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0.87</w:t>
            </w:r>
          </w:p>
        </w:tc>
      </w:tr>
      <w:tr w:rsidR="005A328F" w:rsidRPr="00D96693" w14:paraId="3FCC974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6D4B386" w14:textId="4A34EA2C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087CC706" w14:textId="48F7D3A7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707CA53" w14:textId="1EB95BD9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3)</w:t>
            </w:r>
          </w:p>
          <w:p w14:paraId="6C402C4F" w14:textId="30E9BF19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1748" w:type="dxa"/>
            <w:shd w:val="clear" w:color="auto" w:fill="auto"/>
          </w:tcPr>
          <w:p w14:paraId="4571172C" w14:textId="17CCFE9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4)</w:t>
            </w:r>
          </w:p>
          <w:p w14:paraId="35EBD48C" w14:textId="02AE5679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804" w:type="dxa"/>
            <w:shd w:val="clear" w:color="auto" w:fill="auto"/>
          </w:tcPr>
          <w:p w14:paraId="18102E4A" w14:textId="1EFDE67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0.35</w:t>
            </w:r>
          </w:p>
        </w:tc>
      </w:tr>
      <w:tr w:rsidR="005A328F" w:rsidRPr="00D96693" w14:paraId="065A27B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4BB316C3" w14:textId="62FFE643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540FCB6C" w14:textId="307D0AE9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1254FFF8" w14:textId="30C4ADE9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(-2; 2)</w:t>
            </w:r>
          </w:p>
          <w:p w14:paraId="55B53B37" w14:textId="61EC976C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0D7E7803" w14:textId="22BC5AF9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(-2.5; 2)</w:t>
            </w:r>
          </w:p>
          <w:p w14:paraId="7CFBCC6A" w14:textId="61DBED90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804" w:type="dxa"/>
            <w:shd w:val="clear" w:color="auto" w:fill="auto"/>
          </w:tcPr>
          <w:p w14:paraId="7B5BA872" w14:textId="7A0A88C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0.61</w:t>
            </w:r>
          </w:p>
        </w:tc>
      </w:tr>
      <w:tr w:rsidR="005A328F" w:rsidRPr="00D96693" w14:paraId="4BF4490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6E60E4B" w14:textId="67468AD3" w:rsidR="00B95AAF" w:rsidRPr="00D96693" w:rsidRDefault="00B95AAF" w:rsidP="009F2CFF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5 LSEQ</w:t>
            </w:r>
          </w:p>
        </w:tc>
        <w:tc>
          <w:tcPr>
            <w:tcW w:w="2266" w:type="dxa"/>
            <w:shd w:val="clear" w:color="auto" w:fill="auto"/>
          </w:tcPr>
          <w:p w14:paraId="32C05971" w14:textId="7777777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2BF3D58" w14:textId="08D2BD0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7D51F36B" w14:textId="7777777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1653FB5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EDEAFF2" w14:textId="77777777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5D1EB318" w14:textId="3010A13F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C79EB44" w14:textId="2EFAC2BF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(-5.2; 2.3)</w:t>
            </w:r>
          </w:p>
          <w:p w14:paraId="2054DD8F" w14:textId="7C437228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748" w:type="dxa"/>
            <w:shd w:val="clear" w:color="auto" w:fill="auto"/>
          </w:tcPr>
          <w:p w14:paraId="012E3A20" w14:textId="625893D4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(-4; 3.5)</w:t>
            </w:r>
          </w:p>
          <w:p w14:paraId="7DC976A2" w14:textId="5CB6EBE0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39</w:t>
            </w:r>
          </w:p>
        </w:tc>
        <w:tc>
          <w:tcPr>
            <w:tcW w:w="804" w:type="dxa"/>
            <w:shd w:val="clear" w:color="auto" w:fill="auto"/>
          </w:tcPr>
          <w:p w14:paraId="07BA6F7E" w14:textId="12DC8296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0.10</w:t>
            </w:r>
          </w:p>
        </w:tc>
      </w:tr>
      <w:tr w:rsidR="005A328F" w:rsidRPr="00D96693" w14:paraId="3287E48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25604BA" w14:textId="0F276129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381B3A0C" w14:textId="59002192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27F5C4C" w14:textId="2CD2986B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(-5; 1)</w:t>
            </w:r>
          </w:p>
          <w:p w14:paraId="7405AB56" w14:textId="2B049B83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748" w:type="dxa"/>
            <w:shd w:val="clear" w:color="auto" w:fill="auto"/>
          </w:tcPr>
          <w:p w14:paraId="4958E00A" w14:textId="512B30A4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-2 (-6; 0.9)</w:t>
            </w:r>
          </w:p>
          <w:p w14:paraId="078EBB20" w14:textId="7197C8E8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804" w:type="dxa"/>
            <w:shd w:val="clear" w:color="auto" w:fill="auto"/>
          </w:tcPr>
          <w:p w14:paraId="5CA7F5A7" w14:textId="01DFB780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0.29</w:t>
            </w:r>
          </w:p>
        </w:tc>
      </w:tr>
      <w:tr w:rsidR="005A328F" w:rsidRPr="00D96693" w14:paraId="7E26B64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E2B0B19" w14:textId="04D3B75C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296639E3" w14:textId="44558125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ACECA80" w14:textId="3B2AC0BB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3)</w:t>
            </w:r>
          </w:p>
          <w:p w14:paraId="2640344E" w14:textId="1A3B8F82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1748" w:type="dxa"/>
            <w:shd w:val="clear" w:color="auto" w:fill="auto"/>
          </w:tcPr>
          <w:p w14:paraId="7E8F5CBF" w14:textId="03136EBA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4)</w:t>
            </w:r>
          </w:p>
          <w:p w14:paraId="51C77F5F" w14:textId="01BBF87F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42</w:t>
            </w:r>
          </w:p>
        </w:tc>
        <w:tc>
          <w:tcPr>
            <w:tcW w:w="804" w:type="dxa"/>
            <w:shd w:val="clear" w:color="auto" w:fill="auto"/>
          </w:tcPr>
          <w:p w14:paraId="3B4FC433" w14:textId="0E56BAC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0.78</w:t>
            </w:r>
          </w:p>
        </w:tc>
      </w:tr>
      <w:tr w:rsidR="005A328F" w:rsidRPr="00D96693" w14:paraId="4D3ED27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E1CCCA2" w14:textId="58964321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312376EF" w14:textId="31E365E7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79FD1D34" w14:textId="1B8B8C92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(-1.5; 2.3)</w:t>
            </w:r>
          </w:p>
          <w:p w14:paraId="4CEB63B5" w14:textId="7E564FD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748" w:type="dxa"/>
            <w:shd w:val="clear" w:color="auto" w:fill="auto"/>
          </w:tcPr>
          <w:p w14:paraId="304825DB" w14:textId="06517AAA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2)</w:t>
            </w:r>
          </w:p>
          <w:p w14:paraId="38966F57" w14:textId="08AC6AFF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804" w:type="dxa"/>
            <w:shd w:val="clear" w:color="auto" w:fill="auto"/>
          </w:tcPr>
          <w:p w14:paraId="16C98D4F" w14:textId="2EC3878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0.12</w:t>
            </w:r>
          </w:p>
        </w:tc>
      </w:tr>
      <w:tr w:rsidR="005A328F" w:rsidRPr="00D96693" w14:paraId="61B80EC6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0E63E65D" w14:textId="3E57509C" w:rsidR="00B95AAF" w:rsidRPr="00D96693" w:rsidRDefault="00B95AAF" w:rsidP="009F2CFF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6 LSEQ</w:t>
            </w:r>
          </w:p>
        </w:tc>
        <w:tc>
          <w:tcPr>
            <w:tcW w:w="2266" w:type="dxa"/>
            <w:shd w:val="clear" w:color="auto" w:fill="auto"/>
          </w:tcPr>
          <w:p w14:paraId="72D719C2" w14:textId="7777777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9893310" w14:textId="38816BA8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22819EDB" w14:textId="7777777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1ADACBB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6C5A676" w14:textId="77777777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39512362" w14:textId="778FD02F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504115E9" w14:textId="0ABAB7F6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(-4; 3)</w:t>
            </w:r>
          </w:p>
          <w:p w14:paraId="5420363D" w14:textId="6BF277C4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1748" w:type="dxa"/>
            <w:shd w:val="clear" w:color="auto" w:fill="auto"/>
          </w:tcPr>
          <w:p w14:paraId="1E32E91D" w14:textId="38301B0E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(-4.5; 2.5)</w:t>
            </w:r>
          </w:p>
          <w:p w14:paraId="78C730ED" w14:textId="1B10113F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804" w:type="dxa"/>
            <w:shd w:val="clear" w:color="auto" w:fill="auto"/>
          </w:tcPr>
          <w:p w14:paraId="6338F34D" w14:textId="5CE21468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0.80</w:t>
            </w:r>
          </w:p>
        </w:tc>
      </w:tr>
      <w:tr w:rsidR="005A328F" w:rsidRPr="00D96693" w14:paraId="0F003C8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171E208B" w14:textId="09DE4979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7BC439E9" w14:textId="79D33BC0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FE9782A" w14:textId="78E9CFFA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(-4; 1)</w:t>
            </w:r>
          </w:p>
          <w:p w14:paraId="54B59FDF" w14:textId="4AB3B4B4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1748" w:type="dxa"/>
            <w:shd w:val="clear" w:color="auto" w:fill="auto"/>
          </w:tcPr>
          <w:p w14:paraId="6835C227" w14:textId="787379EC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(-5; 1.6)</w:t>
            </w:r>
          </w:p>
          <w:p w14:paraId="31EE99DB" w14:textId="7D983680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804" w:type="dxa"/>
            <w:shd w:val="clear" w:color="auto" w:fill="auto"/>
          </w:tcPr>
          <w:p w14:paraId="401C0BDF" w14:textId="37EA1AD5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0.37</w:t>
            </w:r>
          </w:p>
        </w:tc>
      </w:tr>
      <w:tr w:rsidR="005A328F" w:rsidRPr="00D96693" w14:paraId="3E31E89D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1BB5A02F" w14:textId="00B7020B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4B7E723B" w14:textId="21CEFA0D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B28483C" w14:textId="4489A7C2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(-2.7; 3)</w:t>
            </w:r>
          </w:p>
          <w:p w14:paraId="1202D407" w14:textId="036826C1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1748" w:type="dxa"/>
            <w:shd w:val="clear" w:color="auto" w:fill="auto"/>
          </w:tcPr>
          <w:p w14:paraId="2B14389B" w14:textId="55593281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(-3; 5)</w:t>
            </w:r>
          </w:p>
          <w:p w14:paraId="4CF11713" w14:textId="585576E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43</w:t>
            </w:r>
          </w:p>
        </w:tc>
        <w:tc>
          <w:tcPr>
            <w:tcW w:w="804" w:type="dxa"/>
            <w:shd w:val="clear" w:color="auto" w:fill="auto"/>
          </w:tcPr>
          <w:p w14:paraId="58187AF5" w14:textId="5E8EAE1E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0.94</w:t>
            </w:r>
          </w:p>
        </w:tc>
      </w:tr>
      <w:tr w:rsidR="005A328F" w:rsidRPr="00D96693" w14:paraId="01DA86C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7721348" w14:textId="6A0653A4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70C25412" w14:textId="2E5A7C77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DA35E74" w14:textId="6B61B7BC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(-1; 3.5)</w:t>
            </w:r>
          </w:p>
          <w:p w14:paraId="60C73FCC" w14:textId="0F6B65A8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1748" w:type="dxa"/>
            <w:shd w:val="clear" w:color="auto" w:fill="auto"/>
          </w:tcPr>
          <w:p w14:paraId="22BA9C00" w14:textId="75A9FA43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(-2; 3)</w:t>
            </w:r>
          </w:p>
          <w:p w14:paraId="6A203697" w14:textId="44625EEA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44</w:t>
            </w:r>
          </w:p>
        </w:tc>
        <w:tc>
          <w:tcPr>
            <w:tcW w:w="804" w:type="dxa"/>
            <w:shd w:val="clear" w:color="auto" w:fill="auto"/>
          </w:tcPr>
          <w:p w14:paraId="22C1DA25" w14:textId="08270473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0.17</w:t>
            </w:r>
          </w:p>
        </w:tc>
      </w:tr>
      <w:tr w:rsidR="005A328F" w:rsidRPr="00D96693" w14:paraId="242B848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6C3A9A9" w14:textId="2C534BAD" w:rsidR="00B95AAF" w:rsidRPr="00D96693" w:rsidRDefault="00B95AAF" w:rsidP="009F2CFF">
            <w:pPr>
              <w:spacing w:line="276" w:lineRule="auto"/>
              <w:rPr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iCs/>
                <w:color w:val="000000" w:themeColor="text1"/>
                <w:sz w:val="16"/>
                <w:szCs w:val="16"/>
                <w:lang w:val="en-US"/>
              </w:rPr>
              <w:t>Day 7 LSEQ</w:t>
            </w:r>
          </w:p>
        </w:tc>
        <w:tc>
          <w:tcPr>
            <w:tcW w:w="2266" w:type="dxa"/>
            <w:shd w:val="clear" w:color="auto" w:fill="auto"/>
          </w:tcPr>
          <w:p w14:paraId="044DC0A0" w14:textId="7777777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B509169" w14:textId="6C1D4B4C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6DCB1D2F" w14:textId="77777777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D96693" w14:paraId="3270971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4614F35" w14:textId="77777777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6469A7A8" w14:textId="442875C7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6278585" w14:textId="425465A4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(-3.8; 3)</w:t>
            </w:r>
          </w:p>
          <w:p w14:paraId="6E9A9984" w14:textId="553A0E97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57</w:t>
            </w:r>
          </w:p>
        </w:tc>
        <w:tc>
          <w:tcPr>
            <w:tcW w:w="1748" w:type="dxa"/>
            <w:shd w:val="clear" w:color="auto" w:fill="auto"/>
          </w:tcPr>
          <w:p w14:paraId="5BE27409" w14:textId="45588DCA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(-4; 3.5)</w:t>
            </w:r>
          </w:p>
          <w:p w14:paraId="4451B59E" w14:textId="6DF71F6A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804" w:type="dxa"/>
            <w:shd w:val="clear" w:color="auto" w:fill="auto"/>
          </w:tcPr>
          <w:p w14:paraId="646C867F" w14:textId="2480AC32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0.99</w:t>
            </w:r>
          </w:p>
        </w:tc>
      </w:tr>
      <w:tr w:rsidR="005A328F" w:rsidRPr="00D96693" w14:paraId="188677C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9AD9FF2" w14:textId="2772F06C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1B6E2E8E" w14:textId="14DE0FE3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F4E9770" w14:textId="6857D917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(-4; 2.2)</w:t>
            </w:r>
          </w:p>
          <w:p w14:paraId="712B8581" w14:textId="751482B2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59</w:t>
            </w:r>
          </w:p>
        </w:tc>
        <w:tc>
          <w:tcPr>
            <w:tcW w:w="1748" w:type="dxa"/>
            <w:shd w:val="clear" w:color="auto" w:fill="auto"/>
          </w:tcPr>
          <w:p w14:paraId="775AAF96" w14:textId="0C53775F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-1 (-4; 2.5)</w:t>
            </w:r>
          </w:p>
          <w:p w14:paraId="6CFCD134" w14:textId="72BBB7CB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804" w:type="dxa"/>
            <w:shd w:val="clear" w:color="auto" w:fill="auto"/>
          </w:tcPr>
          <w:p w14:paraId="2DE3D59B" w14:textId="58A57B5F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0.64</w:t>
            </w:r>
          </w:p>
        </w:tc>
      </w:tr>
      <w:tr w:rsidR="005A328F" w:rsidRPr="00D96693" w14:paraId="38072C3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063860ED" w14:textId="2011CD21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lastRenderedPageBreak/>
              <w:t>Awakening from sleep</w:t>
            </w:r>
          </w:p>
          <w:p w14:paraId="474607C7" w14:textId="3BEB0BE3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EE6CCCB" w14:textId="09BEF33D" w:rsidR="00B95AAF" w:rsidRPr="00D96693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(-2.6; 6)</w:t>
            </w:r>
          </w:p>
          <w:p w14:paraId="794191EC" w14:textId="674B5166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61</w:t>
            </w:r>
          </w:p>
        </w:tc>
        <w:tc>
          <w:tcPr>
            <w:tcW w:w="1748" w:type="dxa"/>
            <w:shd w:val="clear" w:color="auto" w:fill="auto"/>
          </w:tcPr>
          <w:p w14:paraId="5F7ABF6E" w14:textId="1F9C8A82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0.2 (-2; 5)</w:t>
            </w:r>
          </w:p>
          <w:p w14:paraId="64A53602" w14:textId="6958452C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65</w:t>
            </w:r>
          </w:p>
        </w:tc>
        <w:tc>
          <w:tcPr>
            <w:tcW w:w="804" w:type="dxa"/>
            <w:shd w:val="clear" w:color="auto" w:fill="auto"/>
          </w:tcPr>
          <w:p w14:paraId="2B7EBC36" w14:textId="41F7FE23" w:rsidR="00B95AAF" w:rsidRPr="00D96693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0.74</w:t>
            </w:r>
          </w:p>
        </w:tc>
      </w:tr>
      <w:tr w:rsidR="005A328F" w:rsidRPr="00D96693" w14:paraId="1F2C3C8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tcBorders>
              <w:bottom w:val="single" w:sz="8" w:space="0" w:color="auto"/>
            </w:tcBorders>
            <w:shd w:val="clear" w:color="auto" w:fill="auto"/>
          </w:tcPr>
          <w:p w14:paraId="7F1AEEF7" w14:textId="35944407" w:rsidR="00B95AAF" w:rsidRPr="00D96693" w:rsidRDefault="00B95AAF" w:rsidP="009F2CFF">
            <w:pPr>
              <w:spacing w:line="276" w:lineRule="auto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35E9F6C4" w14:textId="474E7776" w:rsidR="00B95AAF" w:rsidRPr="00D96693" w:rsidRDefault="00B95AAF" w:rsidP="0032279E">
            <w:pPr>
              <w:spacing w:line="276" w:lineRule="auto"/>
              <w:ind w:left="708"/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tcBorders>
              <w:bottom w:val="single" w:sz="8" w:space="0" w:color="auto"/>
            </w:tcBorders>
            <w:shd w:val="clear" w:color="auto" w:fill="auto"/>
          </w:tcPr>
          <w:p w14:paraId="4F7EA519" w14:textId="16E9D5E4" w:rsidR="00B95AAF" w:rsidRPr="00D96693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(-1.4; 5)</w:t>
            </w:r>
          </w:p>
          <w:p w14:paraId="754F088D" w14:textId="48909144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57</w:t>
            </w:r>
          </w:p>
        </w:tc>
        <w:tc>
          <w:tcPr>
            <w:tcW w:w="1748" w:type="dxa"/>
            <w:tcBorders>
              <w:bottom w:val="single" w:sz="8" w:space="0" w:color="auto"/>
            </w:tcBorders>
            <w:shd w:val="clear" w:color="auto" w:fill="auto"/>
          </w:tcPr>
          <w:p w14:paraId="0DA66EE9" w14:textId="7EE5F739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 (-2; 3.5)</w:t>
            </w:r>
          </w:p>
          <w:p w14:paraId="6BAC8D60" w14:textId="44F99D5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shd w:val="clear" w:color="auto" w:fill="auto"/>
          </w:tcPr>
          <w:p w14:paraId="2293E7B1" w14:textId="05562F66" w:rsidR="00B95AAF" w:rsidRPr="00D96693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D96693">
              <w:rPr>
                <w:color w:val="000000" w:themeColor="text1"/>
                <w:sz w:val="16"/>
                <w:szCs w:val="16"/>
                <w:lang w:val="en-US"/>
              </w:rPr>
              <w:t>0.85</w:t>
            </w:r>
          </w:p>
        </w:tc>
      </w:tr>
    </w:tbl>
    <w:p w14:paraId="32117038" w14:textId="77777777" w:rsidR="0092619B" w:rsidRPr="00D96693" w:rsidRDefault="0092619B" w:rsidP="000267C1">
      <w:pPr>
        <w:rPr>
          <w:sz w:val="16"/>
          <w:szCs w:val="16"/>
          <w:lang w:val="en-US"/>
        </w:rPr>
      </w:pPr>
    </w:p>
    <w:p w14:paraId="26F71B03" w14:textId="5F6394B3" w:rsidR="000267C1" w:rsidRPr="00D96693" w:rsidRDefault="005A328F" w:rsidP="00E05324">
      <w:pPr>
        <w:outlineLvl w:val="0"/>
        <w:rPr>
          <w:sz w:val="20"/>
          <w:szCs w:val="20"/>
          <w:lang w:val="en-US"/>
        </w:rPr>
      </w:pPr>
      <w:r w:rsidRPr="00D96693">
        <w:rPr>
          <w:sz w:val="20"/>
          <w:szCs w:val="20"/>
          <w:lang w:val="en-US"/>
        </w:rPr>
        <w:t xml:space="preserve">IQR: Interquartile </w:t>
      </w:r>
      <w:proofErr w:type="gramStart"/>
      <w:r w:rsidRPr="00D96693">
        <w:rPr>
          <w:sz w:val="20"/>
          <w:szCs w:val="20"/>
          <w:lang w:val="en-US"/>
        </w:rPr>
        <w:t>Range ;</w:t>
      </w:r>
      <w:proofErr w:type="gramEnd"/>
      <w:r w:rsidRPr="00D96693">
        <w:rPr>
          <w:sz w:val="20"/>
          <w:szCs w:val="20"/>
          <w:lang w:val="en-US"/>
        </w:rPr>
        <w:t xml:space="preserve"> LSEQ: </w:t>
      </w:r>
      <w:r w:rsidR="00CF2BA8" w:rsidRPr="00D96693">
        <w:rPr>
          <w:sz w:val="20"/>
          <w:szCs w:val="20"/>
          <w:lang w:val="en-US"/>
        </w:rPr>
        <w:t>Leeds Sleep Evaluation Questionnaire.</w:t>
      </w:r>
    </w:p>
    <w:p w14:paraId="0864C886" w14:textId="77777777" w:rsidR="005F15E1" w:rsidRPr="00D96693" w:rsidRDefault="005F15E1" w:rsidP="005F15E1">
      <w:pPr>
        <w:rPr>
          <w:b/>
          <w:sz w:val="20"/>
          <w:szCs w:val="20"/>
          <w:lang w:val="en-US"/>
        </w:rPr>
      </w:pPr>
    </w:p>
    <w:p w14:paraId="0B4376E5" w14:textId="77777777" w:rsidR="005F15E1" w:rsidRPr="00D96693" w:rsidRDefault="005F15E1" w:rsidP="005F15E1">
      <w:pPr>
        <w:rPr>
          <w:b/>
          <w:sz w:val="20"/>
          <w:szCs w:val="20"/>
          <w:lang w:val="en-US"/>
        </w:rPr>
      </w:pPr>
    </w:p>
    <w:p w14:paraId="63B68762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4FC534F3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B8D29B0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18535DB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7E6FE221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25430872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7A7CC04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B4A7DB0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3C48050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747B3974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3658006A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6914C449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CBB264B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2B8FC2B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DAEA6D5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0430F7A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77B5637B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04B64D50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60C0B1A1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B6B56D6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3FEF386B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7543131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3F01A36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3D2A7BA9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21D6C768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47AC9F6C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446CC661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C035068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46305F1A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48BD4090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F629F2B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2580F9B5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FF85A5C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5AF71CF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46ADEBBD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19398DD3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0029B29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0F0766FD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2A06AB63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5CE9C6A3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3720A157" w14:textId="77777777" w:rsidR="00B83A5B" w:rsidRPr="00D96693" w:rsidRDefault="00B83A5B">
      <w:pPr>
        <w:rPr>
          <w:b/>
          <w:i/>
          <w:sz w:val="20"/>
          <w:szCs w:val="20"/>
          <w:lang w:val="en-US"/>
        </w:rPr>
      </w:pPr>
    </w:p>
    <w:p w14:paraId="79DA5EA5" w14:textId="77777777" w:rsidR="00B83A5B" w:rsidRPr="00D96693" w:rsidRDefault="00B83A5B">
      <w:pPr>
        <w:rPr>
          <w:b/>
          <w:i/>
          <w:sz w:val="20"/>
          <w:szCs w:val="20"/>
          <w:lang w:val="en-US"/>
        </w:rPr>
      </w:pPr>
    </w:p>
    <w:p w14:paraId="496DCA31" w14:textId="77777777" w:rsidR="00B83A5B" w:rsidRPr="00D96693" w:rsidRDefault="00B83A5B">
      <w:pPr>
        <w:rPr>
          <w:b/>
          <w:i/>
          <w:sz w:val="20"/>
          <w:szCs w:val="20"/>
          <w:lang w:val="en-US"/>
        </w:rPr>
      </w:pPr>
    </w:p>
    <w:p w14:paraId="0F76349C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202934EA" w14:textId="77777777" w:rsidR="00AA2CBA" w:rsidRPr="00D96693" w:rsidRDefault="00AA2CBA">
      <w:pPr>
        <w:rPr>
          <w:b/>
          <w:i/>
          <w:sz w:val="20"/>
          <w:szCs w:val="20"/>
          <w:lang w:val="en-US"/>
        </w:rPr>
      </w:pPr>
    </w:p>
    <w:p w14:paraId="0A4C815B" w14:textId="77777777" w:rsidR="005A328F" w:rsidRPr="00D96693" w:rsidRDefault="005A328F">
      <w:pPr>
        <w:rPr>
          <w:b/>
          <w:i/>
          <w:sz w:val="20"/>
          <w:szCs w:val="20"/>
          <w:lang w:val="en-US"/>
        </w:rPr>
      </w:pPr>
    </w:p>
    <w:p w14:paraId="340B29DF" w14:textId="77777777" w:rsidR="005A328F" w:rsidRPr="00D96693" w:rsidRDefault="005A328F">
      <w:pPr>
        <w:rPr>
          <w:b/>
          <w:i/>
          <w:sz w:val="20"/>
          <w:szCs w:val="20"/>
          <w:lang w:val="en-US"/>
        </w:rPr>
      </w:pPr>
    </w:p>
    <w:p w14:paraId="2B521120" w14:textId="77777777" w:rsidR="005A328F" w:rsidRPr="00D96693" w:rsidRDefault="005A328F">
      <w:pPr>
        <w:rPr>
          <w:b/>
          <w:i/>
          <w:sz w:val="20"/>
          <w:szCs w:val="20"/>
          <w:lang w:val="en-US"/>
        </w:rPr>
      </w:pPr>
    </w:p>
    <w:p w14:paraId="0667CC8C" w14:textId="77777777" w:rsidR="005A328F" w:rsidRPr="00D96693" w:rsidRDefault="005A328F">
      <w:pPr>
        <w:rPr>
          <w:b/>
          <w:i/>
          <w:sz w:val="20"/>
          <w:szCs w:val="20"/>
          <w:lang w:val="en-US"/>
        </w:rPr>
      </w:pPr>
    </w:p>
    <w:p w14:paraId="571EDB1E" w14:textId="77777777" w:rsidR="005A328F" w:rsidRPr="00D96693" w:rsidRDefault="005A328F">
      <w:pPr>
        <w:rPr>
          <w:b/>
          <w:i/>
          <w:sz w:val="20"/>
          <w:szCs w:val="20"/>
          <w:lang w:val="en-US"/>
        </w:rPr>
      </w:pPr>
    </w:p>
    <w:p w14:paraId="765C8B90" w14:textId="77777777" w:rsidR="005A328F" w:rsidRPr="00D96693" w:rsidRDefault="005A328F" w:rsidP="001D28FC">
      <w:pPr>
        <w:rPr>
          <w:b/>
          <w:i/>
          <w:sz w:val="20"/>
          <w:szCs w:val="20"/>
          <w:lang w:val="en-US"/>
        </w:rPr>
      </w:pPr>
    </w:p>
    <w:p w14:paraId="39562BFE" w14:textId="77777777" w:rsidR="00B63697" w:rsidRPr="00D96693" w:rsidRDefault="00B63697" w:rsidP="001D28FC">
      <w:pPr>
        <w:spacing w:line="360" w:lineRule="auto"/>
        <w:jc w:val="both"/>
        <w:rPr>
          <w:sz w:val="18"/>
          <w:lang w:val="en-GB"/>
        </w:rPr>
      </w:pPr>
    </w:p>
    <w:p w14:paraId="39E276D5" w14:textId="77777777" w:rsidR="00B63697" w:rsidRPr="00D96693" w:rsidRDefault="00B63697" w:rsidP="001D28FC">
      <w:pPr>
        <w:spacing w:line="360" w:lineRule="auto"/>
        <w:jc w:val="both"/>
        <w:rPr>
          <w:sz w:val="18"/>
          <w:lang w:val="en-GB"/>
        </w:rPr>
      </w:pPr>
    </w:p>
    <w:p w14:paraId="74A49BD5" w14:textId="7DC91B5D" w:rsidR="00B63697" w:rsidRPr="00D96693" w:rsidRDefault="00B63697" w:rsidP="001D28FC">
      <w:pPr>
        <w:spacing w:line="360" w:lineRule="auto"/>
        <w:jc w:val="both"/>
        <w:rPr>
          <w:lang w:val="en-GB"/>
        </w:rPr>
      </w:pPr>
      <w:r w:rsidRPr="00D96693">
        <w:rPr>
          <w:b/>
          <w:lang w:val="en-GB"/>
        </w:rPr>
        <w:lastRenderedPageBreak/>
        <w:t>Table S6:</w:t>
      </w:r>
      <w:r w:rsidR="00747BC9" w:rsidRPr="00D96693">
        <w:rPr>
          <w:lang w:val="en-GB"/>
        </w:rPr>
        <w:t xml:space="preserve"> Baseline creatinine level and daily r</w:t>
      </w:r>
      <w:r w:rsidR="0033254E" w:rsidRPr="00D96693">
        <w:rPr>
          <w:lang w:val="en-GB"/>
        </w:rPr>
        <w:t xml:space="preserve">enal </w:t>
      </w:r>
      <w:r w:rsidR="00747BC9" w:rsidRPr="00D96693">
        <w:rPr>
          <w:lang w:val="en-GB"/>
        </w:rPr>
        <w:t xml:space="preserve">component of the SOFA (Sequential Organ Failure Assessment) score. </w:t>
      </w:r>
    </w:p>
    <w:tbl>
      <w:tblPr>
        <w:tblW w:w="106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976"/>
        <w:gridCol w:w="2107"/>
        <w:gridCol w:w="583"/>
      </w:tblGrid>
      <w:tr w:rsidR="0033254E" w:rsidRPr="00D96693" w14:paraId="5EBCA09D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F98E" w14:textId="77777777" w:rsidR="00B63697" w:rsidRPr="00D96693" w:rsidRDefault="00B63697">
            <w:pPr>
              <w:rPr>
                <w:rFonts w:eastAsia="Times New Roman"/>
                <w:color w:val="000000"/>
                <w:lang w:val="en-US"/>
              </w:rPr>
            </w:pPr>
            <w:r w:rsidRPr="00D96693">
              <w:rPr>
                <w:rFonts w:eastAsia="Times New Roman"/>
                <w:color w:val="000000"/>
                <w:lang w:val="en-US"/>
              </w:rPr>
              <w:t> 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7DA0" w14:textId="77777777" w:rsidR="00B63697" w:rsidRPr="00D96693" w:rsidRDefault="00B6369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6693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Dexmedetomidine</w:t>
            </w:r>
            <w:proofErr w:type="spellEnd"/>
            <w:r w:rsidRPr="00D96693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group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C3014" w14:textId="77777777" w:rsidR="00B63697" w:rsidRPr="00D96693" w:rsidRDefault="00B6369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6693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Placebo group</w:t>
            </w:r>
          </w:p>
        </w:tc>
        <w:tc>
          <w:tcPr>
            <w:tcW w:w="5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2D37A6" w14:textId="77777777" w:rsidR="00B63697" w:rsidRPr="00D96693" w:rsidRDefault="00B6369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p</w:t>
            </w:r>
          </w:p>
        </w:tc>
      </w:tr>
      <w:tr w:rsidR="0033254E" w:rsidRPr="00D96693" w14:paraId="2DC937E5" w14:textId="77777777" w:rsidTr="00C96A69">
        <w:trPr>
          <w:trHeight w:val="340"/>
          <w:jc w:val="center"/>
        </w:trPr>
        <w:tc>
          <w:tcPr>
            <w:tcW w:w="4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A818D" w14:textId="77777777" w:rsidR="00B63697" w:rsidRPr="00D96693" w:rsidRDefault="00B63697">
            <w:pPr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8C1E2" w14:textId="77777777" w:rsidR="00B63697" w:rsidRPr="00D96693" w:rsidRDefault="00B6369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6693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(n=165)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32D5C4" w14:textId="77777777" w:rsidR="00B63697" w:rsidRPr="00D96693" w:rsidRDefault="00B63697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6693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(n=166)</w:t>
            </w:r>
          </w:p>
        </w:tc>
        <w:tc>
          <w:tcPr>
            <w:tcW w:w="5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3F91CC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3254E" w:rsidRPr="00D96693" w14:paraId="63FE7254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1E8A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D96693">
              <w:rPr>
                <w:rFonts w:eastAsia="Times New Roman"/>
                <w:b/>
                <w:bCs/>
                <w:color w:val="000000"/>
                <w:lang w:val="en-US"/>
              </w:rPr>
              <w:t>Baseline creatinine level (µmol/l), mean (SD)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5F8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84.9 (25.8)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417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88.1 (30.7)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E57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0.32</w:t>
            </w:r>
          </w:p>
        </w:tc>
      </w:tr>
      <w:tr w:rsidR="0033254E" w:rsidRPr="00D96693" w14:paraId="508C9E69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E7D8" w14:textId="21767400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Day 1, n (%)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0F74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A1A5" w14:textId="77777777" w:rsidR="00B63697" w:rsidRPr="00D96693" w:rsidRDefault="00B636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FBE0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0.7</w:t>
            </w:r>
          </w:p>
        </w:tc>
      </w:tr>
      <w:tr w:rsidR="0033254E" w:rsidRPr="00D96693" w14:paraId="4F87C0AF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FA69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66F0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127 (85.2)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C20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131 (86.2)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7343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5ED5E77A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D06B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605B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13 (8.7)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417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12 (7.9)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A48F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025D8C6C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11E1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C76B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7 (4.7)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362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 (2.6)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422C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56E816D1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B737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AAB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(0.7)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61B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 (2.0)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492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445A0365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371B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BEDC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(0.7)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AC4E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(1.3)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F08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6A86541F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14CE" w14:textId="584CDCDF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Day 2, n (%)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0EE1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CB18" w14:textId="77777777" w:rsidR="00B63697" w:rsidRPr="00D96693" w:rsidRDefault="00B636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2D37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0.67</w:t>
            </w:r>
          </w:p>
        </w:tc>
      </w:tr>
      <w:tr w:rsidR="0033254E" w:rsidRPr="00D96693" w14:paraId="666A8640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0B7E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BFA3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120 (87.0)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820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113 (84.3)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B1D1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265D94FD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31AC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66F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 (5.8)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85D0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13 (9.7)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8157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618DAAB2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7218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E7C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 (5.8)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584C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5 (3.7)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37A0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532D7508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6A00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34B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(0.7)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C4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(0.7)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78C1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1A3B9F15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837C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DBC7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(0.7)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2FD1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(1.5)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4C8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691485CE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A4A5" w14:textId="17C22BAF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Day 3, n (%)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3ABE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349D" w14:textId="77777777" w:rsidR="00B63697" w:rsidRPr="00D96693" w:rsidRDefault="00B636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173E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0.61</w:t>
            </w:r>
          </w:p>
        </w:tc>
      </w:tr>
      <w:tr w:rsidR="0033254E" w:rsidRPr="00D96693" w14:paraId="336EA40F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1956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C87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86 (81.9)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51D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91 (83.5)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0E5C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3068B583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959D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6A6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14 (13.3)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888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11 (10.1)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6DF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1DEC7B95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2414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E3A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(1.9)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C6C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5 (4.6)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87D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45348FE1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BE40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5CCB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(1.0)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8C6B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D950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55F8FEDA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7EF6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5D23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(1.9)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E34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(1.8)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F349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2B8E094A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C809" w14:textId="0F1295CB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Day 4, n (%)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EF1E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1051" w14:textId="77777777" w:rsidR="00B63697" w:rsidRPr="00D96693" w:rsidRDefault="00B636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B2AB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0.98</w:t>
            </w:r>
          </w:p>
        </w:tc>
      </w:tr>
      <w:tr w:rsidR="0033254E" w:rsidRPr="00D96693" w14:paraId="4ECD555A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1415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25F2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77 (82.8)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9739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80 (83.3)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3C2D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709D35F7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30B7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C03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12 (12.9)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A86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11 (11.5)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D6D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23162B41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3259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76A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(2.2)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6A8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(2.1)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0405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3E08E452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24C5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7055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(1.1)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53C1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FC0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159DB503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E079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7520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(1.1)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072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(2.1)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EAF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350AB450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FF2B" w14:textId="57094F95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Day 5, n (%)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EE9C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647" w14:textId="77777777" w:rsidR="00B63697" w:rsidRPr="00D96693" w:rsidRDefault="00B636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B94F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0.77</w:t>
            </w:r>
          </w:p>
        </w:tc>
      </w:tr>
      <w:tr w:rsidR="0033254E" w:rsidRPr="00D96693" w14:paraId="29C6442C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25C5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F18F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73 (84.9)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EE4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78 (87.6)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F2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47766223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2261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74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9 (10.5)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FF92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8 (9.0)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676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03AEDCA7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A764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7687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(2.3)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F2A9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FA2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3AC8D12D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9967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011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(1.2)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FF83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1FDB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7BFDA3EB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832A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B79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(1.2)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648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(2.2)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00F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74FA9C7A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73F8" w14:textId="1B3EE1DF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  <w:r w:rsidRPr="00D96693">
              <w:rPr>
                <w:rFonts w:eastAsia="Times New Roman"/>
                <w:b/>
                <w:bCs/>
                <w:color w:val="000000"/>
              </w:rPr>
              <w:t>Day 6, n (%)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C5D6" w14:textId="77777777" w:rsidR="00B63697" w:rsidRPr="00D96693" w:rsidRDefault="00B63697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8D4B" w14:textId="77777777" w:rsidR="00B63697" w:rsidRPr="00D96693" w:rsidRDefault="00B6369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34F6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0.5</w:t>
            </w:r>
          </w:p>
        </w:tc>
      </w:tr>
      <w:tr w:rsidR="0033254E" w:rsidRPr="00D96693" w14:paraId="787552AE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EFBA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92B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57 (85.1)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DEF5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60 (80.0)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0F21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794A61C0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DA6A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026E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6 (9.0)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FB5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9 (12.0)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4074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5E27971F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0B1F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6E3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 (6.0)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188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 (4.0)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1078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41B3B5A3" w14:textId="77777777" w:rsidTr="00C96A69">
        <w:trPr>
          <w:trHeight w:val="320"/>
          <w:jc w:val="center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5DB3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2E9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580A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1 (1.3)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57D7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3254E" w:rsidRPr="00D96693" w14:paraId="70871A30" w14:textId="77777777" w:rsidTr="00C96A69">
        <w:trPr>
          <w:trHeight w:val="340"/>
          <w:jc w:val="center"/>
        </w:trPr>
        <w:tc>
          <w:tcPr>
            <w:tcW w:w="4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C0296" w14:textId="77777777" w:rsidR="00B63697" w:rsidRPr="00D96693" w:rsidRDefault="00B63697">
            <w:pPr>
              <w:ind w:firstLineChars="300" w:firstLine="720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BFC33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0 (0.0)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703D9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2 (2.7)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B7512" w14:textId="77777777" w:rsidR="00B63697" w:rsidRPr="00D96693" w:rsidRDefault="00B63697">
            <w:pPr>
              <w:jc w:val="center"/>
              <w:rPr>
                <w:rFonts w:eastAsia="Times New Roman"/>
                <w:color w:val="000000"/>
              </w:rPr>
            </w:pPr>
            <w:r w:rsidRPr="00D96693">
              <w:rPr>
                <w:rFonts w:eastAsia="Times New Roman"/>
                <w:color w:val="000000"/>
              </w:rPr>
              <w:t> </w:t>
            </w:r>
          </w:p>
        </w:tc>
      </w:tr>
    </w:tbl>
    <w:p w14:paraId="65D539F1" w14:textId="6783FA1E" w:rsidR="00B63697" w:rsidRPr="00D96693" w:rsidRDefault="0033254E" w:rsidP="001D28FC">
      <w:pPr>
        <w:spacing w:line="360" w:lineRule="auto"/>
        <w:jc w:val="both"/>
        <w:rPr>
          <w:lang w:val="en-GB"/>
        </w:rPr>
      </w:pPr>
      <w:r w:rsidRPr="00D96693">
        <w:rPr>
          <w:lang w:val="en-GB"/>
        </w:rPr>
        <w:t>SD: Standard Deviation</w:t>
      </w:r>
    </w:p>
    <w:p w14:paraId="36CA2134" w14:textId="4F858368" w:rsidR="001D28FC" w:rsidRPr="00D96693" w:rsidRDefault="001D28FC" w:rsidP="001D28FC">
      <w:pPr>
        <w:spacing w:line="360" w:lineRule="auto"/>
        <w:jc w:val="both"/>
        <w:rPr>
          <w:lang w:val="en-US"/>
        </w:rPr>
      </w:pPr>
      <w:r w:rsidRPr="00D96693">
        <w:rPr>
          <w:b/>
          <w:lang w:val="en-US"/>
        </w:rPr>
        <w:lastRenderedPageBreak/>
        <w:t>Table S</w:t>
      </w:r>
      <w:r w:rsidR="00BF4E36" w:rsidRPr="00D96693">
        <w:rPr>
          <w:b/>
          <w:lang w:val="en-US"/>
        </w:rPr>
        <w:t>7</w:t>
      </w:r>
      <w:r w:rsidRPr="00D96693">
        <w:rPr>
          <w:b/>
          <w:lang w:val="en-US"/>
        </w:rPr>
        <w:t xml:space="preserve">: </w:t>
      </w:r>
      <w:r w:rsidRPr="00D96693">
        <w:rPr>
          <w:lang w:val="en-US"/>
        </w:rPr>
        <w:t xml:space="preserve">Preplanned sub-group analysis for the primary outcome. Occurrence of </w:t>
      </w:r>
      <w:proofErr w:type="spellStart"/>
      <w:r w:rsidRPr="00D96693">
        <w:rPr>
          <w:lang w:val="en-US"/>
        </w:rPr>
        <w:t>PoD</w:t>
      </w:r>
      <w:proofErr w:type="spellEnd"/>
      <w:r w:rsidRPr="00D96693">
        <w:rPr>
          <w:lang w:val="en-US"/>
        </w:rPr>
        <w:t xml:space="preserve"> within the 7 days after surgery are expressed as number (%).</w:t>
      </w:r>
    </w:p>
    <w:p w14:paraId="7FA4B44D" w14:textId="77777777" w:rsidR="002506C7" w:rsidRPr="00D96693" w:rsidRDefault="002506C7" w:rsidP="001D28FC">
      <w:pPr>
        <w:spacing w:line="360" w:lineRule="auto"/>
        <w:jc w:val="both"/>
        <w:rPr>
          <w:sz w:val="20"/>
          <w:szCs w:val="20"/>
          <w:lang w:val="en-US"/>
        </w:rPr>
      </w:pPr>
    </w:p>
    <w:tbl>
      <w:tblPr>
        <w:tblStyle w:val="GridTable4"/>
        <w:tblpPr w:leftFromText="141" w:rightFromText="141" w:vertAnchor="text" w:horzAnchor="page" w:tblpX="1270" w:tblpY="-64"/>
        <w:tblW w:w="10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1142"/>
        <w:gridCol w:w="2546"/>
        <w:gridCol w:w="2134"/>
        <w:gridCol w:w="709"/>
      </w:tblGrid>
      <w:tr w:rsidR="00A65510" w:rsidRPr="00D96693" w14:paraId="0C888F51" w14:textId="77777777" w:rsidTr="00A65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tcBorders>
              <w:top w:val="single" w:sz="8" w:space="0" w:color="auto"/>
              <w:left w:val="none" w:sz="0" w:space="0" w:color="auto"/>
              <w:bottom w:val="single" w:sz="8" w:space="0" w:color="auto"/>
            </w:tcBorders>
            <w:shd w:val="clear" w:color="auto" w:fill="auto"/>
          </w:tcPr>
          <w:p w14:paraId="643E1B4B" w14:textId="77777777" w:rsidR="00A65510" w:rsidRPr="00D96693" w:rsidRDefault="00A65510" w:rsidP="00A65510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Outcomes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A9ECE7" w14:textId="77777777" w:rsidR="00A65510" w:rsidRPr="00D96693" w:rsidRDefault="00A65510" w:rsidP="00A6551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Total</w:t>
            </w:r>
          </w:p>
        </w:tc>
        <w:tc>
          <w:tcPr>
            <w:tcW w:w="254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F23FE5" w14:textId="77777777" w:rsidR="00A65510" w:rsidRPr="00D96693" w:rsidRDefault="00A65510" w:rsidP="00A6551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proofErr w:type="spellStart"/>
            <w:r w:rsidRPr="00D96693">
              <w:rPr>
                <w:color w:val="000000" w:themeColor="text1"/>
                <w:lang w:val="en-US"/>
              </w:rPr>
              <w:t>Dexmedetomidine</w:t>
            </w:r>
            <w:proofErr w:type="spellEnd"/>
            <w:r w:rsidRPr="00D96693">
              <w:rPr>
                <w:color w:val="000000" w:themeColor="text1"/>
                <w:lang w:val="en-US"/>
              </w:rPr>
              <w:t xml:space="preserve"> group</w:t>
            </w:r>
          </w:p>
        </w:tc>
        <w:tc>
          <w:tcPr>
            <w:tcW w:w="2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8A1632" w14:textId="77777777" w:rsidR="00A65510" w:rsidRPr="00D96693" w:rsidRDefault="00A65510" w:rsidP="00A6551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Placebo group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826C7C" w14:textId="77777777" w:rsidR="00A65510" w:rsidRPr="00D96693" w:rsidRDefault="00A65510" w:rsidP="00A6551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P</w:t>
            </w:r>
          </w:p>
        </w:tc>
      </w:tr>
      <w:tr w:rsidR="00A65510" w:rsidRPr="00D96693" w14:paraId="1FB1A9AB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tcBorders>
              <w:top w:val="single" w:sz="8" w:space="0" w:color="auto"/>
            </w:tcBorders>
            <w:shd w:val="clear" w:color="auto" w:fill="auto"/>
          </w:tcPr>
          <w:p w14:paraId="6DEEC7BA" w14:textId="77777777" w:rsidR="00A65510" w:rsidRPr="00D96693" w:rsidRDefault="00A65510" w:rsidP="00A65510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Modality of surgery</w:t>
            </w:r>
          </w:p>
        </w:tc>
        <w:tc>
          <w:tcPr>
            <w:tcW w:w="1142" w:type="dxa"/>
            <w:tcBorders>
              <w:top w:val="single" w:sz="8" w:space="0" w:color="auto"/>
            </w:tcBorders>
            <w:shd w:val="clear" w:color="auto" w:fill="auto"/>
          </w:tcPr>
          <w:p w14:paraId="7C711856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tcBorders>
              <w:top w:val="single" w:sz="8" w:space="0" w:color="auto"/>
            </w:tcBorders>
            <w:shd w:val="clear" w:color="auto" w:fill="auto"/>
          </w:tcPr>
          <w:p w14:paraId="19BF9F7E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tcBorders>
              <w:top w:val="single" w:sz="8" w:space="0" w:color="auto"/>
            </w:tcBorders>
            <w:shd w:val="clear" w:color="auto" w:fill="auto"/>
          </w:tcPr>
          <w:p w14:paraId="67566F2D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79F3F958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2217D620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7DC6D2F8" w14:textId="77777777" w:rsidR="00A65510" w:rsidRPr="00D96693" w:rsidRDefault="00A65510" w:rsidP="00A65510">
            <w:pPr>
              <w:spacing w:line="276" w:lineRule="auto"/>
              <w:rPr>
                <w:b w:val="0"/>
                <w:bCs w:val="0"/>
                <w:color w:val="000000" w:themeColor="text1"/>
                <w:lang w:val="en-US"/>
              </w:rPr>
            </w:pPr>
            <w:r w:rsidRPr="00D96693">
              <w:rPr>
                <w:b w:val="0"/>
                <w:bCs w:val="0"/>
                <w:color w:val="000000" w:themeColor="text1"/>
                <w:lang w:val="en-US"/>
              </w:rPr>
              <w:t>By-pass</w:t>
            </w:r>
          </w:p>
        </w:tc>
        <w:tc>
          <w:tcPr>
            <w:tcW w:w="1142" w:type="dxa"/>
            <w:shd w:val="clear" w:color="auto" w:fill="auto"/>
          </w:tcPr>
          <w:p w14:paraId="4F9869BB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251D0BAB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665565B4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52B8846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4A1EB52B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077E444C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r w:rsidRPr="00D96693">
              <w:rPr>
                <w:b w:val="0"/>
                <w:bCs w:val="0"/>
                <w:color w:val="000000" w:themeColor="text1"/>
                <w:lang w:val="en-US"/>
              </w:rPr>
              <w:t>Number of patients</w:t>
            </w:r>
          </w:p>
        </w:tc>
        <w:tc>
          <w:tcPr>
            <w:tcW w:w="1142" w:type="dxa"/>
            <w:shd w:val="clear" w:color="auto" w:fill="auto"/>
          </w:tcPr>
          <w:p w14:paraId="120ED3B4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313</w:t>
            </w:r>
          </w:p>
        </w:tc>
        <w:tc>
          <w:tcPr>
            <w:tcW w:w="2546" w:type="dxa"/>
            <w:shd w:val="clear" w:color="auto" w:fill="auto"/>
          </w:tcPr>
          <w:p w14:paraId="5DDC6DCA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156</w:t>
            </w:r>
          </w:p>
        </w:tc>
        <w:tc>
          <w:tcPr>
            <w:tcW w:w="2134" w:type="dxa"/>
            <w:shd w:val="clear" w:color="auto" w:fill="auto"/>
          </w:tcPr>
          <w:p w14:paraId="6C6CD092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14:paraId="258A6A5A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35B034B9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17190E7C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lang w:val="en-US"/>
              </w:rPr>
              <w:t>PoD</w:t>
            </w:r>
            <w:proofErr w:type="spellEnd"/>
            <w:r w:rsidRPr="00D96693">
              <w:rPr>
                <w:b w:val="0"/>
                <w:bCs w:val="0"/>
                <w:color w:val="000000" w:themeColor="text1"/>
                <w:lang w:val="en-US"/>
              </w:rPr>
              <w:t>, n (%)</w:t>
            </w:r>
          </w:p>
        </w:tc>
        <w:tc>
          <w:tcPr>
            <w:tcW w:w="1142" w:type="dxa"/>
            <w:shd w:val="clear" w:color="auto" w:fill="auto"/>
          </w:tcPr>
          <w:p w14:paraId="374D790C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39 (12.9)</w:t>
            </w:r>
          </w:p>
        </w:tc>
        <w:tc>
          <w:tcPr>
            <w:tcW w:w="2546" w:type="dxa"/>
            <w:shd w:val="clear" w:color="auto" w:fill="auto"/>
          </w:tcPr>
          <w:p w14:paraId="32299E92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20 (13.3)</w:t>
            </w:r>
          </w:p>
        </w:tc>
        <w:tc>
          <w:tcPr>
            <w:tcW w:w="2134" w:type="dxa"/>
            <w:shd w:val="clear" w:color="auto" w:fill="auto"/>
          </w:tcPr>
          <w:p w14:paraId="01B51F62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19 (12.5)</w:t>
            </w:r>
          </w:p>
        </w:tc>
        <w:tc>
          <w:tcPr>
            <w:tcW w:w="709" w:type="dxa"/>
            <w:shd w:val="clear" w:color="auto" w:fill="auto"/>
          </w:tcPr>
          <w:p w14:paraId="1C81AC00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0.8</w:t>
            </w:r>
          </w:p>
        </w:tc>
      </w:tr>
      <w:tr w:rsidR="00A65510" w:rsidRPr="00D96693" w14:paraId="6D4B923F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43E37AF1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Missing</w:t>
            </w:r>
          </w:p>
        </w:tc>
        <w:tc>
          <w:tcPr>
            <w:tcW w:w="1142" w:type="dxa"/>
            <w:shd w:val="clear" w:color="auto" w:fill="auto"/>
          </w:tcPr>
          <w:p w14:paraId="08F0524F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2546" w:type="dxa"/>
            <w:shd w:val="clear" w:color="auto" w:fill="auto"/>
          </w:tcPr>
          <w:p w14:paraId="0692639D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134" w:type="dxa"/>
            <w:shd w:val="clear" w:color="auto" w:fill="auto"/>
          </w:tcPr>
          <w:p w14:paraId="39043961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21A12AE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7C870DC3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0736709A" w14:textId="77777777" w:rsidR="00A65510" w:rsidRPr="00D96693" w:rsidRDefault="00A65510" w:rsidP="00A65510">
            <w:pPr>
              <w:spacing w:line="276" w:lineRule="auto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Off-pump</w:t>
            </w:r>
          </w:p>
        </w:tc>
        <w:tc>
          <w:tcPr>
            <w:tcW w:w="1142" w:type="dxa"/>
            <w:shd w:val="clear" w:color="auto" w:fill="auto"/>
          </w:tcPr>
          <w:p w14:paraId="4E8A8535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3325241D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32E7288E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90B9604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591651DF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6427EAC6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Number of patients</w:t>
            </w:r>
          </w:p>
        </w:tc>
        <w:tc>
          <w:tcPr>
            <w:tcW w:w="1142" w:type="dxa"/>
            <w:shd w:val="clear" w:color="auto" w:fill="auto"/>
          </w:tcPr>
          <w:p w14:paraId="6A668E5C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18</w:t>
            </w:r>
          </w:p>
        </w:tc>
        <w:tc>
          <w:tcPr>
            <w:tcW w:w="2546" w:type="dxa"/>
            <w:shd w:val="clear" w:color="auto" w:fill="auto"/>
          </w:tcPr>
          <w:p w14:paraId="7B7056DB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2134" w:type="dxa"/>
            <w:shd w:val="clear" w:color="auto" w:fill="auto"/>
          </w:tcPr>
          <w:p w14:paraId="1FC0FDEE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9DA5C5E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</w:t>
            </w:r>
          </w:p>
        </w:tc>
      </w:tr>
      <w:tr w:rsidR="00A65510" w:rsidRPr="00D96693" w14:paraId="083F3F1B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484FBC0A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lang w:val="en-US"/>
              </w:rPr>
              <w:t>PoD</w:t>
            </w:r>
            <w:proofErr w:type="spellEnd"/>
            <w:r w:rsidRPr="00D96693">
              <w:rPr>
                <w:b w:val="0"/>
                <w:bCs w:val="0"/>
                <w:color w:val="000000" w:themeColor="text1"/>
                <w:lang w:val="en-US"/>
              </w:rPr>
              <w:t>, n (%)</w:t>
            </w:r>
          </w:p>
        </w:tc>
        <w:tc>
          <w:tcPr>
            <w:tcW w:w="1142" w:type="dxa"/>
            <w:shd w:val="clear" w:color="auto" w:fill="auto"/>
          </w:tcPr>
          <w:p w14:paraId="35EDB848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 (5.6)</w:t>
            </w:r>
          </w:p>
        </w:tc>
        <w:tc>
          <w:tcPr>
            <w:tcW w:w="2546" w:type="dxa"/>
            <w:shd w:val="clear" w:color="auto" w:fill="auto"/>
          </w:tcPr>
          <w:p w14:paraId="7BC3642A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 (0)</w:t>
            </w:r>
          </w:p>
        </w:tc>
        <w:tc>
          <w:tcPr>
            <w:tcW w:w="2134" w:type="dxa"/>
            <w:shd w:val="clear" w:color="auto" w:fill="auto"/>
          </w:tcPr>
          <w:p w14:paraId="11E6A070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 (11.1)</w:t>
            </w:r>
          </w:p>
        </w:tc>
        <w:tc>
          <w:tcPr>
            <w:tcW w:w="709" w:type="dxa"/>
            <w:shd w:val="clear" w:color="auto" w:fill="auto"/>
          </w:tcPr>
          <w:p w14:paraId="57A5A1DB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3D5E4915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7D649B8A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Missing</w:t>
            </w:r>
          </w:p>
        </w:tc>
        <w:tc>
          <w:tcPr>
            <w:tcW w:w="1142" w:type="dxa"/>
            <w:shd w:val="clear" w:color="auto" w:fill="auto"/>
          </w:tcPr>
          <w:p w14:paraId="17AFE7D5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2546" w:type="dxa"/>
            <w:shd w:val="clear" w:color="auto" w:fill="auto"/>
          </w:tcPr>
          <w:p w14:paraId="525DA308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2134" w:type="dxa"/>
            <w:shd w:val="clear" w:color="auto" w:fill="auto"/>
          </w:tcPr>
          <w:p w14:paraId="6D443CC6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6DDC7415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57450F68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6526836B" w14:textId="77777777" w:rsidR="00A65510" w:rsidRPr="00D96693" w:rsidRDefault="00A65510" w:rsidP="00A65510">
            <w:pPr>
              <w:tabs>
                <w:tab w:val="left" w:pos="2579"/>
              </w:tabs>
              <w:spacing w:line="276" w:lineRule="auto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Type of cardiac surgery</w:t>
            </w:r>
          </w:p>
        </w:tc>
        <w:tc>
          <w:tcPr>
            <w:tcW w:w="1142" w:type="dxa"/>
            <w:shd w:val="clear" w:color="auto" w:fill="auto"/>
          </w:tcPr>
          <w:p w14:paraId="118C8314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568D5C9F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08272F1C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246F580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68EB6E40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0F6CF5CE" w14:textId="77777777" w:rsidR="00A65510" w:rsidRPr="00D96693" w:rsidRDefault="00A65510" w:rsidP="00A65510">
            <w:pPr>
              <w:spacing w:line="276" w:lineRule="auto"/>
              <w:rPr>
                <w:b w:val="0"/>
                <w:color w:val="000000" w:themeColor="text1"/>
                <w:lang w:val="en-US"/>
              </w:rPr>
            </w:pPr>
            <w:proofErr w:type="spellStart"/>
            <w:r w:rsidRPr="00D96693">
              <w:rPr>
                <w:b w:val="0"/>
                <w:color w:val="000000" w:themeColor="text1"/>
                <w:lang w:val="en-US"/>
              </w:rPr>
              <w:t>Valvular</w:t>
            </w:r>
            <w:proofErr w:type="spellEnd"/>
            <w:r w:rsidRPr="00D96693">
              <w:rPr>
                <w:b w:val="0"/>
                <w:color w:val="000000" w:themeColor="text1"/>
                <w:lang w:val="en-US"/>
              </w:rPr>
              <w:t xml:space="preserve"> surgery</w:t>
            </w:r>
          </w:p>
        </w:tc>
        <w:tc>
          <w:tcPr>
            <w:tcW w:w="1142" w:type="dxa"/>
            <w:shd w:val="clear" w:color="auto" w:fill="auto"/>
          </w:tcPr>
          <w:p w14:paraId="621E9E53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4BACC2B9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3DB7149D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39EA9F8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4AFEC28D" w14:textId="77777777" w:rsidTr="00A6551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2AF18151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r w:rsidRPr="00D96693">
              <w:rPr>
                <w:b w:val="0"/>
                <w:bCs w:val="0"/>
                <w:color w:val="000000" w:themeColor="text1"/>
                <w:lang w:val="en-US"/>
              </w:rPr>
              <w:t>Number of patients</w:t>
            </w:r>
          </w:p>
        </w:tc>
        <w:tc>
          <w:tcPr>
            <w:tcW w:w="1142" w:type="dxa"/>
            <w:shd w:val="clear" w:color="auto" w:fill="auto"/>
          </w:tcPr>
          <w:p w14:paraId="0DFAC1C4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120</w:t>
            </w:r>
          </w:p>
        </w:tc>
        <w:tc>
          <w:tcPr>
            <w:tcW w:w="2546" w:type="dxa"/>
            <w:shd w:val="clear" w:color="auto" w:fill="auto"/>
          </w:tcPr>
          <w:p w14:paraId="67E83EAA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55</w:t>
            </w:r>
          </w:p>
        </w:tc>
        <w:tc>
          <w:tcPr>
            <w:tcW w:w="2134" w:type="dxa"/>
            <w:shd w:val="clear" w:color="auto" w:fill="auto"/>
          </w:tcPr>
          <w:p w14:paraId="53B8DE04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14:paraId="762A2C9F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577EABB8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2A7A7F8E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lang w:val="en-US"/>
              </w:rPr>
              <w:t>PoD</w:t>
            </w:r>
            <w:proofErr w:type="spellEnd"/>
            <w:r w:rsidRPr="00D96693">
              <w:rPr>
                <w:b w:val="0"/>
                <w:bCs w:val="0"/>
                <w:color w:val="000000" w:themeColor="text1"/>
                <w:lang w:val="en-US"/>
              </w:rPr>
              <w:t>, n (%)</w:t>
            </w:r>
          </w:p>
        </w:tc>
        <w:tc>
          <w:tcPr>
            <w:tcW w:w="1142" w:type="dxa"/>
            <w:shd w:val="clear" w:color="auto" w:fill="auto"/>
          </w:tcPr>
          <w:p w14:paraId="387C2661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13 (11.4)</w:t>
            </w:r>
          </w:p>
        </w:tc>
        <w:tc>
          <w:tcPr>
            <w:tcW w:w="2546" w:type="dxa"/>
            <w:shd w:val="clear" w:color="auto" w:fill="auto"/>
          </w:tcPr>
          <w:p w14:paraId="0DD92F22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3 (5.4)</w:t>
            </w:r>
          </w:p>
        </w:tc>
        <w:tc>
          <w:tcPr>
            <w:tcW w:w="2134" w:type="dxa"/>
            <w:shd w:val="clear" w:color="auto" w:fill="auto"/>
          </w:tcPr>
          <w:p w14:paraId="5FF1E14C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10 (16.1)</w:t>
            </w:r>
          </w:p>
        </w:tc>
        <w:tc>
          <w:tcPr>
            <w:tcW w:w="709" w:type="dxa"/>
            <w:shd w:val="clear" w:color="auto" w:fill="auto"/>
          </w:tcPr>
          <w:p w14:paraId="5D5D186B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0.08</w:t>
            </w:r>
          </w:p>
        </w:tc>
      </w:tr>
      <w:tr w:rsidR="00A65510" w:rsidRPr="00D96693" w14:paraId="20DE26D3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318E8C6F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Missing</w:t>
            </w:r>
          </w:p>
        </w:tc>
        <w:tc>
          <w:tcPr>
            <w:tcW w:w="1142" w:type="dxa"/>
            <w:shd w:val="clear" w:color="auto" w:fill="auto"/>
          </w:tcPr>
          <w:p w14:paraId="44AE48F4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546" w:type="dxa"/>
            <w:shd w:val="clear" w:color="auto" w:fill="auto"/>
          </w:tcPr>
          <w:p w14:paraId="6D318F2E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134" w:type="dxa"/>
            <w:shd w:val="clear" w:color="auto" w:fill="auto"/>
          </w:tcPr>
          <w:p w14:paraId="214ED00C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7902B68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652D17A9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058431AA" w14:textId="77777777" w:rsidR="00A65510" w:rsidRPr="00D96693" w:rsidRDefault="00A65510" w:rsidP="00A65510">
            <w:pPr>
              <w:spacing w:line="276" w:lineRule="auto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CABG</w:t>
            </w:r>
          </w:p>
        </w:tc>
        <w:tc>
          <w:tcPr>
            <w:tcW w:w="1142" w:type="dxa"/>
            <w:shd w:val="clear" w:color="auto" w:fill="auto"/>
          </w:tcPr>
          <w:p w14:paraId="3B720566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2045EE34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35CFF3B1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C4ACFD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376CAF70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0DF19F9D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r w:rsidRPr="00D96693">
              <w:rPr>
                <w:b w:val="0"/>
                <w:bCs w:val="0"/>
                <w:color w:val="000000" w:themeColor="text1"/>
                <w:lang w:val="en-US"/>
              </w:rPr>
              <w:t>Number of patients</w:t>
            </w:r>
          </w:p>
        </w:tc>
        <w:tc>
          <w:tcPr>
            <w:tcW w:w="1142" w:type="dxa"/>
            <w:shd w:val="clear" w:color="auto" w:fill="auto"/>
          </w:tcPr>
          <w:p w14:paraId="09850F1F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128</w:t>
            </w:r>
          </w:p>
        </w:tc>
        <w:tc>
          <w:tcPr>
            <w:tcW w:w="2546" w:type="dxa"/>
            <w:shd w:val="clear" w:color="auto" w:fill="auto"/>
          </w:tcPr>
          <w:p w14:paraId="50A1DDDF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68</w:t>
            </w:r>
          </w:p>
        </w:tc>
        <w:tc>
          <w:tcPr>
            <w:tcW w:w="2134" w:type="dxa"/>
            <w:shd w:val="clear" w:color="auto" w:fill="auto"/>
          </w:tcPr>
          <w:p w14:paraId="6CC98408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09DB26D0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0.71</w:t>
            </w:r>
          </w:p>
        </w:tc>
      </w:tr>
      <w:tr w:rsidR="00A65510" w:rsidRPr="00D96693" w14:paraId="22D2132B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5F93262A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lang w:val="en-US"/>
              </w:rPr>
              <w:t>PoD</w:t>
            </w:r>
            <w:proofErr w:type="spellEnd"/>
            <w:r w:rsidRPr="00D96693">
              <w:rPr>
                <w:b w:val="0"/>
                <w:bCs w:val="0"/>
                <w:color w:val="000000" w:themeColor="text1"/>
                <w:lang w:val="en-US"/>
              </w:rPr>
              <w:t>, n (%)</w:t>
            </w:r>
          </w:p>
        </w:tc>
        <w:tc>
          <w:tcPr>
            <w:tcW w:w="1142" w:type="dxa"/>
            <w:shd w:val="clear" w:color="auto" w:fill="auto"/>
          </w:tcPr>
          <w:p w14:paraId="2B2C083A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12 (9.7)</w:t>
            </w:r>
          </w:p>
        </w:tc>
        <w:tc>
          <w:tcPr>
            <w:tcW w:w="2546" w:type="dxa"/>
            <w:shd w:val="clear" w:color="auto" w:fill="auto"/>
          </w:tcPr>
          <w:p w14:paraId="53447348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7 (10.6)</w:t>
            </w:r>
          </w:p>
        </w:tc>
        <w:tc>
          <w:tcPr>
            <w:tcW w:w="2134" w:type="dxa"/>
            <w:shd w:val="clear" w:color="auto" w:fill="auto"/>
          </w:tcPr>
          <w:p w14:paraId="040785AC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5 (8.6)</w:t>
            </w:r>
          </w:p>
        </w:tc>
        <w:tc>
          <w:tcPr>
            <w:tcW w:w="709" w:type="dxa"/>
            <w:shd w:val="clear" w:color="auto" w:fill="auto"/>
          </w:tcPr>
          <w:p w14:paraId="2F9FDC45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311F1707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703612C3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Missing</w:t>
            </w:r>
          </w:p>
        </w:tc>
        <w:tc>
          <w:tcPr>
            <w:tcW w:w="1142" w:type="dxa"/>
            <w:shd w:val="clear" w:color="auto" w:fill="auto"/>
          </w:tcPr>
          <w:p w14:paraId="657AC13E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546" w:type="dxa"/>
            <w:shd w:val="clear" w:color="auto" w:fill="auto"/>
          </w:tcPr>
          <w:p w14:paraId="315451D9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134" w:type="dxa"/>
            <w:shd w:val="clear" w:color="auto" w:fill="auto"/>
          </w:tcPr>
          <w:p w14:paraId="0AD4C202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2387D7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25B42FC1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10C32BCE" w14:textId="77777777" w:rsidR="00A65510" w:rsidRPr="00D96693" w:rsidRDefault="00A65510" w:rsidP="00A65510">
            <w:pPr>
              <w:spacing w:line="276" w:lineRule="auto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Combined surgery (</w:t>
            </w:r>
            <w:proofErr w:type="spellStart"/>
            <w:r w:rsidRPr="00D96693">
              <w:rPr>
                <w:b w:val="0"/>
                <w:color w:val="000000" w:themeColor="text1"/>
                <w:lang w:val="en-US"/>
              </w:rPr>
              <w:t>valvular</w:t>
            </w:r>
            <w:proofErr w:type="spellEnd"/>
            <w:r w:rsidRPr="00D96693">
              <w:rPr>
                <w:b w:val="0"/>
                <w:color w:val="000000" w:themeColor="text1"/>
                <w:lang w:val="en-US"/>
              </w:rPr>
              <w:t xml:space="preserve"> + CABG)</w:t>
            </w:r>
          </w:p>
        </w:tc>
        <w:tc>
          <w:tcPr>
            <w:tcW w:w="1142" w:type="dxa"/>
            <w:shd w:val="clear" w:color="auto" w:fill="auto"/>
          </w:tcPr>
          <w:p w14:paraId="2A744385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494F1C4F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7AFDD81D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758D36F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01D2F435" w14:textId="77777777" w:rsidTr="00A65510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0C98BE48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r w:rsidRPr="00D96693">
              <w:rPr>
                <w:b w:val="0"/>
                <w:bCs w:val="0"/>
                <w:color w:val="000000" w:themeColor="text1"/>
                <w:lang w:val="en-US"/>
              </w:rPr>
              <w:t>Number of patients</w:t>
            </w:r>
          </w:p>
        </w:tc>
        <w:tc>
          <w:tcPr>
            <w:tcW w:w="1142" w:type="dxa"/>
            <w:shd w:val="clear" w:color="auto" w:fill="auto"/>
          </w:tcPr>
          <w:p w14:paraId="5AC8885A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53</w:t>
            </w:r>
          </w:p>
        </w:tc>
        <w:tc>
          <w:tcPr>
            <w:tcW w:w="2546" w:type="dxa"/>
            <w:shd w:val="clear" w:color="auto" w:fill="auto"/>
          </w:tcPr>
          <w:p w14:paraId="5A23C760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25</w:t>
            </w:r>
          </w:p>
        </w:tc>
        <w:tc>
          <w:tcPr>
            <w:tcW w:w="2134" w:type="dxa"/>
            <w:shd w:val="clear" w:color="auto" w:fill="auto"/>
          </w:tcPr>
          <w:p w14:paraId="29A4902F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293C1A8A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  <w:tr w:rsidR="00A65510" w:rsidRPr="00D96693" w14:paraId="7E2B23EA" w14:textId="77777777" w:rsidTr="00A65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shd w:val="clear" w:color="auto" w:fill="auto"/>
          </w:tcPr>
          <w:p w14:paraId="14EF4117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bCs w:val="0"/>
                <w:color w:val="000000" w:themeColor="text1"/>
                <w:lang w:val="en-US"/>
              </w:rPr>
            </w:pPr>
            <w:proofErr w:type="spellStart"/>
            <w:r w:rsidRPr="00D96693">
              <w:rPr>
                <w:b w:val="0"/>
                <w:bCs w:val="0"/>
                <w:color w:val="000000" w:themeColor="text1"/>
                <w:lang w:val="en-US"/>
              </w:rPr>
              <w:t>PoD</w:t>
            </w:r>
            <w:proofErr w:type="spellEnd"/>
            <w:r w:rsidRPr="00D96693">
              <w:rPr>
                <w:b w:val="0"/>
                <w:bCs w:val="0"/>
                <w:color w:val="000000" w:themeColor="text1"/>
                <w:lang w:val="en-US"/>
              </w:rPr>
              <w:t>, n (%)</w:t>
            </w:r>
          </w:p>
        </w:tc>
        <w:tc>
          <w:tcPr>
            <w:tcW w:w="1142" w:type="dxa"/>
            <w:shd w:val="clear" w:color="auto" w:fill="auto"/>
          </w:tcPr>
          <w:p w14:paraId="39A0CCCD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11 (21.2)</w:t>
            </w:r>
          </w:p>
        </w:tc>
        <w:tc>
          <w:tcPr>
            <w:tcW w:w="2546" w:type="dxa"/>
            <w:shd w:val="clear" w:color="auto" w:fill="auto"/>
          </w:tcPr>
          <w:p w14:paraId="68DD9CDA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7 (29.2)</w:t>
            </w:r>
          </w:p>
        </w:tc>
        <w:tc>
          <w:tcPr>
            <w:tcW w:w="2134" w:type="dxa"/>
            <w:shd w:val="clear" w:color="auto" w:fill="auto"/>
          </w:tcPr>
          <w:p w14:paraId="18D742DF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4 (14.3)</w:t>
            </w:r>
          </w:p>
        </w:tc>
        <w:tc>
          <w:tcPr>
            <w:tcW w:w="709" w:type="dxa"/>
            <w:shd w:val="clear" w:color="auto" w:fill="auto"/>
          </w:tcPr>
          <w:p w14:paraId="152D192A" w14:textId="77777777" w:rsidR="00A65510" w:rsidRPr="00D96693" w:rsidRDefault="00A65510" w:rsidP="00A655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0.19</w:t>
            </w:r>
          </w:p>
        </w:tc>
      </w:tr>
      <w:tr w:rsidR="00A65510" w:rsidRPr="00D96693" w14:paraId="758085B4" w14:textId="77777777" w:rsidTr="00A65510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tcBorders>
              <w:bottom w:val="single" w:sz="8" w:space="0" w:color="auto"/>
            </w:tcBorders>
            <w:shd w:val="clear" w:color="auto" w:fill="auto"/>
          </w:tcPr>
          <w:p w14:paraId="580DC908" w14:textId="77777777" w:rsidR="00A65510" w:rsidRPr="00D96693" w:rsidRDefault="00A65510" w:rsidP="00A65510">
            <w:pPr>
              <w:spacing w:line="276" w:lineRule="auto"/>
              <w:ind w:left="708"/>
              <w:rPr>
                <w:b w:val="0"/>
                <w:color w:val="000000" w:themeColor="text1"/>
                <w:lang w:val="en-US"/>
              </w:rPr>
            </w:pPr>
            <w:r w:rsidRPr="00D96693">
              <w:rPr>
                <w:b w:val="0"/>
                <w:color w:val="000000" w:themeColor="text1"/>
                <w:lang w:val="en-US"/>
              </w:rPr>
              <w:t>Missing</w:t>
            </w:r>
          </w:p>
        </w:tc>
        <w:tc>
          <w:tcPr>
            <w:tcW w:w="1142" w:type="dxa"/>
            <w:tcBorders>
              <w:bottom w:val="single" w:sz="8" w:space="0" w:color="auto"/>
            </w:tcBorders>
            <w:shd w:val="clear" w:color="auto" w:fill="auto"/>
          </w:tcPr>
          <w:p w14:paraId="23E63005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2546" w:type="dxa"/>
            <w:tcBorders>
              <w:bottom w:val="single" w:sz="8" w:space="0" w:color="auto"/>
            </w:tcBorders>
            <w:shd w:val="clear" w:color="auto" w:fill="auto"/>
          </w:tcPr>
          <w:p w14:paraId="50CCE9CF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2134" w:type="dxa"/>
            <w:tcBorders>
              <w:bottom w:val="single" w:sz="8" w:space="0" w:color="auto"/>
            </w:tcBorders>
            <w:shd w:val="clear" w:color="auto" w:fill="auto"/>
          </w:tcPr>
          <w:p w14:paraId="60329AAA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D96693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</w:tcPr>
          <w:p w14:paraId="10645E40" w14:textId="77777777" w:rsidR="00A65510" w:rsidRPr="00D96693" w:rsidRDefault="00A65510" w:rsidP="00A655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</w:tr>
    </w:tbl>
    <w:p w14:paraId="2FBAC8DD" w14:textId="77777777" w:rsidR="002506C7" w:rsidRPr="00D96693" w:rsidRDefault="002506C7" w:rsidP="001D28FC">
      <w:pPr>
        <w:spacing w:line="276" w:lineRule="auto"/>
        <w:jc w:val="both"/>
        <w:rPr>
          <w:sz w:val="20"/>
          <w:szCs w:val="20"/>
          <w:lang w:val="en-US"/>
        </w:rPr>
      </w:pPr>
    </w:p>
    <w:p w14:paraId="00EF141F" w14:textId="6C046507" w:rsidR="001D28FC" w:rsidRPr="00D96693" w:rsidRDefault="002506C7" w:rsidP="001D28FC">
      <w:pPr>
        <w:spacing w:line="276" w:lineRule="auto"/>
        <w:jc w:val="both"/>
        <w:rPr>
          <w:szCs w:val="20"/>
          <w:lang w:val="en-US"/>
        </w:rPr>
      </w:pPr>
      <w:r w:rsidRPr="00D96693">
        <w:rPr>
          <w:szCs w:val="20"/>
          <w:lang w:val="en-US"/>
        </w:rPr>
        <w:t xml:space="preserve">CABG: </w:t>
      </w:r>
      <w:r w:rsidR="001D28FC" w:rsidRPr="00D96693">
        <w:rPr>
          <w:szCs w:val="20"/>
          <w:lang w:val="en-US"/>
        </w:rPr>
        <w:t>C</w:t>
      </w:r>
      <w:r w:rsidRPr="00D96693">
        <w:rPr>
          <w:szCs w:val="20"/>
          <w:lang w:val="en-US"/>
        </w:rPr>
        <w:t xml:space="preserve">oronary Artery Bypass </w:t>
      </w:r>
      <w:proofErr w:type="gramStart"/>
      <w:r w:rsidRPr="00D96693">
        <w:rPr>
          <w:szCs w:val="20"/>
          <w:lang w:val="en-US"/>
        </w:rPr>
        <w:t>Grafting ;</w:t>
      </w:r>
      <w:proofErr w:type="gramEnd"/>
      <w:r w:rsidRPr="00D96693">
        <w:rPr>
          <w:szCs w:val="20"/>
          <w:lang w:val="en-US"/>
        </w:rPr>
        <w:t xml:space="preserve"> </w:t>
      </w:r>
      <w:proofErr w:type="spellStart"/>
      <w:r w:rsidRPr="00D96693">
        <w:rPr>
          <w:szCs w:val="20"/>
          <w:lang w:val="en-US"/>
        </w:rPr>
        <w:t>PoD</w:t>
      </w:r>
      <w:proofErr w:type="spellEnd"/>
      <w:r w:rsidRPr="00D96693">
        <w:rPr>
          <w:szCs w:val="20"/>
          <w:lang w:val="en-US"/>
        </w:rPr>
        <w:t xml:space="preserve">: </w:t>
      </w:r>
      <w:r w:rsidR="001D28FC" w:rsidRPr="00D96693">
        <w:rPr>
          <w:szCs w:val="20"/>
          <w:lang w:val="en-US"/>
        </w:rPr>
        <w:t>Postoperative Delirium.</w:t>
      </w:r>
    </w:p>
    <w:p w14:paraId="6EE39A56" w14:textId="77777777" w:rsidR="001D28FC" w:rsidRPr="00D96693" w:rsidRDefault="001D28FC" w:rsidP="001D28FC">
      <w:pPr>
        <w:rPr>
          <w:lang w:val="en-GB"/>
        </w:rPr>
      </w:pPr>
    </w:p>
    <w:p w14:paraId="5E4803CE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0BC6E555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6858AC24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2CD0DF1C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640BFC94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3AE59794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14F4CC21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7082D857" w14:textId="77777777" w:rsidR="00446A38" w:rsidRPr="00D96693" w:rsidRDefault="00446A38">
      <w:pPr>
        <w:rPr>
          <w:b/>
          <w:sz w:val="20"/>
          <w:szCs w:val="20"/>
          <w:lang w:val="en-US"/>
        </w:rPr>
      </w:pPr>
    </w:p>
    <w:p w14:paraId="66B282DB" w14:textId="77777777" w:rsidR="00446A38" w:rsidRPr="00D96693" w:rsidRDefault="00446A38">
      <w:pPr>
        <w:rPr>
          <w:b/>
          <w:sz w:val="20"/>
          <w:szCs w:val="20"/>
          <w:lang w:val="en-US"/>
        </w:rPr>
      </w:pPr>
    </w:p>
    <w:p w14:paraId="6952F222" w14:textId="77777777" w:rsidR="00446A38" w:rsidRPr="00D96693" w:rsidRDefault="00446A38">
      <w:pPr>
        <w:rPr>
          <w:b/>
          <w:sz w:val="20"/>
          <w:szCs w:val="20"/>
          <w:lang w:val="en-US"/>
        </w:rPr>
      </w:pPr>
    </w:p>
    <w:p w14:paraId="0E47CCC8" w14:textId="77777777" w:rsidR="00234C95" w:rsidRPr="00D96693" w:rsidRDefault="00234C95">
      <w:pPr>
        <w:rPr>
          <w:b/>
          <w:sz w:val="20"/>
          <w:szCs w:val="20"/>
          <w:lang w:val="en-US"/>
        </w:rPr>
      </w:pPr>
    </w:p>
    <w:p w14:paraId="24CDAA88" w14:textId="77777777" w:rsidR="00C24DDC" w:rsidRPr="00D96693" w:rsidRDefault="00C24DDC">
      <w:pPr>
        <w:rPr>
          <w:b/>
          <w:sz w:val="20"/>
          <w:szCs w:val="20"/>
          <w:lang w:val="en-US"/>
        </w:rPr>
      </w:pPr>
    </w:p>
    <w:p w14:paraId="0113E978" w14:textId="77777777" w:rsidR="00C24DDC" w:rsidRPr="00D96693" w:rsidRDefault="00C24DDC">
      <w:pPr>
        <w:rPr>
          <w:b/>
          <w:sz w:val="20"/>
          <w:szCs w:val="20"/>
          <w:lang w:val="en-US"/>
        </w:rPr>
      </w:pPr>
    </w:p>
    <w:p w14:paraId="73F04DB3" w14:textId="77777777" w:rsidR="00C24DDC" w:rsidRPr="00D96693" w:rsidRDefault="00C24DDC">
      <w:pPr>
        <w:rPr>
          <w:b/>
          <w:sz w:val="20"/>
          <w:szCs w:val="20"/>
          <w:lang w:val="en-US"/>
        </w:rPr>
      </w:pPr>
    </w:p>
    <w:p w14:paraId="64E1B334" w14:textId="77777777" w:rsidR="00C24DDC" w:rsidRPr="00D96693" w:rsidRDefault="00C24DDC">
      <w:pPr>
        <w:rPr>
          <w:b/>
          <w:sz w:val="20"/>
          <w:szCs w:val="20"/>
          <w:lang w:val="en-US"/>
        </w:rPr>
      </w:pPr>
    </w:p>
    <w:p w14:paraId="41A4BBEA" w14:textId="77777777" w:rsidR="00C24DDC" w:rsidRPr="00D96693" w:rsidRDefault="00C24DDC">
      <w:pPr>
        <w:rPr>
          <w:b/>
          <w:sz w:val="20"/>
          <w:szCs w:val="20"/>
          <w:lang w:val="en-US"/>
        </w:rPr>
      </w:pPr>
    </w:p>
    <w:p w14:paraId="5E963D08" w14:textId="77777777" w:rsidR="00A65510" w:rsidRPr="00D96693" w:rsidRDefault="00A65510">
      <w:pPr>
        <w:rPr>
          <w:b/>
          <w:sz w:val="20"/>
          <w:szCs w:val="20"/>
          <w:lang w:val="en-US"/>
        </w:rPr>
      </w:pPr>
    </w:p>
    <w:p w14:paraId="67DFC986" w14:textId="369CA4AE" w:rsidR="00AA2CBA" w:rsidRPr="00D96693" w:rsidRDefault="00E17FF9">
      <w:pPr>
        <w:rPr>
          <w:b/>
          <w:sz w:val="20"/>
          <w:szCs w:val="20"/>
        </w:rPr>
      </w:pPr>
      <w:proofErr w:type="spellStart"/>
      <w:r w:rsidRPr="00D96693">
        <w:rPr>
          <w:b/>
          <w:sz w:val="20"/>
          <w:szCs w:val="20"/>
        </w:rPr>
        <w:lastRenderedPageBreak/>
        <w:t>Appendix</w:t>
      </w:r>
      <w:proofErr w:type="spellEnd"/>
      <w:r w:rsidRPr="00D96693">
        <w:rPr>
          <w:b/>
          <w:sz w:val="20"/>
          <w:szCs w:val="20"/>
        </w:rPr>
        <w:t xml:space="preserve"> 1: </w:t>
      </w:r>
      <w:r w:rsidRPr="00D96693">
        <w:rPr>
          <w:sz w:val="20"/>
          <w:szCs w:val="20"/>
        </w:rPr>
        <w:t xml:space="preserve">The cognitive </w:t>
      </w:r>
      <w:proofErr w:type="spellStart"/>
      <w:r w:rsidRPr="00D96693">
        <w:rPr>
          <w:sz w:val="20"/>
          <w:szCs w:val="20"/>
        </w:rPr>
        <w:t>failures</w:t>
      </w:r>
      <w:proofErr w:type="spellEnd"/>
      <w:r w:rsidRPr="00D96693">
        <w:rPr>
          <w:sz w:val="20"/>
          <w:szCs w:val="20"/>
        </w:rPr>
        <w:t xml:space="preserve"> questionnaire</w:t>
      </w:r>
    </w:p>
    <w:p w14:paraId="6C74B6FB" w14:textId="77777777" w:rsidR="00AA2CBA" w:rsidRPr="00D96693" w:rsidRDefault="00AA2CBA">
      <w:pPr>
        <w:rPr>
          <w:b/>
          <w:i/>
          <w:sz w:val="20"/>
          <w:szCs w:val="20"/>
        </w:rPr>
      </w:pPr>
    </w:p>
    <w:p w14:paraId="2D3AC245" w14:textId="77777777" w:rsidR="00AA2CBA" w:rsidRPr="00D96693" w:rsidRDefault="00AA2CBA">
      <w:pPr>
        <w:rPr>
          <w:b/>
          <w:i/>
          <w:sz w:val="20"/>
          <w:szCs w:val="20"/>
        </w:rPr>
      </w:pPr>
    </w:p>
    <w:p w14:paraId="5191DC53" w14:textId="77777777" w:rsidR="00AA2CBA" w:rsidRPr="00D96693" w:rsidRDefault="00AA2CBA">
      <w:pPr>
        <w:rPr>
          <w:b/>
          <w:i/>
          <w:sz w:val="20"/>
          <w:szCs w:val="20"/>
        </w:rPr>
      </w:pPr>
    </w:p>
    <w:p w14:paraId="36CD2F5E" w14:textId="360A9D64" w:rsidR="005F15E1" w:rsidRPr="00D96693" w:rsidRDefault="00AA2CBA" w:rsidP="00AA2CBA">
      <w:pPr>
        <w:jc w:val="center"/>
        <w:rPr>
          <w:b/>
          <w:i/>
          <w:sz w:val="20"/>
          <w:szCs w:val="20"/>
          <w:lang w:val="en-US"/>
        </w:rPr>
      </w:pPr>
      <w:r w:rsidRPr="00D96693">
        <w:rPr>
          <w:b/>
          <w:i/>
          <w:noProof/>
          <w:sz w:val="20"/>
          <w:szCs w:val="20"/>
          <w:lang w:val="en-IN" w:eastAsia="en-IN"/>
        </w:rPr>
        <w:drawing>
          <wp:inline distT="0" distB="0" distL="0" distR="0" wp14:anchorId="5044D4AD" wp14:editId="0B748E7F">
            <wp:extent cx="5449322" cy="67121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713" cy="67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40BB" w14:textId="77777777" w:rsidR="00E17FF9" w:rsidRPr="00D96693" w:rsidRDefault="00E17FF9" w:rsidP="00EB735F">
      <w:pPr>
        <w:rPr>
          <w:lang w:val="en-US"/>
        </w:rPr>
      </w:pPr>
    </w:p>
    <w:p w14:paraId="4B05FA62" w14:textId="77777777" w:rsidR="00E17FF9" w:rsidRPr="00D96693" w:rsidRDefault="00E17FF9" w:rsidP="00EB735F">
      <w:pPr>
        <w:rPr>
          <w:lang w:val="en-US"/>
        </w:rPr>
      </w:pPr>
    </w:p>
    <w:p w14:paraId="3F636123" w14:textId="77777777" w:rsidR="00E17FF9" w:rsidRPr="00D96693" w:rsidRDefault="00E17FF9" w:rsidP="00EB735F">
      <w:pPr>
        <w:rPr>
          <w:lang w:val="en-US"/>
        </w:rPr>
      </w:pPr>
    </w:p>
    <w:p w14:paraId="629245E4" w14:textId="77777777" w:rsidR="00E17FF9" w:rsidRPr="00D96693" w:rsidRDefault="00E17FF9" w:rsidP="00EB735F">
      <w:pPr>
        <w:rPr>
          <w:lang w:val="en-US"/>
        </w:rPr>
      </w:pPr>
    </w:p>
    <w:p w14:paraId="7D48E0ED" w14:textId="3438368E" w:rsidR="002D079A" w:rsidRPr="00D96693" w:rsidRDefault="00E17FF9" w:rsidP="00572956">
      <w:pPr>
        <w:jc w:val="center"/>
        <w:rPr>
          <w:sz w:val="20"/>
          <w:szCs w:val="20"/>
          <w:lang w:val="en-US"/>
        </w:rPr>
      </w:pPr>
      <w:r w:rsidRPr="00D96693">
        <w:rPr>
          <w:noProof/>
          <w:lang w:val="en-IN" w:eastAsia="en-IN"/>
        </w:rPr>
        <w:lastRenderedPageBreak/>
        <w:drawing>
          <wp:inline distT="0" distB="0" distL="0" distR="0" wp14:anchorId="2306B763" wp14:editId="3E790F16">
            <wp:extent cx="5207046" cy="6283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5230" cy="629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7C1" w:rsidRPr="00D96693">
        <w:rPr>
          <w:lang w:val="en-US"/>
        </w:rPr>
        <w:br w:type="page"/>
      </w:r>
    </w:p>
    <w:p w14:paraId="1C665778" w14:textId="2A4C7F91" w:rsidR="000267C1" w:rsidRPr="00D96693" w:rsidRDefault="00E860E6" w:rsidP="000267C1">
      <w:pPr>
        <w:rPr>
          <w:b/>
          <w:sz w:val="20"/>
          <w:szCs w:val="20"/>
          <w:lang w:val="en-US"/>
        </w:rPr>
      </w:pPr>
      <w:r w:rsidRPr="00D96693">
        <w:rPr>
          <w:b/>
          <w:sz w:val="20"/>
          <w:szCs w:val="20"/>
          <w:lang w:val="en-US"/>
        </w:rPr>
        <w:lastRenderedPageBreak/>
        <w:t xml:space="preserve">Appendix 2: </w:t>
      </w:r>
      <w:r w:rsidRPr="00D96693">
        <w:rPr>
          <w:sz w:val="20"/>
          <w:szCs w:val="20"/>
          <w:lang w:val="en-US"/>
        </w:rPr>
        <w:t>The PCL-5 standard form checklist</w:t>
      </w:r>
    </w:p>
    <w:p w14:paraId="23CDD40B" w14:textId="77777777" w:rsidR="00E860E6" w:rsidRPr="00D96693" w:rsidRDefault="00E860E6" w:rsidP="000267C1">
      <w:pPr>
        <w:rPr>
          <w:b/>
          <w:i/>
          <w:sz w:val="20"/>
          <w:szCs w:val="20"/>
          <w:lang w:val="en-US"/>
        </w:rPr>
      </w:pPr>
    </w:p>
    <w:p w14:paraId="53C6A1C9" w14:textId="77777777" w:rsidR="00E860E6" w:rsidRPr="00D96693" w:rsidRDefault="00E860E6" w:rsidP="000267C1">
      <w:pPr>
        <w:rPr>
          <w:b/>
          <w:i/>
          <w:sz w:val="20"/>
          <w:szCs w:val="20"/>
          <w:lang w:val="en-US"/>
        </w:rPr>
      </w:pPr>
    </w:p>
    <w:p w14:paraId="7FFF48E3" w14:textId="4472A8AC" w:rsidR="00EB735F" w:rsidRPr="00D96693" w:rsidRDefault="00E860E6" w:rsidP="00E860E6">
      <w:pPr>
        <w:jc w:val="center"/>
        <w:rPr>
          <w:b/>
          <w:i/>
          <w:sz w:val="20"/>
          <w:szCs w:val="20"/>
          <w:lang w:val="en-US"/>
        </w:rPr>
      </w:pPr>
      <w:r w:rsidRPr="00D96693">
        <w:rPr>
          <w:b/>
          <w:i/>
          <w:noProof/>
          <w:sz w:val="20"/>
          <w:szCs w:val="20"/>
          <w:lang w:val="en-IN" w:eastAsia="en-IN"/>
        </w:rPr>
        <w:drawing>
          <wp:inline distT="0" distB="0" distL="0" distR="0" wp14:anchorId="7DBD9FA1" wp14:editId="6E723C4E">
            <wp:extent cx="5756910" cy="6450330"/>
            <wp:effectExtent l="0" t="0" r="889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8FA6" w14:textId="77777777" w:rsidR="00A65510" w:rsidRPr="00D96693" w:rsidRDefault="00A65510" w:rsidP="00E860E6">
      <w:pPr>
        <w:jc w:val="center"/>
        <w:rPr>
          <w:b/>
          <w:i/>
          <w:sz w:val="20"/>
          <w:szCs w:val="20"/>
          <w:lang w:val="en-US"/>
        </w:rPr>
      </w:pPr>
    </w:p>
    <w:p w14:paraId="06EAB76A" w14:textId="77777777" w:rsidR="00A65510" w:rsidRPr="00D96693" w:rsidRDefault="00A65510" w:rsidP="00E860E6">
      <w:pPr>
        <w:jc w:val="center"/>
        <w:rPr>
          <w:b/>
          <w:i/>
          <w:sz w:val="20"/>
          <w:szCs w:val="20"/>
          <w:lang w:val="en-US"/>
        </w:rPr>
      </w:pPr>
    </w:p>
    <w:p w14:paraId="758B0465" w14:textId="77777777" w:rsidR="00A65510" w:rsidRPr="00D96693" w:rsidRDefault="00A65510" w:rsidP="00E860E6">
      <w:pPr>
        <w:jc w:val="center"/>
        <w:rPr>
          <w:b/>
          <w:i/>
          <w:sz w:val="20"/>
          <w:szCs w:val="20"/>
          <w:lang w:val="en-US"/>
        </w:rPr>
      </w:pPr>
    </w:p>
    <w:p w14:paraId="71347AF1" w14:textId="77777777" w:rsidR="00A65510" w:rsidRPr="00D96693" w:rsidRDefault="00A65510" w:rsidP="00E860E6">
      <w:pPr>
        <w:jc w:val="center"/>
        <w:rPr>
          <w:b/>
          <w:i/>
          <w:sz w:val="20"/>
          <w:szCs w:val="20"/>
          <w:lang w:val="en-US"/>
        </w:rPr>
      </w:pPr>
    </w:p>
    <w:p w14:paraId="055D7141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6CCE8E45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4B34EE18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489EE077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12161597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74470BF5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64A2A87E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4F26D897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20500B7F" w14:textId="77777777" w:rsidR="00A65510" w:rsidRPr="00D96693" w:rsidRDefault="00A65510" w:rsidP="00E860E6">
      <w:pPr>
        <w:jc w:val="center"/>
        <w:rPr>
          <w:sz w:val="20"/>
          <w:szCs w:val="20"/>
          <w:lang w:val="en-US"/>
        </w:rPr>
      </w:pPr>
    </w:p>
    <w:p w14:paraId="45668345" w14:textId="2E99CC09" w:rsidR="00A65510" w:rsidRPr="00D96693" w:rsidRDefault="00A65510" w:rsidP="00C920BE">
      <w:pPr>
        <w:spacing w:line="480" w:lineRule="auto"/>
        <w:jc w:val="both"/>
        <w:rPr>
          <w:sz w:val="20"/>
          <w:szCs w:val="20"/>
          <w:lang w:val="en-US"/>
        </w:rPr>
      </w:pPr>
      <w:r w:rsidRPr="00D96693">
        <w:rPr>
          <w:b/>
          <w:sz w:val="20"/>
          <w:szCs w:val="20"/>
          <w:lang w:val="en-US"/>
        </w:rPr>
        <w:lastRenderedPageBreak/>
        <w:t>Appendix 3:</w:t>
      </w:r>
      <w:r w:rsidRPr="00D96693">
        <w:rPr>
          <w:sz w:val="20"/>
          <w:szCs w:val="20"/>
          <w:lang w:val="en-US"/>
        </w:rPr>
        <w:t xml:space="preserve"> The Leeds Sleep Evaluation Questionnaire (LSEQ). Each item is rated from -5 to +5. Negative score corresponded to negative effects on sleep quality. </w:t>
      </w:r>
    </w:p>
    <w:p w14:paraId="11B9BC32" w14:textId="77777777" w:rsidR="00A65510" w:rsidRPr="00D96693" w:rsidRDefault="00A65510" w:rsidP="00A65510">
      <w:pPr>
        <w:jc w:val="both"/>
        <w:rPr>
          <w:sz w:val="20"/>
          <w:szCs w:val="20"/>
          <w:lang w:val="en-US"/>
        </w:rPr>
      </w:pPr>
    </w:p>
    <w:p w14:paraId="40CEDDD3" w14:textId="591FE118" w:rsidR="00A65510" w:rsidRPr="00A65510" w:rsidRDefault="00A65510" w:rsidP="00A65510">
      <w:pPr>
        <w:jc w:val="center"/>
        <w:rPr>
          <w:sz w:val="20"/>
          <w:szCs w:val="20"/>
          <w:lang w:val="en-US"/>
        </w:rPr>
      </w:pPr>
      <w:r w:rsidRPr="00D96693">
        <w:rPr>
          <w:noProof/>
          <w:sz w:val="20"/>
          <w:szCs w:val="20"/>
          <w:lang w:val="en-IN" w:eastAsia="en-IN"/>
        </w:rPr>
        <w:drawing>
          <wp:inline distT="0" distB="0" distL="0" distR="0" wp14:anchorId="370B28E4" wp14:editId="3FEFA6E2">
            <wp:extent cx="5308600" cy="508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086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5510" w:rsidRPr="00A65510" w:rsidSect="009B79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E0AB0"/>
    <w:multiLevelType w:val="hybridMultilevel"/>
    <w:tmpl w:val="F942FCE0"/>
    <w:lvl w:ilvl="0" w:tplc="8474C9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F7"/>
    <w:rsid w:val="0001653B"/>
    <w:rsid w:val="000267C1"/>
    <w:rsid w:val="000305B0"/>
    <w:rsid w:val="00044B1A"/>
    <w:rsid w:val="000532F4"/>
    <w:rsid w:val="00093411"/>
    <w:rsid w:val="000C6095"/>
    <w:rsid w:val="000D2AAD"/>
    <w:rsid w:val="000F3E15"/>
    <w:rsid w:val="001265D9"/>
    <w:rsid w:val="00172A3B"/>
    <w:rsid w:val="001955F4"/>
    <w:rsid w:val="001C3BD2"/>
    <w:rsid w:val="001D28FC"/>
    <w:rsid w:val="001D6881"/>
    <w:rsid w:val="001E1CE0"/>
    <w:rsid w:val="001E4E39"/>
    <w:rsid w:val="00200396"/>
    <w:rsid w:val="002046BC"/>
    <w:rsid w:val="0020514D"/>
    <w:rsid w:val="002178A6"/>
    <w:rsid w:val="00234C95"/>
    <w:rsid w:val="002506C7"/>
    <w:rsid w:val="0025771D"/>
    <w:rsid w:val="002636E8"/>
    <w:rsid w:val="002C2D76"/>
    <w:rsid w:val="002C4E0B"/>
    <w:rsid w:val="002D079A"/>
    <w:rsid w:val="00321C7A"/>
    <w:rsid w:val="0032279E"/>
    <w:rsid w:val="0033254E"/>
    <w:rsid w:val="00356529"/>
    <w:rsid w:val="0039451D"/>
    <w:rsid w:val="003C2F9E"/>
    <w:rsid w:val="003E2E4D"/>
    <w:rsid w:val="003F240B"/>
    <w:rsid w:val="00434F68"/>
    <w:rsid w:val="00446A38"/>
    <w:rsid w:val="00457193"/>
    <w:rsid w:val="00466424"/>
    <w:rsid w:val="00492291"/>
    <w:rsid w:val="00494F1F"/>
    <w:rsid w:val="004B72F6"/>
    <w:rsid w:val="004D7644"/>
    <w:rsid w:val="004E381B"/>
    <w:rsid w:val="004F53D7"/>
    <w:rsid w:val="005122BF"/>
    <w:rsid w:val="005323AC"/>
    <w:rsid w:val="00546D57"/>
    <w:rsid w:val="005664DB"/>
    <w:rsid w:val="00572956"/>
    <w:rsid w:val="00584DA9"/>
    <w:rsid w:val="005A328F"/>
    <w:rsid w:val="005E4168"/>
    <w:rsid w:val="005F00D9"/>
    <w:rsid w:val="005F15E1"/>
    <w:rsid w:val="005F70EA"/>
    <w:rsid w:val="006027D3"/>
    <w:rsid w:val="006220B0"/>
    <w:rsid w:val="00656263"/>
    <w:rsid w:val="0067343D"/>
    <w:rsid w:val="006F365E"/>
    <w:rsid w:val="00710739"/>
    <w:rsid w:val="007130B7"/>
    <w:rsid w:val="007315CD"/>
    <w:rsid w:val="00747BC9"/>
    <w:rsid w:val="00750FBA"/>
    <w:rsid w:val="007A2A9E"/>
    <w:rsid w:val="007C1CFF"/>
    <w:rsid w:val="00801D37"/>
    <w:rsid w:val="00814310"/>
    <w:rsid w:val="008345CE"/>
    <w:rsid w:val="0083577D"/>
    <w:rsid w:val="00836A30"/>
    <w:rsid w:val="008374DE"/>
    <w:rsid w:val="008643A7"/>
    <w:rsid w:val="0087000C"/>
    <w:rsid w:val="00887FB5"/>
    <w:rsid w:val="008D3C9B"/>
    <w:rsid w:val="008F0810"/>
    <w:rsid w:val="00915108"/>
    <w:rsid w:val="00921F8A"/>
    <w:rsid w:val="00924D47"/>
    <w:rsid w:val="0092619B"/>
    <w:rsid w:val="0094074D"/>
    <w:rsid w:val="00996833"/>
    <w:rsid w:val="009A1788"/>
    <w:rsid w:val="009A6F60"/>
    <w:rsid w:val="009B79C7"/>
    <w:rsid w:val="009C4E0E"/>
    <w:rsid w:val="009E119D"/>
    <w:rsid w:val="009E4BCE"/>
    <w:rsid w:val="009F2CFF"/>
    <w:rsid w:val="00A4130D"/>
    <w:rsid w:val="00A418D2"/>
    <w:rsid w:val="00A551A8"/>
    <w:rsid w:val="00A65510"/>
    <w:rsid w:val="00A661F3"/>
    <w:rsid w:val="00A8239B"/>
    <w:rsid w:val="00A86ADE"/>
    <w:rsid w:val="00AA009A"/>
    <w:rsid w:val="00AA2CBA"/>
    <w:rsid w:val="00AC52E6"/>
    <w:rsid w:val="00AD56E4"/>
    <w:rsid w:val="00AE52A1"/>
    <w:rsid w:val="00B345EF"/>
    <w:rsid w:val="00B54067"/>
    <w:rsid w:val="00B63697"/>
    <w:rsid w:val="00B83A5B"/>
    <w:rsid w:val="00B95AAF"/>
    <w:rsid w:val="00BA1BF9"/>
    <w:rsid w:val="00BC77FD"/>
    <w:rsid w:val="00BF4E36"/>
    <w:rsid w:val="00C164EB"/>
    <w:rsid w:val="00C24DDC"/>
    <w:rsid w:val="00C525D5"/>
    <w:rsid w:val="00C920BE"/>
    <w:rsid w:val="00C96A69"/>
    <w:rsid w:val="00C96F04"/>
    <w:rsid w:val="00CC034F"/>
    <w:rsid w:val="00CD6855"/>
    <w:rsid w:val="00CF2BA8"/>
    <w:rsid w:val="00CF4FF7"/>
    <w:rsid w:val="00D54349"/>
    <w:rsid w:val="00D60C41"/>
    <w:rsid w:val="00D60C46"/>
    <w:rsid w:val="00D8668A"/>
    <w:rsid w:val="00D924AB"/>
    <w:rsid w:val="00D96693"/>
    <w:rsid w:val="00DC0FF2"/>
    <w:rsid w:val="00DD52AB"/>
    <w:rsid w:val="00DE0E90"/>
    <w:rsid w:val="00E05324"/>
    <w:rsid w:val="00E12A31"/>
    <w:rsid w:val="00E17FF9"/>
    <w:rsid w:val="00E32E12"/>
    <w:rsid w:val="00E5434F"/>
    <w:rsid w:val="00E636F8"/>
    <w:rsid w:val="00E63973"/>
    <w:rsid w:val="00E715DA"/>
    <w:rsid w:val="00E768F7"/>
    <w:rsid w:val="00E77632"/>
    <w:rsid w:val="00E860E6"/>
    <w:rsid w:val="00E91613"/>
    <w:rsid w:val="00E95857"/>
    <w:rsid w:val="00EA1DDD"/>
    <w:rsid w:val="00EB735F"/>
    <w:rsid w:val="00F34690"/>
    <w:rsid w:val="00F35D97"/>
    <w:rsid w:val="00F46E31"/>
    <w:rsid w:val="00F60962"/>
    <w:rsid w:val="00F90ACF"/>
    <w:rsid w:val="00F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48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697"/>
    <w:rPr>
      <w:rFonts w:ascii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tableaux figures"/>
    <w:basedOn w:val="DefaultParagraphFont"/>
    <w:uiPriority w:val="19"/>
    <w:qFormat/>
    <w:rsid w:val="00EA1DDD"/>
    <w:rPr>
      <w:rFonts w:asciiTheme="minorHAnsi" w:hAnsiTheme="minorHAnsi"/>
      <w:i/>
      <w:iCs/>
      <w:color w:val="000000" w:themeColor="text1"/>
      <w:sz w:val="24"/>
    </w:rPr>
  </w:style>
  <w:style w:type="table" w:styleId="TableGrid">
    <w:name w:val="Table Grid"/>
    <w:basedOn w:val="TableNormal"/>
    <w:uiPriority w:val="39"/>
    <w:rsid w:val="0083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BA1B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D60C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D60C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ListParagraph">
    <w:name w:val="List Paragraph"/>
    <w:basedOn w:val="Normal"/>
    <w:uiPriority w:val="34"/>
    <w:qFormat/>
    <w:rsid w:val="0094074D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28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8FC"/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8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8F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8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8F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8F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65510"/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Gargadennec</dc:creator>
  <cp:keywords/>
  <dc:description/>
  <cp:lastModifiedBy>THARANI S</cp:lastModifiedBy>
  <cp:revision>3</cp:revision>
  <dcterms:created xsi:type="dcterms:W3CDTF">2024-01-10T12:11:00Z</dcterms:created>
  <dcterms:modified xsi:type="dcterms:W3CDTF">2024-02-21T11:22:00Z</dcterms:modified>
</cp:coreProperties>
</file>