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DA4" w:rsidRPr="000C291C" w:rsidRDefault="000C291C" w:rsidP="00124DA4">
      <w:pPr>
        <w:pStyle w:val="Titre1"/>
        <w:spacing w:before="0" w:line="480" w:lineRule="auto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bookmarkStart w:id="0" w:name="_Toc134686076"/>
      <w:r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Additional file 3</w:t>
      </w:r>
      <w:bookmarkStart w:id="1" w:name="_GoBack"/>
      <w:bookmarkEnd w:id="1"/>
      <w:r w:rsidR="0091094F" w:rsidRPr="000C291C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. </w:t>
      </w:r>
      <w:r w:rsidR="00D36264" w:rsidRPr="000C291C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Details of the tasks currently carried out by the responders (N = 78).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3"/>
        <w:gridCol w:w="1129"/>
      </w:tblGrid>
      <w:tr w:rsidR="000C291C" w:rsidRPr="000C291C" w:rsidTr="00FA5AE7">
        <w:trPr>
          <w:trHeight w:val="20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:rsidR="00303B2B" w:rsidRPr="000C291C" w:rsidRDefault="00124DA4" w:rsidP="00303B2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Method for </w:t>
            </w:r>
            <w:r w:rsidRPr="000C291C">
              <w:rPr>
                <w:rFonts w:ascii="Times New Roman" w:hAnsi="Times New Roman" w:cs="Times New Roman"/>
                <w:sz w:val="24"/>
                <w:lang w:val="en-GB"/>
              </w:rPr>
              <w:t>screening eligible patients for studies sponsored by an external institution</w:t>
            </w:r>
            <w:r w:rsidR="00773EEE" w:rsidRPr="000C291C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r w:rsidR="00773EEE" w:rsidRPr="000C291C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>a</w:t>
            </w:r>
          </w:p>
        </w:tc>
      </w:tr>
      <w:tr w:rsidR="000C291C" w:rsidRPr="000C291C" w:rsidTr="00FA5AE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</w:tcPr>
          <w:p w:rsidR="00303B2B" w:rsidRPr="000C291C" w:rsidRDefault="000E0D0B" w:rsidP="00124DA4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lang w:val="en-GB"/>
              </w:rPr>
            </w:pPr>
            <w:r w:rsidRPr="000C291C">
              <w:rPr>
                <w:rFonts w:ascii="Times New Roman" w:hAnsi="Times New Roman" w:cs="Times New Roman"/>
                <w:i/>
                <w:sz w:val="24"/>
                <w:lang w:val="en-GB"/>
              </w:rPr>
              <w:t>personally consulting the patients’ medical records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303B2B" w:rsidRPr="000C291C" w:rsidRDefault="00303B2B" w:rsidP="00303B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49 (62</w:t>
            </w:r>
            <w:r w:rsidR="00D36264"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8)</w:t>
            </w:r>
          </w:p>
        </w:tc>
      </w:tr>
      <w:tr w:rsidR="000C291C" w:rsidRPr="000C291C" w:rsidTr="00FA5AE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</w:tcPr>
          <w:p w:rsidR="00303B2B" w:rsidRPr="000C291C" w:rsidRDefault="00124DA4" w:rsidP="00303B2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hAnsi="Times New Roman" w:cs="Times New Roman"/>
                <w:i/>
                <w:sz w:val="24"/>
                <w:lang w:val="en-GB"/>
              </w:rPr>
              <w:t>taking part in the unit staff meetings or in daily visits to patients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303B2B" w:rsidRPr="000C291C" w:rsidRDefault="00303B2B" w:rsidP="00303B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37 (47</w:t>
            </w:r>
            <w:r w:rsidR="00D36264"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4)</w:t>
            </w:r>
          </w:p>
        </w:tc>
      </w:tr>
      <w:tr w:rsidR="000C291C" w:rsidRPr="000C291C" w:rsidTr="00FA5AE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  <w:hideMark/>
          </w:tcPr>
          <w:p w:rsidR="00303B2B" w:rsidRPr="000C291C" w:rsidRDefault="00124DA4" w:rsidP="00303B2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hAnsi="Times New Roman" w:cs="Times New Roman"/>
                <w:i/>
                <w:sz w:val="24"/>
                <w:lang w:val="en-GB"/>
              </w:rPr>
              <w:t>regular (ideally daily) meeting with a dedicated medical doctor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303B2B" w:rsidRPr="000C291C" w:rsidRDefault="00303B2B" w:rsidP="00303B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28 (35</w:t>
            </w:r>
            <w:r w:rsidR="00D36264"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9)</w:t>
            </w:r>
          </w:p>
        </w:tc>
      </w:tr>
      <w:tr w:rsidR="000C291C" w:rsidRPr="000C291C" w:rsidTr="00FA5AE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  <w:hideMark/>
          </w:tcPr>
          <w:p w:rsidR="00303B2B" w:rsidRPr="000C291C" w:rsidRDefault="00303B2B" w:rsidP="00303B2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fr-FR"/>
              </w:rPr>
              <w:t>Another method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303B2B" w:rsidRPr="000C291C" w:rsidRDefault="00303B2B" w:rsidP="00303B2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6 (7</w:t>
            </w:r>
            <w:r w:rsidR="00D36264"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7)</w:t>
            </w:r>
          </w:p>
        </w:tc>
      </w:tr>
      <w:tr w:rsidR="000C291C" w:rsidRPr="000C291C" w:rsidTr="00FA5AE7">
        <w:trPr>
          <w:trHeight w:val="20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:rsidR="00303B2B" w:rsidRPr="000C291C" w:rsidRDefault="00303B2B" w:rsidP="00124D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Frequency of attendance at </w:t>
            </w:r>
            <w:r w:rsidR="00124DA4"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the unit</w:t>
            </w: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staff meetings</w:t>
            </w:r>
          </w:p>
        </w:tc>
      </w:tr>
      <w:tr w:rsidR="000C291C" w:rsidRPr="000C291C" w:rsidTr="0032224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</w:tcPr>
          <w:p w:rsidR="00322247" w:rsidRPr="000C291C" w:rsidRDefault="00322247" w:rsidP="0032224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daily or almost daily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322247" w:rsidRPr="000C291C" w:rsidRDefault="00322247" w:rsidP="003222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9 (12.3)</w:t>
            </w:r>
          </w:p>
        </w:tc>
      </w:tr>
      <w:tr w:rsidR="000C291C" w:rsidRPr="000C291C" w:rsidTr="00FA5AE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</w:tcPr>
          <w:p w:rsidR="00322247" w:rsidRPr="000C291C" w:rsidRDefault="00322247" w:rsidP="0032224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weekly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322247" w:rsidRPr="000C291C" w:rsidRDefault="00322247" w:rsidP="003222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26 (35.6)</w:t>
            </w:r>
          </w:p>
        </w:tc>
      </w:tr>
      <w:tr w:rsidR="000C291C" w:rsidRPr="000C291C" w:rsidTr="00FA5AE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</w:tcPr>
          <w:p w:rsidR="00322247" w:rsidRPr="000C291C" w:rsidRDefault="00322247" w:rsidP="0032224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bimonthly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322247" w:rsidRPr="000C291C" w:rsidRDefault="00322247" w:rsidP="003222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 (2.7)</w:t>
            </w:r>
          </w:p>
        </w:tc>
      </w:tr>
      <w:tr w:rsidR="000C291C" w:rsidRPr="000C291C" w:rsidTr="00FA5AE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</w:tcPr>
          <w:p w:rsidR="00322247" w:rsidRPr="000C291C" w:rsidRDefault="00322247" w:rsidP="0032224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monthly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322247" w:rsidRPr="000C291C" w:rsidRDefault="00322247" w:rsidP="003222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 (4.1)</w:t>
            </w:r>
          </w:p>
        </w:tc>
      </w:tr>
      <w:tr w:rsidR="000C291C" w:rsidRPr="000C291C" w:rsidTr="00FA5AE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</w:tcPr>
          <w:p w:rsidR="00322247" w:rsidRPr="000C291C" w:rsidRDefault="00322247" w:rsidP="0032224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never or rarely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322247" w:rsidRPr="000C291C" w:rsidRDefault="00322247" w:rsidP="003222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33 (45.2)</w:t>
            </w:r>
          </w:p>
        </w:tc>
      </w:tr>
      <w:tr w:rsidR="000C291C" w:rsidRPr="000C291C" w:rsidTr="00FA5AE7">
        <w:trPr>
          <w:trHeight w:val="20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:rsidR="00322247" w:rsidRPr="000C291C" w:rsidRDefault="00322247" w:rsidP="003222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Tasks performed quietly in an office (if applicable)</w:t>
            </w:r>
            <w:r w:rsidR="00773EEE"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</w:t>
            </w:r>
            <w:r w:rsidR="00773EEE" w:rsidRPr="000C29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fr-FR"/>
              </w:rPr>
              <w:t>a</w:t>
            </w:r>
          </w:p>
        </w:tc>
      </w:tr>
      <w:tr w:rsidR="000C291C" w:rsidRPr="000C291C" w:rsidTr="00FA5AE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  <w:hideMark/>
          </w:tcPr>
          <w:p w:rsidR="00322247" w:rsidRPr="000C291C" w:rsidRDefault="00322247" w:rsidP="00410F6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Data entry, responses to </w:t>
            </w:r>
            <w:r w:rsidRPr="000C29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GB" w:eastAsia="fr-FR"/>
              </w:rPr>
              <w:t>queries</w:t>
            </w: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, reporting SAEs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322247" w:rsidRPr="000C291C" w:rsidRDefault="00322247" w:rsidP="003222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66 (84.6)</w:t>
            </w:r>
          </w:p>
        </w:tc>
      </w:tr>
      <w:tr w:rsidR="000C291C" w:rsidRPr="000C291C" w:rsidTr="00FA5AE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  <w:hideMark/>
          </w:tcPr>
          <w:p w:rsidR="00322247" w:rsidRPr="000C291C" w:rsidRDefault="00322247" w:rsidP="003222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Patient follow-up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322247" w:rsidRPr="000C291C" w:rsidRDefault="00322247" w:rsidP="003222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55 (70.5)</w:t>
            </w:r>
          </w:p>
        </w:tc>
      </w:tr>
      <w:tr w:rsidR="000C291C" w:rsidRPr="000C291C" w:rsidTr="00FA5AE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  <w:hideMark/>
          </w:tcPr>
          <w:p w:rsidR="00322247" w:rsidRPr="000C291C" w:rsidRDefault="00322247" w:rsidP="003222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Drafting procedures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322247" w:rsidRPr="000C291C" w:rsidRDefault="00322247" w:rsidP="003222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49 (62.8)</w:t>
            </w:r>
          </w:p>
        </w:tc>
      </w:tr>
      <w:tr w:rsidR="000C291C" w:rsidRPr="000C291C" w:rsidTr="00FA5AE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  <w:hideMark/>
          </w:tcPr>
          <w:p w:rsidR="00322247" w:rsidRPr="000C291C" w:rsidRDefault="00322247" w:rsidP="00322247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Writing </w:t>
            </w:r>
            <w:r w:rsidRPr="000C29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GB" w:eastAsia="fr-FR"/>
              </w:rPr>
              <w:t>newsletters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322247" w:rsidRPr="000C291C" w:rsidRDefault="00322247" w:rsidP="003222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24 (30.8)</w:t>
            </w:r>
          </w:p>
        </w:tc>
      </w:tr>
      <w:tr w:rsidR="000C291C" w:rsidRPr="000C291C" w:rsidTr="00FA5AE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</w:tcPr>
          <w:p w:rsidR="00322247" w:rsidRPr="000C291C" w:rsidRDefault="00322247" w:rsidP="003222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Drafting protocols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322247" w:rsidRPr="000C291C" w:rsidRDefault="00322247" w:rsidP="003222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18 (23.1)</w:t>
            </w:r>
          </w:p>
        </w:tc>
      </w:tr>
      <w:tr w:rsidR="000C291C" w:rsidRPr="000C291C" w:rsidTr="00FA5AE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</w:tcPr>
          <w:p w:rsidR="00322247" w:rsidRPr="000C291C" w:rsidRDefault="00322247" w:rsidP="003222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Writing articles or reports on results (communications, posters, etc.)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322247" w:rsidRPr="000C291C" w:rsidRDefault="00322247" w:rsidP="003222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15 (19.2)</w:t>
            </w:r>
          </w:p>
        </w:tc>
      </w:tr>
      <w:tr w:rsidR="00322247" w:rsidRPr="000C291C" w:rsidTr="00FA5AE7">
        <w:trPr>
          <w:trHeight w:val="20"/>
        </w:trPr>
        <w:tc>
          <w:tcPr>
            <w:tcW w:w="4377" w:type="pct"/>
            <w:shd w:val="clear" w:color="auto" w:fill="auto"/>
            <w:noWrap/>
            <w:vAlign w:val="center"/>
            <w:hideMark/>
          </w:tcPr>
          <w:p w:rsidR="00322247" w:rsidRPr="000C291C" w:rsidRDefault="00322247" w:rsidP="003222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Other tasks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322247" w:rsidRPr="000C291C" w:rsidRDefault="00322247" w:rsidP="003222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0C291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14 (17.9)</w:t>
            </w:r>
          </w:p>
        </w:tc>
      </w:tr>
    </w:tbl>
    <w:p w:rsidR="00525319" w:rsidRPr="000C291C" w:rsidRDefault="00525319" w:rsidP="0052531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2" w:name="_Toc134686083"/>
    </w:p>
    <w:p w:rsidR="00410F6E" w:rsidRPr="000C291C" w:rsidRDefault="00525319" w:rsidP="00773EE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291C">
        <w:rPr>
          <w:rFonts w:ascii="Times New Roman" w:hAnsi="Times New Roman" w:cs="Times New Roman"/>
          <w:sz w:val="24"/>
          <w:lang w:val="en-GB"/>
        </w:rPr>
        <w:t>Nominal data are expressed as headcount (%).</w:t>
      </w:r>
      <w:r w:rsidR="00773EEE" w:rsidRPr="000C291C">
        <w:rPr>
          <w:rFonts w:ascii="Times New Roman" w:hAnsi="Times New Roman" w:cs="Times New Roman"/>
          <w:sz w:val="24"/>
          <w:lang w:val="en-GB"/>
        </w:rPr>
        <w:t xml:space="preserve"> </w:t>
      </w:r>
      <w:r w:rsidR="000227E8" w:rsidRPr="000C291C">
        <w:rPr>
          <w:rFonts w:ascii="Times New Roman" w:hAnsi="Times New Roman" w:cs="Times New Roman"/>
          <w:sz w:val="24"/>
          <w:lang w:val="en-GB"/>
        </w:rPr>
        <w:t xml:space="preserve">Abbreviations: SAE, serious adverse event. </w:t>
      </w:r>
      <w:r w:rsidR="00773EEE" w:rsidRPr="000C291C">
        <w:rPr>
          <w:rFonts w:ascii="Times New Roman" w:hAnsi="Times New Roman" w:cs="Times New Roman"/>
          <w:sz w:val="24"/>
          <w:lang w:val="en-GB"/>
        </w:rPr>
        <w:t>Notes: a, several possible responses (in this case, the items are ranked by decreasing rate of response).</w:t>
      </w:r>
      <w:bookmarkEnd w:id="2"/>
    </w:p>
    <w:sectPr w:rsidR="00410F6E" w:rsidRPr="000C2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241BA"/>
    <w:multiLevelType w:val="hybridMultilevel"/>
    <w:tmpl w:val="8F9CBC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B59DC"/>
    <w:multiLevelType w:val="hybridMultilevel"/>
    <w:tmpl w:val="42180E82"/>
    <w:lvl w:ilvl="0" w:tplc="276CB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75844"/>
    <w:multiLevelType w:val="hybridMultilevel"/>
    <w:tmpl w:val="D1AEA240"/>
    <w:lvl w:ilvl="0" w:tplc="276CB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2B"/>
    <w:rsid w:val="000227E8"/>
    <w:rsid w:val="00040B43"/>
    <w:rsid w:val="000C291C"/>
    <w:rsid w:val="000E0D0B"/>
    <w:rsid w:val="00124DA4"/>
    <w:rsid w:val="00303B2B"/>
    <w:rsid w:val="00322247"/>
    <w:rsid w:val="00410F6E"/>
    <w:rsid w:val="00525319"/>
    <w:rsid w:val="007142F1"/>
    <w:rsid w:val="00773EEE"/>
    <w:rsid w:val="00777477"/>
    <w:rsid w:val="0091094F"/>
    <w:rsid w:val="0096023B"/>
    <w:rsid w:val="009B2A7B"/>
    <w:rsid w:val="00AF2E6A"/>
    <w:rsid w:val="00CF2E95"/>
    <w:rsid w:val="00D3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05983-953F-46C1-AB45-73BE972C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B2B"/>
  </w:style>
  <w:style w:type="paragraph" w:styleId="Titre1">
    <w:name w:val="heading 1"/>
    <w:basedOn w:val="Normal"/>
    <w:next w:val="Normal"/>
    <w:link w:val="Titre1Car"/>
    <w:uiPriority w:val="9"/>
    <w:qFormat/>
    <w:rsid w:val="00303B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03B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03B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03B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124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Clermont-Fd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Duale Christian</dc:creator>
  <cp:keywords/>
  <dc:description/>
  <cp:lastModifiedBy>Duale Christian</cp:lastModifiedBy>
  <cp:revision>16</cp:revision>
  <dcterms:created xsi:type="dcterms:W3CDTF">2023-09-11T11:21:00Z</dcterms:created>
  <dcterms:modified xsi:type="dcterms:W3CDTF">2024-02-02T11:18:00Z</dcterms:modified>
</cp:coreProperties>
</file>