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DD5AB" w14:textId="2BFB9FA4" w:rsidR="00611646" w:rsidRDefault="00B157D9" w:rsidP="00B157D9">
      <w:pPr>
        <w:jc w:val="center"/>
        <w:rPr>
          <w:rFonts w:ascii="Arial" w:hAnsi="Arial" w:cs="Arial"/>
          <w:b/>
          <w:bCs/>
        </w:rPr>
      </w:pPr>
      <w:r>
        <w:rPr>
          <w:rFonts w:ascii="Arial" w:hAnsi="Arial" w:cs="Arial"/>
          <w:b/>
          <w:bCs/>
        </w:rPr>
        <w:t>SUPPLEMENTAL MATERIAL</w:t>
      </w:r>
    </w:p>
    <w:p w14:paraId="7021B538" w14:textId="77777777" w:rsidR="00B157D9" w:rsidRDefault="00B157D9" w:rsidP="00B157D9">
      <w:pPr>
        <w:rPr>
          <w:rFonts w:ascii="Arial" w:hAnsi="Arial" w:cs="Arial"/>
          <w:b/>
          <w:bCs/>
        </w:rPr>
      </w:pPr>
    </w:p>
    <w:p w14:paraId="774D86D3" w14:textId="63425053" w:rsidR="00B157D9" w:rsidRPr="00B157D9" w:rsidRDefault="00B157D9" w:rsidP="00B157D9">
      <w:pPr>
        <w:rPr>
          <w:rFonts w:ascii="Arial" w:hAnsi="Arial" w:cs="Arial"/>
          <w:sz w:val="22"/>
          <w:szCs w:val="22"/>
        </w:rPr>
      </w:pPr>
      <w:r w:rsidRPr="00B157D9">
        <w:rPr>
          <w:rFonts w:ascii="Arial" w:hAnsi="Arial" w:cs="Arial"/>
          <w:u w:val="single"/>
        </w:rPr>
        <w:t>Title</w:t>
      </w:r>
      <w:r>
        <w:rPr>
          <w:rFonts w:ascii="Arial" w:hAnsi="Arial" w:cs="Arial"/>
        </w:rPr>
        <w:t xml:space="preserve">: </w:t>
      </w:r>
      <w:r w:rsidRPr="00B157D9">
        <w:rPr>
          <w:rFonts w:ascii="Arial" w:hAnsi="Arial" w:cs="Arial"/>
        </w:rPr>
        <w:t>ACE Inhibitor and Angiotensin Receptor Blocker Exposure Differentially Alter the Response to Angiotensin II Treatment in Vasodilatory Shock</w:t>
      </w:r>
    </w:p>
    <w:p w14:paraId="6B606009" w14:textId="77777777" w:rsidR="00B157D9" w:rsidRPr="00B157D9" w:rsidRDefault="00B157D9" w:rsidP="00B157D9">
      <w:pPr>
        <w:jc w:val="center"/>
        <w:rPr>
          <w:rFonts w:ascii="Arial" w:hAnsi="Arial" w:cs="Arial"/>
        </w:rPr>
      </w:pPr>
    </w:p>
    <w:p w14:paraId="4C301D53" w14:textId="77777777" w:rsidR="006522FC" w:rsidRDefault="006522FC">
      <w:pPr>
        <w:rPr>
          <w:rFonts w:ascii="Arial" w:hAnsi="Arial" w:cs="Arial"/>
        </w:rPr>
      </w:pPr>
    </w:p>
    <w:p w14:paraId="07753F8C" w14:textId="77777777" w:rsidR="00B157D9" w:rsidRPr="00B157D9" w:rsidRDefault="00B157D9">
      <w:pPr>
        <w:rPr>
          <w:rFonts w:ascii="Arial" w:hAnsi="Arial" w:cs="Arial"/>
        </w:rPr>
      </w:pPr>
    </w:p>
    <w:p w14:paraId="2F98DE3D" w14:textId="77777777" w:rsidR="006522FC" w:rsidRPr="00B157D9" w:rsidRDefault="006522FC">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gridCol w:w="1435"/>
      </w:tblGrid>
      <w:tr w:rsidR="00704B4F" w14:paraId="16F07570" w14:textId="77777777" w:rsidTr="00526CDE">
        <w:tc>
          <w:tcPr>
            <w:tcW w:w="10790" w:type="dxa"/>
            <w:gridSpan w:val="2"/>
          </w:tcPr>
          <w:p w14:paraId="66D510C0" w14:textId="410524D1" w:rsidR="00704B4F" w:rsidRDefault="00704B4F" w:rsidP="00704B4F">
            <w:pPr>
              <w:spacing w:after="240"/>
              <w:jc w:val="center"/>
              <w:rPr>
                <w:rFonts w:ascii="Arial" w:hAnsi="Arial" w:cs="Arial"/>
              </w:rPr>
            </w:pPr>
            <w:r w:rsidRPr="00704B4F">
              <w:rPr>
                <w:rFonts w:ascii="Arial" w:hAnsi="Arial" w:cs="Arial"/>
                <w:b/>
                <w:bCs/>
                <w:u w:val="single"/>
              </w:rPr>
              <w:t>Table of Contents</w:t>
            </w:r>
          </w:p>
        </w:tc>
      </w:tr>
      <w:tr w:rsidR="00645772" w14:paraId="2EC2D15E" w14:textId="77777777" w:rsidTr="00526CDE">
        <w:tc>
          <w:tcPr>
            <w:tcW w:w="9355" w:type="dxa"/>
          </w:tcPr>
          <w:p w14:paraId="21D5FB71" w14:textId="4877F425" w:rsidR="00645772" w:rsidRPr="00704B4F" w:rsidRDefault="00645772" w:rsidP="0006259C">
            <w:pPr>
              <w:spacing w:after="240"/>
              <w:rPr>
                <w:rFonts w:ascii="Arial" w:hAnsi="Arial" w:cs="Arial"/>
                <w:sz w:val="22"/>
                <w:szCs w:val="22"/>
              </w:rPr>
            </w:pPr>
            <w:r w:rsidRPr="00704B4F">
              <w:rPr>
                <w:rFonts w:ascii="Arial" w:hAnsi="Arial" w:cs="Arial"/>
                <w:b/>
                <w:bCs/>
                <w:sz w:val="22"/>
                <w:szCs w:val="22"/>
              </w:rPr>
              <w:t>Table-S1:</w:t>
            </w:r>
            <w:r w:rsidRPr="00704B4F">
              <w:rPr>
                <w:rFonts w:ascii="Arial" w:hAnsi="Arial" w:cs="Arial"/>
                <w:sz w:val="22"/>
                <w:szCs w:val="22"/>
              </w:rPr>
              <w:t xml:space="preserve"> </w:t>
            </w:r>
            <w:r w:rsidR="00D85F37">
              <w:rPr>
                <w:rFonts w:ascii="Arial" w:hAnsi="Arial" w:cs="Arial"/>
                <w:sz w:val="22"/>
                <w:szCs w:val="22"/>
              </w:rPr>
              <w:t>Dose Conversions for ARB Medications</w:t>
            </w:r>
          </w:p>
        </w:tc>
        <w:tc>
          <w:tcPr>
            <w:tcW w:w="1435" w:type="dxa"/>
          </w:tcPr>
          <w:p w14:paraId="291BE8E8" w14:textId="745048E3" w:rsidR="00645772" w:rsidRPr="00704B4F" w:rsidRDefault="00645772" w:rsidP="0006259C">
            <w:pPr>
              <w:spacing w:after="240"/>
              <w:jc w:val="right"/>
              <w:rPr>
                <w:rFonts w:ascii="Arial" w:hAnsi="Arial" w:cs="Arial"/>
                <w:sz w:val="22"/>
                <w:szCs w:val="22"/>
              </w:rPr>
            </w:pPr>
            <w:r w:rsidRPr="00704B4F">
              <w:rPr>
                <w:rFonts w:ascii="Arial" w:hAnsi="Arial" w:cs="Arial"/>
                <w:color w:val="000000"/>
                <w:sz w:val="22"/>
                <w:szCs w:val="22"/>
              </w:rPr>
              <w:t>pg.   1</w:t>
            </w:r>
          </w:p>
        </w:tc>
      </w:tr>
      <w:tr w:rsidR="00D85F37" w14:paraId="1A604EF8" w14:textId="77777777" w:rsidTr="00526CDE">
        <w:tc>
          <w:tcPr>
            <w:tcW w:w="9355" w:type="dxa"/>
          </w:tcPr>
          <w:p w14:paraId="4F6DEF13" w14:textId="215DAF9B" w:rsidR="00D85F37" w:rsidRPr="00704B4F" w:rsidRDefault="00D85F37" w:rsidP="0006259C">
            <w:pPr>
              <w:spacing w:after="240"/>
              <w:rPr>
                <w:rFonts w:ascii="Arial" w:hAnsi="Arial" w:cs="Arial"/>
                <w:b/>
                <w:bCs/>
                <w:sz w:val="22"/>
                <w:szCs w:val="22"/>
              </w:rPr>
            </w:pPr>
            <w:r w:rsidRPr="00704B4F">
              <w:rPr>
                <w:rFonts w:ascii="Arial" w:hAnsi="Arial" w:cs="Arial"/>
                <w:b/>
                <w:bCs/>
                <w:sz w:val="22"/>
                <w:szCs w:val="22"/>
              </w:rPr>
              <w:t>Table-S</w:t>
            </w:r>
            <w:r w:rsidR="00F7561C">
              <w:rPr>
                <w:rFonts w:ascii="Arial" w:hAnsi="Arial" w:cs="Arial"/>
                <w:b/>
                <w:bCs/>
                <w:sz w:val="22"/>
                <w:szCs w:val="22"/>
              </w:rPr>
              <w:t>2</w:t>
            </w:r>
            <w:r w:rsidRPr="00704B4F">
              <w:rPr>
                <w:rFonts w:ascii="Arial" w:hAnsi="Arial" w:cs="Arial"/>
                <w:b/>
                <w:bCs/>
                <w:sz w:val="22"/>
                <w:szCs w:val="22"/>
              </w:rPr>
              <w:t>:</w:t>
            </w:r>
            <w:r w:rsidRPr="00704B4F">
              <w:rPr>
                <w:rFonts w:ascii="Arial" w:hAnsi="Arial" w:cs="Arial"/>
                <w:sz w:val="22"/>
                <w:szCs w:val="22"/>
              </w:rPr>
              <w:t xml:space="preserve"> Baseline and Treatment Characteristics Stratified by Treatment Assignment</w:t>
            </w:r>
          </w:p>
        </w:tc>
        <w:tc>
          <w:tcPr>
            <w:tcW w:w="1435" w:type="dxa"/>
          </w:tcPr>
          <w:p w14:paraId="47797A94" w14:textId="6428B02F" w:rsidR="00D85F37" w:rsidRPr="00704B4F" w:rsidRDefault="00D85F37" w:rsidP="0006259C">
            <w:pPr>
              <w:spacing w:after="240"/>
              <w:jc w:val="right"/>
              <w:rPr>
                <w:rFonts w:ascii="Arial" w:hAnsi="Arial" w:cs="Arial"/>
                <w:color w:val="000000"/>
                <w:sz w:val="22"/>
                <w:szCs w:val="22"/>
              </w:rPr>
            </w:pPr>
            <w:r w:rsidRPr="00704B4F">
              <w:rPr>
                <w:rFonts w:ascii="Arial" w:hAnsi="Arial" w:cs="Arial"/>
                <w:color w:val="000000"/>
                <w:sz w:val="22"/>
                <w:szCs w:val="22"/>
              </w:rPr>
              <w:t>pg.   2</w:t>
            </w:r>
          </w:p>
        </w:tc>
      </w:tr>
      <w:tr w:rsidR="00D85F37" w14:paraId="11BE2A0B" w14:textId="77777777" w:rsidTr="00526CDE">
        <w:tc>
          <w:tcPr>
            <w:tcW w:w="9355" w:type="dxa"/>
          </w:tcPr>
          <w:p w14:paraId="02E6C8C3" w14:textId="3B2A250D" w:rsidR="00D85F37" w:rsidRPr="00704B4F" w:rsidRDefault="00D85F37" w:rsidP="0006259C">
            <w:pPr>
              <w:spacing w:after="240"/>
              <w:rPr>
                <w:rFonts w:ascii="Arial" w:hAnsi="Arial" w:cs="Arial"/>
                <w:sz w:val="22"/>
                <w:szCs w:val="22"/>
              </w:rPr>
            </w:pPr>
            <w:r w:rsidRPr="00704B4F">
              <w:rPr>
                <w:rFonts w:ascii="Arial" w:hAnsi="Arial" w:cs="Arial"/>
                <w:b/>
                <w:bCs/>
                <w:sz w:val="22"/>
                <w:szCs w:val="22"/>
              </w:rPr>
              <w:t>Table-S</w:t>
            </w:r>
            <w:r w:rsidR="00F7561C">
              <w:rPr>
                <w:rFonts w:ascii="Arial" w:hAnsi="Arial" w:cs="Arial"/>
                <w:b/>
                <w:bCs/>
                <w:sz w:val="22"/>
                <w:szCs w:val="22"/>
              </w:rPr>
              <w:t>3</w:t>
            </w:r>
            <w:r w:rsidRPr="00704B4F">
              <w:rPr>
                <w:rFonts w:ascii="Arial" w:hAnsi="Arial" w:cs="Arial"/>
                <w:b/>
                <w:bCs/>
                <w:sz w:val="22"/>
                <w:szCs w:val="22"/>
              </w:rPr>
              <w:t>:</w:t>
            </w:r>
            <w:r w:rsidRPr="00704B4F">
              <w:rPr>
                <w:rFonts w:ascii="Arial" w:hAnsi="Arial" w:cs="Arial"/>
                <w:sz w:val="22"/>
                <w:szCs w:val="22"/>
              </w:rPr>
              <w:t xml:space="preserve"> Prevalence of Missing Data</w:t>
            </w:r>
          </w:p>
        </w:tc>
        <w:tc>
          <w:tcPr>
            <w:tcW w:w="1435" w:type="dxa"/>
          </w:tcPr>
          <w:p w14:paraId="6AB08A7F" w14:textId="07FBE806" w:rsidR="00D85F37" w:rsidRPr="00704B4F" w:rsidRDefault="00D85F37" w:rsidP="0006259C">
            <w:pPr>
              <w:spacing w:after="240"/>
              <w:jc w:val="right"/>
              <w:rPr>
                <w:rFonts w:ascii="Arial" w:hAnsi="Arial" w:cs="Arial"/>
                <w:sz w:val="22"/>
                <w:szCs w:val="22"/>
              </w:rPr>
            </w:pPr>
            <w:r w:rsidRPr="00704B4F">
              <w:rPr>
                <w:rFonts w:ascii="Arial" w:hAnsi="Arial" w:cs="Arial"/>
                <w:color w:val="000000"/>
                <w:sz w:val="22"/>
                <w:szCs w:val="22"/>
              </w:rPr>
              <w:t>pg.   3</w:t>
            </w:r>
          </w:p>
        </w:tc>
      </w:tr>
      <w:tr w:rsidR="00D85F37" w14:paraId="6AECC2EB" w14:textId="77777777" w:rsidTr="00526CDE">
        <w:tc>
          <w:tcPr>
            <w:tcW w:w="9355" w:type="dxa"/>
          </w:tcPr>
          <w:p w14:paraId="475FB4CC" w14:textId="5009F9C6" w:rsidR="00D85F37" w:rsidRPr="00704B4F" w:rsidRDefault="00D85F37" w:rsidP="0006259C">
            <w:pPr>
              <w:spacing w:after="240"/>
              <w:rPr>
                <w:rFonts w:ascii="Arial" w:hAnsi="Arial" w:cs="Arial"/>
                <w:sz w:val="22"/>
                <w:szCs w:val="22"/>
              </w:rPr>
            </w:pPr>
            <w:r w:rsidRPr="00704B4F">
              <w:rPr>
                <w:rFonts w:ascii="Arial" w:hAnsi="Arial" w:cs="Arial"/>
                <w:b/>
                <w:bCs/>
                <w:sz w:val="22"/>
                <w:szCs w:val="22"/>
              </w:rPr>
              <w:t>Table-S</w:t>
            </w:r>
            <w:r w:rsidR="00F7561C">
              <w:rPr>
                <w:rFonts w:ascii="Arial" w:hAnsi="Arial" w:cs="Arial"/>
                <w:b/>
                <w:bCs/>
                <w:sz w:val="22"/>
                <w:szCs w:val="22"/>
              </w:rPr>
              <w:t>4</w:t>
            </w:r>
            <w:r w:rsidRPr="00704B4F">
              <w:rPr>
                <w:rFonts w:ascii="Arial" w:hAnsi="Arial" w:cs="Arial"/>
                <w:b/>
                <w:bCs/>
                <w:sz w:val="22"/>
                <w:szCs w:val="22"/>
              </w:rPr>
              <w:t>:</w:t>
            </w:r>
            <w:r w:rsidRPr="00704B4F">
              <w:rPr>
                <w:rFonts w:ascii="Arial" w:hAnsi="Arial" w:cs="Arial"/>
                <w:sz w:val="22"/>
                <w:szCs w:val="22"/>
              </w:rPr>
              <w:t xml:space="preserve"> Multivariable Model for MAP at Hour-1 by ACEi/ARB Group and Treatment</w:t>
            </w:r>
          </w:p>
        </w:tc>
        <w:tc>
          <w:tcPr>
            <w:tcW w:w="1435" w:type="dxa"/>
          </w:tcPr>
          <w:p w14:paraId="3DA7D6EB" w14:textId="6600E5B3" w:rsidR="00D85F37" w:rsidRPr="00704B4F" w:rsidRDefault="00D85F37" w:rsidP="0006259C">
            <w:pPr>
              <w:spacing w:after="240"/>
              <w:jc w:val="right"/>
              <w:rPr>
                <w:rFonts w:ascii="Arial" w:hAnsi="Arial" w:cs="Arial"/>
                <w:sz w:val="22"/>
                <w:szCs w:val="22"/>
              </w:rPr>
            </w:pPr>
            <w:r w:rsidRPr="00704B4F">
              <w:rPr>
                <w:rFonts w:ascii="Arial" w:hAnsi="Arial" w:cs="Arial"/>
                <w:color w:val="000000"/>
                <w:sz w:val="22"/>
                <w:szCs w:val="22"/>
              </w:rPr>
              <w:t>pg.   4</w:t>
            </w:r>
          </w:p>
        </w:tc>
      </w:tr>
      <w:tr w:rsidR="00D85F37" w14:paraId="2353D625" w14:textId="77777777" w:rsidTr="00526CDE">
        <w:tc>
          <w:tcPr>
            <w:tcW w:w="9355" w:type="dxa"/>
          </w:tcPr>
          <w:p w14:paraId="17FEB180" w14:textId="472650AB" w:rsidR="00D85F37" w:rsidRPr="00704B4F" w:rsidRDefault="00D85F37" w:rsidP="0006259C">
            <w:pPr>
              <w:spacing w:after="240"/>
              <w:rPr>
                <w:rFonts w:ascii="Arial" w:hAnsi="Arial" w:cs="Arial"/>
                <w:sz w:val="22"/>
                <w:szCs w:val="22"/>
              </w:rPr>
            </w:pPr>
            <w:r w:rsidRPr="00704B4F">
              <w:rPr>
                <w:rFonts w:ascii="Arial" w:hAnsi="Arial" w:cs="Arial"/>
                <w:b/>
                <w:bCs/>
                <w:sz w:val="22"/>
                <w:szCs w:val="22"/>
              </w:rPr>
              <w:t>Table-S</w:t>
            </w:r>
            <w:r w:rsidR="00F7561C">
              <w:rPr>
                <w:rFonts w:ascii="Arial" w:hAnsi="Arial" w:cs="Arial"/>
                <w:b/>
                <w:bCs/>
                <w:sz w:val="22"/>
                <w:szCs w:val="22"/>
              </w:rPr>
              <w:t>5</w:t>
            </w:r>
            <w:r w:rsidRPr="00704B4F">
              <w:rPr>
                <w:rFonts w:ascii="Arial" w:hAnsi="Arial" w:cs="Arial"/>
                <w:b/>
                <w:bCs/>
                <w:sz w:val="22"/>
                <w:szCs w:val="22"/>
              </w:rPr>
              <w:t>:</w:t>
            </w:r>
            <w:r w:rsidRPr="00704B4F">
              <w:rPr>
                <w:rFonts w:ascii="Arial" w:hAnsi="Arial" w:cs="Arial"/>
                <w:sz w:val="22"/>
                <w:szCs w:val="22"/>
              </w:rPr>
              <w:t xml:space="preserve"> Hour 0-3 Multivariable Longitudinal Model for Effect of Treatment on NED by ACEi/ARB Exposure</w:t>
            </w:r>
          </w:p>
        </w:tc>
        <w:tc>
          <w:tcPr>
            <w:tcW w:w="1435" w:type="dxa"/>
          </w:tcPr>
          <w:p w14:paraId="20EC465B" w14:textId="4B78F4B8" w:rsidR="00D85F37" w:rsidRPr="00704B4F" w:rsidRDefault="00D85F37" w:rsidP="0006259C">
            <w:pPr>
              <w:spacing w:after="240"/>
              <w:jc w:val="right"/>
              <w:rPr>
                <w:rFonts w:ascii="Arial" w:hAnsi="Arial" w:cs="Arial"/>
                <w:sz w:val="22"/>
                <w:szCs w:val="22"/>
              </w:rPr>
            </w:pPr>
            <w:r w:rsidRPr="00704B4F">
              <w:rPr>
                <w:rFonts w:ascii="Arial" w:hAnsi="Arial" w:cs="Arial"/>
                <w:color w:val="000000"/>
                <w:sz w:val="22"/>
                <w:szCs w:val="22"/>
              </w:rPr>
              <w:t>pg.   5</w:t>
            </w:r>
          </w:p>
        </w:tc>
      </w:tr>
      <w:tr w:rsidR="00D85F37" w14:paraId="6853B9ED" w14:textId="77777777" w:rsidTr="00526CDE">
        <w:tc>
          <w:tcPr>
            <w:tcW w:w="9355" w:type="dxa"/>
          </w:tcPr>
          <w:p w14:paraId="624B0F0C" w14:textId="01D98FFA" w:rsidR="00D85F37" w:rsidRPr="00704B4F" w:rsidRDefault="00D85F37" w:rsidP="0006259C">
            <w:pPr>
              <w:spacing w:after="240"/>
              <w:rPr>
                <w:rFonts w:ascii="Arial" w:hAnsi="Arial" w:cs="Arial"/>
                <w:sz w:val="22"/>
                <w:szCs w:val="22"/>
              </w:rPr>
            </w:pPr>
            <w:r w:rsidRPr="00704B4F">
              <w:rPr>
                <w:rFonts w:ascii="Arial" w:hAnsi="Arial" w:cs="Arial"/>
                <w:b/>
                <w:bCs/>
                <w:sz w:val="22"/>
                <w:szCs w:val="22"/>
              </w:rPr>
              <w:t>Table-S</w:t>
            </w:r>
            <w:r w:rsidR="00F7561C">
              <w:rPr>
                <w:rFonts w:ascii="Arial" w:hAnsi="Arial" w:cs="Arial"/>
                <w:b/>
                <w:bCs/>
                <w:sz w:val="22"/>
                <w:szCs w:val="22"/>
              </w:rPr>
              <w:t>6</w:t>
            </w:r>
            <w:r w:rsidRPr="00704B4F">
              <w:rPr>
                <w:rFonts w:ascii="Arial" w:hAnsi="Arial" w:cs="Arial"/>
                <w:b/>
                <w:bCs/>
                <w:sz w:val="22"/>
                <w:szCs w:val="22"/>
              </w:rPr>
              <w:t>:</w:t>
            </w:r>
            <w:r w:rsidRPr="00704B4F">
              <w:rPr>
                <w:rFonts w:ascii="Arial" w:hAnsi="Arial" w:cs="Arial"/>
                <w:sz w:val="22"/>
                <w:szCs w:val="22"/>
              </w:rPr>
              <w:t xml:space="preserve"> Hour 4-48 Multivariable Longitudinal Model for Effect of Treatment on NED by ACEi/ARB Exposure</w:t>
            </w:r>
          </w:p>
        </w:tc>
        <w:tc>
          <w:tcPr>
            <w:tcW w:w="1435" w:type="dxa"/>
          </w:tcPr>
          <w:p w14:paraId="748D35BE" w14:textId="7A5117DF" w:rsidR="00D85F37" w:rsidRPr="00704B4F" w:rsidRDefault="00D85F37" w:rsidP="0006259C">
            <w:pPr>
              <w:spacing w:after="240"/>
              <w:jc w:val="right"/>
              <w:rPr>
                <w:rFonts w:ascii="Arial" w:hAnsi="Arial" w:cs="Arial"/>
                <w:sz w:val="22"/>
                <w:szCs w:val="22"/>
              </w:rPr>
            </w:pPr>
            <w:r w:rsidRPr="00704B4F">
              <w:rPr>
                <w:rFonts w:ascii="Arial" w:hAnsi="Arial" w:cs="Arial"/>
                <w:color w:val="000000"/>
                <w:sz w:val="22"/>
                <w:szCs w:val="22"/>
              </w:rPr>
              <w:t>pg.   6</w:t>
            </w:r>
          </w:p>
        </w:tc>
      </w:tr>
      <w:tr w:rsidR="00D85F37" w14:paraId="603057F6" w14:textId="77777777" w:rsidTr="00526CDE">
        <w:tc>
          <w:tcPr>
            <w:tcW w:w="9355" w:type="dxa"/>
          </w:tcPr>
          <w:p w14:paraId="6F109555" w14:textId="330B719C" w:rsidR="00D85F37" w:rsidRPr="00704B4F" w:rsidRDefault="00D85F37" w:rsidP="0006259C">
            <w:pPr>
              <w:spacing w:after="240"/>
              <w:rPr>
                <w:rFonts w:ascii="Arial" w:hAnsi="Arial" w:cs="Arial"/>
                <w:sz w:val="22"/>
                <w:szCs w:val="22"/>
              </w:rPr>
            </w:pPr>
            <w:r w:rsidRPr="00704B4F">
              <w:rPr>
                <w:rFonts w:ascii="Arial" w:hAnsi="Arial" w:cs="Arial"/>
                <w:b/>
                <w:bCs/>
                <w:sz w:val="22"/>
                <w:szCs w:val="22"/>
              </w:rPr>
              <w:t>Table-S</w:t>
            </w:r>
            <w:r w:rsidR="00F7561C">
              <w:rPr>
                <w:rFonts w:ascii="Arial" w:hAnsi="Arial" w:cs="Arial"/>
                <w:b/>
                <w:bCs/>
                <w:sz w:val="22"/>
                <w:szCs w:val="22"/>
              </w:rPr>
              <w:t>7</w:t>
            </w:r>
            <w:r w:rsidRPr="00704B4F">
              <w:rPr>
                <w:rFonts w:ascii="Arial" w:hAnsi="Arial" w:cs="Arial"/>
                <w:b/>
                <w:bCs/>
                <w:sz w:val="22"/>
                <w:szCs w:val="22"/>
              </w:rPr>
              <w:t>:</w:t>
            </w:r>
            <w:r w:rsidRPr="00704B4F">
              <w:rPr>
                <w:rFonts w:ascii="Arial" w:hAnsi="Arial" w:cs="Arial"/>
                <w:sz w:val="22"/>
                <w:szCs w:val="22"/>
              </w:rPr>
              <w:t xml:space="preserve"> Hour 0-3 Multivariable Longitudinal Model for Effect of Treatment on Study Drug Dose by ACEi/ARB Exposure</w:t>
            </w:r>
          </w:p>
        </w:tc>
        <w:tc>
          <w:tcPr>
            <w:tcW w:w="1435" w:type="dxa"/>
          </w:tcPr>
          <w:p w14:paraId="6A3DCEB8" w14:textId="140DCED5" w:rsidR="00D85F37" w:rsidRPr="00704B4F" w:rsidRDefault="00D85F37" w:rsidP="0006259C">
            <w:pPr>
              <w:spacing w:after="240"/>
              <w:jc w:val="right"/>
              <w:rPr>
                <w:rFonts w:ascii="Arial" w:hAnsi="Arial" w:cs="Arial"/>
                <w:sz w:val="22"/>
                <w:szCs w:val="22"/>
              </w:rPr>
            </w:pPr>
            <w:r w:rsidRPr="00704B4F">
              <w:rPr>
                <w:rFonts w:ascii="Arial" w:hAnsi="Arial" w:cs="Arial"/>
                <w:color w:val="000000"/>
                <w:sz w:val="22"/>
                <w:szCs w:val="22"/>
              </w:rPr>
              <w:t>pg.   7</w:t>
            </w:r>
          </w:p>
        </w:tc>
      </w:tr>
      <w:tr w:rsidR="00D85F37" w14:paraId="3E1D3A9B" w14:textId="77777777" w:rsidTr="00526CDE">
        <w:tc>
          <w:tcPr>
            <w:tcW w:w="9355" w:type="dxa"/>
          </w:tcPr>
          <w:p w14:paraId="39AB6085" w14:textId="2DA75A41" w:rsidR="00D85F37" w:rsidRPr="00704B4F" w:rsidRDefault="00D85F37" w:rsidP="0006259C">
            <w:pPr>
              <w:spacing w:after="240"/>
              <w:rPr>
                <w:rFonts w:ascii="Arial" w:hAnsi="Arial" w:cs="Arial"/>
                <w:sz w:val="22"/>
                <w:szCs w:val="22"/>
              </w:rPr>
            </w:pPr>
            <w:r w:rsidRPr="00704B4F">
              <w:rPr>
                <w:rFonts w:ascii="Arial" w:hAnsi="Arial" w:cs="Arial"/>
                <w:b/>
                <w:bCs/>
                <w:sz w:val="22"/>
                <w:szCs w:val="22"/>
              </w:rPr>
              <w:t>Table-S</w:t>
            </w:r>
            <w:r w:rsidR="00F7561C">
              <w:rPr>
                <w:rFonts w:ascii="Arial" w:hAnsi="Arial" w:cs="Arial"/>
                <w:b/>
                <w:bCs/>
                <w:sz w:val="22"/>
                <w:szCs w:val="22"/>
              </w:rPr>
              <w:t>8</w:t>
            </w:r>
            <w:r w:rsidRPr="00704B4F">
              <w:rPr>
                <w:rFonts w:ascii="Arial" w:hAnsi="Arial" w:cs="Arial"/>
                <w:b/>
                <w:bCs/>
                <w:sz w:val="22"/>
                <w:szCs w:val="22"/>
              </w:rPr>
              <w:t>:</w:t>
            </w:r>
            <w:r w:rsidRPr="00704B4F">
              <w:rPr>
                <w:rFonts w:ascii="Arial" w:hAnsi="Arial" w:cs="Arial"/>
                <w:sz w:val="22"/>
                <w:szCs w:val="22"/>
              </w:rPr>
              <w:t xml:space="preserve"> Hour 4-48 Multivariable Longitudinal Model for Effect of Treatment on Study Drug Dose by ACEi/ARB Exposure</w:t>
            </w:r>
          </w:p>
        </w:tc>
        <w:tc>
          <w:tcPr>
            <w:tcW w:w="1435" w:type="dxa"/>
          </w:tcPr>
          <w:p w14:paraId="7EA29439" w14:textId="70C48EC7" w:rsidR="00D85F37" w:rsidRPr="00704B4F" w:rsidRDefault="00D85F37" w:rsidP="0006259C">
            <w:pPr>
              <w:spacing w:after="240"/>
              <w:jc w:val="right"/>
              <w:rPr>
                <w:rFonts w:ascii="Arial" w:hAnsi="Arial" w:cs="Arial"/>
                <w:sz w:val="22"/>
                <w:szCs w:val="22"/>
              </w:rPr>
            </w:pPr>
            <w:r w:rsidRPr="00704B4F">
              <w:rPr>
                <w:rFonts w:ascii="Arial" w:hAnsi="Arial" w:cs="Arial"/>
                <w:color w:val="000000"/>
                <w:sz w:val="22"/>
                <w:szCs w:val="22"/>
              </w:rPr>
              <w:t>pg.   8</w:t>
            </w:r>
          </w:p>
        </w:tc>
      </w:tr>
      <w:tr w:rsidR="00D85F37" w14:paraId="2C6F0A29" w14:textId="77777777" w:rsidTr="00526CDE">
        <w:tc>
          <w:tcPr>
            <w:tcW w:w="9355" w:type="dxa"/>
          </w:tcPr>
          <w:p w14:paraId="079A0009" w14:textId="569DAF72" w:rsidR="00D85F37" w:rsidRPr="00704B4F" w:rsidRDefault="00D85F37" w:rsidP="0006259C">
            <w:pPr>
              <w:spacing w:after="240"/>
              <w:rPr>
                <w:rFonts w:ascii="Arial" w:hAnsi="Arial" w:cs="Arial"/>
                <w:sz w:val="22"/>
                <w:szCs w:val="22"/>
              </w:rPr>
            </w:pPr>
            <w:r w:rsidRPr="00704B4F">
              <w:rPr>
                <w:rFonts w:ascii="Arial" w:hAnsi="Arial" w:cs="Arial"/>
                <w:b/>
                <w:bCs/>
                <w:sz w:val="22"/>
                <w:szCs w:val="22"/>
              </w:rPr>
              <w:t>Table-S</w:t>
            </w:r>
            <w:r w:rsidR="00F7561C">
              <w:rPr>
                <w:rFonts w:ascii="Arial" w:hAnsi="Arial" w:cs="Arial"/>
                <w:b/>
                <w:bCs/>
                <w:sz w:val="22"/>
                <w:szCs w:val="22"/>
              </w:rPr>
              <w:t>9</w:t>
            </w:r>
            <w:r w:rsidRPr="00704B4F">
              <w:rPr>
                <w:rFonts w:ascii="Arial" w:hAnsi="Arial" w:cs="Arial"/>
                <w:b/>
                <w:bCs/>
                <w:sz w:val="22"/>
                <w:szCs w:val="22"/>
              </w:rPr>
              <w:t>:</w:t>
            </w:r>
            <w:r w:rsidRPr="00704B4F">
              <w:rPr>
                <w:rFonts w:ascii="Arial" w:hAnsi="Arial" w:cs="Arial"/>
                <w:sz w:val="22"/>
                <w:szCs w:val="22"/>
              </w:rPr>
              <w:t xml:space="preserve"> Baseline Renin as Function of ACEi/ARB Group</w:t>
            </w:r>
          </w:p>
        </w:tc>
        <w:tc>
          <w:tcPr>
            <w:tcW w:w="1435" w:type="dxa"/>
          </w:tcPr>
          <w:p w14:paraId="39FFFBE3" w14:textId="3C3DC573" w:rsidR="00D85F37" w:rsidRPr="00704B4F" w:rsidRDefault="00D85F37" w:rsidP="0006259C">
            <w:pPr>
              <w:spacing w:after="240"/>
              <w:jc w:val="right"/>
              <w:rPr>
                <w:rFonts w:ascii="Arial" w:hAnsi="Arial" w:cs="Arial"/>
                <w:sz w:val="22"/>
                <w:szCs w:val="22"/>
              </w:rPr>
            </w:pPr>
            <w:r w:rsidRPr="00704B4F">
              <w:rPr>
                <w:rFonts w:ascii="Arial" w:hAnsi="Arial" w:cs="Arial"/>
                <w:color w:val="000000"/>
                <w:sz w:val="22"/>
                <w:szCs w:val="22"/>
              </w:rPr>
              <w:t xml:space="preserve">pg.   </w:t>
            </w:r>
            <w:r w:rsidR="00F7561C">
              <w:rPr>
                <w:rFonts w:ascii="Arial" w:hAnsi="Arial" w:cs="Arial"/>
                <w:color w:val="000000"/>
                <w:sz w:val="22"/>
                <w:szCs w:val="22"/>
              </w:rPr>
              <w:t>9</w:t>
            </w:r>
          </w:p>
        </w:tc>
      </w:tr>
      <w:tr w:rsidR="00D85F37" w14:paraId="0B82459C" w14:textId="77777777" w:rsidTr="00526CDE">
        <w:tc>
          <w:tcPr>
            <w:tcW w:w="9355" w:type="dxa"/>
          </w:tcPr>
          <w:p w14:paraId="3AE58071" w14:textId="2B48B8E7" w:rsidR="00D85F37" w:rsidRPr="00704B4F" w:rsidRDefault="00D85F37" w:rsidP="0006259C">
            <w:pPr>
              <w:spacing w:after="240"/>
              <w:rPr>
                <w:rFonts w:ascii="Arial" w:hAnsi="Arial" w:cs="Arial"/>
                <w:sz w:val="22"/>
                <w:szCs w:val="22"/>
              </w:rPr>
            </w:pPr>
            <w:r w:rsidRPr="00704B4F">
              <w:rPr>
                <w:rFonts w:ascii="Arial" w:hAnsi="Arial" w:cs="Arial"/>
                <w:b/>
                <w:bCs/>
                <w:sz w:val="22"/>
                <w:szCs w:val="22"/>
              </w:rPr>
              <w:t>Table-S</w:t>
            </w:r>
            <w:r w:rsidR="00F7561C">
              <w:rPr>
                <w:rFonts w:ascii="Arial" w:hAnsi="Arial" w:cs="Arial"/>
                <w:b/>
                <w:bCs/>
                <w:sz w:val="22"/>
                <w:szCs w:val="22"/>
              </w:rPr>
              <w:t>10</w:t>
            </w:r>
            <w:r w:rsidRPr="00704B4F">
              <w:rPr>
                <w:rFonts w:ascii="Arial" w:hAnsi="Arial" w:cs="Arial"/>
                <w:b/>
                <w:bCs/>
                <w:sz w:val="22"/>
                <w:szCs w:val="22"/>
              </w:rPr>
              <w:t>:</w:t>
            </w:r>
            <w:r w:rsidRPr="00704B4F">
              <w:rPr>
                <w:rFonts w:ascii="Arial" w:hAnsi="Arial" w:cs="Arial"/>
                <w:sz w:val="22"/>
                <w:szCs w:val="22"/>
              </w:rPr>
              <w:t xml:space="preserve"> Baseline Ang-I as Function of ACEi/ARB Group</w:t>
            </w:r>
          </w:p>
        </w:tc>
        <w:tc>
          <w:tcPr>
            <w:tcW w:w="1435" w:type="dxa"/>
          </w:tcPr>
          <w:p w14:paraId="117D35B6" w14:textId="25F2B340" w:rsidR="00D85F37" w:rsidRPr="00704B4F" w:rsidRDefault="00D85F37" w:rsidP="0006259C">
            <w:pPr>
              <w:spacing w:after="240"/>
              <w:jc w:val="right"/>
              <w:rPr>
                <w:rFonts w:ascii="Arial" w:hAnsi="Arial" w:cs="Arial"/>
                <w:sz w:val="22"/>
                <w:szCs w:val="22"/>
              </w:rPr>
            </w:pPr>
            <w:r w:rsidRPr="00704B4F">
              <w:rPr>
                <w:rFonts w:ascii="Arial" w:hAnsi="Arial" w:cs="Arial"/>
                <w:color w:val="000000"/>
                <w:sz w:val="22"/>
                <w:szCs w:val="22"/>
              </w:rPr>
              <w:t xml:space="preserve">pg.   </w:t>
            </w:r>
            <w:r w:rsidR="00F7561C">
              <w:rPr>
                <w:rFonts w:ascii="Arial" w:hAnsi="Arial" w:cs="Arial"/>
                <w:color w:val="000000"/>
                <w:sz w:val="22"/>
                <w:szCs w:val="22"/>
              </w:rPr>
              <w:t>10</w:t>
            </w:r>
          </w:p>
        </w:tc>
      </w:tr>
      <w:tr w:rsidR="00D85F37" w14:paraId="1D992E61" w14:textId="77777777" w:rsidTr="00526CDE">
        <w:tc>
          <w:tcPr>
            <w:tcW w:w="9355" w:type="dxa"/>
          </w:tcPr>
          <w:p w14:paraId="1FB537E2" w14:textId="79F1836E" w:rsidR="00D85F37" w:rsidRPr="00704B4F" w:rsidRDefault="00D85F37" w:rsidP="0006259C">
            <w:pPr>
              <w:spacing w:after="240"/>
              <w:rPr>
                <w:rFonts w:ascii="Arial" w:hAnsi="Arial" w:cs="Arial"/>
                <w:sz w:val="22"/>
                <w:szCs w:val="22"/>
              </w:rPr>
            </w:pPr>
            <w:r w:rsidRPr="00704B4F">
              <w:rPr>
                <w:rFonts w:ascii="Arial" w:hAnsi="Arial" w:cs="Arial"/>
                <w:b/>
                <w:bCs/>
                <w:sz w:val="22"/>
                <w:szCs w:val="22"/>
              </w:rPr>
              <w:t>Table-S1</w:t>
            </w:r>
            <w:r w:rsidR="00F7561C">
              <w:rPr>
                <w:rFonts w:ascii="Arial" w:hAnsi="Arial" w:cs="Arial"/>
                <w:b/>
                <w:bCs/>
                <w:sz w:val="22"/>
                <w:szCs w:val="22"/>
              </w:rPr>
              <w:t>1</w:t>
            </w:r>
            <w:r w:rsidRPr="00704B4F">
              <w:rPr>
                <w:rFonts w:ascii="Arial" w:hAnsi="Arial" w:cs="Arial"/>
                <w:b/>
                <w:bCs/>
                <w:sz w:val="22"/>
                <w:szCs w:val="22"/>
              </w:rPr>
              <w:t>:</w:t>
            </w:r>
            <w:r w:rsidRPr="00704B4F">
              <w:rPr>
                <w:rFonts w:ascii="Arial" w:hAnsi="Arial" w:cs="Arial"/>
                <w:sz w:val="22"/>
                <w:szCs w:val="22"/>
              </w:rPr>
              <w:t xml:space="preserve"> Baseline Ang-II as Function of ACEi/ARB Group</w:t>
            </w:r>
          </w:p>
        </w:tc>
        <w:tc>
          <w:tcPr>
            <w:tcW w:w="1435" w:type="dxa"/>
          </w:tcPr>
          <w:p w14:paraId="062D9426" w14:textId="1199FA93" w:rsidR="00D85F37" w:rsidRPr="00704B4F" w:rsidRDefault="00D85F37" w:rsidP="0006259C">
            <w:pPr>
              <w:spacing w:after="240"/>
              <w:jc w:val="right"/>
              <w:rPr>
                <w:rFonts w:ascii="Arial" w:hAnsi="Arial" w:cs="Arial"/>
                <w:sz w:val="22"/>
                <w:szCs w:val="22"/>
              </w:rPr>
            </w:pPr>
            <w:r w:rsidRPr="00704B4F">
              <w:rPr>
                <w:rFonts w:ascii="Arial" w:hAnsi="Arial" w:cs="Arial"/>
                <w:color w:val="000000"/>
                <w:sz w:val="22"/>
                <w:szCs w:val="22"/>
              </w:rPr>
              <w:t xml:space="preserve">pg.   </w:t>
            </w:r>
            <w:r w:rsidR="00F7561C">
              <w:rPr>
                <w:rFonts w:ascii="Arial" w:hAnsi="Arial" w:cs="Arial"/>
                <w:color w:val="000000"/>
                <w:sz w:val="22"/>
                <w:szCs w:val="22"/>
              </w:rPr>
              <w:t>10</w:t>
            </w:r>
          </w:p>
        </w:tc>
      </w:tr>
      <w:tr w:rsidR="00D85F37" w14:paraId="590897CB" w14:textId="77777777" w:rsidTr="00526CDE">
        <w:tc>
          <w:tcPr>
            <w:tcW w:w="9355" w:type="dxa"/>
          </w:tcPr>
          <w:p w14:paraId="1894F809" w14:textId="1FA49721" w:rsidR="00D85F37" w:rsidRPr="00704B4F" w:rsidRDefault="00D85F37" w:rsidP="0006259C">
            <w:pPr>
              <w:spacing w:after="240"/>
              <w:rPr>
                <w:rFonts w:ascii="Arial" w:hAnsi="Arial" w:cs="Arial"/>
                <w:sz w:val="22"/>
                <w:szCs w:val="22"/>
              </w:rPr>
            </w:pPr>
            <w:r w:rsidRPr="00704B4F">
              <w:rPr>
                <w:rFonts w:ascii="Arial" w:hAnsi="Arial" w:cs="Arial"/>
                <w:b/>
                <w:bCs/>
                <w:sz w:val="22"/>
                <w:szCs w:val="22"/>
              </w:rPr>
              <w:t>Table-S1</w:t>
            </w:r>
            <w:r w:rsidR="00F7561C">
              <w:rPr>
                <w:rFonts w:ascii="Arial" w:hAnsi="Arial" w:cs="Arial"/>
                <w:b/>
                <w:bCs/>
                <w:sz w:val="22"/>
                <w:szCs w:val="22"/>
              </w:rPr>
              <w:t>2</w:t>
            </w:r>
            <w:r w:rsidRPr="00704B4F">
              <w:rPr>
                <w:rFonts w:ascii="Arial" w:hAnsi="Arial" w:cs="Arial"/>
                <w:b/>
                <w:bCs/>
                <w:sz w:val="22"/>
                <w:szCs w:val="22"/>
              </w:rPr>
              <w:t>:</w:t>
            </w:r>
            <w:r w:rsidRPr="00704B4F">
              <w:rPr>
                <w:rFonts w:ascii="Arial" w:hAnsi="Arial" w:cs="Arial"/>
                <w:sz w:val="22"/>
                <w:szCs w:val="22"/>
              </w:rPr>
              <w:t xml:space="preserve"> Baseline Ang-I/Ang-II Ratio as Function of ACEi/ARB Group</w:t>
            </w:r>
          </w:p>
        </w:tc>
        <w:tc>
          <w:tcPr>
            <w:tcW w:w="1435" w:type="dxa"/>
          </w:tcPr>
          <w:p w14:paraId="25FC3EF9" w14:textId="243CD136" w:rsidR="00D85F37" w:rsidRPr="00704B4F" w:rsidRDefault="00D85F37" w:rsidP="0006259C">
            <w:pPr>
              <w:spacing w:after="240"/>
              <w:jc w:val="right"/>
              <w:rPr>
                <w:rFonts w:ascii="Arial" w:hAnsi="Arial" w:cs="Arial"/>
                <w:sz w:val="22"/>
                <w:szCs w:val="22"/>
              </w:rPr>
            </w:pPr>
            <w:r w:rsidRPr="00704B4F">
              <w:rPr>
                <w:rFonts w:ascii="Arial" w:hAnsi="Arial" w:cs="Arial"/>
                <w:color w:val="000000"/>
                <w:sz w:val="22"/>
                <w:szCs w:val="22"/>
              </w:rPr>
              <w:t>pg. 1</w:t>
            </w:r>
            <w:r w:rsidR="00F7561C">
              <w:rPr>
                <w:rFonts w:ascii="Arial" w:hAnsi="Arial" w:cs="Arial"/>
                <w:color w:val="000000"/>
                <w:sz w:val="22"/>
                <w:szCs w:val="22"/>
              </w:rPr>
              <w:t>1</w:t>
            </w:r>
          </w:p>
        </w:tc>
      </w:tr>
      <w:tr w:rsidR="00F7561C" w14:paraId="053D9AC9" w14:textId="77777777" w:rsidTr="00526CDE">
        <w:tc>
          <w:tcPr>
            <w:tcW w:w="9355" w:type="dxa"/>
          </w:tcPr>
          <w:p w14:paraId="39B42F92" w14:textId="15C36F7F" w:rsidR="00F7561C" w:rsidRPr="00704B4F" w:rsidRDefault="00F7561C" w:rsidP="0006259C">
            <w:pPr>
              <w:spacing w:after="240"/>
              <w:rPr>
                <w:rFonts w:ascii="Arial" w:hAnsi="Arial" w:cs="Arial"/>
                <w:sz w:val="22"/>
                <w:szCs w:val="22"/>
              </w:rPr>
            </w:pPr>
            <w:r w:rsidRPr="00704B4F">
              <w:rPr>
                <w:rFonts w:ascii="Arial" w:hAnsi="Arial" w:cs="Arial"/>
                <w:b/>
                <w:bCs/>
                <w:sz w:val="22"/>
                <w:szCs w:val="22"/>
              </w:rPr>
              <w:t>Table-S1</w:t>
            </w:r>
            <w:r>
              <w:rPr>
                <w:rFonts w:ascii="Arial" w:hAnsi="Arial" w:cs="Arial"/>
                <w:b/>
                <w:bCs/>
                <w:sz w:val="22"/>
                <w:szCs w:val="22"/>
              </w:rPr>
              <w:t>3</w:t>
            </w:r>
            <w:r w:rsidRPr="00704B4F">
              <w:rPr>
                <w:rFonts w:ascii="Arial" w:hAnsi="Arial" w:cs="Arial"/>
                <w:b/>
                <w:bCs/>
                <w:sz w:val="22"/>
                <w:szCs w:val="22"/>
              </w:rPr>
              <w:t>:</w:t>
            </w:r>
            <w:r w:rsidRPr="00704B4F">
              <w:rPr>
                <w:rFonts w:ascii="Arial" w:hAnsi="Arial" w:cs="Arial"/>
                <w:sz w:val="22"/>
                <w:szCs w:val="22"/>
              </w:rPr>
              <w:t xml:space="preserve"> Change in Log-Renin as Function of ACEi/ARB Group and Ang-II Treatment</w:t>
            </w:r>
          </w:p>
        </w:tc>
        <w:tc>
          <w:tcPr>
            <w:tcW w:w="1435" w:type="dxa"/>
          </w:tcPr>
          <w:p w14:paraId="5091D24C" w14:textId="546D5436" w:rsidR="00F7561C" w:rsidRPr="00704B4F" w:rsidRDefault="00F7561C" w:rsidP="0006259C">
            <w:pPr>
              <w:spacing w:after="240"/>
              <w:jc w:val="right"/>
              <w:rPr>
                <w:rFonts w:ascii="Arial" w:hAnsi="Arial" w:cs="Arial"/>
                <w:sz w:val="22"/>
                <w:szCs w:val="22"/>
              </w:rPr>
            </w:pPr>
            <w:r w:rsidRPr="00704B4F">
              <w:rPr>
                <w:rFonts w:ascii="Arial" w:hAnsi="Arial" w:cs="Arial"/>
                <w:color w:val="000000"/>
                <w:sz w:val="22"/>
                <w:szCs w:val="22"/>
              </w:rPr>
              <w:t>pg. 1</w:t>
            </w:r>
            <w:r>
              <w:rPr>
                <w:rFonts w:ascii="Arial" w:hAnsi="Arial" w:cs="Arial"/>
                <w:color w:val="000000"/>
                <w:sz w:val="22"/>
                <w:szCs w:val="22"/>
              </w:rPr>
              <w:t>2</w:t>
            </w:r>
          </w:p>
        </w:tc>
      </w:tr>
      <w:tr w:rsidR="0006259C" w14:paraId="4BE4B4FC" w14:textId="77777777" w:rsidTr="00526CDE">
        <w:tc>
          <w:tcPr>
            <w:tcW w:w="9355" w:type="dxa"/>
          </w:tcPr>
          <w:p w14:paraId="0C490B1F" w14:textId="05323874" w:rsidR="0006259C" w:rsidRPr="00704B4F" w:rsidRDefault="0006259C" w:rsidP="0006259C">
            <w:pPr>
              <w:spacing w:after="240"/>
              <w:rPr>
                <w:rFonts w:ascii="Arial" w:hAnsi="Arial" w:cs="Arial"/>
                <w:b/>
                <w:bCs/>
                <w:sz w:val="22"/>
                <w:szCs w:val="22"/>
              </w:rPr>
            </w:pPr>
            <w:r w:rsidRPr="00704B4F">
              <w:rPr>
                <w:rFonts w:ascii="Arial" w:hAnsi="Arial" w:cs="Arial"/>
                <w:b/>
                <w:bCs/>
                <w:sz w:val="22"/>
                <w:szCs w:val="22"/>
              </w:rPr>
              <w:t>Table-S1</w:t>
            </w:r>
            <w:r>
              <w:rPr>
                <w:rFonts w:ascii="Arial" w:hAnsi="Arial" w:cs="Arial"/>
                <w:b/>
                <w:bCs/>
                <w:sz w:val="22"/>
                <w:szCs w:val="22"/>
              </w:rPr>
              <w:t>4</w:t>
            </w:r>
            <w:r w:rsidRPr="00704B4F">
              <w:rPr>
                <w:rFonts w:ascii="Arial" w:hAnsi="Arial" w:cs="Arial"/>
                <w:b/>
                <w:bCs/>
                <w:sz w:val="22"/>
                <w:szCs w:val="22"/>
              </w:rPr>
              <w:t>:</w:t>
            </w:r>
            <w:r w:rsidRPr="00704B4F">
              <w:rPr>
                <w:rFonts w:ascii="Arial" w:hAnsi="Arial" w:cs="Arial"/>
                <w:sz w:val="22"/>
                <w:szCs w:val="22"/>
              </w:rPr>
              <w:t xml:space="preserve"> Change </w:t>
            </w:r>
            <w:r>
              <w:rPr>
                <w:rFonts w:ascii="Arial" w:hAnsi="Arial" w:cs="Arial"/>
                <w:sz w:val="22"/>
                <w:szCs w:val="22"/>
              </w:rPr>
              <w:t xml:space="preserve">in Hour-1 </w:t>
            </w:r>
            <w:r w:rsidRPr="00704B4F">
              <w:rPr>
                <w:rFonts w:ascii="Arial" w:hAnsi="Arial" w:cs="Arial"/>
                <w:sz w:val="22"/>
                <w:szCs w:val="22"/>
              </w:rPr>
              <w:t xml:space="preserve">MAP by </w:t>
            </w:r>
            <w:r>
              <w:rPr>
                <w:rFonts w:ascii="Arial" w:hAnsi="Arial" w:cs="Arial"/>
                <w:sz w:val="22"/>
                <w:szCs w:val="22"/>
              </w:rPr>
              <w:t>ARB Dose Equivalents</w:t>
            </w:r>
            <w:r w:rsidRPr="00704B4F">
              <w:rPr>
                <w:rFonts w:ascii="Arial" w:hAnsi="Arial" w:cs="Arial"/>
                <w:sz w:val="22"/>
                <w:szCs w:val="22"/>
              </w:rPr>
              <w:t xml:space="preserve"> and Treatment</w:t>
            </w:r>
          </w:p>
        </w:tc>
        <w:tc>
          <w:tcPr>
            <w:tcW w:w="1435" w:type="dxa"/>
          </w:tcPr>
          <w:p w14:paraId="693C5DBB" w14:textId="169C9472" w:rsidR="0006259C" w:rsidRPr="00704B4F" w:rsidRDefault="0006259C" w:rsidP="0006259C">
            <w:pPr>
              <w:spacing w:after="240"/>
              <w:jc w:val="right"/>
              <w:rPr>
                <w:rFonts w:ascii="Arial" w:hAnsi="Arial" w:cs="Arial"/>
                <w:color w:val="000000"/>
                <w:sz w:val="22"/>
                <w:szCs w:val="22"/>
              </w:rPr>
            </w:pPr>
            <w:r w:rsidRPr="00704B4F">
              <w:rPr>
                <w:rFonts w:ascii="Arial" w:hAnsi="Arial" w:cs="Arial"/>
                <w:color w:val="000000"/>
                <w:sz w:val="22"/>
                <w:szCs w:val="22"/>
              </w:rPr>
              <w:t>pg. 1</w:t>
            </w:r>
            <w:r>
              <w:rPr>
                <w:rFonts w:ascii="Arial" w:hAnsi="Arial" w:cs="Arial"/>
                <w:color w:val="000000"/>
                <w:sz w:val="22"/>
                <w:szCs w:val="22"/>
              </w:rPr>
              <w:t>3</w:t>
            </w:r>
          </w:p>
        </w:tc>
      </w:tr>
      <w:tr w:rsidR="0006259C" w14:paraId="21AE3610" w14:textId="77777777" w:rsidTr="00526CDE">
        <w:tc>
          <w:tcPr>
            <w:tcW w:w="9355" w:type="dxa"/>
          </w:tcPr>
          <w:p w14:paraId="72484884" w14:textId="335571F4" w:rsidR="0006259C" w:rsidRPr="00704B4F" w:rsidRDefault="0006259C" w:rsidP="0006259C">
            <w:pPr>
              <w:spacing w:after="240"/>
              <w:rPr>
                <w:rFonts w:ascii="Arial" w:hAnsi="Arial" w:cs="Arial"/>
                <w:b/>
                <w:bCs/>
                <w:sz w:val="22"/>
                <w:szCs w:val="22"/>
              </w:rPr>
            </w:pPr>
            <w:r w:rsidRPr="00704B4F">
              <w:rPr>
                <w:rFonts w:ascii="Arial" w:hAnsi="Arial" w:cs="Arial"/>
                <w:b/>
                <w:bCs/>
                <w:sz w:val="22"/>
                <w:szCs w:val="22"/>
              </w:rPr>
              <w:t>Table-S1</w:t>
            </w:r>
            <w:r>
              <w:rPr>
                <w:rFonts w:ascii="Arial" w:hAnsi="Arial" w:cs="Arial"/>
                <w:b/>
                <w:bCs/>
                <w:sz w:val="22"/>
                <w:szCs w:val="22"/>
              </w:rPr>
              <w:t>5</w:t>
            </w:r>
            <w:r w:rsidRPr="00704B4F">
              <w:rPr>
                <w:rFonts w:ascii="Arial" w:hAnsi="Arial" w:cs="Arial"/>
                <w:b/>
                <w:bCs/>
                <w:sz w:val="22"/>
                <w:szCs w:val="22"/>
              </w:rPr>
              <w:t>:</w:t>
            </w:r>
            <w:r w:rsidRPr="00704B4F">
              <w:rPr>
                <w:rFonts w:ascii="Arial" w:hAnsi="Arial" w:cs="Arial"/>
                <w:sz w:val="22"/>
                <w:szCs w:val="22"/>
              </w:rPr>
              <w:t xml:space="preserve"> Change </w:t>
            </w:r>
            <w:r>
              <w:rPr>
                <w:rFonts w:ascii="Arial" w:hAnsi="Arial" w:cs="Arial"/>
                <w:sz w:val="22"/>
                <w:szCs w:val="22"/>
              </w:rPr>
              <w:t>in Hour-6 NED</w:t>
            </w:r>
            <w:r w:rsidRPr="00704B4F">
              <w:rPr>
                <w:rFonts w:ascii="Arial" w:hAnsi="Arial" w:cs="Arial"/>
                <w:sz w:val="22"/>
                <w:szCs w:val="22"/>
              </w:rPr>
              <w:t xml:space="preserve"> by </w:t>
            </w:r>
            <w:r>
              <w:rPr>
                <w:rFonts w:ascii="Arial" w:hAnsi="Arial" w:cs="Arial"/>
                <w:sz w:val="22"/>
                <w:szCs w:val="22"/>
              </w:rPr>
              <w:t>ARB Dose Equivalents</w:t>
            </w:r>
            <w:r w:rsidRPr="00704B4F">
              <w:rPr>
                <w:rFonts w:ascii="Arial" w:hAnsi="Arial" w:cs="Arial"/>
                <w:sz w:val="22"/>
                <w:szCs w:val="22"/>
              </w:rPr>
              <w:t xml:space="preserve"> and Treatment</w:t>
            </w:r>
          </w:p>
        </w:tc>
        <w:tc>
          <w:tcPr>
            <w:tcW w:w="1435" w:type="dxa"/>
          </w:tcPr>
          <w:p w14:paraId="5A12E37E" w14:textId="27AF7F62" w:rsidR="0006259C" w:rsidRPr="00704B4F" w:rsidRDefault="0006259C" w:rsidP="0006259C">
            <w:pPr>
              <w:spacing w:after="240"/>
              <w:jc w:val="right"/>
              <w:rPr>
                <w:rFonts w:ascii="Arial" w:hAnsi="Arial" w:cs="Arial"/>
                <w:color w:val="000000"/>
                <w:sz w:val="22"/>
                <w:szCs w:val="22"/>
              </w:rPr>
            </w:pPr>
            <w:r w:rsidRPr="00704B4F">
              <w:rPr>
                <w:rFonts w:ascii="Arial" w:hAnsi="Arial" w:cs="Arial"/>
                <w:color w:val="000000"/>
                <w:sz w:val="22"/>
                <w:szCs w:val="22"/>
              </w:rPr>
              <w:t>pg. 1</w:t>
            </w:r>
            <w:r>
              <w:rPr>
                <w:rFonts w:ascii="Arial" w:hAnsi="Arial" w:cs="Arial"/>
                <w:color w:val="000000"/>
                <w:sz w:val="22"/>
                <w:szCs w:val="22"/>
              </w:rPr>
              <w:t>4</w:t>
            </w:r>
          </w:p>
        </w:tc>
      </w:tr>
      <w:tr w:rsidR="0006259C" w14:paraId="3EE2220D" w14:textId="77777777" w:rsidTr="00526CDE">
        <w:tc>
          <w:tcPr>
            <w:tcW w:w="9355" w:type="dxa"/>
          </w:tcPr>
          <w:p w14:paraId="413C49FE" w14:textId="56DE5130" w:rsidR="0006259C" w:rsidRPr="00704B4F" w:rsidRDefault="0006259C" w:rsidP="0006259C">
            <w:pPr>
              <w:spacing w:after="240"/>
              <w:rPr>
                <w:rFonts w:ascii="Arial" w:hAnsi="Arial" w:cs="Arial"/>
                <w:b/>
                <w:bCs/>
                <w:sz w:val="22"/>
                <w:szCs w:val="22"/>
              </w:rPr>
            </w:pPr>
            <w:r w:rsidRPr="00704B4F">
              <w:rPr>
                <w:rFonts w:ascii="Arial" w:hAnsi="Arial" w:cs="Arial"/>
                <w:b/>
                <w:bCs/>
                <w:sz w:val="22"/>
                <w:szCs w:val="22"/>
              </w:rPr>
              <w:t>Table-S1</w:t>
            </w:r>
            <w:r>
              <w:rPr>
                <w:rFonts w:ascii="Arial" w:hAnsi="Arial" w:cs="Arial"/>
                <w:b/>
                <w:bCs/>
                <w:sz w:val="22"/>
                <w:szCs w:val="22"/>
              </w:rPr>
              <w:t>6</w:t>
            </w:r>
            <w:r w:rsidRPr="00704B4F">
              <w:rPr>
                <w:rFonts w:ascii="Arial" w:hAnsi="Arial" w:cs="Arial"/>
                <w:b/>
                <w:bCs/>
                <w:sz w:val="22"/>
                <w:szCs w:val="22"/>
              </w:rPr>
              <w:t>:</w:t>
            </w:r>
            <w:r w:rsidRPr="00704B4F">
              <w:rPr>
                <w:rFonts w:ascii="Arial" w:hAnsi="Arial" w:cs="Arial"/>
                <w:sz w:val="22"/>
                <w:szCs w:val="22"/>
              </w:rPr>
              <w:t xml:space="preserve"> Change </w:t>
            </w:r>
            <w:r>
              <w:rPr>
                <w:rFonts w:ascii="Arial" w:hAnsi="Arial" w:cs="Arial"/>
                <w:sz w:val="22"/>
                <w:szCs w:val="22"/>
              </w:rPr>
              <w:t>in Hour-3 Study Drug Dose</w:t>
            </w:r>
            <w:r w:rsidRPr="00704B4F">
              <w:rPr>
                <w:rFonts w:ascii="Arial" w:hAnsi="Arial" w:cs="Arial"/>
                <w:sz w:val="22"/>
                <w:szCs w:val="22"/>
              </w:rPr>
              <w:t xml:space="preserve"> by </w:t>
            </w:r>
            <w:r>
              <w:rPr>
                <w:rFonts w:ascii="Arial" w:hAnsi="Arial" w:cs="Arial"/>
                <w:sz w:val="22"/>
                <w:szCs w:val="22"/>
              </w:rPr>
              <w:t>ARB Dose Equivalents</w:t>
            </w:r>
            <w:r w:rsidRPr="00704B4F">
              <w:rPr>
                <w:rFonts w:ascii="Arial" w:hAnsi="Arial" w:cs="Arial"/>
                <w:sz w:val="22"/>
                <w:szCs w:val="22"/>
              </w:rPr>
              <w:t xml:space="preserve"> and Treatment</w:t>
            </w:r>
          </w:p>
        </w:tc>
        <w:tc>
          <w:tcPr>
            <w:tcW w:w="1435" w:type="dxa"/>
          </w:tcPr>
          <w:p w14:paraId="40EF7ED9" w14:textId="25505B58" w:rsidR="0006259C" w:rsidRPr="00704B4F" w:rsidRDefault="0006259C" w:rsidP="0006259C">
            <w:pPr>
              <w:spacing w:after="240"/>
              <w:jc w:val="right"/>
              <w:rPr>
                <w:rFonts w:ascii="Arial" w:hAnsi="Arial" w:cs="Arial"/>
                <w:color w:val="000000"/>
                <w:sz w:val="22"/>
                <w:szCs w:val="22"/>
              </w:rPr>
            </w:pPr>
            <w:r w:rsidRPr="00704B4F">
              <w:rPr>
                <w:rFonts w:ascii="Arial" w:hAnsi="Arial" w:cs="Arial"/>
                <w:color w:val="000000"/>
                <w:sz w:val="22"/>
                <w:szCs w:val="22"/>
              </w:rPr>
              <w:t>pg. 1</w:t>
            </w:r>
            <w:r>
              <w:rPr>
                <w:rFonts w:ascii="Arial" w:hAnsi="Arial" w:cs="Arial"/>
                <w:color w:val="000000"/>
                <w:sz w:val="22"/>
                <w:szCs w:val="22"/>
              </w:rPr>
              <w:t>5</w:t>
            </w:r>
          </w:p>
        </w:tc>
      </w:tr>
      <w:tr w:rsidR="0006259C" w14:paraId="5A931283" w14:textId="77777777" w:rsidTr="00526CDE">
        <w:tc>
          <w:tcPr>
            <w:tcW w:w="9355" w:type="dxa"/>
          </w:tcPr>
          <w:p w14:paraId="13935BDE" w14:textId="1007F31C" w:rsidR="0006259C" w:rsidRPr="00704B4F" w:rsidRDefault="0006259C" w:rsidP="0006259C">
            <w:pPr>
              <w:spacing w:after="240"/>
              <w:rPr>
                <w:rFonts w:ascii="Arial" w:hAnsi="Arial" w:cs="Arial"/>
                <w:b/>
                <w:bCs/>
                <w:sz w:val="22"/>
                <w:szCs w:val="22"/>
              </w:rPr>
            </w:pPr>
            <w:r w:rsidRPr="00704B4F">
              <w:rPr>
                <w:rFonts w:ascii="Arial" w:hAnsi="Arial" w:cs="Arial"/>
                <w:b/>
                <w:bCs/>
                <w:sz w:val="22"/>
                <w:szCs w:val="22"/>
              </w:rPr>
              <w:t>Table-S1</w:t>
            </w:r>
            <w:r>
              <w:rPr>
                <w:rFonts w:ascii="Arial" w:hAnsi="Arial" w:cs="Arial"/>
                <w:b/>
                <w:bCs/>
                <w:sz w:val="22"/>
                <w:szCs w:val="22"/>
              </w:rPr>
              <w:t>7</w:t>
            </w:r>
            <w:r w:rsidRPr="00704B4F">
              <w:rPr>
                <w:rFonts w:ascii="Arial" w:hAnsi="Arial" w:cs="Arial"/>
                <w:b/>
                <w:bCs/>
                <w:sz w:val="22"/>
                <w:szCs w:val="22"/>
              </w:rPr>
              <w:t>:</w:t>
            </w:r>
            <w:r w:rsidRPr="00704B4F">
              <w:rPr>
                <w:rFonts w:ascii="Arial" w:hAnsi="Arial" w:cs="Arial"/>
                <w:sz w:val="22"/>
                <w:szCs w:val="22"/>
              </w:rPr>
              <w:t xml:space="preserve"> Change in Log-Renin as Function of </w:t>
            </w:r>
            <w:r>
              <w:rPr>
                <w:rFonts w:ascii="Arial" w:hAnsi="Arial" w:cs="Arial"/>
                <w:sz w:val="22"/>
                <w:szCs w:val="22"/>
              </w:rPr>
              <w:t>ARB Dose Equivalents</w:t>
            </w:r>
            <w:r w:rsidRPr="00704B4F">
              <w:rPr>
                <w:rFonts w:ascii="Arial" w:hAnsi="Arial" w:cs="Arial"/>
                <w:sz w:val="22"/>
                <w:szCs w:val="22"/>
              </w:rPr>
              <w:t xml:space="preserve"> and Ang-II Treatment</w:t>
            </w:r>
          </w:p>
        </w:tc>
        <w:tc>
          <w:tcPr>
            <w:tcW w:w="1435" w:type="dxa"/>
          </w:tcPr>
          <w:p w14:paraId="17380135" w14:textId="6E44570D" w:rsidR="0006259C" w:rsidRPr="00704B4F" w:rsidRDefault="0006259C" w:rsidP="0006259C">
            <w:pPr>
              <w:spacing w:after="240"/>
              <w:jc w:val="right"/>
              <w:rPr>
                <w:rFonts w:ascii="Arial" w:hAnsi="Arial" w:cs="Arial"/>
                <w:color w:val="000000"/>
                <w:sz w:val="22"/>
                <w:szCs w:val="22"/>
              </w:rPr>
            </w:pPr>
            <w:r w:rsidRPr="00704B4F">
              <w:rPr>
                <w:rFonts w:ascii="Arial" w:hAnsi="Arial" w:cs="Arial"/>
                <w:color w:val="000000"/>
                <w:sz w:val="22"/>
                <w:szCs w:val="22"/>
              </w:rPr>
              <w:t>pg. 1</w:t>
            </w:r>
            <w:r>
              <w:rPr>
                <w:rFonts w:ascii="Arial" w:hAnsi="Arial" w:cs="Arial"/>
                <w:color w:val="000000"/>
                <w:sz w:val="22"/>
                <w:szCs w:val="22"/>
              </w:rPr>
              <w:t>6</w:t>
            </w:r>
          </w:p>
        </w:tc>
      </w:tr>
    </w:tbl>
    <w:p w14:paraId="1060000F" w14:textId="77777777" w:rsidR="006522FC" w:rsidRPr="00B157D9" w:rsidRDefault="006522FC">
      <w:pPr>
        <w:rPr>
          <w:rFonts w:ascii="Arial" w:hAnsi="Arial" w:cs="Arial"/>
        </w:rPr>
      </w:pPr>
    </w:p>
    <w:p w14:paraId="625A863C" w14:textId="77777777" w:rsidR="006522FC" w:rsidRPr="00B157D9" w:rsidRDefault="006522FC">
      <w:pPr>
        <w:rPr>
          <w:rFonts w:ascii="Arial" w:hAnsi="Arial" w:cs="Arial"/>
        </w:rPr>
      </w:pPr>
    </w:p>
    <w:p w14:paraId="3A107817" w14:textId="77777777" w:rsidR="006522FC" w:rsidRPr="00B157D9" w:rsidRDefault="006522FC">
      <w:pPr>
        <w:rPr>
          <w:rFonts w:ascii="Arial" w:hAnsi="Arial" w:cs="Arial"/>
        </w:rPr>
      </w:pPr>
    </w:p>
    <w:p w14:paraId="2415D518" w14:textId="77777777" w:rsidR="006522FC" w:rsidRPr="00B157D9" w:rsidRDefault="006522FC">
      <w:pPr>
        <w:rPr>
          <w:rFonts w:ascii="Arial" w:hAnsi="Arial" w:cs="Arial"/>
        </w:rPr>
      </w:pPr>
    </w:p>
    <w:p w14:paraId="3DF177B1" w14:textId="77777777" w:rsidR="006522FC" w:rsidRPr="00B157D9" w:rsidRDefault="006522FC">
      <w:pPr>
        <w:rPr>
          <w:rFonts w:ascii="Arial" w:hAnsi="Arial" w:cs="Arial"/>
        </w:rPr>
      </w:pPr>
    </w:p>
    <w:p w14:paraId="0208BAA2" w14:textId="77777777" w:rsidR="006522FC" w:rsidRPr="00B157D9" w:rsidRDefault="006522FC">
      <w:pPr>
        <w:rPr>
          <w:rFonts w:ascii="Arial" w:hAnsi="Arial" w:cs="Arial"/>
        </w:rPr>
      </w:pPr>
    </w:p>
    <w:p w14:paraId="436054BE" w14:textId="619FE3D3" w:rsidR="006522FC" w:rsidRPr="00B157D9" w:rsidRDefault="006522FC">
      <w:pPr>
        <w:rPr>
          <w:rFonts w:ascii="Arial" w:hAnsi="Arial" w:cs="Arial"/>
        </w:rPr>
      </w:pPr>
      <w:r w:rsidRPr="00B157D9">
        <w:rPr>
          <w:rFonts w:ascii="Arial" w:hAnsi="Arial" w:cs="Arial"/>
        </w:rPr>
        <w:br w:type="page"/>
      </w:r>
    </w:p>
    <w:p w14:paraId="7FC497F8" w14:textId="77777777" w:rsidR="00C43BA5" w:rsidRDefault="00C43BA5">
      <w:pPr>
        <w:rPr>
          <w:rFonts w:ascii="Arial" w:hAnsi="Arial" w:cs="Arial"/>
          <w:b/>
          <w:bCs/>
        </w:rPr>
      </w:pPr>
    </w:p>
    <w:tbl>
      <w:tblPr>
        <w:tblW w:w="8365" w:type="dxa"/>
        <w:tblCellMar>
          <w:left w:w="0" w:type="dxa"/>
          <w:right w:w="0" w:type="dxa"/>
        </w:tblCellMar>
        <w:tblLook w:val="04A0" w:firstRow="1" w:lastRow="0" w:firstColumn="1" w:lastColumn="0" w:noHBand="0" w:noVBand="1"/>
      </w:tblPr>
      <w:tblGrid>
        <w:gridCol w:w="1946"/>
        <w:gridCol w:w="3496"/>
        <w:gridCol w:w="2923"/>
      </w:tblGrid>
      <w:tr w:rsidR="00C43BA5" w14:paraId="180E453D" w14:textId="77777777" w:rsidTr="00CD5514">
        <w:trPr>
          <w:trHeight w:val="380"/>
        </w:trPr>
        <w:tc>
          <w:tcPr>
            <w:tcW w:w="8365" w:type="dxa"/>
            <w:gridSpan w:val="3"/>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hideMark/>
          </w:tcPr>
          <w:p w14:paraId="27558CFB" w14:textId="405FFD7B" w:rsidR="00C43BA5" w:rsidRPr="00C43BA5" w:rsidRDefault="00C43BA5" w:rsidP="00C43BA5">
            <w:pPr>
              <w:rPr>
                <w:rFonts w:ascii="ArialMT" w:hAnsi="ArialMT"/>
                <w:b/>
                <w:bCs/>
                <w:color w:val="000000"/>
                <w:sz w:val="28"/>
                <w:szCs w:val="28"/>
              </w:rPr>
            </w:pPr>
            <w:r>
              <w:rPr>
                <w:rFonts w:ascii="ArialMT" w:hAnsi="ArialMT"/>
                <w:b/>
                <w:bCs/>
                <w:color w:val="000000"/>
                <w:sz w:val="28"/>
                <w:szCs w:val="28"/>
              </w:rPr>
              <w:t>Table-S1: Dose Conversions for ARB Medications</w:t>
            </w:r>
          </w:p>
        </w:tc>
      </w:tr>
      <w:tr w:rsidR="00CD5514" w14:paraId="37959493" w14:textId="77777777" w:rsidTr="00CD5514">
        <w:trPr>
          <w:trHeight w:val="338"/>
        </w:trPr>
        <w:tc>
          <w:tcPr>
            <w:tcW w:w="0" w:type="auto"/>
            <w:tcBorders>
              <w:top w:val="nil"/>
              <w:left w:val="single" w:sz="4" w:space="0" w:color="auto"/>
              <w:bottom w:val="nil"/>
              <w:right w:val="nil"/>
            </w:tcBorders>
            <w:shd w:val="clear" w:color="auto" w:fill="auto"/>
            <w:noWrap/>
            <w:tcMar>
              <w:top w:w="15" w:type="dxa"/>
              <w:left w:w="15" w:type="dxa"/>
              <w:bottom w:w="0" w:type="dxa"/>
              <w:right w:w="15" w:type="dxa"/>
            </w:tcMar>
            <w:vAlign w:val="bottom"/>
            <w:hideMark/>
          </w:tcPr>
          <w:p w14:paraId="7682F6A5" w14:textId="77777777" w:rsidR="00C43BA5" w:rsidRDefault="00C43BA5">
            <w:pPr>
              <w:rPr>
                <w:rFonts w:ascii="ArialMT" w:hAnsi="ArialMT"/>
                <w:color w:val="000000"/>
                <w:u w:val="single"/>
              </w:rPr>
            </w:pPr>
            <w:r>
              <w:rPr>
                <w:rFonts w:ascii="ArialMT" w:hAnsi="ArialMT"/>
                <w:color w:val="000000"/>
                <w:u w:val="single"/>
              </w:rPr>
              <w:t>Drug</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93D0EB5" w14:textId="77777777" w:rsidR="00C43BA5" w:rsidRDefault="00C43BA5" w:rsidP="00C43BA5">
            <w:pPr>
              <w:jc w:val="right"/>
              <w:rPr>
                <w:rFonts w:ascii="ArialMT" w:hAnsi="ArialMT"/>
                <w:color w:val="000000"/>
                <w:u w:val="single"/>
              </w:rPr>
            </w:pPr>
            <w:r>
              <w:rPr>
                <w:rFonts w:ascii="ArialMT" w:hAnsi="ArialMT"/>
                <w:color w:val="000000"/>
                <w:u w:val="single"/>
              </w:rPr>
              <w:t>Dose Equivalence (mg)</w:t>
            </w:r>
          </w:p>
        </w:tc>
        <w:tc>
          <w:tcPr>
            <w:tcW w:w="2111"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14:paraId="5669E57B" w14:textId="77777777" w:rsidR="00C43BA5" w:rsidRDefault="00C43BA5" w:rsidP="00C43BA5">
            <w:pPr>
              <w:jc w:val="right"/>
              <w:rPr>
                <w:rFonts w:ascii="ArialMT" w:hAnsi="ArialMT"/>
                <w:color w:val="000000"/>
                <w:u w:val="single"/>
              </w:rPr>
            </w:pPr>
            <w:r>
              <w:rPr>
                <w:rFonts w:ascii="ArialMT" w:hAnsi="ArialMT"/>
                <w:color w:val="000000"/>
                <w:u w:val="single"/>
              </w:rPr>
              <w:t>Conversion Factor</w:t>
            </w:r>
          </w:p>
        </w:tc>
      </w:tr>
      <w:tr w:rsidR="00CD5514" w14:paraId="01D12ECF" w14:textId="77777777" w:rsidTr="00CD5514">
        <w:trPr>
          <w:trHeight w:val="338"/>
        </w:trPr>
        <w:tc>
          <w:tcPr>
            <w:tcW w:w="0" w:type="auto"/>
            <w:tcBorders>
              <w:top w:val="single" w:sz="4" w:space="0" w:color="auto"/>
              <w:left w:val="single" w:sz="4" w:space="0" w:color="auto"/>
              <w:bottom w:val="nil"/>
              <w:right w:val="nil"/>
            </w:tcBorders>
            <w:shd w:val="clear" w:color="auto" w:fill="auto"/>
            <w:noWrap/>
            <w:tcMar>
              <w:top w:w="15" w:type="dxa"/>
              <w:left w:w="15" w:type="dxa"/>
              <w:bottom w:w="0" w:type="dxa"/>
              <w:right w:w="15" w:type="dxa"/>
            </w:tcMar>
            <w:vAlign w:val="bottom"/>
            <w:hideMark/>
          </w:tcPr>
          <w:p w14:paraId="00718CAB" w14:textId="77777777" w:rsidR="00C43BA5" w:rsidRDefault="00C43BA5">
            <w:pPr>
              <w:rPr>
                <w:rFonts w:ascii="ArialMT" w:hAnsi="ArialMT"/>
                <w:color w:val="000000"/>
              </w:rPr>
            </w:pPr>
            <w:r>
              <w:rPr>
                <w:rFonts w:ascii="ArialMT" w:hAnsi="ArialMT"/>
                <w:color w:val="000000"/>
              </w:rPr>
              <w:t>Losartan</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F2E379E" w14:textId="77777777" w:rsidR="00C43BA5" w:rsidRDefault="00C43BA5">
            <w:pPr>
              <w:jc w:val="right"/>
              <w:rPr>
                <w:rFonts w:ascii="ArialMT" w:hAnsi="ArialMT"/>
                <w:color w:val="000000"/>
              </w:rPr>
            </w:pPr>
            <w:r>
              <w:rPr>
                <w:rFonts w:ascii="ArialMT" w:hAnsi="ArialMT"/>
                <w:color w:val="000000"/>
              </w:rPr>
              <w:t>50</w:t>
            </w:r>
          </w:p>
        </w:tc>
        <w:tc>
          <w:tcPr>
            <w:tcW w:w="2111" w:type="dxa"/>
            <w:tcBorders>
              <w:top w:val="single" w:sz="4" w:space="0" w:color="auto"/>
              <w:left w:val="nil"/>
              <w:bottom w:val="nil"/>
              <w:right w:val="single" w:sz="4" w:space="0" w:color="auto"/>
            </w:tcBorders>
            <w:shd w:val="clear" w:color="auto" w:fill="auto"/>
            <w:noWrap/>
            <w:tcMar>
              <w:top w:w="15" w:type="dxa"/>
              <w:left w:w="15" w:type="dxa"/>
              <w:bottom w:w="0" w:type="dxa"/>
              <w:right w:w="15" w:type="dxa"/>
            </w:tcMar>
            <w:vAlign w:val="bottom"/>
            <w:hideMark/>
          </w:tcPr>
          <w:p w14:paraId="4B18646B" w14:textId="77777777" w:rsidR="00C43BA5" w:rsidRDefault="00C43BA5">
            <w:pPr>
              <w:jc w:val="right"/>
              <w:rPr>
                <w:rFonts w:ascii="ArialMT" w:hAnsi="ArialMT"/>
                <w:color w:val="000000"/>
              </w:rPr>
            </w:pPr>
            <w:r>
              <w:rPr>
                <w:rFonts w:ascii="ArialMT" w:hAnsi="ArialMT"/>
                <w:color w:val="000000"/>
              </w:rPr>
              <w:t>1.000</w:t>
            </w:r>
          </w:p>
        </w:tc>
      </w:tr>
      <w:tr w:rsidR="00CD5514" w14:paraId="14B51242" w14:textId="77777777" w:rsidTr="00CD5514">
        <w:trPr>
          <w:trHeight w:val="338"/>
        </w:trPr>
        <w:tc>
          <w:tcPr>
            <w:tcW w:w="0" w:type="auto"/>
            <w:tcBorders>
              <w:top w:val="nil"/>
              <w:left w:val="single" w:sz="4" w:space="0" w:color="auto"/>
              <w:bottom w:val="nil"/>
              <w:right w:val="nil"/>
            </w:tcBorders>
            <w:shd w:val="clear" w:color="auto" w:fill="auto"/>
            <w:noWrap/>
            <w:tcMar>
              <w:top w:w="15" w:type="dxa"/>
              <w:left w:w="15" w:type="dxa"/>
              <w:bottom w:w="0" w:type="dxa"/>
              <w:right w:w="15" w:type="dxa"/>
            </w:tcMar>
            <w:vAlign w:val="bottom"/>
            <w:hideMark/>
          </w:tcPr>
          <w:p w14:paraId="50FD7378" w14:textId="77777777" w:rsidR="00C43BA5" w:rsidRDefault="00C43BA5">
            <w:pPr>
              <w:rPr>
                <w:rFonts w:ascii="ArialMT" w:hAnsi="ArialMT"/>
                <w:color w:val="000000"/>
              </w:rPr>
            </w:pPr>
            <w:r>
              <w:rPr>
                <w:rFonts w:ascii="ArialMT" w:hAnsi="ArialMT"/>
                <w:color w:val="000000"/>
              </w:rPr>
              <w:t>Candesartan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43AC3F" w14:textId="77777777" w:rsidR="00C43BA5" w:rsidRDefault="00C43BA5">
            <w:pPr>
              <w:jc w:val="right"/>
              <w:rPr>
                <w:rFonts w:ascii="ArialMT" w:hAnsi="ArialMT"/>
                <w:color w:val="000000"/>
              </w:rPr>
            </w:pPr>
            <w:r>
              <w:rPr>
                <w:rFonts w:ascii="ArialMT" w:hAnsi="ArialMT"/>
                <w:color w:val="000000"/>
              </w:rPr>
              <w:t>8</w:t>
            </w:r>
          </w:p>
        </w:tc>
        <w:tc>
          <w:tcPr>
            <w:tcW w:w="2111"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D33BBB7" w14:textId="77777777" w:rsidR="00C43BA5" w:rsidRDefault="00C43BA5">
            <w:pPr>
              <w:jc w:val="right"/>
              <w:rPr>
                <w:rFonts w:ascii="ArialMT" w:hAnsi="ArialMT"/>
                <w:color w:val="000000"/>
              </w:rPr>
            </w:pPr>
            <w:r>
              <w:rPr>
                <w:rFonts w:ascii="ArialMT" w:hAnsi="ArialMT"/>
                <w:color w:val="000000"/>
              </w:rPr>
              <w:t>6.250</w:t>
            </w:r>
          </w:p>
        </w:tc>
      </w:tr>
      <w:tr w:rsidR="00CD5514" w14:paraId="55EF2774" w14:textId="77777777" w:rsidTr="00CD5514">
        <w:trPr>
          <w:trHeight w:val="338"/>
        </w:trPr>
        <w:tc>
          <w:tcPr>
            <w:tcW w:w="0" w:type="auto"/>
            <w:tcBorders>
              <w:top w:val="nil"/>
              <w:left w:val="single" w:sz="4" w:space="0" w:color="auto"/>
              <w:bottom w:val="nil"/>
              <w:right w:val="nil"/>
            </w:tcBorders>
            <w:shd w:val="clear" w:color="auto" w:fill="auto"/>
            <w:noWrap/>
            <w:tcMar>
              <w:top w:w="15" w:type="dxa"/>
              <w:left w:w="15" w:type="dxa"/>
              <w:bottom w:w="0" w:type="dxa"/>
              <w:right w:w="15" w:type="dxa"/>
            </w:tcMar>
            <w:vAlign w:val="bottom"/>
            <w:hideMark/>
          </w:tcPr>
          <w:p w14:paraId="018A18FD" w14:textId="77777777" w:rsidR="00C43BA5" w:rsidRDefault="00C43BA5">
            <w:pPr>
              <w:rPr>
                <w:rFonts w:ascii="ArialMT" w:hAnsi="ArialMT"/>
                <w:color w:val="000000"/>
              </w:rPr>
            </w:pPr>
            <w:r>
              <w:rPr>
                <w:rFonts w:ascii="ArialMT" w:hAnsi="ArialMT"/>
                <w:color w:val="000000"/>
              </w:rPr>
              <w:t>Valsartan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ED5F6E" w14:textId="77777777" w:rsidR="00C43BA5" w:rsidRDefault="00C43BA5">
            <w:pPr>
              <w:jc w:val="right"/>
              <w:rPr>
                <w:rFonts w:ascii="ArialMT" w:hAnsi="ArialMT"/>
                <w:color w:val="000000"/>
              </w:rPr>
            </w:pPr>
            <w:r>
              <w:rPr>
                <w:rFonts w:ascii="ArialMT" w:hAnsi="ArialMT"/>
                <w:color w:val="000000"/>
              </w:rPr>
              <w:t>80</w:t>
            </w:r>
          </w:p>
        </w:tc>
        <w:tc>
          <w:tcPr>
            <w:tcW w:w="2111"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272B750" w14:textId="77777777" w:rsidR="00C43BA5" w:rsidRDefault="00C43BA5">
            <w:pPr>
              <w:jc w:val="right"/>
              <w:rPr>
                <w:rFonts w:ascii="ArialMT" w:hAnsi="ArialMT"/>
                <w:color w:val="000000"/>
              </w:rPr>
            </w:pPr>
            <w:r>
              <w:rPr>
                <w:rFonts w:ascii="ArialMT" w:hAnsi="ArialMT"/>
                <w:color w:val="000000"/>
              </w:rPr>
              <w:t>0.625</w:t>
            </w:r>
          </w:p>
        </w:tc>
      </w:tr>
      <w:tr w:rsidR="00CD5514" w14:paraId="7740BBB2" w14:textId="77777777" w:rsidTr="00CD5514">
        <w:trPr>
          <w:trHeight w:val="338"/>
        </w:trPr>
        <w:tc>
          <w:tcPr>
            <w:tcW w:w="0" w:type="auto"/>
            <w:tcBorders>
              <w:top w:val="nil"/>
              <w:left w:val="single" w:sz="4" w:space="0" w:color="auto"/>
              <w:bottom w:val="nil"/>
              <w:right w:val="nil"/>
            </w:tcBorders>
            <w:shd w:val="clear" w:color="auto" w:fill="auto"/>
            <w:noWrap/>
            <w:tcMar>
              <w:top w:w="15" w:type="dxa"/>
              <w:left w:w="15" w:type="dxa"/>
              <w:bottom w:w="0" w:type="dxa"/>
              <w:right w:w="15" w:type="dxa"/>
            </w:tcMar>
            <w:vAlign w:val="bottom"/>
            <w:hideMark/>
          </w:tcPr>
          <w:p w14:paraId="52C975DA" w14:textId="77777777" w:rsidR="00C43BA5" w:rsidRDefault="00C43BA5">
            <w:pPr>
              <w:rPr>
                <w:rFonts w:ascii="ArialMT" w:hAnsi="ArialMT"/>
                <w:color w:val="000000"/>
              </w:rPr>
            </w:pPr>
            <w:r>
              <w:rPr>
                <w:rFonts w:ascii="ArialMT" w:hAnsi="ArialMT"/>
                <w:color w:val="000000"/>
              </w:rPr>
              <w:t>Olmesartan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BB133A" w14:textId="77777777" w:rsidR="00C43BA5" w:rsidRDefault="00C43BA5">
            <w:pPr>
              <w:jc w:val="right"/>
              <w:rPr>
                <w:rFonts w:ascii="ArialMT" w:hAnsi="ArialMT"/>
                <w:color w:val="000000"/>
              </w:rPr>
            </w:pPr>
            <w:r>
              <w:rPr>
                <w:rFonts w:ascii="ArialMT" w:hAnsi="ArialMT"/>
                <w:color w:val="000000"/>
              </w:rPr>
              <w:t>10</w:t>
            </w:r>
          </w:p>
        </w:tc>
        <w:tc>
          <w:tcPr>
            <w:tcW w:w="2111"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4DD422E" w14:textId="77777777" w:rsidR="00C43BA5" w:rsidRDefault="00C43BA5">
            <w:pPr>
              <w:jc w:val="right"/>
              <w:rPr>
                <w:rFonts w:ascii="ArialMT" w:hAnsi="ArialMT"/>
                <w:color w:val="000000"/>
              </w:rPr>
            </w:pPr>
            <w:r>
              <w:rPr>
                <w:rFonts w:ascii="ArialMT" w:hAnsi="ArialMT"/>
                <w:color w:val="000000"/>
              </w:rPr>
              <w:t>5.000</w:t>
            </w:r>
          </w:p>
        </w:tc>
      </w:tr>
      <w:tr w:rsidR="00CD5514" w14:paraId="2CEF0A4F" w14:textId="77777777" w:rsidTr="00CD5514">
        <w:trPr>
          <w:trHeight w:val="338"/>
        </w:trPr>
        <w:tc>
          <w:tcPr>
            <w:tcW w:w="0" w:type="auto"/>
            <w:tcBorders>
              <w:top w:val="nil"/>
              <w:left w:val="single" w:sz="4" w:space="0" w:color="auto"/>
              <w:bottom w:val="nil"/>
              <w:right w:val="nil"/>
            </w:tcBorders>
            <w:shd w:val="clear" w:color="auto" w:fill="auto"/>
            <w:noWrap/>
            <w:tcMar>
              <w:top w:w="15" w:type="dxa"/>
              <w:left w:w="15" w:type="dxa"/>
              <w:bottom w:w="0" w:type="dxa"/>
              <w:right w:w="15" w:type="dxa"/>
            </w:tcMar>
            <w:vAlign w:val="bottom"/>
            <w:hideMark/>
          </w:tcPr>
          <w:p w14:paraId="096D8577" w14:textId="77777777" w:rsidR="00C43BA5" w:rsidRDefault="00C43BA5">
            <w:pPr>
              <w:rPr>
                <w:rFonts w:ascii="ArialMT" w:hAnsi="ArialMT"/>
                <w:color w:val="000000"/>
              </w:rPr>
            </w:pPr>
            <w:r>
              <w:rPr>
                <w:rFonts w:ascii="ArialMT" w:hAnsi="ArialMT"/>
                <w:color w:val="000000"/>
              </w:rPr>
              <w:t>Telmisartan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9A5EBFD" w14:textId="77777777" w:rsidR="00C43BA5" w:rsidRDefault="00C43BA5">
            <w:pPr>
              <w:jc w:val="right"/>
              <w:rPr>
                <w:rFonts w:ascii="ArialMT" w:hAnsi="ArialMT"/>
                <w:color w:val="000000"/>
              </w:rPr>
            </w:pPr>
            <w:r>
              <w:rPr>
                <w:rFonts w:ascii="ArialMT" w:hAnsi="ArialMT"/>
                <w:color w:val="000000"/>
              </w:rPr>
              <w:t>20</w:t>
            </w:r>
          </w:p>
        </w:tc>
        <w:tc>
          <w:tcPr>
            <w:tcW w:w="2111"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D5B26DE" w14:textId="77777777" w:rsidR="00C43BA5" w:rsidRDefault="00C43BA5">
            <w:pPr>
              <w:jc w:val="right"/>
              <w:rPr>
                <w:rFonts w:ascii="ArialMT" w:hAnsi="ArialMT"/>
                <w:color w:val="000000"/>
              </w:rPr>
            </w:pPr>
            <w:r>
              <w:rPr>
                <w:rFonts w:ascii="ArialMT" w:hAnsi="ArialMT"/>
                <w:color w:val="000000"/>
              </w:rPr>
              <w:t>2.500</w:t>
            </w:r>
          </w:p>
        </w:tc>
      </w:tr>
      <w:tr w:rsidR="00CD5514" w14:paraId="4804D0D0" w14:textId="77777777" w:rsidTr="00CD5514">
        <w:trPr>
          <w:trHeight w:val="338"/>
        </w:trPr>
        <w:tc>
          <w:tcPr>
            <w:tcW w:w="0" w:type="auto"/>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696B55AF" w14:textId="77777777" w:rsidR="00C43BA5" w:rsidRDefault="00C43BA5">
            <w:pPr>
              <w:rPr>
                <w:rFonts w:ascii="ArialMT" w:hAnsi="ArialMT"/>
                <w:color w:val="000000"/>
              </w:rPr>
            </w:pPr>
            <w:r>
              <w:rPr>
                <w:rFonts w:ascii="ArialMT" w:hAnsi="ArialMT"/>
                <w:color w:val="000000"/>
              </w:rPr>
              <w:t>Irbesartan</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5C3045F" w14:textId="77777777" w:rsidR="00C43BA5" w:rsidRDefault="00C43BA5">
            <w:pPr>
              <w:jc w:val="right"/>
              <w:rPr>
                <w:rFonts w:ascii="ArialMT" w:hAnsi="ArialMT"/>
                <w:color w:val="000000"/>
              </w:rPr>
            </w:pPr>
            <w:r>
              <w:rPr>
                <w:rFonts w:ascii="ArialMT" w:hAnsi="ArialMT"/>
                <w:color w:val="000000"/>
              </w:rPr>
              <w:t>75</w:t>
            </w:r>
          </w:p>
        </w:tc>
        <w:tc>
          <w:tcPr>
            <w:tcW w:w="21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8B9CA2" w14:textId="77777777" w:rsidR="00C43BA5" w:rsidRDefault="00C43BA5">
            <w:pPr>
              <w:jc w:val="right"/>
              <w:rPr>
                <w:rFonts w:ascii="ArialMT" w:hAnsi="ArialMT"/>
                <w:color w:val="000000"/>
              </w:rPr>
            </w:pPr>
            <w:r>
              <w:rPr>
                <w:rFonts w:ascii="ArialMT" w:hAnsi="ArialMT"/>
                <w:color w:val="000000"/>
              </w:rPr>
              <w:t>0.667</w:t>
            </w:r>
          </w:p>
        </w:tc>
      </w:tr>
      <w:tr w:rsidR="00CD5514" w14:paraId="4DC8E77F" w14:textId="77777777" w:rsidTr="00CD5514">
        <w:trPr>
          <w:trHeight w:val="338"/>
        </w:trPr>
        <w:tc>
          <w:tcPr>
            <w:tcW w:w="8365" w:type="dxa"/>
            <w:gridSpan w:val="3"/>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77BE36" w14:textId="4A8D78B9" w:rsidR="00CD5514" w:rsidRDefault="00CD5514">
            <w:pPr>
              <w:rPr>
                <w:rFonts w:ascii="ArialMT" w:hAnsi="ArialMT"/>
                <w:color w:val="000000"/>
              </w:rPr>
            </w:pPr>
            <w:r>
              <w:rPr>
                <w:rFonts w:ascii="ArialMT" w:hAnsi="ArialMT"/>
                <w:color w:val="000000"/>
              </w:rPr>
              <w:t>Displays the equivalent doses of ARB medications that study patients were exposed to. Doses reflect the total daily dose. The conversion factor reflects the coefficient to convert the dose of the indicated medication into mg of losartan.</w:t>
            </w:r>
          </w:p>
        </w:tc>
      </w:tr>
    </w:tbl>
    <w:p w14:paraId="0D411033" w14:textId="2F65D0B9" w:rsidR="00C43BA5" w:rsidRDefault="00C43BA5">
      <w:pPr>
        <w:rPr>
          <w:rFonts w:ascii="Arial" w:hAnsi="Arial" w:cs="Arial"/>
          <w:b/>
          <w:bCs/>
        </w:rPr>
      </w:pPr>
      <w:r>
        <w:rPr>
          <w:rFonts w:ascii="Arial" w:hAnsi="Arial" w:cs="Arial"/>
          <w:b/>
          <w:bCs/>
        </w:rPr>
        <w:t xml:space="preserve"> </w:t>
      </w:r>
      <w:r>
        <w:rPr>
          <w:rFonts w:ascii="Arial" w:hAnsi="Arial" w:cs="Arial"/>
          <w:b/>
          <w:bCs/>
        </w:rPr>
        <w:br w:type="page"/>
      </w:r>
    </w:p>
    <w:p w14:paraId="50BA51A8" w14:textId="77777777" w:rsidR="00721D77" w:rsidRPr="00B157D9" w:rsidRDefault="00721D77">
      <w:pPr>
        <w:rPr>
          <w:rFonts w:ascii="Arial" w:hAnsi="Arial" w:cs="Arial"/>
          <w:b/>
          <w:bCs/>
        </w:rPr>
      </w:pPr>
    </w:p>
    <w:tbl>
      <w:tblPr>
        <w:tblStyle w:val="TableGrid"/>
        <w:tblW w:w="0" w:type="auto"/>
        <w:tblLook w:val="04A0" w:firstRow="1" w:lastRow="0" w:firstColumn="1" w:lastColumn="0" w:noHBand="0" w:noVBand="1"/>
      </w:tblPr>
      <w:tblGrid>
        <w:gridCol w:w="2785"/>
        <w:gridCol w:w="1334"/>
        <w:gridCol w:w="1334"/>
        <w:gridCol w:w="1334"/>
        <w:gridCol w:w="1334"/>
        <w:gridCol w:w="1334"/>
        <w:gridCol w:w="1335"/>
      </w:tblGrid>
      <w:tr w:rsidR="00054096" w:rsidRPr="00B157D9" w14:paraId="247817BA" w14:textId="77777777" w:rsidTr="00E849A3">
        <w:tc>
          <w:tcPr>
            <w:tcW w:w="10790" w:type="dxa"/>
            <w:gridSpan w:val="7"/>
            <w:tcBorders>
              <w:bottom w:val="nil"/>
            </w:tcBorders>
          </w:tcPr>
          <w:p w14:paraId="144E8CB1" w14:textId="5AD17EC6" w:rsidR="00054096" w:rsidRPr="00B157D9" w:rsidRDefault="00054096" w:rsidP="00E849A3">
            <w:pPr>
              <w:rPr>
                <w:rFonts w:ascii="Arial" w:hAnsi="Arial" w:cs="Arial"/>
              </w:rPr>
            </w:pPr>
            <w:r w:rsidRPr="00B157D9">
              <w:rPr>
                <w:rFonts w:ascii="Arial" w:hAnsi="Arial" w:cs="Arial"/>
                <w:b/>
                <w:bCs/>
              </w:rPr>
              <w:t>Table-</w:t>
            </w:r>
            <w:r>
              <w:rPr>
                <w:rFonts w:ascii="Arial" w:hAnsi="Arial" w:cs="Arial"/>
                <w:b/>
                <w:bCs/>
              </w:rPr>
              <w:t>S</w:t>
            </w:r>
            <w:r w:rsidR="006420E8">
              <w:rPr>
                <w:rFonts w:ascii="Arial" w:hAnsi="Arial" w:cs="Arial"/>
                <w:b/>
                <w:bCs/>
              </w:rPr>
              <w:t>2</w:t>
            </w:r>
            <w:r w:rsidRPr="00B157D9">
              <w:rPr>
                <w:rFonts w:ascii="Arial" w:hAnsi="Arial" w:cs="Arial"/>
                <w:b/>
                <w:bCs/>
              </w:rPr>
              <w:t>: Baseline and Treatment Characteristics</w:t>
            </w:r>
            <w:r>
              <w:rPr>
                <w:rFonts w:ascii="Arial" w:hAnsi="Arial" w:cs="Arial"/>
                <w:b/>
                <w:bCs/>
              </w:rPr>
              <w:t xml:space="preserve"> Stratified by Treatment Assignment</w:t>
            </w:r>
          </w:p>
        </w:tc>
      </w:tr>
      <w:tr w:rsidR="00054096" w:rsidRPr="00B157D9" w14:paraId="7F2B0DE0" w14:textId="77777777" w:rsidTr="00E849A3">
        <w:tc>
          <w:tcPr>
            <w:tcW w:w="2785" w:type="dxa"/>
            <w:tcBorders>
              <w:top w:val="nil"/>
              <w:bottom w:val="nil"/>
              <w:right w:val="nil"/>
            </w:tcBorders>
          </w:tcPr>
          <w:p w14:paraId="2E33019B" w14:textId="77777777" w:rsidR="00054096" w:rsidRPr="00B157D9" w:rsidRDefault="00054096" w:rsidP="00E849A3">
            <w:pPr>
              <w:rPr>
                <w:rFonts w:ascii="Arial" w:hAnsi="Arial" w:cs="Arial"/>
                <w:sz w:val="20"/>
                <w:szCs w:val="20"/>
              </w:rPr>
            </w:pPr>
          </w:p>
        </w:tc>
        <w:tc>
          <w:tcPr>
            <w:tcW w:w="2668" w:type="dxa"/>
            <w:gridSpan w:val="2"/>
            <w:tcBorders>
              <w:top w:val="nil"/>
              <w:left w:val="nil"/>
              <w:bottom w:val="nil"/>
              <w:right w:val="nil"/>
            </w:tcBorders>
          </w:tcPr>
          <w:p w14:paraId="75D15246" w14:textId="77777777" w:rsidR="00054096" w:rsidRPr="00B157D9" w:rsidRDefault="00054096" w:rsidP="00E849A3">
            <w:pPr>
              <w:jc w:val="center"/>
              <w:rPr>
                <w:rFonts w:ascii="Arial" w:hAnsi="Arial" w:cs="Arial"/>
                <w:b/>
                <w:bCs/>
                <w:sz w:val="20"/>
                <w:szCs w:val="20"/>
                <w:u w:val="single"/>
              </w:rPr>
            </w:pPr>
            <w:r w:rsidRPr="00B157D9">
              <w:rPr>
                <w:rFonts w:ascii="Arial" w:hAnsi="Arial" w:cs="Arial"/>
                <w:b/>
                <w:bCs/>
                <w:sz w:val="20"/>
                <w:szCs w:val="20"/>
                <w:u w:val="single"/>
              </w:rPr>
              <w:t xml:space="preserve">No </w:t>
            </w:r>
            <w:r>
              <w:rPr>
                <w:rFonts w:ascii="Arial" w:hAnsi="Arial" w:cs="Arial"/>
                <w:b/>
                <w:bCs/>
                <w:sz w:val="20"/>
                <w:szCs w:val="20"/>
                <w:u w:val="single"/>
              </w:rPr>
              <w:t>ACEi or ARB</w:t>
            </w:r>
          </w:p>
        </w:tc>
        <w:tc>
          <w:tcPr>
            <w:tcW w:w="2668" w:type="dxa"/>
            <w:gridSpan w:val="2"/>
            <w:tcBorders>
              <w:top w:val="nil"/>
              <w:left w:val="nil"/>
              <w:bottom w:val="nil"/>
              <w:right w:val="nil"/>
            </w:tcBorders>
          </w:tcPr>
          <w:p w14:paraId="7A4E45C1" w14:textId="2B7745A0" w:rsidR="00054096" w:rsidRPr="00B157D9" w:rsidRDefault="00054096" w:rsidP="00E849A3">
            <w:pPr>
              <w:jc w:val="center"/>
              <w:rPr>
                <w:rFonts w:ascii="Arial" w:hAnsi="Arial" w:cs="Arial"/>
                <w:b/>
                <w:bCs/>
                <w:sz w:val="20"/>
                <w:szCs w:val="20"/>
                <w:u w:val="single"/>
              </w:rPr>
            </w:pPr>
            <w:r>
              <w:rPr>
                <w:rFonts w:ascii="Arial" w:hAnsi="Arial" w:cs="Arial"/>
                <w:b/>
                <w:bCs/>
                <w:sz w:val="20"/>
                <w:szCs w:val="20"/>
                <w:u w:val="single"/>
              </w:rPr>
              <w:t>ACE</w:t>
            </w:r>
            <w:r w:rsidR="00CF2E6B">
              <w:rPr>
                <w:rFonts w:ascii="Arial" w:hAnsi="Arial" w:cs="Arial"/>
                <w:b/>
                <w:bCs/>
                <w:sz w:val="20"/>
                <w:szCs w:val="20"/>
                <w:u w:val="single"/>
              </w:rPr>
              <w:t>i</w:t>
            </w:r>
          </w:p>
        </w:tc>
        <w:tc>
          <w:tcPr>
            <w:tcW w:w="2669" w:type="dxa"/>
            <w:gridSpan w:val="2"/>
            <w:tcBorders>
              <w:top w:val="nil"/>
              <w:left w:val="nil"/>
              <w:bottom w:val="nil"/>
            </w:tcBorders>
          </w:tcPr>
          <w:p w14:paraId="27D706C2" w14:textId="77777777" w:rsidR="00054096" w:rsidRPr="00B157D9" w:rsidRDefault="00054096" w:rsidP="00E849A3">
            <w:pPr>
              <w:jc w:val="center"/>
              <w:rPr>
                <w:rFonts w:ascii="Arial" w:hAnsi="Arial" w:cs="Arial"/>
                <w:b/>
                <w:bCs/>
                <w:sz w:val="20"/>
                <w:szCs w:val="20"/>
                <w:u w:val="single"/>
              </w:rPr>
            </w:pPr>
            <w:r>
              <w:rPr>
                <w:rFonts w:ascii="Arial" w:hAnsi="Arial" w:cs="Arial"/>
                <w:b/>
                <w:bCs/>
                <w:sz w:val="20"/>
                <w:szCs w:val="20"/>
                <w:u w:val="single"/>
              </w:rPr>
              <w:t>ARB</w:t>
            </w:r>
          </w:p>
        </w:tc>
      </w:tr>
      <w:tr w:rsidR="00054096" w:rsidRPr="00B157D9" w14:paraId="6F46A6EC" w14:textId="77777777" w:rsidTr="00E849A3">
        <w:tc>
          <w:tcPr>
            <w:tcW w:w="2785" w:type="dxa"/>
            <w:tcBorders>
              <w:top w:val="nil"/>
              <w:bottom w:val="single" w:sz="4" w:space="0" w:color="auto"/>
              <w:right w:val="nil"/>
            </w:tcBorders>
          </w:tcPr>
          <w:p w14:paraId="31C03C91" w14:textId="77777777" w:rsidR="00054096" w:rsidRPr="00B157D9" w:rsidRDefault="00054096" w:rsidP="00E849A3">
            <w:pPr>
              <w:rPr>
                <w:rFonts w:ascii="Arial" w:hAnsi="Arial" w:cs="Arial"/>
                <w:sz w:val="20"/>
                <w:szCs w:val="20"/>
              </w:rPr>
            </w:pPr>
            <w:r w:rsidRPr="00B157D9">
              <w:rPr>
                <w:rFonts w:ascii="Arial" w:hAnsi="Arial" w:cs="Arial"/>
                <w:b/>
                <w:bCs/>
                <w:sz w:val="20"/>
                <w:szCs w:val="20"/>
                <w:u w:val="single"/>
              </w:rPr>
              <w:t>Variable</w:t>
            </w:r>
          </w:p>
        </w:tc>
        <w:tc>
          <w:tcPr>
            <w:tcW w:w="1334" w:type="dxa"/>
            <w:tcBorders>
              <w:top w:val="nil"/>
              <w:left w:val="nil"/>
              <w:bottom w:val="single" w:sz="4" w:space="0" w:color="auto"/>
              <w:right w:val="nil"/>
            </w:tcBorders>
          </w:tcPr>
          <w:p w14:paraId="36E0599F" w14:textId="77777777" w:rsidR="00054096" w:rsidRPr="00B157D9" w:rsidRDefault="00054096" w:rsidP="00E849A3">
            <w:pPr>
              <w:jc w:val="center"/>
              <w:rPr>
                <w:rFonts w:ascii="Arial" w:hAnsi="Arial" w:cs="Arial"/>
                <w:sz w:val="20"/>
                <w:szCs w:val="20"/>
                <w:u w:val="single"/>
              </w:rPr>
            </w:pPr>
            <w:r w:rsidRPr="00B157D9">
              <w:rPr>
                <w:rFonts w:ascii="Arial" w:hAnsi="Arial" w:cs="Arial"/>
                <w:sz w:val="20"/>
                <w:szCs w:val="20"/>
                <w:u w:val="single"/>
              </w:rPr>
              <w:t>Placebo</w:t>
            </w:r>
          </w:p>
        </w:tc>
        <w:tc>
          <w:tcPr>
            <w:tcW w:w="1334" w:type="dxa"/>
            <w:tcBorders>
              <w:top w:val="nil"/>
              <w:left w:val="nil"/>
              <w:bottom w:val="single" w:sz="4" w:space="0" w:color="auto"/>
              <w:right w:val="nil"/>
            </w:tcBorders>
          </w:tcPr>
          <w:p w14:paraId="57DB0586" w14:textId="77777777" w:rsidR="00054096" w:rsidRPr="00B157D9" w:rsidRDefault="00054096" w:rsidP="00E849A3">
            <w:pPr>
              <w:jc w:val="center"/>
              <w:rPr>
                <w:rFonts w:ascii="Arial" w:hAnsi="Arial" w:cs="Arial"/>
                <w:sz w:val="20"/>
                <w:szCs w:val="20"/>
                <w:u w:val="single"/>
              </w:rPr>
            </w:pPr>
            <w:r w:rsidRPr="00B157D9">
              <w:rPr>
                <w:rFonts w:ascii="Arial" w:hAnsi="Arial" w:cs="Arial"/>
                <w:sz w:val="20"/>
                <w:szCs w:val="20"/>
                <w:u w:val="single"/>
              </w:rPr>
              <w:t>Ang-II</w:t>
            </w:r>
          </w:p>
        </w:tc>
        <w:tc>
          <w:tcPr>
            <w:tcW w:w="1334" w:type="dxa"/>
            <w:tcBorders>
              <w:top w:val="nil"/>
              <w:left w:val="nil"/>
              <w:bottom w:val="single" w:sz="4" w:space="0" w:color="auto"/>
              <w:right w:val="nil"/>
            </w:tcBorders>
          </w:tcPr>
          <w:p w14:paraId="086FBA94" w14:textId="77777777" w:rsidR="00054096" w:rsidRPr="00B157D9" w:rsidRDefault="00054096" w:rsidP="00E849A3">
            <w:pPr>
              <w:jc w:val="center"/>
              <w:rPr>
                <w:rFonts w:ascii="Arial" w:hAnsi="Arial" w:cs="Arial"/>
                <w:sz w:val="20"/>
                <w:szCs w:val="20"/>
                <w:u w:val="single"/>
              </w:rPr>
            </w:pPr>
            <w:r w:rsidRPr="00B157D9">
              <w:rPr>
                <w:rFonts w:ascii="Arial" w:hAnsi="Arial" w:cs="Arial"/>
                <w:sz w:val="20"/>
                <w:szCs w:val="20"/>
                <w:u w:val="single"/>
              </w:rPr>
              <w:t>Placebo</w:t>
            </w:r>
          </w:p>
        </w:tc>
        <w:tc>
          <w:tcPr>
            <w:tcW w:w="1334" w:type="dxa"/>
            <w:tcBorders>
              <w:top w:val="nil"/>
              <w:left w:val="nil"/>
              <w:bottom w:val="single" w:sz="4" w:space="0" w:color="auto"/>
              <w:right w:val="nil"/>
            </w:tcBorders>
          </w:tcPr>
          <w:p w14:paraId="41556B86" w14:textId="77777777" w:rsidR="00054096" w:rsidRPr="00B157D9" w:rsidRDefault="00054096" w:rsidP="00E849A3">
            <w:pPr>
              <w:jc w:val="center"/>
              <w:rPr>
                <w:rFonts w:ascii="Arial" w:hAnsi="Arial" w:cs="Arial"/>
                <w:sz w:val="20"/>
                <w:szCs w:val="20"/>
                <w:u w:val="single"/>
              </w:rPr>
            </w:pPr>
            <w:r w:rsidRPr="00B157D9">
              <w:rPr>
                <w:rFonts w:ascii="Arial" w:hAnsi="Arial" w:cs="Arial"/>
                <w:sz w:val="20"/>
                <w:szCs w:val="20"/>
                <w:u w:val="single"/>
              </w:rPr>
              <w:t>Ang-II</w:t>
            </w:r>
          </w:p>
        </w:tc>
        <w:tc>
          <w:tcPr>
            <w:tcW w:w="1334" w:type="dxa"/>
            <w:tcBorders>
              <w:top w:val="nil"/>
              <w:left w:val="nil"/>
              <w:bottom w:val="single" w:sz="4" w:space="0" w:color="auto"/>
              <w:right w:val="nil"/>
            </w:tcBorders>
          </w:tcPr>
          <w:p w14:paraId="050AD085" w14:textId="77777777" w:rsidR="00054096" w:rsidRPr="00B157D9" w:rsidRDefault="00054096" w:rsidP="00E849A3">
            <w:pPr>
              <w:jc w:val="center"/>
              <w:rPr>
                <w:rFonts w:ascii="Arial" w:hAnsi="Arial" w:cs="Arial"/>
                <w:sz w:val="20"/>
                <w:szCs w:val="20"/>
                <w:u w:val="single"/>
              </w:rPr>
            </w:pPr>
            <w:r w:rsidRPr="00B157D9">
              <w:rPr>
                <w:rFonts w:ascii="Arial" w:hAnsi="Arial" w:cs="Arial"/>
                <w:sz w:val="20"/>
                <w:szCs w:val="20"/>
                <w:u w:val="single"/>
              </w:rPr>
              <w:t>Placebo</w:t>
            </w:r>
          </w:p>
        </w:tc>
        <w:tc>
          <w:tcPr>
            <w:tcW w:w="1335" w:type="dxa"/>
            <w:tcBorders>
              <w:top w:val="nil"/>
              <w:left w:val="nil"/>
              <w:bottom w:val="single" w:sz="4" w:space="0" w:color="auto"/>
            </w:tcBorders>
          </w:tcPr>
          <w:p w14:paraId="0AEE33D2" w14:textId="77777777" w:rsidR="00054096" w:rsidRPr="00B157D9" w:rsidRDefault="00054096" w:rsidP="00E849A3">
            <w:pPr>
              <w:jc w:val="center"/>
              <w:rPr>
                <w:rFonts w:ascii="Arial" w:hAnsi="Arial" w:cs="Arial"/>
                <w:sz w:val="20"/>
                <w:szCs w:val="20"/>
                <w:u w:val="single"/>
              </w:rPr>
            </w:pPr>
            <w:r w:rsidRPr="00B157D9">
              <w:rPr>
                <w:rFonts w:ascii="Arial" w:hAnsi="Arial" w:cs="Arial"/>
                <w:sz w:val="20"/>
                <w:szCs w:val="20"/>
                <w:u w:val="single"/>
              </w:rPr>
              <w:t>Ang-II</w:t>
            </w:r>
          </w:p>
        </w:tc>
      </w:tr>
      <w:tr w:rsidR="00054096" w:rsidRPr="00B157D9" w14:paraId="6924BDA1" w14:textId="77777777" w:rsidTr="00E849A3">
        <w:tc>
          <w:tcPr>
            <w:tcW w:w="2785" w:type="dxa"/>
            <w:tcBorders>
              <w:bottom w:val="nil"/>
              <w:right w:val="nil"/>
            </w:tcBorders>
            <w:vAlign w:val="bottom"/>
          </w:tcPr>
          <w:p w14:paraId="047EAF50" w14:textId="77777777" w:rsidR="00054096" w:rsidRPr="00B157D9" w:rsidRDefault="00054096" w:rsidP="00E849A3">
            <w:pPr>
              <w:rPr>
                <w:rFonts w:ascii="Arial" w:hAnsi="Arial" w:cs="Arial"/>
                <w:sz w:val="20"/>
                <w:szCs w:val="20"/>
              </w:rPr>
            </w:pPr>
            <w:r w:rsidRPr="00B157D9">
              <w:rPr>
                <w:rFonts w:ascii="Arial" w:hAnsi="Arial" w:cs="Arial"/>
                <w:b/>
                <w:bCs/>
                <w:sz w:val="20"/>
                <w:szCs w:val="20"/>
              </w:rPr>
              <w:t>N</w:t>
            </w:r>
          </w:p>
        </w:tc>
        <w:tc>
          <w:tcPr>
            <w:tcW w:w="1334" w:type="dxa"/>
            <w:tcBorders>
              <w:left w:val="nil"/>
              <w:bottom w:val="nil"/>
              <w:right w:val="nil"/>
            </w:tcBorders>
          </w:tcPr>
          <w:p w14:paraId="0B18420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133 (49.3%)</w:t>
            </w:r>
          </w:p>
        </w:tc>
        <w:tc>
          <w:tcPr>
            <w:tcW w:w="1334" w:type="dxa"/>
            <w:tcBorders>
              <w:left w:val="nil"/>
              <w:bottom w:val="nil"/>
              <w:right w:val="nil"/>
            </w:tcBorders>
          </w:tcPr>
          <w:p w14:paraId="3CAA596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137 (50.7%)</w:t>
            </w:r>
          </w:p>
        </w:tc>
        <w:tc>
          <w:tcPr>
            <w:tcW w:w="1334" w:type="dxa"/>
            <w:tcBorders>
              <w:left w:val="nil"/>
              <w:bottom w:val="nil"/>
              <w:right w:val="nil"/>
            </w:tcBorders>
          </w:tcPr>
          <w:p w14:paraId="6E34306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14 (48.3%)</w:t>
            </w:r>
          </w:p>
        </w:tc>
        <w:tc>
          <w:tcPr>
            <w:tcW w:w="1334" w:type="dxa"/>
            <w:tcBorders>
              <w:left w:val="nil"/>
              <w:bottom w:val="nil"/>
              <w:right w:val="nil"/>
            </w:tcBorders>
          </w:tcPr>
          <w:p w14:paraId="6332193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15 (51.7%)</w:t>
            </w:r>
          </w:p>
        </w:tc>
        <w:tc>
          <w:tcPr>
            <w:tcW w:w="1334" w:type="dxa"/>
            <w:tcBorders>
              <w:left w:val="nil"/>
              <w:bottom w:val="nil"/>
              <w:right w:val="nil"/>
            </w:tcBorders>
          </w:tcPr>
          <w:p w14:paraId="13FF24FC"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11 (50.0%)</w:t>
            </w:r>
          </w:p>
        </w:tc>
        <w:tc>
          <w:tcPr>
            <w:tcW w:w="1335" w:type="dxa"/>
            <w:tcBorders>
              <w:left w:val="nil"/>
              <w:bottom w:val="nil"/>
            </w:tcBorders>
          </w:tcPr>
          <w:p w14:paraId="3E3A99A2"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11 (50.0%)</w:t>
            </w:r>
          </w:p>
        </w:tc>
      </w:tr>
      <w:tr w:rsidR="00054096" w:rsidRPr="00B157D9" w14:paraId="2B01BA42" w14:textId="77777777" w:rsidTr="00E849A3">
        <w:tc>
          <w:tcPr>
            <w:tcW w:w="10790" w:type="dxa"/>
            <w:gridSpan w:val="7"/>
            <w:tcBorders>
              <w:top w:val="nil"/>
              <w:bottom w:val="nil"/>
            </w:tcBorders>
            <w:vAlign w:val="bottom"/>
          </w:tcPr>
          <w:p w14:paraId="418BCB44" w14:textId="77777777" w:rsidR="00054096" w:rsidRPr="00B157D9" w:rsidRDefault="00054096" w:rsidP="00E849A3">
            <w:pPr>
              <w:rPr>
                <w:rFonts w:ascii="Arial" w:hAnsi="Arial" w:cs="Arial"/>
                <w:sz w:val="20"/>
                <w:szCs w:val="20"/>
              </w:rPr>
            </w:pPr>
            <w:r w:rsidRPr="00B157D9">
              <w:rPr>
                <w:rFonts w:ascii="Arial" w:hAnsi="Arial" w:cs="Arial"/>
                <w:b/>
                <w:bCs/>
                <w:sz w:val="20"/>
                <w:szCs w:val="20"/>
                <w:u w:val="single"/>
              </w:rPr>
              <w:t>Demographics and Clinical Factors</w:t>
            </w:r>
          </w:p>
        </w:tc>
      </w:tr>
      <w:tr w:rsidR="00054096" w:rsidRPr="00B157D9" w14:paraId="40EA07FF" w14:textId="77777777" w:rsidTr="00E849A3">
        <w:tc>
          <w:tcPr>
            <w:tcW w:w="2785" w:type="dxa"/>
            <w:tcBorders>
              <w:top w:val="nil"/>
              <w:bottom w:val="nil"/>
              <w:right w:val="nil"/>
            </w:tcBorders>
          </w:tcPr>
          <w:p w14:paraId="7C53458C" w14:textId="77777777" w:rsidR="00054096" w:rsidRPr="00B157D9" w:rsidRDefault="00054096" w:rsidP="00E849A3">
            <w:pPr>
              <w:rPr>
                <w:rFonts w:ascii="Arial" w:hAnsi="Arial" w:cs="Arial"/>
                <w:sz w:val="20"/>
                <w:szCs w:val="20"/>
              </w:rPr>
            </w:pPr>
            <w:r w:rsidRPr="00B157D9">
              <w:rPr>
                <w:rFonts w:ascii="Arial" w:hAnsi="Arial" w:cs="Arial"/>
                <w:sz w:val="20"/>
                <w:szCs w:val="20"/>
              </w:rPr>
              <w:t>Age (years)</w:t>
            </w:r>
          </w:p>
        </w:tc>
        <w:tc>
          <w:tcPr>
            <w:tcW w:w="1334" w:type="dxa"/>
            <w:tcBorders>
              <w:top w:val="nil"/>
              <w:left w:val="nil"/>
              <w:bottom w:val="nil"/>
              <w:right w:val="nil"/>
            </w:tcBorders>
          </w:tcPr>
          <w:p w14:paraId="21A00851"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62.0 (15.03)</w:t>
            </w:r>
          </w:p>
        </w:tc>
        <w:tc>
          <w:tcPr>
            <w:tcW w:w="1334" w:type="dxa"/>
            <w:tcBorders>
              <w:top w:val="nil"/>
              <w:left w:val="nil"/>
              <w:bottom w:val="nil"/>
              <w:right w:val="nil"/>
            </w:tcBorders>
          </w:tcPr>
          <w:p w14:paraId="136BDA0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62.0 (15.81)</w:t>
            </w:r>
          </w:p>
        </w:tc>
        <w:tc>
          <w:tcPr>
            <w:tcW w:w="1334" w:type="dxa"/>
            <w:tcBorders>
              <w:top w:val="nil"/>
              <w:left w:val="nil"/>
              <w:bottom w:val="nil"/>
              <w:right w:val="nil"/>
            </w:tcBorders>
          </w:tcPr>
          <w:p w14:paraId="2B9806C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63.0 (16.13)</w:t>
            </w:r>
          </w:p>
        </w:tc>
        <w:tc>
          <w:tcPr>
            <w:tcW w:w="1334" w:type="dxa"/>
            <w:tcBorders>
              <w:top w:val="nil"/>
              <w:left w:val="nil"/>
              <w:bottom w:val="nil"/>
              <w:right w:val="nil"/>
            </w:tcBorders>
          </w:tcPr>
          <w:p w14:paraId="0248B7A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60.3 (15.68)</w:t>
            </w:r>
          </w:p>
        </w:tc>
        <w:tc>
          <w:tcPr>
            <w:tcW w:w="1334" w:type="dxa"/>
            <w:tcBorders>
              <w:top w:val="nil"/>
              <w:left w:val="nil"/>
              <w:bottom w:val="nil"/>
              <w:right w:val="nil"/>
            </w:tcBorders>
          </w:tcPr>
          <w:p w14:paraId="3ABAD78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69.9 (15.09)</w:t>
            </w:r>
          </w:p>
        </w:tc>
        <w:tc>
          <w:tcPr>
            <w:tcW w:w="1335" w:type="dxa"/>
            <w:tcBorders>
              <w:top w:val="nil"/>
              <w:left w:val="nil"/>
              <w:bottom w:val="nil"/>
            </w:tcBorders>
          </w:tcPr>
          <w:p w14:paraId="2CEAA5DE"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65.6 (13.14)</w:t>
            </w:r>
          </w:p>
        </w:tc>
      </w:tr>
      <w:tr w:rsidR="00054096" w:rsidRPr="00B157D9" w14:paraId="07E1792A" w14:textId="77777777" w:rsidTr="00E849A3">
        <w:tc>
          <w:tcPr>
            <w:tcW w:w="2785" w:type="dxa"/>
            <w:tcBorders>
              <w:top w:val="nil"/>
              <w:bottom w:val="nil"/>
              <w:right w:val="nil"/>
            </w:tcBorders>
          </w:tcPr>
          <w:p w14:paraId="6D418D03" w14:textId="77777777" w:rsidR="00054096" w:rsidRPr="00B157D9" w:rsidRDefault="00054096" w:rsidP="00E849A3">
            <w:pPr>
              <w:rPr>
                <w:rFonts w:ascii="Arial" w:hAnsi="Arial" w:cs="Arial"/>
                <w:sz w:val="20"/>
                <w:szCs w:val="20"/>
              </w:rPr>
            </w:pPr>
            <w:r w:rsidRPr="00B157D9">
              <w:rPr>
                <w:rFonts w:ascii="Arial" w:hAnsi="Arial" w:cs="Arial"/>
                <w:sz w:val="20"/>
                <w:szCs w:val="20"/>
              </w:rPr>
              <w:t>Female – n (%)</w:t>
            </w:r>
          </w:p>
        </w:tc>
        <w:tc>
          <w:tcPr>
            <w:tcW w:w="1334" w:type="dxa"/>
            <w:tcBorders>
              <w:top w:val="nil"/>
              <w:left w:val="nil"/>
              <w:bottom w:val="nil"/>
              <w:right w:val="nil"/>
            </w:tcBorders>
          </w:tcPr>
          <w:p w14:paraId="06CBA1F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43 (32.3%)</w:t>
            </w:r>
          </w:p>
        </w:tc>
        <w:tc>
          <w:tcPr>
            <w:tcW w:w="1334" w:type="dxa"/>
            <w:tcBorders>
              <w:top w:val="nil"/>
              <w:left w:val="nil"/>
              <w:bottom w:val="nil"/>
              <w:right w:val="nil"/>
            </w:tcBorders>
          </w:tcPr>
          <w:p w14:paraId="4D10DCD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60 (43.8%)</w:t>
            </w:r>
          </w:p>
        </w:tc>
        <w:tc>
          <w:tcPr>
            <w:tcW w:w="1334" w:type="dxa"/>
            <w:tcBorders>
              <w:top w:val="nil"/>
              <w:left w:val="nil"/>
              <w:bottom w:val="nil"/>
              <w:right w:val="nil"/>
            </w:tcBorders>
          </w:tcPr>
          <w:p w14:paraId="1AF4FDB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7 (46.7%)</w:t>
            </w:r>
          </w:p>
        </w:tc>
        <w:tc>
          <w:tcPr>
            <w:tcW w:w="1334" w:type="dxa"/>
            <w:tcBorders>
              <w:top w:val="nil"/>
              <w:left w:val="nil"/>
              <w:bottom w:val="nil"/>
              <w:right w:val="nil"/>
            </w:tcBorders>
          </w:tcPr>
          <w:p w14:paraId="43B65EF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 (26.7%)</w:t>
            </w:r>
          </w:p>
        </w:tc>
        <w:tc>
          <w:tcPr>
            <w:tcW w:w="1334" w:type="dxa"/>
            <w:tcBorders>
              <w:top w:val="nil"/>
              <w:left w:val="nil"/>
              <w:bottom w:val="nil"/>
              <w:right w:val="nil"/>
            </w:tcBorders>
          </w:tcPr>
          <w:p w14:paraId="46665C3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 (54.5%)</w:t>
            </w:r>
          </w:p>
        </w:tc>
        <w:tc>
          <w:tcPr>
            <w:tcW w:w="1335" w:type="dxa"/>
            <w:tcBorders>
              <w:top w:val="nil"/>
              <w:left w:val="nil"/>
              <w:bottom w:val="nil"/>
            </w:tcBorders>
          </w:tcPr>
          <w:p w14:paraId="5FEC50B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7 (63.6%)</w:t>
            </w:r>
          </w:p>
        </w:tc>
      </w:tr>
      <w:tr w:rsidR="00054096" w:rsidRPr="00B157D9" w14:paraId="34D6A5FC" w14:textId="77777777" w:rsidTr="00E849A3">
        <w:tc>
          <w:tcPr>
            <w:tcW w:w="2785" w:type="dxa"/>
            <w:tcBorders>
              <w:top w:val="nil"/>
              <w:bottom w:val="nil"/>
              <w:right w:val="nil"/>
            </w:tcBorders>
          </w:tcPr>
          <w:p w14:paraId="6FF1FD52" w14:textId="77777777" w:rsidR="00054096" w:rsidRPr="00B157D9" w:rsidRDefault="00054096" w:rsidP="00E849A3">
            <w:pPr>
              <w:rPr>
                <w:rFonts w:ascii="Arial" w:hAnsi="Arial" w:cs="Arial"/>
                <w:sz w:val="20"/>
                <w:szCs w:val="20"/>
              </w:rPr>
            </w:pPr>
            <w:r w:rsidRPr="00B157D9">
              <w:rPr>
                <w:rFonts w:ascii="Arial" w:hAnsi="Arial" w:cs="Arial"/>
                <w:sz w:val="20"/>
                <w:szCs w:val="20"/>
              </w:rPr>
              <w:t>Body Mass Index (kg/m</w:t>
            </w:r>
            <w:r w:rsidRPr="00B157D9">
              <w:rPr>
                <w:rFonts w:ascii="Arial" w:hAnsi="Arial" w:cs="Arial"/>
                <w:sz w:val="20"/>
                <w:szCs w:val="20"/>
                <w:vertAlign w:val="superscript"/>
              </w:rPr>
              <w:t>2</w:t>
            </w:r>
            <w:r w:rsidRPr="00B157D9">
              <w:rPr>
                <w:rFonts w:ascii="Arial" w:hAnsi="Arial" w:cs="Arial"/>
                <w:sz w:val="20"/>
                <w:szCs w:val="20"/>
              </w:rPr>
              <w:t>)</w:t>
            </w:r>
          </w:p>
        </w:tc>
        <w:tc>
          <w:tcPr>
            <w:tcW w:w="1334" w:type="dxa"/>
            <w:tcBorders>
              <w:top w:val="nil"/>
              <w:left w:val="nil"/>
              <w:bottom w:val="nil"/>
              <w:right w:val="nil"/>
            </w:tcBorders>
          </w:tcPr>
          <w:p w14:paraId="3190346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30.3 (8.82)</w:t>
            </w:r>
          </w:p>
        </w:tc>
        <w:tc>
          <w:tcPr>
            <w:tcW w:w="1334" w:type="dxa"/>
            <w:tcBorders>
              <w:top w:val="nil"/>
              <w:left w:val="nil"/>
              <w:bottom w:val="nil"/>
              <w:right w:val="nil"/>
            </w:tcBorders>
          </w:tcPr>
          <w:p w14:paraId="0437A97E"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29.3 (8.12)</w:t>
            </w:r>
          </w:p>
        </w:tc>
        <w:tc>
          <w:tcPr>
            <w:tcW w:w="1334" w:type="dxa"/>
            <w:tcBorders>
              <w:top w:val="nil"/>
              <w:left w:val="nil"/>
              <w:bottom w:val="nil"/>
              <w:right w:val="nil"/>
            </w:tcBorders>
          </w:tcPr>
          <w:p w14:paraId="666DF83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34.4 (11.33)</w:t>
            </w:r>
          </w:p>
        </w:tc>
        <w:tc>
          <w:tcPr>
            <w:tcW w:w="1334" w:type="dxa"/>
            <w:tcBorders>
              <w:top w:val="nil"/>
              <w:left w:val="nil"/>
              <w:bottom w:val="nil"/>
              <w:right w:val="nil"/>
            </w:tcBorders>
          </w:tcPr>
          <w:p w14:paraId="23D89E6A"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30.8 (10.61)</w:t>
            </w:r>
          </w:p>
        </w:tc>
        <w:tc>
          <w:tcPr>
            <w:tcW w:w="1334" w:type="dxa"/>
            <w:tcBorders>
              <w:top w:val="nil"/>
              <w:left w:val="nil"/>
              <w:bottom w:val="nil"/>
              <w:right w:val="nil"/>
            </w:tcBorders>
          </w:tcPr>
          <w:p w14:paraId="48421E1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34.4 (10.88)</w:t>
            </w:r>
          </w:p>
        </w:tc>
        <w:tc>
          <w:tcPr>
            <w:tcW w:w="1335" w:type="dxa"/>
            <w:tcBorders>
              <w:top w:val="nil"/>
              <w:left w:val="nil"/>
              <w:bottom w:val="nil"/>
            </w:tcBorders>
          </w:tcPr>
          <w:p w14:paraId="2B88A961"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33.0 (7.25)</w:t>
            </w:r>
          </w:p>
        </w:tc>
      </w:tr>
      <w:tr w:rsidR="00054096" w:rsidRPr="00B157D9" w14:paraId="0FC70B12" w14:textId="77777777" w:rsidTr="00E849A3">
        <w:tc>
          <w:tcPr>
            <w:tcW w:w="2785" w:type="dxa"/>
            <w:tcBorders>
              <w:top w:val="nil"/>
              <w:bottom w:val="nil"/>
              <w:right w:val="nil"/>
            </w:tcBorders>
          </w:tcPr>
          <w:p w14:paraId="29AA93C8" w14:textId="77777777" w:rsidR="00054096" w:rsidRPr="00B157D9" w:rsidRDefault="00054096" w:rsidP="00E849A3">
            <w:pPr>
              <w:rPr>
                <w:rFonts w:ascii="Arial" w:hAnsi="Arial" w:cs="Arial"/>
                <w:sz w:val="20"/>
                <w:szCs w:val="20"/>
              </w:rPr>
            </w:pPr>
            <w:r w:rsidRPr="00B157D9">
              <w:rPr>
                <w:rFonts w:ascii="Arial" w:hAnsi="Arial" w:cs="Arial"/>
                <w:sz w:val="20"/>
                <w:szCs w:val="20"/>
              </w:rPr>
              <w:t>Ideal Body Weight (kg)</w:t>
            </w:r>
          </w:p>
        </w:tc>
        <w:tc>
          <w:tcPr>
            <w:tcW w:w="1334" w:type="dxa"/>
            <w:tcBorders>
              <w:top w:val="nil"/>
              <w:left w:val="nil"/>
              <w:bottom w:val="nil"/>
              <w:right w:val="nil"/>
            </w:tcBorders>
          </w:tcPr>
          <w:p w14:paraId="0FF4345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65.3 (10.94)</w:t>
            </w:r>
          </w:p>
        </w:tc>
        <w:tc>
          <w:tcPr>
            <w:tcW w:w="1334" w:type="dxa"/>
            <w:tcBorders>
              <w:top w:val="nil"/>
              <w:left w:val="nil"/>
              <w:bottom w:val="nil"/>
              <w:right w:val="nil"/>
            </w:tcBorders>
          </w:tcPr>
          <w:p w14:paraId="268837BC"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63.2 (12.33)</w:t>
            </w:r>
          </w:p>
        </w:tc>
        <w:tc>
          <w:tcPr>
            <w:tcW w:w="1334" w:type="dxa"/>
            <w:tcBorders>
              <w:top w:val="nil"/>
              <w:left w:val="nil"/>
              <w:bottom w:val="nil"/>
              <w:right w:val="nil"/>
            </w:tcBorders>
          </w:tcPr>
          <w:p w14:paraId="52CEEA22"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67.5 (13.06)</w:t>
            </w:r>
          </w:p>
        </w:tc>
        <w:tc>
          <w:tcPr>
            <w:tcW w:w="1334" w:type="dxa"/>
            <w:tcBorders>
              <w:top w:val="nil"/>
              <w:left w:val="nil"/>
              <w:bottom w:val="nil"/>
              <w:right w:val="nil"/>
            </w:tcBorders>
          </w:tcPr>
          <w:p w14:paraId="66F8F51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65.1 (9.57)</w:t>
            </w:r>
          </w:p>
        </w:tc>
        <w:tc>
          <w:tcPr>
            <w:tcW w:w="1334" w:type="dxa"/>
            <w:tcBorders>
              <w:top w:val="nil"/>
              <w:left w:val="nil"/>
              <w:bottom w:val="nil"/>
              <w:right w:val="nil"/>
            </w:tcBorders>
          </w:tcPr>
          <w:p w14:paraId="77DF4BE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62.3 (8.86)</w:t>
            </w:r>
          </w:p>
        </w:tc>
        <w:tc>
          <w:tcPr>
            <w:tcW w:w="1335" w:type="dxa"/>
            <w:tcBorders>
              <w:top w:val="nil"/>
              <w:left w:val="nil"/>
              <w:bottom w:val="nil"/>
            </w:tcBorders>
          </w:tcPr>
          <w:p w14:paraId="4C706B0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60.9 (9.96)</w:t>
            </w:r>
          </w:p>
        </w:tc>
      </w:tr>
      <w:tr w:rsidR="00054096" w:rsidRPr="00B157D9" w14:paraId="0F2746FD" w14:textId="77777777" w:rsidTr="00E849A3">
        <w:tc>
          <w:tcPr>
            <w:tcW w:w="2785" w:type="dxa"/>
            <w:tcBorders>
              <w:top w:val="nil"/>
              <w:bottom w:val="nil"/>
              <w:right w:val="nil"/>
            </w:tcBorders>
          </w:tcPr>
          <w:p w14:paraId="62005A00" w14:textId="77777777" w:rsidR="00054096" w:rsidRPr="00B157D9" w:rsidRDefault="00054096" w:rsidP="00E849A3">
            <w:pPr>
              <w:rPr>
                <w:rFonts w:ascii="Arial" w:hAnsi="Arial" w:cs="Arial"/>
                <w:sz w:val="20"/>
                <w:szCs w:val="20"/>
              </w:rPr>
            </w:pPr>
            <w:r w:rsidRPr="00B157D9">
              <w:rPr>
                <w:rFonts w:ascii="Arial" w:hAnsi="Arial" w:cs="Arial"/>
                <w:sz w:val="20"/>
                <w:szCs w:val="20"/>
              </w:rPr>
              <w:t>Cause of Shock – n (%)</w:t>
            </w:r>
          </w:p>
        </w:tc>
        <w:tc>
          <w:tcPr>
            <w:tcW w:w="1334" w:type="dxa"/>
            <w:tcBorders>
              <w:top w:val="nil"/>
              <w:left w:val="nil"/>
              <w:bottom w:val="nil"/>
              <w:right w:val="nil"/>
            </w:tcBorders>
          </w:tcPr>
          <w:p w14:paraId="42898F23" w14:textId="77777777" w:rsidR="00054096" w:rsidRPr="00B157D9" w:rsidRDefault="00054096" w:rsidP="00E849A3">
            <w:pPr>
              <w:jc w:val="center"/>
              <w:rPr>
                <w:rFonts w:ascii="Arial" w:hAnsi="Arial" w:cs="Arial"/>
                <w:sz w:val="20"/>
                <w:szCs w:val="20"/>
              </w:rPr>
            </w:pPr>
          </w:p>
        </w:tc>
        <w:tc>
          <w:tcPr>
            <w:tcW w:w="1334" w:type="dxa"/>
            <w:tcBorders>
              <w:top w:val="nil"/>
              <w:left w:val="nil"/>
              <w:bottom w:val="nil"/>
              <w:right w:val="nil"/>
            </w:tcBorders>
          </w:tcPr>
          <w:p w14:paraId="32450317" w14:textId="77777777" w:rsidR="00054096" w:rsidRPr="00B157D9" w:rsidRDefault="00054096" w:rsidP="00E849A3">
            <w:pPr>
              <w:jc w:val="center"/>
              <w:rPr>
                <w:rFonts w:ascii="Arial" w:hAnsi="Arial" w:cs="Arial"/>
                <w:sz w:val="20"/>
                <w:szCs w:val="20"/>
              </w:rPr>
            </w:pPr>
          </w:p>
        </w:tc>
        <w:tc>
          <w:tcPr>
            <w:tcW w:w="1334" w:type="dxa"/>
            <w:tcBorders>
              <w:top w:val="nil"/>
              <w:left w:val="nil"/>
              <w:bottom w:val="nil"/>
              <w:right w:val="nil"/>
            </w:tcBorders>
          </w:tcPr>
          <w:p w14:paraId="1C9446E0" w14:textId="77777777" w:rsidR="00054096" w:rsidRPr="00B157D9" w:rsidRDefault="00054096" w:rsidP="00E849A3">
            <w:pPr>
              <w:jc w:val="center"/>
              <w:rPr>
                <w:rFonts w:ascii="Arial" w:hAnsi="Arial" w:cs="Arial"/>
                <w:sz w:val="20"/>
                <w:szCs w:val="20"/>
              </w:rPr>
            </w:pPr>
          </w:p>
        </w:tc>
        <w:tc>
          <w:tcPr>
            <w:tcW w:w="1334" w:type="dxa"/>
            <w:tcBorders>
              <w:top w:val="nil"/>
              <w:left w:val="nil"/>
              <w:bottom w:val="nil"/>
              <w:right w:val="nil"/>
            </w:tcBorders>
          </w:tcPr>
          <w:p w14:paraId="7F6FB7B8" w14:textId="77777777" w:rsidR="00054096" w:rsidRPr="00B157D9" w:rsidRDefault="00054096" w:rsidP="00E849A3">
            <w:pPr>
              <w:jc w:val="center"/>
              <w:rPr>
                <w:rFonts w:ascii="Arial" w:hAnsi="Arial" w:cs="Arial"/>
                <w:sz w:val="20"/>
                <w:szCs w:val="20"/>
              </w:rPr>
            </w:pPr>
          </w:p>
        </w:tc>
        <w:tc>
          <w:tcPr>
            <w:tcW w:w="1334" w:type="dxa"/>
            <w:tcBorders>
              <w:top w:val="nil"/>
              <w:left w:val="nil"/>
              <w:bottom w:val="nil"/>
              <w:right w:val="nil"/>
            </w:tcBorders>
          </w:tcPr>
          <w:p w14:paraId="7BE7FE75" w14:textId="77777777" w:rsidR="00054096" w:rsidRPr="00B157D9" w:rsidRDefault="00054096" w:rsidP="00E849A3">
            <w:pPr>
              <w:jc w:val="center"/>
              <w:rPr>
                <w:rFonts w:ascii="Arial" w:hAnsi="Arial" w:cs="Arial"/>
                <w:sz w:val="20"/>
                <w:szCs w:val="20"/>
              </w:rPr>
            </w:pPr>
          </w:p>
        </w:tc>
        <w:tc>
          <w:tcPr>
            <w:tcW w:w="1335" w:type="dxa"/>
            <w:tcBorders>
              <w:top w:val="nil"/>
              <w:left w:val="nil"/>
              <w:bottom w:val="nil"/>
            </w:tcBorders>
          </w:tcPr>
          <w:p w14:paraId="0E19CF02" w14:textId="77777777" w:rsidR="00054096" w:rsidRPr="00B157D9" w:rsidRDefault="00054096" w:rsidP="00E849A3">
            <w:pPr>
              <w:jc w:val="center"/>
              <w:rPr>
                <w:rFonts w:ascii="Arial" w:hAnsi="Arial" w:cs="Arial"/>
                <w:sz w:val="20"/>
                <w:szCs w:val="20"/>
              </w:rPr>
            </w:pPr>
          </w:p>
        </w:tc>
      </w:tr>
      <w:tr w:rsidR="00054096" w:rsidRPr="00B157D9" w14:paraId="78737F8C" w14:textId="77777777" w:rsidTr="00E849A3">
        <w:tc>
          <w:tcPr>
            <w:tcW w:w="2785" w:type="dxa"/>
            <w:tcBorders>
              <w:top w:val="nil"/>
              <w:bottom w:val="nil"/>
              <w:right w:val="nil"/>
            </w:tcBorders>
          </w:tcPr>
          <w:p w14:paraId="70DB016B" w14:textId="77777777" w:rsidR="00054096" w:rsidRPr="00B157D9" w:rsidRDefault="00054096" w:rsidP="00E849A3">
            <w:pPr>
              <w:ind w:left="240"/>
              <w:rPr>
                <w:rFonts w:ascii="Arial" w:hAnsi="Arial" w:cs="Arial"/>
                <w:sz w:val="20"/>
                <w:szCs w:val="20"/>
              </w:rPr>
            </w:pPr>
            <w:r w:rsidRPr="00B157D9">
              <w:rPr>
                <w:rFonts w:ascii="Arial" w:hAnsi="Arial" w:cs="Arial"/>
                <w:sz w:val="20"/>
                <w:szCs w:val="20"/>
              </w:rPr>
              <w:t>Sepsis</w:t>
            </w:r>
          </w:p>
        </w:tc>
        <w:tc>
          <w:tcPr>
            <w:tcW w:w="1334" w:type="dxa"/>
            <w:tcBorders>
              <w:top w:val="nil"/>
              <w:left w:val="nil"/>
              <w:bottom w:val="nil"/>
              <w:right w:val="nil"/>
            </w:tcBorders>
          </w:tcPr>
          <w:p w14:paraId="1CD257D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112 (84.2%)</w:t>
            </w:r>
          </w:p>
        </w:tc>
        <w:tc>
          <w:tcPr>
            <w:tcW w:w="1334" w:type="dxa"/>
            <w:tcBorders>
              <w:top w:val="nil"/>
              <w:left w:val="nil"/>
              <w:bottom w:val="nil"/>
              <w:right w:val="nil"/>
            </w:tcBorders>
          </w:tcPr>
          <w:p w14:paraId="4C80913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106 (77.4%)</w:t>
            </w:r>
          </w:p>
        </w:tc>
        <w:tc>
          <w:tcPr>
            <w:tcW w:w="1334" w:type="dxa"/>
            <w:tcBorders>
              <w:top w:val="nil"/>
              <w:left w:val="nil"/>
              <w:bottom w:val="nil"/>
              <w:right w:val="nil"/>
            </w:tcBorders>
          </w:tcPr>
          <w:p w14:paraId="7B50016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13 (86.7%)</w:t>
            </w:r>
          </w:p>
        </w:tc>
        <w:tc>
          <w:tcPr>
            <w:tcW w:w="1334" w:type="dxa"/>
            <w:tcBorders>
              <w:top w:val="nil"/>
              <w:left w:val="nil"/>
              <w:bottom w:val="nil"/>
              <w:right w:val="nil"/>
            </w:tcBorders>
          </w:tcPr>
          <w:p w14:paraId="4753F55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11 (73.3%)</w:t>
            </w:r>
          </w:p>
        </w:tc>
        <w:tc>
          <w:tcPr>
            <w:tcW w:w="1334" w:type="dxa"/>
            <w:tcBorders>
              <w:top w:val="nil"/>
              <w:left w:val="nil"/>
              <w:bottom w:val="nil"/>
              <w:right w:val="nil"/>
            </w:tcBorders>
          </w:tcPr>
          <w:p w14:paraId="7AF7C16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8 (72.7%)</w:t>
            </w:r>
          </w:p>
        </w:tc>
        <w:tc>
          <w:tcPr>
            <w:tcW w:w="1335" w:type="dxa"/>
            <w:tcBorders>
              <w:top w:val="nil"/>
              <w:left w:val="nil"/>
              <w:bottom w:val="nil"/>
            </w:tcBorders>
          </w:tcPr>
          <w:p w14:paraId="0DC2779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10 (90.9%)</w:t>
            </w:r>
          </w:p>
        </w:tc>
      </w:tr>
      <w:tr w:rsidR="00054096" w:rsidRPr="00B157D9" w14:paraId="04DBC301" w14:textId="77777777" w:rsidTr="00E849A3">
        <w:tc>
          <w:tcPr>
            <w:tcW w:w="2785" w:type="dxa"/>
            <w:tcBorders>
              <w:top w:val="nil"/>
              <w:bottom w:val="nil"/>
              <w:right w:val="nil"/>
            </w:tcBorders>
          </w:tcPr>
          <w:p w14:paraId="01F122F0" w14:textId="77777777" w:rsidR="00054096" w:rsidRPr="00B157D9" w:rsidRDefault="00054096" w:rsidP="00E849A3">
            <w:pPr>
              <w:ind w:left="240"/>
              <w:rPr>
                <w:rFonts w:ascii="Arial" w:hAnsi="Arial" w:cs="Arial"/>
                <w:sz w:val="20"/>
                <w:szCs w:val="20"/>
              </w:rPr>
            </w:pPr>
            <w:r w:rsidRPr="00B157D9">
              <w:rPr>
                <w:rFonts w:ascii="Arial" w:hAnsi="Arial" w:cs="Arial"/>
                <w:sz w:val="20"/>
                <w:szCs w:val="20"/>
              </w:rPr>
              <w:t>Other – Potentially Sepsis</w:t>
            </w:r>
          </w:p>
        </w:tc>
        <w:tc>
          <w:tcPr>
            <w:tcW w:w="1334" w:type="dxa"/>
            <w:tcBorders>
              <w:top w:val="nil"/>
              <w:left w:val="nil"/>
              <w:bottom w:val="nil"/>
              <w:right w:val="nil"/>
            </w:tcBorders>
          </w:tcPr>
          <w:p w14:paraId="1AD5F51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10 (7.5%)</w:t>
            </w:r>
          </w:p>
        </w:tc>
        <w:tc>
          <w:tcPr>
            <w:tcW w:w="1334" w:type="dxa"/>
            <w:tcBorders>
              <w:top w:val="nil"/>
              <w:left w:val="nil"/>
              <w:bottom w:val="nil"/>
              <w:right w:val="nil"/>
            </w:tcBorders>
          </w:tcPr>
          <w:p w14:paraId="1D27DA5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18 (13.1%)</w:t>
            </w:r>
          </w:p>
        </w:tc>
        <w:tc>
          <w:tcPr>
            <w:tcW w:w="1334" w:type="dxa"/>
            <w:tcBorders>
              <w:top w:val="nil"/>
              <w:left w:val="nil"/>
              <w:bottom w:val="nil"/>
              <w:right w:val="nil"/>
            </w:tcBorders>
          </w:tcPr>
          <w:p w14:paraId="1CEFC61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 (0.0%)</w:t>
            </w:r>
          </w:p>
        </w:tc>
        <w:tc>
          <w:tcPr>
            <w:tcW w:w="1334" w:type="dxa"/>
            <w:tcBorders>
              <w:top w:val="nil"/>
              <w:left w:val="nil"/>
              <w:bottom w:val="nil"/>
              <w:right w:val="nil"/>
            </w:tcBorders>
          </w:tcPr>
          <w:p w14:paraId="358F710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 (6.7%)</w:t>
            </w:r>
          </w:p>
        </w:tc>
        <w:tc>
          <w:tcPr>
            <w:tcW w:w="1334" w:type="dxa"/>
            <w:tcBorders>
              <w:top w:val="nil"/>
              <w:left w:val="nil"/>
              <w:bottom w:val="nil"/>
              <w:right w:val="nil"/>
            </w:tcBorders>
          </w:tcPr>
          <w:p w14:paraId="5AF0832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 (9.1%)</w:t>
            </w:r>
          </w:p>
        </w:tc>
        <w:tc>
          <w:tcPr>
            <w:tcW w:w="1335" w:type="dxa"/>
            <w:tcBorders>
              <w:top w:val="nil"/>
              <w:left w:val="nil"/>
              <w:bottom w:val="nil"/>
            </w:tcBorders>
          </w:tcPr>
          <w:p w14:paraId="57E4F01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 (9.1%)</w:t>
            </w:r>
          </w:p>
        </w:tc>
      </w:tr>
      <w:tr w:rsidR="00054096" w:rsidRPr="00B157D9" w14:paraId="572C56D1" w14:textId="77777777" w:rsidTr="00E849A3">
        <w:tc>
          <w:tcPr>
            <w:tcW w:w="2785" w:type="dxa"/>
            <w:tcBorders>
              <w:top w:val="nil"/>
              <w:bottom w:val="nil"/>
              <w:right w:val="nil"/>
            </w:tcBorders>
          </w:tcPr>
          <w:p w14:paraId="7DD4C19F" w14:textId="77777777" w:rsidR="00054096" w:rsidRPr="00B157D9" w:rsidRDefault="00054096" w:rsidP="00E849A3">
            <w:pPr>
              <w:ind w:left="240"/>
              <w:rPr>
                <w:rFonts w:ascii="Arial" w:hAnsi="Arial" w:cs="Arial"/>
                <w:sz w:val="20"/>
                <w:szCs w:val="20"/>
              </w:rPr>
            </w:pPr>
            <w:r w:rsidRPr="00B157D9">
              <w:rPr>
                <w:rFonts w:ascii="Arial" w:hAnsi="Arial" w:cs="Arial"/>
                <w:sz w:val="20"/>
                <w:szCs w:val="20"/>
              </w:rPr>
              <w:t>Other – Not Sepsis</w:t>
            </w:r>
          </w:p>
        </w:tc>
        <w:tc>
          <w:tcPr>
            <w:tcW w:w="1334" w:type="dxa"/>
            <w:tcBorders>
              <w:top w:val="nil"/>
              <w:left w:val="nil"/>
              <w:bottom w:val="nil"/>
              <w:right w:val="nil"/>
            </w:tcBorders>
          </w:tcPr>
          <w:p w14:paraId="6614DCCE"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11 (8.3%)</w:t>
            </w:r>
          </w:p>
        </w:tc>
        <w:tc>
          <w:tcPr>
            <w:tcW w:w="1334" w:type="dxa"/>
            <w:tcBorders>
              <w:top w:val="nil"/>
              <w:left w:val="nil"/>
              <w:bottom w:val="nil"/>
              <w:right w:val="nil"/>
            </w:tcBorders>
          </w:tcPr>
          <w:p w14:paraId="4967C831"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13 (9.5%)</w:t>
            </w:r>
          </w:p>
        </w:tc>
        <w:tc>
          <w:tcPr>
            <w:tcW w:w="1334" w:type="dxa"/>
            <w:tcBorders>
              <w:top w:val="nil"/>
              <w:left w:val="nil"/>
              <w:bottom w:val="nil"/>
              <w:right w:val="nil"/>
            </w:tcBorders>
          </w:tcPr>
          <w:p w14:paraId="2D77D53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 (13.3%)</w:t>
            </w:r>
          </w:p>
        </w:tc>
        <w:tc>
          <w:tcPr>
            <w:tcW w:w="1334" w:type="dxa"/>
            <w:tcBorders>
              <w:top w:val="nil"/>
              <w:left w:val="nil"/>
              <w:bottom w:val="nil"/>
              <w:right w:val="nil"/>
            </w:tcBorders>
          </w:tcPr>
          <w:p w14:paraId="693BA1E1"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 (20.0%)</w:t>
            </w:r>
          </w:p>
        </w:tc>
        <w:tc>
          <w:tcPr>
            <w:tcW w:w="1334" w:type="dxa"/>
            <w:tcBorders>
              <w:top w:val="nil"/>
              <w:left w:val="nil"/>
              <w:bottom w:val="nil"/>
              <w:right w:val="nil"/>
            </w:tcBorders>
          </w:tcPr>
          <w:p w14:paraId="2FBE1B1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 (18.2%)</w:t>
            </w:r>
          </w:p>
        </w:tc>
        <w:tc>
          <w:tcPr>
            <w:tcW w:w="1335" w:type="dxa"/>
            <w:tcBorders>
              <w:top w:val="nil"/>
              <w:left w:val="nil"/>
              <w:bottom w:val="nil"/>
            </w:tcBorders>
          </w:tcPr>
          <w:p w14:paraId="2B221FD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 (0.0%)</w:t>
            </w:r>
          </w:p>
        </w:tc>
      </w:tr>
      <w:tr w:rsidR="00054096" w:rsidRPr="00B157D9" w14:paraId="5FCCD190" w14:textId="77777777" w:rsidTr="00E849A3">
        <w:tc>
          <w:tcPr>
            <w:tcW w:w="2785" w:type="dxa"/>
            <w:tcBorders>
              <w:top w:val="nil"/>
              <w:bottom w:val="nil"/>
              <w:right w:val="nil"/>
            </w:tcBorders>
          </w:tcPr>
          <w:p w14:paraId="5B0B765A" w14:textId="77777777" w:rsidR="00054096" w:rsidRPr="00B157D9" w:rsidRDefault="00054096" w:rsidP="00E849A3">
            <w:pPr>
              <w:rPr>
                <w:rFonts w:ascii="Arial" w:hAnsi="Arial" w:cs="Arial"/>
                <w:sz w:val="20"/>
                <w:szCs w:val="20"/>
              </w:rPr>
            </w:pPr>
            <w:r w:rsidRPr="00B157D9">
              <w:rPr>
                <w:rFonts w:ascii="Arial" w:hAnsi="Arial" w:cs="Arial"/>
                <w:sz w:val="20"/>
                <w:szCs w:val="20"/>
              </w:rPr>
              <w:t>Baseline APACHE II Score</w:t>
            </w:r>
          </w:p>
        </w:tc>
        <w:tc>
          <w:tcPr>
            <w:tcW w:w="1334" w:type="dxa"/>
            <w:tcBorders>
              <w:top w:val="nil"/>
              <w:left w:val="nil"/>
              <w:bottom w:val="nil"/>
              <w:right w:val="nil"/>
            </w:tcBorders>
          </w:tcPr>
          <w:p w14:paraId="61C8402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29.1 (8.43)</w:t>
            </w:r>
          </w:p>
        </w:tc>
        <w:tc>
          <w:tcPr>
            <w:tcW w:w="1334" w:type="dxa"/>
            <w:tcBorders>
              <w:top w:val="nil"/>
              <w:left w:val="nil"/>
              <w:bottom w:val="nil"/>
              <w:right w:val="nil"/>
            </w:tcBorders>
          </w:tcPr>
          <w:p w14:paraId="5A51C96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27.3 (8.69)</w:t>
            </w:r>
          </w:p>
        </w:tc>
        <w:tc>
          <w:tcPr>
            <w:tcW w:w="1334" w:type="dxa"/>
            <w:tcBorders>
              <w:top w:val="nil"/>
              <w:left w:val="nil"/>
              <w:bottom w:val="nil"/>
              <w:right w:val="nil"/>
            </w:tcBorders>
          </w:tcPr>
          <w:p w14:paraId="0EA80E7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26.5 (7.38)</w:t>
            </w:r>
          </w:p>
        </w:tc>
        <w:tc>
          <w:tcPr>
            <w:tcW w:w="1334" w:type="dxa"/>
            <w:tcBorders>
              <w:top w:val="nil"/>
              <w:left w:val="nil"/>
              <w:bottom w:val="nil"/>
              <w:right w:val="nil"/>
            </w:tcBorders>
          </w:tcPr>
          <w:p w14:paraId="6040D9B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27.7 (7.94)</w:t>
            </w:r>
          </w:p>
        </w:tc>
        <w:tc>
          <w:tcPr>
            <w:tcW w:w="1334" w:type="dxa"/>
            <w:tcBorders>
              <w:top w:val="nil"/>
              <w:left w:val="nil"/>
              <w:bottom w:val="nil"/>
              <w:right w:val="nil"/>
            </w:tcBorders>
          </w:tcPr>
          <w:p w14:paraId="32ECB7BE"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26.5 (8.05)</w:t>
            </w:r>
          </w:p>
        </w:tc>
        <w:tc>
          <w:tcPr>
            <w:tcW w:w="1335" w:type="dxa"/>
            <w:tcBorders>
              <w:top w:val="nil"/>
              <w:left w:val="nil"/>
              <w:bottom w:val="nil"/>
            </w:tcBorders>
          </w:tcPr>
          <w:p w14:paraId="3E51B65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26.8 (5.76)</w:t>
            </w:r>
          </w:p>
        </w:tc>
      </w:tr>
      <w:tr w:rsidR="00054096" w:rsidRPr="00B157D9" w14:paraId="2C921BAD" w14:textId="77777777" w:rsidTr="00E849A3">
        <w:tc>
          <w:tcPr>
            <w:tcW w:w="2785" w:type="dxa"/>
            <w:tcBorders>
              <w:top w:val="nil"/>
              <w:bottom w:val="nil"/>
              <w:right w:val="nil"/>
            </w:tcBorders>
          </w:tcPr>
          <w:p w14:paraId="4F9076B9" w14:textId="77777777" w:rsidR="00054096" w:rsidRPr="00B157D9" w:rsidRDefault="00054096" w:rsidP="00E849A3">
            <w:pPr>
              <w:rPr>
                <w:rFonts w:ascii="Arial" w:hAnsi="Arial" w:cs="Arial"/>
                <w:sz w:val="20"/>
                <w:szCs w:val="20"/>
              </w:rPr>
            </w:pPr>
            <w:r w:rsidRPr="00B157D9">
              <w:rPr>
                <w:rFonts w:ascii="Arial" w:hAnsi="Arial" w:cs="Arial"/>
                <w:sz w:val="20"/>
                <w:szCs w:val="20"/>
              </w:rPr>
              <w:t>Baseline Albumin (g/dl)</w:t>
            </w:r>
          </w:p>
        </w:tc>
        <w:tc>
          <w:tcPr>
            <w:tcW w:w="1334" w:type="dxa"/>
            <w:tcBorders>
              <w:top w:val="nil"/>
              <w:left w:val="nil"/>
              <w:bottom w:val="nil"/>
              <w:right w:val="nil"/>
            </w:tcBorders>
          </w:tcPr>
          <w:p w14:paraId="7427893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2.3 (0.57)</w:t>
            </w:r>
          </w:p>
        </w:tc>
        <w:tc>
          <w:tcPr>
            <w:tcW w:w="1334" w:type="dxa"/>
            <w:tcBorders>
              <w:top w:val="nil"/>
              <w:left w:val="nil"/>
              <w:bottom w:val="nil"/>
              <w:right w:val="nil"/>
            </w:tcBorders>
          </w:tcPr>
          <w:p w14:paraId="2BC9214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2.2 (0.68)</w:t>
            </w:r>
          </w:p>
        </w:tc>
        <w:tc>
          <w:tcPr>
            <w:tcW w:w="1334" w:type="dxa"/>
            <w:tcBorders>
              <w:top w:val="nil"/>
              <w:left w:val="nil"/>
              <w:bottom w:val="nil"/>
              <w:right w:val="nil"/>
            </w:tcBorders>
          </w:tcPr>
          <w:p w14:paraId="5E0DC60E"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2.5 (0.59)</w:t>
            </w:r>
          </w:p>
        </w:tc>
        <w:tc>
          <w:tcPr>
            <w:tcW w:w="1334" w:type="dxa"/>
            <w:tcBorders>
              <w:top w:val="nil"/>
              <w:left w:val="nil"/>
              <w:bottom w:val="nil"/>
              <w:right w:val="nil"/>
            </w:tcBorders>
          </w:tcPr>
          <w:p w14:paraId="5173E23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2.5 (0.44)</w:t>
            </w:r>
          </w:p>
        </w:tc>
        <w:tc>
          <w:tcPr>
            <w:tcW w:w="1334" w:type="dxa"/>
            <w:tcBorders>
              <w:top w:val="nil"/>
              <w:left w:val="nil"/>
              <w:bottom w:val="nil"/>
              <w:right w:val="nil"/>
            </w:tcBorders>
          </w:tcPr>
          <w:p w14:paraId="65B99392"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2.2 (0.50)</w:t>
            </w:r>
          </w:p>
        </w:tc>
        <w:tc>
          <w:tcPr>
            <w:tcW w:w="1335" w:type="dxa"/>
            <w:tcBorders>
              <w:top w:val="nil"/>
              <w:left w:val="nil"/>
              <w:bottom w:val="nil"/>
            </w:tcBorders>
          </w:tcPr>
          <w:p w14:paraId="1B5F281A"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2.1 (0.42)</w:t>
            </w:r>
          </w:p>
        </w:tc>
      </w:tr>
      <w:tr w:rsidR="00054096" w:rsidRPr="00B157D9" w14:paraId="66C405E7" w14:textId="77777777" w:rsidTr="00E849A3">
        <w:tc>
          <w:tcPr>
            <w:tcW w:w="2785" w:type="dxa"/>
            <w:tcBorders>
              <w:top w:val="nil"/>
              <w:bottom w:val="nil"/>
              <w:right w:val="nil"/>
            </w:tcBorders>
          </w:tcPr>
          <w:p w14:paraId="7C3C9875" w14:textId="77777777" w:rsidR="00054096" w:rsidRPr="00B157D9" w:rsidRDefault="00054096" w:rsidP="00E849A3">
            <w:pPr>
              <w:rPr>
                <w:rFonts w:ascii="Arial" w:hAnsi="Arial" w:cs="Arial"/>
                <w:sz w:val="20"/>
                <w:szCs w:val="20"/>
              </w:rPr>
            </w:pPr>
            <w:r w:rsidRPr="00B157D9">
              <w:rPr>
                <w:rFonts w:ascii="Arial" w:hAnsi="Arial" w:cs="Arial"/>
                <w:sz w:val="20"/>
                <w:szCs w:val="20"/>
              </w:rPr>
              <w:t>ARDS at Baseline – n(%)</w:t>
            </w:r>
          </w:p>
        </w:tc>
        <w:tc>
          <w:tcPr>
            <w:tcW w:w="1334" w:type="dxa"/>
            <w:tcBorders>
              <w:top w:val="nil"/>
              <w:left w:val="nil"/>
              <w:bottom w:val="nil"/>
              <w:right w:val="nil"/>
            </w:tcBorders>
          </w:tcPr>
          <w:p w14:paraId="3BB1ADD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42 (31.6%)</w:t>
            </w:r>
          </w:p>
        </w:tc>
        <w:tc>
          <w:tcPr>
            <w:tcW w:w="1334" w:type="dxa"/>
            <w:tcBorders>
              <w:top w:val="nil"/>
              <w:left w:val="nil"/>
              <w:bottom w:val="nil"/>
              <w:right w:val="nil"/>
            </w:tcBorders>
          </w:tcPr>
          <w:p w14:paraId="2A66521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28 (20.4%)</w:t>
            </w:r>
          </w:p>
        </w:tc>
        <w:tc>
          <w:tcPr>
            <w:tcW w:w="1334" w:type="dxa"/>
            <w:tcBorders>
              <w:top w:val="nil"/>
              <w:left w:val="nil"/>
              <w:bottom w:val="nil"/>
              <w:right w:val="nil"/>
            </w:tcBorders>
          </w:tcPr>
          <w:p w14:paraId="32681F6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 (13.3%)</w:t>
            </w:r>
          </w:p>
        </w:tc>
        <w:tc>
          <w:tcPr>
            <w:tcW w:w="1334" w:type="dxa"/>
            <w:tcBorders>
              <w:top w:val="nil"/>
              <w:left w:val="nil"/>
              <w:bottom w:val="nil"/>
              <w:right w:val="nil"/>
            </w:tcBorders>
          </w:tcPr>
          <w:p w14:paraId="5F89DDE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 (0.0%)</w:t>
            </w:r>
          </w:p>
        </w:tc>
        <w:tc>
          <w:tcPr>
            <w:tcW w:w="1334" w:type="dxa"/>
            <w:tcBorders>
              <w:top w:val="nil"/>
              <w:left w:val="nil"/>
              <w:bottom w:val="nil"/>
              <w:right w:val="nil"/>
            </w:tcBorders>
          </w:tcPr>
          <w:p w14:paraId="4713C4A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 (27.3%)</w:t>
            </w:r>
          </w:p>
        </w:tc>
        <w:tc>
          <w:tcPr>
            <w:tcW w:w="1335" w:type="dxa"/>
            <w:tcBorders>
              <w:top w:val="nil"/>
              <w:left w:val="nil"/>
              <w:bottom w:val="nil"/>
            </w:tcBorders>
          </w:tcPr>
          <w:p w14:paraId="5C6D438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 (54.5%)</w:t>
            </w:r>
          </w:p>
        </w:tc>
      </w:tr>
      <w:tr w:rsidR="00054096" w:rsidRPr="00B157D9" w14:paraId="1290049B" w14:textId="77777777" w:rsidTr="00E849A3">
        <w:tc>
          <w:tcPr>
            <w:tcW w:w="2785" w:type="dxa"/>
            <w:tcBorders>
              <w:top w:val="nil"/>
              <w:bottom w:val="nil"/>
              <w:right w:val="nil"/>
            </w:tcBorders>
          </w:tcPr>
          <w:p w14:paraId="09235ECA" w14:textId="77777777" w:rsidR="00054096" w:rsidRPr="00B157D9" w:rsidRDefault="00054096" w:rsidP="00E849A3">
            <w:pPr>
              <w:rPr>
                <w:rFonts w:ascii="Arial" w:hAnsi="Arial" w:cs="Arial"/>
                <w:sz w:val="20"/>
                <w:szCs w:val="20"/>
              </w:rPr>
            </w:pPr>
            <w:r w:rsidRPr="00B157D9">
              <w:rPr>
                <w:rFonts w:ascii="Arial" w:hAnsi="Arial" w:cs="Arial"/>
                <w:sz w:val="20"/>
                <w:szCs w:val="20"/>
              </w:rPr>
              <w:t>Intubated at Baseline – n(%)</w:t>
            </w:r>
          </w:p>
        </w:tc>
        <w:tc>
          <w:tcPr>
            <w:tcW w:w="1334" w:type="dxa"/>
            <w:tcBorders>
              <w:top w:val="nil"/>
              <w:left w:val="nil"/>
              <w:bottom w:val="nil"/>
              <w:right w:val="nil"/>
            </w:tcBorders>
          </w:tcPr>
          <w:p w14:paraId="2CF82621" w14:textId="77777777" w:rsidR="00054096" w:rsidRPr="00B157D9" w:rsidRDefault="00054096" w:rsidP="00E849A3">
            <w:pPr>
              <w:jc w:val="center"/>
              <w:rPr>
                <w:rFonts w:ascii="Arial" w:hAnsi="Arial" w:cs="Arial"/>
                <w:sz w:val="20"/>
                <w:szCs w:val="20"/>
                <w:highlight w:val="yellow"/>
              </w:rPr>
            </w:pPr>
            <w:r w:rsidRPr="00B157D9">
              <w:rPr>
                <w:rFonts w:ascii="Arial" w:hAnsi="Arial" w:cs="Arial"/>
                <w:sz w:val="20"/>
                <w:szCs w:val="20"/>
              </w:rPr>
              <w:t>125 (94.0%)</w:t>
            </w:r>
          </w:p>
        </w:tc>
        <w:tc>
          <w:tcPr>
            <w:tcW w:w="1334" w:type="dxa"/>
            <w:tcBorders>
              <w:top w:val="nil"/>
              <w:left w:val="nil"/>
              <w:bottom w:val="nil"/>
              <w:right w:val="nil"/>
            </w:tcBorders>
          </w:tcPr>
          <w:p w14:paraId="46DB830D" w14:textId="77777777" w:rsidR="00054096" w:rsidRPr="00B157D9" w:rsidRDefault="00054096" w:rsidP="00E849A3">
            <w:pPr>
              <w:jc w:val="center"/>
              <w:rPr>
                <w:rFonts w:ascii="Arial" w:hAnsi="Arial" w:cs="Arial"/>
                <w:sz w:val="20"/>
                <w:szCs w:val="20"/>
                <w:highlight w:val="yellow"/>
              </w:rPr>
            </w:pPr>
            <w:r w:rsidRPr="00B157D9">
              <w:rPr>
                <w:rFonts w:ascii="Arial" w:hAnsi="Arial" w:cs="Arial"/>
                <w:sz w:val="20"/>
                <w:szCs w:val="20"/>
              </w:rPr>
              <w:t>124 (90.5%)</w:t>
            </w:r>
          </w:p>
        </w:tc>
        <w:tc>
          <w:tcPr>
            <w:tcW w:w="1334" w:type="dxa"/>
            <w:tcBorders>
              <w:top w:val="nil"/>
              <w:left w:val="nil"/>
              <w:bottom w:val="nil"/>
              <w:right w:val="nil"/>
            </w:tcBorders>
          </w:tcPr>
          <w:p w14:paraId="6E3F5300" w14:textId="77777777" w:rsidR="00054096" w:rsidRPr="00B157D9" w:rsidRDefault="00054096" w:rsidP="00E849A3">
            <w:pPr>
              <w:jc w:val="center"/>
              <w:rPr>
                <w:rFonts w:ascii="Arial" w:hAnsi="Arial" w:cs="Arial"/>
                <w:sz w:val="20"/>
                <w:szCs w:val="20"/>
                <w:highlight w:val="yellow"/>
              </w:rPr>
            </w:pPr>
            <w:r w:rsidRPr="00B157D9">
              <w:rPr>
                <w:rFonts w:ascii="Arial" w:hAnsi="Arial" w:cs="Arial"/>
                <w:sz w:val="20"/>
                <w:szCs w:val="20"/>
              </w:rPr>
              <w:t>14 (93.3%)</w:t>
            </w:r>
          </w:p>
        </w:tc>
        <w:tc>
          <w:tcPr>
            <w:tcW w:w="1334" w:type="dxa"/>
            <w:tcBorders>
              <w:top w:val="nil"/>
              <w:left w:val="nil"/>
              <w:bottom w:val="nil"/>
              <w:right w:val="nil"/>
            </w:tcBorders>
          </w:tcPr>
          <w:p w14:paraId="0E601992" w14:textId="77777777" w:rsidR="00054096" w:rsidRPr="00B157D9" w:rsidRDefault="00054096" w:rsidP="00E849A3">
            <w:pPr>
              <w:jc w:val="center"/>
              <w:rPr>
                <w:rFonts w:ascii="Arial" w:hAnsi="Arial" w:cs="Arial"/>
                <w:sz w:val="20"/>
                <w:szCs w:val="20"/>
                <w:highlight w:val="yellow"/>
              </w:rPr>
            </w:pPr>
            <w:r w:rsidRPr="00B157D9">
              <w:rPr>
                <w:rFonts w:ascii="Arial" w:hAnsi="Arial" w:cs="Arial"/>
                <w:sz w:val="20"/>
                <w:szCs w:val="20"/>
              </w:rPr>
              <w:t>14 (93.3%)</w:t>
            </w:r>
          </w:p>
        </w:tc>
        <w:tc>
          <w:tcPr>
            <w:tcW w:w="1334" w:type="dxa"/>
            <w:tcBorders>
              <w:top w:val="nil"/>
              <w:left w:val="nil"/>
              <w:bottom w:val="nil"/>
              <w:right w:val="nil"/>
            </w:tcBorders>
          </w:tcPr>
          <w:p w14:paraId="17C19F2D" w14:textId="77777777" w:rsidR="00054096" w:rsidRPr="00B157D9" w:rsidRDefault="00054096" w:rsidP="00E849A3">
            <w:pPr>
              <w:jc w:val="center"/>
              <w:rPr>
                <w:rFonts w:ascii="Arial" w:hAnsi="Arial" w:cs="Arial"/>
                <w:sz w:val="20"/>
                <w:szCs w:val="20"/>
                <w:highlight w:val="yellow"/>
              </w:rPr>
            </w:pPr>
            <w:r w:rsidRPr="00B157D9">
              <w:rPr>
                <w:rFonts w:ascii="Arial" w:hAnsi="Arial" w:cs="Arial"/>
                <w:sz w:val="20"/>
                <w:szCs w:val="20"/>
              </w:rPr>
              <w:t>9 (81.8%)</w:t>
            </w:r>
          </w:p>
        </w:tc>
        <w:tc>
          <w:tcPr>
            <w:tcW w:w="1335" w:type="dxa"/>
            <w:tcBorders>
              <w:top w:val="nil"/>
              <w:left w:val="nil"/>
              <w:bottom w:val="nil"/>
            </w:tcBorders>
          </w:tcPr>
          <w:p w14:paraId="7A045078" w14:textId="77777777" w:rsidR="00054096" w:rsidRPr="00B157D9" w:rsidRDefault="00054096" w:rsidP="00E849A3">
            <w:pPr>
              <w:jc w:val="center"/>
              <w:rPr>
                <w:rFonts w:ascii="Arial" w:hAnsi="Arial" w:cs="Arial"/>
                <w:sz w:val="20"/>
                <w:szCs w:val="20"/>
                <w:highlight w:val="yellow"/>
              </w:rPr>
            </w:pPr>
            <w:r w:rsidRPr="00B157D9">
              <w:rPr>
                <w:rFonts w:ascii="Arial" w:hAnsi="Arial" w:cs="Arial"/>
                <w:sz w:val="20"/>
                <w:szCs w:val="20"/>
              </w:rPr>
              <w:t>10 (90.9%)</w:t>
            </w:r>
          </w:p>
        </w:tc>
      </w:tr>
      <w:tr w:rsidR="00054096" w:rsidRPr="00B157D9" w14:paraId="1ABBD00E" w14:textId="77777777" w:rsidTr="00E849A3">
        <w:trPr>
          <w:trHeight w:val="351"/>
        </w:trPr>
        <w:tc>
          <w:tcPr>
            <w:tcW w:w="2785" w:type="dxa"/>
            <w:tcBorders>
              <w:top w:val="nil"/>
              <w:bottom w:val="nil"/>
              <w:right w:val="nil"/>
            </w:tcBorders>
          </w:tcPr>
          <w:p w14:paraId="3A0D6F46" w14:textId="77777777" w:rsidR="00054096" w:rsidRPr="00B157D9" w:rsidRDefault="00054096" w:rsidP="00E849A3">
            <w:pPr>
              <w:rPr>
                <w:rFonts w:ascii="Arial" w:hAnsi="Arial" w:cs="Arial"/>
                <w:sz w:val="20"/>
                <w:szCs w:val="20"/>
              </w:rPr>
            </w:pPr>
            <w:r w:rsidRPr="00B157D9">
              <w:rPr>
                <w:rFonts w:ascii="Arial" w:hAnsi="Arial" w:cs="Arial"/>
                <w:sz w:val="20"/>
                <w:szCs w:val="20"/>
              </w:rPr>
              <w:t>RRT at Screening – n(%)</w:t>
            </w:r>
          </w:p>
        </w:tc>
        <w:tc>
          <w:tcPr>
            <w:tcW w:w="1334" w:type="dxa"/>
            <w:tcBorders>
              <w:top w:val="nil"/>
              <w:left w:val="nil"/>
              <w:bottom w:val="nil"/>
              <w:right w:val="nil"/>
            </w:tcBorders>
          </w:tcPr>
          <w:p w14:paraId="3072966A"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47 (35.3%)</w:t>
            </w:r>
          </w:p>
        </w:tc>
        <w:tc>
          <w:tcPr>
            <w:tcW w:w="1334" w:type="dxa"/>
            <w:tcBorders>
              <w:top w:val="nil"/>
              <w:left w:val="nil"/>
              <w:bottom w:val="nil"/>
              <w:right w:val="nil"/>
            </w:tcBorders>
          </w:tcPr>
          <w:p w14:paraId="37012D0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32 (23.4%)</w:t>
            </w:r>
          </w:p>
        </w:tc>
        <w:tc>
          <w:tcPr>
            <w:tcW w:w="1334" w:type="dxa"/>
            <w:tcBorders>
              <w:top w:val="nil"/>
              <w:left w:val="nil"/>
              <w:bottom w:val="nil"/>
              <w:right w:val="nil"/>
            </w:tcBorders>
          </w:tcPr>
          <w:p w14:paraId="4328910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 (40.0%)</w:t>
            </w:r>
          </w:p>
        </w:tc>
        <w:tc>
          <w:tcPr>
            <w:tcW w:w="1334" w:type="dxa"/>
            <w:tcBorders>
              <w:top w:val="nil"/>
              <w:left w:val="nil"/>
              <w:bottom w:val="nil"/>
              <w:right w:val="nil"/>
            </w:tcBorders>
          </w:tcPr>
          <w:p w14:paraId="0650713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5 (33.3%)</w:t>
            </w:r>
          </w:p>
        </w:tc>
        <w:tc>
          <w:tcPr>
            <w:tcW w:w="1334" w:type="dxa"/>
            <w:tcBorders>
              <w:top w:val="nil"/>
              <w:left w:val="nil"/>
              <w:bottom w:val="nil"/>
              <w:right w:val="nil"/>
            </w:tcBorders>
          </w:tcPr>
          <w:p w14:paraId="5714233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 (27.3%)</w:t>
            </w:r>
          </w:p>
        </w:tc>
        <w:tc>
          <w:tcPr>
            <w:tcW w:w="1335" w:type="dxa"/>
            <w:tcBorders>
              <w:top w:val="nil"/>
              <w:left w:val="nil"/>
              <w:bottom w:val="nil"/>
            </w:tcBorders>
          </w:tcPr>
          <w:p w14:paraId="3A9900A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5 (45.5%)</w:t>
            </w:r>
          </w:p>
        </w:tc>
      </w:tr>
      <w:tr w:rsidR="00054096" w:rsidRPr="00B157D9" w14:paraId="7AA53164" w14:textId="77777777" w:rsidTr="00E849A3">
        <w:tc>
          <w:tcPr>
            <w:tcW w:w="10790" w:type="dxa"/>
            <w:gridSpan w:val="7"/>
            <w:tcBorders>
              <w:top w:val="nil"/>
              <w:bottom w:val="nil"/>
            </w:tcBorders>
            <w:vAlign w:val="bottom"/>
          </w:tcPr>
          <w:p w14:paraId="32296F72" w14:textId="77777777" w:rsidR="00054096" w:rsidRPr="00B157D9" w:rsidRDefault="00054096" w:rsidP="00E849A3">
            <w:pPr>
              <w:rPr>
                <w:rFonts w:ascii="Arial" w:hAnsi="Arial" w:cs="Arial"/>
                <w:sz w:val="20"/>
                <w:szCs w:val="20"/>
              </w:rPr>
            </w:pPr>
            <w:r w:rsidRPr="00B157D9">
              <w:rPr>
                <w:rFonts w:ascii="Arial" w:hAnsi="Arial" w:cs="Arial"/>
                <w:b/>
                <w:bCs/>
                <w:sz w:val="20"/>
                <w:szCs w:val="20"/>
                <w:u w:val="single"/>
              </w:rPr>
              <w:t>Baseline Cardiovascular Status</w:t>
            </w:r>
          </w:p>
        </w:tc>
      </w:tr>
      <w:tr w:rsidR="00054096" w:rsidRPr="00B157D9" w14:paraId="78E80EF1" w14:textId="77777777" w:rsidTr="00E849A3">
        <w:tc>
          <w:tcPr>
            <w:tcW w:w="2785" w:type="dxa"/>
            <w:tcBorders>
              <w:top w:val="nil"/>
              <w:bottom w:val="nil"/>
              <w:right w:val="nil"/>
            </w:tcBorders>
          </w:tcPr>
          <w:p w14:paraId="2E64C663" w14:textId="77777777" w:rsidR="00054096" w:rsidRPr="00B157D9" w:rsidRDefault="00054096" w:rsidP="00E849A3">
            <w:pPr>
              <w:rPr>
                <w:rFonts w:ascii="Arial" w:hAnsi="Arial" w:cs="Arial"/>
                <w:sz w:val="20"/>
                <w:szCs w:val="20"/>
              </w:rPr>
            </w:pPr>
            <w:r w:rsidRPr="00B157D9">
              <w:rPr>
                <w:rFonts w:ascii="Arial" w:hAnsi="Arial" w:cs="Arial"/>
                <w:sz w:val="20"/>
                <w:szCs w:val="20"/>
              </w:rPr>
              <w:t>MAP (mmHg)</w:t>
            </w:r>
          </w:p>
        </w:tc>
        <w:tc>
          <w:tcPr>
            <w:tcW w:w="1334" w:type="dxa"/>
            <w:tcBorders>
              <w:top w:val="nil"/>
              <w:left w:val="nil"/>
              <w:bottom w:val="nil"/>
              <w:right w:val="nil"/>
            </w:tcBorders>
          </w:tcPr>
          <w:p w14:paraId="6B1B7D9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65.2 (5.95)</w:t>
            </w:r>
          </w:p>
        </w:tc>
        <w:tc>
          <w:tcPr>
            <w:tcW w:w="1334" w:type="dxa"/>
            <w:tcBorders>
              <w:top w:val="nil"/>
              <w:left w:val="nil"/>
              <w:bottom w:val="nil"/>
              <w:right w:val="nil"/>
            </w:tcBorders>
          </w:tcPr>
          <w:p w14:paraId="18ADB11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66.2 (4.90)</w:t>
            </w:r>
          </w:p>
        </w:tc>
        <w:tc>
          <w:tcPr>
            <w:tcW w:w="1334" w:type="dxa"/>
            <w:tcBorders>
              <w:top w:val="nil"/>
              <w:left w:val="nil"/>
              <w:bottom w:val="nil"/>
              <w:right w:val="nil"/>
            </w:tcBorders>
          </w:tcPr>
          <w:p w14:paraId="5A70ACA1"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66.3 (3.03)</w:t>
            </w:r>
          </w:p>
        </w:tc>
        <w:tc>
          <w:tcPr>
            <w:tcW w:w="1334" w:type="dxa"/>
            <w:tcBorders>
              <w:top w:val="nil"/>
              <w:left w:val="nil"/>
              <w:bottom w:val="nil"/>
              <w:right w:val="nil"/>
            </w:tcBorders>
          </w:tcPr>
          <w:p w14:paraId="2F9B896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69.1 (8.19)</w:t>
            </w:r>
          </w:p>
        </w:tc>
        <w:tc>
          <w:tcPr>
            <w:tcW w:w="1334" w:type="dxa"/>
            <w:tcBorders>
              <w:top w:val="nil"/>
              <w:left w:val="nil"/>
              <w:bottom w:val="nil"/>
              <w:right w:val="nil"/>
            </w:tcBorders>
          </w:tcPr>
          <w:p w14:paraId="7CF4453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66.1 (2.26)</w:t>
            </w:r>
          </w:p>
        </w:tc>
        <w:tc>
          <w:tcPr>
            <w:tcW w:w="1335" w:type="dxa"/>
            <w:tcBorders>
              <w:top w:val="nil"/>
              <w:left w:val="nil"/>
              <w:bottom w:val="nil"/>
            </w:tcBorders>
          </w:tcPr>
          <w:p w14:paraId="420FF2F2"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65.2 (3.57)</w:t>
            </w:r>
          </w:p>
        </w:tc>
      </w:tr>
      <w:tr w:rsidR="00054096" w:rsidRPr="00B157D9" w14:paraId="4178C3AC" w14:textId="77777777" w:rsidTr="00E849A3">
        <w:tc>
          <w:tcPr>
            <w:tcW w:w="2785" w:type="dxa"/>
            <w:tcBorders>
              <w:top w:val="nil"/>
              <w:bottom w:val="nil"/>
              <w:right w:val="nil"/>
            </w:tcBorders>
          </w:tcPr>
          <w:p w14:paraId="79923C5E" w14:textId="77777777" w:rsidR="00054096" w:rsidRPr="00B157D9" w:rsidRDefault="00054096" w:rsidP="00E849A3">
            <w:pPr>
              <w:rPr>
                <w:rFonts w:ascii="Arial" w:hAnsi="Arial" w:cs="Arial"/>
                <w:sz w:val="20"/>
                <w:szCs w:val="20"/>
              </w:rPr>
            </w:pPr>
            <w:r w:rsidRPr="00B157D9">
              <w:rPr>
                <w:rFonts w:ascii="Arial" w:hAnsi="Arial" w:cs="Arial"/>
                <w:sz w:val="20"/>
                <w:szCs w:val="20"/>
              </w:rPr>
              <w:t>Average NED in past 6 hours (µg/kg/min)</w:t>
            </w:r>
          </w:p>
        </w:tc>
        <w:tc>
          <w:tcPr>
            <w:tcW w:w="1334" w:type="dxa"/>
            <w:tcBorders>
              <w:top w:val="nil"/>
              <w:left w:val="nil"/>
              <w:bottom w:val="nil"/>
              <w:right w:val="nil"/>
            </w:tcBorders>
          </w:tcPr>
          <w:p w14:paraId="7A22D5E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0.53 (0.444)</w:t>
            </w:r>
          </w:p>
        </w:tc>
        <w:tc>
          <w:tcPr>
            <w:tcW w:w="1334" w:type="dxa"/>
            <w:tcBorders>
              <w:top w:val="nil"/>
              <w:left w:val="nil"/>
              <w:bottom w:val="nil"/>
              <w:right w:val="nil"/>
            </w:tcBorders>
          </w:tcPr>
          <w:p w14:paraId="25753DEA"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0.48 (0.349)</w:t>
            </w:r>
          </w:p>
        </w:tc>
        <w:tc>
          <w:tcPr>
            <w:tcW w:w="1334" w:type="dxa"/>
            <w:tcBorders>
              <w:top w:val="nil"/>
              <w:left w:val="nil"/>
              <w:bottom w:val="nil"/>
              <w:right w:val="nil"/>
            </w:tcBorders>
          </w:tcPr>
          <w:p w14:paraId="1DD4EDA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0.64 (0.325)</w:t>
            </w:r>
          </w:p>
        </w:tc>
        <w:tc>
          <w:tcPr>
            <w:tcW w:w="1334" w:type="dxa"/>
            <w:tcBorders>
              <w:top w:val="nil"/>
              <w:left w:val="nil"/>
              <w:bottom w:val="nil"/>
              <w:right w:val="nil"/>
            </w:tcBorders>
          </w:tcPr>
          <w:p w14:paraId="0CAD3F7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0.42 (0.201)</w:t>
            </w:r>
          </w:p>
        </w:tc>
        <w:tc>
          <w:tcPr>
            <w:tcW w:w="1334" w:type="dxa"/>
            <w:tcBorders>
              <w:top w:val="nil"/>
              <w:left w:val="nil"/>
              <w:bottom w:val="nil"/>
              <w:right w:val="nil"/>
            </w:tcBorders>
          </w:tcPr>
          <w:p w14:paraId="6D68630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0.38 (0.151)</w:t>
            </w:r>
          </w:p>
        </w:tc>
        <w:tc>
          <w:tcPr>
            <w:tcW w:w="1335" w:type="dxa"/>
            <w:tcBorders>
              <w:top w:val="nil"/>
              <w:left w:val="nil"/>
              <w:bottom w:val="nil"/>
            </w:tcBorders>
          </w:tcPr>
          <w:p w14:paraId="58AB5F6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0.59 (0.379)</w:t>
            </w:r>
          </w:p>
        </w:tc>
      </w:tr>
      <w:tr w:rsidR="00054096" w:rsidRPr="00B157D9" w14:paraId="6DE7F25C" w14:textId="77777777" w:rsidTr="00E849A3">
        <w:tc>
          <w:tcPr>
            <w:tcW w:w="2785" w:type="dxa"/>
            <w:tcBorders>
              <w:top w:val="nil"/>
              <w:bottom w:val="nil"/>
              <w:right w:val="nil"/>
            </w:tcBorders>
          </w:tcPr>
          <w:p w14:paraId="50F7669D" w14:textId="77777777" w:rsidR="00054096" w:rsidRPr="00B157D9" w:rsidRDefault="00054096" w:rsidP="00E849A3">
            <w:pPr>
              <w:rPr>
                <w:rFonts w:ascii="Arial" w:hAnsi="Arial" w:cs="Arial"/>
                <w:sz w:val="20"/>
                <w:szCs w:val="20"/>
              </w:rPr>
            </w:pPr>
            <w:r w:rsidRPr="00B157D9">
              <w:rPr>
                <w:rFonts w:ascii="Arial" w:hAnsi="Arial" w:cs="Arial"/>
                <w:sz w:val="20"/>
                <w:szCs w:val="20"/>
              </w:rPr>
              <w:t>Vasopressin use in past 6 hours – n (%)</w:t>
            </w:r>
          </w:p>
        </w:tc>
        <w:tc>
          <w:tcPr>
            <w:tcW w:w="1334" w:type="dxa"/>
            <w:tcBorders>
              <w:top w:val="nil"/>
              <w:left w:val="nil"/>
              <w:bottom w:val="nil"/>
              <w:right w:val="nil"/>
            </w:tcBorders>
          </w:tcPr>
          <w:p w14:paraId="3E2879AA"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94 (70.7%)</w:t>
            </w:r>
          </w:p>
        </w:tc>
        <w:tc>
          <w:tcPr>
            <w:tcW w:w="1334" w:type="dxa"/>
            <w:tcBorders>
              <w:top w:val="nil"/>
              <w:left w:val="nil"/>
              <w:bottom w:val="nil"/>
              <w:right w:val="nil"/>
            </w:tcBorders>
          </w:tcPr>
          <w:p w14:paraId="31D0466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94 (68.6%)</w:t>
            </w:r>
          </w:p>
        </w:tc>
        <w:tc>
          <w:tcPr>
            <w:tcW w:w="1334" w:type="dxa"/>
            <w:tcBorders>
              <w:top w:val="nil"/>
              <w:left w:val="nil"/>
              <w:bottom w:val="nil"/>
              <w:right w:val="nil"/>
            </w:tcBorders>
          </w:tcPr>
          <w:p w14:paraId="1E2A8B02"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11 (73.3%)</w:t>
            </w:r>
          </w:p>
        </w:tc>
        <w:tc>
          <w:tcPr>
            <w:tcW w:w="1334" w:type="dxa"/>
            <w:tcBorders>
              <w:top w:val="nil"/>
              <w:left w:val="nil"/>
              <w:bottom w:val="nil"/>
              <w:right w:val="nil"/>
            </w:tcBorders>
          </w:tcPr>
          <w:p w14:paraId="6123832C"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9 (60.0%)</w:t>
            </w:r>
          </w:p>
        </w:tc>
        <w:tc>
          <w:tcPr>
            <w:tcW w:w="1334" w:type="dxa"/>
            <w:tcBorders>
              <w:top w:val="nil"/>
              <w:left w:val="nil"/>
              <w:bottom w:val="nil"/>
              <w:right w:val="nil"/>
            </w:tcBorders>
          </w:tcPr>
          <w:p w14:paraId="2A6C18B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7 (63.6%)</w:t>
            </w:r>
          </w:p>
        </w:tc>
        <w:tc>
          <w:tcPr>
            <w:tcW w:w="1335" w:type="dxa"/>
            <w:tcBorders>
              <w:top w:val="nil"/>
              <w:left w:val="nil"/>
              <w:bottom w:val="nil"/>
            </w:tcBorders>
          </w:tcPr>
          <w:p w14:paraId="0FFCBCE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10 (90.9%)</w:t>
            </w:r>
          </w:p>
        </w:tc>
      </w:tr>
      <w:tr w:rsidR="00054096" w:rsidRPr="00B157D9" w14:paraId="301416B3" w14:textId="77777777" w:rsidTr="00E849A3">
        <w:tc>
          <w:tcPr>
            <w:tcW w:w="2785" w:type="dxa"/>
            <w:tcBorders>
              <w:top w:val="nil"/>
              <w:bottom w:val="nil"/>
              <w:right w:val="nil"/>
            </w:tcBorders>
          </w:tcPr>
          <w:p w14:paraId="7649AAB4" w14:textId="77777777" w:rsidR="00054096" w:rsidRPr="00B157D9" w:rsidRDefault="00054096" w:rsidP="00E849A3">
            <w:pPr>
              <w:rPr>
                <w:rFonts w:ascii="Arial" w:hAnsi="Arial" w:cs="Arial"/>
                <w:sz w:val="20"/>
                <w:szCs w:val="20"/>
              </w:rPr>
            </w:pPr>
            <w:r w:rsidRPr="00B157D9">
              <w:rPr>
                <w:rFonts w:ascii="Arial" w:hAnsi="Arial" w:cs="Arial"/>
                <w:sz w:val="20"/>
                <w:szCs w:val="20"/>
              </w:rPr>
              <w:t>CVP (mmHg)</w:t>
            </w:r>
          </w:p>
        </w:tc>
        <w:tc>
          <w:tcPr>
            <w:tcW w:w="1334" w:type="dxa"/>
            <w:tcBorders>
              <w:top w:val="nil"/>
              <w:left w:val="nil"/>
              <w:bottom w:val="nil"/>
              <w:right w:val="nil"/>
            </w:tcBorders>
          </w:tcPr>
          <w:p w14:paraId="0326C231"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13.0 (4.72)</w:t>
            </w:r>
          </w:p>
        </w:tc>
        <w:tc>
          <w:tcPr>
            <w:tcW w:w="1334" w:type="dxa"/>
            <w:tcBorders>
              <w:top w:val="nil"/>
              <w:left w:val="nil"/>
              <w:bottom w:val="nil"/>
              <w:right w:val="nil"/>
            </w:tcBorders>
          </w:tcPr>
          <w:p w14:paraId="00F47C9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13.9 (5.25)</w:t>
            </w:r>
          </w:p>
        </w:tc>
        <w:tc>
          <w:tcPr>
            <w:tcW w:w="1334" w:type="dxa"/>
            <w:tcBorders>
              <w:top w:val="nil"/>
              <w:left w:val="nil"/>
              <w:bottom w:val="nil"/>
              <w:right w:val="nil"/>
            </w:tcBorders>
          </w:tcPr>
          <w:p w14:paraId="3E5C557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11.8 (2.32)</w:t>
            </w:r>
          </w:p>
        </w:tc>
        <w:tc>
          <w:tcPr>
            <w:tcW w:w="1334" w:type="dxa"/>
            <w:tcBorders>
              <w:top w:val="nil"/>
              <w:left w:val="nil"/>
              <w:bottom w:val="nil"/>
              <w:right w:val="nil"/>
            </w:tcBorders>
          </w:tcPr>
          <w:p w14:paraId="7747B84C"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12.4 (3.10)</w:t>
            </w:r>
          </w:p>
        </w:tc>
        <w:tc>
          <w:tcPr>
            <w:tcW w:w="1334" w:type="dxa"/>
            <w:tcBorders>
              <w:top w:val="nil"/>
              <w:left w:val="nil"/>
              <w:bottom w:val="nil"/>
              <w:right w:val="nil"/>
            </w:tcBorders>
          </w:tcPr>
          <w:p w14:paraId="1576354C"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11.4 (5.76)</w:t>
            </w:r>
          </w:p>
        </w:tc>
        <w:tc>
          <w:tcPr>
            <w:tcW w:w="1335" w:type="dxa"/>
            <w:tcBorders>
              <w:top w:val="nil"/>
              <w:left w:val="nil"/>
              <w:bottom w:val="nil"/>
            </w:tcBorders>
          </w:tcPr>
          <w:p w14:paraId="72E7577C"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13.0 (4.69)</w:t>
            </w:r>
          </w:p>
        </w:tc>
      </w:tr>
      <w:tr w:rsidR="00054096" w:rsidRPr="00B157D9" w14:paraId="45F5039D" w14:textId="77777777" w:rsidTr="00E849A3">
        <w:tc>
          <w:tcPr>
            <w:tcW w:w="2785" w:type="dxa"/>
            <w:tcBorders>
              <w:top w:val="nil"/>
              <w:bottom w:val="nil"/>
              <w:right w:val="nil"/>
            </w:tcBorders>
          </w:tcPr>
          <w:p w14:paraId="0DB7A506" w14:textId="77777777" w:rsidR="00054096" w:rsidRPr="00B157D9" w:rsidRDefault="00054096" w:rsidP="00E849A3">
            <w:pPr>
              <w:rPr>
                <w:rFonts w:ascii="Arial" w:hAnsi="Arial" w:cs="Arial"/>
                <w:sz w:val="20"/>
                <w:szCs w:val="20"/>
              </w:rPr>
            </w:pPr>
            <w:r w:rsidRPr="00B157D9">
              <w:rPr>
                <w:rFonts w:ascii="Arial" w:hAnsi="Arial" w:cs="Arial"/>
                <w:sz w:val="20"/>
                <w:szCs w:val="20"/>
              </w:rPr>
              <w:t>Cardiac Index (L/min/m</w:t>
            </w:r>
            <w:r w:rsidRPr="00B157D9">
              <w:rPr>
                <w:rFonts w:ascii="Arial" w:hAnsi="Arial" w:cs="Arial"/>
                <w:sz w:val="20"/>
                <w:szCs w:val="20"/>
                <w:vertAlign w:val="superscript"/>
              </w:rPr>
              <w:t>2</w:t>
            </w:r>
            <w:r w:rsidRPr="00B157D9">
              <w:rPr>
                <w:rFonts w:ascii="Arial" w:hAnsi="Arial" w:cs="Arial"/>
                <w:sz w:val="20"/>
                <w:szCs w:val="20"/>
              </w:rPr>
              <w:t>)</w:t>
            </w:r>
          </w:p>
        </w:tc>
        <w:tc>
          <w:tcPr>
            <w:tcW w:w="1334" w:type="dxa"/>
            <w:tcBorders>
              <w:top w:val="nil"/>
              <w:left w:val="nil"/>
              <w:bottom w:val="nil"/>
              <w:right w:val="nil"/>
            </w:tcBorders>
          </w:tcPr>
          <w:p w14:paraId="5942A26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3.4 (1.02)</w:t>
            </w:r>
          </w:p>
        </w:tc>
        <w:tc>
          <w:tcPr>
            <w:tcW w:w="1334" w:type="dxa"/>
            <w:tcBorders>
              <w:top w:val="nil"/>
              <w:left w:val="nil"/>
              <w:bottom w:val="nil"/>
              <w:right w:val="nil"/>
            </w:tcBorders>
          </w:tcPr>
          <w:p w14:paraId="6C5D57B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3.2 (0.79)</w:t>
            </w:r>
          </w:p>
        </w:tc>
        <w:tc>
          <w:tcPr>
            <w:tcW w:w="1334" w:type="dxa"/>
            <w:tcBorders>
              <w:top w:val="nil"/>
              <w:left w:val="nil"/>
              <w:bottom w:val="nil"/>
              <w:right w:val="nil"/>
            </w:tcBorders>
          </w:tcPr>
          <w:p w14:paraId="53FA921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3.4 (1.14)</w:t>
            </w:r>
          </w:p>
        </w:tc>
        <w:tc>
          <w:tcPr>
            <w:tcW w:w="1334" w:type="dxa"/>
            <w:tcBorders>
              <w:top w:val="nil"/>
              <w:left w:val="nil"/>
              <w:bottom w:val="nil"/>
              <w:right w:val="nil"/>
            </w:tcBorders>
          </w:tcPr>
          <w:p w14:paraId="4EC4812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3.9 (1.61)</w:t>
            </w:r>
          </w:p>
        </w:tc>
        <w:tc>
          <w:tcPr>
            <w:tcW w:w="1334" w:type="dxa"/>
            <w:tcBorders>
              <w:top w:val="nil"/>
              <w:left w:val="nil"/>
              <w:bottom w:val="nil"/>
              <w:right w:val="nil"/>
            </w:tcBorders>
          </w:tcPr>
          <w:p w14:paraId="639BC9D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3.8 (1.34)</w:t>
            </w:r>
          </w:p>
        </w:tc>
        <w:tc>
          <w:tcPr>
            <w:tcW w:w="1335" w:type="dxa"/>
            <w:tcBorders>
              <w:top w:val="nil"/>
              <w:left w:val="nil"/>
              <w:bottom w:val="nil"/>
            </w:tcBorders>
          </w:tcPr>
          <w:p w14:paraId="6A9A8BE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3.5 (1.03)</w:t>
            </w:r>
          </w:p>
        </w:tc>
      </w:tr>
      <w:tr w:rsidR="00054096" w:rsidRPr="00B157D9" w14:paraId="72749DD8" w14:textId="77777777" w:rsidTr="00E849A3">
        <w:trPr>
          <w:trHeight w:val="324"/>
        </w:trPr>
        <w:tc>
          <w:tcPr>
            <w:tcW w:w="2785" w:type="dxa"/>
            <w:tcBorders>
              <w:top w:val="nil"/>
              <w:bottom w:val="nil"/>
              <w:right w:val="nil"/>
            </w:tcBorders>
          </w:tcPr>
          <w:p w14:paraId="639885CF" w14:textId="77777777" w:rsidR="00054096" w:rsidRPr="00B157D9" w:rsidRDefault="00054096" w:rsidP="00E849A3">
            <w:pPr>
              <w:rPr>
                <w:rFonts w:ascii="Arial" w:hAnsi="Arial" w:cs="Arial"/>
                <w:sz w:val="20"/>
                <w:szCs w:val="20"/>
              </w:rPr>
            </w:pPr>
            <w:r w:rsidRPr="00B157D9">
              <w:rPr>
                <w:rFonts w:ascii="Arial" w:hAnsi="Arial" w:cs="Arial"/>
                <w:sz w:val="20"/>
                <w:szCs w:val="20"/>
              </w:rPr>
              <w:t>ScvO</w:t>
            </w:r>
            <w:r w:rsidRPr="00B157D9">
              <w:rPr>
                <w:rFonts w:ascii="Arial" w:hAnsi="Arial" w:cs="Arial"/>
                <w:sz w:val="20"/>
                <w:szCs w:val="20"/>
                <w:vertAlign w:val="subscript"/>
              </w:rPr>
              <w:t>2</w:t>
            </w:r>
            <w:r w:rsidRPr="00B157D9">
              <w:rPr>
                <w:rFonts w:ascii="Arial" w:hAnsi="Arial" w:cs="Arial"/>
                <w:sz w:val="20"/>
                <w:szCs w:val="20"/>
              </w:rPr>
              <w:t xml:space="preserve"> (%)</w:t>
            </w:r>
          </w:p>
        </w:tc>
        <w:tc>
          <w:tcPr>
            <w:tcW w:w="1334" w:type="dxa"/>
            <w:tcBorders>
              <w:top w:val="nil"/>
              <w:left w:val="nil"/>
              <w:bottom w:val="nil"/>
              <w:right w:val="nil"/>
            </w:tcBorders>
          </w:tcPr>
          <w:p w14:paraId="6D5245F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77.6 (7.88)</w:t>
            </w:r>
          </w:p>
        </w:tc>
        <w:tc>
          <w:tcPr>
            <w:tcW w:w="1334" w:type="dxa"/>
            <w:tcBorders>
              <w:top w:val="nil"/>
              <w:left w:val="nil"/>
              <w:bottom w:val="nil"/>
              <w:right w:val="nil"/>
            </w:tcBorders>
          </w:tcPr>
          <w:p w14:paraId="0853FB6A"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77.4 (8.69)</w:t>
            </w:r>
          </w:p>
        </w:tc>
        <w:tc>
          <w:tcPr>
            <w:tcW w:w="1334" w:type="dxa"/>
            <w:tcBorders>
              <w:top w:val="nil"/>
              <w:left w:val="nil"/>
              <w:bottom w:val="nil"/>
              <w:right w:val="nil"/>
            </w:tcBorders>
          </w:tcPr>
          <w:p w14:paraId="18E0D8C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77.0 (8.07)</w:t>
            </w:r>
          </w:p>
        </w:tc>
        <w:tc>
          <w:tcPr>
            <w:tcW w:w="1334" w:type="dxa"/>
            <w:tcBorders>
              <w:top w:val="nil"/>
              <w:left w:val="nil"/>
              <w:bottom w:val="nil"/>
              <w:right w:val="nil"/>
            </w:tcBorders>
          </w:tcPr>
          <w:p w14:paraId="04E8A71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78.4 (11.07)</w:t>
            </w:r>
          </w:p>
        </w:tc>
        <w:tc>
          <w:tcPr>
            <w:tcW w:w="1334" w:type="dxa"/>
            <w:tcBorders>
              <w:top w:val="nil"/>
              <w:left w:val="nil"/>
              <w:bottom w:val="nil"/>
              <w:right w:val="nil"/>
            </w:tcBorders>
          </w:tcPr>
          <w:p w14:paraId="6C5E75DE"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74.1 (14.46)</w:t>
            </w:r>
          </w:p>
        </w:tc>
        <w:tc>
          <w:tcPr>
            <w:tcW w:w="1335" w:type="dxa"/>
            <w:tcBorders>
              <w:top w:val="nil"/>
              <w:left w:val="nil"/>
              <w:bottom w:val="nil"/>
            </w:tcBorders>
          </w:tcPr>
          <w:p w14:paraId="7EDCAA0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79.2 (9.86)</w:t>
            </w:r>
          </w:p>
        </w:tc>
      </w:tr>
      <w:tr w:rsidR="00054096" w:rsidRPr="00B157D9" w14:paraId="4E280D94" w14:textId="77777777" w:rsidTr="00E849A3">
        <w:trPr>
          <w:trHeight w:val="87"/>
        </w:trPr>
        <w:tc>
          <w:tcPr>
            <w:tcW w:w="10790" w:type="dxa"/>
            <w:gridSpan w:val="7"/>
            <w:tcBorders>
              <w:top w:val="nil"/>
              <w:bottom w:val="nil"/>
            </w:tcBorders>
            <w:vAlign w:val="bottom"/>
          </w:tcPr>
          <w:p w14:paraId="7ED861AC" w14:textId="77777777" w:rsidR="00054096" w:rsidRPr="00B157D9" w:rsidRDefault="00054096" w:rsidP="00E849A3">
            <w:pPr>
              <w:rPr>
                <w:rFonts w:ascii="Arial" w:hAnsi="Arial" w:cs="Arial"/>
                <w:sz w:val="20"/>
                <w:szCs w:val="20"/>
              </w:rPr>
            </w:pPr>
            <w:r w:rsidRPr="00B157D9">
              <w:rPr>
                <w:rFonts w:ascii="Arial" w:hAnsi="Arial" w:cs="Arial"/>
                <w:b/>
                <w:bCs/>
                <w:sz w:val="20"/>
                <w:szCs w:val="20"/>
                <w:u w:val="single"/>
              </w:rPr>
              <w:t>Medical History</w:t>
            </w:r>
          </w:p>
        </w:tc>
      </w:tr>
      <w:tr w:rsidR="00054096" w:rsidRPr="00B157D9" w14:paraId="4B77C059" w14:textId="77777777" w:rsidTr="00E849A3">
        <w:tc>
          <w:tcPr>
            <w:tcW w:w="2785" w:type="dxa"/>
            <w:tcBorders>
              <w:top w:val="nil"/>
              <w:bottom w:val="nil"/>
              <w:right w:val="nil"/>
            </w:tcBorders>
          </w:tcPr>
          <w:p w14:paraId="719DB79C" w14:textId="77777777" w:rsidR="00054096" w:rsidRPr="00B157D9" w:rsidRDefault="00054096" w:rsidP="00E849A3">
            <w:pPr>
              <w:rPr>
                <w:rFonts w:ascii="Arial" w:hAnsi="Arial" w:cs="Arial"/>
                <w:sz w:val="20"/>
                <w:szCs w:val="20"/>
              </w:rPr>
            </w:pPr>
            <w:r w:rsidRPr="00B157D9">
              <w:rPr>
                <w:rFonts w:ascii="Arial" w:hAnsi="Arial" w:cs="Arial"/>
                <w:sz w:val="20"/>
                <w:szCs w:val="20"/>
              </w:rPr>
              <w:t>Hypertension – n(%)</w:t>
            </w:r>
          </w:p>
        </w:tc>
        <w:tc>
          <w:tcPr>
            <w:tcW w:w="1334" w:type="dxa"/>
            <w:tcBorders>
              <w:top w:val="nil"/>
              <w:left w:val="nil"/>
              <w:bottom w:val="nil"/>
              <w:right w:val="nil"/>
            </w:tcBorders>
          </w:tcPr>
          <w:p w14:paraId="4A99DB8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63 (47.4%)</w:t>
            </w:r>
          </w:p>
        </w:tc>
        <w:tc>
          <w:tcPr>
            <w:tcW w:w="1334" w:type="dxa"/>
            <w:tcBorders>
              <w:top w:val="nil"/>
              <w:left w:val="nil"/>
              <w:bottom w:val="nil"/>
              <w:right w:val="nil"/>
            </w:tcBorders>
          </w:tcPr>
          <w:p w14:paraId="0B8692B2"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76 (55.5%)</w:t>
            </w:r>
          </w:p>
        </w:tc>
        <w:tc>
          <w:tcPr>
            <w:tcW w:w="1334" w:type="dxa"/>
            <w:tcBorders>
              <w:top w:val="nil"/>
              <w:left w:val="nil"/>
              <w:bottom w:val="nil"/>
              <w:right w:val="nil"/>
            </w:tcBorders>
          </w:tcPr>
          <w:p w14:paraId="44B67E4C"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13 (86.7%)</w:t>
            </w:r>
          </w:p>
        </w:tc>
        <w:tc>
          <w:tcPr>
            <w:tcW w:w="1334" w:type="dxa"/>
            <w:tcBorders>
              <w:top w:val="nil"/>
              <w:left w:val="nil"/>
              <w:bottom w:val="nil"/>
              <w:right w:val="nil"/>
            </w:tcBorders>
          </w:tcPr>
          <w:p w14:paraId="2817F5F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10 (66.7%)</w:t>
            </w:r>
          </w:p>
        </w:tc>
        <w:tc>
          <w:tcPr>
            <w:tcW w:w="1334" w:type="dxa"/>
            <w:tcBorders>
              <w:top w:val="nil"/>
              <w:left w:val="nil"/>
              <w:bottom w:val="nil"/>
              <w:right w:val="nil"/>
            </w:tcBorders>
          </w:tcPr>
          <w:p w14:paraId="3A43BBBA"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11 (100.0%)</w:t>
            </w:r>
          </w:p>
        </w:tc>
        <w:tc>
          <w:tcPr>
            <w:tcW w:w="1335" w:type="dxa"/>
            <w:tcBorders>
              <w:top w:val="nil"/>
              <w:left w:val="nil"/>
              <w:bottom w:val="nil"/>
            </w:tcBorders>
          </w:tcPr>
          <w:p w14:paraId="5385B4D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11 (100.0%)</w:t>
            </w:r>
          </w:p>
        </w:tc>
      </w:tr>
      <w:tr w:rsidR="00054096" w:rsidRPr="00B157D9" w14:paraId="7F297EDC" w14:textId="77777777" w:rsidTr="00E849A3">
        <w:tc>
          <w:tcPr>
            <w:tcW w:w="2785" w:type="dxa"/>
            <w:tcBorders>
              <w:top w:val="nil"/>
              <w:bottom w:val="nil"/>
              <w:right w:val="nil"/>
            </w:tcBorders>
          </w:tcPr>
          <w:p w14:paraId="4C1AF62A" w14:textId="77777777" w:rsidR="00054096" w:rsidRPr="00B157D9" w:rsidRDefault="00054096" w:rsidP="00E849A3">
            <w:pPr>
              <w:rPr>
                <w:rFonts w:ascii="Arial" w:hAnsi="Arial" w:cs="Arial"/>
                <w:sz w:val="20"/>
                <w:szCs w:val="20"/>
              </w:rPr>
            </w:pPr>
            <w:r w:rsidRPr="00B157D9">
              <w:rPr>
                <w:rFonts w:ascii="Arial" w:hAnsi="Arial" w:cs="Arial"/>
                <w:sz w:val="20"/>
                <w:szCs w:val="20"/>
              </w:rPr>
              <w:t>CKD – n(%)</w:t>
            </w:r>
          </w:p>
        </w:tc>
        <w:tc>
          <w:tcPr>
            <w:tcW w:w="1334" w:type="dxa"/>
            <w:tcBorders>
              <w:top w:val="nil"/>
              <w:left w:val="nil"/>
              <w:bottom w:val="nil"/>
              <w:right w:val="nil"/>
            </w:tcBorders>
          </w:tcPr>
          <w:p w14:paraId="41628F4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40 (30.1%)</w:t>
            </w:r>
          </w:p>
        </w:tc>
        <w:tc>
          <w:tcPr>
            <w:tcW w:w="1334" w:type="dxa"/>
            <w:tcBorders>
              <w:top w:val="nil"/>
              <w:left w:val="nil"/>
              <w:bottom w:val="nil"/>
              <w:right w:val="nil"/>
            </w:tcBorders>
          </w:tcPr>
          <w:p w14:paraId="7D20B2AC"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26 (19.0%)</w:t>
            </w:r>
          </w:p>
        </w:tc>
        <w:tc>
          <w:tcPr>
            <w:tcW w:w="1334" w:type="dxa"/>
            <w:tcBorders>
              <w:top w:val="nil"/>
              <w:left w:val="nil"/>
              <w:bottom w:val="nil"/>
              <w:right w:val="nil"/>
            </w:tcBorders>
          </w:tcPr>
          <w:p w14:paraId="6A735CAE"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 (40.0%)</w:t>
            </w:r>
          </w:p>
        </w:tc>
        <w:tc>
          <w:tcPr>
            <w:tcW w:w="1334" w:type="dxa"/>
            <w:tcBorders>
              <w:top w:val="nil"/>
              <w:left w:val="nil"/>
              <w:bottom w:val="nil"/>
              <w:right w:val="nil"/>
            </w:tcBorders>
          </w:tcPr>
          <w:p w14:paraId="66B7642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5 (33.3%)</w:t>
            </w:r>
          </w:p>
        </w:tc>
        <w:tc>
          <w:tcPr>
            <w:tcW w:w="1334" w:type="dxa"/>
            <w:tcBorders>
              <w:top w:val="nil"/>
              <w:left w:val="nil"/>
              <w:bottom w:val="nil"/>
              <w:right w:val="nil"/>
            </w:tcBorders>
          </w:tcPr>
          <w:p w14:paraId="24898642"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 (36.4%)</w:t>
            </w:r>
          </w:p>
        </w:tc>
        <w:tc>
          <w:tcPr>
            <w:tcW w:w="1335" w:type="dxa"/>
            <w:tcBorders>
              <w:top w:val="nil"/>
              <w:left w:val="nil"/>
              <w:bottom w:val="nil"/>
            </w:tcBorders>
          </w:tcPr>
          <w:p w14:paraId="4AF048E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 (27.3%)</w:t>
            </w:r>
          </w:p>
        </w:tc>
      </w:tr>
      <w:tr w:rsidR="00054096" w:rsidRPr="00B157D9" w14:paraId="0AA2DF53" w14:textId="77777777" w:rsidTr="00E849A3">
        <w:tc>
          <w:tcPr>
            <w:tcW w:w="2785" w:type="dxa"/>
            <w:tcBorders>
              <w:top w:val="nil"/>
              <w:bottom w:val="nil"/>
              <w:right w:val="nil"/>
            </w:tcBorders>
          </w:tcPr>
          <w:p w14:paraId="75F4BFEB" w14:textId="77777777" w:rsidR="00054096" w:rsidRPr="00B157D9" w:rsidRDefault="00054096" w:rsidP="00E849A3">
            <w:pPr>
              <w:rPr>
                <w:rFonts w:ascii="Arial" w:hAnsi="Arial" w:cs="Arial"/>
                <w:sz w:val="20"/>
                <w:szCs w:val="20"/>
              </w:rPr>
            </w:pPr>
            <w:r w:rsidRPr="00B157D9">
              <w:rPr>
                <w:rFonts w:ascii="Arial" w:hAnsi="Arial" w:cs="Arial"/>
                <w:sz w:val="20"/>
                <w:szCs w:val="20"/>
              </w:rPr>
              <w:t>Diabetes – n (%)</w:t>
            </w:r>
          </w:p>
        </w:tc>
        <w:tc>
          <w:tcPr>
            <w:tcW w:w="1334" w:type="dxa"/>
            <w:tcBorders>
              <w:top w:val="nil"/>
              <w:left w:val="nil"/>
              <w:bottom w:val="nil"/>
              <w:right w:val="nil"/>
            </w:tcBorders>
          </w:tcPr>
          <w:p w14:paraId="4973A04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48 (36.1%)</w:t>
            </w:r>
          </w:p>
        </w:tc>
        <w:tc>
          <w:tcPr>
            <w:tcW w:w="1334" w:type="dxa"/>
            <w:tcBorders>
              <w:top w:val="nil"/>
              <w:left w:val="nil"/>
              <w:bottom w:val="nil"/>
              <w:right w:val="nil"/>
            </w:tcBorders>
          </w:tcPr>
          <w:p w14:paraId="73D84151"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42 (0.7%)</w:t>
            </w:r>
          </w:p>
        </w:tc>
        <w:tc>
          <w:tcPr>
            <w:tcW w:w="1334" w:type="dxa"/>
            <w:tcBorders>
              <w:top w:val="nil"/>
              <w:left w:val="nil"/>
              <w:bottom w:val="nil"/>
              <w:right w:val="nil"/>
            </w:tcBorders>
          </w:tcPr>
          <w:p w14:paraId="4A4EC0DA"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8 (53.3%)</w:t>
            </w:r>
          </w:p>
        </w:tc>
        <w:tc>
          <w:tcPr>
            <w:tcW w:w="1334" w:type="dxa"/>
            <w:tcBorders>
              <w:top w:val="nil"/>
              <w:left w:val="nil"/>
              <w:bottom w:val="nil"/>
              <w:right w:val="nil"/>
            </w:tcBorders>
          </w:tcPr>
          <w:p w14:paraId="4A4951C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 (40.0%)</w:t>
            </w:r>
          </w:p>
        </w:tc>
        <w:tc>
          <w:tcPr>
            <w:tcW w:w="1334" w:type="dxa"/>
            <w:tcBorders>
              <w:top w:val="nil"/>
              <w:left w:val="nil"/>
              <w:bottom w:val="nil"/>
              <w:right w:val="nil"/>
            </w:tcBorders>
          </w:tcPr>
          <w:p w14:paraId="79D2E5F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 (54.5%)</w:t>
            </w:r>
          </w:p>
        </w:tc>
        <w:tc>
          <w:tcPr>
            <w:tcW w:w="1335" w:type="dxa"/>
            <w:tcBorders>
              <w:top w:val="nil"/>
              <w:left w:val="nil"/>
              <w:bottom w:val="nil"/>
            </w:tcBorders>
          </w:tcPr>
          <w:p w14:paraId="2ACCB75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 (27.3%)</w:t>
            </w:r>
          </w:p>
        </w:tc>
      </w:tr>
      <w:tr w:rsidR="00054096" w:rsidRPr="00B157D9" w14:paraId="71A24E62" w14:textId="77777777" w:rsidTr="00E849A3">
        <w:tc>
          <w:tcPr>
            <w:tcW w:w="2785" w:type="dxa"/>
            <w:tcBorders>
              <w:top w:val="nil"/>
              <w:bottom w:val="nil"/>
              <w:right w:val="nil"/>
            </w:tcBorders>
          </w:tcPr>
          <w:p w14:paraId="255E2EA6" w14:textId="77777777" w:rsidR="00054096" w:rsidRPr="00B157D9" w:rsidRDefault="00054096" w:rsidP="00E849A3">
            <w:pPr>
              <w:rPr>
                <w:rFonts w:ascii="Arial" w:hAnsi="Arial" w:cs="Arial"/>
                <w:sz w:val="20"/>
                <w:szCs w:val="20"/>
              </w:rPr>
            </w:pPr>
            <w:r w:rsidRPr="00B157D9">
              <w:rPr>
                <w:rFonts w:ascii="Arial" w:hAnsi="Arial" w:cs="Arial"/>
                <w:sz w:val="20"/>
                <w:szCs w:val="20"/>
              </w:rPr>
              <w:t>CAD – n(%)</w:t>
            </w:r>
          </w:p>
        </w:tc>
        <w:tc>
          <w:tcPr>
            <w:tcW w:w="1334" w:type="dxa"/>
            <w:tcBorders>
              <w:top w:val="nil"/>
              <w:left w:val="nil"/>
              <w:bottom w:val="nil"/>
              <w:right w:val="nil"/>
            </w:tcBorders>
          </w:tcPr>
          <w:p w14:paraId="2930525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30 (22.6%)</w:t>
            </w:r>
          </w:p>
        </w:tc>
        <w:tc>
          <w:tcPr>
            <w:tcW w:w="1334" w:type="dxa"/>
            <w:tcBorders>
              <w:top w:val="nil"/>
              <w:left w:val="nil"/>
              <w:bottom w:val="nil"/>
              <w:right w:val="nil"/>
            </w:tcBorders>
          </w:tcPr>
          <w:p w14:paraId="3DD3009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40 (29.2%)</w:t>
            </w:r>
          </w:p>
        </w:tc>
        <w:tc>
          <w:tcPr>
            <w:tcW w:w="1334" w:type="dxa"/>
            <w:tcBorders>
              <w:top w:val="nil"/>
              <w:left w:val="nil"/>
              <w:bottom w:val="nil"/>
              <w:right w:val="nil"/>
            </w:tcBorders>
          </w:tcPr>
          <w:p w14:paraId="62CA4A7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 (26.7%)</w:t>
            </w:r>
          </w:p>
        </w:tc>
        <w:tc>
          <w:tcPr>
            <w:tcW w:w="1334" w:type="dxa"/>
            <w:tcBorders>
              <w:top w:val="nil"/>
              <w:left w:val="nil"/>
              <w:bottom w:val="nil"/>
              <w:right w:val="nil"/>
            </w:tcBorders>
          </w:tcPr>
          <w:p w14:paraId="0596A3A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 (40.0%)</w:t>
            </w:r>
          </w:p>
        </w:tc>
        <w:tc>
          <w:tcPr>
            <w:tcW w:w="1334" w:type="dxa"/>
            <w:tcBorders>
              <w:top w:val="nil"/>
              <w:left w:val="nil"/>
              <w:bottom w:val="nil"/>
              <w:right w:val="nil"/>
            </w:tcBorders>
          </w:tcPr>
          <w:p w14:paraId="7F0FEB0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  (9.1%)</w:t>
            </w:r>
          </w:p>
        </w:tc>
        <w:tc>
          <w:tcPr>
            <w:tcW w:w="1335" w:type="dxa"/>
            <w:tcBorders>
              <w:top w:val="nil"/>
              <w:left w:val="nil"/>
              <w:bottom w:val="nil"/>
            </w:tcBorders>
          </w:tcPr>
          <w:p w14:paraId="20B8EE7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 (18.2%)</w:t>
            </w:r>
          </w:p>
        </w:tc>
      </w:tr>
      <w:tr w:rsidR="00054096" w:rsidRPr="00B157D9" w14:paraId="553C656F" w14:textId="77777777" w:rsidTr="00E849A3">
        <w:trPr>
          <w:trHeight w:val="369"/>
        </w:trPr>
        <w:tc>
          <w:tcPr>
            <w:tcW w:w="2785" w:type="dxa"/>
            <w:tcBorders>
              <w:top w:val="nil"/>
              <w:bottom w:val="nil"/>
              <w:right w:val="nil"/>
            </w:tcBorders>
          </w:tcPr>
          <w:p w14:paraId="7AA5F40B" w14:textId="77777777" w:rsidR="00054096" w:rsidRPr="00B157D9" w:rsidRDefault="00054096" w:rsidP="00E849A3">
            <w:pPr>
              <w:rPr>
                <w:rFonts w:ascii="Arial" w:hAnsi="Arial" w:cs="Arial"/>
                <w:sz w:val="20"/>
                <w:szCs w:val="20"/>
              </w:rPr>
            </w:pPr>
            <w:r w:rsidRPr="00B157D9">
              <w:rPr>
                <w:rFonts w:ascii="Arial" w:hAnsi="Arial" w:cs="Arial"/>
                <w:sz w:val="20"/>
                <w:szCs w:val="20"/>
              </w:rPr>
              <w:t>Chronic Heart Failure – n(%)</w:t>
            </w:r>
          </w:p>
        </w:tc>
        <w:tc>
          <w:tcPr>
            <w:tcW w:w="1334" w:type="dxa"/>
            <w:tcBorders>
              <w:top w:val="nil"/>
              <w:left w:val="nil"/>
              <w:bottom w:val="nil"/>
              <w:right w:val="nil"/>
            </w:tcBorders>
          </w:tcPr>
          <w:p w14:paraId="4B90402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24 (18.0%)</w:t>
            </w:r>
          </w:p>
        </w:tc>
        <w:tc>
          <w:tcPr>
            <w:tcW w:w="1334" w:type="dxa"/>
            <w:tcBorders>
              <w:top w:val="nil"/>
              <w:left w:val="nil"/>
              <w:bottom w:val="nil"/>
              <w:right w:val="nil"/>
            </w:tcBorders>
          </w:tcPr>
          <w:p w14:paraId="77FA299A"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25 (18.2%)</w:t>
            </w:r>
          </w:p>
        </w:tc>
        <w:tc>
          <w:tcPr>
            <w:tcW w:w="1334" w:type="dxa"/>
            <w:tcBorders>
              <w:top w:val="nil"/>
              <w:left w:val="nil"/>
              <w:bottom w:val="nil"/>
              <w:right w:val="nil"/>
            </w:tcBorders>
          </w:tcPr>
          <w:p w14:paraId="531AE87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 (20.0%)</w:t>
            </w:r>
          </w:p>
        </w:tc>
        <w:tc>
          <w:tcPr>
            <w:tcW w:w="1334" w:type="dxa"/>
            <w:tcBorders>
              <w:top w:val="nil"/>
              <w:left w:val="nil"/>
              <w:bottom w:val="nil"/>
              <w:right w:val="nil"/>
            </w:tcBorders>
          </w:tcPr>
          <w:p w14:paraId="4A53F551"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5 (33.3%)</w:t>
            </w:r>
          </w:p>
        </w:tc>
        <w:tc>
          <w:tcPr>
            <w:tcW w:w="1334" w:type="dxa"/>
            <w:tcBorders>
              <w:top w:val="nil"/>
              <w:left w:val="nil"/>
              <w:bottom w:val="nil"/>
              <w:right w:val="nil"/>
            </w:tcBorders>
          </w:tcPr>
          <w:p w14:paraId="11F6FC1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  (9.1%)</w:t>
            </w:r>
          </w:p>
        </w:tc>
        <w:tc>
          <w:tcPr>
            <w:tcW w:w="1335" w:type="dxa"/>
            <w:tcBorders>
              <w:top w:val="nil"/>
              <w:left w:val="nil"/>
              <w:bottom w:val="nil"/>
            </w:tcBorders>
          </w:tcPr>
          <w:p w14:paraId="4B31EC2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  (9.1%)</w:t>
            </w:r>
          </w:p>
        </w:tc>
      </w:tr>
      <w:tr w:rsidR="00054096" w:rsidRPr="00B157D9" w14:paraId="358EDA83" w14:textId="77777777" w:rsidTr="00E849A3">
        <w:tc>
          <w:tcPr>
            <w:tcW w:w="10790" w:type="dxa"/>
            <w:gridSpan w:val="7"/>
            <w:tcBorders>
              <w:top w:val="nil"/>
              <w:bottom w:val="nil"/>
            </w:tcBorders>
            <w:vAlign w:val="bottom"/>
          </w:tcPr>
          <w:p w14:paraId="090C3D0D" w14:textId="77777777" w:rsidR="00054096" w:rsidRPr="00B157D9" w:rsidRDefault="00054096" w:rsidP="00E849A3">
            <w:pPr>
              <w:rPr>
                <w:rFonts w:ascii="Arial" w:hAnsi="Arial" w:cs="Arial"/>
                <w:sz w:val="20"/>
                <w:szCs w:val="20"/>
              </w:rPr>
            </w:pPr>
            <w:r w:rsidRPr="00B157D9">
              <w:rPr>
                <w:rFonts w:ascii="Arial" w:hAnsi="Arial" w:cs="Arial"/>
                <w:b/>
                <w:bCs/>
                <w:sz w:val="20"/>
                <w:szCs w:val="20"/>
                <w:u w:val="single"/>
              </w:rPr>
              <w:t>Baseline Lab Values</w:t>
            </w:r>
          </w:p>
        </w:tc>
      </w:tr>
      <w:tr w:rsidR="00054096" w:rsidRPr="00B157D9" w14:paraId="38E0A6CE" w14:textId="77777777" w:rsidTr="00E849A3">
        <w:tc>
          <w:tcPr>
            <w:tcW w:w="2785" w:type="dxa"/>
            <w:tcBorders>
              <w:top w:val="nil"/>
              <w:bottom w:val="nil"/>
              <w:right w:val="nil"/>
            </w:tcBorders>
          </w:tcPr>
          <w:p w14:paraId="4461B5AC" w14:textId="77777777" w:rsidR="00054096" w:rsidRPr="00B157D9" w:rsidRDefault="00054096" w:rsidP="00E849A3">
            <w:pPr>
              <w:rPr>
                <w:rFonts w:ascii="Arial" w:hAnsi="Arial" w:cs="Arial"/>
                <w:sz w:val="20"/>
                <w:szCs w:val="20"/>
              </w:rPr>
            </w:pPr>
            <w:r w:rsidRPr="00B157D9">
              <w:rPr>
                <w:rFonts w:ascii="Arial" w:hAnsi="Arial" w:cs="Arial"/>
                <w:sz w:val="20"/>
                <w:szCs w:val="20"/>
              </w:rPr>
              <w:t>WBC (10</w:t>
            </w:r>
            <w:r w:rsidRPr="00B157D9">
              <w:rPr>
                <w:rFonts w:ascii="Arial" w:hAnsi="Arial" w:cs="Arial"/>
                <w:sz w:val="20"/>
                <w:szCs w:val="20"/>
                <w:vertAlign w:val="superscript"/>
              </w:rPr>
              <w:t>9</w:t>
            </w:r>
            <w:r w:rsidRPr="00B157D9">
              <w:rPr>
                <w:rFonts w:ascii="Arial" w:hAnsi="Arial" w:cs="Arial"/>
                <w:sz w:val="20"/>
                <w:szCs w:val="20"/>
              </w:rPr>
              <w:t>/L) – Med [IQR]</w:t>
            </w:r>
          </w:p>
        </w:tc>
        <w:tc>
          <w:tcPr>
            <w:tcW w:w="1334" w:type="dxa"/>
            <w:tcBorders>
              <w:top w:val="nil"/>
              <w:left w:val="nil"/>
              <w:bottom w:val="nil"/>
              <w:right w:val="nil"/>
            </w:tcBorders>
          </w:tcPr>
          <w:p w14:paraId="7383586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 xml:space="preserve">17.4 </w:t>
            </w:r>
            <w:r w:rsidRPr="00B157D9">
              <w:rPr>
                <w:rFonts w:ascii="Arial" w:hAnsi="Arial" w:cs="Arial"/>
                <w:sz w:val="20"/>
                <w:szCs w:val="20"/>
              </w:rPr>
              <w:br/>
              <w:t>[9.5, 24.5]</w:t>
            </w:r>
          </w:p>
        </w:tc>
        <w:tc>
          <w:tcPr>
            <w:tcW w:w="1334" w:type="dxa"/>
            <w:tcBorders>
              <w:top w:val="nil"/>
              <w:left w:val="nil"/>
              <w:bottom w:val="nil"/>
              <w:right w:val="nil"/>
            </w:tcBorders>
          </w:tcPr>
          <w:p w14:paraId="10E36E3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16.2</w:t>
            </w:r>
            <w:r w:rsidRPr="00B157D9">
              <w:rPr>
                <w:rFonts w:ascii="Arial" w:hAnsi="Arial" w:cs="Arial"/>
                <w:sz w:val="20"/>
                <w:szCs w:val="20"/>
              </w:rPr>
              <w:br/>
              <w:t>[10.5, 27.0]</w:t>
            </w:r>
          </w:p>
        </w:tc>
        <w:tc>
          <w:tcPr>
            <w:tcW w:w="1334" w:type="dxa"/>
            <w:tcBorders>
              <w:top w:val="nil"/>
              <w:left w:val="nil"/>
              <w:bottom w:val="nil"/>
              <w:right w:val="nil"/>
            </w:tcBorders>
          </w:tcPr>
          <w:p w14:paraId="00080522"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23.0</w:t>
            </w:r>
            <w:r w:rsidRPr="00B157D9">
              <w:rPr>
                <w:rFonts w:ascii="Arial" w:hAnsi="Arial" w:cs="Arial"/>
                <w:sz w:val="20"/>
                <w:szCs w:val="20"/>
              </w:rPr>
              <w:br/>
              <w:t>[12.0, 29.1]</w:t>
            </w:r>
          </w:p>
        </w:tc>
        <w:tc>
          <w:tcPr>
            <w:tcW w:w="1334" w:type="dxa"/>
            <w:tcBorders>
              <w:top w:val="nil"/>
              <w:left w:val="nil"/>
              <w:bottom w:val="nil"/>
              <w:right w:val="nil"/>
            </w:tcBorders>
          </w:tcPr>
          <w:p w14:paraId="4EB991F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18.5</w:t>
            </w:r>
            <w:r w:rsidRPr="00B157D9">
              <w:rPr>
                <w:rFonts w:ascii="Arial" w:hAnsi="Arial" w:cs="Arial"/>
                <w:sz w:val="20"/>
                <w:szCs w:val="20"/>
              </w:rPr>
              <w:br/>
              <w:t>[14.1, 26.7]</w:t>
            </w:r>
          </w:p>
        </w:tc>
        <w:tc>
          <w:tcPr>
            <w:tcW w:w="1334" w:type="dxa"/>
            <w:tcBorders>
              <w:top w:val="nil"/>
              <w:left w:val="nil"/>
              <w:bottom w:val="nil"/>
              <w:right w:val="nil"/>
            </w:tcBorders>
          </w:tcPr>
          <w:p w14:paraId="40217571"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17.1</w:t>
            </w:r>
            <w:r w:rsidRPr="00B157D9">
              <w:rPr>
                <w:rFonts w:ascii="Arial" w:hAnsi="Arial" w:cs="Arial"/>
                <w:sz w:val="20"/>
                <w:szCs w:val="20"/>
              </w:rPr>
              <w:br/>
              <w:t>[12.8, 20.1]</w:t>
            </w:r>
          </w:p>
        </w:tc>
        <w:tc>
          <w:tcPr>
            <w:tcW w:w="1335" w:type="dxa"/>
            <w:tcBorders>
              <w:top w:val="nil"/>
              <w:left w:val="nil"/>
              <w:bottom w:val="nil"/>
            </w:tcBorders>
          </w:tcPr>
          <w:p w14:paraId="5EA346D1"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16.8</w:t>
            </w:r>
            <w:r w:rsidRPr="00B157D9">
              <w:rPr>
                <w:rFonts w:ascii="Arial" w:hAnsi="Arial" w:cs="Arial"/>
                <w:sz w:val="20"/>
                <w:szCs w:val="20"/>
              </w:rPr>
              <w:br/>
              <w:t>[9.3, 27.7]</w:t>
            </w:r>
          </w:p>
        </w:tc>
      </w:tr>
      <w:tr w:rsidR="00054096" w:rsidRPr="00B157D9" w14:paraId="2F300DDD" w14:textId="77777777" w:rsidTr="00E849A3">
        <w:tc>
          <w:tcPr>
            <w:tcW w:w="2785" w:type="dxa"/>
            <w:tcBorders>
              <w:top w:val="nil"/>
              <w:bottom w:val="nil"/>
              <w:right w:val="nil"/>
            </w:tcBorders>
          </w:tcPr>
          <w:p w14:paraId="1D6BEF60" w14:textId="77777777" w:rsidR="00054096" w:rsidRPr="00B157D9" w:rsidRDefault="00054096" w:rsidP="00E849A3">
            <w:pPr>
              <w:rPr>
                <w:rFonts w:ascii="Arial" w:hAnsi="Arial" w:cs="Arial"/>
                <w:sz w:val="20"/>
                <w:szCs w:val="20"/>
              </w:rPr>
            </w:pPr>
            <w:r w:rsidRPr="00B157D9">
              <w:rPr>
                <w:rFonts w:ascii="Arial" w:hAnsi="Arial" w:cs="Arial"/>
                <w:sz w:val="20"/>
                <w:szCs w:val="20"/>
              </w:rPr>
              <w:t>Hemoglobin (g/dL) – Med [IQR]</w:t>
            </w:r>
          </w:p>
        </w:tc>
        <w:tc>
          <w:tcPr>
            <w:tcW w:w="1334" w:type="dxa"/>
            <w:tcBorders>
              <w:top w:val="nil"/>
              <w:left w:val="nil"/>
              <w:bottom w:val="nil"/>
              <w:right w:val="nil"/>
            </w:tcBorders>
          </w:tcPr>
          <w:p w14:paraId="50CAF4B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9.2</w:t>
            </w:r>
            <w:r w:rsidRPr="00B157D9">
              <w:rPr>
                <w:rFonts w:ascii="Arial" w:hAnsi="Arial" w:cs="Arial"/>
                <w:sz w:val="20"/>
                <w:szCs w:val="20"/>
              </w:rPr>
              <w:br/>
              <w:t>[8.4, 11.2]</w:t>
            </w:r>
          </w:p>
        </w:tc>
        <w:tc>
          <w:tcPr>
            <w:tcW w:w="1334" w:type="dxa"/>
            <w:tcBorders>
              <w:top w:val="nil"/>
              <w:left w:val="nil"/>
              <w:bottom w:val="nil"/>
              <w:right w:val="nil"/>
            </w:tcBorders>
          </w:tcPr>
          <w:p w14:paraId="151BDFB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9.9</w:t>
            </w:r>
            <w:r w:rsidRPr="00B157D9">
              <w:rPr>
                <w:rFonts w:ascii="Arial" w:hAnsi="Arial" w:cs="Arial"/>
                <w:sz w:val="20"/>
                <w:szCs w:val="20"/>
              </w:rPr>
              <w:br/>
              <w:t>[8.8, 11.2]</w:t>
            </w:r>
          </w:p>
        </w:tc>
        <w:tc>
          <w:tcPr>
            <w:tcW w:w="1334" w:type="dxa"/>
            <w:tcBorders>
              <w:top w:val="nil"/>
              <w:left w:val="nil"/>
              <w:bottom w:val="nil"/>
              <w:right w:val="nil"/>
            </w:tcBorders>
          </w:tcPr>
          <w:p w14:paraId="696215E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8.2</w:t>
            </w:r>
            <w:r w:rsidRPr="00B157D9">
              <w:rPr>
                <w:rFonts w:ascii="Arial" w:hAnsi="Arial" w:cs="Arial"/>
                <w:sz w:val="20"/>
                <w:szCs w:val="20"/>
              </w:rPr>
              <w:br/>
              <w:t>[7.4, 9.9]</w:t>
            </w:r>
          </w:p>
        </w:tc>
        <w:tc>
          <w:tcPr>
            <w:tcW w:w="1334" w:type="dxa"/>
            <w:tcBorders>
              <w:top w:val="nil"/>
              <w:left w:val="nil"/>
              <w:bottom w:val="nil"/>
              <w:right w:val="nil"/>
            </w:tcBorders>
          </w:tcPr>
          <w:p w14:paraId="72EFB92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 xml:space="preserve">11.1 </w:t>
            </w:r>
          </w:p>
          <w:p w14:paraId="719FE742"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[8.6, 12.9]</w:t>
            </w:r>
          </w:p>
        </w:tc>
        <w:tc>
          <w:tcPr>
            <w:tcW w:w="1334" w:type="dxa"/>
            <w:tcBorders>
              <w:top w:val="nil"/>
              <w:left w:val="nil"/>
              <w:bottom w:val="nil"/>
              <w:right w:val="nil"/>
            </w:tcBorders>
          </w:tcPr>
          <w:p w14:paraId="1E77CF2E"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9.2</w:t>
            </w:r>
            <w:r w:rsidRPr="00B157D9">
              <w:rPr>
                <w:rFonts w:ascii="Arial" w:hAnsi="Arial" w:cs="Arial"/>
                <w:sz w:val="20"/>
                <w:szCs w:val="20"/>
              </w:rPr>
              <w:br/>
              <w:t>[8.4, 11.0]</w:t>
            </w:r>
          </w:p>
        </w:tc>
        <w:tc>
          <w:tcPr>
            <w:tcW w:w="1335" w:type="dxa"/>
            <w:tcBorders>
              <w:top w:val="nil"/>
              <w:left w:val="nil"/>
              <w:bottom w:val="nil"/>
            </w:tcBorders>
          </w:tcPr>
          <w:p w14:paraId="7553E97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10.4</w:t>
            </w:r>
            <w:r w:rsidRPr="00B157D9">
              <w:rPr>
                <w:rFonts w:ascii="Arial" w:hAnsi="Arial" w:cs="Arial"/>
                <w:sz w:val="20"/>
                <w:szCs w:val="20"/>
              </w:rPr>
              <w:br/>
              <w:t>[9.3, 11.1]</w:t>
            </w:r>
          </w:p>
        </w:tc>
      </w:tr>
      <w:tr w:rsidR="00054096" w:rsidRPr="00B157D9" w14:paraId="1E9BBB2E" w14:textId="77777777" w:rsidTr="00E849A3">
        <w:tc>
          <w:tcPr>
            <w:tcW w:w="2785" w:type="dxa"/>
            <w:tcBorders>
              <w:top w:val="nil"/>
              <w:bottom w:val="nil"/>
              <w:right w:val="nil"/>
            </w:tcBorders>
          </w:tcPr>
          <w:p w14:paraId="6190A163" w14:textId="77777777" w:rsidR="00054096" w:rsidRPr="00B157D9" w:rsidRDefault="00054096" w:rsidP="00E849A3">
            <w:pPr>
              <w:rPr>
                <w:rFonts w:ascii="Arial" w:hAnsi="Arial" w:cs="Arial"/>
                <w:sz w:val="20"/>
                <w:szCs w:val="20"/>
              </w:rPr>
            </w:pPr>
            <w:r w:rsidRPr="00B157D9">
              <w:rPr>
                <w:rFonts w:ascii="Arial" w:hAnsi="Arial" w:cs="Arial"/>
                <w:sz w:val="20"/>
                <w:szCs w:val="20"/>
              </w:rPr>
              <w:t>K+ (mEq/L) – Med [IQR]</w:t>
            </w:r>
          </w:p>
        </w:tc>
        <w:tc>
          <w:tcPr>
            <w:tcW w:w="1334" w:type="dxa"/>
            <w:tcBorders>
              <w:top w:val="nil"/>
              <w:left w:val="nil"/>
              <w:bottom w:val="nil"/>
              <w:right w:val="nil"/>
            </w:tcBorders>
          </w:tcPr>
          <w:p w14:paraId="048C457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4.2 [3.8, 4.7]</w:t>
            </w:r>
          </w:p>
        </w:tc>
        <w:tc>
          <w:tcPr>
            <w:tcW w:w="1334" w:type="dxa"/>
            <w:tcBorders>
              <w:top w:val="nil"/>
              <w:left w:val="nil"/>
              <w:bottom w:val="nil"/>
              <w:right w:val="nil"/>
            </w:tcBorders>
          </w:tcPr>
          <w:p w14:paraId="145161F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4.2 [3.9, 4.8]</w:t>
            </w:r>
          </w:p>
        </w:tc>
        <w:tc>
          <w:tcPr>
            <w:tcW w:w="1334" w:type="dxa"/>
            <w:tcBorders>
              <w:top w:val="nil"/>
              <w:left w:val="nil"/>
              <w:bottom w:val="nil"/>
              <w:right w:val="nil"/>
            </w:tcBorders>
          </w:tcPr>
          <w:p w14:paraId="1127E6A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4.4 [4.2, 4.7]</w:t>
            </w:r>
          </w:p>
        </w:tc>
        <w:tc>
          <w:tcPr>
            <w:tcW w:w="1334" w:type="dxa"/>
            <w:tcBorders>
              <w:top w:val="nil"/>
              <w:left w:val="nil"/>
              <w:bottom w:val="nil"/>
              <w:right w:val="nil"/>
            </w:tcBorders>
          </w:tcPr>
          <w:p w14:paraId="42C81E5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4.0 [3.3, 4.8]</w:t>
            </w:r>
          </w:p>
        </w:tc>
        <w:tc>
          <w:tcPr>
            <w:tcW w:w="1334" w:type="dxa"/>
            <w:tcBorders>
              <w:top w:val="nil"/>
              <w:left w:val="nil"/>
              <w:bottom w:val="nil"/>
              <w:right w:val="nil"/>
            </w:tcBorders>
          </w:tcPr>
          <w:p w14:paraId="12408D4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4.4 [4.1, 4.9]</w:t>
            </w:r>
          </w:p>
        </w:tc>
        <w:tc>
          <w:tcPr>
            <w:tcW w:w="1335" w:type="dxa"/>
            <w:tcBorders>
              <w:top w:val="nil"/>
              <w:left w:val="nil"/>
              <w:bottom w:val="nil"/>
            </w:tcBorders>
          </w:tcPr>
          <w:p w14:paraId="5178B3E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4.6 [3.8, 4.9]</w:t>
            </w:r>
          </w:p>
        </w:tc>
      </w:tr>
      <w:tr w:rsidR="00054096" w:rsidRPr="00B157D9" w14:paraId="7C0CF0BC" w14:textId="77777777" w:rsidTr="00E849A3">
        <w:tc>
          <w:tcPr>
            <w:tcW w:w="2785" w:type="dxa"/>
            <w:tcBorders>
              <w:top w:val="nil"/>
              <w:bottom w:val="nil"/>
              <w:right w:val="nil"/>
            </w:tcBorders>
          </w:tcPr>
          <w:p w14:paraId="5768A801" w14:textId="77777777" w:rsidR="00054096" w:rsidRPr="00B157D9" w:rsidRDefault="00054096" w:rsidP="00E849A3">
            <w:pPr>
              <w:rPr>
                <w:rFonts w:ascii="Arial" w:hAnsi="Arial" w:cs="Arial"/>
                <w:sz w:val="20"/>
                <w:szCs w:val="20"/>
              </w:rPr>
            </w:pPr>
            <w:r w:rsidRPr="00B157D9">
              <w:rPr>
                <w:rFonts w:ascii="Arial" w:hAnsi="Arial" w:cs="Arial"/>
                <w:sz w:val="20"/>
                <w:szCs w:val="20"/>
              </w:rPr>
              <w:t>Creatinine (mg/dL) – Med [IQR]</w:t>
            </w:r>
          </w:p>
        </w:tc>
        <w:tc>
          <w:tcPr>
            <w:tcW w:w="1334" w:type="dxa"/>
            <w:tcBorders>
              <w:top w:val="nil"/>
              <w:left w:val="nil"/>
              <w:bottom w:val="nil"/>
              <w:right w:val="nil"/>
            </w:tcBorders>
          </w:tcPr>
          <w:p w14:paraId="6502157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2.0 [1.3, 2.9]</w:t>
            </w:r>
          </w:p>
        </w:tc>
        <w:tc>
          <w:tcPr>
            <w:tcW w:w="1334" w:type="dxa"/>
            <w:tcBorders>
              <w:top w:val="nil"/>
              <w:left w:val="nil"/>
              <w:bottom w:val="nil"/>
              <w:right w:val="nil"/>
            </w:tcBorders>
          </w:tcPr>
          <w:p w14:paraId="1BFE4DA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1.9 [1.2, 2.7]</w:t>
            </w:r>
          </w:p>
        </w:tc>
        <w:tc>
          <w:tcPr>
            <w:tcW w:w="1334" w:type="dxa"/>
            <w:tcBorders>
              <w:top w:val="nil"/>
              <w:left w:val="nil"/>
              <w:bottom w:val="nil"/>
              <w:right w:val="nil"/>
            </w:tcBorders>
          </w:tcPr>
          <w:p w14:paraId="05F6985A"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2.7 [1.9, 3.4]</w:t>
            </w:r>
          </w:p>
        </w:tc>
        <w:tc>
          <w:tcPr>
            <w:tcW w:w="1334" w:type="dxa"/>
            <w:tcBorders>
              <w:top w:val="nil"/>
              <w:left w:val="nil"/>
              <w:bottom w:val="nil"/>
              <w:right w:val="nil"/>
            </w:tcBorders>
          </w:tcPr>
          <w:p w14:paraId="603F7881"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2.3 [1.2, 4.1]</w:t>
            </w:r>
          </w:p>
        </w:tc>
        <w:tc>
          <w:tcPr>
            <w:tcW w:w="1334" w:type="dxa"/>
            <w:tcBorders>
              <w:top w:val="nil"/>
              <w:left w:val="nil"/>
              <w:bottom w:val="nil"/>
              <w:right w:val="nil"/>
            </w:tcBorders>
          </w:tcPr>
          <w:p w14:paraId="7DFED57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2.4 [1.3, 3.9]</w:t>
            </w:r>
          </w:p>
        </w:tc>
        <w:tc>
          <w:tcPr>
            <w:tcW w:w="1335" w:type="dxa"/>
            <w:tcBorders>
              <w:top w:val="nil"/>
              <w:left w:val="nil"/>
              <w:bottom w:val="nil"/>
            </w:tcBorders>
          </w:tcPr>
          <w:p w14:paraId="344FFF9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3.2 [2.2, 4.3]</w:t>
            </w:r>
          </w:p>
        </w:tc>
      </w:tr>
      <w:tr w:rsidR="00054096" w:rsidRPr="00B157D9" w14:paraId="4A800AAC" w14:textId="77777777" w:rsidTr="00E849A3">
        <w:tc>
          <w:tcPr>
            <w:tcW w:w="2785" w:type="dxa"/>
            <w:tcBorders>
              <w:top w:val="nil"/>
              <w:bottom w:val="nil"/>
              <w:right w:val="nil"/>
            </w:tcBorders>
          </w:tcPr>
          <w:p w14:paraId="177C54EF" w14:textId="77777777" w:rsidR="00054096" w:rsidRPr="00B157D9" w:rsidRDefault="00054096" w:rsidP="00E849A3">
            <w:pPr>
              <w:rPr>
                <w:rFonts w:ascii="Arial" w:hAnsi="Arial" w:cs="Arial"/>
                <w:sz w:val="20"/>
                <w:szCs w:val="20"/>
              </w:rPr>
            </w:pPr>
            <w:r w:rsidRPr="00B157D9">
              <w:rPr>
                <w:rFonts w:ascii="Arial" w:hAnsi="Arial" w:cs="Arial"/>
                <w:sz w:val="20"/>
                <w:szCs w:val="20"/>
              </w:rPr>
              <w:t>BUN (mg/dL) – Med [IQR]</w:t>
            </w:r>
          </w:p>
        </w:tc>
        <w:tc>
          <w:tcPr>
            <w:tcW w:w="1334" w:type="dxa"/>
            <w:tcBorders>
              <w:top w:val="nil"/>
              <w:left w:val="nil"/>
              <w:bottom w:val="nil"/>
              <w:right w:val="nil"/>
            </w:tcBorders>
          </w:tcPr>
          <w:p w14:paraId="17D3193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26 [16 -44]</w:t>
            </w:r>
          </w:p>
        </w:tc>
        <w:tc>
          <w:tcPr>
            <w:tcW w:w="1334" w:type="dxa"/>
            <w:tcBorders>
              <w:top w:val="nil"/>
              <w:left w:val="nil"/>
              <w:bottom w:val="nil"/>
              <w:right w:val="nil"/>
            </w:tcBorders>
          </w:tcPr>
          <w:p w14:paraId="187BE66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24 [15, 41]</w:t>
            </w:r>
          </w:p>
        </w:tc>
        <w:tc>
          <w:tcPr>
            <w:tcW w:w="1334" w:type="dxa"/>
            <w:tcBorders>
              <w:top w:val="nil"/>
              <w:left w:val="nil"/>
              <w:bottom w:val="nil"/>
              <w:right w:val="nil"/>
            </w:tcBorders>
          </w:tcPr>
          <w:p w14:paraId="6443659E"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36 [15, 52]</w:t>
            </w:r>
          </w:p>
        </w:tc>
        <w:tc>
          <w:tcPr>
            <w:tcW w:w="1334" w:type="dxa"/>
            <w:tcBorders>
              <w:top w:val="nil"/>
              <w:left w:val="nil"/>
              <w:bottom w:val="nil"/>
              <w:right w:val="nil"/>
            </w:tcBorders>
          </w:tcPr>
          <w:p w14:paraId="089E5AE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25 [10, 38]</w:t>
            </w:r>
          </w:p>
        </w:tc>
        <w:tc>
          <w:tcPr>
            <w:tcW w:w="1334" w:type="dxa"/>
            <w:tcBorders>
              <w:top w:val="nil"/>
              <w:left w:val="nil"/>
              <w:bottom w:val="nil"/>
              <w:right w:val="nil"/>
            </w:tcBorders>
          </w:tcPr>
          <w:p w14:paraId="3E1331F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22 [15, 35]</w:t>
            </w:r>
          </w:p>
        </w:tc>
        <w:tc>
          <w:tcPr>
            <w:tcW w:w="1335" w:type="dxa"/>
            <w:tcBorders>
              <w:top w:val="nil"/>
              <w:left w:val="nil"/>
              <w:bottom w:val="nil"/>
            </w:tcBorders>
          </w:tcPr>
          <w:p w14:paraId="0170412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22 [18, 30]</w:t>
            </w:r>
          </w:p>
        </w:tc>
      </w:tr>
      <w:tr w:rsidR="00054096" w:rsidRPr="00B157D9" w14:paraId="6DA19DF7" w14:textId="77777777" w:rsidTr="00E849A3">
        <w:tc>
          <w:tcPr>
            <w:tcW w:w="2785" w:type="dxa"/>
            <w:tcBorders>
              <w:top w:val="nil"/>
              <w:bottom w:val="nil"/>
              <w:right w:val="nil"/>
            </w:tcBorders>
          </w:tcPr>
          <w:p w14:paraId="2D264759" w14:textId="77777777" w:rsidR="00054096" w:rsidRPr="00B157D9" w:rsidRDefault="00054096" w:rsidP="00E849A3">
            <w:pPr>
              <w:rPr>
                <w:rFonts w:ascii="Arial" w:hAnsi="Arial" w:cs="Arial"/>
                <w:sz w:val="20"/>
                <w:szCs w:val="20"/>
              </w:rPr>
            </w:pPr>
            <w:r w:rsidRPr="00B157D9">
              <w:rPr>
                <w:rFonts w:ascii="Arial" w:hAnsi="Arial" w:cs="Arial"/>
                <w:sz w:val="20"/>
                <w:szCs w:val="20"/>
              </w:rPr>
              <w:t>HCO3</w:t>
            </w:r>
            <w:r w:rsidRPr="00B157D9">
              <w:rPr>
                <w:rFonts w:ascii="Arial" w:hAnsi="Arial" w:cs="Arial"/>
                <w:sz w:val="20"/>
                <w:szCs w:val="20"/>
                <w:vertAlign w:val="superscript"/>
              </w:rPr>
              <w:t>-</w:t>
            </w:r>
            <w:r w:rsidRPr="00B157D9">
              <w:rPr>
                <w:rFonts w:ascii="Arial" w:hAnsi="Arial" w:cs="Arial"/>
                <w:sz w:val="20"/>
                <w:szCs w:val="20"/>
              </w:rPr>
              <w:t xml:space="preserve"> (mEq/L) – Med [IQR]</w:t>
            </w:r>
          </w:p>
        </w:tc>
        <w:tc>
          <w:tcPr>
            <w:tcW w:w="1334" w:type="dxa"/>
            <w:tcBorders>
              <w:top w:val="nil"/>
              <w:left w:val="nil"/>
              <w:bottom w:val="nil"/>
              <w:right w:val="nil"/>
            </w:tcBorders>
          </w:tcPr>
          <w:p w14:paraId="308BDEA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20 [16, 22]</w:t>
            </w:r>
          </w:p>
        </w:tc>
        <w:tc>
          <w:tcPr>
            <w:tcW w:w="1334" w:type="dxa"/>
            <w:tcBorders>
              <w:top w:val="nil"/>
              <w:left w:val="nil"/>
              <w:bottom w:val="nil"/>
              <w:right w:val="nil"/>
            </w:tcBorders>
          </w:tcPr>
          <w:p w14:paraId="00E869E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19 [15, 23]</w:t>
            </w:r>
          </w:p>
        </w:tc>
        <w:tc>
          <w:tcPr>
            <w:tcW w:w="1334" w:type="dxa"/>
            <w:tcBorders>
              <w:top w:val="nil"/>
              <w:left w:val="nil"/>
              <w:bottom w:val="nil"/>
              <w:right w:val="nil"/>
            </w:tcBorders>
          </w:tcPr>
          <w:p w14:paraId="6F34A61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18 [15, 21]</w:t>
            </w:r>
          </w:p>
        </w:tc>
        <w:tc>
          <w:tcPr>
            <w:tcW w:w="1334" w:type="dxa"/>
            <w:tcBorders>
              <w:top w:val="nil"/>
              <w:left w:val="nil"/>
              <w:bottom w:val="nil"/>
              <w:right w:val="nil"/>
            </w:tcBorders>
          </w:tcPr>
          <w:p w14:paraId="51D4263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20 [16, 22]</w:t>
            </w:r>
          </w:p>
        </w:tc>
        <w:tc>
          <w:tcPr>
            <w:tcW w:w="1334" w:type="dxa"/>
            <w:tcBorders>
              <w:top w:val="nil"/>
              <w:left w:val="nil"/>
              <w:bottom w:val="nil"/>
              <w:right w:val="nil"/>
            </w:tcBorders>
          </w:tcPr>
          <w:p w14:paraId="52CA957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19 [18, 23]</w:t>
            </w:r>
          </w:p>
        </w:tc>
        <w:tc>
          <w:tcPr>
            <w:tcW w:w="1335" w:type="dxa"/>
            <w:tcBorders>
              <w:top w:val="nil"/>
              <w:left w:val="nil"/>
              <w:bottom w:val="nil"/>
            </w:tcBorders>
          </w:tcPr>
          <w:p w14:paraId="40D6059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16 [14, 18]</w:t>
            </w:r>
          </w:p>
        </w:tc>
      </w:tr>
      <w:tr w:rsidR="00054096" w:rsidRPr="00B157D9" w14:paraId="24B447AA" w14:textId="77777777" w:rsidTr="00E849A3">
        <w:trPr>
          <w:trHeight w:val="585"/>
        </w:trPr>
        <w:tc>
          <w:tcPr>
            <w:tcW w:w="2785" w:type="dxa"/>
            <w:tcBorders>
              <w:top w:val="nil"/>
              <w:bottom w:val="nil"/>
              <w:right w:val="nil"/>
            </w:tcBorders>
          </w:tcPr>
          <w:p w14:paraId="6C35EF55" w14:textId="77777777" w:rsidR="00054096" w:rsidRPr="00B157D9" w:rsidRDefault="00054096" w:rsidP="00E849A3">
            <w:pPr>
              <w:rPr>
                <w:rFonts w:ascii="Arial" w:hAnsi="Arial" w:cs="Arial"/>
                <w:sz w:val="20"/>
                <w:szCs w:val="20"/>
              </w:rPr>
            </w:pPr>
            <w:r w:rsidRPr="00B157D9">
              <w:rPr>
                <w:rFonts w:ascii="Arial" w:hAnsi="Arial" w:cs="Arial"/>
                <w:sz w:val="20"/>
                <w:szCs w:val="20"/>
              </w:rPr>
              <w:t>P/F Ratio (mmHg)– Med [IQR]</w:t>
            </w:r>
          </w:p>
        </w:tc>
        <w:tc>
          <w:tcPr>
            <w:tcW w:w="1334" w:type="dxa"/>
            <w:tcBorders>
              <w:top w:val="nil"/>
              <w:left w:val="nil"/>
              <w:bottom w:val="nil"/>
              <w:right w:val="nil"/>
            </w:tcBorders>
          </w:tcPr>
          <w:p w14:paraId="6C2B919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208</w:t>
            </w:r>
            <w:r w:rsidRPr="00B157D9">
              <w:rPr>
                <w:rFonts w:ascii="Arial" w:hAnsi="Arial" w:cs="Arial"/>
                <w:sz w:val="20"/>
                <w:szCs w:val="20"/>
              </w:rPr>
              <w:br/>
              <w:t>[130, 291]</w:t>
            </w:r>
          </w:p>
        </w:tc>
        <w:tc>
          <w:tcPr>
            <w:tcW w:w="1334" w:type="dxa"/>
            <w:tcBorders>
              <w:top w:val="nil"/>
              <w:left w:val="nil"/>
              <w:bottom w:val="nil"/>
              <w:right w:val="nil"/>
            </w:tcBorders>
          </w:tcPr>
          <w:p w14:paraId="5E7CC4CA"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211</w:t>
            </w:r>
            <w:r w:rsidRPr="00B157D9">
              <w:rPr>
                <w:rFonts w:ascii="Arial" w:hAnsi="Arial" w:cs="Arial"/>
                <w:sz w:val="20"/>
                <w:szCs w:val="20"/>
              </w:rPr>
              <w:br/>
              <w:t>[148, 280]</w:t>
            </w:r>
          </w:p>
        </w:tc>
        <w:tc>
          <w:tcPr>
            <w:tcW w:w="1334" w:type="dxa"/>
            <w:tcBorders>
              <w:top w:val="nil"/>
              <w:left w:val="nil"/>
              <w:bottom w:val="nil"/>
              <w:right w:val="nil"/>
            </w:tcBorders>
          </w:tcPr>
          <w:p w14:paraId="7396541E"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218</w:t>
            </w:r>
            <w:r w:rsidRPr="00B157D9">
              <w:rPr>
                <w:rFonts w:ascii="Arial" w:hAnsi="Arial" w:cs="Arial"/>
                <w:sz w:val="20"/>
                <w:szCs w:val="20"/>
              </w:rPr>
              <w:br/>
              <w:t>[148, 314]</w:t>
            </w:r>
          </w:p>
        </w:tc>
        <w:tc>
          <w:tcPr>
            <w:tcW w:w="1334" w:type="dxa"/>
            <w:tcBorders>
              <w:top w:val="nil"/>
              <w:left w:val="nil"/>
              <w:bottom w:val="nil"/>
              <w:right w:val="nil"/>
            </w:tcBorders>
          </w:tcPr>
          <w:p w14:paraId="692601D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310</w:t>
            </w:r>
            <w:r w:rsidRPr="00B157D9">
              <w:rPr>
                <w:rFonts w:ascii="Arial" w:hAnsi="Arial" w:cs="Arial"/>
                <w:sz w:val="20"/>
                <w:szCs w:val="20"/>
              </w:rPr>
              <w:br/>
              <w:t>[229, 367]</w:t>
            </w:r>
          </w:p>
        </w:tc>
        <w:tc>
          <w:tcPr>
            <w:tcW w:w="1334" w:type="dxa"/>
            <w:tcBorders>
              <w:top w:val="nil"/>
              <w:left w:val="nil"/>
              <w:bottom w:val="nil"/>
              <w:right w:val="nil"/>
            </w:tcBorders>
          </w:tcPr>
          <w:p w14:paraId="7220F05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228</w:t>
            </w:r>
            <w:r w:rsidRPr="00B157D9">
              <w:rPr>
                <w:rFonts w:ascii="Arial" w:hAnsi="Arial" w:cs="Arial"/>
                <w:sz w:val="20"/>
                <w:szCs w:val="20"/>
              </w:rPr>
              <w:br/>
              <w:t>[114, 280]</w:t>
            </w:r>
          </w:p>
        </w:tc>
        <w:tc>
          <w:tcPr>
            <w:tcW w:w="1335" w:type="dxa"/>
            <w:tcBorders>
              <w:top w:val="nil"/>
              <w:left w:val="nil"/>
              <w:bottom w:val="nil"/>
            </w:tcBorders>
          </w:tcPr>
          <w:p w14:paraId="74B0262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196</w:t>
            </w:r>
            <w:r w:rsidRPr="00B157D9">
              <w:rPr>
                <w:rFonts w:ascii="Arial" w:hAnsi="Arial" w:cs="Arial"/>
                <w:sz w:val="20"/>
                <w:szCs w:val="20"/>
              </w:rPr>
              <w:br/>
              <w:t>[99, 326]</w:t>
            </w:r>
          </w:p>
        </w:tc>
      </w:tr>
      <w:tr w:rsidR="00054096" w:rsidRPr="00B157D9" w14:paraId="06B85A8A" w14:textId="77777777" w:rsidTr="00E849A3">
        <w:tc>
          <w:tcPr>
            <w:tcW w:w="10790" w:type="dxa"/>
            <w:gridSpan w:val="7"/>
            <w:tcBorders>
              <w:top w:val="nil"/>
              <w:bottom w:val="nil"/>
            </w:tcBorders>
            <w:vAlign w:val="bottom"/>
          </w:tcPr>
          <w:p w14:paraId="332DFFBA" w14:textId="77777777" w:rsidR="00054096" w:rsidRPr="00B157D9" w:rsidRDefault="00054096" w:rsidP="00E849A3">
            <w:pPr>
              <w:rPr>
                <w:rFonts w:ascii="Arial" w:hAnsi="Arial" w:cs="Arial"/>
                <w:sz w:val="20"/>
                <w:szCs w:val="20"/>
              </w:rPr>
            </w:pPr>
            <w:r w:rsidRPr="00B157D9">
              <w:rPr>
                <w:rFonts w:ascii="Arial" w:hAnsi="Arial" w:cs="Arial"/>
                <w:b/>
                <w:bCs/>
                <w:sz w:val="20"/>
                <w:szCs w:val="20"/>
                <w:u w:val="single"/>
              </w:rPr>
              <w:t>Treatment Characteristics</w:t>
            </w:r>
          </w:p>
        </w:tc>
      </w:tr>
      <w:tr w:rsidR="00054096" w:rsidRPr="00B157D9" w14:paraId="3304E0E2" w14:textId="77777777" w:rsidTr="00E849A3">
        <w:tc>
          <w:tcPr>
            <w:tcW w:w="2785" w:type="dxa"/>
            <w:tcBorders>
              <w:top w:val="nil"/>
              <w:bottom w:val="nil"/>
              <w:right w:val="nil"/>
            </w:tcBorders>
          </w:tcPr>
          <w:p w14:paraId="69761D0C" w14:textId="77777777" w:rsidR="00054096" w:rsidRPr="00B157D9" w:rsidRDefault="00054096" w:rsidP="00E849A3">
            <w:pPr>
              <w:rPr>
                <w:rFonts w:ascii="Arial" w:hAnsi="Arial" w:cs="Arial"/>
                <w:sz w:val="20"/>
                <w:szCs w:val="20"/>
              </w:rPr>
            </w:pPr>
            <w:r w:rsidRPr="00B157D9">
              <w:rPr>
                <w:rFonts w:ascii="Arial" w:hAnsi="Arial" w:cs="Arial"/>
                <w:sz w:val="20"/>
                <w:szCs w:val="20"/>
              </w:rPr>
              <w:t>Duration of Study Drug Exposure (hr) – Med [IQR]</w:t>
            </w:r>
          </w:p>
        </w:tc>
        <w:tc>
          <w:tcPr>
            <w:tcW w:w="1334" w:type="dxa"/>
            <w:tcBorders>
              <w:top w:val="nil"/>
              <w:left w:val="nil"/>
              <w:bottom w:val="nil"/>
              <w:right w:val="nil"/>
            </w:tcBorders>
          </w:tcPr>
          <w:p w14:paraId="7345490C"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48.0</w:t>
            </w:r>
            <w:r w:rsidRPr="00B157D9">
              <w:rPr>
                <w:rFonts w:ascii="Arial" w:hAnsi="Arial" w:cs="Arial"/>
                <w:sz w:val="20"/>
                <w:szCs w:val="20"/>
              </w:rPr>
              <w:br/>
              <w:t>[36.8, 49.2]</w:t>
            </w:r>
          </w:p>
        </w:tc>
        <w:tc>
          <w:tcPr>
            <w:tcW w:w="1334" w:type="dxa"/>
            <w:tcBorders>
              <w:top w:val="nil"/>
              <w:left w:val="nil"/>
              <w:bottom w:val="nil"/>
              <w:right w:val="nil"/>
            </w:tcBorders>
          </w:tcPr>
          <w:p w14:paraId="44103C9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48.1</w:t>
            </w:r>
            <w:r w:rsidRPr="00B157D9">
              <w:rPr>
                <w:rFonts w:ascii="Arial" w:hAnsi="Arial" w:cs="Arial"/>
                <w:sz w:val="20"/>
                <w:szCs w:val="20"/>
              </w:rPr>
              <w:br/>
              <w:t>[35.0, 49.3]</w:t>
            </w:r>
          </w:p>
        </w:tc>
        <w:tc>
          <w:tcPr>
            <w:tcW w:w="1334" w:type="dxa"/>
            <w:tcBorders>
              <w:top w:val="nil"/>
              <w:left w:val="nil"/>
              <w:bottom w:val="nil"/>
              <w:right w:val="nil"/>
            </w:tcBorders>
          </w:tcPr>
          <w:p w14:paraId="3DF0F74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48.0</w:t>
            </w:r>
            <w:r w:rsidRPr="00B157D9">
              <w:rPr>
                <w:rFonts w:ascii="Arial" w:hAnsi="Arial" w:cs="Arial"/>
                <w:sz w:val="20"/>
                <w:szCs w:val="20"/>
              </w:rPr>
              <w:br/>
              <w:t>[43.2, 49.2]</w:t>
            </w:r>
          </w:p>
        </w:tc>
        <w:tc>
          <w:tcPr>
            <w:tcW w:w="1334" w:type="dxa"/>
            <w:tcBorders>
              <w:top w:val="nil"/>
              <w:left w:val="nil"/>
              <w:bottom w:val="nil"/>
              <w:right w:val="nil"/>
            </w:tcBorders>
          </w:tcPr>
          <w:p w14:paraId="604AF56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47.3</w:t>
            </w:r>
            <w:r w:rsidRPr="00B157D9">
              <w:rPr>
                <w:rFonts w:ascii="Arial" w:hAnsi="Arial" w:cs="Arial"/>
                <w:sz w:val="20"/>
                <w:szCs w:val="20"/>
              </w:rPr>
              <w:br/>
              <w:t>[23.6, 48.4]</w:t>
            </w:r>
          </w:p>
        </w:tc>
        <w:tc>
          <w:tcPr>
            <w:tcW w:w="1334" w:type="dxa"/>
            <w:tcBorders>
              <w:top w:val="nil"/>
              <w:left w:val="nil"/>
              <w:bottom w:val="nil"/>
              <w:right w:val="nil"/>
            </w:tcBorders>
          </w:tcPr>
          <w:p w14:paraId="36B6048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46.8</w:t>
            </w:r>
            <w:r w:rsidRPr="00B157D9">
              <w:rPr>
                <w:rFonts w:ascii="Arial" w:hAnsi="Arial" w:cs="Arial"/>
                <w:sz w:val="20"/>
                <w:szCs w:val="20"/>
              </w:rPr>
              <w:br/>
              <w:t>[29.1, 49.1]</w:t>
            </w:r>
          </w:p>
        </w:tc>
        <w:tc>
          <w:tcPr>
            <w:tcW w:w="1335" w:type="dxa"/>
            <w:tcBorders>
              <w:top w:val="nil"/>
              <w:left w:val="nil"/>
              <w:bottom w:val="nil"/>
            </w:tcBorders>
          </w:tcPr>
          <w:p w14:paraId="7FD8962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40.6</w:t>
            </w:r>
            <w:r w:rsidRPr="00B157D9">
              <w:rPr>
                <w:rFonts w:ascii="Arial" w:hAnsi="Arial" w:cs="Arial"/>
                <w:sz w:val="20"/>
                <w:szCs w:val="20"/>
              </w:rPr>
              <w:br/>
              <w:t>[27.3, 48.0]</w:t>
            </w:r>
          </w:p>
        </w:tc>
      </w:tr>
      <w:tr w:rsidR="00054096" w:rsidRPr="00B157D9" w14:paraId="1F5D682D" w14:textId="77777777" w:rsidTr="00E849A3">
        <w:tc>
          <w:tcPr>
            <w:tcW w:w="2785" w:type="dxa"/>
            <w:tcBorders>
              <w:top w:val="nil"/>
              <w:bottom w:val="single" w:sz="4" w:space="0" w:color="auto"/>
              <w:right w:val="nil"/>
            </w:tcBorders>
          </w:tcPr>
          <w:p w14:paraId="5D34170A" w14:textId="77777777" w:rsidR="00054096" w:rsidRPr="00B157D9" w:rsidRDefault="00054096" w:rsidP="00E849A3">
            <w:pPr>
              <w:rPr>
                <w:rFonts w:ascii="Arial" w:hAnsi="Arial" w:cs="Arial"/>
                <w:sz w:val="20"/>
                <w:szCs w:val="20"/>
              </w:rPr>
            </w:pPr>
            <w:r w:rsidRPr="00B157D9">
              <w:rPr>
                <w:rFonts w:ascii="Arial" w:hAnsi="Arial" w:cs="Arial"/>
                <w:sz w:val="20"/>
                <w:szCs w:val="20"/>
              </w:rPr>
              <w:t>Fluid Administration (mL) – Med [IQR]</w:t>
            </w:r>
          </w:p>
        </w:tc>
        <w:tc>
          <w:tcPr>
            <w:tcW w:w="1334" w:type="dxa"/>
            <w:tcBorders>
              <w:top w:val="nil"/>
              <w:left w:val="nil"/>
              <w:bottom w:val="single" w:sz="4" w:space="0" w:color="auto"/>
              <w:right w:val="nil"/>
            </w:tcBorders>
          </w:tcPr>
          <w:p w14:paraId="3264CBC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607</w:t>
            </w:r>
            <w:r w:rsidRPr="00B157D9">
              <w:rPr>
                <w:rFonts w:ascii="Arial" w:hAnsi="Arial" w:cs="Arial"/>
                <w:sz w:val="20"/>
                <w:szCs w:val="20"/>
              </w:rPr>
              <w:br/>
              <w:t>[378. 919]</w:t>
            </w:r>
          </w:p>
        </w:tc>
        <w:tc>
          <w:tcPr>
            <w:tcW w:w="1334" w:type="dxa"/>
            <w:tcBorders>
              <w:top w:val="nil"/>
              <w:left w:val="nil"/>
              <w:bottom w:val="single" w:sz="4" w:space="0" w:color="auto"/>
              <w:right w:val="nil"/>
            </w:tcBorders>
          </w:tcPr>
          <w:p w14:paraId="5FEA4F6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429</w:t>
            </w:r>
            <w:r w:rsidRPr="00B157D9">
              <w:rPr>
                <w:rFonts w:ascii="Arial" w:hAnsi="Arial" w:cs="Arial"/>
                <w:sz w:val="20"/>
                <w:szCs w:val="20"/>
              </w:rPr>
              <w:br/>
              <w:t>[250, 629]</w:t>
            </w:r>
          </w:p>
        </w:tc>
        <w:tc>
          <w:tcPr>
            <w:tcW w:w="1334" w:type="dxa"/>
            <w:tcBorders>
              <w:top w:val="nil"/>
              <w:left w:val="nil"/>
              <w:bottom w:val="single" w:sz="4" w:space="0" w:color="auto"/>
              <w:right w:val="nil"/>
            </w:tcBorders>
          </w:tcPr>
          <w:p w14:paraId="3AF538E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543</w:t>
            </w:r>
            <w:r w:rsidRPr="00B157D9">
              <w:rPr>
                <w:rFonts w:ascii="Arial" w:hAnsi="Arial" w:cs="Arial"/>
                <w:sz w:val="20"/>
                <w:szCs w:val="20"/>
              </w:rPr>
              <w:br/>
              <w:t>[400, 808]</w:t>
            </w:r>
          </w:p>
        </w:tc>
        <w:tc>
          <w:tcPr>
            <w:tcW w:w="1334" w:type="dxa"/>
            <w:tcBorders>
              <w:top w:val="nil"/>
              <w:left w:val="nil"/>
              <w:bottom w:val="single" w:sz="4" w:space="0" w:color="auto"/>
              <w:right w:val="nil"/>
            </w:tcBorders>
          </w:tcPr>
          <w:p w14:paraId="6C93B90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455</w:t>
            </w:r>
            <w:r w:rsidRPr="00B157D9">
              <w:rPr>
                <w:rFonts w:ascii="Arial" w:hAnsi="Arial" w:cs="Arial"/>
                <w:sz w:val="20"/>
                <w:szCs w:val="20"/>
              </w:rPr>
              <w:br/>
              <w:t>[225, 936]</w:t>
            </w:r>
          </w:p>
        </w:tc>
        <w:tc>
          <w:tcPr>
            <w:tcW w:w="1334" w:type="dxa"/>
            <w:tcBorders>
              <w:top w:val="nil"/>
              <w:left w:val="nil"/>
              <w:bottom w:val="single" w:sz="4" w:space="0" w:color="auto"/>
              <w:right w:val="nil"/>
            </w:tcBorders>
          </w:tcPr>
          <w:p w14:paraId="7A2DF83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538</w:t>
            </w:r>
            <w:r w:rsidRPr="00B157D9">
              <w:rPr>
                <w:rFonts w:ascii="Arial" w:hAnsi="Arial" w:cs="Arial"/>
                <w:sz w:val="20"/>
                <w:szCs w:val="20"/>
              </w:rPr>
              <w:br/>
              <w:t>[498, 664]</w:t>
            </w:r>
          </w:p>
        </w:tc>
        <w:tc>
          <w:tcPr>
            <w:tcW w:w="1335" w:type="dxa"/>
            <w:tcBorders>
              <w:top w:val="nil"/>
              <w:left w:val="nil"/>
              <w:bottom w:val="single" w:sz="4" w:space="0" w:color="auto"/>
            </w:tcBorders>
          </w:tcPr>
          <w:p w14:paraId="50992CE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536</w:t>
            </w:r>
            <w:r w:rsidRPr="00B157D9">
              <w:rPr>
                <w:rFonts w:ascii="Arial" w:hAnsi="Arial" w:cs="Arial"/>
                <w:sz w:val="20"/>
                <w:szCs w:val="20"/>
              </w:rPr>
              <w:br/>
              <w:t>[318, 687]</w:t>
            </w:r>
          </w:p>
        </w:tc>
      </w:tr>
      <w:tr w:rsidR="00054096" w:rsidRPr="00B157D9" w14:paraId="03D8F18B" w14:textId="77777777" w:rsidTr="00E849A3">
        <w:tc>
          <w:tcPr>
            <w:tcW w:w="10790" w:type="dxa"/>
            <w:gridSpan w:val="7"/>
            <w:tcBorders>
              <w:top w:val="single" w:sz="4" w:space="0" w:color="auto"/>
            </w:tcBorders>
          </w:tcPr>
          <w:p w14:paraId="5D724549" w14:textId="13F38EF6" w:rsidR="00054096" w:rsidRPr="00B157D9" w:rsidRDefault="00054096" w:rsidP="00E849A3">
            <w:pPr>
              <w:rPr>
                <w:rFonts w:ascii="Arial" w:hAnsi="Arial" w:cs="Arial"/>
                <w:color w:val="000000"/>
                <w:sz w:val="20"/>
                <w:szCs w:val="20"/>
              </w:rPr>
            </w:pPr>
            <w:r w:rsidRPr="00B157D9">
              <w:rPr>
                <w:rFonts w:ascii="Arial" w:hAnsi="Arial" w:cs="Arial"/>
                <w:color w:val="000000"/>
                <w:sz w:val="20"/>
                <w:szCs w:val="20"/>
              </w:rPr>
              <w:t xml:space="preserve">Baseline characteristics of the cohort, stratified by </w:t>
            </w:r>
            <w:r w:rsidR="00E22529">
              <w:rPr>
                <w:rFonts w:ascii="Arial" w:hAnsi="Arial" w:cs="Arial"/>
                <w:color w:val="000000"/>
                <w:sz w:val="20"/>
                <w:szCs w:val="20"/>
              </w:rPr>
              <w:t>ACEi/ARB</w:t>
            </w:r>
            <w:r w:rsidRPr="00B157D9">
              <w:rPr>
                <w:rFonts w:ascii="Arial" w:hAnsi="Arial" w:cs="Arial"/>
                <w:color w:val="000000"/>
                <w:sz w:val="20"/>
                <w:szCs w:val="20"/>
              </w:rPr>
              <w:t xml:space="preserve"> exposure and treatment assignment. Data reported as mean (SD) unless otherwise indicated. </w:t>
            </w:r>
            <w:r w:rsidRPr="00B157D9">
              <w:rPr>
                <w:rFonts w:ascii="Arial" w:hAnsi="Arial" w:cs="Arial"/>
                <w:color w:val="000000"/>
                <w:sz w:val="20"/>
                <w:szCs w:val="20"/>
                <w:u w:val="single"/>
              </w:rPr>
              <w:t>Abbreviations:</w:t>
            </w:r>
            <w:r w:rsidRPr="00B157D9">
              <w:rPr>
                <w:rFonts w:ascii="Arial" w:hAnsi="Arial" w:cs="Arial"/>
                <w:color w:val="000000"/>
                <w:sz w:val="20"/>
                <w:szCs w:val="20"/>
              </w:rPr>
              <w:t xml:space="preserve"> ARB – angiotensin receptor blocker; ACEi – angiotensin-converting enzyme inhibitor; APACHE – acute physiology and chronic health evaluation score; ARDS – acute respiratory distress syndrome; RRT – renal replacement therapy; NED – norepinephrine equivalent dose; ScvO2 – central venous oxygen saturation; WBC – white blood cell count; K</w:t>
            </w:r>
            <w:r w:rsidRPr="00B157D9">
              <w:rPr>
                <w:rFonts w:ascii="Arial" w:hAnsi="Arial" w:cs="Arial"/>
                <w:color w:val="000000"/>
                <w:sz w:val="20"/>
                <w:szCs w:val="20"/>
                <w:vertAlign w:val="superscript"/>
              </w:rPr>
              <w:t>+</w:t>
            </w:r>
            <w:r w:rsidRPr="00B157D9">
              <w:rPr>
                <w:rFonts w:ascii="Arial" w:hAnsi="Arial" w:cs="Arial"/>
                <w:color w:val="000000"/>
                <w:sz w:val="20"/>
                <w:szCs w:val="20"/>
              </w:rPr>
              <w:t xml:space="preserve"> – potassium; HCO3</w:t>
            </w:r>
            <w:r w:rsidRPr="00B157D9">
              <w:rPr>
                <w:rFonts w:ascii="Arial" w:hAnsi="Arial" w:cs="Arial"/>
                <w:color w:val="000000"/>
                <w:sz w:val="20"/>
                <w:szCs w:val="20"/>
                <w:vertAlign w:val="superscript"/>
              </w:rPr>
              <w:t>-</w:t>
            </w:r>
            <w:r w:rsidRPr="00B157D9">
              <w:rPr>
                <w:rFonts w:ascii="Arial" w:hAnsi="Arial" w:cs="Arial"/>
                <w:color w:val="000000"/>
                <w:sz w:val="20"/>
                <w:szCs w:val="20"/>
              </w:rPr>
              <w:t xml:space="preserve"> – Bicarbonate; BUN – blood urea nitrogen; P/F Ratio –arterial oxygen tension to fraction inspired oxygen ratio.</w:t>
            </w:r>
          </w:p>
        </w:tc>
      </w:tr>
    </w:tbl>
    <w:p w14:paraId="74F8E828" w14:textId="0BEF2BD6" w:rsidR="00721D77" w:rsidRPr="00B157D9" w:rsidRDefault="00721D77">
      <w:pPr>
        <w:rPr>
          <w:rFonts w:ascii="Arial" w:hAnsi="Arial" w:cs="Arial"/>
          <w:b/>
          <w:bCs/>
        </w:rPr>
      </w:pPr>
      <w:r w:rsidRPr="00B157D9">
        <w:rPr>
          <w:rFonts w:ascii="Arial" w:hAnsi="Arial" w:cs="Arial"/>
          <w:b/>
          <w:bCs/>
        </w:rPr>
        <w:br w:type="page"/>
      </w:r>
    </w:p>
    <w:p w14:paraId="71717A65" w14:textId="77777777" w:rsidR="00721D77" w:rsidRPr="00B157D9" w:rsidRDefault="00721D77">
      <w:pPr>
        <w:rPr>
          <w:rFonts w:ascii="Arial" w:hAnsi="Arial" w:cs="Arial"/>
          <w:b/>
          <w:bCs/>
        </w:rPr>
      </w:pPr>
    </w:p>
    <w:tbl>
      <w:tblPr>
        <w:tblStyle w:val="TableGrid"/>
        <w:tblW w:w="0" w:type="auto"/>
        <w:tblLayout w:type="fixed"/>
        <w:tblLook w:val="04A0" w:firstRow="1" w:lastRow="0" w:firstColumn="1" w:lastColumn="0" w:noHBand="0" w:noVBand="1"/>
      </w:tblPr>
      <w:tblGrid>
        <w:gridCol w:w="3595"/>
        <w:gridCol w:w="1575"/>
        <w:gridCol w:w="1575"/>
        <w:gridCol w:w="1575"/>
        <w:gridCol w:w="1575"/>
      </w:tblGrid>
      <w:tr w:rsidR="00054096" w:rsidRPr="00B157D9" w14:paraId="26020DCC" w14:textId="77777777" w:rsidTr="00E849A3">
        <w:tc>
          <w:tcPr>
            <w:tcW w:w="9895" w:type="dxa"/>
            <w:gridSpan w:val="5"/>
            <w:tcBorders>
              <w:bottom w:val="nil"/>
            </w:tcBorders>
          </w:tcPr>
          <w:p w14:paraId="37612CD7" w14:textId="47FB86C7" w:rsidR="00054096" w:rsidRPr="00B157D9" w:rsidRDefault="00054096" w:rsidP="00E849A3">
            <w:pPr>
              <w:rPr>
                <w:rFonts w:ascii="Arial" w:hAnsi="Arial" w:cs="Arial"/>
              </w:rPr>
            </w:pPr>
            <w:r w:rsidRPr="00B157D9">
              <w:rPr>
                <w:rFonts w:ascii="Arial" w:hAnsi="Arial" w:cs="Arial"/>
                <w:b/>
                <w:bCs/>
              </w:rPr>
              <w:t>Table-S</w:t>
            </w:r>
            <w:r w:rsidR="006420E8">
              <w:rPr>
                <w:rFonts w:ascii="Arial" w:hAnsi="Arial" w:cs="Arial"/>
                <w:b/>
                <w:bCs/>
              </w:rPr>
              <w:t>3</w:t>
            </w:r>
            <w:r w:rsidRPr="00B157D9">
              <w:rPr>
                <w:rFonts w:ascii="Arial" w:hAnsi="Arial" w:cs="Arial"/>
                <w:b/>
                <w:bCs/>
              </w:rPr>
              <w:t>: Prevalence of Missing Data</w:t>
            </w:r>
          </w:p>
        </w:tc>
      </w:tr>
      <w:tr w:rsidR="00054096" w:rsidRPr="00B157D9" w14:paraId="2DEE6471" w14:textId="77777777" w:rsidTr="00E849A3">
        <w:tc>
          <w:tcPr>
            <w:tcW w:w="3595" w:type="dxa"/>
            <w:tcBorders>
              <w:top w:val="nil"/>
              <w:bottom w:val="single" w:sz="4" w:space="0" w:color="auto"/>
              <w:right w:val="nil"/>
            </w:tcBorders>
            <w:vAlign w:val="bottom"/>
          </w:tcPr>
          <w:p w14:paraId="37D80ED8" w14:textId="77777777" w:rsidR="00054096" w:rsidRPr="00B157D9" w:rsidRDefault="00054096" w:rsidP="00E849A3">
            <w:pPr>
              <w:rPr>
                <w:rFonts w:ascii="Arial" w:hAnsi="Arial" w:cs="Arial"/>
                <w:sz w:val="20"/>
                <w:szCs w:val="20"/>
              </w:rPr>
            </w:pPr>
            <w:r w:rsidRPr="00B157D9">
              <w:rPr>
                <w:rFonts w:ascii="Arial" w:hAnsi="Arial" w:cs="Arial"/>
                <w:sz w:val="20"/>
                <w:szCs w:val="20"/>
              </w:rPr>
              <w:t>Variable</w:t>
            </w:r>
          </w:p>
        </w:tc>
        <w:tc>
          <w:tcPr>
            <w:tcW w:w="1575" w:type="dxa"/>
            <w:tcBorders>
              <w:top w:val="nil"/>
              <w:left w:val="nil"/>
              <w:bottom w:val="single" w:sz="4" w:space="0" w:color="auto"/>
              <w:right w:val="nil"/>
            </w:tcBorders>
          </w:tcPr>
          <w:p w14:paraId="76BE5619" w14:textId="77777777" w:rsidR="00054096" w:rsidRPr="00B157D9" w:rsidRDefault="00054096" w:rsidP="00E849A3">
            <w:pPr>
              <w:jc w:val="center"/>
              <w:rPr>
                <w:rFonts w:ascii="Arial" w:hAnsi="Arial" w:cs="Arial"/>
                <w:sz w:val="20"/>
                <w:szCs w:val="20"/>
              </w:rPr>
            </w:pPr>
            <w:r>
              <w:rPr>
                <w:rFonts w:ascii="Arial" w:hAnsi="Arial" w:cs="Arial"/>
                <w:sz w:val="20"/>
                <w:szCs w:val="20"/>
              </w:rPr>
              <w:t>No ACEi/ARB</w:t>
            </w:r>
          </w:p>
        </w:tc>
        <w:tc>
          <w:tcPr>
            <w:tcW w:w="1575" w:type="dxa"/>
            <w:tcBorders>
              <w:top w:val="nil"/>
              <w:left w:val="nil"/>
              <w:bottom w:val="single" w:sz="4" w:space="0" w:color="auto"/>
              <w:right w:val="nil"/>
            </w:tcBorders>
          </w:tcPr>
          <w:p w14:paraId="7EF9F0E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ACEi</w:t>
            </w:r>
          </w:p>
        </w:tc>
        <w:tc>
          <w:tcPr>
            <w:tcW w:w="1575" w:type="dxa"/>
            <w:tcBorders>
              <w:top w:val="nil"/>
              <w:left w:val="nil"/>
              <w:bottom w:val="single" w:sz="4" w:space="0" w:color="auto"/>
              <w:right w:val="nil"/>
            </w:tcBorders>
          </w:tcPr>
          <w:p w14:paraId="559C608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ARB</w:t>
            </w:r>
          </w:p>
        </w:tc>
        <w:tc>
          <w:tcPr>
            <w:tcW w:w="1575" w:type="dxa"/>
            <w:tcBorders>
              <w:top w:val="nil"/>
              <w:left w:val="nil"/>
              <w:bottom w:val="single" w:sz="4" w:space="0" w:color="auto"/>
            </w:tcBorders>
          </w:tcPr>
          <w:p w14:paraId="6B30104E"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Total</w:t>
            </w:r>
          </w:p>
        </w:tc>
      </w:tr>
      <w:tr w:rsidR="00054096" w:rsidRPr="00B157D9" w14:paraId="64DA3BCC" w14:textId="77777777" w:rsidTr="00E849A3">
        <w:tc>
          <w:tcPr>
            <w:tcW w:w="3595" w:type="dxa"/>
            <w:tcBorders>
              <w:bottom w:val="nil"/>
              <w:right w:val="nil"/>
            </w:tcBorders>
            <w:vAlign w:val="bottom"/>
          </w:tcPr>
          <w:p w14:paraId="2D90104E" w14:textId="77777777" w:rsidR="00054096" w:rsidRPr="00B157D9" w:rsidRDefault="00054096" w:rsidP="00E849A3">
            <w:pPr>
              <w:rPr>
                <w:rFonts w:ascii="Arial" w:hAnsi="Arial" w:cs="Arial"/>
                <w:sz w:val="20"/>
                <w:szCs w:val="20"/>
                <w:u w:val="single"/>
              </w:rPr>
            </w:pPr>
            <w:r>
              <w:rPr>
                <w:rFonts w:ascii="Arial" w:hAnsi="Arial" w:cs="Arial"/>
                <w:sz w:val="20"/>
                <w:szCs w:val="20"/>
                <w:u w:val="single"/>
              </w:rPr>
              <w:t>Exposure Status</w:t>
            </w:r>
          </w:p>
        </w:tc>
        <w:tc>
          <w:tcPr>
            <w:tcW w:w="1575" w:type="dxa"/>
            <w:tcBorders>
              <w:left w:val="nil"/>
              <w:bottom w:val="nil"/>
              <w:right w:val="nil"/>
            </w:tcBorders>
          </w:tcPr>
          <w:p w14:paraId="0ACE3E3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left w:val="nil"/>
              <w:bottom w:val="nil"/>
              <w:right w:val="nil"/>
            </w:tcBorders>
          </w:tcPr>
          <w:p w14:paraId="2536124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left w:val="nil"/>
              <w:bottom w:val="nil"/>
              <w:right w:val="nil"/>
            </w:tcBorders>
          </w:tcPr>
          <w:p w14:paraId="266749FE"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left w:val="nil"/>
              <w:bottom w:val="nil"/>
            </w:tcBorders>
          </w:tcPr>
          <w:p w14:paraId="638E4AD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42C64F01" w14:textId="77777777" w:rsidTr="00E849A3">
        <w:tc>
          <w:tcPr>
            <w:tcW w:w="3595" w:type="dxa"/>
            <w:tcBorders>
              <w:top w:val="nil"/>
              <w:bottom w:val="nil"/>
              <w:right w:val="nil"/>
            </w:tcBorders>
            <w:vAlign w:val="bottom"/>
          </w:tcPr>
          <w:p w14:paraId="23350091" w14:textId="77777777" w:rsidR="00054096" w:rsidRPr="00B157D9" w:rsidRDefault="00054096" w:rsidP="00E849A3">
            <w:pPr>
              <w:rPr>
                <w:rFonts w:ascii="Arial" w:hAnsi="Arial" w:cs="Arial"/>
                <w:sz w:val="20"/>
                <w:szCs w:val="20"/>
              </w:rPr>
            </w:pPr>
            <w:r w:rsidRPr="00B157D9">
              <w:rPr>
                <w:rFonts w:ascii="Arial" w:hAnsi="Arial" w:cs="Arial"/>
                <w:sz w:val="20"/>
                <w:szCs w:val="20"/>
              </w:rPr>
              <w:t>Treatment Assignment</w:t>
            </w:r>
          </w:p>
        </w:tc>
        <w:tc>
          <w:tcPr>
            <w:tcW w:w="1575" w:type="dxa"/>
            <w:tcBorders>
              <w:top w:val="nil"/>
              <w:left w:val="nil"/>
              <w:bottom w:val="nil"/>
              <w:right w:val="nil"/>
            </w:tcBorders>
          </w:tcPr>
          <w:p w14:paraId="43636D0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585A81C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2331A02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41D92752"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5E2046BD" w14:textId="77777777" w:rsidTr="00E849A3">
        <w:tc>
          <w:tcPr>
            <w:tcW w:w="3595" w:type="dxa"/>
            <w:tcBorders>
              <w:top w:val="nil"/>
              <w:bottom w:val="nil"/>
              <w:right w:val="nil"/>
            </w:tcBorders>
            <w:vAlign w:val="bottom"/>
          </w:tcPr>
          <w:p w14:paraId="4CD1A783" w14:textId="77777777" w:rsidR="00054096" w:rsidRPr="00B157D9" w:rsidRDefault="00054096" w:rsidP="00E849A3">
            <w:pPr>
              <w:rPr>
                <w:rFonts w:ascii="Arial" w:hAnsi="Arial" w:cs="Arial"/>
                <w:sz w:val="20"/>
                <w:szCs w:val="20"/>
              </w:rPr>
            </w:pPr>
            <w:r w:rsidRPr="00B157D9">
              <w:rPr>
                <w:rFonts w:ascii="Arial" w:hAnsi="Arial" w:cs="Arial"/>
                <w:b/>
                <w:bCs/>
                <w:sz w:val="20"/>
                <w:szCs w:val="20"/>
                <w:u w:val="single"/>
              </w:rPr>
              <w:t>Demographics and Clinical Factors</w:t>
            </w:r>
          </w:p>
        </w:tc>
        <w:tc>
          <w:tcPr>
            <w:tcW w:w="1575" w:type="dxa"/>
            <w:tcBorders>
              <w:top w:val="nil"/>
              <w:left w:val="nil"/>
              <w:bottom w:val="nil"/>
              <w:right w:val="nil"/>
            </w:tcBorders>
          </w:tcPr>
          <w:p w14:paraId="221437BD" w14:textId="77777777" w:rsidR="00054096" w:rsidRPr="00B157D9" w:rsidRDefault="00054096" w:rsidP="00E849A3">
            <w:pPr>
              <w:rPr>
                <w:rFonts w:ascii="Arial" w:hAnsi="Arial" w:cs="Arial"/>
                <w:sz w:val="20"/>
                <w:szCs w:val="20"/>
              </w:rPr>
            </w:pPr>
          </w:p>
        </w:tc>
        <w:tc>
          <w:tcPr>
            <w:tcW w:w="1575" w:type="dxa"/>
            <w:tcBorders>
              <w:top w:val="nil"/>
              <w:left w:val="nil"/>
              <w:bottom w:val="nil"/>
              <w:right w:val="nil"/>
            </w:tcBorders>
          </w:tcPr>
          <w:p w14:paraId="7CAB1DC1" w14:textId="77777777" w:rsidR="00054096" w:rsidRPr="00B157D9" w:rsidRDefault="00054096" w:rsidP="00E849A3">
            <w:pPr>
              <w:rPr>
                <w:rFonts w:ascii="Arial" w:hAnsi="Arial" w:cs="Arial"/>
                <w:sz w:val="20"/>
                <w:szCs w:val="20"/>
              </w:rPr>
            </w:pPr>
          </w:p>
        </w:tc>
        <w:tc>
          <w:tcPr>
            <w:tcW w:w="1575" w:type="dxa"/>
            <w:tcBorders>
              <w:top w:val="nil"/>
              <w:left w:val="nil"/>
              <w:bottom w:val="nil"/>
              <w:right w:val="nil"/>
            </w:tcBorders>
          </w:tcPr>
          <w:p w14:paraId="4BA17BFC" w14:textId="77777777" w:rsidR="00054096" w:rsidRPr="00B157D9" w:rsidRDefault="00054096" w:rsidP="00E849A3">
            <w:pPr>
              <w:rPr>
                <w:rFonts w:ascii="Arial" w:hAnsi="Arial" w:cs="Arial"/>
                <w:sz w:val="20"/>
                <w:szCs w:val="20"/>
              </w:rPr>
            </w:pPr>
          </w:p>
        </w:tc>
        <w:tc>
          <w:tcPr>
            <w:tcW w:w="1575" w:type="dxa"/>
            <w:tcBorders>
              <w:top w:val="nil"/>
              <w:left w:val="nil"/>
              <w:bottom w:val="nil"/>
            </w:tcBorders>
          </w:tcPr>
          <w:p w14:paraId="0D1E4A97" w14:textId="77777777" w:rsidR="00054096" w:rsidRPr="00B157D9" w:rsidRDefault="00054096" w:rsidP="00E849A3">
            <w:pPr>
              <w:rPr>
                <w:rFonts w:ascii="Arial" w:hAnsi="Arial" w:cs="Arial"/>
                <w:sz w:val="20"/>
                <w:szCs w:val="20"/>
              </w:rPr>
            </w:pPr>
          </w:p>
        </w:tc>
      </w:tr>
      <w:tr w:rsidR="00054096" w:rsidRPr="00B157D9" w14:paraId="4A06C85F" w14:textId="77777777" w:rsidTr="00E849A3">
        <w:tc>
          <w:tcPr>
            <w:tcW w:w="3595" w:type="dxa"/>
            <w:tcBorders>
              <w:top w:val="nil"/>
              <w:bottom w:val="nil"/>
              <w:right w:val="nil"/>
            </w:tcBorders>
          </w:tcPr>
          <w:p w14:paraId="1746B03B" w14:textId="77777777" w:rsidR="00054096" w:rsidRPr="00B157D9" w:rsidRDefault="00054096" w:rsidP="00E849A3">
            <w:pPr>
              <w:rPr>
                <w:rFonts w:ascii="Arial" w:hAnsi="Arial" w:cs="Arial"/>
                <w:sz w:val="20"/>
                <w:szCs w:val="20"/>
              </w:rPr>
            </w:pPr>
            <w:r w:rsidRPr="00B157D9">
              <w:rPr>
                <w:rFonts w:ascii="Arial" w:hAnsi="Arial" w:cs="Arial"/>
                <w:sz w:val="20"/>
                <w:szCs w:val="20"/>
              </w:rPr>
              <w:t>Age</w:t>
            </w:r>
          </w:p>
        </w:tc>
        <w:tc>
          <w:tcPr>
            <w:tcW w:w="1575" w:type="dxa"/>
            <w:tcBorders>
              <w:top w:val="nil"/>
              <w:left w:val="nil"/>
              <w:bottom w:val="nil"/>
              <w:right w:val="nil"/>
            </w:tcBorders>
          </w:tcPr>
          <w:p w14:paraId="0DE38CAC"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6D984FAA"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07351AE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1B55EA3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38956F00" w14:textId="77777777" w:rsidTr="00E849A3">
        <w:tc>
          <w:tcPr>
            <w:tcW w:w="3595" w:type="dxa"/>
            <w:tcBorders>
              <w:top w:val="nil"/>
              <w:bottom w:val="nil"/>
              <w:right w:val="nil"/>
            </w:tcBorders>
          </w:tcPr>
          <w:p w14:paraId="0141CB8B" w14:textId="77777777" w:rsidR="00054096" w:rsidRPr="00B157D9" w:rsidRDefault="00054096" w:rsidP="00E849A3">
            <w:pPr>
              <w:rPr>
                <w:rFonts w:ascii="Arial" w:hAnsi="Arial" w:cs="Arial"/>
                <w:sz w:val="20"/>
                <w:szCs w:val="20"/>
              </w:rPr>
            </w:pPr>
            <w:r w:rsidRPr="00B157D9">
              <w:rPr>
                <w:rFonts w:ascii="Arial" w:hAnsi="Arial" w:cs="Arial"/>
                <w:sz w:val="20"/>
                <w:szCs w:val="20"/>
              </w:rPr>
              <w:t>Female</w:t>
            </w:r>
          </w:p>
        </w:tc>
        <w:tc>
          <w:tcPr>
            <w:tcW w:w="1575" w:type="dxa"/>
            <w:tcBorders>
              <w:top w:val="nil"/>
              <w:left w:val="nil"/>
              <w:bottom w:val="nil"/>
              <w:right w:val="nil"/>
            </w:tcBorders>
          </w:tcPr>
          <w:p w14:paraId="542A3D9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738A404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19D1728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1322C96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5CB35030" w14:textId="77777777" w:rsidTr="00E849A3">
        <w:tc>
          <w:tcPr>
            <w:tcW w:w="3595" w:type="dxa"/>
            <w:tcBorders>
              <w:top w:val="nil"/>
              <w:bottom w:val="nil"/>
              <w:right w:val="nil"/>
            </w:tcBorders>
          </w:tcPr>
          <w:p w14:paraId="57D03322" w14:textId="77777777" w:rsidR="00054096" w:rsidRPr="00B157D9" w:rsidRDefault="00054096" w:rsidP="00E849A3">
            <w:pPr>
              <w:rPr>
                <w:rFonts w:ascii="Arial" w:hAnsi="Arial" w:cs="Arial"/>
                <w:sz w:val="20"/>
                <w:szCs w:val="20"/>
              </w:rPr>
            </w:pPr>
            <w:r w:rsidRPr="00B157D9">
              <w:rPr>
                <w:rFonts w:ascii="Arial" w:hAnsi="Arial" w:cs="Arial"/>
                <w:sz w:val="20"/>
                <w:szCs w:val="20"/>
              </w:rPr>
              <w:t>Body Mass Index</w:t>
            </w:r>
          </w:p>
        </w:tc>
        <w:tc>
          <w:tcPr>
            <w:tcW w:w="1575" w:type="dxa"/>
            <w:tcBorders>
              <w:top w:val="nil"/>
              <w:left w:val="nil"/>
              <w:bottom w:val="nil"/>
              <w:right w:val="nil"/>
            </w:tcBorders>
          </w:tcPr>
          <w:p w14:paraId="69467AE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4FE63B7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4E8564D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6E7A163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71498213" w14:textId="77777777" w:rsidTr="00E849A3">
        <w:tc>
          <w:tcPr>
            <w:tcW w:w="3595" w:type="dxa"/>
            <w:tcBorders>
              <w:top w:val="nil"/>
              <w:bottom w:val="nil"/>
              <w:right w:val="nil"/>
            </w:tcBorders>
          </w:tcPr>
          <w:p w14:paraId="66182637" w14:textId="77777777" w:rsidR="00054096" w:rsidRPr="00B157D9" w:rsidRDefault="00054096" w:rsidP="00E849A3">
            <w:pPr>
              <w:rPr>
                <w:rFonts w:ascii="Arial" w:hAnsi="Arial" w:cs="Arial"/>
                <w:sz w:val="20"/>
                <w:szCs w:val="20"/>
              </w:rPr>
            </w:pPr>
            <w:r w:rsidRPr="00B157D9">
              <w:rPr>
                <w:rFonts w:ascii="Arial" w:hAnsi="Arial" w:cs="Arial"/>
                <w:sz w:val="20"/>
                <w:szCs w:val="20"/>
              </w:rPr>
              <w:t>Ideal Body Weight</w:t>
            </w:r>
          </w:p>
        </w:tc>
        <w:tc>
          <w:tcPr>
            <w:tcW w:w="1575" w:type="dxa"/>
            <w:tcBorders>
              <w:top w:val="nil"/>
              <w:left w:val="nil"/>
              <w:bottom w:val="nil"/>
              <w:right w:val="nil"/>
            </w:tcBorders>
          </w:tcPr>
          <w:p w14:paraId="477EF19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6C06C6A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5AFFF99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2916F88A"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47A7312C" w14:textId="77777777" w:rsidTr="00E849A3">
        <w:tc>
          <w:tcPr>
            <w:tcW w:w="3595" w:type="dxa"/>
            <w:tcBorders>
              <w:top w:val="nil"/>
              <w:bottom w:val="nil"/>
              <w:right w:val="nil"/>
            </w:tcBorders>
          </w:tcPr>
          <w:p w14:paraId="2C0FF8BB" w14:textId="77777777" w:rsidR="00054096" w:rsidRPr="00B157D9" w:rsidRDefault="00054096" w:rsidP="00E849A3">
            <w:pPr>
              <w:rPr>
                <w:rFonts w:ascii="Arial" w:hAnsi="Arial" w:cs="Arial"/>
                <w:sz w:val="20"/>
                <w:szCs w:val="20"/>
              </w:rPr>
            </w:pPr>
            <w:r w:rsidRPr="00B157D9">
              <w:rPr>
                <w:rFonts w:ascii="Arial" w:hAnsi="Arial" w:cs="Arial"/>
                <w:sz w:val="20"/>
                <w:szCs w:val="20"/>
              </w:rPr>
              <w:t>Cause of Vasodilatory Shock</w:t>
            </w:r>
          </w:p>
        </w:tc>
        <w:tc>
          <w:tcPr>
            <w:tcW w:w="1575" w:type="dxa"/>
            <w:tcBorders>
              <w:top w:val="nil"/>
              <w:left w:val="nil"/>
              <w:bottom w:val="nil"/>
              <w:right w:val="nil"/>
            </w:tcBorders>
          </w:tcPr>
          <w:p w14:paraId="7BC5F21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73E4C26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2A03D5A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7027F321"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5A681D94" w14:textId="77777777" w:rsidTr="00E849A3">
        <w:tc>
          <w:tcPr>
            <w:tcW w:w="3595" w:type="dxa"/>
            <w:tcBorders>
              <w:top w:val="nil"/>
              <w:bottom w:val="nil"/>
              <w:right w:val="nil"/>
            </w:tcBorders>
          </w:tcPr>
          <w:p w14:paraId="74164C4F" w14:textId="77777777" w:rsidR="00054096" w:rsidRPr="00B157D9" w:rsidRDefault="00054096" w:rsidP="00E849A3">
            <w:pPr>
              <w:rPr>
                <w:rFonts w:ascii="Arial" w:hAnsi="Arial" w:cs="Arial"/>
                <w:sz w:val="20"/>
                <w:szCs w:val="20"/>
              </w:rPr>
            </w:pPr>
            <w:r w:rsidRPr="00B157D9">
              <w:rPr>
                <w:rFonts w:ascii="Arial" w:hAnsi="Arial" w:cs="Arial"/>
                <w:sz w:val="20"/>
                <w:szCs w:val="20"/>
              </w:rPr>
              <w:t>Baseline APACHE II Score</w:t>
            </w:r>
          </w:p>
        </w:tc>
        <w:tc>
          <w:tcPr>
            <w:tcW w:w="1575" w:type="dxa"/>
            <w:tcBorders>
              <w:top w:val="nil"/>
              <w:left w:val="nil"/>
              <w:bottom w:val="nil"/>
              <w:right w:val="nil"/>
            </w:tcBorders>
          </w:tcPr>
          <w:p w14:paraId="167A5F0C"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6F9D1BDC"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7942B23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0EBBEC62"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11034E1D" w14:textId="77777777" w:rsidTr="00E849A3">
        <w:tc>
          <w:tcPr>
            <w:tcW w:w="3595" w:type="dxa"/>
            <w:tcBorders>
              <w:top w:val="nil"/>
              <w:bottom w:val="nil"/>
              <w:right w:val="nil"/>
            </w:tcBorders>
          </w:tcPr>
          <w:p w14:paraId="67439686" w14:textId="77777777" w:rsidR="00054096" w:rsidRPr="00B157D9" w:rsidRDefault="00054096" w:rsidP="00E849A3">
            <w:pPr>
              <w:rPr>
                <w:rFonts w:ascii="Arial" w:hAnsi="Arial" w:cs="Arial"/>
                <w:sz w:val="20"/>
                <w:szCs w:val="20"/>
              </w:rPr>
            </w:pPr>
            <w:r w:rsidRPr="00B157D9">
              <w:rPr>
                <w:rFonts w:ascii="Arial" w:hAnsi="Arial" w:cs="Arial"/>
                <w:sz w:val="20"/>
                <w:szCs w:val="20"/>
              </w:rPr>
              <w:t>Baseline Albumin</w:t>
            </w:r>
          </w:p>
        </w:tc>
        <w:tc>
          <w:tcPr>
            <w:tcW w:w="1575" w:type="dxa"/>
            <w:tcBorders>
              <w:top w:val="nil"/>
              <w:left w:val="nil"/>
              <w:bottom w:val="nil"/>
              <w:right w:val="nil"/>
            </w:tcBorders>
          </w:tcPr>
          <w:p w14:paraId="26F271C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9 (3.3%)</w:t>
            </w:r>
          </w:p>
        </w:tc>
        <w:tc>
          <w:tcPr>
            <w:tcW w:w="1575" w:type="dxa"/>
            <w:tcBorders>
              <w:top w:val="nil"/>
              <w:left w:val="nil"/>
              <w:bottom w:val="nil"/>
              <w:right w:val="nil"/>
            </w:tcBorders>
          </w:tcPr>
          <w:p w14:paraId="3E0332F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 (3.3%)</w:t>
            </w:r>
          </w:p>
        </w:tc>
        <w:tc>
          <w:tcPr>
            <w:tcW w:w="1575" w:type="dxa"/>
            <w:tcBorders>
              <w:top w:val="nil"/>
              <w:left w:val="nil"/>
              <w:bottom w:val="nil"/>
              <w:right w:val="nil"/>
            </w:tcBorders>
          </w:tcPr>
          <w:p w14:paraId="1BC5E6A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 (4.5%)</w:t>
            </w:r>
          </w:p>
        </w:tc>
        <w:tc>
          <w:tcPr>
            <w:tcW w:w="1575" w:type="dxa"/>
            <w:tcBorders>
              <w:top w:val="nil"/>
              <w:left w:val="nil"/>
              <w:bottom w:val="nil"/>
            </w:tcBorders>
          </w:tcPr>
          <w:p w14:paraId="122E306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11 (3.4%)</w:t>
            </w:r>
          </w:p>
        </w:tc>
      </w:tr>
      <w:tr w:rsidR="00054096" w:rsidRPr="00B157D9" w14:paraId="2D1942C4" w14:textId="77777777" w:rsidTr="00E849A3">
        <w:tc>
          <w:tcPr>
            <w:tcW w:w="3595" w:type="dxa"/>
            <w:tcBorders>
              <w:top w:val="nil"/>
              <w:bottom w:val="nil"/>
              <w:right w:val="nil"/>
            </w:tcBorders>
          </w:tcPr>
          <w:p w14:paraId="46D86396" w14:textId="77777777" w:rsidR="00054096" w:rsidRPr="00B157D9" w:rsidRDefault="00054096" w:rsidP="00E849A3">
            <w:pPr>
              <w:rPr>
                <w:rFonts w:ascii="Arial" w:hAnsi="Arial" w:cs="Arial"/>
                <w:sz w:val="20"/>
                <w:szCs w:val="20"/>
              </w:rPr>
            </w:pPr>
            <w:r w:rsidRPr="00B157D9">
              <w:rPr>
                <w:rFonts w:ascii="Arial" w:hAnsi="Arial" w:cs="Arial"/>
                <w:sz w:val="20"/>
                <w:szCs w:val="20"/>
              </w:rPr>
              <w:t>ARDS at Baseline</w:t>
            </w:r>
          </w:p>
        </w:tc>
        <w:tc>
          <w:tcPr>
            <w:tcW w:w="1575" w:type="dxa"/>
            <w:tcBorders>
              <w:top w:val="nil"/>
              <w:left w:val="nil"/>
              <w:bottom w:val="nil"/>
              <w:right w:val="nil"/>
            </w:tcBorders>
          </w:tcPr>
          <w:p w14:paraId="76713C0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711967EE"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76B511EA"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1B7D32F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024E5F87" w14:textId="77777777" w:rsidTr="00E849A3">
        <w:tc>
          <w:tcPr>
            <w:tcW w:w="3595" w:type="dxa"/>
            <w:tcBorders>
              <w:top w:val="nil"/>
              <w:bottom w:val="nil"/>
              <w:right w:val="nil"/>
            </w:tcBorders>
          </w:tcPr>
          <w:p w14:paraId="3D23178B" w14:textId="77777777" w:rsidR="00054096" w:rsidRPr="00B157D9" w:rsidRDefault="00054096" w:rsidP="00E849A3">
            <w:pPr>
              <w:rPr>
                <w:rFonts w:ascii="Arial" w:hAnsi="Arial" w:cs="Arial"/>
                <w:sz w:val="20"/>
                <w:szCs w:val="20"/>
              </w:rPr>
            </w:pPr>
            <w:r w:rsidRPr="00B157D9">
              <w:rPr>
                <w:rFonts w:ascii="Arial" w:hAnsi="Arial" w:cs="Arial"/>
                <w:sz w:val="20"/>
                <w:szCs w:val="20"/>
              </w:rPr>
              <w:t>Intubated at Baseline</w:t>
            </w:r>
          </w:p>
        </w:tc>
        <w:tc>
          <w:tcPr>
            <w:tcW w:w="1575" w:type="dxa"/>
            <w:tcBorders>
              <w:top w:val="nil"/>
              <w:left w:val="nil"/>
              <w:bottom w:val="nil"/>
              <w:right w:val="nil"/>
            </w:tcBorders>
          </w:tcPr>
          <w:p w14:paraId="064B0E22" w14:textId="77777777" w:rsidR="00054096" w:rsidRPr="00B157D9" w:rsidRDefault="00054096" w:rsidP="00E849A3">
            <w:pPr>
              <w:jc w:val="center"/>
              <w:rPr>
                <w:rFonts w:ascii="Arial" w:hAnsi="Arial" w:cs="Arial"/>
                <w:sz w:val="20"/>
                <w:szCs w:val="20"/>
                <w:highlight w:val="yellow"/>
              </w:rPr>
            </w:pPr>
            <w:r w:rsidRPr="00B157D9">
              <w:rPr>
                <w:rFonts w:ascii="Arial" w:hAnsi="Arial" w:cs="Arial"/>
                <w:sz w:val="20"/>
                <w:szCs w:val="20"/>
              </w:rPr>
              <w:t>0</w:t>
            </w:r>
          </w:p>
        </w:tc>
        <w:tc>
          <w:tcPr>
            <w:tcW w:w="1575" w:type="dxa"/>
            <w:tcBorders>
              <w:top w:val="nil"/>
              <w:left w:val="nil"/>
              <w:bottom w:val="nil"/>
              <w:right w:val="nil"/>
            </w:tcBorders>
          </w:tcPr>
          <w:p w14:paraId="0869F1A4" w14:textId="77777777" w:rsidR="00054096" w:rsidRPr="00B157D9" w:rsidRDefault="00054096" w:rsidP="00E849A3">
            <w:pPr>
              <w:jc w:val="center"/>
              <w:rPr>
                <w:rFonts w:ascii="Arial" w:hAnsi="Arial" w:cs="Arial"/>
                <w:sz w:val="20"/>
                <w:szCs w:val="20"/>
                <w:highlight w:val="yellow"/>
              </w:rPr>
            </w:pPr>
            <w:r w:rsidRPr="00B157D9">
              <w:rPr>
                <w:rFonts w:ascii="Arial" w:hAnsi="Arial" w:cs="Arial"/>
                <w:sz w:val="20"/>
                <w:szCs w:val="20"/>
              </w:rPr>
              <w:t>0</w:t>
            </w:r>
          </w:p>
        </w:tc>
        <w:tc>
          <w:tcPr>
            <w:tcW w:w="1575" w:type="dxa"/>
            <w:tcBorders>
              <w:top w:val="nil"/>
              <w:left w:val="nil"/>
              <w:bottom w:val="nil"/>
              <w:right w:val="nil"/>
            </w:tcBorders>
          </w:tcPr>
          <w:p w14:paraId="6367D866" w14:textId="77777777" w:rsidR="00054096" w:rsidRPr="00B157D9" w:rsidRDefault="00054096" w:rsidP="00E849A3">
            <w:pPr>
              <w:jc w:val="center"/>
              <w:rPr>
                <w:rFonts w:ascii="Arial" w:hAnsi="Arial" w:cs="Arial"/>
                <w:sz w:val="20"/>
                <w:szCs w:val="20"/>
                <w:highlight w:val="yellow"/>
              </w:rPr>
            </w:pPr>
            <w:r w:rsidRPr="00B157D9">
              <w:rPr>
                <w:rFonts w:ascii="Arial" w:hAnsi="Arial" w:cs="Arial"/>
                <w:sz w:val="20"/>
                <w:szCs w:val="20"/>
              </w:rPr>
              <w:t>0</w:t>
            </w:r>
          </w:p>
        </w:tc>
        <w:tc>
          <w:tcPr>
            <w:tcW w:w="1575" w:type="dxa"/>
            <w:tcBorders>
              <w:top w:val="nil"/>
              <w:left w:val="nil"/>
              <w:bottom w:val="nil"/>
            </w:tcBorders>
          </w:tcPr>
          <w:p w14:paraId="21E5A742" w14:textId="77777777" w:rsidR="00054096" w:rsidRPr="00B157D9" w:rsidRDefault="00054096" w:rsidP="00E849A3">
            <w:pPr>
              <w:jc w:val="center"/>
              <w:rPr>
                <w:rFonts w:ascii="Arial" w:hAnsi="Arial" w:cs="Arial"/>
                <w:sz w:val="20"/>
                <w:szCs w:val="20"/>
                <w:highlight w:val="yellow"/>
              </w:rPr>
            </w:pPr>
            <w:r w:rsidRPr="00B157D9">
              <w:rPr>
                <w:rFonts w:ascii="Arial" w:hAnsi="Arial" w:cs="Arial"/>
                <w:sz w:val="20"/>
                <w:szCs w:val="20"/>
              </w:rPr>
              <w:t>0</w:t>
            </w:r>
          </w:p>
        </w:tc>
      </w:tr>
      <w:tr w:rsidR="00054096" w:rsidRPr="00B157D9" w14:paraId="71B12FD3" w14:textId="77777777" w:rsidTr="00E849A3">
        <w:tc>
          <w:tcPr>
            <w:tcW w:w="3595" w:type="dxa"/>
            <w:tcBorders>
              <w:top w:val="nil"/>
              <w:bottom w:val="nil"/>
              <w:right w:val="nil"/>
            </w:tcBorders>
          </w:tcPr>
          <w:p w14:paraId="13B37BA3" w14:textId="77777777" w:rsidR="00054096" w:rsidRPr="00B157D9" w:rsidRDefault="00054096" w:rsidP="00E849A3">
            <w:pPr>
              <w:rPr>
                <w:rFonts w:ascii="Arial" w:hAnsi="Arial" w:cs="Arial"/>
                <w:sz w:val="20"/>
                <w:szCs w:val="20"/>
              </w:rPr>
            </w:pPr>
            <w:r w:rsidRPr="00B157D9">
              <w:rPr>
                <w:rFonts w:ascii="Arial" w:hAnsi="Arial" w:cs="Arial"/>
                <w:sz w:val="20"/>
                <w:szCs w:val="20"/>
              </w:rPr>
              <w:t>RRT at Screening</w:t>
            </w:r>
          </w:p>
        </w:tc>
        <w:tc>
          <w:tcPr>
            <w:tcW w:w="1575" w:type="dxa"/>
            <w:tcBorders>
              <w:top w:val="nil"/>
              <w:left w:val="nil"/>
              <w:bottom w:val="nil"/>
              <w:right w:val="nil"/>
            </w:tcBorders>
          </w:tcPr>
          <w:p w14:paraId="679ADB8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3AE4CD8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76AE1ED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10E30E8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53BB6282" w14:textId="77777777" w:rsidTr="00E849A3">
        <w:tc>
          <w:tcPr>
            <w:tcW w:w="3595" w:type="dxa"/>
            <w:tcBorders>
              <w:top w:val="nil"/>
              <w:bottom w:val="nil"/>
              <w:right w:val="nil"/>
            </w:tcBorders>
          </w:tcPr>
          <w:p w14:paraId="3584A93D" w14:textId="77777777" w:rsidR="00054096" w:rsidRPr="00B157D9" w:rsidRDefault="00054096" w:rsidP="00E849A3">
            <w:pPr>
              <w:rPr>
                <w:rFonts w:ascii="Arial" w:hAnsi="Arial" w:cs="Arial"/>
                <w:sz w:val="20"/>
                <w:szCs w:val="20"/>
              </w:rPr>
            </w:pPr>
          </w:p>
        </w:tc>
        <w:tc>
          <w:tcPr>
            <w:tcW w:w="1575" w:type="dxa"/>
            <w:tcBorders>
              <w:top w:val="nil"/>
              <w:left w:val="nil"/>
              <w:bottom w:val="nil"/>
              <w:right w:val="nil"/>
            </w:tcBorders>
          </w:tcPr>
          <w:p w14:paraId="3D5D5F1A"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42164F66"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6CF0C58F"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tcBorders>
          </w:tcPr>
          <w:p w14:paraId="6BD7E00E" w14:textId="77777777" w:rsidR="00054096" w:rsidRPr="00B157D9" w:rsidRDefault="00054096" w:rsidP="00E849A3">
            <w:pPr>
              <w:jc w:val="center"/>
              <w:rPr>
                <w:rFonts w:ascii="Arial" w:hAnsi="Arial" w:cs="Arial"/>
                <w:sz w:val="20"/>
                <w:szCs w:val="20"/>
              </w:rPr>
            </w:pPr>
          </w:p>
        </w:tc>
      </w:tr>
      <w:tr w:rsidR="00054096" w:rsidRPr="00B157D9" w14:paraId="35287E51" w14:textId="77777777" w:rsidTr="00E849A3">
        <w:tc>
          <w:tcPr>
            <w:tcW w:w="3595" w:type="dxa"/>
            <w:tcBorders>
              <w:top w:val="nil"/>
              <w:bottom w:val="nil"/>
              <w:right w:val="nil"/>
            </w:tcBorders>
            <w:vAlign w:val="bottom"/>
          </w:tcPr>
          <w:p w14:paraId="56BF04F2" w14:textId="77777777" w:rsidR="00054096" w:rsidRPr="00B157D9" w:rsidRDefault="00054096" w:rsidP="00E849A3">
            <w:pPr>
              <w:rPr>
                <w:rFonts w:ascii="Arial" w:hAnsi="Arial" w:cs="Arial"/>
                <w:sz w:val="20"/>
                <w:szCs w:val="20"/>
              </w:rPr>
            </w:pPr>
            <w:r w:rsidRPr="00B157D9">
              <w:rPr>
                <w:rFonts w:ascii="Arial" w:hAnsi="Arial" w:cs="Arial"/>
                <w:b/>
                <w:bCs/>
                <w:sz w:val="20"/>
                <w:szCs w:val="20"/>
                <w:u w:val="single"/>
              </w:rPr>
              <w:t>Baseline Cardiovascular Status</w:t>
            </w:r>
          </w:p>
        </w:tc>
        <w:tc>
          <w:tcPr>
            <w:tcW w:w="1575" w:type="dxa"/>
            <w:tcBorders>
              <w:top w:val="nil"/>
              <w:left w:val="nil"/>
              <w:bottom w:val="nil"/>
              <w:right w:val="nil"/>
            </w:tcBorders>
          </w:tcPr>
          <w:p w14:paraId="792D8B15"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633D964B"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4CBBAA37"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tcBorders>
          </w:tcPr>
          <w:p w14:paraId="567DDA31" w14:textId="77777777" w:rsidR="00054096" w:rsidRPr="00B157D9" w:rsidRDefault="00054096" w:rsidP="00E849A3">
            <w:pPr>
              <w:jc w:val="center"/>
              <w:rPr>
                <w:rFonts w:ascii="Arial" w:hAnsi="Arial" w:cs="Arial"/>
                <w:sz w:val="20"/>
                <w:szCs w:val="20"/>
              </w:rPr>
            </w:pPr>
          </w:p>
        </w:tc>
      </w:tr>
      <w:tr w:rsidR="00054096" w:rsidRPr="00B157D9" w14:paraId="4E158A73" w14:textId="77777777" w:rsidTr="00E849A3">
        <w:tc>
          <w:tcPr>
            <w:tcW w:w="3595" w:type="dxa"/>
            <w:tcBorders>
              <w:top w:val="nil"/>
              <w:bottom w:val="nil"/>
              <w:right w:val="nil"/>
            </w:tcBorders>
          </w:tcPr>
          <w:p w14:paraId="6D82AE35" w14:textId="77777777" w:rsidR="00054096" w:rsidRPr="00B157D9" w:rsidRDefault="00054096" w:rsidP="00E849A3">
            <w:pPr>
              <w:rPr>
                <w:rFonts w:ascii="Arial" w:hAnsi="Arial" w:cs="Arial"/>
                <w:sz w:val="20"/>
                <w:szCs w:val="20"/>
              </w:rPr>
            </w:pPr>
            <w:r w:rsidRPr="00B157D9">
              <w:rPr>
                <w:rFonts w:ascii="Arial" w:hAnsi="Arial" w:cs="Arial"/>
                <w:sz w:val="20"/>
                <w:szCs w:val="20"/>
              </w:rPr>
              <w:t>Mean Arterial Pressure</w:t>
            </w:r>
          </w:p>
        </w:tc>
        <w:tc>
          <w:tcPr>
            <w:tcW w:w="1575" w:type="dxa"/>
            <w:tcBorders>
              <w:top w:val="nil"/>
              <w:left w:val="nil"/>
              <w:bottom w:val="nil"/>
              <w:right w:val="nil"/>
            </w:tcBorders>
          </w:tcPr>
          <w:p w14:paraId="49621DB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541AD61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249302D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36E0186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6D9A2280" w14:textId="77777777" w:rsidTr="00E849A3">
        <w:tc>
          <w:tcPr>
            <w:tcW w:w="3595" w:type="dxa"/>
            <w:tcBorders>
              <w:top w:val="nil"/>
              <w:bottom w:val="nil"/>
              <w:right w:val="nil"/>
            </w:tcBorders>
          </w:tcPr>
          <w:p w14:paraId="2B6D45DB" w14:textId="77777777" w:rsidR="00054096" w:rsidRPr="00B157D9" w:rsidRDefault="00054096" w:rsidP="00E849A3">
            <w:pPr>
              <w:rPr>
                <w:rFonts w:ascii="Arial" w:hAnsi="Arial" w:cs="Arial"/>
                <w:sz w:val="20"/>
                <w:szCs w:val="20"/>
              </w:rPr>
            </w:pPr>
            <w:r w:rsidRPr="00B157D9">
              <w:rPr>
                <w:rFonts w:ascii="Arial" w:hAnsi="Arial" w:cs="Arial"/>
                <w:sz w:val="20"/>
                <w:szCs w:val="20"/>
              </w:rPr>
              <w:t>Average NED in past 6 hours</w:t>
            </w:r>
          </w:p>
        </w:tc>
        <w:tc>
          <w:tcPr>
            <w:tcW w:w="1575" w:type="dxa"/>
            <w:tcBorders>
              <w:top w:val="nil"/>
              <w:left w:val="nil"/>
              <w:bottom w:val="nil"/>
              <w:right w:val="nil"/>
            </w:tcBorders>
          </w:tcPr>
          <w:p w14:paraId="1A1DA18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 (0.4%)</w:t>
            </w:r>
          </w:p>
        </w:tc>
        <w:tc>
          <w:tcPr>
            <w:tcW w:w="1575" w:type="dxa"/>
            <w:tcBorders>
              <w:top w:val="nil"/>
              <w:left w:val="nil"/>
              <w:bottom w:val="nil"/>
              <w:right w:val="nil"/>
            </w:tcBorders>
          </w:tcPr>
          <w:p w14:paraId="7DC9752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34A0483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03FF20CE"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 (0.3%)</w:t>
            </w:r>
          </w:p>
        </w:tc>
      </w:tr>
      <w:tr w:rsidR="00054096" w:rsidRPr="00B157D9" w14:paraId="20DC48B6" w14:textId="77777777" w:rsidTr="00E849A3">
        <w:tc>
          <w:tcPr>
            <w:tcW w:w="3595" w:type="dxa"/>
            <w:tcBorders>
              <w:top w:val="nil"/>
              <w:bottom w:val="nil"/>
              <w:right w:val="nil"/>
            </w:tcBorders>
          </w:tcPr>
          <w:p w14:paraId="4D2A7406" w14:textId="77777777" w:rsidR="00054096" w:rsidRPr="00B157D9" w:rsidRDefault="00054096" w:rsidP="00E849A3">
            <w:pPr>
              <w:rPr>
                <w:rFonts w:ascii="Arial" w:hAnsi="Arial" w:cs="Arial"/>
                <w:sz w:val="20"/>
                <w:szCs w:val="20"/>
              </w:rPr>
            </w:pPr>
            <w:r w:rsidRPr="00B157D9">
              <w:rPr>
                <w:rFonts w:ascii="Arial" w:hAnsi="Arial" w:cs="Arial"/>
                <w:sz w:val="20"/>
                <w:szCs w:val="20"/>
              </w:rPr>
              <w:t>Vasopressin use in past 6 hours</w:t>
            </w:r>
          </w:p>
        </w:tc>
        <w:tc>
          <w:tcPr>
            <w:tcW w:w="1575" w:type="dxa"/>
            <w:tcBorders>
              <w:top w:val="nil"/>
              <w:left w:val="nil"/>
              <w:bottom w:val="nil"/>
              <w:right w:val="nil"/>
            </w:tcBorders>
          </w:tcPr>
          <w:p w14:paraId="70B1D6D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718B7C3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0F2A790C"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6B72741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3EC50BBB" w14:textId="77777777" w:rsidTr="00E849A3">
        <w:tc>
          <w:tcPr>
            <w:tcW w:w="3595" w:type="dxa"/>
            <w:tcBorders>
              <w:top w:val="nil"/>
              <w:bottom w:val="nil"/>
              <w:right w:val="nil"/>
            </w:tcBorders>
          </w:tcPr>
          <w:p w14:paraId="3DDE23FE" w14:textId="77777777" w:rsidR="00054096" w:rsidRPr="00B157D9" w:rsidRDefault="00054096" w:rsidP="00E849A3">
            <w:pPr>
              <w:rPr>
                <w:rFonts w:ascii="Arial" w:hAnsi="Arial" w:cs="Arial"/>
                <w:sz w:val="20"/>
                <w:szCs w:val="20"/>
              </w:rPr>
            </w:pPr>
            <w:r w:rsidRPr="00B157D9">
              <w:rPr>
                <w:rFonts w:ascii="Arial" w:hAnsi="Arial" w:cs="Arial"/>
                <w:sz w:val="20"/>
                <w:szCs w:val="20"/>
              </w:rPr>
              <w:t>Central Venous Pressure</w:t>
            </w:r>
          </w:p>
        </w:tc>
        <w:tc>
          <w:tcPr>
            <w:tcW w:w="1575" w:type="dxa"/>
            <w:tcBorders>
              <w:top w:val="nil"/>
              <w:left w:val="nil"/>
              <w:bottom w:val="nil"/>
              <w:right w:val="nil"/>
            </w:tcBorders>
          </w:tcPr>
          <w:p w14:paraId="0E1791C1"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59 (21.9%)</w:t>
            </w:r>
          </w:p>
        </w:tc>
        <w:tc>
          <w:tcPr>
            <w:tcW w:w="1575" w:type="dxa"/>
            <w:tcBorders>
              <w:top w:val="nil"/>
              <w:left w:val="nil"/>
              <w:bottom w:val="nil"/>
              <w:right w:val="nil"/>
            </w:tcBorders>
          </w:tcPr>
          <w:p w14:paraId="393F61B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6 (20.0%)</w:t>
            </w:r>
          </w:p>
        </w:tc>
        <w:tc>
          <w:tcPr>
            <w:tcW w:w="1575" w:type="dxa"/>
            <w:tcBorders>
              <w:top w:val="nil"/>
              <w:left w:val="nil"/>
              <w:bottom w:val="nil"/>
              <w:right w:val="nil"/>
            </w:tcBorders>
          </w:tcPr>
          <w:p w14:paraId="4F94AA0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7 (31.8%)</w:t>
            </w:r>
          </w:p>
        </w:tc>
        <w:tc>
          <w:tcPr>
            <w:tcW w:w="1575" w:type="dxa"/>
            <w:tcBorders>
              <w:top w:val="nil"/>
              <w:left w:val="nil"/>
              <w:bottom w:val="nil"/>
            </w:tcBorders>
          </w:tcPr>
          <w:p w14:paraId="154CCF9A"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72 (22.4%)</w:t>
            </w:r>
          </w:p>
        </w:tc>
      </w:tr>
      <w:tr w:rsidR="00054096" w:rsidRPr="00B157D9" w14:paraId="00A30A5E" w14:textId="77777777" w:rsidTr="00E849A3">
        <w:tc>
          <w:tcPr>
            <w:tcW w:w="3595" w:type="dxa"/>
            <w:tcBorders>
              <w:top w:val="nil"/>
              <w:bottom w:val="nil"/>
              <w:right w:val="nil"/>
            </w:tcBorders>
          </w:tcPr>
          <w:p w14:paraId="285FD509" w14:textId="77777777" w:rsidR="00054096" w:rsidRPr="00B157D9" w:rsidRDefault="00054096" w:rsidP="00E849A3">
            <w:pPr>
              <w:rPr>
                <w:rFonts w:ascii="Arial" w:hAnsi="Arial" w:cs="Arial"/>
                <w:sz w:val="20"/>
                <w:szCs w:val="20"/>
              </w:rPr>
            </w:pPr>
            <w:r w:rsidRPr="00B157D9">
              <w:rPr>
                <w:rFonts w:ascii="Arial" w:hAnsi="Arial" w:cs="Arial"/>
                <w:sz w:val="20"/>
                <w:szCs w:val="20"/>
              </w:rPr>
              <w:t>Cardiac Index</w:t>
            </w:r>
          </w:p>
        </w:tc>
        <w:tc>
          <w:tcPr>
            <w:tcW w:w="1575" w:type="dxa"/>
            <w:tcBorders>
              <w:top w:val="nil"/>
              <w:left w:val="nil"/>
              <w:bottom w:val="nil"/>
              <w:right w:val="nil"/>
            </w:tcBorders>
          </w:tcPr>
          <w:p w14:paraId="7F7C746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154 (57.0%)</w:t>
            </w:r>
          </w:p>
        </w:tc>
        <w:tc>
          <w:tcPr>
            <w:tcW w:w="1575" w:type="dxa"/>
            <w:tcBorders>
              <w:top w:val="nil"/>
              <w:left w:val="nil"/>
              <w:bottom w:val="nil"/>
              <w:right w:val="nil"/>
            </w:tcBorders>
          </w:tcPr>
          <w:p w14:paraId="648ADE8C"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15 (50.0%)</w:t>
            </w:r>
          </w:p>
        </w:tc>
        <w:tc>
          <w:tcPr>
            <w:tcW w:w="1575" w:type="dxa"/>
            <w:tcBorders>
              <w:top w:val="nil"/>
              <w:left w:val="nil"/>
              <w:bottom w:val="nil"/>
              <w:right w:val="nil"/>
            </w:tcBorders>
          </w:tcPr>
          <w:p w14:paraId="3E888B2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10 (45.5%)</w:t>
            </w:r>
          </w:p>
        </w:tc>
        <w:tc>
          <w:tcPr>
            <w:tcW w:w="1575" w:type="dxa"/>
            <w:tcBorders>
              <w:top w:val="nil"/>
              <w:left w:val="nil"/>
              <w:bottom w:val="nil"/>
            </w:tcBorders>
          </w:tcPr>
          <w:p w14:paraId="17505A4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179 (55.8%)</w:t>
            </w:r>
          </w:p>
        </w:tc>
      </w:tr>
      <w:tr w:rsidR="00054096" w:rsidRPr="00B157D9" w14:paraId="1FDCBE98" w14:textId="77777777" w:rsidTr="00E849A3">
        <w:tc>
          <w:tcPr>
            <w:tcW w:w="3595" w:type="dxa"/>
            <w:tcBorders>
              <w:top w:val="nil"/>
              <w:bottom w:val="nil"/>
              <w:right w:val="nil"/>
            </w:tcBorders>
          </w:tcPr>
          <w:p w14:paraId="09D165B5" w14:textId="77777777" w:rsidR="00054096" w:rsidRPr="00B157D9" w:rsidRDefault="00054096" w:rsidP="00E849A3">
            <w:pPr>
              <w:rPr>
                <w:rFonts w:ascii="Arial" w:hAnsi="Arial" w:cs="Arial"/>
                <w:sz w:val="20"/>
                <w:szCs w:val="20"/>
              </w:rPr>
            </w:pPr>
            <w:r w:rsidRPr="00B157D9">
              <w:rPr>
                <w:rFonts w:ascii="Arial" w:hAnsi="Arial" w:cs="Arial"/>
                <w:sz w:val="20"/>
                <w:szCs w:val="20"/>
              </w:rPr>
              <w:t>ScvO</w:t>
            </w:r>
            <w:r w:rsidRPr="00B157D9">
              <w:rPr>
                <w:rFonts w:ascii="Arial" w:hAnsi="Arial" w:cs="Arial"/>
                <w:sz w:val="20"/>
                <w:szCs w:val="20"/>
                <w:vertAlign w:val="subscript"/>
              </w:rPr>
              <w:t>2</w:t>
            </w:r>
          </w:p>
        </w:tc>
        <w:tc>
          <w:tcPr>
            <w:tcW w:w="1575" w:type="dxa"/>
            <w:tcBorders>
              <w:top w:val="nil"/>
              <w:left w:val="nil"/>
              <w:bottom w:val="nil"/>
              <w:right w:val="nil"/>
            </w:tcBorders>
          </w:tcPr>
          <w:p w14:paraId="4137950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71 (26.3%)</w:t>
            </w:r>
          </w:p>
        </w:tc>
        <w:tc>
          <w:tcPr>
            <w:tcW w:w="1575" w:type="dxa"/>
            <w:tcBorders>
              <w:top w:val="nil"/>
              <w:left w:val="nil"/>
              <w:bottom w:val="nil"/>
              <w:right w:val="nil"/>
            </w:tcBorders>
          </w:tcPr>
          <w:p w14:paraId="0C5C8BA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8 (26.7%)</w:t>
            </w:r>
          </w:p>
        </w:tc>
        <w:tc>
          <w:tcPr>
            <w:tcW w:w="1575" w:type="dxa"/>
            <w:tcBorders>
              <w:top w:val="nil"/>
              <w:left w:val="nil"/>
              <w:bottom w:val="nil"/>
              <w:right w:val="nil"/>
            </w:tcBorders>
          </w:tcPr>
          <w:p w14:paraId="5565D1E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5 (22.7%)</w:t>
            </w:r>
          </w:p>
        </w:tc>
        <w:tc>
          <w:tcPr>
            <w:tcW w:w="1575" w:type="dxa"/>
            <w:tcBorders>
              <w:top w:val="nil"/>
              <w:left w:val="nil"/>
              <w:bottom w:val="nil"/>
            </w:tcBorders>
          </w:tcPr>
          <w:p w14:paraId="3E32045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84 (26.2%)</w:t>
            </w:r>
          </w:p>
        </w:tc>
      </w:tr>
      <w:tr w:rsidR="00054096" w:rsidRPr="00B157D9" w14:paraId="09EEB162" w14:textId="77777777" w:rsidTr="00E849A3">
        <w:tc>
          <w:tcPr>
            <w:tcW w:w="3595" w:type="dxa"/>
            <w:tcBorders>
              <w:top w:val="nil"/>
              <w:bottom w:val="nil"/>
              <w:right w:val="nil"/>
            </w:tcBorders>
          </w:tcPr>
          <w:p w14:paraId="728889E8" w14:textId="77777777" w:rsidR="00054096" w:rsidRPr="00B157D9" w:rsidRDefault="00054096" w:rsidP="00E849A3">
            <w:pPr>
              <w:rPr>
                <w:rFonts w:ascii="Arial" w:hAnsi="Arial" w:cs="Arial"/>
                <w:sz w:val="20"/>
                <w:szCs w:val="20"/>
              </w:rPr>
            </w:pPr>
          </w:p>
        </w:tc>
        <w:tc>
          <w:tcPr>
            <w:tcW w:w="1575" w:type="dxa"/>
            <w:tcBorders>
              <w:top w:val="nil"/>
              <w:left w:val="nil"/>
              <w:bottom w:val="nil"/>
              <w:right w:val="nil"/>
            </w:tcBorders>
          </w:tcPr>
          <w:p w14:paraId="7B1F8E6D"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04A7E343"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37C637F7"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tcBorders>
          </w:tcPr>
          <w:p w14:paraId="4A5DC22A" w14:textId="77777777" w:rsidR="00054096" w:rsidRPr="00B157D9" w:rsidRDefault="00054096" w:rsidP="00E849A3">
            <w:pPr>
              <w:jc w:val="center"/>
              <w:rPr>
                <w:rFonts w:ascii="Arial" w:hAnsi="Arial" w:cs="Arial"/>
                <w:sz w:val="20"/>
                <w:szCs w:val="20"/>
              </w:rPr>
            </w:pPr>
          </w:p>
        </w:tc>
      </w:tr>
      <w:tr w:rsidR="00054096" w:rsidRPr="00B157D9" w14:paraId="6929075F" w14:textId="77777777" w:rsidTr="00E849A3">
        <w:tc>
          <w:tcPr>
            <w:tcW w:w="3595" w:type="dxa"/>
            <w:tcBorders>
              <w:top w:val="nil"/>
              <w:bottom w:val="nil"/>
              <w:right w:val="nil"/>
            </w:tcBorders>
          </w:tcPr>
          <w:p w14:paraId="2517B433" w14:textId="77777777" w:rsidR="00054096" w:rsidRPr="00B157D9" w:rsidRDefault="00054096" w:rsidP="00E849A3">
            <w:pPr>
              <w:rPr>
                <w:rFonts w:ascii="Arial" w:hAnsi="Arial" w:cs="Arial"/>
                <w:sz w:val="20"/>
                <w:szCs w:val="20"/>
              </w:rPr>
            </w:pPr>
            <w:r w:rsidRPr="00B157D9">
              <w:rPr>
                <w:rFonts w:ascii="Arial" w:hAnsi="Arial" w:cs="Arial"/>
                <w:b/>
                <w:bCs/>
                <w:sz w:val="20"/>
                <w:szCs w:val="20"/>
                <w:u w:val="single"/>
              </w:rPr>
              <w:t>Medical History</w:t>
            </w:r>
          </w:p>
        </w:tc>
        <w:tc>
          <w:tcPr>
            <w:tcW w:w="1575" w:type="dxa"/>
            <w:tcBorders>
              <w:top w:val="nil"/>
              <w:left w:val="nil"/>
              <w:bottom w:val="nil"/>
              <w:right w:val="nil"/>
            </w:tcBorders>
          </w:tcPr>
          <w:p w14:paraId="1968D9D4"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66795090"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57148724"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tcBorders>
          </w:tcPr>
          <w:p w14:paraId="49916052" w14:textId="77777777" w:rsidR="00054096" w:rsidRPr="00B157D9" w:rsidRDefault="00054096" w:rsidP="00E849A3">
            <w:pPr>
              <w:jc w:val="center"/>
              <w:rPr>
                <w:rFonts w:ascii="Arial" w:hAnsi="Arial" w:cs="Arial"/>
                <w:sz w:val="20"/>
                <w:szCs w:val="20"/>
              </w:rPr>
            </w:pPr>
          </w:p>
        </w:tc>
      </w:tr>
      <w:tr w:rsidR="00054096" w:rsidRPr="00B157D9" w14:paraId="7C79BAB0" w14:textId="77777777" w:rsidTr="00E849A3">
        <w:tc>
          <w:tcPr>
            <w:tcW w:w="3595" w:type="dxa"/>
            <w:tcBorders>
              <w:top w:val="nil"/>
              <w:bottom w:val="nil"/>
              <w:right w:val="nil"/>
            </w:tcBorders>
          </w:tcPr>
          <w:p w14:paraId="660CC2B1" w14:textId="77777777" w:rsidR="00054096" w:rsidRPr="00B157D9" w:rsidRDefault="00054096" w:rsidP="00E849A3">
            <w:pPr>
              <w:rPr>
                <w:rFonts w:ascii="Arial" w:hAnsi="Arial" w:cs="Arial"/>
                <w:sz w:val="20"/>
                <w:szCs w:val="20"/>
              </w:rPr>
            </w:pPr>
            <w:r w:rsidRPr="00B157D9">
              <w:rPr>
                <w:rFonts w:ascii="Arial" w:hAnsi="Arial" w:cs="Arial"/>
                <w:sz w:val="20"/>
                <w:szCs w:val="20"/>
              </w:rPr>
              <w:t>Hypertension</w:t>
            </w:r>
          </w:p>
        </w:tc>
        <w:tc>
          <w:tcPr>
            <w:tcW w:w="1575" w:type="dxa"/>
            <w:tcBorders>
              <w:top w:val="nil"/>
              <w:left w:val="nil"/>
              <w:bottom w:val="nil"/>
              <w:right w:val="nil"/>
            </w:tcBorders>
          </w:tcPr>
          <w:p w14:paraId="1295F1D2"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1D6ABFE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23501C9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53659E6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5EEBCD8B" w14:textId="77777777" w:rsidTr="00E849A3">
        <w:tc>
          <w:tcPr>
            <w:tcW w:w="3595" w:type="dxa"/>
            <w:tcBorders>
              <w:top w:val="nil"/>
              <w:bottom w:val="nil"/>
              <w:right w:val="nil"/>
            </w:tcBorders>
          </w:tcPr>
          <w:p w14:paraId="64FBEEC4" w14:textId="77777777" w:rsidR="00054096" w:rsidRPr="00B157D9" w:rsidRDefault="00054096" w:rsidP="00E849A3">
            <w:pPr>
              <w:rPr>
                <w:rFonts w:ascii="Arial" w:hAnsi="Arial" w:cs="Arial"/>
                <w:sz w:val="20"/>
                <w:szCs w:val="20"/>
              </w:rPr>
            </w:pPr>
            <w:r w:rsidRPr="00B157D9">
              <w:rPr>
                <w:rFonts w:ascii="Arial" w:hAnsi="Arial" w:cs="Arial"/>
                <w:sz w:val="20"/>
                <w:szCs w:val="20"/>
              </w:rPr>
              <w:t>Chronic Kidney Disease</w:t>
            </w:r>
          </w:p>
        </w:tc>
        <w:tc>
          <w:tcPr>
            <w:tcW w:w="1575" w:type="dxa"/>
            <w:tcBorders>
              <w:top w:val="nil"/>
              <w:left w:val="nil"/>
              <w:bottom w:val="nil"/>
              <w:right w:val="nil"/>
            </w:tcBorders>
          </w:tcPr>
          <w:p w14:paraId="3003C692"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1BE5A21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5386FD2E"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7CAB9E7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3636F62F" w14:textId="77777777" w:rsidTr="00E849A3">
        <w:tc>
          <w:tcPr>
            <w:tcW w:w="3595" w:type="dxa"/>
            <w:tcBorders>
              <w:top w:val="nil"/>
              <w:bottom w:val="nil"/>
              <w:right w:val="nil"/>
            </w:tcBorders>
          </w:tcPr>
          <w:p w14:paraId="173926E3" w14:textId="77777777" w:rsidR="00054096" w:rsidRPr="00B157D9" w:rsidRDefault="00054096" w:rsidP="00E849A3">
            <w:pPr>
              <w:rPr>
                <w:rFonts w:ascii="Arial" w:hAnsi="Arial" w:cs="Arial"/>
                <w:sz w:val="20"/>
                <w:szCs w:val="20"/>
              </w:rPr>
            </w:pPr>
            <w:r w:rsidRPr="00B157D9">
              <w:rPr>
                <w:rFonts w:ascii="Arial" w:hAnsi="Arial" w:cs="Arial"/>
                <w:sz w:val="20"/>
                <w:szCs w:val="20"/>
              </w:rPr>
              <w:t>Diabetes</w:t>
            </w:r>
          </w:p>
        </w:tc>
        <w:tc>
          <w:tcPr>
            <w:tcW w:w="1575" w:type="dxa"/>
            <w:tcBorders>
              <w:top w:val="nil"/>
              <w:left w:val="nil"/>
              <w:bottom w:val="nil"/>
              <w:right w:val="nil"/>
            </w:tcBorders>
          </w:tcPr>
          <w:p w14:paraId="0695A0B2"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3542720E"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511E4F1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12CBF9B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76CE1CF3" w14:textId="77777777" w:rsidTr="00E849A3">
        <w:tc>
          <w:tcPr>
            <w:tcW w:w="3595" w:type="dxa"/>
            <w:tcBorders>
              <w:top w:val="nil"/>
              <w:bottom w:val="nil"/>
              <w:right w:val="nil"/>
            </w:tcBorders>
          </w:tcPr>
          <w:p w14:paraId="758F3EB7" w14:textId="77777777" w:rsidR="00054096" w:rsidRPr="00B157D9" w:rsidRDefault="00054096" w:rsidP="00E849A3">
            <w:pPr>
              <w:rPr>
                <w:rFonts w:ascii="Arial" w:hAnsi="Arial" w:cs="Arial"/>
                <w:sz w:val="20"/>
                <w:szCs w:val="20"/>
              </w:rPr>
            </w:pPr>
            <w:r w:rsidRPr="00B157D9">
              <w:rPr>
                <w:rFonts w:ascii="Arial" w:hAnsi="Arial" w:cs="Arial"/>
                <w:sz w:val="20"/>
                <w:szCs w:val="20"/>
              </w:rPr>
              <w:t>Coronary Artery Disease</w:t>
            </w:r>
          </w:p>
        </w:tc>
        <w:tc>
          <w:tcPr>
            <w:tcW w:w="1575" w:type="dxa"/>
            <w:tcBorders>
              <w:top w:val="nil"/>
              <w:left w:val="nil"/>
              <w:bottom w:val="nil"/>
              <w:right w:val="nil"/>
            </w:tcBorders>
          </w:tcPr>
          <w:p w14:paraId="1365E3E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46E5AEB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746CCED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0D46F91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18493390" w14:textId="77777777" w:rsidTr="00E849A3">
        <w:tc>
          <w:tcPr>
            <w:tcW w:w="3595" w:type="dxa"/>
            <w:tcBorders>
              <w:top w:val="nil"/>
              <w:bottom w:val="nil"/>
              <w:right w:val="nil"/>
            </w:tcBorders>
          </w:tcPr>
          <w:p w14:paraId="5C398851" w14:textId="77777777" w:rsidR="00054096" w:rsidRPr="00B157D9" w:rsidRDefault="00054096" w:rsidP="00E849A3">
            <w:pPr>
              <w:rPr>
                <w:rFonts w:ascii="Arial" w:hAnsi="Arial" w:cs="Arial"/>
                <w:sz w:val="20"/>
                <w:szCs w:val="20"/>
              </w:rPr>
            </w:pPr>
            <w:r w:rsidRPr="00B157D9">
              <w:rPr>
                <w:rFonts w:ascii="Arial" w:hAnsi="Arial" w:cs="Arial"/>
                <w:sz w:val="20"/>
                <w:szCs w:val="20"/>
              </w:rPr>
              <w:t>Chronic Heart Failure</w:t>
            </w:r>
          </w:p>
        </w:tc>
        <w:tc>
          <w:tcPr>
            <w:tcW w:w="1575" w:type="dxa"/>
            <w:tcBorders>
              <w:top w:val="nil"/>
              <w:left w:val="nil"/>
              <w:bottom w:val="nil"/>
              <w:right w:val="nil"/>
            </w:tcBorders>
          </w:tcPr>
          <w:p w14:paraId="262F76C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05ED551E"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7CE70DA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4704A56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1482BB2B" w14:textId="77777777" w:rsidTr="00E849A3">
        <w:tc>
          <w:tcPr>
            <w:tcW w:w="3595" w:type="dxa"/>
            <w:tcBorders>
              <w:top w:val="nil"/>
              <w:bottom w:val="nil"/>
              <w:right w:val="nil"/>
            </w:tcBorders>
            <w:vAlign w:val="bottom"/>
          </w:tcPr>
          <w:p w14:paraId="4B4BCD11" w14:textId="77777777" w:rsidR="00054096" w:rsidRPr="00B157D9" w:rsidRDefault="00054096" w:rsidP="00E849A3">
            <w:pPr>
              <w:rPr>
                <w:rFonts w:ascii="Arial" w:hAnsi="Arial" w:cs="Arial"/>
                <w:sz w:val="20"/>
                <w:szCs w:val="20"/>
              </w:rPr>
            </w:pPr>
          </w:p>
        </w:tc>
        <w:tc>
          <w:tcPr>
            <w:tcW w:w="1575" w:type="dxa"/>
            <w:tcBorders>
              <w:top w:val="nil"/>
              <w:left w:val="nil"/>
              <w:bottom w:val="nil"/>
              <w:right w:val="nil"/>
            </w:tcBorders>
          </w:tcPr>
          <w:p w14:paraId="3606D008"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3E6787FE"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24D8E0E2"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tcBorders>
          </w:tcPr>
          <w:p w14:paraId="2F380E20" w14:textId="77777777" w:rsidR="00054096" w:rsidRPr="00B157D9" w:rsidRDefault="00054096" w:rsidP="00E849A3">
            <w:pPr>
              <w:jc w:val="center"/>
              <w:rPr>
                <w:rFonts w:ascii="Arial" w:hAnsi="Arial" w:cs="Arial"/>
                <w:sz w:val="20"/>
                <w:szCs w:val="20"/>
              </w:rPr>
            </w:pPr>
          </w:p>
        </w:tc>
      </w:tr>
      <w:tr w:rsidR="00054096" w:rsidRPr="00B157D9" w14:paraId="22FAC058" w14:textId="77777777" w:rsidTr="00E849A3">
        <w:tc>
          <w:tcPr>
            <w:tcW w:w="3595" w:type="dxa"/>
            <w:tcBorders>
              <w:top w:val="nil"/>
              <w:bottom w:val="nil"/>
              <w:right w:val="nil"/>
            </w:tcBorders>
            <w:vAlign w:val="bottom"/>
          </w:tcPr>
          <w:p w14:paraId="7653166B" w14:textId="77777777" w:rsidR="00054096" w:rsidRPr="00B157D9" w:rsidRDefault="00054096" w:rsidP="00E849A3">
            <w:pPr>
              <w:rPr>
                <w:rFonts w:ascii="Arial" w:hAnsi="Arial" w:cs="Arial"/>
                <w:sz w:val="20"/>
                <w:szCs w:val="20"/>
              </w:rPr>
            </w:pPr>
            <w:r w:rsidRPr="00B157D9">
              <w:rPr>
                <w:rFonts w:ascii="Arial" w:hAnsi="Arial" w:cs="Arial"/>
                <w:b/>
                <w:bCs/>
                <w:sz w:val="20"/>
                <w:szCs w:val="20"/>
                <w:u w:val="single"/>
              </w:rPr>
              <w:t>Baseline Lab Values</w:t>
            </w:r>
          </w:p>
        </w:tc>
        <w:tc>
          <w:tcPr>
            <w:tcW w:w="1575" w:type="dxa"/>
            <w:tcBorders>
              <w:top w:val="nil"/>
              <w:left w:val="nil"/>
              <w:bottom w:val="nil"/>
              <w:right w:val="nil"/>
            </w:tcBorders>
          </w:tcPr>
          <w:p w14:paraId="6C8FF0BE"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69139C30"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305BBE52"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tcBorders>
          </w:tcPr>
          <w:p w14:paraId="4AA1244F" w14:textId="77777777" w:rsidR="00054096" w:rsidRPr="00B157D9" w:rsidRDefault="00054096" w:rsidP="00E849A3">
            <w:pPr>
              <w:jc w:val="center"/>
              <w:rPr>
                <w:rFonts w:ascii="Arial" w:hAnsi="Arial" w:cs="Arial"/>
                <w:sz w:val="20"/>
                <w:szCs w:val="20"/>
              </w:rPr>
            </w:pPr>
          </w:p>
        </w:tc>
      </w:tr>
      <w:tr w:rsidR="00054096" w:rsidRPr="00B157D9" w14:paraId="7D285112" w14:textId="77777777" w:rsidTr="00E849A3">
        <w:tc>
          <w:tcPr>
            <w:tcW w:w="3595" w:type="dxa"/>
            <w:tcBorders>
              <w:top w:val="nil"/>
              <w:bottom w:val="nil"/>
              <w:right w:val="nil"/>
            </w:tcBorders>
          </w:tcPr>
          <w:p w14:paraId="08B1BB0D" w14:textId="77777777" w:rsidR="00054096" w:rsidRPr="00B157D9" w:rsidRDefault="00054096" w:rsidP="00E849A3">
            <w:pPr>
              <w:rPr>
                <w:rFonts w:ascii="Arial" w:hAnsi="Arial" w:cs="Arial"/>
                <w:sz w:val="20"/>
                <w:szCs w:val="20"/>
              </w:rPr>
            </w:pPr>
            <w:r w:rsidRPr="00B157D9">
              <w:rPr>
                <w:rFonts w:ascii="Arial" w:hAnsi="Arial" w:cs="Arial"/>
                <w:sz w:val="20"/>
                <w:szCs w:val="20"/>
              </w:rPr>
              <w:t>White Blood Cell Count</w:t>
            </w:r>
          </w:p>
        </w:tc>
        <w:tc>
          <w:tcPr>
            <w:tcW w:w="1575" w:type="dxa"/>
            <w:tcBorders>
              <w:top w:val="nil"/>
              <w:left w:val="nil"/>
              <w:bottom w:val="nil"/>
              <w:right w:val="nil"/>
            </w:tcBorders>
          </w:tcPr>
          <w:p w14:paraId="2561955A"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 (0.4%)</w:t>
            </w:r>
          </w:p>
        </w:tc>
        <w:tc>
          <w:tcPr>
            <w:tcW w:w="1575" w:type="dxa"/>
            <w:tcBorders>
              <w:top w:val="nil"/>
              <w:left w:val="nil"/>
              <w:bottom w:val="nil"/>
              <w:right w:val="nil"/>
            </w:tcBorders>
          </w:tcPr>
          <w:p w14:paraId="2BAB56F1"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67332CB2"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31469E01"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 (0.4%)</w:t>
            </w:r>
          </w:p>
        </w:tc>
      </w:tr>
      <w:tr w:rsidR="00054096" w:rsidRPr="00B157D9" w14:paraId="2BF797C5" w14:textId="77777777" w:rsidTr="00E849A3">
        <w:tc>
          <w:tcPr>
            <w:tcW w:w="3595" w:type="dxa"/>
            <w:tcBorders>
              <w:top w:val="nil"/>
              <w:bottom w:val="nil"/>
              <w:right w:val="nil"/>
            </w:tcBorders>
          </w:tcPr>
          <w:p w14:paraId="0EBB0F09" w14:textId="77777777" w:rsidR="00054096" w:rsidRPr="00B157D9" w:rsidRDefault="00054096" w:rsidP="00E849A3">
            <w:pPr>
              <w:rPr>
                <w:rFonts w:ascii="Arial" w:hAnsi="Arial" w:cs="Arial"/>
                <w:sz w:val="20"/>
                <w:szCs w:val="20"/>
              </w:rPr>
            </w:pPr>
            <w:r w:rsidRPr="00B157D9">
              <w:rPr>
                <w:rFonts w:ascii="Arial" w:hAnsi="Arial" w:cs="Arial"/>
                <w:sz w:val="20"/>
                <w:szCs w:val="20"/>
              </w:rPr>
              <w:t>Hemoglobin</w:t>
            </w:r>
          </w:p>
        </w:tc>
        <w:tc>
          <w:tcPr>
            <w:tcW w:w="1575" w:type="dxa"/>
            <w:tcBorders>
              <w:top w:val="nil"/>
              <w:left w:val="nil"/>
              <w:bottom w:val="nil"/>
              <w:right w:val="nil"/>
            </w:tcBorders>
          </w:tcPr>
          <w:p w14:paraId="393C8A8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 (0.4%)</w:t>
            </w:r>
          </w:p>
        </w:tc>
        <w:tc>
          <w:tcPr>
            <w:tcW w:w="1575" w:type="dxa"/>
            <w:tcBorders>
              <w:top w:val="nil"/>
              <w:left w:val="nil"/>
              <w:bottom w:val="nil"/>
              <w:right w:val="nil"/>
            </w:tcBorders>
          </w:tcPr>
          <w:p w14:paraId="629B816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02C16D1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51830F8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 (0.4%)</w:t>
            </w:r>
          </w:p>
        </w:tc>
      </w:tr>
      <w:tr w:rsidR="00054096" w:rsidRPr="00B157D9" w14:paraId="05A24A58" w14:textId="77777777" w:rsidTr="00E849A3">
        <w:tc>
          <w:tcPr>
            <w:tcW w:w="3595" w:type="dxa"/>
            <w:tcBorders>
              <w:top w:val="nil"/>
              <w:bottom w:val="nil"/>
              <w:right w:val="nil"/>
            </w:tcBorders>
          </w:tcPr>
          <w:p w14:paraId="5486365C" w14:textId="77777777" w:rsidR="00054096" w:rsidRPr="00B157D9" w:rsidRDefault="00054096" w:rsidP="00E849A3">
            <w:pPr>
              <w:rPr>
                <w:rFonts w:ascii="Arial" w:hAnsi="Arial" w:cs="Arial"/>
                <w:sz w:val="20"/>
                <w:szCs w:val="20"/>
              </w:rPr>
            </w:pPr>
            <w:r w:rsidRPr="00B157D9">
              <w:rPr>
                <w:rFonts w:ascii="Arial" w:hAnsi="Arial" w:cs="Arial"/>
                <w:sz w:val="20"/>
                <w:szCs w:val="20"/>
              </w:rPr>
              <w:t>Potassium</w:t>
            </w:r>
          </w:p>
        </w:tc>
        <w:tc>
          <w:tcPr>
            <w:tcW w:w="1575" w:type="dxa"/>
            <w:tcBorders>
              <w:top w:val="nil"/>
              <w:left w:val="nil"/>
              <w:bottom w:val="nil"/>
              <w:right w:val="nil"/>
            </w:tcBorders>
          </w:tcPr>
          <w:p w14:paraId="3BE0407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 (0.4%)</w:t>
            </w:r>
          </w:p>
        </w:tc>
        <w:tc>
          <w:tcPr>
            <w:tcW w:w="1575" w:type="dxa"/>
            <w:tcBorders>
              <w:top w:val="nil"/>
              <w:left w:val="nil"/>
              <w:bottom w:val="nil"/>
              <w:right w:val="nil"/>
            </w:tcBorders>
          </w:tcPr>
          <w:p w14:paraId="2514DA7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2C0CB4A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7E7C67A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 (0.4%)</w:t>
            </w:r>
          </w:p>
        </w:tc>
      </w:tr>
      <w:tr w:rsidR="00054096" w:rsidRPr="00B157D9" w14:paraId="3F23D540" w14:textId="77777777" w:rsidTr="00E849A3">
        <w:tc>
          <w:tcPr>
            <w:tcW w:w="3595" w:type="dxa"/>
            <w:tcBorders>
              <w:top w:val="nil"/>
              <w:bottom w:val="nil"/>
              <w:right w:val="nil"/>
            </w:tcBorders>
          </w:tcPr>
          <w:p w14:paraId="3E0AB410" w14:textId="77777777" w:rsidR="00054096" w:rsidRPr="00B157D9" w:rsidRDefault="00054096" w:rsidP="00E849A3">
            <w:pPr>
              <w:rPr>
                <w:rFonts w:ascii="Arial" w:hAnsi="Arial" w:cs="Arial"/>
                <w:sz w:val="20"/>
                <w:szCs w:val="20"/>
              </w:rPr>
            </w:pPr>
            <w:r w:rsidRPr="00B157D9">
              <w:rPr>
                <w:rFonts w:ascii="Arial" w:hAnsi="Arial" w:cs="Arial"/>
                <w:sz w:val="20"/>
                <w:szCs w:val="20"/>
              </w:rPr>
              <w:t>Creatinine</w:t>
            </w:r>
          </w:p>
        </w:tc>
        <w:tc>
          <w:tcPr>
            <w:tcW w:w="1575" w:type="dxa"/>
            <w:tcBorders>
              <w:top w:val="nil"/>
              <w:left w:val="nil"/>
              <w:bottom w:val="nil"/>
              <w:right w:val="nil"/>
            </w:tcBorders>
          </w:tcPr>
          <w:p w14:paraId="3BAA9617"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 (0.4%)</w:t>
            </w:r>
          </w:p>
        </w:tc>
        <w:tc>
          <w:tcPr>
            <w:tcW w:w="1575" w:type="dxa"/>
            <w:tcBorders>
              <w:top w:val="nil"/>
              <w:left w:val="nil"/>
              <w:bottom w:val="nil"/>
              <w:right w:val="nil"/>
            </w:tcBorders>
          </w:tcPr>
          <w:p w14:paraId="1A4CC6C0"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0E7177CA"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320D312A"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 (0.4%)</w:t>
            </w:r>
          </w:p>
        </w:tc>
      </w:tr>
      <w:tr w:rsidR="00054096" w:rsidRPr="00B157D9" w14:paraId="23D20139" w14:textId="77777777" w:rsidTr="00E849A3">
        <w:tc>
          <w:tcPr>
            <w:tcW w:w="3595" w:type="dxa"/>
            <w:tcBorders>
              <w:top w:val="nil"/>
              <w:bottom w:val="nil"/>
              <w:right w:val="nil"/>
            </w:tcBorders>
          </w:tcPr>
          <w:p w14:paraId="5CB8CC8B" w14:textId="77777777" w:rsidR="00054096" w:rsidRPr="00B157D9" w:rsidRDefault="00054096" w:rsidP="00E849A3">
            <w:pPr>
              <w:rPr>
                <w:rFonts w:ascii="Arial" w:hAnsi="Arial" w:cs="Arial"/>
                <w:sz w:val="20"/>
                <w:szCs w:val="20"/>
              </w:rPr>
            </w:pPr>
            <w:r w:rsidRPr="00B157D9">
              <w:rPr>
                <w:rFonts w:ascii="Arial" w:hAnsi="Arial" w:cs="Arial"/>
                <w:sz w:val="20"/>
                <w:szCs w:val="20"/>
              </w:rPr>
              <w:t>Blood Urea Nitrogen</w:t>
            </w:r>
          </w:p>
        </w:tc>
        <w:tc>
          <w:tcPr>
            <w:tcW w:w="1575" w:type="dxa"/>
            <w:tcBorders>
              <w:top w:val="nil"/>
              <w:left w:val="nil"/>
              <w:bottom w:val="nil"/>
              <w:right w:val="nil"/>
            </w:tcBorders>
          </w:tcPr>
          <w:p w14:paraId="388BD79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 (0.7%)</w:t>
            </w:r>
          </w:p>
        </w:tc>
        <w:tc>
          <w:tcPr>
            <w:tcW w:w="1575" w:type="dxa"/>
            <w:tcBorders>
              <w:top w:val="nil"/>
              <w:left w:val="nil"/>
              <w:bottom w:val="nil"/>
              <w:right w:val="nil"/>
            </w:tcBorders>
          </w:tcPr>
          <w:p w14:paraId="67DAE00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52D11F0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3BA0D32C"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2 (0.6%)</w:t>
            </w:r>
          </w:p>
        </w:tc>
      </w:tr>
      <w:tr w:rsidR="00054096" w:rsidRPr="00B157D9" w14:paraId="76997432" w14:textId="77777777" w:rsidTr="00E849A3">
        <w:tc>
          <w:tcPr>
            <w:tcW w:w="3595" w:type="dxa"/>
            <w:tcBorders>
              <w:top w:val="nil"/>
              <w:bottom w:val="nil"/>
              <w:right w:val="nil"/>
            </w:tcBorders>
          </w:tcPr>
          <w:p w14:paraId="4A85B110" w14:textId="77777777" w:rsidR="00054096" w:rsidRPr="00B157D9" w:rsidRDefault="00054096" w:rsidP="00E849A3">
            <w:pPr>
              <w:rPr>
                <w:rFonts w:ascii="Arial" w:hAnsi="Arial" w:cs="Arial"/>
                <w:sz w:val="20"/>
                <w:szCs w:val="20"/>
              </w:rPr>
            </w:pPr>
            <w:r w:rsidRPr="00B157D9">
              <w:rPr>
                <w:rFonts w:ascii="Arial" w:hAnsi="Arial" w:cs="Arial"/>
                <w:sz w:val="20"/>
                <w:szCs w:val="20"/>
              </w:rPr>
              <w:t>Bicarbonate</w:t>
            </w:r>
          </w:p>
        </w:tc>
        <w:tc>
          <w:tcPr>
            <w:tcW w:w="1575" w:type="dxa"/>
            <w:tcBorders>
              <w:top w:val="nil"/>
              <w:left w:val="nil"/>
              <w:bottom w:val="nil"/>
              <w:right w:val="nil"/>
            </w:tcBorders>
          </w:tcPr>
          <w:p w14:paraId="05E685FD"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14 (5.2%)</w:t>
            </w:r>
          </w:p>
        </w:tc>
        <w:tc>
          <w:tcPr>
            <w:tcW w:w="1575" w:type="dxa"/>
            <w:tcBorders>
              <w:top w:val="nil"/>
              <w:left w:val="nil"/>
              <w:bottom w:val="nil"/>
              <w:right w:val="nil"/>
            </w:tcBorders>
          </w:tcPr>
          <w:p w14:paraId="77AEDFD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0ACE76B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2DAD90D1"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14 (4.4%)</w:t>
            </w:r>
          </w:p>
        </w:tc>
      </w:tr>
      <w:tr w:rsidR="00054096" w:rsidRPr="00B157D9" w14:paraId="5B3A001E" w14:textId="77777777" w:rsidTr="00E849A3">
        <w:tc>
          <w:tcPr>
            <w:tcW w:w="3595" w:type="dxa"/>
            <w:tcBorders>
              <w:top w:val="nil"/>
              <w:bottom w:val="nil"/>
              <w:right w:val="nil"/>
            </w:tcBorders>
          </w:tcPr>
          <w:p w14:paraId="780B8CEF" w14:textId="77777777" w:rsidR="00054096" w:rsidRPr="00B157D9" w:rsidRDefault="00054096" w:rsidP="00E849A3">
            <w:pPr>
              <w:rPr>
                <w:rFonts w:ascii="Arial" w:hAnsi="Arial" w:cs="Arial"/>
                <w:sz w:val="20"/>
                <w:szCs w:val="20"/>
              </w:rPr>
            </w:pPr>
            <w:r w:rsidRPr="00B157D9">
              <w:rPr>
                <w:rFonts w:ascii="Arial" w:hAnsi="Arial" w:cs="Arial"/>
                <w:sz w:val="20"/>
                <w:szCs w:val="20"/>
              </w:rPr>
              <w:t>PaO2/FiO2 Ratio</w:t>
            </w:r>
          </w:p>
        </w:tc>
        <w:tc>
          <w:tcPr>
            <w:tcW w:w="1575" w:type="dxa"/>
            <w:tcBorders>
              <w:top w:val="nil"/>
              <w:left w:val="nil"/>
              <w:bottom w:val="nil"/>
              <w:right w:val="nil"/>
            </w:tcBorders>
          </w:tcPr>
          <w:p w14:paraId="6E2AA6E1"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755101E4"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3FC28748"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24CCADF3"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32A90E3D" w14:textId="77777777" w:rsidTr="00E849A3">
        <w:tc>
          <w:tcPr>
            <w:tcW w:w="3595" w:type="dxa"/>
            <w:tcBorders>
              <w:top w:val="nil"/>
              <w:bottom w:val="nil"/>
              <w:right w:val="nil"/>
            </w:tcBorders>
            <w:vAlign w:val="bottom"/>
          </w:tcPr>
          <w:p w14:paraId="5B236B9E" w14:textId="77777777" w:rsidR="00054096" w:rsidRPr="00B157D9" w:rsidRDefault="00054096" w:rsidP="00E849A3">
            <w:pPr>
              <w:rPr>
                <w:rFonts w:ascii="Arial" w:hAnsi="Arial" w:cs="Arial"/>
                <w:sz w:val="20"/>
                <w:szCs w:val="20"/>
              </w:rPr>
            </w:pPr>
          </w:p>
        </w:tc>
        <w:tc>
          <w:tcPr>
            <w:tcW w:w="1575" w:type="dxa"/>
            <w:tcBorders>
              <w:top w:val="nil"/>
              <w:left w:val="nil"/>
              <w:bottom w:val="nil"/>
              <w:right w:val="nil"/>
            </w:tcBorders>
          </w:tcPr>
          <w:p w14:paraId="78E47BBD"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706BFEB6"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7A179276"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tcBorders>
          </w:tcPr>
          <w:p w14:paraId="755AACEE" w14:textId="77777777" w:rsidR="00054096" w:rsidRPr="00B157D9" w:rsidRDefault="00054096" w:rsidP="00E849A3">
            <w:pPr>
              <w:jc w:val="center"/>
              <w:rPr>
                <w:rFonts w:ascii="Arial" w:hAnsi="Arial" w:cs="Arial"/>
                <w:sz w:val="20"/>
                <w:szCs w:val="20"/>
              </w:rPr>
            </w:pPr>
          </w:p>
        </w:tc>
      </w:tr>
      <w:tr w:rsidR="00054096" w:rsidRPr="00B157D9" w14:paraId="280D7F67" w14:textId="77777777" w:rsidTr="00E849A3">
        <w:tc>
          <w:tcPr>
            <w:tcW w:w="3595" w:type="dxa"/>
            <w:tcBorders>
              <w:top w:val="nil"/>
              <w:bottom w:val="nil"/>
              <w:right w:val="nil"/>
            </w:tcBorders>
            <w:vAlign w:val="bottom"/>
          </w:tcPr>
          <w:p w14:paraId="1A9403AB" w14:textId="77777777" w:rsidR="00054096" w:rsidRPr="00B157D9" w:rsidRDefault="00054096" w:rsidP="00E849A3">
            <w:pPr>
              <w:rPr>
                <w:rFonts w:ascii="Arial" w:hAnsi="Arial" w:cs="Arial"/>
                <w:sz w:val="20"/>
                <w:szCs w:val="20"/>
              </w:rPr>
            </w:pPr>
            <w:r w:rsidRPr="00B157D9">
              <w:rPr>
                <w:rFonts w:ascii="Arial" w:hAnsi="Arial" w:cs="Arial"/>
                <w:b/>
                <w:bCs/>
                <w:sz w:val="20"/>
                <w:szCs w:val="20"/>
                <w:u w:val="single"/>
              </w:rPr>
              <w:t>Treatment Characteristics</w:t>
            </w:r>
          </w:p>
        </w:tc>
        <w:tc>
          <w:tcPr>
            <w:tcW w:w="1575" w:type="dxa"/>
            <w:tcBorders>
              <w:top w:val="nil"/>
              <w:left w:val="nil"/>
              <w:bottom w:val="nil"/>
              <w:right w:val="nil"/>
            </w:tcBorders>
          </w:tcPr>
          <w:p w14:paraId="3B5D71DE"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0AE614B6"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37B55366"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tcBorders>
          </w:tcPr>
          <w:p w14:paraId="424D3C42" w14:textId="77777777" w:rsidR="00054096" w:rsidRPr="00B157D9" w:rsidRDefault="00054096" w:rsidP="00E849A3">
            <w:pPr>
              <w:jc w:val="center"/>
              <w:rPr>
                <w:rFonts w:ascii="Arial" w:hAnsi="Arial" w:cs="Arial"/>
                <w:sz w:val="20"/>
                <w:szCs w:val="20"/>
              </w:rPr>
            </w:pPr>
          </w:p>
        </w:tc>
      </w:tr>
      <w:tr w:rsidR="00054096" w:rsidRPr="00B157D9" w14:paraId="666FF82F" w14:textId="77777777" w:rsidTr="00E849A3">
        <w:tc>
          <w:tcPr>
            <w:tcW w:w="3595" w:type="dxa"/>
            <w:tcBorders>
              <w:top w:val="nil"/>
              <w:bottom w:val="nil"/>
              <w:right w:val="nil"/>
            </w:tcBorders>
          </w:tcPr>
          <w:p w14:paraId="28DD5A93" w14:textId="77777777" w:rsidR="00054096" w:rsidRPr="00B157D9" w:rsidRDefault="00054096" w:rsidP="00E849A3">
            <w:pPr>
              <w:rPr>
                <w:rFonts w:ascii="Arial" w:hAnsi="Arial" w:cs="Arial"/>
                <w:sz w:val="20"/>
                <w:szCs w:val="20"/>
              </w:rPr>
            </w:pPr>
            <w:r w:rsidRPr="00B157D9">
              <w:rPr>
                <w:rFonts w:ascii="Arial" w:hAnsi="Arial" w:cs="Arial"/>
                <w:sz w:val="20"/>
                <w:szCs w:val="20"/>
              </w:rPr>
              <w:t>Duration of Study Drug Exposure</w:t>
            </w:r>
          </w:p>
        </w:tc>
        <w:tc>
          <w:tcPr>
            <w:tcW w:w="1575" w:type="dxa"/>
            <w:tcBorders>
              <w:top w:val="nil"/>
              <w:left w:val="nil"/>
              <w:bottom w:val="nil"/>
              <w:right w:val="nil"/>
            </w:tcBorders>
          </w:tcPr>
          <w:p w14:paraId="4EE8902B"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4AEFA87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671FF90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50A1B37F"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75624803" w14:textId="77777777" w:rsidTr="00E849A3">
        <w:tc>
          <w:tcPr>
            <w:tcW w:w="3595" w:type="dxa"/>
            <w:tcBorders>
              <w:top w:val="nil"/>
              <w:bottom w:val="nil"/>
              <w:right w:val="nil"/>
            </w:tcBorders>
          </w:tcPr>
          <w:p w14:paraId="7091163D" w14:textId="77777777" w:rsidR="00054096" w:rsidRPr="00B157D9" w:rsidRDefault="00054096" w:rsidP="00E849A3">
            <w:pPr>
              <w:rPr>
                <w:rFonts w:ascii="Arial" w:hAnsi="Arial" w:cs="Arial"/>
                <w:sz w:val="20"/>
                <w:szCs w:val="20"/>
              </w:rPr>
            </w:pPr>
            <w:r w:rsidRPr="00B157D9">
              <w:rPr>
                <w:rFonts w:ascii="Arial" w:hAnsi="Arial" w:cs="Arial"/>
                <w:sz w:val="20"/>
                <w:szCs w:val="20"/>
              </w:rPr>
              <w:t>Fluid Administration</w:t>
            </w:r>
          </w:p>
        </w:tc>
        <w:tc>
          <w:tcPr>
            <w:tcW w:w="1575" w:type="dxa"/>
            <w:tcBorders>
              <w:top w:val="nil"/>
              <w:left w:val="nil"/>
              <w:bottom w:val="nil"/>
              <w:right w:val="nil"/>
            </w:tcBorders>
          </w:tcPr>
          <w:p w14:paraId="090F02F9"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1FF1B1A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right w:val="nil"/>
            </w:tcBorders>
          </w:tcPr>
          <w:p w14:paraId="1638E0B5"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c>
          <w:tcPr>
            <w:tcW w:w="1575" w:type="dxa"/>
            <w:tcBorders>
              <w:top w:val="nil"/>
              <w:left w:val="nil"/>
              <w:bottom w:val="nil"/>
            </w:tcBorders>
          </w:tcPr>
          <w:p w14:paraId="1F114A76" w14:textId="77777777" w:rsidR="00054096" w:rsidRPr="00B157D9" w:rsidRDefault="00054096" w:rsidP="00E849A3">
            <w:pPr>
              <w:jc w:val="center"/>
              <w:rPr>
                <w:rFonts w:ascii="Arial" w:hAnsi="Arial" w:cs="Arial"/>
                <w:sz w:val="20"/>
                <w:szCs w:val="20"/>
              </w:rPr>
            </w:pPr>
            <w:r w:rsidRPr="00B157D9">
              <w:rPr>
                <w:rFonts w:ascii="Arial" w:hAnsi="Arial" w:cs="Arial"/>
                <w:sz w:val="20"/>
                <w:szCs w:val="20"/>
              </w:rPr>
              <w:t>0</w:t>
            </w:r>
          </w:p>
        </w:tc>
      </w:tr>
      <w:tr w:rsidR="00054096" w:rsidRPr="00B157D9" w14:paraId="3147B3A6" w14:textId="77777777" w:rsidTr="00E849A3">
        <w:tc>
          <w:tcPr>
            <w:tcW w:w="3595" w:type="dxa"/>
            <w:tcBorders>
              <w:top w:val="nil"/>
              <w:bottom w:val="nil"/>
              <w:right w:val="nil"/>
            </w:tcBorders>
            <w:vAlign w:val="bottom"/>
          </w:tcPr>
          <w:p w14:paraId="56718F4D" w14:textId="77777777" w:rsidR="00054096" w:rsidRPr="00B157D9" w:rsidRDefault="00054096" w:rsidP="00E849A3">
            <w:pPr>
              <w:rPr>
                <w:rFonts w:ascii="Arial" w:hAnsi="Arial" w:cs="Arial"/>
                <w:sz w:val="20"/>
                <w:szCs w:val="20"/>
              </w:rPr>
            </w:pPr>
          </w:p>
        </w:tc>
        <w:tc>
          <w:tcPr>
            <w:tcW w:w="1575" w:type="dxa"/>
            <w:tcBorders>
              <w:top w:val="nil"/>
              <w:left w:val="nil"/>
              <w:bottom w:val="nil"/>
              <w:right w:val="nil"/>
            </w:tcBorders>
          </w:tcPr>
          <w:p w14:paraId="5D9372AF"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7CA38B1F"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291D2584"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tcBorders>
          </w:tcPr>
          <w:p w14:paraId="5E34F92A" w14:textId="77777777" w:rsidR="00054096" w:rsidRPr="00B157D9" w:rsidRDefault="00054096" w:rsidP="00E849A3">
            <w:pPr>
              <w:jc w:val="center"/>
              <w:rPr>
                <w:rFonts w:ascii="Arial" w:hAnsi="Arial" w:cs="Arial"/>
                <w:sz w:val="20"/>
                <w:szCs w:val="20"/>
              </w:rPr>
            </w:pPr>
          </w:p>
        </w:tc>
      </w:tr>
      <w:tr w:rsidR="00054096" w:rsidRPr="00B157D9" w14:paraId="16A6595C" w14:textId="77777777" w:rsidTr="00E849A3">
        <w:tc>
          <w:tcPr>
            <w:tcW w:w="3595" w:type="dxa"/>
            <w:tcBorders>
              <w:top w:val="nil"/>
              <w:bottom w:val="nil"/>
              <w:right w:val="nil"/>
            </w:tcBorders>
            <w:vAlign w:val="bottom"/>
          </w:tcPr>
          <w:p w14:paraId="26C3B6A8" w14:textId="77777777" w:rsidR="00054096" w:rsidRPr="00B157D9" w:rsidRDefault="00054096" w:rsidP="00E849A3">
            <w:pPr>
              <w:rPr>
                <w:rFonts w:ascii="Arial" w:hAnsi="Arial" w:cs="Arial"/>
                <w:sz w:val="20"/>
                <w:szCs w:val="20"/>
              </w:rPr>
            </w:pPr>
            <w:r w:rsidRPr="00B157D9">
              <w:rPr>
                <w:rFonts w:ascii="Arial" w:hAnsi="Arial" w:cs="Arial"/>
                <w:b/>
                <w:bCs/>
                <w:sz w:val="20"/>
                <w:szCs w:val="20"/>
                <w:u w:val="single"/>
              </w:rPr>
              <w:t>Biomarkers</w:t>
            </w:r>
          </w:p>
        </w:tc>
        <w:tc>
          <w:tcPr>
            <w:tcW w:w="1575" w:type="dxa"/>
            <w:tcBorders>
              <w:top w:val="nil"/>
              <w:left w:val="nil"/>
              <w:bottom w:val="nil"/>
              <w:right w:val="nil"/>
            </w:tcBorders>
          </w:tcPr>
          <w:p w14:paraId="3D430C38"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50389B3B"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right w:val="nil"/>
            </w:tcBorders>
          </w:tcPr>
          <w:p w14:paraId="26A80CF0" w14:textId="77777777" w:rsidR="00054096" w:rsidRPr="00B157D9" w:rsidRDefault="00054096" w:rsidP="00E849A3">
            <w:pPr>
              <w:jc w:val="center"/>
              <w:rPr>
                <w:rFonts w:ascii="Arial" w:hAnsi="Arial" w:cs="Arial"/>
                <w:sz w:val="20"/>
                <w:szCs w:val="20"/>
              </w:rPr>
            </w:pPr>
          </w:p>
        </w:tc>
        <w:tc>
          <w:tcPr>
            <w:tcW w:w="1575" w:type="dxa"/>
            <w:tcBorders>
              <w:top w:val="nil"/>
              <w:left w:val="nil"/>
              <w:bottom w:val="nil"/>
            </w:tcBorders>
          </w:tcPr>
          <w:p w14:paraId="18051940" w14:textId="77777777" w:rsidR="00054096" w:rsidRPr="00B157D9" w:rsidRDefault="00054096" w:rsidP="00E849A3">
            <w:pPr>
              <w:jc w:val="center"/>
              <w:rPr>
                <w:rFonts w:ascii="Arial" w:hAnsi="Arial" w:cs="Arial"/>
                <w:sz w:val="20"/>
                <w:szCs w:val="20"/>
              </w:rPr>
            </w:pPr>
          </w:p>
        </w:tc>
      </w:tr>
      <w:tr w:rsidR="00054096" w:rsidRPr="00B157D9" w14:paraId="2597B448" w14:textId="77777777" w:rsidTr="00E849A3">
        <w:tc>
          <w:tcPr>
            <w:tcW w:w="3595" w:type="dxa"/>
            <w:tcBorders>
              <w:top w:val="nil"/>
              <w:bottom w:val="nil"/>
              <w:right w:val="nil"/>
            </w:tcBorders>
          </w:tcPr>
          <w:p w14:paraId="06BEDF3D" w14:textId="77777777" w:rsidR="00054096" w:rsidRPr="00B157D9" w:rsidRDefault="00054096" w:rsidP="00E849A3">
            <w:pPr>
              <w:rPr>
                <w:rFonts w:ascii="Arial" w:hAnsi="Arial" w:cs="Arial"/>
                <w:sz w:val="20"/>
                <w:szCs w:val="20"/>
              </w:rPr>
            </w:pPr>
            <w:r w:rsidRPr="00B157D9">
              <w:rPr>
                <w:rFonts w:ascii="Arial" w:hAnsi="Arial" w:cs="Arial"/>
                <w:sz w:val="20"/>
                <w:szCs w:val="20"/>
              </w:rPr>
              <w:t>Renin Hour 0</w:t>
            </w:r>
          </w:p>
        </w:tc>
        <w:tc>
          <w:tcPr>
            <w:tcW w:w="1575" w:type="dxa"/>
            <w:tcBorders>
              <w:top w:val="nil"/>
              <w:left w:val="nil"/>
              <w:bottom w:val="nil"/>
              <w:right w:val="nil"/>
            </w:tcBorders>
            <w:vAlign w:val="bottom"/>
          </w:tcPr>
          <w:p w14:paraId="6386DF34" w14:textId="77777777" w:rsidR="00054096" w:rsidRPr="00B157D9" w:rsidRDefault="00054096" w:rsidP="00E849A3">
            <w:pPr>
              <w:jc w:val="center"/>
              <w:rPr>
                <w:rFonts w:ascii="Arial" w:hAnsi="Arial" w:cs="Arial"/>
                <w:sz w:val="20"/>
                <w:szCs w:val="20"/>
              </w:rPr>
            </w:pPr>
            <w:r w:rsidRPr="00B157D9">
              <w:rPr>
                <w:rFonts w:ascii="Arial" w:hAnsi="Arial" w:cs="Arial"/>
                <w:color w:val="000000"/>
                <w:sz w:val="22"/>
                <w:szCs w:val="22"/>
              </w:rPr>
              <w:t>39 (14.4%)</w:t>
            </w:r>
          </w:p>
        </w:tc>
        <w:tc>
          <w:tcPr>
            <w:tcW w:w="1575" w:type="dxa"/>
            <w:tcBorders>
              <w:top w:val="nil"/>
              <w:left w:val="nil"/>
              <w:bottom w:val="nil"/>
              <w:right w:val="nil"/>
            </w:tcBorders>
            <w:vAlign w:val="bottom"/>
          </w:tcPr>
          <w:p w14:paraId="482DC8FF" w14:textId="77777777" w:rsidR="00054096" w:rsidRPr="00B157D9" w:rsidRDefault="00054096" w:rsidP="00E849A3">
            <w:pPr>
              <w:jc w:val="center"/>
              <w:rPr>
                <w:rFonts w:ascii="Arial" w:hAnsi="Arial" w:cs="Arial"/>
                <w:sz w:val="20"/>
                <w:szCs w:val="20"/>
              </w:rPr>
            </w:pPr>
            <w:r w:rsidRPr="00B157D9">
              <w:rPr>
                <w:rFonts w:ascii="Arial" w:hAnsi="Arial" w:cs="Arial"/>
                <w:color w:val="000000"/>
                <w:sz w:val="22"/>
                <w:szCs w:val="22"/>
              </w:rPr>
              <w:t>3 (10.0%)</w:t>
            </w:r>
          </w:p>
        </w:tc>
        <w:tc>
          <w:tcPr>
            <w:tcW w:w="1575" w:type="dxa"/>
            <w:tcBorders>
              <w:top w:val="nil"/>
              <w:left w:val="nil"/>
              <w:bottom w:val="nil"/>
              <w:right w:val="nil"/>
            </w:tcBorders>
            <w:vAlign w:val="bottom"/>
          </w:tcPr>
          <w:p w14:paraId="1F84C930" w14:textId="77777777" w:rsidR="00054096" w:rsidRPr="00B157D9" w:rsidRDefault="00054096" w:rsidP="00E849A3">
            <w:pPr>
              <w:jc w:val="center"/>
              <w:rPr>
                <w:rFonts w:ascii="Arial" w:hAnsi="Arial" w:cs="Arial"/>
                <w:sz w:val="20"/>
                <w:szCs w:val="20"/>
              </w:rPr>
            </w:pPr>
            <w:r w:rsidRPr="00B157D9">
              <w:rPr>
                <w:rFonts w:ascii="Arial" w:hAnsi="Arial" w:cs="Arial"/>
                <w:color w:val="000000"/>
                <w:sz w:val="22"/>
                <w:szCs w:val="22"/>
              </w:rPr>
              <w:t>1 (4.5%)</w:t>
            </w:r>
          </w:p>
        </w:tc>
        <w:tc>
          <w:tcPr>
            <w:tcW w:w="1575" w:type="dxa"/>
            <w:tcBorders>
              <w:top w:val="nil"/>
              <w:left w:val="nil"/>
              <w:bottom w:val="nil"/>
            </w:tcBorders>
            <w:vAlign w:val="bottom"/>
          </w:tcPr>
          <w:p w14:paraId="4426F527" w14:textId="77777777" w:rsidR="00054096" w:rsidRPr="00B157D9" w:rsidRDefault="00054096" w:rsidP="00E849A3">
            <w:pPr>
              <w:jc w:val="center"/>
              <w:rPr>
                <w:rFonts w:ascii="Arial" w:hAnsi="Arial" w:cs="Arial"/>
                <w:sz w:val="20"/>
                <w:szCs w:val="20"/>
              </w:rPr>
            </w:pPr>
            <w:r w:rsidRPr="00B157D9">
              <w:rPr>
                <w:rFonts w:ascii="Arial" w:hAnsi="Arial" w:cs="Arial"/>
                <w:color w:val="000000"/>
                <w:sz w:val="22"/>
                <w:szCs w:val="22"/>
              </w:rPr>
              <w:t>43 (13.4%)</w:t>
            </w:r>
          </w:p>
        </w:tc>
      </w:tr>
      <w:tr w:rsidR="00054096" w:rsidRPr="00B157D9" w14:paraId="5D7FE611" w14:textId="77777777" w:rsidTr="00E849A3">
        <w:tc>
          <w:tcPr>
            <w:tcW w:w="3595" w:type="dxa"/>
            <w:tcBorders>
              <w:top w:val="nil"/>
              <w:bottom w:val="nil"/>
              <w:right w:val="nil"/>
            </w:tcBorders>
          </w:tcPr>
          <w:p w14:paraId="47EC0333" w14:textId="77777777" w:rsidR="00054096" w:rsidRPr="00B157D9" w:rsidRDefault="00054096" w:rsidP="00E849A3">
            <w:pPr>
              <w:rPr>
                <w:rFonts w:ascii="Arial" w:hAnsi="Arial" w:cs="Arial"/>
                <w:sz w:val="20"/>
                <w:szCs w:val="20"/>
              </w:rPr>
            </w:pPr>
            <w:r w:rsidRPr="00B157D9">
              <w:rPr>
                <w:rFonts w:ascii="Arial" w:hAnsi="Arial" w:cs="Arial"/>
                <w:sz w:val="20"/>
                <w:szCs w:val="20"/>
              </w:rPr>
              <w:t>Renin Hour 3</w:t>
            </w:r>
          </w:p>
        </w:tc>
        <w:tc>
          <w:tcPr>
            <w:tcW w:w="1575" w:type="dxa"/>
            <w:tcBorders>
              <w:top w:val="nil"/>
              <w:left w:val="nil"/>
              <w:bottom w:val="nil"/>
              <w:right w:val="nil"/>
            </w:tcBorders>
            <w:vAlign w:val="bottom"/>
          </w:tcPr>
          <w:p w14:paraId="44439B96" w14:textId="77777777" w:rsidR="00054096" w:rsidRPr="00B157D9" w:rsidRDefault="00054096" w:rsidP="00E849A3">
            <w:pPr>
              <w:jc w:val="center"/>
              <w:rPr>
                <w:rFonts w:ascii="Arial" w:hAnsi="Arial" w:cs="Arial"/>
                <w:color w:val="000000"/>
                <w:sz w:val="22"/>
                <w:szCs w:val="22"/>
              </w:rPr>
            </w:pPr>
            <w:r w:rsidRPr="00B157D9">
              <w:rPr>
                <w:rFonts w:ascii="Arial" w:hAnsi="Arial" w:cs="Arial"/>
                <w:color w:val="000000"/>
                <w:sz w:val="22"/>
                <w:szCs w:val="22"/>
              </w:rPr>
              <w:t>92 (34.1%)</w:t>
            </w:r>
          </w:p>
        </w:tc>
        <w:tc>
          <w:tcPr>
            <w:tcW w:w="1575" w:type="dxa"/>
            <w:tcBorders>
              <w:top w:val="nil"/>
              <w:left w:val="nil"/>
              <w:bottom w:val="nil"/>
              <w:right w:val="nil"/>
            </w:tcBorders>
            <w:vAlign w:val="bottom"/>
          </w:tcPr>
          <w:p w14:paraId="70B49E15" w14:textId="77777777" w:rsidR="00054096" w:rsidRPr="00B157D9" w:rsidRDefault="00054096" w:rsidP="00E849A3">
            <w:pPr>
              <w:jc w:val="center"/>
              <w:rPr>
                <w:rFonts w:ascii="Arial" w:hAnsi="Arial" w:cs="Arial"/>
                <w:color w:val="000000"/>
                <w:sz w:val="22"/>
                <w:szCs w:val="22"/>
              </w:rPr>
            </w:pPr>
            <w:r w:rsidRPr="00B157D9">
              <w:rPr>
                <w:rFonts w:ascii="Arial" w:hAnsi="Arial" w:cs="Arial"/>
                <w:color w:val="000000"/>
                <w:sz w:val="22"/>
                <w:szCs w:val="22"/>
              </w:rPr>
              <w:t>9 (30.0%)</w:t>
            </w:r>
          </w:p>
        </w:tc>
        <w:tc>
          <w:tcPr>
            <w:tcW w:w="1575" w:type="dxa"/>
            <w:tcBorders>
              <w:top w:val="nil"/>
              <w:left w:val="nil"/>
              <w:bottom w:val="nil"/>
              <w:right w:val="nil"/>
            </w:tcBorders>
            <w:vAlign w:val="bottom"/>
          </w:tcPr>
          <w:p w14:paraId="5C218E9A" w14:textId="77777777" w:rsidR="00054096" w:rsidRPr="00B157D9" w:rsidRDefault="00054096" w:rsidP="00E849A3">
            <w:pPr>
              <w:jc w:val="center"/>
              <w:rPr>
                <w:rFonts w:ascii="Arial" w:hAnsi="Arial" w:cs="Arial"/>
                <w:color w:val="000000"/>
                <w:sz w:val="22"/>
                <w:szCs w:val="22"/>
              </w:rPr>
            </w:pPr>
            <w:r w:rsidRPr="00B157D9">
              <w:rPr>
                <w:rFonts w:ascii="Arial" w:hAnsi="Arial" w:cs="Arial"/>
                <w:color w:val="000000"/>
                <w:sz w:val="22"/>
                <w:szCs w:val="22"/>
              </w:rPr>
              <w:t>4 (18.2%)</w:t>
            </w:r>
          </w:p>
        </w:tc>
        <w:tc>
          <w:tcPr>
            <w:tcW w:w="1575" w:type="dxa"/>
            <w:tcBorders>
              <w:top w:val="nil"/>
              <w:left w:val="nil"/>
              <w:bottom w:val="nil"/>
            </w:tcBorders>
            <w:vAlign w:val="bottom"/>
          </w:tcPr>
          <w:p w14:paraId="0E689745" w14:textId="77777777" w:rsidR="00054096" w:rsidRPr="00B157D9" w:rsidRDefault="00054096" w:rsidP="00E849A3">
            <w:pPr>
              <w:jc w:val="center"/>
              <w:rPr>
                <w:rFonts w:ascii="Arial" w:hAnsi="Arial" w:cs="Arial"/>
                <w:color w:val="000000"/>
                <w:sz w:val="22"/>
                <w:szCs w:val="22"/>
              </w:rPr>
            </w:pPr>
            <w:r w:rsidRPr="00B157D9">
              <w:rPr>
                <w:rFonts w:ascii="Arial" w:hAnsi="Arial" w:cs="Arial"/>
                <w:color w:val="000000"/>
                <w:sz w:val="22"/>
                <w:szCs w:val="22"/>
              </w:rPr>
              <w:t>104 (32.4%)</w:t>
            </w:r>
          </w:p>
        </w:tc>
      </w:tr>
      <w:tr w:rsidR="00054096" w:rsidRPr="00B157D9" w14:paraId="1A99A3E7" w14:textId="77777777" w:rsidTr="00E849A3">
        <w:tc>
          <w:tcPr>
            <w:tcW w:w="3595" w:type="dxa"/>
            <w:tcBorders>
              <w:top w:val="nil"/>
              <w:bottom w:val="nil"/>
              <w:right w:val="nil"/>
            </w:tcBorders>
          </w:tcPr>
          <w:p w14:paraId="0EA9F644" w14:textId="77777777" w:rsidR="00054096" w:rsidRPr="00B157D9" w:rsidRDefault="00054096" w:rsidP="00E849A3">
            <w:pPr>
              <w:rPr>
                <w:rFonts w:ascii="Arial" w:hAnsi="Arial" w:cs="Arial"/>
                <w:sz w:val="20"/>
                <w:szCs w:val="20"/>
              </w:rPr>
            </w:pPr>
            <w:r w:rsidRPr="00B157D9">
              <w:rPr>
                <w:rFonts w:ascii="Arial" w:hAnsi="Arial" w:cs="Arial"/>
                <w:sz w:val="20"/>
                <w:szCs w:val="20"/>
              </w:rPr>
              <w:t>Angiotensin I Hour 0</w:t>
            </w:r>
          </w:p>
        </w:tc>
        <w:tc>
          <w:tcPr>
            <w:tcW w:w="1575" w:type="dxa"/>
            <w:tcBorders>
              <w:top w:val="nil"/>
              <w:left w:val="nil"/>
              <w:bottom w:val="nil"/>
              <w:right w:val="nil"/>
            </w:tcBorders>
            <w:vAlign w:val="bottom"/>
          </w:tcPr>
          <w:p w14:paraId="29594B3F" w14:textId="77777777" w:rsidR="00054096" w:rsidRPr="00B157D9" w:rsidRDefault="00054096" w:rsidP="00E849A3">
            <w:pPr>
              <w:jc w:val="center"/>
              <w:rPr>
                <w:rFonts w:ascii="Arial" w:hAnsi="Arial" w:cs="Arial"/>
                <w:color w:val="000000"/>
                <w:sz w:val="22"/>
                <w:szCs w:val="22"/>
              </w:rPr>
            </w:pPr>
            <w:r w:rsidRPr="00B157D9">
              <w:rPr>
                <w:rFonts w:ascii="Arial" w:hAnsi="Arial" w:cs="Arial"/>
                <w:color w:val="000000"/>
                <w:sz w:val="22"/>
                <w:szCs w:val="22"/>
              </w:rPr>
              <w:t>31 (11.5%)</w:t>
            </w:r>
          </w:p>
        </w:tc>
        <w:tc>
          <w:tcPr>
            <w:tcW w:w="1575" w:type="dxa"/>
            <w:tcBorders>
              <w:top w:val="nil"/>
              <w:left w:val="nil"/>
              <w:bottom w:val="nil"/>
              <w:right w:val="nil"/>
            </w:tcBorders>
            <w:vAlign w:val="bottom"/>
          </w:tcPr>
          <w:p w14:paraId="61A880BC" w14:textId="77777777" w:rsidR="00054096" w:rsidRPr="00B157D9" w:rsidRDefault="00054096" w:rsidP="00E849A3">
            <w:pPr>
              <w:jc w:val="center"/>
              <w:rPr>
                <w:rFonts w:ascii="Arial" w:hAnsi="Arial" w:cs="Arial"/>
                <w:color w:val="000000"/>
                <w:sz w:val="22"/>
                <w:szCs w:val="22"/>
              </w:rPr>
            </w:pPr>
            <w:r w:rsidRPr="00B157D9">
              <w:rPr>
                <w:rFonts w:ascii="Arial" w:hAnsi="Arial" w:cs="Arial"/>
                <w:color w:val="000000"/>
                <w:sz w:val="22"/>
                <w:szCs w:val="22"/>
              </w:rPr>
              <w:t>2 (6.7%)</w:t>
            </w:r>
          </w:p>
        </w:tc>
        <w:tc>
          <w:tcPr>
            <w:tcW w:w="1575" w:type="dxa"/>
            <w:tcBorders>
              <w:top w:val="nil"/>
              <w:left w:val="nil"/>
              <w:bottom w:val="nil"/>
              <w:right w:val="nil"/>
            </w:tcBorders>
            <w:vAlign w:val="bottom"/>
          </w:tcPr>
          <w:p w14:paraId="185F85C4" w14:textId="77777777" w:rsidR="00054096" w:rsidRPr="00B157D9" w:rsidRDefault="00054096" w:rsidP="00E849A3">
            <w:pPr>
              <w:jc w:val="center"/>
              <w:rPr>
                <w:rFonts w:ascii="Arial" w:hAnsi="Arial" w:cs="Arial"/>
                <w:color w:val="000000"/>
                <w:sz w:val="22"/>
                <w:szCs w:val="22"/>
              </w:rPr>
            </w:pPr>
            <w:r w:rsidRPr="00B157D9">
              <w:rPr>
                <w:rFonts w:ascii="Arial" w:hAnsi="Arial" w:cs="Arial"/>
                <w:color w:val="000000"/>
                <w:sz w:val="22"/>
                <w:szCs w:val="22"/>
              </w:rPr>
              <w:t>2 (9.1%)</w:t>
            </w:r>
          </w:p>
        </w:tc>
        <w:tc>
          <w:tcPr>
            <w:tcW w:w="1575" w:type="dxa"/>
            <w:tcBorders>
              <w:top w:val="nil"/>
              <w:left w:val="nil"/>
              <w:bottom w:val="nil"/>
            </w:tcBorders>
            <w:vAlign w:val="bottom"/>
          </w:tcPr>
          <w:p w14:paraId="239B5F09" w14:textId="77777777" w:rsidR="00054096" w:rsidRPr="00B157D9" w:rsidRDefault="00054096" w:rsidP="00E849A3">
            <w:pPr>
              <w:jc w:val="center"/>
              <w:rPr>
                <w:rFonts w:ascii="Arial" w:hAnsi="Arial" w:cs="Arial"/>
                <w:color w:val="000000"/>
                <w:sz w:val="22"/>
                <w:szCs w:val="22"/>
              </w:rPr>
            </w:pPr>
            <w:r w:rsidRPr="00B157D9">
              <w:rPr>
                <w:rFonts w:ascii="Arial" w:hAnsi="Arial" w:cs="Arial"/>
                <w:color w:val="000000"/>
                <w:sz w:val="22"/>
                <w:szCs w:val="22"/>
              </w:rPr>
              <w:t>35 (10.9%)</w:t>
            </w:r>
          </w:p>
        </w:tc>
      </w:tr>
      <w:tr w:rsidR="00054096" w:rsidRPr="00B157D9" w14:paraId="2EEC9557" w14:textId="77777777" w:rsidTr="00E849A3">
        <w:tc>
          <w:tcPr>
            <w:tcW w:w="3595" w:type="dxa"/>
            <w:tcBorders>
              <w:top w:val="nil"/>
              <w:bottom w:val="nil"/>
              <w:right w:val="nil"/>
            </w:tcBorders>
          </w:tcPr>
          <w:p w14:paraId="1331A146" w14:textId="77777777" w:rsidR="00054096" w:rsidRPr="00B157D9" w:rsidRDefault="00054096" w:rsidP="00E849A3">
            <w:pPr>
              <w:rPr>
                <w:rFonts w:ascii="Arial" w:hAnsi="Arial" w:cs="Arial"/>
                <w:sz w:val="20"/>
                <w:szCs w:val="20"/>
              </w:rPr>
            </w:pPr>
            <w:r w:rsidRPr="00B157D9">
              <w:rPr>
                <w:rFonts w:ascii="Arial" w:hAnsi="Arial" w:cs="Arial"/>
                <w:sz w:val="20"/>
                <w:szCs w:val="20"/>
              </w:rPr>
              <w:t>Angiotensin I Hour 3</w:t>
            </w:r>
          </w:p>
        </w:tc>
        <w:tc>
          <w:tcPr>
            <w:tcW w:w="1575" w:type="dxa"/>
            <w:tcBorders>
              <w:top w:val="nil"/>
              <w:left w:val="nil"/>
              <w:bottom w:val="nil"/>
              <w:right w:val="nil"/>
            </w:tcBorders>
            <w:vAlign w:val="bottom"/>
          </w:tcPr>
          <w:p w14:paraId="7204B16D" w14:textId="77777777" w:rsidR="00054096" w:rsidRPr="00B157D9" w:rsidRDefault="00054096" w:rsidP="00E849A3">
            <w:pPr>
              <w:jc w:val="center"/>
              <w:rPr>
                <w:rFonts w:ascii="Arial" w:hAnsi="Arial" w:cs="Arial"/>
                <w:sz w:val="20"/>
                <w:szCs w:val="20"/>
              </w:rPr>
            </w:pPr>
            <w:r w:rsidRPr="00B157D9">
              <w:rPr>
                <w:rFonts w:ascii="Arial" w:hAnsi="Arial" w:cs="Arial"/>
                <w:color w:val="000000"/>
                <w:sz w:val="22"/>
                <w:szCs w:val="22"/>
              </w:rPr>
              <w:t>25 (9.3%)</w:t>
            </w:r>
          </w:p>
        </w:tc>
        <w:tc>
          <w:tcPr>
            <w:tcW w:w="1575" w:type="dxa"/>
            <w:tcBorders>
              <w:top w:val="nil"/>
              <w:left w:val="nil"/>
              <w:bottom w:val="nil"/>
              <w:right w:val="nil"/>
            </w:tcBorders>
            <w:vAlign w:val="bottom"/>
          </w:tcPr>
          <w:p w14:paraId="391788E0" w14:textId="77777777" w:rsidR="00054096" w:rsidRPr="00B157D9" w:rsidRDefault="00054096" w:rsidP="00E849A3">
            <w:pPr>
              <w:jc w:val="center"/>
              <w:rPr>
                <w:rFonts w:ascii="Arial" w:hAnsi="Arial" w:cs="Arial"/>
                <w:sz w:val="20"/>
                <w:szCs w:val="20"/>
              </w:rPr>
            </w:pPr>
            <w:r w:rsidRPr="00B157D9">
              <w:rPr>
                <w:rFonts w:ascii="Arial" w:hAnsi="Arial" w:cs="Arial"/>
                <w:color w:val="000000"/>
                <w:sz w:val="22"/>
                <w:szCs w:val="22"/>
              </w:rPr>
              <w:t>2 (6.7%)</w:t>
            </w:r>
          </w:p>
        </w:tc>
        <w:tc>
          <w:tcPr>
            <w:tcW w:w="1575" w:type="dxa"/>
            <w:tcBorders>
              <w:top w:val="nil"/>
              <w:left w:val="nil"/>
              <w:bottom w:val="nil"/>
              <w:right w:val="nil"/>
            </w:tcBorders>
            <w:vAlign w:val="bottom"/>
          </w:tcPr>
          <w:p w14:paraId="56EAD0F7" w14:textId="77777777" w:rsidR="00054096" w:rsidRPr="00B157D9" w:rsidRDefault="00054096" w:rsidP="00E849A3">
            <w:pPr>
              <w:jc w:val="center"/>
              <w:rPr>
                <w:rFonts w:ascii="Arial" w:hAnsi="Arial" w:cs="Arial"/>
                <w:sz w:val="20"/>
                <w:szCs w:val="20"/>
              </w:rPr>
            </w:pPr>
            <w:r w:rsidRPr="00B157D9">
              <w:rPr>
                <w:rFonts w:ascii="Arial" w:hAnsi="Arial" w:cs="Arial"/>
                <w:color w:val="000000"/>
                <w:sz w:val="22"/>
                <w:szCs w:val="22"/>
              </w:rPr>
              <w:t>2 (9.1%)</w:t>
            </w:r>
          </w:p>
        </w:tc>
        <w:tc>
          <w:tcPr>
            <w:tcW w:w="1575" w:type="dxa"/>
            <w:tcBorders>
              <w:top w:val="nil"/>
              <w:left w:val="nil"/>
              <w:bottom w:val="nil"/>
            </w:tcBorders>
            <w:vAlign w:val="bottom"/>
          </w:tcPr>
          <w:p w14:paraId="095F7A89" w14:textId="77777777" w:rsidR="00054096" w:rsidRPr="00B157D9" w:rsidRDefault="00054096" w:rsidP="00E849A3">
            <w:pPr>
              <w:jc w:val="center"/>
              <w:rPr>
                <w:rFonts w:ascii="Arial" w:hAnsi="Arial" w:cs="Arial"/>
                <w:sz w:val="20"/>
                <w:szCs w:val="20"/>
              </w:rPr>
            </w:pPr>
            <w:r w:rsidRPr="00B157D9">
              <w:rPr>
                <w:rFonts w:ascii="Arial" w:hAnsi="Arial" w:cs="Arial"/>
                <w:color w:val="000000"/>
                <w:sz w:val="22"/>
                <w:szCs w:val="22"/>
              </w:rPr>
              <w:t>28 (8.7%)</w:t>
            </w:r>
          </w:p>
        </w:tc>
      </w:tr>
      <w:tr w:rsidR="00054096" w:rsidRPr="00B157D9" w14:paraId="762C1414" w14:textId="77777777" w:rsidTr="00E849A3">
        <w:tc>
          <w:tcPr>
            <w:tcW w:w="3595" w:type="dxa"/>
            <w:tcBorders>
              <w:top w:val="nil"/>
              <w:bottom w:val="nil"/>
              <w:right w:val="nil"/>
            </w:tcBorders>
          </w:tcPr>
          <w:p w14:paraId="4529ED97" w14:textId="77777777" w:rsidR="00054096" w:rsidRPr="00B157D9" w:rsidRDefault="00054096" w:rsidP="00E849A3">
            <w:pPr>
              <w:rPr>
                <w:rFonts w:ascii="Arial" w:hAnsi="Arial" w:cs="Arial"/>
                <w:sz w:val="20"/>
                <w:szCs w:val="20"/>
              </w:rPr>
            </w:pPr>
            <w:r w:rsidRPr="00B157D9">
              <w:rPr>
                <w:rFonts w:ascii="Arial" w:hAnsi="Arial" w:cs="Arial"/>
                <w:sz w:val="20"/>
                <w:szCs w:val="20"/>
              </w:rPr>
              <w:t>Angiotensin II Hour 0</w:t>
            </w:r>
          </w:p>
        </w:tc>
        <w:tc>
          <w:tcPr>
            <w:tcW w:w="1575" w:type="dxa"/>
            <w:tcBorders>
              <w:top w:val="nil"/>
              <w:left w:val="nil"/>
              <w:bottom w:val="nil"/>
              <w:right w:val="nil"/>
            </w:tcBorders>
            <w:vAlign w:val="bottom"/>
          </w:tcPr>
          <w:p w14:paraId="748CA287" w14:textId="77777777" w:rsidR="00054096" w:rsidRPr="00B157D9" w:rsidRDefault="00054096" w:rsidP="00E849A3">
            <w:pPr>
              <w:jc w:val="center"/>
              <w:rPr>
                <w:rFonts w:ascii="Arial" w:hAnsi="Arial" w:cs="Arial"/>
                <w:sz w:val="20"/>
                <w:szCs w:val="20"/>
              </w:rPr>
            </w:pPr>
            <w:r w:rsidRPr="00B157D9">
              <w:rPr>
                <w:rFonts w:ascii="Arial" w:hAnsi="Arial" w:cs="Arial"/>
                <w:color w:val="000000"/>
                <w:sz w:val="22"/>
                <w:szCs w:val="22"/>
              </w:rPr>
              <w:t>33 (12.2%)</w:t>
            </w:r>
          </w:p>
        </w:tc>
        <w:tc>
          <w:tcPr>
            <w:tcW w:w="1575" w:type="dxa"/>
            <w:tcBorders>
              <w:top w:val="nil"/>
              <w:left w:val="nil"/>
              <w:bottom w:val="nil"/>
              <w:right w:val="nil"/>
            </w:tcBorders>
            <w:vAlign w:val="bottom"/>
          </w:tcPr>
          <w:p w14:paraId="52440BBB" w14:textId="77777777" w:rsidR="00054096" w:rsidRPr="00B157D9" w:rsidRDefault="00054096" w:rsidP="00E849A3">
            <w:pPr>
              <w:jc w:val="center"/>
              <w:rPr>
                <w:rFonts w:ascii="Arial" w:hAnsi="Arial" w:cs="Arial"/>
                <w:sz w:val="20"/>
                <w:szCs w:val="20"/>
              </w:rPr>
            </w:pPr>
            <w:r w:rsidRPr="00B157D9">
              <w:rPr>
                <w:rFonts w:ascii="Arial" w:hAnsi="Arial" w:cs="Arial"/>
                <w:color w:val="000000"/>
                <w:sz w:val="22"/>
                <w:szCs w:val="22"/>
              </w:rPr>
              <w:t>2 (6.7%)</w:t>
            </w:r>
          </w:p>
        </w:tc>
        <w:tc>
          <w:tcPr>
            <w:tcW w:w="1575" w:type="dxa"/>
            <w:tcBorders>
              <w:top w:val="nil"/>
              <w:left w:val="nil"/>
              <w:bottom w:val="nil"/>
              <w:right w:val="nil"/>
            </w:tcBorders>
            <w:vAlign w:val="bottom"/>
          </w:tcPr>
          <w:p w14:paraId="1782D3FC" w14:textId="77777777" w:rsidR="00054096" w:rsidRPr="00B157D9" w:rsidRDefault="00054096" w:rsidP="00E849A3">
            <w:pPr>
              <w:jc w:val="center"/>
              <w:rPr>
                <w:rFonts w:ascii="Arial" w:hAnsi="Arial" w:cs="Arial"/>
                <w:sz w:val="20"/>
                <w:szCs w:val="20"/>
              </w:rPr>
            </w:pPr>
            <w:r w:rsidRPr="00B157D9">
              <w:rPr>
                <w:rFonts w:ascii="Arial" w:hAnsi="Arial" w:cs="Arial"/>
                <w:color w:val="000000"/>
                <w:sz w:val="22"/>
                <w:szCs w:val="22"/>
              </w:rPr>
              <w:t>2 (9.1%)</w:t>
            </w:r>
          </w:p>
        </w:tc>
        <w:tc>
          <w:tcPr>
            <w:tcW w:w="1575" w:type="dxa"/>
            <w:tcBorders>
              <w:top w:val="nil"/>
              <w:left w:val="nil"/>
              <w:bottom w:val="nil"/>
            </w:tcBorders>
            <w:vAlign w:val="bottom"/>
          </w:tcPr>
          <w:p w14:paraId="110B363A" w14:textId="77777777" w:rsidR="00054096" w:rsidRPr="00B157D9" w:rsidRDefault="00054096" w:rsidP="00E849A3">
            <w:pPr>
              <w:jc w:val="center"/>
              <w:rPr>
                <w:rFonts w:ascii="Arial" w:hAnsi="Arial" w:cs="Arial"/>
                <w:sz w:val="20"/>
                <w:szCs w:val="20"/>
              </w:rPr>
            </w:pPr>
            <w:r w:rsidRPr="00B157D9">
              <w:rPr>
                <w:rFonts w:ascii="Arial" w:hAnsi="Arial" w:cs="Arial"/>
                <w:color w:val="000000"/>
                <w:sz w:val="22"/>
                <w:szCs w:val="22"/>
              </w:rPr>
              <w:t>37 (11.5%)</w:t>
            </w:r>
          </w:p>
        </w:tc>
      </w:tr>
      <w:tr w:rsidR="00054096" w:rsidRPr="00B157D9" w14:paraId="5BE4AC0F" w14:textId="77777777" w:rsidTr="00E849A3">
        <w:tc>
          <w:tcPr>
            <w:tcW w:w="3595" w:type="dxa"/>
            <w:tcBorders>
              <w:top w:val="nil"/>
              <w:right w:val="nil"/>
            </w:tcBorders>
          </w:tcPr>
          <w:p w14:paraId="140B2846" w14:textId="77777777" w:rsidR="00054096" w:rsidRPr="00B157D9" w:rsidRDefault="00054096" w:rsidP="00E849A3">
            <w:pPr>
              <w:rPr>
                <w:rFonts w:ascii="Arial" w:hAnsi="Arial" w:cs="Arial"/>
                <w:sz w:val="20"/>
                <w:szCs w:val="20"/>
              </w:rPr>
            </w:pPr>
            <w:r w:rsidRPr="00B157D9">
              <w:rPr>
                <w:rFonts w:ascii="Arial" w:hAnsi="Arial" w:cs="Arial"/>
                <w:sz w:val="20"/>
                <w:szCs w:val="20"/>
              </w:rPr>
              <w:t>Angiotensin II Hour 3</w:t>
            </w:r>
          </w:p>
        </w:tc>
        <w:tc>
          <w:tcPr>
            <w:tcW w:w="1575" w:type="dxa"/>
            <w:tcBorders>
              <w:top w:val="nil"/>
              <w:left w:val="nil"/>
              <w:right w:val="nil"/>
            </w:tcBorders>
            <w:vAlign w:val="bottom"/>
          </w:tcPr>
          <w:p w14:paraId="0B14B337" w14:textId="77777777" w:rsidR="00054096" w:rsidRPr="00B157D9" w:rsidRDefault="00054096" w:rsidP="00E849A3">
            <w:pPr>
              <w:jc w:val="center"/>
              <w:rPr>
                <w:rFonts w:ascii="Arial" w:hAnsi="Arial" w:cs="Arial"/>
                <w:sz w:val="20"/>
                <w:szCs w:val="20"/>
              </w:rPr>
            </w:pPr>
            <w:r w:rsidRPr="00B157D9">
              <w:rPr>
                <w:rFonts w:ascii="Arial" w:hAnsi="Arial" w:cs="Arial"/>
                <w:color w:val="000000"/>
                <w:sz w:val="22"/>
                <w:szCs w:val="22"/>
              </w:rPr>
              <w:t>25 (9.3%)</w:t>
            </w:r>
          </w:p>
        </w:tc>
        <w:tc>
          <w:tcPr>
            <w:tcW w:w="1575" w:type="dxa"/>
            <w:tcBorders>
              <w:top w:val="nil"/>
              <w:left w:val="nil"/>
              <w:right w:val="nil"/>
            </w:tcBorders>
            <w:vAlign w:val="bottom"/>
          </w:tcPr>
          <w:p w14:paraId="342BF7C8" w14:textId="77777777" w:rsidR="00054096" w:rsidRPr="00B157D9" w:rsidRDefault="00054096" w:rsidP="00E849A3">
            <w:pPr>
              <w:jc w:val="center"/>
              <w:rPr>
                <w:rFonts w:ascii="Arial" w:hAnsi="Arial" w:cs="Arial"/>
                <w:sz w:val="20"/>
                <w:szCs w:val="20"/>
              </w:rPr>
            </w:pPr>
            <w:r w:rsidRPr="00B157D9">
              <w:rPr>
                <w:rFonts w:ascii="Arial" w:hAnsi="Arial" w:cs="Arial"/>
                <w:color w:val="000000"/>
                <w:sz w:val="22"/>
                <w:szCs w:val="22"/>
              </w:rPr>
              <w:t>2 (6.7%)</w:t>
            </w:r>
          </w:p>
        </w:tc>
        <w:tc>
          <w:tcPr>
            <w:tcW w:w="1575" w:type="dxa"/>
            <w:tcBorders>
              <w:top w:val="nil"/>
              <w:left w:val="nil"/>
              <w:right w:val="nil"/>
            </w:tcBorders>
            <w:vAlign w:val="bottom"/>
          </w:tcPr>
          <w:p w14:paraId="15CD9358" w14:textId="77777777" w:rsidR="00054096" w:rsidRPr="00B157D9" w:rsidRDefault="00054096" w:rsidP="00E849A3">
            <w:pPr>
              <w:jc w:val="center"/>
              <w:rPr>
                <w:rFonts w:ascii="Arial" w:hAnsi="Arial" w:cs="Arial"/>
                <w:sz w:val="20"/>
                <w:szCs w:val="20"/>
              </w:rPr>
            </w:pPr>
            <w:r w:rsidRPr="00B157D9">
              <w:rPr>
                <w:rFonts w:ascii="Arial" w:hAnsi="Arial" w:cs="Arial"/>
                <w:color w:val="000000"/>
                <w:sz w:val="22"/>
                <w:szCs w:val="22"/>
              </w:rPr>
              <w:t>2 (9.1%)</w:t>
            </w:r>
          </w:p>
        </w:tc>
        <w:tc>
          <w:tcPr>
            <w:tcW w:w="1575" w:type="dxa"/>
            <w:tcBorders>
              <w:top w:val="nil"/>
              <w:left w:val="nil"/>
            </w:tcBorders>
            <w:vAlign w:val="bottom"/>
          </w:tcPr>
          <w:p w14:paraId="0A9A48BA" w14:textId="77777777" w:rsidR="00054096" w:rsidRPr="00B157D9" w:rsidRDefault="00054096" w:rsidP="00E849A3">
            <w:pPr>
              <w:jc w:val="center"/>
              <w:rPr>
                <w:rFonts w:ascii="Arial" w:hAnsi="Arial" w:cs="Arial"/>
                <w:sz w:val="20"/>
                <w:szCs w:val="20"/>
              </w:rPr>
            </w:pPr>
            <w:r w:rsidRPr="00B157D9">
              <w:rPr>
                <w:rFonts w:ascii="Arial" w:hAnsi="Arial" w:cs="Arial"/>
                <w:color w:val="000000"/>
                <w:sz w:val="22"/>
                <w:szCs w:val="22"/>
              </w:rPr>
              <w:t>28 (8.7%)</w:t>
            </w:r>
          </w:p>
        </w:tc>
      </w:tr>
      <w:tr w:rsidR="00054096" w:rsidRPr="00B157D9" w14:paraId="7B0B9A5A" w14:textId="77777777" w:rsidTr="00E849A3">
        <w:tc>
          <w:tcPr>
            <w:tcW w:w="9895" w:type="dxa"/>
            <w:gridSpan w:val="5"/>
          </w:tcPr>
          <w:p w14:paraId="6EA9A6E5" w14:textId="70B0DF18" w:rsidR="00054096" w:rsidRPr="00B157D9" w:rsidRDefault="00054096" w:rsidP="00E849A3">
            <w:pPr>
              <w:rPr>
                <w:rFonts w:ascii="Arial" w:hAnsi="Arial" w:cs="Arial"/>
                <w:color w:val="000000"/>
                <w:sz w:val="20"/>
                <w:szCs w:val="20"/>
              </w:rPr>
            </w:pPr>
            <w:r w:rsidRPr="00B157D9">
              <w:rPr>
                <w:rFonts w:ascii="Arial" w:hAnsi="Arial" w:cs="Arial"/>
                <w:color w:val="000000"/>
                <w:sz w:val="20"/>
                <w:szCs w:val="20"/>
              </w:rPr>
              <w:t xml:space="preserve">Prevalence of missing data overall and by </w:t>
            </w:r>
            <w:r w:rsidR="00E22529">
              <w:rPr>
                <w:rFonts w:ascii="Arial" w:hAnsi="Arial" w:cs="Arial"/>
                <w:color w:val="000000"/>
                <w:sz w:val="20"/>
                <w:szCs w:val="20"/>
              </w:rPr>
              <w:t>ACEi/ARB</w:t>
            </w:r>
            <w:r w:rsidRPr="00B157D9">
              <w:rPr>
                <w:rFonts w:ascii="Arial" w:hAnsi="Arial" w:cs="Arial"/>
                <w:color w:val="000000"/>
                <w:sz w:val="20"/>
                <w:szCs w:val="20"/>
              </w:rPr>
              <w:t xml:space="preserve"> exposure. All variables reported as n (%). </w:t>
            </w:r>
          </w:p>
          <w:p w14:paraId="7D748B29" w14:textId="4C6B99BF" w:rsidR="00054096" w:rsidRPr="00B157D9" w:rsidRDefault="00054096" w:rsidP="00E849A3">
            <w:pPr>
              <w:rPr>
                <w:rFonts w:ascii="Arial" w:hAnsi="Arial" w:cs="Arial"/>
                <w:color w:val="000000"/>
                <w:sz w:val="22"/>
                <w:szCs w:val="22"/>
              </w:rPr>
            </w:pPr>
            <w:r w:rsidRPr="00B157D9">
              <w:rPr>
                <w:rFonts w:ascii="Arial" w:hAnsi="Arial" w:cs="Arial"/>
                <w:color w:val="000000"/>
                <w:sz w:val="20"/>
                <w:szCs w:val="20"/>
                <w:u w:val="single"/>
              </w:rPr>
              <w:t>Abbreviations:</w:t>
            </w:r>
            <w:r w:rsidRPr="00B157D9">
              <w:rPr>
                <w:rFonts w:ascii="Arial" w:hAnsi="Arial" w:cs="Arial"/>
                <w:color w:val="000000"/>
                <w:sz w:val="20"/>
                <w:szCs w:val="20"/>
              </w:rPr>
              <w:t xml:space="preserve"> ARB – angiotensin receptor blocker; ACEi – angiotensin-converting enzyme inhibitor; APACHE – acute physiology and chronic health evaluation score; ARDS – acute respiratory distress syndrome; RRT – renal replacement therapy; NED – norepinephrine equivalent dose; ScvO2 – central venous oxygen saturation</w:t>
            </w:r>
            <w:r w:rsidRPr="00B157D9">
              <w:rPr>
                <w:rFonts w:ascii="Arial" w:hAnsi="Arial" w:cs="Arial"/>
                <w:color w:val="000000"/>
                <w:sz w:val="22"/>
                <w:szCs w:val="22"/>
              </w:rPr>
              <w:t xml:space="preserve"> </w:t>
            </w:r>
          </w:p>
        </w:tc>
      </w:tr>
    </w:tbl>
    <w:p w14:paraId="7E0C047A" w14:textId="77777777" w:rsidR="00721D77" w:rsidRPr="00B157D9" w:rsidRDefault="00721D77">
      <w:pPr>
        <w:rPr>
          <w:rFonts w:ascii="Arial" w:hAnsi="Arial" w:cs="Arial"/>
          <w:b/>
          <w:bCs/>
        </w:rPr>
      </w:pPr>
    </w:p>
    <w:p w14:paraId="6D4C4492" w14:textId="6621DF2E" w:rsidR="002E4034" w:rsidRPr="00B157D9" w:rsidRDefault="002E4034">
      <w:pPr>
        <w:rPr>
          <w:rFonts w:ascii="Arial" w:hAnsi="Arial" w:cs="Arial"/>
          <w:b/>
          <w:bCs/>
        </w:rPr>
      </w:pPr>
      <w:r w:rsidRPr="00B157D9">
        <w:rPr>
          <w:rFonts w:ascii="Arial" w:hAnsi="Arial" w:cs="Arial"/>
          <w:b/>
          <w:bCs/>
        </w:rPr>
        <w:br w:type="page"/>
      </w:r>
    </w:p>
    <w:p w14:paraId="3C7BDCF9" w14:textId="77777777" w:rsidR="00721D77" w:rsidRPr="00B157D9" w:rsidRDefault="00721D77">
      <w:pPr>
        <w:rPr>
          <w:rFonts w:ascii="Arial" w:hAnsi="Arial" w:cs="Arial"/>
          <w:b/>
          <w:bCs/>
        </w:rPr>
      </w:pPr>
    </w:p>
    <w:p w14:paraId="02C30191" w14:textId="77777777" w:rsidR="002E4034" w:rsidRPr="00B157D9" w:rsidRDefault="002E4034">
      <w:pPr>
        <w:rPr>
          <w:rFonts w:ascii="Arial" w:hAnsi="Arial" w:cs="Arial"/>
          <w:b/>
          <w:bCs/>
        </w:rPr>
      </w:pPr>
    </w:p>
    <w:tbl>
      <w:tblPr>
        <w:tblStyle w:val="TableGrid"/>
        <w:tblW w:w="10615" w:type="dxa"/>
        <w:tblLayout w:type="fixed"/>
        <w:tblLook w:val="04A0" w:firstRow="1" w:lastRow="0" w:firstColumn="1" w:lastColumn="0" w:noHBand="0" w:noVBand="1"/>
      </w:tblPr>
      <w:tblGrid>
        <w:gridCol w:w="3415"/>
        <w:gridCol w:w="1080"/>
        <w:gridCol w:w="720"/>
        <w:gridCol w:w="720"/>
        <w:gridCol w:w="1080"/>
        <w:gridCol w:w="1078"/>
        <w:gridCol w:w="720"/>
        <w:gridCol w:w="720"/>
        <w:gridCol w:w="1082"/>
      </w:tblGrid>
      <w:tr w:rsidR="00D30870" w14:paraId="2A559B76" w14:textId="77777777" w:rsidTr="009E32AA">
        <w:tc>
          <w:tcPr>
            <w:tcW w:w="10615" w:type="dxa"/>
            <w:gridSpan w:val="9"/>
            <w:tcBorders>
              <w:bottom w:val="nil"/>
            </w:tcBorders>
            <w:vAlign w:val="center"/>
          </w:tcPr>
          <w:p w14:paraId="6A57188C" w14:textId="7F741907" w:rsidR="00D30870" w:rsidRPr="006C00B4" w:rsidRDefault="00D30870" w:rsidP="009E32AA">
            <w:pPr>
              <w:rPr>
                <w:rFonts w:ascii="Arial" w:hAnsi="Arial" w:cs="Arial"/>
                <w:b/>
                <w:bCs/>
              </w:rPr>
            </w:pPr>
            <w:r w:rsidRPr="006C00B4">
              <w:rPr>
                <w:rFonts w:ascii="Arial" w:hAnsi="Arial" w:cs="Arial"/>
                <w:b/>
                <w:bCs/>
              </w:rPr>
              <w:t>Table-S</w:t>
            </w:r>
            <w:r w:rsidR="00001144">
              <w:rPr>
                <w:rFonts w:ascii="Arial" w:hAnsi="Arial" w:cs="Arial"/>
                <w:b/>
                <w:bCs/>
              </w:rPr>
              <w:t>4</w:t>
            </w:r>
            <w:r w:rsidRPr="006C00B4">
              <w:rPr>
                <w:rFonts w:ascii="Arial" w:hAnsi="Arial" w:cs="Arial"/>
                <w:b/>
                <w:bCs/>
              </w:rPr>
              <w:t>: Multivariable Models for MAP at Hour-1 by ACEi/ARB Group and Treatment</w:t>
            </w:r>
          </w:p>
        </w:tc>
      </w:tr>
      <w:tr w:rsidR="00D30870" w14:paraId="6D6DED86" w14:textId="77777777" w:rsidTr="00847A4B">
        <w:tc>
          <w:tcPr>
            <w:tcW w:w="3415" w:type="dxa"/>
            <w:tcBorders>
              <w:top w:val="nil"/>
              <w:bottom w:val="nil"/>
              <w:right w:val="nil"/>
            </w:tcBorders>
            <w:vAlign w:val="center"/>
          </w:tcPr>
          <w:p w14:paraId="3139C739" w14:textId="77777777" w:rsidR="00D30870" w:rsidRPr="006C00B4" w:rsidRDefault="00D30870" w:rsidP="009E32AA">
            <w:pPr>
              <w:rPr>
                <w:rFonts w:ascii="Arial" w:hAnsi="Arial" w:cs="Arial"/>
                <w:color w:val="002060"/>
                <w:u w:val="single"/>
              </w:rPr>
            </w:pPr>
          </w:p>
        </w:tc>
        <w:tc>
          <w:tcPr>
            <w:tcW w:w="3600" w:type="dxa"/>
            <w:gridSpan w:val="4"/>
            <w:tcBorders>
              <w:top w:val="nil"/>
              <w:left w:val="nil"/>
              <w:bottom w:val="nil"/>
              <w:right w:val="nil"/>
            </w:tcBorders>
            <w:vAlign w:val="bottom"/>
          </w:tcPr>
          <w:p w14:paraId="109CA8E1" w14:textId="77777777" w:rsidR="00D30870" w:rsidRPr="006C00B4" w:rsidRDefault="00D30870" w:rsidP="009E32AA">
            <w:pPr>
              <w:jc w:val="center"/>
              <w:rPr>
                <w:rFonts w:ascii="Arial" w:hAnsi="Arial" w:cs="Arial"/>
                <w:b/>
                <w:bCs/>
                <w:color w:val="002060"/>
              </w:rPr>
            </w:pPr>
            <w:r w:rsidRPr="006C00B4">
              <w:rPr>
                <w:rFonts w:ascii="Arial" w:hAnsi="Arial" w:cs="Arial"/>
                <w:b/>
                <w:bCs/>
                <w:color w:val="002060"/>
              </w:rPr>
              <w:t>Model 1</w:t>
            </w:r>
          </w:p>
        </w:tc>
        <w:tc>
          <w:tcPr>
            <w:tcW w:w="3600" w:type="dxa"/>
            <w:gridSpan w:val="4"/>
            <w:tcBorders>
              <w:top w:val="nil"/>
              <w:left w:val="nil"/>
              <w:bottom w:val="nil"/>
            </w:tcBorders>
            <w:vAlign w:val="bottom"/>
          </w:tcPr>
          <w:p w14:paraId="65078B0A" w14:textId="77777777" w:rsidR="00D30870" w:rsidRPr="006C00B4" w:rsidRDefault="00D30870" w:rsidP="009E32AA">
            <w:pPr>
              <w:jc w:val="center"/>
              <w:rPr>
                <w:rFonts w:ascii="Arial" w:hAnsi="Arial" w:cs="Arial"/>
                <w:b/>
                <w:bCs/>
                <w:color w:val="002060"/>
              </w:rPr>
            </w:pPr>
            <w:r w:rsidRPr="006C00B4">
              <w:rPr>
                <w:rFonts w:ascii="Arial" w:hAnsi="Arial" w:cs="Arial"/>
                <w:b/>
                <w:bCs/>
                <w:color w:val="002060"/>
              </w:rPr>
              <w:t>Model 2</w:t>
            </w:r>
          </w:p>
        </w:tc>
      </w:tr>
      <w:tr w:rsidR="00D30870" w14:paraId="2CAA03CA" w14:textId="77777777" w:rsidTr="00847A4B">
        <w:tc>
          <w:tcPr>
            <w:tcW w:w="3415" w:type="dxa"/>
            <w:tcBorders>
              <w:top w:val="nil"/>
              <w:bottom w:val="single" w:sz="4" w:space="0" w:color="auto"/>
              <w:right w:val="nil"/>
            </w:tcBorders>
            <w:vAlign w:val="center"/>
          </w:tcPr>
          <w:p w14:paraId="2D3E274A" w14:textId="77777777" w:rsidR="00D30870" w:rsidRPr="003B3507" w:rsidRDefault="00D30870" w:rsidP="009E32AA">
            <w:pPr>
              <w:rPr>
                <w:rFonts w:ascii="Arial" w:hAnsi="Arial" w:cs="Arial"/>
                <w:b/>
                <w:bCs/>
                <w:color w:val="002060"/>
                <w:sz w:val="22"/>
                <w:szCs w:val="22"/>
              </w:rPr>
            </w:pPr>
            <w:r w:rsidRPr="003B3507">
              <w:rPr>
                <w:rFonts w:ascii="Arial" w:hAnsi="Arial" w:cs="Arial"/>
                <w:color w:val="002060"/>
                <w:sz w:val="22"/>
                <w:szCs w:val="22"/>
                <w:u w:val="single"/>
              </w:rPr>
              <w:t>Variable</w:t>
            </w:r>
          </w:p>
        </w:tc>
        <w:tc>
          <w:tcPr>
            <w:tcW w:w="1080" w:type="dxa"/>
            <w:tcBorders>
              <w:top w:val="nil"/>
              <w:left w:val="nil"/>
              <w:bottom w:val="single" w:sz="4" w:space="0" w:color="auto"/>
              <w:right w:val="nil"/>
            </w:tcBorders>
            <w:vAlign w:val="center"/>
          </w:tcPr>
          <w:p w14:paraId="4476143B" w14:textId="77777777" w:rsidR="00D30870" w:rsidRPr="003B3507" w:rsidRDefault="00D30870" w:rsidP="009E32AA">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440" w:type="dxa"/>
            <w:gridSpan w:val="2"/>
            <w:tcBorders>
              <w:top w:val="nil"/>
              <w:left w:val="nil"/>
              <w:bottom w:val="single" w:sz="4" w:space="0" w:color="auto"/>
              <w:right w:val="nil"/>
            </w:tcBorders>
            <w:vAlign w:val="center"/>
          </w:tcPr>
          <w:p w14:paraId="00F2E6D1" w14:textId="77777777" w:rsidR="00D30870" w:rsidRPr="003B3507" w:rsidRDefault="00D30870" w:rsidP="009E32AA">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1080" w:type="dxa"/>
            <w:tcBorders>
              <w:top w:val="nil"/>
              <w:left w:val="nil"/>
              <w:bottom w:val="single" w:sz="4" w:space="0" w:color="auto"/>
              <w:right w:val="nil"/>
            </w:tcBorders>
            <w:vAlign w:val="center"/>
          </w:tcPr>
          <w:p w14:paraId="018D8911" w14:textId="77777777" w:rsidR="00D30870" w:rsidRPr="003B3507" w:rsidRDefault="00D30870" w:rsidP="009E32AA">
            <w:pPr>
              <w:rPr>
                <w:rFonts w:ascii="Arial" w:hAnsi="Arial" w:cs="Arial"/>
                <w:b/>
                <w:bCs/>
                <w:color w:val="002060"/>
                <w:sz w:val="22"/>
                <w:szCs w:val="22"/>
              </w:rPr>
            </w:pPr>
            <w:r w:rsidRPr="003B3507">
              <w:rPr>
                <w:rFonts w:ascii="Arial" w:hAnsi="Arial" w:cs="Arial"/>
                <w:color w:val="002060"/>
                <w:sz w:val="22"/>
                <w:szCs w:val="22"/>
                <w:u w:val="single"/>
              </w:rPr>
              <w:t>p-value</w:t>
            </w:r>
          </w:p>
        </w:tc>
        <w:tc>
          <w:tcPr>
            <w:tcW w:w="1078" w:type="dxa"/>
            <w:tcBorders>
              <w:top w:val="nil"/>
              <w:left w:val="nil"/>
              <w:bottom w:val="single" w:sz="4" w:space="0" w:color="auto"/>
              <w:right w:val="nil"/>
            </w:tcBorders>
            <w:vAlign w:val="center"/>
          </w:tcPr>
          <w:p w14:paraId="2DCFF9F0" w14:textId="77777777" w:rsidR="00D30870" w:rsidRPr="003B3507" w:rsidRDefault="00D30870" w:rsidP="009E32AA">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440" w:type="dxa"/>
            <w:gridSpan w:val="2"/>
            <w:tcBorders>
              <w:top w:val="nil"/>
              <w:left w:val="nil"/>
              <w:bottom w:val="single" w:sz="4" w:space="0" w:color="auto"/>
              <w:right w:val="nil"/>
            </w:tcBorders>
            <w:vAlign w:val="center"/>
          </w:tcPr>
          <w:p w14:paraId="1EB44A56" w14:textId="77777777" w:rsidR="00D30870" w:rsidRPr="003B3507" w:rsidRDefault="00D30870" w:rsidP="009E32AA">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1082" w:type="dxa"/>
            <w:tcBorders>
              <w:top w:val="nil"/>
              <w:left w:val="nil"/>
              <w:bottom w:val="single" w:sz="4" w:space="0" w:color="auto"/>
            </w:tcBorders>
            <w:vAlign w:val="center"/>
          </w:tcPr>
          <w:p w14:paraId="05947DC8" w14:textId="77777777" w:rsidR="00D30870" w:rsidRPr="003B3507" w:rsidRDefault="00D30870" w:rsidP="009E32AA">
            <w:pPr>
              <w:rPr>
                <w:rFonts w:ascii="Arial" w:hAnsi="Arial" w:cs="Arial"/>
                <w:b/>
                <w:bCs/>
                <w:color w:val="002060"/>
                <w:sz w:val="22"/>
                <w:szCs w:val="22"/>
              </w:rPr>
            </w:pPr>
            <w:r w:rsidRPr="003B3507">
              <w:rPr>
                <w:rFonts w:ascii="Arial" w:hAnsi="Arial" w:cs="Arial"/>
                <w:color w:val="002060"/>
                <w:sz w:val="22"/>
                <w:szCs w:val="22"/>
                <w:u w:val="single"/>
              </w:rPr>
              <w:t>p-value</w:t>
            </w:r>
          </w:p>
        </w:tc>
      </w:tr>
      <w:tr w:rsidR="003252E1" w14:paraId="328A37AF" w14:textId="77777777" w:rsidTr="00802A03">
        <w:tc>
          <w:tcPr>
            <w:tcW w:w="3415" w:type="dxa"/>
            <w:tcBorders>
              <w:bottom w:val="nil"/>
              <w:right w:val="nil"/>
            </w:tcBorders>
          </w:tcPr>
          <w:p w14:paraId="116018F7" w14:textId="27BEF809" w:rsidR="003252E1" w:rsidRPr="006C00B4" w:rsidRDefault="003252E1" w:rsidP="003252E1">
            <w:pPr>
              <w:spacing w:line="360" w:lineRule="auto"/>
              <w:rPr>
                <w:rFonts w:ascii="Arial" w:hAnsi="Arial" w:cs="Arial"/>
                <w:b/>
                <w:bCs/>
                <w:color w:val="002060"/>
                <w:sz w:val="22"/>
                <w:szCs w:val="22"/>
              </w:rPr>
            </w:pPr>
            <w:r w:rsidRPr="003B3507">
              <w:rPr>
                <w:rFonts w:ascii="Arial" w:hAnsi="Arial" w:cs="Arial"/>
                <w:b/>
                <w:bCs/>
                <w:color w:val="002060"/>
                <w:sz w:val="22"/>
                <w:szCs w:val="22"/>
              </w:rPr>
              <w:t>ACEi vs. No ACEi/ARB</w:t>
            </w:r>
          </w:p>
        </w:tc>
        <w:tc>
          <w:tcPr>
            <w:tcW w:w="1080" w:type="dxa"/>
            <w:tcBorders>
              <w:left w:val="nil"/>
              <w:bottom w:val="nil"/>
              <w:right w:val="nil"/>
            </w:tcBorders>
          </w:tcPr>
          <w:p w14:paraId="2EAA7CE2" w14:textId="430297CB" w:rsidR="003252E1" w:rsidRPr="00B211D7" w:rsidRDefault="003252E1" w:rsidP="003252E1">
            <w:pPr>
              <w:spacing w:line="360" w:lineRule="auto"/>
              <w:jc w:val="right"/>
              <w:rPr>
                <w:rFonts w:ascii="Arial" w:hAnsi="Arial" w:cs="Arial"/>
                <w:b/>
                <w:bCs/>
                <w:sz w:val="22"/>
                <w:szCs w:val="22"/>
              </w:rPr>
            </w:pPr>
            <w:r w:rsidRPr="003B3507">
              <w:rPr>
                <w:rFonts w:ascii="Arial" w:hAnsi="Arial" w:cs="Arial"/>
                <w:b/>
                <w:bCs/>
                <w:color w:val="000000"/>
                <w:sz w:val="22"/>
                <w:szCs w:val="22"/>
              </w:rPr>
              <w:t>3.5</w:t>
            </w:r>
          </w:p>
        </w:tc>
        <w:tc>
          <w:tcPr>
            <w:tcW w:w="720" w:type="dxa"/>
            <w:tcBorders>
              <w:left w:val="nil"/>
              <w:bottom w:val="nil"/>
              <w:right w:val="nil"/>
            </w:tcBorders>
          </w:tcPr>
          <w:p w14:paraId="5D85AE53" w14:textId="17DBD24D" w:rsidR="003252E1" w:rsidRPr="00B211D7" w:rsidRDefault="003252E1" w:rsidP="003252E1">
            <w:pPr>
              <w:spacing w:line="360" w:lineRule="auto"/>
              <w:jc w:val="center"/>
              <w:rPr>
                <w:rFonts w:ascii="Arial" w:hAnsi="Arial" w:cs="Arial"/>
                <w:b/>
                <w:bCs/>
                <w:sz w:val="22"/>
                <w:szCs w:val="22"/>
              </w:rPr>
            </w:pPr>
            <w:r w:rsidRPr="003B3507">
              <w:rPr>
                <w:rFonts w:ascii="Arial" w:hAnsi="Arial" w:cs="Arial"/>
                <w:b/>
                <w:bCs/>
                <w:color w:val="000000"/>
                <w:sz w:val="22"/>
                <w:szCs w:val="22"/>
              </w:rPr>
              <w:t>0.0</w:t>
            </w:r>
          </w:p>
        </w:tc>
        <w:tc>
          <w:tcPr>
            <w:tcW w:w="720" w:type="dxa"/>
            <w:tcBorders>
              <w:left w:val="nil"/>
              <w:bottom w:val="nil"/>
              <w:right w:val="nil"/>
            </w:tcBorders>
          </w:tcPr>
          <w:p w14:paraId="6C7D7B88" w14:textId="4281B715" w:rsidR="003252E1" w:rsidRPr="00B211D7" w:rsidRDefault="003252E1" w:rsidP="003252E1">
            <w:pPr>
              <w:spacing w:line="360" w:lineRule="auto"/>
              <w:jc w:val="center"/>
              <w:rPr>
                <w:rFonts w:ascii="Arial" w:hAnsi="Arial" w:cs="Arial"/>
                <w:b/>
                <w:bCs/>
                <w:sz w:val="22"/>
                <w:szCs w:val="22"/>
              </w:rPr>
            </w:pPr>
            <w:r w:rsidRPr="003B3507">
              <w:rPr>
                <w:rFonts w:ascii="Arial" w:hAnsi="Arial" w:cs="Arial"/>
                <w:b/>
                <w:bCs/>
                <w:color w:val="000000"/>
                <w:sz w:val="22"/>
                <w:szCs w:val="22"/>
              </w:rPr>
              <w:t>6.9</w:t>
            </w:r>
          </w:p>
        </w:tc>
        <w:tc>
          <w:tcPr>
            <w:tcW w:w="1080" w:type="dxa"/>
            <w:tcBorders>
              <w:left w:val="nil"/>
              <w:bottom w:val="nil"/>
              <w:right w:val="nil"/>
            </w:tcBorders>
          </w:tcPr>
          <w:p w14:paraId="24F8FCAE" w14:textId="055984F6" w:rsidR="003252E1" w:rsidRPr="00B211D7" w:rsidRDefault="003252E1" w:rsidP="003252E1">
            <w:pPr>
              <w:spacing w:line="360" w:lineRule="auto"/>
              <w:jc w:val="right"/>
              <w:rPr>
                <w:rFonts w:ascii="Arial" w:hAnsi="Arial" w:cs="Arial"/>
                <w:b/>
                <w:bCs/>
                <w:sz w:val="22"/>
                <w:szCs w:val="22"/>
              </w:rPr>
            </w:pPr>
            <w:r w:rsidRPr="003B3507">
              <w:rPr>
                <w:rFonts w:ascii="Arial" w:hAnsi="Arial" w:cs="Arial"/>
                <w:b/>
                <w:bCs/>
                <w:color w:val="000000"/>
                <w:sz w:val="22"/>
                <w:szCs w:val="22"/>
              </w:rPr>
              <w:t>0.0494</w:t>
            </w:r>
          </w:p>
        </w:tc>
        <w:tc>
          <w:tcPr>
            <w:tcW w:w="1078" w:type="dxa"/>
            <w:tcBorders>
              <w:left w:val="nil"/>
              <w:bottom w:val="nil"/>
              <w:right w:val="nil"/>
            </w:tcBorders>
          </w:tcPr>
          <w:p w14:paraId="7F0264D1" w14:textId="1E8A35CA" w:rsidR="003252E1" w:rsidRPr="00B211D7" w:rsidRDefault="003252E1" w:rsidP="003252E1">
            <w:pPr>
              <w:spacing w:line="360" w:lineRule="auto"/>
              <w:jc w:val="right"/>
              <w:rPr>
                <w:rFonts w:ascii="Arial" w:hAnsi="Arial" w:cs="Arial"/>
                <w:b/>
                <w:bCs/>
                <w:sz w:val="22"/>
                <w:szCs w:val="22"/>
              </w:rPr>
            </w:pPr>
            <w:r w:rsidRPr="00013FEF">
              <w:rPr>
                <w:rFonts w:ascii="Arial" w:hAnsi="Arial" w:cs="Arial"/>
                <w:b/>
                <w:bCs/>
                <w:color w:val="000000"/>
                <w:sz w:val="22"/>
                <w:szCs w:val="22"/>
              </w:rPr>
              <w:t>3.3</w:t>
            </w:r>
          </w:p>
        </w:tc>
        <w:tc>
          <w:tcPr>
            <w:tcW w:w="720" w:type="dxa"/>
            <w:tcBorders>
              <w:left w:val="nil"/>
              <w:bottom w:val="nil"/>
              <w:right w:val="nil"/>
            </w:tcBorders>
          </w:tcPr>
          <w:p w14:paraId="19E29C51" w14:textId="699D5A53" w:rsidR="003252E1" w:rsidRPr="00B211D7" w:rsidRDefault="003252E1" w:rsidP="003252E1">
            <w:pPr>
              <w:spacing w:line="360" w:lineRule="auto"/>
              <w:jc w:val="center"/>
              <w:rPr>
                <w:rFonts w:ascii="Arial" w:hAnsi="Arial" w:cs="Arial"/>
                <w:b/>
                <w:bCs/>
                <w:sz w:val="22"/>
                <w:szCs w:val="22"/>
              </w:rPr>
            </w:pPr>
            <w:r w:rsidRPr="00013FEF">
              <w:rPr>
                <w:rFonts w:ascii="Arial" w:hAnsi="Arial" w:cs="Arial"/>
                <w:b/>
                <w:bCs/>
                <w:color w:val="000000"/>
                <w:sz w:val="22"/>
                <w:szCs w:val="22"/>
              </w:rPr>
              <w:t>-0.2</w:t>
            </w:r>
          </w:p>
        </w:tc>
        <w:tc>
          <w:tcPr>
            <w:tcW w:w="720" w:type="dxa"/>
            <w:tcBorders>
              <w:left w:val="nil"/>
              <w:bottom w:val="nil"/>
              <w:right w:val="nil"/>
            </w:tcBorders>
          </w:tcPr>
          <w:p w14:paraId="2593829B" w14:textId="74C29396" w:rsidR="003252E1" w:rsidRPr="00B211D7" w:rsidRDefault="003252E1" w:rsidP="003252E1">
            <w:pPr>
              <w:spacing w:line="360" w:lineRule="auto"/>
              <w:jc w:val="center"/>
              <w:rPr>
                <w:rFonts w:ascii="Arial" w:hAnsi="Arial" w:cs="Arial"/>
                <w:b/>
                <w:bCs/>
                <w:sz w:val="22"/>
                <w:szCs w:val="22"/>
              </w:rPr>
            </w:pPr>
            <w:r w:rsidRPr="00013FEF">
              <w:rPr>
                <w:rFonts w:ascii="Arial" w:hAnsi="Arial" w:cs="Arial"/>
                <w:b/>
                <w:bCs/>
                <w:color w:val="000000"/>
                <w:sz w:val="22"/>
                <w:szCs w:val="22"/>
              </w:rPr>
              <w:t>6.8</w:t>
            </w:r>
          </w:p>
        </w:tc>
        <w:tc>
          <w:tcPr>
            <w:tcW w:w="1082" w:type="dxa"/>
            <w:tcBorders>
              <w:left w:val="nil"/>
              <w:bottom w:val="nil"/>
            </w:tcBorders>
          </w:tcPr>
          <w:p w14:paraId="27062A1C" w14:textId="67A4D27B" w:rsidR="003252E1" w:rsidRPr="00B211D7" w:rsidRDefault="003252E1" w:rsidP="003252E1">
            <w:pPr>
              <w:spacing w:line="360" w:lineRule="auto"/>
              <w:jc w:val="right"/>
              <w:rPr>
                <w:rFonts w:ascii="Arial" w:hAnsi="Arial" w:cs="Arial"/>
                <w:b/>
                <w:bCs/>
                <w:sz w:val="22"/>
                <w:szCs w:val="22"/>
              </w:rPr>
            </w:pPr>
            <w:r w:rsidRPr="00013FEF">
              <w:rPr>
                <w:rFonts w:ascii="Arial" w:hAnsi="Arial" w:cs="Arial"/>
                <w:b/>
                <w:bCs/>
                <w:color w:val="000000"/>
                <w:sz w:val="22"/>
                <w:szCs w:val="22"/>
              </w:rPr>
              <w:t>0.0684</w:t>
            </w:r>
          </w:p>
        </w:tc>
      </w:tr>
      <w:tr w:rsidR="003252E1" w14:paraId="2579CF28" w14:textId="77777777" w:rsidTr="00802A03">
        <w:tc>
          <w:tcPr>
            <w:tcW w:w="3415" w:type="dxa"/>
            <w:tcBorders>
              <w:top w:val="nil"/>
              <w:bottom w:val="nil"/>
              <w:right w:val="nil"/>
            </w:tcBorders>
          </w:tcPr>
          <w:p w14:paraId="5AE9E009" w14:textId="77777777" w:rsidR="003252E1" w:rsidRPr="003B3507" w:rsidRDefault="003252E1" w:rsidP="003252E1">
            <w:pPr>
              <w:spacing w:line="360" w:lineRule="auto"/>
              <w:rPr>
                <w:rFonts w:ascii="Arial" w:hAnsi="Arial" w:cs="Arial"/>
                <w:b/>
                <w:bCs/>
                <w:color w:val="002060"/>
                <w:sz w:val="22"/>
                <w:szCs w:val="22"/>
              </w:rPr>
            </w:pPr>
            <w:r w:rsidRPr="003B3507">
              <w:rPr>
                <w:rFonts w:ascii="Arial" w:hAnsi="Arial" w:cs="Arial"/>
                <w:b/>
                <w:bCs/>
                <w:color w:val="002060"/>
                <w:sz w:val="22"/>
                <w:szCs w:val="22"/>
              </w:rPr>
              <w:t>ARB vs. No ACEi/ARB</w:t>
            </w:r>
          </w:p>
        </w:tc>
        <w:tc>
          <w:tcPr>
            <w:tcW w:w="1080" w:type="dxa"/>
            <w:tcBorders>
              <w:top w:val="nil"/>
              <w:left w:val="nil"/>
              <w:bottom w:val="nil"/>
              <w:right w:val="nil"/>
            </w:tcBorders>
          </w:tcPr>
          <w:p w14:paraId="59449CB3" w14:textId="77777777" w:rsidR="003252E1" w:rsidRPr="003B3507" w:rsidRDefault="003252E1" w:rsidP="003252E1">
            <w:pPr>
              <w:spacing w:line="360" w:lineRule="auto"/>
              <w:jc w:val="right"/>
              <w:rPr>
                <w:rFonts w:ascii="Arial" w:hAnsi="Arial" w:cs="Arial"/>
                <w:b/>
                <w:bCs/>
                <w:sz w:val="22"/>
                <w:szCs w:val="22"/>
              </w:rPr>
            </w:pPr>
            <w:r w:rsidRPr="003B3507">
              <w:rPr>
                <w:rFonts w:ascii="Arial" w:hAnsi="Arial" w:cs="Arial"/>
                <w:b/>
                <w:bCs/>
                <w:color w:val="000000"/>
                <w:sz w:val="22"/>
                <w:szCs w:val="22"/>
              </w:rPr>
              <w:t>-0.3</w:t>
            </w:r>
          </w:p>
        </w:tc>
        <w:tc>
          <w:tcPr>
            <w:tcW w:w="720" w:type="dxa"/>
            <w:tcBorders>
              <w:top w:val="nil"/>
              <w:left w:val="nil"/>
              <w:bottom w:val="nil"/>
              <w:right w:val="nil"/>
            </w:tcBorders>
          </w:tcPr>
          <w:p w14:paraId="383C5A4A" w14:textId="77777777" w:rsidR="003252E1" w:rsidRPr="003B3507" w:rsidRDefault="003252E1" w:rsidP="003252E1">
            <w:pPr>
              <w:spacing w:line="360" w:lineRule="auto"/>
              <w:jc w:val="center"/>
              <w:rPr>
                <w:rFonts w:ascii="Arial" w:hAnsi="Arial" w:cs="Arial"/>
                <w:b/>
                <w:bCs/>
                <w:sz w:val="22"/>
                <w:szCs w:val="22"/>
              </w:rPr>
            </w:pPr>
            <w:r w:rsidRPr="003B3507">
              <w:rPr>
                <w:rFonts w:ascii="Arial" w:hAnsi="Arial" w:cs="Arial"/>
                <w:b/>
                <w:bCs/>
                <w:color w:val="000000"/>
                <w:sz w:val="22"/>
                <w:szCs w:val="22"/>
              </w:rPr>
              <w:t>-4.2</w:t>
            </w:r>
          </w:p>
        </w:tc>
        <w:tc>
          <w:tcPr>
            <w:tcW w:w="720" w:type="dxa"/>
            <w:tcBorders>
              <w:top w:val="nil"/>
              <w:left w:val="nil"/>
              <w:bottom w:val="nil"/>
              <w:right w:val="nil"/>
            </w:tcBorders>
          </w:tcPr>
          <w:p w14:paraId="7E60ABDC" w14:textId="77777777" w:rsidR="003252E1" w:rsidRPr="003B3507" w:rsidRDefault="003252E1" w:rsidP="003252E1">
            <w:pPr>
              <w:spacing w:line="360" w:lineRule="auto"/>
              <w:jc w:val="center"/>
              <w:rPr>
                <w:rFonts w:ascii="Arial" w:hAnsi="Arial" w:cs="Arial"/>
                <w:b/>
                <w:bCs/>
                <w:sz w:val="22"/>
                <w:szCs w:val="22"/>
              </w:rPr>
            </w:pPr>
            <w:r w:rsidRPr="003B3507">
              <w:rPr>
                <w:rFonts w:ascii="Arial" w:hAnsi="Arial" w:cs="Arial"/>
                <w:b/>
                <w:bCs/>
                <w:color w:val="000000"/>
                <w:sz w:val="22"/>
                <w:szCs w:val="22"/>
              </w:rPr>
              <w:t>3.6</w:t>
            </w:r>
          </w:p>
        </w:tc>
        <w:tc>
          <w:tcPr>
            <w:tcW w:w="1080" w:type="dxa"/>
            <w:tcBorders>
              <w:top w:val="nil"/>
              <w:left w:val="nil"/>
              <w:bottom w:val="nil"/>
              <w:right w:val="nil"/>
            </w:tcBorders>
          </w:tcPr>
          <w:p w14:paraId="5DAE151A" w14:textId="77777777" w:rsidR="003252E1" w:rsidRPr="003B3507" w:rsidRDefault="003252E1" w:rsidP="003252E1">
            <w:pPr>
              <w:spacing w:line="360" w:lineRule="auto"/>
              <w:jc w:val="right"/>
              <w:rPr>
                <w:rFonts w:ascii="Arial" w:hAnsi="Arial" w:cs="Arial"/>
                <w:b/>
                <w:bCs/>
                <w:sz w:val="22"/>
                <w:szCs w:val="22"/>
              </w:rPr>
            </w:pPr>
            <w:r w:rsidRPr="003B3507">
              <w:rPr>
                <w:rFonts w:ascii="Arial" w:hAnsi="Arial" w:cs="Arial"/>
                <w:b/>
                <w:bCs/>
                <w:color w:val="000000"/>
                <w:sz w:val="22"/>
                <w:szCs w:val="22"/>
              </w:rPr>
              <w:t>0.88</w:t>
            </w:r>
          </w:p>
        </w:tc>
        <w:tc>
          <w:tcPr>
            <w:tcW w:w="1078" w:type="dxa"/>
            <w:tcBorders>
              <w:top w:val="nil"/>
              <w:left w:val="nil"/>
              <w:bottom w:val="nil"/>
              <w:right w:val="nil"/>
            </w:tcBorders>
          </w:tcPr>
          <w:p w14:paraId="7A6C5BC9" w14:textId="77777777" w:rsidR="003252E1" w:rsidRPr="003B3507" w:rsidRDefault="003252E1" w:rsidP="003252E1">
            <w:pPr>
              <w:spacing w:line="360" w:lineRule="auto"/>
              <w:jc w:val="right"/>
              <w:rPr>
                <w:rFonts w:ascii="Arial" w:hAnsi="Arial" w:cs="Arial"/>
                <w:b/>
                <w:bCs/>
                <w:sz w:val="22"/>
                <w:szCs w:val="22"/>
              </w:rPr>
            </w:pPr>
            <w:r w:rsidRPr="00013FEF">
              <w:rPr>
                <w:rFonts w:ascii="Arial" w:hAnsi="Arial" w:cs="Arial"/>
                <w:b/>
                <w:bCs/>
                <w:color w:val="000000"/>
                <w:sz w:val="22"/>
                <w:szCs w:val="22"/>
              </w:rPr>
              <w:t>-0.4</w:t>
            </w:r>
          </w:p>
        </w:tc>
        <w:tc>
          <w:tcPr>
            <w:tcW w:w="720" w:type="dxa"/>
            <w:tcBorders>
              <w:top w:val="nil"/>
              <w:left w:val="nil"/>
              <w:bottom w:val="nil"/>
              <w:right w:val="nil"/>
            </w:tcBorders>
          </w:tcPr>
          <w:p w14:paraId="2A0A29F4" w14:textId="77777777" w:rsidR="003252E1" w:rsidRPr="003B3507" w:rsidRDefault="003252E1" w:rsidP="003252E1">
            <w:pPr>
              <w:spacing w:line="360" w:lineRule="auto"/>
              <w:jc w:val="center"/>
              <w:rPr>
                <w:rFonts w:ascii="Arial" w:hAnsi="Arial" w:cs="Arial"/>
                <w:b/>
                <w:bCs/>
                <w:sz w:val="22"/>
                <w:szCs w:val="22"/>
              </w:rPr>
            </w:pPr>
            <w:r w:rsidRPr="00013FEF">
              <w:rPr>
                <w:rFonts w:ascii="Arial" w:hAnsi="Arial" w:cs="Arial"/>
                <w:b/>
                <w:bCs/>
                <w:color w:val="000000"/>
                <w:sz w:val="22"/>
                <w:szCs w:val="22"/>
              </w:rPr>
              <w:t>-4.3</w:t>
            </w:r>
          </w:p>
        </w:tc>
        <w:tc>
          <w:tcPr>
            <w:tcW w:w="720" w:type="dxa"/>
            <w:tcBorders>
              <w:top w:val="nil"/>
              <w:left w:val="nil"/>
              <w:bottom w:val="nil"/>
              <w:right w:val="nil"/>
            </w:tcBorders>
          </w:tcPr>
          <w:p w14:paraId="62F839C0" w14:textId="77777777" w:rsidR="003252E1" w:rsidRPr="003B3507" w:rsidRDefault="003252E1" w:rsidP="003252E1">
            <w:pPr>
              <w:spacing w:line="360" w:lineRule="auto"/>
              <w:jc w:val="center"/>
              <w:rPr>
                <w:rFonts w:ascii="Arial" w:hAnsi="Arial" w:cs="Arial"/>
                <w:b/>
                <w:bCs/>
                <w:sz w:val="22"/>
                <w:szCs w:val="22"/>
              </w:rPr>
            </w:pPr>
            <w:r w:rsidRPr="00013FEF">
              <w:rPr>
                <w:rFonts w:ascii="Arial" w:hAnsi="Arial" w:cs="Arial"/>
                <w:b/>
                <w:bCs/>
                <w:color w:val="000000"/>
                <w:sz w:val="22"/>
                <w:szCs w:val="22"/>
              </w:rPr>
              <w:t>3.6</w:t>
            </w:r>
          </w:p>
        </w:tc>
        <w:tc>
          <w:tcPr>
            <w:tcW w:w="1082" w:type="dxa"/>
            <w:tcBorders>
              <w:top w:val="nil"/>
              <w:left w:val="nil"/>
              <w:bottom w:val="nil"/>
            </w:tcBorders>
          </w:tcPr>
          <w:p w14:paraId="67CC58DC" w14:textId="77777777" w:rsidR="003252E1" w:rsidRPr="003B3507" w:rsidRDefault="003252E1" w:rsidP="003252E1">
            <w:pPr>
              <w:spacing w:line="360" w:lineRule="auto"/>
              <w:jc w:val="right"/>
              <w:rPr>
                <w:rFonts w:ascii="Arial" w:hAnsi="Arial" w:cs="Arial"/>
                <w:b/>
                <w:bCs/>
                <w:sz w:val="22"/>
                <w:szCs w:val="22"/>
              </w:rPr>
            </w:pPr>
            <w:r w:rsidRPr="00013FEF">
              <w:rPr>
                <w:rFonts w:ascii="Arial" w:hAnsi="Arial" w:cs="Arial"/>
                <w:b/>
                <w:bCs/>
                <w:color w:val="000000"/>
                <w:sz w:val="22"/>
                <w:szCs w:val="22"/>
              </w:rPr>
              <w:t>0.86</w:t>
            </w:r>
          </w:p>
        </w:tc>
      </w:tr>
      <w:tr w:rsidR="003252E1" w14:paraId="2C8E1B6A" w14:textId="77777777" w:rsidTr="00802A03">
        <w:tc>
          <w:tcPr>
            <w:tcW w:w="3415" w:type="dxa"/>
            <w:tcBorders>
              <w:top w:val="nil"/>
              <w:bottom w:val="nil"/>
              <w:right w:val="nil"/>
            </w:tcBorders>
          </w:tcPr>
          <w:p w14:paraId="4D0D0633" w14:textId="77777777" w:rsidR="003252E1" w:rsidRPr="003B3507" w:rsidRDefault="003252E1" w:rsidP="003252E1">
            <w:pPr>
              <w:spacing w:line="360" w:lineRule="auto"/>
              <w:rPr>
                <w:rFonts w:ascii="Arial" w:hAnsi="Arial" w:cs="Arial"/>
                <w:b/>
                <w:bCs/>
                <w:color w:val="002060"/>
                <w:sz w:val="22"/>
                <w:szCs w:val="22"/>
              </w:rPr>
            </w:pPr>
            <w:r w:rsidRPr="003B3507">
              <w:rPr>
                <w:rFonts w:ascii="Arial" w:hAnsi="Arial" w:cs="Arial"/>
                <w:b/>
                <w:bCs/>
                <w:color w:val="002060"/>
                <w:sz w:val="22"/>
                <w:szCs w:val="22"/>
              </w:rPr>
              <w:t>Ang-II Treatment (vs. Placebo)</w:t>
            </w:r>
          </w:p>
        </w:tc>
        <w:tc>
          <w:tcPr>
            <w:tcW w:w="1080" w:type="dxa"/>
            <w:tcBorders>
              <w:top w:val="nil"/>
              <w:left w:val="nil"/>
              <w:bottom w:val="nil"/>
              <w:right w:val="nil"/>
            </w:tcBorders>
          </w:tcPr>
          <w:p w14:paraId="07B3B61C" w14:textId="77777777" w:rsidR="003252E1" w:rsidRPr="003B3507" w:rsidRDefault="003252E1" w:rsidP="003252E1">
            <w:pPr>
              <w:spacing w:line="360" w:lineRule="auto"/>
              <w:jc w:val="right"/>
              <w:rPr>
                <w:rFonts w:ascii="Arial" w:hAnsi="Arial" w:cs="Arial"/>
                <w:b/>
                <w:bCs/>
                <w:sz w:val="22"/>
                <w:szCs w:val="22"/>
              </w:rPr>
            </w:pPr>
            <w:r w:rsidRPr="003B3507">
              <w:rPr>
                <w:rFonts w:ascii="Arial" w:hAnsi="Arial" w:cs="Arial"/>
                <w:b/>
                <w:bCs/>
                <w:color w:val="000000"/>
                <w:sz w:val="22"/>
                <w:szCs w:val="22"/>
              </w:rPr>
              <w:t>9.1</w:t>
            </w:r>
          </w:p>
        </w:tc>
        <w:tc>
          <w:tcPr>
            <w:tcW w:w="720" w:type="dxa"/>
            <w:tcBorders>
              <w:top w:val="nil"/>
              <w:left w:val="nil"/>
              <w:bottom w:val="nil"/>
              <w:right w:val="nil"/>
            </w:tcBorders>
          </w:tcPr>
          <w:p w14:paraId="145E1303" w14:textId="77777777" w:rsidR="003252E1" w:rsidRPr="003B3507" w:rsidRDefault="003252E1" w:rsidP="003252E1">
            <w:pPr>
              <w:spacing w:line="360" w:lineRule="auto"/>
              <w:jc w:val="center"/>
              <w:rPr>
                <w:rFonts w:ascii="Arial" w:hAnsi="Arial" w:cs="Arial"/>
                <w:b/>
                <w:bCs/>
                <w:sz w:val="22"/>
                <w:szCs w:val="22"/>
              </w:rPr>
            </w:pPr>
            <w:r w:rsidRPr="003B3507">
              <w:rPr>
                <w:rFonts w:ascii="Arial" w:hAnsi="Arial" w:cs="Arial"/>
                <w:b/>
                <w:bCs/>
                <w:color w:val="000000"/>
                <w:sz w:val="22"/>
                <w:szCs w:val="22"/>
              </w:rPr>
              <w:t>7.6</w:t>
            </w:r>
          </w:p>
        </w:tc>
        <w:tc>
          <w:tcPr>
            <w:tcW w:w="720" w:type="dxa"/>
            <w:tcBorders>
              <w:top w:val="nil"/>
              <w:left w:val="nil"/>
              <w:bottom w:val="nil"/>
              <w:right w:val="nil"/>
            </w:tcBorders>
          </w:tcPr>
          <w:p w14:paraId="780C0E76" w14:textId="77777777" w:rsidR="003252E1" w:rsidRPr="003B3507" w:rsidRDefault="003252E1" w:rsidP="003252E1">
            <w:pPr>
              <w:spacing w:line="360" w:lineRule="auto"/>
              <w:jc w:val="center"/>
              <w:rPr>
                <w:rFonts w:ascii="Arial" w:hAnsi="Arial" w:cs="Arial"/>
                <w:b/>
                <w:bCs/>
                <w:sz w:val="22"/>
                <w:szCs w:val="22"/>
              </w:rPr>
            </w:pPr>
            <w:r w:rsidRPr="003B3507">
              <w:rPr>
                <w:rFonts w:ascii="Arial" w:hAnsi="Arial" w:cs="Arial"/>
                <w:b/>
                <w:bCs/>
                <w:color w:val="000000"/>
                <w:sz w:val="22"/>
                <w:szCs w:val="22"/>
              </w:rPr>
              <w:t>10.6</w:t>
            </w:r>
          </w:p>
        </w:tc>
        <w:tc>
          <w:tcPr>
            <w:tcW w:w="1080" w:type="dxa"/>
            <w:tcBorders>
              <w:top w:val="nil"/>
              <w:left w:val="nil"/>
              <w:bottom w:val="nil"/>
              <w:right w:val="nil"/>
            </w:tcBorders>
          </w:tcPr>
          <w:p w14:paraId="0193C3CD" w14:textId="77777777" w:rsidR="003252E1" w:rsidRPr="003B3507" w:rsidRDefault="003252E1" w:rsidP="003252E1">
            <w:pPr>
              <w:spacing w:line="360" w:lineRule="auto"/>
              <w:jc w:val="right"/>
              <w:rPr>
                <w:rFonts w:ascii="Arial" w:hAnsi="Arial" w:cs="Arial"/>
                <w:b/>
                <w:bCs/>
                <w:sz w:val="22"/>
                <w:szCs w:val="22"/>
              </w:rPr>
            </w:pPr>
            <w:r w:rsidRPr="003B3507">
              <w:rPr>
                <w:rFonts w:ascii="Arial" w:hAnsi="Arial" w:cs="Arial"/>
                <w:b/>
                <w:bCs/>
                <w:color w:val="000000"/>
                <w:sz w:val="22"/>
                <w:szCs w:val="22"/>
              </w:rPr>
              <w:t>&lt;0.0001</w:t>
            </w:r>
          </w:p>
        </w:tc>
        <w:tc>
          <w:tcPr>
            <w:tcW w:w="1078" w:type="dxa"/>
            <w:tcBorders>
              <w:top w:val="nil"/>
              <w:left w:val="nil"/>
              <w:bottom w:val="nil"/>
              <w:right w:val="nil"/>
            </w:tcBorders>
          </w:tcPr>
          <w:p w14:paraId="1CCB3769" w14:textId="77777777" w:rsidR="003252E1" w:rsidRPr="003B3507" w:rsidRDefault="003252E1" w:rsidP="003252E1">
            <w:pPr>
              <w:spacing w:line="360" w:lineRule="auto"/>
              <w:jc w:val="right"/>
              <w:rPr>
                <w:rFonts w:ascii="Arial" w:hAnsi="Arial" w:cs="Arial"/>
                <w:b/>
                <w:bCs/>
                <w:sz w:val="22"/>
                <w:szCs w:val="22"/>
              </w:rPr>
            </w:pPr>
            <w:r w:rsidRPr="00013FEF">
              <w:rPr>
                <w:rFonts w:ascii="Arial" w:hAnsi="Arial" w:cs="Arial"/>
                <w:b/>
                <w:bCs/>
                <w:color w:val="000000"/>
                <w:sz w:val="22"/>
                <w:szCs w:val="22"/>
              </w:rPr>
              <w:t>9.1</w:t>
            </w:r>
          </w:p>
        </w:tc>
        <w:tc>
          <w:tcPr>
            <w:tcW w:w="720" w:type="dxa"/>
            <w:tcBorders>
              <w:top w:val="nil"/>
              <w:left w:val="nil"/>
              <w:bottom w:val="nil"/>
              <w:right w:val="nil"/>
            </w:tcBorders>
          </w:tcPr>
          <w:p w14:paraId="3B1989DE" w14:textId="77777777" w:rsidR="003252E1" w:rsidRPr="003B3507" w:rsidRDefault="003252E1" w:rsidP="003252E1">
            <w:pPr>
              <w:spacing w:line="360" w:lineRule="auto"/>
              <w:jc w:val="center"/>
              <w:rPr>
                <w:rFonts w:ascii="Arial" w:hAnsi="Arial" w:cs="Arial"/>
                <w:b/>
                <w:bCs/>
                <w:sz w:val="22"/>
                <w:szCs w:val="22"/>
              </w:rPr>
            </w:pPr>
            <w:r w:rsidRPr="00013FEF">
              <w:rPr>
                <w:rFonts w:ascii="Arial" w:hAnsi="Arial" w:cs="Arial"/>
                <w:b/>
                <w:bCs/>
                <w:color w:val="000000"/>
                <w:sz w:val="22"/>
                <w:szCs w:val="22"/>
              </w:rPr>
              <w:t>7.5</w:t>
            </w:r>
          </w:p>
        </w:tc>
        <w:tc>
          <w:tcPr>
            <w:tcW w:w="720" w:type="dxa"/>
            <w:tcBorders>
              <w:top w:val="nil"/>
              <w:left w:val="nil"/>
              <w:bottom w:val="nil"/>
              <w:right w:val="nil"/>
            </w:tcBorders>
          </w:tcPr>
          <w:p w14:paraId="5DCADD01" w14:textId="77777777" w:rsidR="003252E1" w:rsidRPr="003B3507" w:rsidRDefault="003252E1" w:rsidP="003252E1">
            <w:pPr>
              <w:spacing w:line="360" w:lineRule="auto"/>
              <w:jc w:val="center"/>
              <w:rPr>
                <w:rFonts w:ascii="Arial" w:hAnsi="Arial" w:cs="Arial"/>
                <w:b/>
                <w:bCs/>
                <w:sz w:val="22"/>
                <w:szCs w:val="22"/>
              </w:rPr>
            </w:pPr>
            <w:r w:rsidRPr="00013FEF">
              <w:rPr>
                <w:rFonts w:ascii="Arial" w:hAnsi="Arial" w:cs="Arial"/>
                <w:b/>
                <w:bCs/>
                <w:color w:val="000000"/>
                <w:sz w:val="22"/>
                <w:szCs w:val="22"/>
              </w:rPr>
              <w:t>10.7</w:t>
            </w:r>
          </w:p>
        </w:tc>
        <w:tc>
          <w:tcPr>
            <w:tcW w:w="1082" w:type="dxa"/>
            <w:tcBorders>
              <w:top w:val="nil"/>
              <w:left w:val="nil"/>
              <w:bottom w:val="nil"/>
            </w:tcBorders>
          </w:tcPr>
          <w:p w14:paraId="4A8D5F4E" w14:textId="77777777" w:rsidR="003252E1" w:rsidRPr="003B3507" w:rsidRDefault="003252E1" w:rsidP="003252E1">
            <w:pPr>
              <w:spacing w:line="360" w:lineRule="auto"/>
              <w:jc w:val="right"/>
              <w:rPr>
                <w:rFonts w:ascii="Arial" w:hAnsi="Arial" w:cs="Arial"/>
                <w:b/>
                <w:bCs/>
                <w:sz w:val="22"/>
                <w:szCs w:val="22"/>
              </w:rPr>
            </w:pPr>
            <w:r w:rsidRPr="003B3507">
              <w:rPr>
                <w:rFonts w:ascii="Arial" w:hAnsi="Arial" w:cs="Arial"/>
                <w:b/>
                <w:bCs/>
                <w:color w:val="000000"/>
                <w:sz w:val="22"/>
                <w:szCs w:val="22"/>
              </w:rPr>
              <w:t>&lt;0.0001</w:t>
            </w:r>
          </w:p>
        </w:tc>
      </w:tr>
      <w:tr w:rsidR="003252E1" w14:paraId="0F3C7877" w14:textId="77777777" w:rsidTr="00802A03">
        <w:tc>
          <w:tcPr>
            <w:tcW w:w="3415" w:type="dxa"/>
            <w:tcBorders>
              <w:top w:val="nil"/>
              <w:bottom w:val="nil"/>
              <w:right w:val="nil"/>
            </w:tcBorders>
          </w:tcPr>
          <w:p w14:paraId="62BE7072" w14:textId="77777777" w:rsidR="003252E1" w:rsidRPr="003B3507" w:rsidRDefault="003252E1" w:rsidP="003252E1">
            <w:pPr>
              <w:spacing w:line="360" w:lineRule="auto"/>
              <w:rPr>
                <w:rFonts w:ascii="Arial" w:hAnsi="Arial" w:cs="Arial"/>
                <w:b/>
                <w:bCs/>
                <w:color w:val="002060"/>
                <w:sz w:val="22"/>
                <w:szCs w:val="22"/>
              </w:rPr>
            </w:pPr>
            <w:r w:rsidRPr="003B3507">
              <w:rPr>
                <w:rFonts w:ascii="Arial" w:hAnsi="Arial" w:cs="Arial"/>
                <w:b/>
                <w:bCs/>
                <w:color w:val="002060"/>
                <w:sz w:val="22"/>
                <w:szCs w:val="22"/>
              </w:rPr>
              <w:t>ACEi*Treatment Interaction</w:t>
            </w:r>
          </w:p>
        </w:tc>
        <w:tc>
          <w:tcPr>
            <w:tcW w:w="1080" w:type="dxa"/>
            <w:tcBorders>
              <w:top w:val="nil"/>
              <w:left w:val="nil"/>
              <w:bottom w:val="nil"/>
              <w:right w:val="nil"/>
            </w:tcBorders>
          </w:tcPr>
          <w:p w14:paraId="3EECB56F" w14:textId="77777777" w:rsidR="003252E1" w:rsidRPr="003B3507" w:rsidRDefault="003252E1" w:rsidP="003252E1">
            <w:pPr>
              <w:spacing w:line="360" w:lineRule="auto"/>
              <w:jc w:val="right"/>
              <w:rPr>
                <w:rFonts w:ascii="Arial" w:hAnsi="Arial" w:cs="Arial"/>
                <w:b/>
                <w:bCs/>
                <w:sz w:val="22"/>
                <w:szCs w:val="22"/>
              </w:rPr>
            </w:pPr>
            <w:r w:rsidRPr="003B3507">
              <w:rPr>
                <w:rFonts w:ascii="Arial" w:hAnsi="Arial" w:cs="Arial"/>
                <w:b/>
                <w:bCs/>
                <w:color w:val="000000"/>
                <w:sz w:val="22"/>
                <w:szCs w:val="22"/>
              </w:rPr>
              <w:t>-2.2</w:t>
            </w:r>
          </w:p>
        </w:tc>
        <w:tc>
          <w:tcPr>
            <w:tcW w:w="720" w:type="dxa"/>
            <w:tcBorders>
              <w:top w:val="nil"/>
              <w:left w:val="nil"/>
              <w:bottom w:val="nil"/>
              <w:right w:val="nil"/>
            </w:tcBorders>
          </w:tcPr>
          <w:p w14:paraId="19F92C02" w14:textId="77777777" w:rsidR="003252E1" w:rsidRPr="003B3507" w:rsidRDefault="003252E1" w:rsidP="003252E1">
            <w:pPr>
              <w:spacing w:line="360" w:lineRule="auto"/>
              <w:jc w:val="center"/>
              <w:rPr>
                <w:rFonts w:ascii="Arial" w:hAnsi="Arial" w:cs="Arial"/>
                <w:b/>
                <w:bCs/>
                <w:sz w:val="22"/>
                <w:szCs w:val="22"/>
              </w:rPr>
            </w:pPr>
            <w:r w:rsidRPr="003B3507">
              <w:rPr>
                <w:rFonts w:ascii="Arial" w:hAnsi="Arial" w:cs="Arial"/>
                <w:b/>
                <w:bCs/>
                <w:color w:val="000000"/>
                <w:sz w:val="22"/>
                <w:szCs w:val="22"/>
              </w:rPr>
              <w:t>-7.0</w:t>
            </w:r>
          </w:p>
        </w:tc>
        <w:tc>
          <w:tcPr>
            <w:tcW w:w="720" w:type="dxa"/>
            <w:tcBorders>
              <w:top w:val="nil"/>
              <w:left w:val="nil"/>
              <w:bottom w:val="nil"/>
              <w:right w:val="nil"/>
            </w:tcBorders>
          </w:tcPr>
          <w:p w14:paraId="071A038D" w14:textId="77777777" w:rsidR="003252E1" w:rsidRPr="003B3507" w:rsidRDefault="003252E1" w:rsidP="003252E1">
            <w:pPr>
              <w:spacing w:line="360" w:lineRule="auto"/>
              <w:jc w:val="center"/>
              <w:rPr>
                <w:rFonts w:ascii="Arial" w:hAnsi="Arial" w:cs="Arial"/>
                <w:b/>
                <w:bCs/>
                <w:sz w:val="22"/>
                <w:szCs w:val="22"/>
              </w:rPr>
            </w:pPr>
            <w:r w:rsidRPr="003B3507">
              <w:rPr>
                <w:rFonts w:ascii="Arial" w:hAnsi="Arial" w:cs="Arial"/>
                <w:b/>
                <w:bCs/>
                <w:color w:val="000000"/>
                <w:sz w:val="22"/>
                <w:szCs w:val="22"/>
              </w:rPr>
              <w:t>2.6</w:t>
            </w:r>
          </w:p>
        </w:tc>
        <w:tc>
          <w:tcPr>
            <w:tcW w:w="1080" w:type="dxa"/>
            <w:tcBorders>
              <w:top w:val="nil"/>
              <w:left w:val="nil"/>
              <w:bottom w:val="nil"/>
              <w:right w:val="nil"/>
            </w:tcBorders>
          </w:tcPr>
          <w:p w14:paraId="0C06DBE4" w14:textId="77777777" w:rsidR="003252E1" w:rsidRPr="003B3507" w:rsidRDefault="003252E1" w:rsidP="003252E1">
            <w:pPr>
              <w:spacing w:line="360" w:lineRule="auto"/>
              <w:jc w:val="right"/>
              <w:rPr>
                <w:rFonts w:ascii="Arial" w:hAnsi="Arial" w:cs="Arial"/>
                <w:b/>
                <w:bCs/>
                <w:sz w:val="22"/>
                <w:szCs w:val="22"/>
              </w:rPr>
            </w:pPr>
            <w:r w:rsidRPr="003B3507">
              <w:rPr>
                <w:rFonts w:ascii="Arial" w:hAnsi="Arial" w:cs="Arial"/>
                <w:b/>
                <w:bCs/>
                <w:color w:val="000000"/>
                <w:sz w:val="22"/>
                <w:szCs w:val="22"/>
              </w:rPr>
              <w:t>0.38</w:t>
            </w:r>
          </w:p>
        </w:tc>
        <w:tc>
          <w:tcPr>
            <w:tcW w:w="1078" w:type="dxa"/>
            <w:tcBorders>
              <w:top w:val="nil"/>
              <w:left w:val="nil"/>
              <w:bottom w:val="nil"/>
              <w:right w:val="nil"/>
            </w:tcBorders>
          </w:tcPr>
          <w:p w14:paraId="7E2E7EFC" w14:textId="77777777" w:rsidR="003252E1" w:rsidRPr="003B3507" w:rsidRDefault="003252E1" w:rsidP="003252E1">
            <w:pPr>
              <w:spacing w:line="360" w:lineRule="auto"/>
              <w:jc w:val="right"/>
              <w:rPr>
                <w:rFonts w:ascii="Arial" w:hAnsi="Arial" w:cs="Arial"/>
                <w:b/>
                <w:bCs/>
                <w:sz w:val="22"/>
                <w:szCs w:val="22"/>
              </w:rPr>
            </w:pPr>
            <w:r w:rsidRPr="00013FEF">
              <w:rPr>
                <w:rFonts w:ascii="Arial" w:hAnsi="Arial" w:cs="Arial"/>
                <w:b/>
                <w:bCs/>
                <w:color w:val="000000"/>
                <w:sz w:val="22"/>
                <w:szCs w:val="22"/>
              </w:rPr>
              <w:t>-2.4</w:t>
            </w:r>
          </w:p>
        </w:tc>
        <w:tc>
          <w:tcPr>
            <w:tcW w:w="720" w:type="dxa"/>
            <w:tcBorders>
              <w:top w:val="nil"/>
              <w:left w:val="nil"/>
              <w:bottom w:val="nil"/>
              <w:right w:val="nil"/>
            </w:tcBorders>
          </w:tcPr>
          <w:p w14:paraId="58CA7C7C" w14:textId="77777777" w:rsidR="003252E1" w:rsidRPr="003B3507" w:rsidRDefault="003252E1" w:rsidP="003252E1">
            <w:pPr>
              <w:spacing w:line="360" w:lineRule="auto"/>
              <w:jc w:val="center"/>
              <w:rPr>
                <w:rFonts w:ascii="Arial" w:hAnsi="Arial" w:cs="Arial"/>
                <w:b/>
                <w:bCs/>
                <w:sz w:val="22"/>
                <w:szCs w:val="22"/>
              </w:rPr>
            </w:pPr>
            <w:r w:rsidRPr="00013FEF">
              <w:rPr>
                <w:rFonts w:ascii="Arial" w:hAnsi="Arial" w:cs="Arial"/>
                <w:b/>
                <w:bCs/>
                <w:color w:val="000000"/>
                <w:sz w:val="22"/>
                <w:szCs w:val="22"/>
              </w:rPr>
              <w:t>-7.3</w:t>
            </w:r>
          </w:p>
        </w:tc>
        <w:tc>
          <w:tcPr>
            <w:tcW w:w="720" w:type="dxa"/>
            <w:tcBorders>
              <w:top w:val="nil"/>
              <w:left w:val="nil"/>
              <w:bottom w:val="nil"/>
              <w:right w:val="nil"/>
            </w:tcBorders>
          </w:tcPr>
          <w:p w14:paraId="6B16934F" w14:textId="77777777" w:rsidR="003252E1" w:rsidRPr="003B3507" w:rsidRDefault="003252E1" w:rsidP="003252E1">
            <w:pPr>
              <w:spacing w:line="360" w:lineRule="auto"/>
              <w:jc w:val="center"/>
              <w:rPr>
                <w:rFonts w:ascii="Arial" w:hAnsi="Arial" w:cs="Arial"/>
                <w:b/>
                <w:bCs/>
                <w:sz w:val="22"/>
                <w:szCs w:val="22"/>
              </w:rPr>
            </w:pPr>
            <w:r w:rsidRPr="00013FEF">
              <w:rPr>
                <w:rFonts w:ascii="Arial" w:hAnsi="Arial" w:cs="Arial"/>
                <w:b/>
                <w:bCs/>
                <w:color w:val="000000"/>
                <w:sz w:val="22"/>
                <w:szCs w:val="22"/>
              </w:rPr>
              <w:t>2.6</w:t>
            </w:r>
          </w:p>
        </w:tc>
        <w:tc>
          <w:tcPr>
            <w:tcW w:w="1082" w:type="dxa"/>
            <w:tcBorders>
              <w:top w:val="nil"/>
              <w:left w:val="nil"/>
              <w:bottom w:val="nil"/>
            </w:tcBorders>
          </w:tcPr>
          <w:p w14:paraId="5C1E3DFA" w14:textId="77777777" w:rsidR="003252E1" w:rsidRPr="003B3507" w:rsidRDefault="003252E1" w:rsidP="003252E1">
            <w:pPr>
              <w:spacing w:line="360" w:lineRule="auto"/>
              <w:jc w:val="right"/>
              <w:rPr>
                <w:rFonts w:ascii="Arial" w:hAnsi="Arial" w:cs="Arial"/>
                <w:b/>
                <w:bCs/>
                <w:sz w:val="22"/>
                <w:szCs w:val="22"/>
              </w:rPr>
            </w:pPr>
            <w:r w:rsidRPr="00013FEF">
              <w:rPr>
                <w:rFonts w:ascii="Arial" w:hAnsi="Arial" w:cs="Arial"/>
                <w:b/>
                <w:bCs/>
                <w:color w:val="000000"/>
                <w:sz w:val="22"/>
                <w:szCs w:val="22"/>
              </w:rPr>
              <w:t>0.3</w:t>
            </w:r>
            <w:r w:rsidRPr="003B3507">
              <w:rPr>
                <w:rFonts w:ascii="Arial" w:hAnsi="Arial" w:cs="Arial"/>
                <w:b/>
                <w:bCs/>
                <w:color w:val="000000"/>
                <w:sz w:val="22"/>
                <w:szCs w:val="22"/>
              </w:rPr>
              <w:t>5</w:t>
            </w:r>
          </w:p>
        </w:tc>
      </w:tr>
      <w:tr w:rsidR="003252E1" w14:paraId="0DA4A606" w14:textId="77777777" w:rsidTr="00802A03">
        <w:tc>
          <w:tcPr>
            <w:tcW w:w="3415" w:type="dxa"/>
            <w:tcBorders>
              <w:top w:val="nil"/>
              <w:bottom w:val="nil"/>
              <w:right w:val="nil"/>
            </w:tcBorders>
          </w:tcPr>
          <w:p w14:paraId="1DE61C23" w14:textId="77777777" w:rsidR="003252E1" w:rsidRPr="003B3507" w:rsidRDefault="003252E1" w:rsidP="003252E1">
            <w:pPr>
              <w:spacing w:line="360" w:lineRule="auto"/>
              <w:rPr>
                <w:rFonts w:ascii="Arial" w:hAnsi="Arial" w:cs="Arial"/>
                <w:b/>
                <w:bCs/>
                <w:color w:val="002060"/>
                <w:sz w:val="22"/>
                <w:szCs w:val="22"/>
              </w:rPr>
            </w:pPr>
            <w:r w:rsidRPr="003B3507">
              <w:rPr>
                <w:rFonts w:ascii="Arial" w:hAnsi="Arial" w:cs="Arial"/>
                <w:b/>
                <w:bCs/>
                <w:color w:val="002060"/>
                <w:sz w:val="22"/>
                <w:szCs w:val="22"/>
              </w:rPr>
              <w:t>ARB*Treatment Interaction</w:t>
            </w:r>
          </w:p>
        </w:tc>
        <w:tc>
          <w:tcPr>
            <w:tcW w:w="1080" w:type="dxa"/>
            <w:tcBorders>
              <w:top w:val="nil"/>
              <w:left w:val="nil"/>
              <w:bottom w:val="nil"/>
              <w:right w:val="nil"/>
            </w:tcBorders>
          </w:tcPr>
          <w:p w14:paraId="1FD23951" w14:textId="77777777" w:rsidR="003252E1" w:rsidRPr="003B3507" w:rsidRDefault="003252E1" w:rsidP="003252E1">
            <w:pPr>
              <w:spacing w:line="360" w:lineRule="auto"/>
              <w:jc w:val="right"/>
              <w:rPr>
                <w:rFonts w:ascii="Arial" w:hAnsi="Arial" w:cs="Arial"/>
                <w:b/>
                <w:bCs/>
                <w:sz w:val="22"/>
                <w:szCs w:val="22"/>
              </w:rPr>
            </w:pPr>
            <w:r w:rsidRPr="003B3507">
              <w:rPr>
                <w:rFonts w:ascii="Arial" w:hAnsi="Arial" w:cs="Arial"/>
                <w:b/>
                <w:bCs/>
                <w:color w:val="000000"/>
                <w:sz w:val="22"/>
                <w:szCs w:val="22"/>
              </w:rPr>
              <w:t>-6.0</w:t>
            </w:r>
          </w:p>
        </w:tc>
        <w:tc>
          <w:tcPr>
            <w:tcW w:w="720" w:type="dxa"/>
            <w:tcBorders>
              <w:top w:val="nil"/>
              <w:left w:val="nil"/>
              <w:bottom w:val="nil"/>
              <w:right w:val="nil"/>
            </w:tcBorders>
          </w:tcPr>
          <w:p w14:paraId="5EEDA0A8" w14:textId="77777777" w:rsidR="003252E1" w:rsidRPr="003B3507" w:rsidRDefault="003252E1" w:rsidP="003252E1">
            <w:pPr>
              <w:spacing w:line="360" w:lineRule="auto"/>
              <w:jc w:val="center"/>
              <w:rPr>
                <w:rFonts w:ascii="Arial" w:hAnsi="Arial" w:cs="Arial"/>
                <w:b/>
                <w:bCs/>
                <w:sz w:val="22"/>
                <w:szCs w:val="22"/>
              </w:rPr>
            </w:pPr>
            <w:r w:rsidRPr="003B3507">
              <w:rPr>
                <w:rFonts w:ascii="Arial" w:hAnsi="Arial" w:cs="Arial"/>
                <w:b/>
                <w:bCs/>
                <w:color w:val="000000"/>
                <w:sz w:val="22"/>
                <w:szCs w:val="22"/>
              </w:rPr>
              <w:t>-11.5</w:t>
            </w:r>
          </w:p>
        </w:tc>
        <w:tc>
          <w:tcPr>
            <w:tcW w:w="720" w:type="dxa"/>
            <w:tcBorders>
              <w:top w:val="nil"/>
              <w:left w:val="nil"/>
              <w:bottom w:val="nil"/>
              <w:right w:val="nil"/>
            </w:tcBorders>
          </w:tcPr>
          <w:p w14:paraId="5D392AC4" w14:textId="77777777" w:rsidR="003252E1" w:rsidRPr="003B3507" w:rsidRDefault="003252E1" w:rsidP="003252E1">
            <w:pPr>
              <w:spacing w:line="360" w:lineRule="auto"/>
              <w:jc w:val="center"/>
              <w:rPr>
                <w:rFonts w:ascii="Arial" w:hAnsi="Arial" w:cs="Arial"/>
                <w:b/>
                <w:bCs/>
                <w:sz w:val="22"/>
                <w:szCs w:val="22"/>
              </w:rPr>
            </w:pPr>
            <w:r w:rsidRPr="003B3507">
              <w:rPr>
                <w:rFonts w:ascii="Arial" w:hAnsi="Arial" w:cs="Arial"/>
                <w:b/>
                <w:bCs/>
                <w:color w:val="000000"/>
                <w:sz w:val="22"/>
                <w:szCs w:val="22"/>
              </w:rPr>
              <w:t>-0.6</w:t>
            </w:r>
          </w:p>
        </w:tc>
        <w:tc>
          <w:tcPr>
            <w:tcW w:w="1080" w:type="dxa"/>
            <w:tcBorders>
              <w:top w:val="nil"/>
              <w:left w:val="nil"/>
              <w:bottom w:val="nil"/>
              <w:right w:val="nil"/>
            </w:tcBorders>
          </w:tcPr>
          <w:p w14:paraId="752A83F5" w14:textId="77777777" w:rsidR="003252E1" w:rsidRPr="003B3507" w:rsidRDefault="003252E1" w:rsidP="003252E1">
            <w:pPr>
              <w:spacing w:line="360" w:lineRule="auto"/>
              <w:jc w:val="right"/>
              <w:rPr>
                <w:rFonts w:ascii="Arial" w:hAnsi="Arial" w:cs="Arial"/>
                <w:b/>
                <w:bCs/>
                <w:sz w:val="22"/>
                <w:szCs w:val="22"/>
              </w:rPr>
            </w:pPr>
            <w:r w:rsidRPr="003B3507">
              <w:rPr>
                <w:rFonts w:ascii="Arial" w:hAnsi="Arial" w:cs="Arial"/>
                <w:b/>
                <w:bCs/>
                <w:color w:val="000000"/>
                <w:sz w:val="22"/>
                <w:szCs w:val="22"/>
              </w:rPr>
              <w:t>0.0299</w:t>
            </w:r>
          </w:p>
        </w:tc>
        <w:tc>
          <w:tcPr>
            <w:tcW w:w="1078" w:type="dxa"/>
            <w:tcBorders>
              <w:top w:val="nil"/>
              <w:left w:val="nil"/>
              <w:bottom w:val="nil"/>
              <w:right w:val="nil"/>
            </w:tcBorders>
          </w:tcPr>
          <w:p w14:paraId="7B153746" w14:textId="77777777" w:rsidR="003252E1" w:rsidRPr="003B3507" w:rsidRDefault="003252E1" w:rsidP="003252E1">
            <w:pPr>
              <w:spacing w:line="360" w:lineRule="auto"/>
              <w:jc w:val="right"/>
              <w:rPr>
                <w:rFonts w:ascii="Arial" w:hAnsi="Arial" w:cs="Arial"/>
                <w:b/>
                <w:bCs/>
                <w:sz w:val="22"/>
                <w:szCs w:val="22"/>
              </w:rPr>
            </w:pPr>
            <w:r w:rsidRPr="00013FEF">
              <w:rPr>
                <w:rFonts w:ascii="Arial" w:hAnsi="Arial" w:cs="Arial"/>
                <w:b/>
                <w:bCs/>
                <w:color w:val="000000"/>
                <w:sz w:val="22"/>
                <w:szCs w:val="22"/>
              </w:rPr>
              <w:t>-6.0</w:t>
            </w:r>
          </w:p>
        </w:tc>
        <w:tc>
          <w:tcPr>
            <w:tcW w:w="720" w:type="dxa"/>
            <w:tcBorders>
              <w:top w:val="nil"/>
              <w:left w:val="nil"/>
              <w:bottom w:val="nil"/>
              <w:right w:val="nil"/>
            </w:tcBorders>
          </w:tcPr>
          <w:p w14:paraId="77F68092" w14:textId="77777777" w:rsidR="003252E1" w:rsidRPr="003B3507" w:rsidRDefault="003252E1" w:rsidP="003252E1">
            <w:pPr>
              <w:spacing w:line="360" w:lineRule="auto"/>
              <w:jc w:val="center"/>
              <w:rPr>
                <w:rFonts w:ascii="Arial" w:hAnsi="Arial" w:cs="Arial"/>
                <w:b/>
                <w:bCs/>
                <w:sz w:val="22"/>
                <w:szCs w:val="22"/>
              </w:rPr>
            </w:pPr>
            <w:r w:rsidRPr="00013FEF">
              <w:rPr>
                <w:rFonts w:ascii="Arial" w:hAnsi="Arial" w:cs="Arial"/>
                <w:b/>
                <w:bCs/>
                <w:color w:val="000000"/>
                <w:sz w:val="22"/>
                <w:szCs w:val="22"/>
              </w:rPr>
              <w:t>-11.6</w:t>
            </w:r>
          </w:p>
        </w:tc>
        <w:tc>
          <w:tcPr>
            <w:tcW w:w="720" w:type="dxa"/>
            <w:tcBorders>
              <w:top w:val="nil"/>
              <w:left w:val="nil"/>
              <w:bottom w:val="nil"/>
              <w:right w:val="nil"/>
            </w:tcBorders>
          </w:tcPr>
          <w:p w14:paraId="46AF62E4" w14:textId="77777777" w:rsidR="003252E1" w:rsidRPr="003B3507" w:rsidRDefault="003252E1" w:rsidP="003252E1">
            <w:pPr>
              <w:spacing w:line="360" w:lineRule="auto"/>
              <w:jc w:val="center"/>
              <w:rPr>
                <w:rFonts w:ascii="Arial" w:hAnsi="Arial" w:cs="Arial"/>
                <w:b/>
                <w:bCs/>
                <w:sz w:val="22"/>
                <w:szCs w:val="22"/>
              </w:rPr>
            </w:pPr>
            <w:r w:rsidRPr="00013FEF">
              <w:rPr>
                <w:rFonts w:ascii="Arial" w:hAnsi="Arial" w:cs="Arial"/>
                <w:b/>
                <w:bCs/>
                <w:color w:val="000000"/>
                <w:sz w:val="22"/>
                <w:szCs w:val="22"/>
              </w:rPr>
              <w:t>-0.4</w:t>
            </w:r>
          </w:p>
        </w:tc>
        <w:tc>
          <w:tcPr>
            <w:tcW w:w="1082" w:type="dxa"/>
            <w:tcBorders>
              <w:top w:val="nil"/>
              <w:left w:val="nil"/>
              <w:bottom w:val="nil"/>
            </w:tcBorders>
          </w:tcPr>
          <w:p w14:paraId="5171966D" w14:textId="77777777" w:rsidR="003252E1" w:rsidRPr="003B3507" w:rsidRDefault="003252E1" w:rsidP="003252E1">
            <w:pPr>
              <w:spacing w:line="360" w:lineRule="auto"/>
              <w:jc w:val="right"/>
              <w:rPr>
                <w:rFonts w:ascii="Arial" w:hAnsi="Arial" w:cs="Arial"/>
                <w:b/>
                <w:bCs/>
                <w:sz w:val="22"/>
                <w:szCs w:val="22"/>
              </w:rPr>
            </w:pPr>
            <w:r w:rsidRPr="00013FEF">
              <w:rPr>
                <w:rFonts w:ascii="Arial" w:hAnsi="Arial" w:cs="Arial"/>
                <w:b/>
                <w:bCs/>
                <w:color w:val="000000"/>
                <w:sz w:val="22"/>
                <w:szCs w:val="22"/>
              </w:rPr>
              <w:t>0.0362</w:t>
            </w:r>
          </w:p>
        </w:tc>
      </w:tr>
      <w:tr w:rsidR="003252E1" w14:paraId="77B5F58E" w14:textId="77777777" w:rsidTr="00802A03">
        <w:tc>
          <w:tcPr>
            <w:tcW w:w="3415" w:type="dxa"/>
            <w:tcBorders>
              <w:top w:val="nil"/>
              <w:bottom w:val="nil"/>
              <w:right w:val="nil"/>
            </w:tcBorders>
          </w:tcPr>
          <w:p w14:paraId="0081E02B" w14:textId="77777777" w:rsidR="003252E1" w:rsidRPr="006C00B4" w:rsidRDefault="003252E1" w:rsidP="003252E1">
            <w:pPr>
              <w:spacing w:line="360" w:lineRule="auto"/>
              <w:rPr>
                <w:rFonts w:ascii="Arial" w:hAnsi="Arial" w:cs="Arial"/>
                <w:b/>
                <w:bCs/>
                <w:color w:val="002060"/>
                <w:sz w:val="22"/>
                <w:szCs w:val="22"/>
              </w:rPr>
            </w:pPr>
            <w:r w:rsidRPr="006C00B4">
              <w:rPr>
                <w:rFonts w:ascii="Arial" w:hAnsi="Arial" w:cs="Arial"/>
                <w:color w:val="002060"/>
                <w:sz w:val="22"/>
                <w:szCs w:val="22"/>
              </w:rPr>
              <w:t>Baseline MAP (mmHg)</w:t>
            </w:r>
          </w:p>
        </w:tc>
        <w:tc>
          <w:tcPr>
            <w:tcW w:w="1080" w:type="dxa"/>
            <w:tcBorders>
              <w:top w:val="nil"/>
              <w:left w:val="nil"/>
              <w:bottom w:val="nil"/>
              <w:right w:val="nil"/>
            </w:tcBorders>
          </w:tcPr>
          <w:p w14:paraId="118176A4" w14:textId="77777777" w:rsidR="003252E1" w:rsidRPr="00B211D7" w:rsidRDefault="003252E1" w:rsidP="003252E1">
            <w:pPr>
              <w:spacing w:line="360" w:lineRule="auto"/>
              <w:jc w:val="right"/>
              <w:rPr>
                <w:rFonts w:ascii="Arial" w:hAnsi="Arial" w:cs="Arial"/>
                <w:b/>
                <w:bCs/>
                <w:sz w:val="22"/>
                <w:szCs w:val="22"/>
              </w:rPr>
            </w:pPr>
            <w:r w:rsidRPr="00B211D7">
              <w:rPr>
                <w:rFonts w:ascii="Arial" w:hAnsi="Arial" w:cs="Arial"/>
                <w:color w:val="000000"/>
                <w:sz w:val="22"/>
                <w:szCs w:val="22"/>
              </w:rPr>
              <w:t>0.6</w:t>
            </w:r>
          </w:p>
        </w:tc>
        <w:tc>
          <w:tcPr>
            <w:tcW w:w="720" w:type="dxa"/>
            <w:tcBorders>
              <w:top w:val="nil"/>
              <w:left w:val="nil"/>
              <w:bottom w:val="nil"/>
              <w:right w:val="nil"/>
            </w:tcBorders>
          </w:tcPr>
          <w:p w14:paraId="2EB11AB7" w14:textId="77777777" w:rsidR="003252E1" w:rsidRPr="00B211D7" w:rsidRDefault="003252E1" w:rsidP="003252E1">
            <w:pPr>
              <w:spacing w:line="360" w:lineRule="auto"/>
              <w:jc w:val="center"/>
              <w:rPr>
                <w:rFonts w:ascii="Arial" w:hAnsi="Arial" w:cs="Arial"/>
                <w:b/>
                <w:bCs/>
                <w:sz w:val="22"/>
                <w:szCs w:val="22"/>
              </w:rPr>
            </w:pPr>
            <w:r w:rsidRPr="00B211D7">
              <w:rPr>
                <w:rFonts w:ascii="Arial" w:hAnsi="Arial" w:cs="Arial"/>
                <w:color w:val="000000"/>
                <w:sz w:val="22"/>
                <w:szCs w:val="22"/>
              </w:rPr>
              <w:t>0.4</w:t>
            </w:r>
          </w:p>
        </w:tc>
        <w:tc>
          <w:tcPr>
            <w:tcW w:w="720" w:type="dxa"/>
            <w:tcBorders>
              <w:top w:val="nil"/>
              <w:left w:val="nil"/>
              <w:bottom w:val="nil"/>
              <w:right w:val="nil"/>
            </w:tcBorders>
          </w:tcPr>
          <w:p w14:paraId="5B5AB91B" w14:textId="77777777" w:rsidR="003252E1" w:rsidRPr="00B211D7" w:rsidRDefault="003252E1" w:rsidP="003252E1">
            <w:pPr>
              <w:spacing w:line="360" w:lineRule="auto"/>
              <w:jc w:val="center"/>
              <w:rPr>
                <w:rFonts w:ascii="Arial" w:hAnsi="Arial" w:cs="Arial"/>
                <w:b/>
                <w:bCs/>
                <w:sz w:val="22"/>
                <w:szCs w:val="22"/>
              </w:rPr>
            </w:pPr>
            <w:r w:rsidRPr="00B211D7">
              <w:rPr>
                <w:rFonts w:ascii="Arial" w:hAnsi="Arial" w:cs="Arial"/>
                <w:color w:val="000000"/>
                <w:sz w:val="22"/>
                <w:szCs w:val="22"/>
              </w:rPr>
              <w:t>0.7</w:t>
            </w:r>
          </w:p>
        </w:tc>
        <w:tc>
          <w:tcPr>
            <w:tcW w:w="1080" w:type="dxa"/>
            <w:tcBorders>
              <w:top w:val="nil"/>
              <w:left w:val="nil"/>
              <w:bottom w:val="nil"/>
              <w:right w:val="nil"/>
            </w:tcBorders>
          </w:tcPr>
          <w:p w14:paraId="427C221A" w14:textId="77777777" w:rsidR="003252E1" w:rsidRPr="00B211D7" w:rsidRDefault="003252E1" w:rsidP="003252E1">
            <w:pPr>
              <w:spacing w:line="360" w:lineRule="auto"/>
              <w:jc w:val="right"/>
              <w:rPr>
                <w:rFonts w:ascii="Arial" w:hAnsi="Arial" w:cs="Arial"/>
                <w:b/>
                <w:bCs/>
                <w:sz w:val="22"/>
                <w:szCs w:val="22"/>
              </w:rPr>
            </w:pPr>
            <w:r w:rsidRPr="00B211D7">
              <w:rPr>
                <w:rFonts w:ascii="Arial" w:hAnsi="Arial" w:cs="Arial"/>
                <w:color w:val="000000"/>
                <w:sz w:val="22"/>
                <w:szCs w:val="22"/>
              </w:rPr>
              <w:t>&lt;0.0001</w:t>
            </w:r>
          </w:p>
        </w:tc>
        <w:tc>
          <w:tcPr>
            <w:tcW w:w="1078" w:type="dxa"/>
            <w:tcBorders>
              <w:top w:val="nil"/>
              <w:left w:val="nil"/>
              <w:bottom w:val="nil"/>
              <w:right w:val="nil"/>
            </w:tcBorders>
          </w:tcPr>
          <w:p w14:paraId="2F352726" w14:textId="77777777" w:rsidR="003252E1" w:rsidRPr="00B211D7" w:rsidRDefault="003252E1" w:rsidP="003252E1">
            <w:pPr>
              <w:spacing w:line="360" w:lineRule="auto"/>
              <w:jc w:val="right"/>
              <w:rPr>
                <w:rFonts w:ascii="Arial" w:hAnsi="Arial" w:cs="Arial"/>
                <w:b/>
                <w:bCs/>
                <w:sz w:val="22"/>
                <w:szCs w:val="22"/>
              </w:rPr>
            </w:pPr>
            <w:r w:rsidRPr="00013FEF">
              <w:rPr>
                <w:rFonts w:ascii="Arial" w:hAnsi="Arial" w:cs="Arial"/>
                <w:color w:val="000000"/>
                <w:sz w:val="22"/>
                <w:szCs w:val="22"/>
              </w:rPr>
              <w:t>0.5</w:t>
            </w:r>
          </w:p>
        </w:tc>
        <w:tc>
          <w:tcPr>
            <w:tcW w:w="720" w:type="dxa"/>
            <w:tcBorders>
              <w:top w:val="nil"/>
              <w:left w:val="nil"/>
              <w:bottom w:val="nil"/>
              <w:right w:val="nil"/>
            </w:tcBorders>
          </w:tcPr>
          <w:p w14:paraId="252B9F45" w14:textId="77777777" w:rsidR="003252E1" w:rsidRPr="00B211D7" w:rsidRDefault="003252E1" w:rsidP="003252E1">
            <w:pPr>
              <w:spacing w:line="360" w:lineRule="auto"/>
              <w:jc w:val="center"/>
              <w:rPr>
                <w:rFonts w:ascii="Arial" w:hAnsi="Arial" w:cs="Arial"/>
                <w:b/>
                <w:bCs/>
                <w:sz w:val="22"/>
                <w:szCs w:val="22"/>
              </w:rPr>
            </w:pPr>
            <w:r w:rsidRPr="00013FEF">
              <w:rPr>
                <w:rFonts w:ascii="Arial" w:hAnsi="Arial" w:cs="Arial"/>
                <w:color w:val="000000"/>
                <w:sz w:val="22"/>
                <w:szCs w:val="22"/>
              </w:rPr>
              <w:t>0.4</w:t>
            </w:r>
          </w:p>
        </w:tc>
        <w:tc>
          <w:tcPr>
            <w:tcW w:w="720" w:type="dxa"/>
            <w:tcBorders>
              <w:top w:val="nil"/>
              <w:left w:val="nil"/>
              <w:bottom w:val="nil"/>
              <w:right w:val="nil"/>
            </w:tcBorders>
          </w:tcPr>
          <w:p w14:paraId="1589D1F7" w14:textId="77777777" w:rsidR="003252E1" w:rsidRPr="00B211D7" w:rsidRDefault="003252E1" w:rsidP="003252E1">
            <w:pPr>
              <w:spacing w:line="360" w:lineRule="auto"/>
              <w:jc w:val="center"/>
              <w:rPr>
                <w:rFonts w:ascii="Arial" w:hAnsi="Arial" w:cs="Arial"/>
                <w:b/>
                <w:bCs/>
                <w:sz w:val="22"/>
                <w:szCs w:val="22"/>
              </w:rPr>
            </w:pPr>
            <w:r w:rsidRPr="00013FEF">
              <w:rPr>
                <w:rFonts w:ascii="Arial" w:hAnsi="Arial" w:cs="Arial"/>
                <w:color w:val="000000"/>
                <w:sz w:val="22"/>
                <w:szCs w:val="22"/>
              </w:rPr>
              <w:t>0.7</w:t>
            </w:r>
          </w:p>
        </w:tc>
        <w:tc>
          <w:tcPr>
            <w:tcW w:w="1082" w:type="dxa"/>
            <w:tcBorders>
              <w:top w:val="nil"/>
              <w:left w:val="nil"/>
              <w:bottom w:val="nil"/>
            </w:tcBorders>
          </w:tcPr>
          <w:p w14:paraId="6348B789" w14:textId="77777777" w:rsidR="003252E1" w:rsidRPr="00B211D7" w:rsidRDefault="003252E1" w:rsidP="003252E1">
            <w:pPr>
              <w:spacing w:line="360" w:lineRule="auto"/>
              <w:jc w:val="right"/>
              <w:rPr>
                <w:rFonts w:ascii="Arial" w:hAnsi="Arial" w:cs="Arial"/>
                <w:b/>
                <w:bCs/>
                <w:sz w:val="22"/>
                <w:szCs w:val="22"/>
              </w:rPr>
            </w:pPr>
            <w:r w:rsidRPr="00B211D7">
              <w:rPr>
                <w:rFonts w:ascii="Arial" w:hAnsi="Arial" w:cs="Arial"/>
                <w:color w:val="000000"/>
                <w:sz w:val="22"/>
                <w:szCs w:val="22"/>
              </w:rPr>
              <w:t>&lt;0.0001</w:t>
            </w:r>
          </w:p>
        </w:tc>
      </w:tr>
      <w:tr w:rsidR="003252E1" w14:paraId="30B6E355" w14:textId="77777777" w:rsidTr="00802A03">
        <w:tc>
          <w:tcPr>
            <w:tcW w:w="3415" w:type="dxa"/>
            <w:tcBorders>
              <w:top w:val="nil"/>
              <w:bottom w:val="nil"/>
              <w:right w:val="nil"/>
            </w:tcBorders>
          </w:tcPr>
          <w:p w14:paraId="1A9A5348" w14:textId="43AF4EA4" w:rsidR="003252E1" w:rsidRPr="006C00B4" w:rsidRDefault="003252E1" w:rsidP="003252E1">
            <w:pPr>
              <w:spacing w:line="360" w:lineRule="auto"/>
              <w:rPr>
                <w:rFonts w:ascii="Arial" w:hAnsi="Arial" w:cs="Arial"/>
                <w:b/>
                <w:bCs/>
                <w:color w:val="002060"/>
                <w:sz w:val="22"/>
                <w:szCs w:val="22"/>
              </w:rPr>
            </w:pPr>
            <w:r w:rsidRPr="006C00B4">
              <w:rPr>
                <w:rFonts w:ascii="Arial" w:hAnsi="Arial" w:cs="Arial"/>
                <w:color w:val="002060"/>
                <w:sz w:val="22"/>
                <w:szCs w:val="22"/>
              </w:rPr>
              <w:t xml:space="preserve">Age </w:t>
            </w:r>
            <w:r w:rsidRPr="006C00B4">
              <w:rPr>
                <w:rFonts w:ascii="Arial" w:hAnsi="Arial" w:cs="Arial"/>
                <w:color w:val="002060"/>
                <w:sz w:val="22"/>
                <w:szCs w:val="22"/>
                <w:vertAlign w:val="subscript"/>
              </w:rPr>
              <w:t>(</w:t>
            </w:r>
            <w:r>
              <w:rPr>
                <w:rFonts w:ascii="Arial" w:hAnsi="Arial" w:cs="Arial"/>
                <w:color w:val="002060"/>
                <w:sz w:val="22"/>
                <w:szCs w:val="22"/>
                <w:vertAlign w:val="subscript"/>
              </w:rPr>
              <w:t xml:space="preserve">per 10 </w:t>
            </w:r>
            <w:r w:rsidRPr="006C00B4">
              <w:rPr>
                <w:rFonts w:ascii="Arial" w:hAnsi="Arial" w:cs="Arial"/>
                <w:color w:val="002060"/>
                <w:sz w:val="22"/>
                <w:szCs w:val="22"/>
                <w:vertAlign w:val="subscript"/>
              </w:rPr>
              <w:t>years)</w:t>
            </w:r>
          </w:p>
        </w:tc>
        <w:tc>
          <w:tcPr>
            <w:tcW w:w="1080" w:type="dxa"/>
            <w:tcBorders>
              <w:top w:val="nil"/>
              <w:left w:val="nil"/>
              <w:bottom w:val="nil"/>
              <w:right w:val="nil"/>
            </w:tcBorders>
          </w:tcPr>
          <w:p w14:paraId="2D79AD07" w14:textId="77777777" w:rsidR="003252E1" w:rsidRPr="00B211D7" w:rsidRDefault="003252E1" w:rsidP="003252E1">
            <w:pPr>
              <w:spacing w:line="360" w:lineRule="auto"/>
              <w:jc w:val="right"/>
              <w:rPr>
                <w:rFonts w:ascii="Arial" w:hAnsi="Arial" w:cs="Arial"/>
                <w:b/>
                <w:bCs/>
                <w:sz w:val="22"/>
                <w:szCs w:val="22"/>
              </w:rPr>
            </w:pPr>
            <w:r w:rsidRPr="00B211D7">
              <w:rPr>
                <w:rFonts w:ascii="Arial" w:hAnsi="Arial" w:cs="Arial"/>
                <w:color w:val="000000"/>
                <w:sz w:val="22"/>
                <w:szCs w:val="22"/>
              </w:rPr>
              <w:t>0.0</w:t>
            </w:r>
          </w:p>
        </w:tc>
        <w:tc>
          <w:tcPr>
            <w:tcW w:w="720" w:type="dxa"/>
            <w:tcBorders>
              <w:top w:val="nil"/>
              <w:left w:val="nil"/>
              <w:bottom w:val="nil"/>
              <w:right w:val="nil"/>
            </w:tcBorders>
          </w:tcPr>
          <w:p w14:paraId="2FEF9E0A" w14:textId="7BE1D5B0" w:rsidR="003252E1" w:rsidRPr="00B211D7" w:rsidRDefault="003252E1" w:rsidP="003252E1">
            <w:pPr>
              <w:spacing w:line="360" w:lineRule="auto"/>
              <w:jc w:val="center"/>
              <w:rPr>
                <w:rFonts w:ascii="Arial" w:hAnsi="Arial" w:cs="Arial"/>
                <w:b/>
                <w:bCs/>
                <w:sz w:val="22"/>
                <w:szCs w:val="22"/>
              </w:rPr>
            </w:pPr>
            <w:r>
              <w:rPr>
                <w:rFonts w:ascii="Arial" w:hAnsi="Arial" w:cs="Arial"/>
                <w:color w:val="000000"/>
                <w:sz w:val="22"/>
                <w:szCs w:val="22"/>
              </w:rPr>
              <w:t>-</w:t>
            </w:r>
            <w:r w:rsidRPr="00B211D7">
              <w:rPr>
                <w:rFonts w:ascii="Arial" w:hAnsi="Arial" w:cs="Arial"/>
                <w:color w:val="000000"/>
                <w:sz w:val="22"/>
                <w:szCs w:val="22"/>
              </w:rPr>
              <w:t>0.</w:t>
            </w:r>
            <w:r>
              <w:rPr>
                <w:rFonts w:ascii="Arial" w:hAnsi="Arial" w:cs="Arial"/>
                <w:color w:val="000000"/>
                <w:sz w:val="22"/>
                <w:szCs w:val="22"/>
              </w:rPr>
              <w:t>5</w:t>
            </w:r>
          </w:p>
        </w:tc>
        <w:tc>
          <w:tcPr>
            <w:tcW w:w="720" w:type="dxa"/>
            <w:tcBorders>
              <w:top w:val="nil"/>
              <w:left w:val="nil"/>
              <w:bottom w:val="nil"/>
              <w:right w:val="nil"/>
            </w:tcBorders>
          </w:tcPr>
          <w:p w14:paraId="168EBDD4" w14:textId="3A4B3296" w:rsidR="003252E1" w:rsidRPr="00B211D7" w:rsidRDefault="003252E1" w:rsidP="003252E1">
            <w:pPr>
              <w:spacing w:line="360" w:lineRule="auto"/>
              <w:jc w:val="center"/>
              <w:rPr>
                <w:rFonts w:ascii="Arial" w:hAnsi="Arial" w:cs="Arial"/>
                <w:b/>
                <w:bCs/>
                <w:sz w:val="22"/>
                <w:szCs w:val="22"/>
              </w:rPr>
            </w:pPr>
            <w:r w:rsidRPr="00B211D7">
              <w:rPr>
                <w:rFonts w:ascii="Arial" w:hAnsi="Arial" w:cs="Arial"/>
                <w:color w:val="000000"/>
                <w:sz w:val="22"/>
                <w:szCs w:val="22"/>
              </w:rPr>
              <w:t>0.</w:t>
            </w:r>
            <w:r>
              <w:rPr>
                <w:rFonts w:ascii="Arial" w:hAnsi="Arial" w:cs="Arial"/>
                <w:color w:val="000000"/>
                <w:sz w:val="22"/>
                <w:szCs w:val="22"/>
              </w:rPr>
              <w:t>4</w:t>
            </w:r>
          </w:p>
        </w:tc>
        <w:tc>
          <w:tcPr>
            <w:tcW w:w="1080" w:type="dxa"/>
            <w:tcBorders>
              <w:top w:val="nil"/>
              <w:left w:val="nil"/>
              <w:bottom w:val="nil"/>
              <w:right w:val="nil"/>
            </w:tcBorders>
          </w:tcPr>
          <w:p w14:paraId="7D151978" w14:textId="77777777" w:rsidR="003252E1" w:rsidRPr="00B211D7" w:rsidRDefault="003252E1" w:rsidP="003252E1">
            <w:pPr>
              <w:spacing w:line="360" w:lineRule="auto"/>
              <w:jc w:val="right"/>
              <w:rPr>
                <w:rFonts w:ascii="Arial" w:hAnsi="Arial" w:cs="Arial"/>
                <w:b/>
                <w:bCs/>
                <w:sz w:val="22"/>
                <w:szCs w:val="22"/>
              </w:rPr>
            </w:pPr>
            <w:r w:rsidRPr="00B211D7">
              <w:rPr>
                <w:rFonts w:ascii="Arial" w:hAnsi="Arial" w:cs="Arial"/>
                <w:color w:val="000000"/>
                <w:sz w:val="22"/>
                <w:szCs w:val="22"/>
              </w:rPr>
              <w:t>0.95</w:t>
            </w:r>
          </w:p>
        </w:tc>
        <w:tc>
          <w:tcPr>
            <w:tcW w:w="1078" w:type="dxa"/>
            <w:tcBorders>
              <w:top w:val="nil"/>
              <w:left w:val="nil"/>
              <w:bottom w:val="nil"/>
              <w:right w:val="nil"/>
            </w:tcBorders>
          </w:tcPr>
          <w:p w14:paraId="2D7F1E49" w14:textId="77777777" w:rsidR="003252E1" w:rsidRPr="00B211D7" w:rsidRDefault="003252E1" w:rsidP="003252E1">
            <w:pPr>
              <w:spacing w:line="360" w:lineRule="auto"/>
              <w:jc w:val="right"/>
              <w:rPr>
                <w:rFonts w:ascii="Arial" w:hAnsi="Arial" w:cs="Arial"/>
                <w:b/>
                <w:bCs/>
                <w:sz w:val="22"/>
                <w:szCs w:val="22"/>
              </w:rPr>
            </w:pPr>
            <w:r w:rsidRPr="00013FEF">
              <w:rPr>
                <w:rFonts w:ascii="Arial" w:hAnsi="Arial" w:cs="Arial"/>
                <w:color w:val="000000"/>
                <w:sz w:val="22"/>
                <w:szCs w:val="22"/>
              </w:rPr>
              <w:t>-0.1</w:t>
            </w:r>
          </w:p>
        </w:tc>
        <w:tc>
          <w:tcPr>
            <w:tcW w:w="720" w:type="dxa"/>
            <w:tcBorders>
              <w:top w:val="nil"/>
              <w:left w:val="nil"/>
              <w:bottom w:val="nil"/>
              <w:right w:val="nil"/>
            </w:tcBorders>
          </w:tcPr>
          <w:p w14:paraId="00B99C95" w14:textId="77777777" w:rsidR="003252E1" w:rsidRPr="00B211D7" w:rsidRDefault="003252E1" w:rsidP="003252E1">
            <w:pPr>
              <w:spacing w:line="360" w:lineRule="auto"/>
              <w:jc w:val="center"/>
              <w:rPr>
                <w:rFonts w:ascii="Arial" w:hAnsi="Arial" w:cs="Arial"/>
                <w:b/>
                <w:bCs/>
                <w:sz w:val="22"/>
                <w:szCs w:val="22"/>
              </w:rPr>
            </w:pPr>
            <w:r w:rsidRPr="00013FEF">
              <w:rPr>
                <w:rFonts w:ascii="Arial" w:hAnsi="Arial" w:cs="Arial"/>
                <w:color w:val="000000"/>
                <w:sz w:val="22"/>
                <w:szCs w:val="22"/>
              </w:rPr>
              <w:t>-0.6</w:t>
            </w:r>
          </w:p>
        </w:tc>
        <w:tc>
          <w:tcPr>
            <w:tcW w:w="720" w:type="dxa"/>
            <w:tcBorders>
              <w:top w:val="nil"/>
              <w:left w:val="nil"/>
              <w:bottom w:val="nil"/>
              <w:right w:val="nil"/>
            </w:tcBorders>
          </w:tcPr>
          <w:p w14:paraId="6BB8AD3C" w14:textId="77777777" w:rsidR="003252E1" w:rsidRPr="00B211D7" w:rsidRDefault="003252E1" w:rsidP="003252E1">
            <w:pPr>
              <w:spacing w:line="360" w:lineRule="auto"/>
              <w:jc w:val="center"/>
              <w:rPr>
                <w:rFonts w:ascii="Arial" w:hAnsi="Arial" w:cs="Arial"/>
                <w:b/>
                <w:bCs/>
                <w:sz w:val="22"/>
                <w:szCs w:val="22"/>
              </w:rPr>
            </w:pPr>
            <w:r w:rsidRPr="00013FEF">
              <w:rPr>
                <w:rFonts w:ascii="Arial" w:hAnsi="Arial" w:cs="Arial"/>
                <w:color w:val="000000"/>
                <w:sz w:val="22"/>
                <w:szCs w:val="22"/>
              </w:rPr>
              <w:t>0.5</w:t>
            </w:r>
          </w:p>
        </w:tc>
        <w:tc>
          <w:tcPr>
            <w:tcW w:w="1082" w:type="dxa"/>
            <w:tcBorders>
              <w:top w:val="nil"/>
              <w:left w:val="nil"/>
              <w:bottom w:val="nil"/>
            </w:tcBorders>
          </w:tcPr>
          <w:p w14:paraId="26DABDFA" w14:textId="77777777" w:rsidR="003252E1" w:rsidRPr="00B211D7" w:rsidRDefault="003252E1" w:rsidP="003252E1">
            <w:pPr>
              <w:spacing w:line="360" w:lineRule="auto"/>
              <w:jc w:val="right"/>
              <w:rPr>
                <w:rFonts w:ascii="Arial" w:hAnsi="Arial" w:cs="Arial"/>
                <w:b/>
                <w:bCs/>
                <w:sz w:val="22"/>
                <w:szCs w:val="22"/>
              </w:rPr>
            </w:pPr>
            <w:r w:rsidRPr="00013FEF">
              <w:rPr>
                <w:rFonts w:ascii="Arial" w:hAnsi="Arial" w:cs="Arial"/>
                <w:color w:val="000000"/>
                <w:sz w:val="22"/>
                <w:szCs w:val="22"/>
              </w:rPr>
              <w:t>0.84</w:t>
            </w:r>
          </w:p>
        </w:tc>
      </w:tr>
      <w:tr w:rsidR="003252E1" w14:paraId="3B4D2D3F" w14:textId="77777777" w:rsidTr="00802A03">
        <w:tc>
          <w:tcPr>
            <w:tcW w:w="3415" w:type="dxa"/>
            <w:tcBorders>
              <w:top w:val="nil"/>
              <w:bottom w:val="nil"/>
              <w:right w:val="nil"/>
            </w:tcBorders>
          </w:tcPr>
          <w:p w14:paraId="733C009A" w14:textId="77777777" w:rsidR="003252E1" w:rsidRPr="006C00B4" w:rsidRDefault="003252E1" w:rsidP="003252E1">
            <w:pPr>
              <w:spacing w:line="360" w:lineRule="auto"/>
              <w:rPr>
                <w:rFonts w:ascii="Arial" w:hAnsi="Arial" w:cs="Arial"/>
                <w:b/>
                <w:bCs/>
                <w:color w:val="002060"/>
                <w:sz w:val="22"/>
                <w:szCs w:val="22"/>
              </w:rPr>
            </w:pPr>
            <w:r w:rsidRPr="006C00B4">
              <w:rPr>
                <w:rFonts w:ascii="Arial" w:hAnsi="Arial" w:cs="Arial"/>
                <w:color w:val="002060"/>
                <w:sz w:val="22"/>
                <w:szCs w:val="22"/>
              </w:rPr>
              <w:t xml:space="preserve">Baseline NED </w:t>
            </w:r>
            <w:r w:rsidRPr="006C00B4">
              <w:rPr>
                <w:rFonts w:ascii="Arial" w:hAnsi="Arial" w:cs="Arial"/>
                <w:color w:val="002060"/>
                <w:sz w:val="22"/>
                <w:szCs w:val="22"/>
                <w:vertAlign w:val="subscript"/>
              </w:rPr>
              <w:t>log(mcg/kg/min)</w:t>
            </w:r>
          </w:p>
        </w:tc>
        <w:tc>
          <w:tcPr>
            <w:tcW w:w="1080" w:type="dxa"/>
            <w:tcBorders>
              <w:top w:val="nil"/>
              <w:left w:val="nil"/>
              <w:bottom w:val="nil"/>
              <w:right w:val="nil"/>
            </w:tcBorders>
          </w:tcPr>
          <w:p w14:paraId="5FF01425" w14:textId="77777777" w:rsidR="003252E1" w:rsidRPr="00B211D7" w:rsidRDefault="003252E1" w:rsidP="003252E1">
            <w:pPr>
              <w:spacing w:line="360" w:lineRule="auto"/>
              <w:jc w:val="right"/>
              <w:rPr>
                <w:rFonts w:ascii="Arial" w:hAnsi="Arial" w:cs="Arial"/>
                <w:b/>
                <w:bCs/>
                <w:sz w:val="22"/>
                <w:szCs w:val="22"/>
              </w:rPr>
            </w:pPr>
            <w:r w:rsidRPr="00B211D7">
              <w:rPr>
                <w:rFonts w:ascii="Arial" w:hAnsi="Arial" w:cs="Arial"/>
                <w:color w:val="000000"/>
                <w:sz w:val="22"/>
                <w:szCs w:val="22"/>
              </w:rPr>
              <w:t>-2.5</w:t>
            </w:r>
          </w:p>
        </w:tc>
        <w:tc>
          <w:tcPr>
            <w:tcW w:w="720" w:type="dxa"/>
            <w:tcBorders>
              <w:top w:val="nil"/>
              <w:left w:val="nil"/>
              <w:bottom w:val="nil"/>
              <w:right w:val="nil"/>
            </w:tcBorders>
          </w:tcPr>
          <w:p w14:paraId="1841C78E" w14:textId="77777777" w:rsidR="003252E1" w:rsidRPr="00B211D7" w:rsidRDefault="003252E1" w:rsidP="003252E1">
            <w:pPr>
              <w:spacing w:line="360" w:lineRule="auto"/>
              <w:jc w:val="center"/>
              <w:rPr>
                <w:rFonts w:ascii="Arial" w:hAnsi="Arial" w:cs="Arial"/>
                <w:b/>
                <w:bCs/>
                <w:sz w:val="22"/>
                <w:szCs w:val="22"/>
              </w:rPr>
            </w:pPr>
            <w:r w:rsidRPr="00B211D7">
              <w:rPr>
                <w:rFonts w:ascii="Arial" w:hAnsi="Arial" w:cs="Arial"/>
                <w:color w:val="000000"/>
                <w:sz w:val="22"/>
                <w:szCs w:val="22"/>
              </w:rPr>
              <w:t>-4.3</w:t>
            </w:r>
          </w:p>
        </w:tc>
        <w:tc>
          <w:tcPr>
            <w:tcW w:w="720" w:type="dxa"/>
            <w:tcBorders>
              <w:top w:val="nil"/>
              <w:left w:val="nil"/>
              <w:bottom w:val="nil"/>
              <w:right w:val="nil"/>
            </w:tcBorders>
          </w:tcPr>
          <w:p w14:paraId="2E914C95" w14:textId="77777777" w:rsidR="003252E1" w:rsidRPr="00B211D7" w:rsidRDefault="003252E1" w:rsidP="003252E1">
            <w:pPr>
              <w:spacing w:line="360" w:lineRule="auto"/>
              <w:jc w:val="center"/>
              <w:rPr>
                <w:rFonts w:ascii="Arial" w:hAnsi="Arial" w:cs="Arial"/>
                <w:b/>
                <w:bCs/>
                <w:sz w:val="22"/>
                <w:szCs w:val="22"/>
              </w:rPr>
            </w:pPr>
            <w:r w:rsidRPr="00B211D7">
              <w:rPr>
                <w:rFonts w:ascii="Arial" w:hAnsi="Arial" w:cs="Arial"/>
                <w:color w:val="000000"/>
                <w:sz w:val="22"/>
                <w:szCs w:val="22"/>
              </w:rPr>
              <w:t>-0.7</w:t>
            </w:r>
          </w:p>
        </w:tc>
        <w:tc>
          <w:tcPr>
            <w:tcW w:w="1080" w:type="dxa"/>
            <w:tcBorders>
              <w:top w:val="nil"/>
              <w:left w:val="nil"/>
              <w:bottom w:val="nil"/>
              <w:right w:val="nil"/>
            </w:tcBorders>
          </w:tcPr>
          <w:p w14:paraId="1733BA3C" w14:textId="77777777" w:rsidR="003252E1" w:rsidRPr="00B211D7" w:rsidRDefault="003252E1" w:rsidP="003252E1">
            <w:pPr>
              <w:spacing w:line="360" w:lineRule="auto"/>
              <w:jc w:val="right"/>
              <w:rPr>
                <w:rFonts w:ascii="Arial" w:hAnsi="Arial" w:cs="Arial"/>
                <w:b/>
                <w:bCs/>
                <w:sz w:val="22"/>
                <w:szCs w:val="22"/>
              </w:rPr>
            </w:pPr>
            <w:r w:rsidRPr="00B211D7">
              <w:rPr>
                <w:rFonts w:ascii="Arial" w:hAnsi="Arial" w:cs="Arial"/>
                <w:color w:val="000000"/>
                <w:sz w:val="22"/>
                <w:szCs w:val="22"/>
              </w:rPr>
              <w:t>0.0063</w:t>
            </w:r>
          </w:p>
        </w:tc>
        <w:tc>
          <w:tcPr>
            <w:tcW w:w="1078" w:type="dxa"/>
            <w:tcBorders>
              <w:top w:val="nil"/>
              <w:left w:val="nil"/>
              <w:bottom w:val="nil"/>
              <w:right w:val="nil"/>
            </w:tcBorders>
          </w:tcPr>
          <w:p w14:paraId="367C5BED" w14:textId="77777777" w:rsidR="003252E1" w:rsidRPr="00B211D7" w:rsidRDefault="003252E1" w:rsidP="003252E1">
            <w:pPr>
              <w:spacing w:line="360" w:lineRule="auto"/>
              <w:jc w:val="right"/>
              <w:rPr>
                <w:rFonts w:ascii="Arial" w:hAnsi="Arial" w:cs="Arial"/>
                <w:b/>
                <w:bCs/>
                <w:sz w:val="22"/>
                <w:szCs w:val="22"/>
              </w:rPr>
            </w:pPr>
            <w:r w:rsidRPr="00013FEF">
              <w:rPr>
                <w:rFonts w:ascii="Arial" w:hAnsi="Arial" w:cs="Arial"/>
                <w:color w:val="000000"/>
                <w:sz w:val="22"/>
                <w:szCs w:val="22"/>
              </w:rPr>
              <w:t>-1.7</w:t>
            </w:r>
          </w:p>
        </w:tc>
        <w:tc>
          <w:tcPr>
            <w:tcW w:w="720" w:type="dxa"/>
            <w:tcBorders>
              <w:top w:val="nil"/>
              <w:left w:val="nil"/>
              <w:bottom w:val="nil"/>
              <w:right w:val="nil"/>
            </w:tcBorders>
          </w:tcPr>
          <w:p w14:paraId="5BDF5B8D" w14:textId="77777777" w:rsidR="003252E1" w:rsidRPr="00B211D7" w:rsidRDefault="003252E1" w:rsidP="003252E1">
            <w:pPr>
              <w:spacing w:line="360" w:lineRule="auto"/>
              <w:jc w:val="center"/>
              <w:rPr>
                <w:rFonts w:ascii="Arial" w:hAnsi="Arial" w:cs="Arial"/>
                <w:b/>
                <w:bCs/>
                <w:sz w:val="22"/>
                <w:szCs w:val="22"/>
              </w:rPr>
            </w:pPr>
            <w:r w:rsidRPr="00013FEF">
              <w:rPr>
                <w:rFonts w:ascii="Arial" w:hAnsi="Arial" w:cs="Arial"/>
                <w:color w:val="000000"/>
                <w:sz w:val="22"/>
                <w:szCs w:val="22"/>
              </w:rPr>
              <w:t>-2.9</w:t>
            </w:r>
          </w:p>
        </w:tc>
        <w:tc>
          <w:tcPr>
            <w:tcW w:w="720" w:type="dxa"/>
            <w:tcBorders>
              <w:top w:val="nil"/>
              <w:left w:val="nil"/>
              <w:bottom w:val="nil"/>
              <w:right w:val="nil"/>
            </w:tcBorders>
          </w:tcPr>
          <w:p w14:paraId="22C822DD" w14:textId="77777777" w:rsidR="003252E1" w:rsidRPr="00B211D7" w:rsidRDefault="003252E1" w:rsidP="003252E1">
            <w:pPr>
              <w:spacing w:line="360" w:lineRule="auto"/>
              <w:jc w:val="center"/>
              <w:rPr>
                <w:rFonts w:ascii="Arial" w:hAnsi="Arial" w:cs="Arial"/>
                <w:b/>
                <w:bCs/>
                <w:sz w:val="22"/>
                <w:szCs w:val="22"/>
              </w:rPr>
            </w:pPr>
            <w:r w:rsidRPr="00013FEF">
              <w:rPr>
                <w:rFonts w:ascii="Arial" w:hAnsi="Arial" w:cs="Arial"/>
                <w:color w:val="000000"/>
                <w:sz w:val="22"/>
                <w:szCs w:val="22"/>
              </w:rPr>
              <w:t>-0.5</w:t>
            </w:r>
          </w:p>
        </w:tc>
        <w:tc>
          <w:tcPr>
            <w:tcW w:w="1082" w:type="dxa"/>
            <w:tcBorders>
              <w:top w:val="nil"/>
              <w:left w:val="nil"/>
              <w:bottom w:val="nil"/>
            </w:tcBorders>
          </w:tcPr>
          <w:p w14:paraId="72EE4EAD" w14:textId="77777777" w:rsidR="003252E1" w:rsidRPr="00B211D7" w:rsidRDefault="003252E1" w:rsidP="003252E1">
            <w:pPr>
              <w:spacing w:line="360" w:lineRule="auto"/>
              <w:jc w:val="right"/>
              <w:rPr>
                <w:rFonts w:ascii="Arial" w:hAnsi="Arial" w:cs="Arial"/>
                <w:b/>
                <w:bCs/>
                <w:sz w:val="22"/>
                <w:szCs w:val="22"/>
              </w:rPr>
            </w:pPr>
            <w:r w:rsidRPr="00013FEF">
              <w:rPr>
                <w:rFonts w:ascii="Arial" w:hAnsi="Arial" w:cs="Arial"/>
                <w:color w:val="000000"/>
                <w:sz w:val="22"/>
                <w:szCs w:val="22"/>
              </w:rPr>
              <w:t>0.0065</w:t>
            </w:r>
          </w:p>
        </w:tc>
      </w:tr>
      <w:tr w:rsidR="003252E1" w14:paraId="1152F562" w14:textId="77777777" w:rsidTr="00802A03">
        <w:tc>
          <w:tcPr>
            <w:tcW w:w="3415" w:type="dxa"/>
            <w:tcBorders>
              <w:top w:val="nil"/>
              <w:bottom w:val="nil"/>
              <w:right w:val="nil"/>
            </w:tcBorders>
          </w:tcPr>
          <w:p w14:paraId="1ACDA108" w14:textId="77777777" w:rsidR="003252E1" w:rsidRPr="006C00B4" w:rsidRDefault="003252E1" w:rsidP="003252E1">
            <w:pPr>
              <w:spacing w:line="360" w:lineRule="auto"/>
              <w:rPr>
                <w:rFonts w:ascii="Arial" w:hAnsi="Arial" w:cs="Arial"/>
                <w:b/>
                <w:bCs/>
                <w:color w:val="002060"/>
                <w:sz w:val="22"/>
                <w:szCs w:val="22"/>
              </w:rPr>
            </w:pPr>
            <w:r w:rsidRPr="006C00B4">
              <w:rPr>
                <w:rFonts w:ascii="Arial" w:hAnsi="Arial" w:cs="Arial"/>
                <w:color w:val="002060"/>
                <w:sz w:val="22"/>
                <w:szCs w:val="22"/>
              </w:rPr>
              <w:t>Female Sex</w:t>
            </w:r>
          </w:p>
        </w:tc>
        <w:tc>
          <w:tcPr>
            <w:tcW w:w="1080" w:type="dxa"/>
            <w:tcBorders>
              <w:top w:val="nil"/>
              <w:left w:val="nil"/>
              <w:bottom w:val="nil"/>
              <w:right w:val="nil"/>
            </w:tcBorders>
          </w:tcPr>
          <w:p w14:paraId="5DA76CE5" w14:textId="77777777" w:rsidR="003252E1" w:rsidRPr="00B211D7" w:rsidRDefault="003252E1" w:rsidP="003252E1">
            <w:pPr>
              <w:spacing w:line="360" w:lineRule="auto"/>
              <w:jc w:val="right"/>
              <w:rPr>
                <w:rFonts w:ascii="Arial" w:hAnsi="Arial" w:cs="Arial"/>
                <w:b/>
                <w:bCs/>
                <w:sz w:val="22"/>
                <w:szCs w:val="22"/>
              </w:rPr>
            </w:pPr>
            <w:r w:rsidRPr="00B211D7">
              <w:rPr>
                <w:rFonts w:ascii="Arial" w:hAnsi="Arial" w:cs="Arial"/>
                <w:color w:val="000000"/>
                <w:sz w:val="22"/>
                <w:szCs w:val="22"/>
              </w:rPr>
              <w:t>1.2</w:t>
            </w:r>
          </w:p>
        </w:tc>
        <w:tc>
          <w:tcPr>
            <w:tcW w:w="720" w:type="dxa"/>
            <w:tcBorders>
              <w:top w:val="nil"/>
              <w:left w:val="nil"/>
              <w:bottom w:val="nil"/>
              <w:right w:val="nil"/>
            </w:tcBorders>
          </w:tcPr>
          <w:p w14:paraId="7B0987D9" w14:textId="77777777" w:rsidR="003252E1" w:rsidRPr="00B211D7" w:rsidRDefault="003252E1" w:rsidP="003252E1">
            <w:pPr>
              <w:spacing w:line="360" w:lineRule="auto"/>
              <w:jc w:val="center"/>
              <w:rPr>
                <w:rFonts w:ascii="Arial" w:hAnsi="Arial" w:cs="Arial"/>
                <w:b/>
                <w:bCs/>
                <w:sz w:val="22"/>
                <w:szCs w:val="22"/>
              </w:rPr>
            </w:pPr>
            <w:r w:rsidRPr="00B211D7">
              <w:rPr>
                <w:rFonts w:ascii="Arial" w:hAnsi="Arial" w:cs="Arial"/>
                <w:color w:val="000000"/>
                <w:sz w:val="22"/>
                <w:szCs w:val="22"/>
              </w:rPr>
              <w:t>-0.3</w:t>
            </w:r>
          </w:p>
        </w:tc>
        <w:tc>
          <w:tcPr>
            <w:tcW w:w="720" w:type="dxa"/>
            <w:tcBorders>
              <w:top w:val="nil"/>
              <w:left w:val="nil"/>
              <w:bottom w:val="nil"/>
              <w:right w:val="nil"/>
            </w:tcBorders>
          </w:tcPr>
          <w:p w14:paraId="37AD76EF" w14:textId="77777777" w:rsidR="003252E1" w:rsidRPr="00B211D7" w:rsidRDefault="003252E1" w:rsidP="003252E1">
            <w:pPr>
              <w:spacing w:line="360" w:lineRule="auto"/>
              <w:jc w:val="center"/>
              <w:rPr>
                <w:rFonts w:ascii="Arial" w:hAnsi="Arial" w:cs="Arial"/>
                <w:b/>
                <w:bCs/>
                <w:sz w:val="22"/>
                <w:szCs w:val="22"/>
              </w:rPr>
            </w:pPr>
            <w:r w:rsidRPr="00B211D7">
              <w:rPr>
                <w:rFonts w:ascii="Arial" w:hAnsi="Arial" w:cs="Arial"/>
                <w:color w:val="000000"/>
                <w:sz w:val="22"/>
                <w:szCs w:val="22"/>
              </w:rPr>
              <w:t>2.6</w:t>
            </w:r>
          </w:p>
        </w:tc>
        <w:tc>
          <w:tcPr>
            <w:tcW w:w="1080" w:type="dxa"/>
            <w:tcBorders>
              <w:top w:val="nil"/>
              <w:left w:val="nil"/>
              <w:bottom w:val="nil"/>
              <w:right w:val="nil"/>
            </w:tcBorders>
          </w:tcPr>
          <w:p w14:paraId="14B88645" w14:textId="77777777" w:rsidR="003252E1" w:rsidRPr="00B211D7" w:rsidRDefault="003252E1" w:rsidP="003252E1">
            <w:pPr>
              <w:spacing w:line="360" w:lineRule="auto"/>
              <w:jc w:val="right"/>
              <w:rPr>
                <w:rFonts w:ascii="Arial" w:hAnsi="Arial" w:cs="Arial"/>
                <w:b/>
                <w:bCs/>
                <w:sz w:val="22"/>
                <w:szCs w:val="22"/>
              </w:rPr>
            </w:pPr>
            <w:r w:rsidRPr="00B211D7">
              <w:rPr>
                <w:rFonts w:ascii="Arial" w:hAnsi="Arial" w:cs="Arial"/>
                <w:color w:val="000000"/>
                <w:sz w:val="22"/>
                <w:szCs w:val="22"/>
              </w:rPr>
              <w:t>0.11</w:t>
            </w:r>
          </w:p>
        </w:tc>
        <w:tc>
          <w:tcPr>
            <w:tcW w:w="1078" w:type="dxa"/>
            <w:tcBorders>
              <w:top w:val="nil"/>
              <w:left w:val="nil"/>
              <w:bottom w:val="nil"/>
              <w:right w:val="nil"/>
            </w:tcBorders>
          </w:tcPr>
          <w:p w14:paraId="0603B792" w14:textId="77777777" w:rsidR="003252E1" w:rsidRPr="00B211D7" w:rsidRDefault="003252E1" w:rsidP="003252E1">
            <w:pPr>
              <w:spacing w:line="360" w:lineRule="auto"/>
              <w:jc w:val="right"/>
              <w:rPr>
                <w:rFonts w:ascii="Arial" w:hAnsi="Arial" w:cs="Arial"/>
                <w:b/>
                <w:bCs/>
                <w:sz w:val="22"/>
                <w:szCs w:val="22"/>
              </w:rPr>
            </w:pPr>
            <w:r w:rsidRPr="00013FEF">
              <w:rPr>
                <w:rFonts w:ascii="Arial" w:hAnsi="Arial" w:cs="Arial"/>
                <w:color w:val="000000"/>
                <w:sz w:val="22"/>
                <w:szCs w:val="22"/>
              </w:rPr>
              <w:t>1.0</w:t>
            </w:r>
          </w:p>
        </w:tc>
        <w:tc>
          <w:tcPr>
            <w:tcW w:w="720" w:type="dxa"/>
            <w:tcBorders>
              <w:top w:val="nil"/>
              <w:left w:val="nil"/>
              <w:bottom w:val="nil"/>
              <w:right w:val="nil"/>
            </w:tcBorders>
          </w:tcPr>
          <w:p w14:paraId="57A61FD9" w14:textId="77777777" w:rsidR="003252E1" w:rsidRPr="00B211D7" w:rsidRDefault="003252E1" w:rsidP="003252E1">
            <w:pPr>
              <w:spacing w:line="360" w:lineRule="auto"/>
              <w:jc w:val="center"/>
              <w:rPr>
                <w:rFonts w:ascii="Arial" w:hAnsi="Arial" w:cs="Arial"/>
                <w:b/>
                <w:bCs/>
                <w:sz w:val="22"/>
                <w:szCs w:val="22"/>
              </w:rPr>
            </w:pPr>
            <w:r w:rsidRPr="00013FEF">
              <w:rPr>
                <w:rFonts w:ascii="Arial" w:hAnsi="Arial" w:cs="Arial"/>
                <w:color w:val="000000"/>
                <w:sz w:val="22"/>
                <w:szCs w:val="22"/>
              </w:rPr>
              <w:t>-0.5</w:t>
            </w:r>
          </w:p>
        </w:tc>
        <w:tc>
          <w:tcPr>
            <w:tcW w:w="720" w:type="dxa"/>
            <w:tcBorders>
              <w:top w:val="nil"/>
              <w:left w:val="nil"/>
              <w:bottom w:val="nil"/>
              <w:right w:val="nil"/>
            </w:tcBorders>
          </w:tcPr>
          <w:p w14:paraId="1B20B06F" w14:textId="77777777" w:rsidR="003252E1" w:rsidRPr="00B211D7" w:rsidRDefault="003252E1" w:rsidP="003252E1">
            <w:pPr>
              <w:spacing w:line="360" w:lineRule="auto"/>
              <w:jc w:val="center"/>
              <w:rPr>
                <w:rFonts w:ascii="Arial" w:hAnsi="Arial" w:cs="Arial"/>
                <w:b/>
                <w:bCs/>
                <w:sz w:val="22"/>
                <w:szCs w:val="22"/>
              </w:rPr>
            </w:pPr>
            <w:r w:rsidRPr="00013FEF">
              <w:rPr>
                <w:rFonts w:ascii="Arial" w:hAnsi="Arial" w:cs="Arial"/>
                <w:color w:val="000000"/>
                <w:sz w:val="22"/>
                <w:szCs w:val="22"/>
              </w:rPr>
              <w:t>2.5</w:t>
            </w:r>
          </w:p>
        </w:tc>
        <w:tc>
          <w:tcPr>
            <w:tcW w:w="1082" w:type="dxa"/>
            <w:tcBorders>
              <w:top w:val="nil"/>
              <w:left w:val="nil"/>
              <w:bottom w:val="nil"/>
            </w:tcBorders>
          </w:tcPr>
          <w:p w14:paraId="501D5BAE" w14:textId="77777777" w:rsidR="003252E1" w:rsidRPr="00B211D7" w:rsidRDefault="003252E1" w:rsidP="003252E1">
            <w:pPr>
              <w:spacing w:line="360" w:lineRule="auto"/>
              <w:jc w:val="right"/>
              <w:rPr>
                <w:rFonts w:ascii="Arial" w:hAnsi="Arial" w:cs="Arial"/>
                <w:b/>
                <w:bCs/>
                <w:sz w:val="22"/>
                <w:szCs w:val="22"/>
              </w:rPr>
            </w:pPr>
            <w:r w:rsidRPr="00013FEF">
              <w:rPr>
                <w:rFonts w:ascii="Arial" w:hAnsi="Arial" w:cs="Arial"/>
                <w:color w:val="000000"/>
                <w:sz w:val="22"/>
                <w:szCs w:val="22"/>
              </w:rPr>
              <w:t>0.17</w:t>
            </w:r>
          </w:p>
        </w:tc>
      </w:tr>
      <w:tr w:rsidR="003252E1" w14:paraId="0ECB11A0" w14:textId="77777777" w:rsidTr="00802A03">
        <w:tc>
          <w:tcPr>
            <w:tcW w:w="3415" w:type="dxa"/>
            <w:tcBorders>
              <w:top w:val="nil"/>
              <w:bottom w:val="nil"/>
              <w:right w:val="nil"/>
            </w:tcBorders>
          </w:tcPr>
          <w:p w14:paraId="369C7BE8" w14:textId="77777777" w:rsidR="003252E1" w:rsidRPr="006C00B4" w:rsidRDefault="003252E1" w:rsidP="003252E1">
            <w:pPr>
              <w:spacing w:line="360" w:lineRule="auto"/>
              <w:rPr>
                <w:rFonts w:ascii="Arial" w:hAnsi="Arial" w:cs="Arial"/>
                <w:b/>
                <w:bCs/>
                <w:color w:val="002060"/>
                <w:sz w:val="22"/>
                <w:szCs w:val="22"/>
              </w:rPr>
            </w:pPr>
            <w:r w:rsidRPr="006C00B4">
              <w:rPr>
                <w:rFonts w:ascii="Arial" w:hAnsi="Arial" w:cs="Arial"/>
                <w:color w:val="002060"/>
                <w:sz w:val="22"/>
                <w:szCs w:val="22"/>
              </w:rPr>
              <w:t>Baseline APACHE-II Score</w:t>
            </w:r>
          </w:p>
        </w:tc>
        <w:tc>
          <w:tcPr>
            <w:tcW w:w="1080" w:type="dxa"/>
            <w:tcBorders>
              <w:top w:val="nil"/>
              <w:left w:val="nil"/>
              <w:bottom w:val="nil"/>
              <w:right w:val="nil"/>
            </w:tcBorders>
          </w:tcPr>
          <w:p w14:paraId="2C4A3BD0" w14:textId="77777777" w:rsidR="003252E1" w:rsidRPr="00B211D7" w:rsidRDefault="003252E1" w:rsidP="003252E1">
            <w:pPr>
              <w:spacing w:line="360" w:lineRule="auto"/>
              <w:jc w:val="right"/>
              <w:rPr>
                <w:rFonts w:ascii="Arial" w:hAnsi="Arial" w:cs="Arial"/>
                <w:b/>
                <w:bCs/>
                <w:sz w:val="22"/>
                <w:szCs w:val="22"/>
              </w:rPr>
            </w:pPr>
            <w:r w:rsidRPr="00B211D7">
              <w:rPr>
                <w:rFonts w:ascii="Arial" w:hAnsi="Arial" w:cs="Arial"/>
                <w:color w:val="000000"/>
                <w:sz w:val="22"/>
                <w:szCs w:val="22"/>
              </w:rPr>
              <w:t>-0.1</w:t>
            </w:r>
          </w:p>
        </w:tc>
        <w:tc>
          <w:tcPr>
            <w:tcW w:w="720" w:type="dxa"/>
            <w:tcBorders>
              <w:top w:val="nil"/>
              <w:left w:val="nil"/>
              <w:bottom w:val="nil"/>
              <w:right w:val="nil"/>
            </w:tcBorders>
          </w:tcPr>
          <w:p w14:paraId="36E56DCF" w14:textId="77777777" w:rsidR="003252E1" w:rsidRPr="00B211D7" w:rsidRDefault="003252E1" w:rsidP="003252E1">
            <w:pPr>
              <w:spacing w:line="360" w:lineRule="auto"/>
              <w:jc w:val="center"/>
              <w:rPr>
                <w:rFonts w:ascii="Arial" w:hAnsi="Arial" w:cs="Arial"/>
                <w:b/>
                <w:bCs/>
                <w:sz w:val="22"/>
                <w:szCs w:val="22"/>
              </w:rPr>
            </w:pPr>
            <w:r w:rsidRPr="00B211D7">
              <w:rPr>
                <w:rFonts w:ascii="Arial" w:hAnsi="Arial" w:cs="Arial"/>
                <w:color w:val="000000"/>
                <w:sz w:val="22"/>
                <w:szCs w:val="22"/>
              </w:rPr>
              <w:t>-0.2</w:t>
            </w:r>
          </w:p>
        </w:tc>
        <w:tc>
          <w:tcPr>
            <w:tcW w:w="720" w:type="dxa"/>
            <w:tcBorders>
              <w:top w:val="nil"/>
              <w:left w:val="nil"/>
              <w:bottom w:val="nil"/>
              <w:right w:val="nil"/>
            </w:tcBorders>
          </w:tcPr>
          <w:p w14:paraId="1AB27079" w14:textId="77777777" w:rsidR="003252E1" w:rsidRPr="00B211D7" w:rsidRDefault="003252E1" w:rsidP="003252E1">
            <w:pPr>
              <w:spacing w:line="360" w:lineRule="auto"/>
              <w:jc w:val="center"/>
              <w:rPr>
                <w:rFonts w:ascii="Arial" w:hAnsi="Arial" w:cs="Arial"/>
                <w:b/>
                <w:bCs/>
                <w:sz w:val="22"/>
                <w:szCs w:val="22"/>
              </w:rPr>
            </w:pPr>
            <w:r w:rsidRPr="00B211D7">
              <w:rPr>
                <w:rFonts w:ascii="Arial" w:hAnsi="Arial" w:cs="Arial"/>
                <w:color w:val="000000"/>
                <w:sz w:val="22"/>
                <w:szCs w:val="22"/>
              </w:rPr>
              <w:t>0.0</w:t>
            </w:r>
          </w:p>
        </w:tc>
        <w:tc>
          <w:tcPr>
            <w:tcW w:w="1080" w:type="dxa"/>
            <w:tcBorders>
              <w:top w:val="nil"/>
              <w:left w:val="nil"/>
              <w:bottom w:val="nil"/>
              <w:right w:val="nil"/>
            </w:tcBorders>
          </w:tcPr>
          <w:p w14:paraId="4A91965E" w14:textId="77777777" w:rsidR="003252E1" w:rsidRPr="00B211D7" w:rsidRDefault="003252E1" w:rsidP="003252E1">
            <w:pPr>
              <w:spacing w:line="360" w:lineRule="auto"/>
              <w:jc w:val="right"/>
              <w:rPr>
                <w:rFonts w:ascii="Arial" w:hAnsi="Arial" w:cs="Arial"/>
                <w:b/>
                <w:bCs/>
                <w:sz w:val="22"/>
                <w:szCs w:val="22"/>
              </w:rPr>
            </w:pPr>
            <w:r w:rsidRPr="00B211D7">
              <w:rPr>
                <w:rFonts w:ascii="Arial" w:hAnsi="Arial" w:cs="Arial"/>
                <w:color w:val="000000"/>
                <w:sz w:val="22"/>
                <w:szCs w:val="22"/>
              </w:rPr>
              <w:t>0.0730</w:t>
            </w:r>
          </w:p>
        </w:tc>
        <w:tc>
          <w:tcPr>
            <w:tcW w:w="1078" w:type="dxa"/>
            <w:tcBorders>
              <w:top w:val="nil"/>
              <w:left w:val="nil"/>
              <w:bottom w:val="nil"/>
              <w:right w:val="nil"/>
            </w:tcBorders>
          </w:tcPr>
          <w:p w14:paraId="4E4267C5" w14:textId="77777777" w:rsidR="003252E1" w:rsidRPr="00B211D7" w:rsidRDefault="003252E1" w:rsidP="003252E1">
            <w:pPr>
              <w:spacing w:line="360" w:lineRule="auto"/>
              <w:jc w:val="right"/>
              <w:rPr>
                <w:rFonts w:ascii="Arial" w:hAnsi="Arial" w:cs="Arial"/>
                <w:b/>
                <w:bCs/>
                <w:sz w:val="22"/>
                <w:szCs w:val="22"/>
              </w:rPr>
            </w:pPr>
            <w:r w:rsidRPr="00013FEF">
              <w:rPr>
                <w:rFonts w:ascii="Arial" w:hAnsi="Arial" w:cs="Arial"/>
                <w:color w:val="000000"/>
                <w:sz w:val="22"/>
                <w:szCs w:val="22"/>
              </w:rPr>
              <w:t>-0.1</w:t>
            </w:r>
          </w:p>
        </w:tc>
        <w:tc>
          <w:tcPr>
            <w:tcW w:w="720" w:type="dxa"/>
            <w:tcBorders>
              <w:top w:val="nil"/>
              <w:left w:val="nil"/>
              <w:bottom w:val="nil"/>
              <w:right w:val="nil"/>
            </w:tcBorders>
          </w:tcPr>
          <w:p w14:paraId="6493BF50" w14:textId="77777777" w:rsidR="003252E1" w:rsidRPr="00B211D7" w:rsidRDefault="003252E1" w:rsidP="003252E1">
            <w:pPr>
              <w:spacing w:line="360" w:lineRule="auto"/>
              <w:jc w:val="center"/>
              <w:rPr>
                <w:rFonts w:ascii="Arial" w:hAnsi="Arial" w:cs="Arial"/>
                <w:b/>
                <w:bCs/>
                <w:sz w:val="22"/>
                <w:szCs w:val="22"/>
              </w:rPr>
            </w:pPr>
            <w:r w:rsidRPr="00013FEF">
              <w:rPr>
                <w:rFonts w:ascii="Arial" w:hAnsi="Arial" w:cs="Arial"/>
                <w:color w:val="000000"/>
                <w:sz w:val="22"/>
                <w:szCs w:val="22"/>
              </w:rPr>
              <w:t>-0.2</w:t>
            </w:r>
          </w:p>
        </w:tc>
        <w:tc>
          <w:tcPr>
            <w:tcW w:w="720" w:type="dxa"/>
            <w:tcBorders>
              <w:top w:val="nil"/>
              <w:left w:val="nil"/>
              <w:bottom w:val="nil"/>
              <w:right w:val="nil"/>
            </w:tcBorders>
          </w:tcPr>
          <w:p w14:paraId="131F5C99" w14:textId="77777777" w:rsidR="003252E1" w:rsidRPr="00B211D7" w:rsidRDefault="003252E1" w:rsidP="003252E1">
            <w:pPr>
              <w:spacing w:line="360" w:lineRule="auto"/>
              <w:jc w:val="center"/>
              <w:rPr>
                <w:rFonts w:ascii="Arial" w:hAnsi="Arial" w:cs="Arial"/>
                <w:b/>
                <w:bCs/>
                <w:sz w:val="22"/>
                <w:szCs w:val="22"/>
              </w:rPr>
            </w:pPr>
            <w:r w:rsidRPr="00013FEF">
              <w:rPr>
                <w:rFonts w:ascii="Arial" w:hAnsi="Arial" w:cs="Arial"/>
                <w:color w:val="000000"/>
                <w:sz w:val="22"/>
                <w:szCs w:val="22"/>
              </w:rPr>
              <w:t>0.0</w:t>
            </w:r>
          </w:p>
        </w:tc>
        <w:tc>
          <w:tcPr>
            <w:tcW w:w="1082" w:type="dxa"/>
            <w:tcBorders>
              <w:top w:val="nil"/>
              <w:left w:val="nil"/>
              <w:bottom w:val="nil"/>
            </w:tcBorders>
          </w:tcPr>
          <w:p w14:paraId="353008B7" w14:textId="77777777" w:rsidR="003252E1" w:rsidRPr="00B211D7" w:rsidRDefault="003252E1" w:rsidP="003252E1">
            <w:pPr>
              <w:spacing w:line="360" w:lineRule="auto"/>
              <w:jc w:val="right"/>
              <w:rPr>
                <w:rFonts w:ascii="Arial" w:hAnsi="Arial" w:cs="Arial"/>
                <w:b/>
                <w:bCs/>
                <w:sz w:val="22"/>
                <w:szCs w:val="22"/>
              </w:rPr>
            </w:pPr>
            <w:r w:rsidRPr="00013FEF">
              <w:rPr>
                <w:rFonts w:ascii="Arial" w:hAnsi="Arial" w:cs="Arial"/>
                <w:color w:val="000000"/>
                <w:sz w:val="22"/>
                <w:szCs w:val="22"/>
              </w:rPr>
              <w:t>0.15</w:t>
            </w:r>
          </w:p>
        </w:tc>
      </w:tr>
      <w:tr w:rsidR="003252E1" w14:paraId="32156102" w14:textId="77777777" w:rsidTr="00802A03">
        <w:tc>
          <w:tcPr>
            <w:tcW w:w="3415" w:type="dxa"/>
            <w:tcBorders>
              <w:top w:val="nil"/>
              <w:bottom w:val="nil"/>
              <w:right w:val="nil"/>
            </w:tcBorders>
          </w:tcPr>
          <w:p w14:paraId="1F6FE2FF" w14:textId="77777777" w:rsidR="003252E1" w:rsidRPr="006C00B4" w:rsidRDefault="003252E1" w:rsidP="003252E1">
            <w:pPr>
              <w:spacing w:line="360" w:lineRule="auto"/>
              <w:rPr>
                <w:rFonts w:ascii="Arial" w:hAnsi="Arial" w:cs="Arial"/>
                <w:color w:val="002060"/>
                <w:sz w:val="22"/>
                <w:szCs w:val="22"/>
              </w:rPr>
            </w:pPr>
            <w:r w:rsidRPr="00013FEF">
              <w:rPr>
                <w:rFonts w:ascii="Arial" w:hAnsi="Arial" w:cs="Arial"/>
                <w:color w:val="002060"/>
                <w:sz w:val="22"/>
                <w:szCs w:val="22"/>
              </w:rPr>
              <w:t>Baseline Albumin (g/dL)</w:t>
            </w:r>
          </w:p>
        </w:tc>
        <w:tc>
          <w:tcPr>
            <w:tcW w:w="1080" w:type="dxa"/>
            <w:tcBorders>
              <w:top w:val="nil"/>
              <w:left w:val="nil"/>
              <w:bottom w:val="nil"/>
              <w:right w:val="nil"/>
            </w:tcBorders>
          </w:tcPr>
          <w:p w14:paraId="22640923" w14:textId="77777777" w:rsidR="003252E1" w:rsidRPr="00B211D7" w:rsidRDefault="003252E1" w:rsidP="003252E1">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72BF358A" w14:textId="77777777" w:rsidR="003252E1" w:rsidRPr="00B211D7" w:rsidRDefault="003252E1" w:rsidP="003252E1">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2C75E752" w14:textId="77777777" w:rsidR="003252E1" w:rsidRPr="00B211D7" w:rsidRDefault="003252E1" w:rsidP="003252E1">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4237F5C1" w14:textId="77777777" w:rsidR="003252E1" w:rsidRPr="00B211D7" w:rsidRDefault="003252E1" w:rsidP="003252E1">
            <w:pPr>
              <w:spacing w:line="360" w:lineRule="auto"/>
              <w:jc w:val="right"/>
              <w:rPr>
                <w:rFonts w:ascii="Arial" w:hAnsi="Arial" w:cs="Arial"/>
                <w:color w:val="000000"/>
                <w:sz w:val="22"/>
                <w:szCs w:val="22"/>
              </w:rPr>
            </w:pPr>
          </w:p>
        </w:tc>
        <w:tc>
          <w:tcPr>
            <w:tcW w:w="1078" w:type="dxa"/>
            <w:tcBorders>
              <w:top w:val="nil"/>
              <w:left w:val="nil"/>
              <w:bottom w:val="nil"/>
              <w:right w:val="nil"/>
            </w:tcBorders>
          </w:tcPr>
          <w:p w14:paraId="77DBB318" w14:textId="77777777" w:rsidR="003252E1" w:rsidRPr="00B211D7" w:rsidRDefault="003252E1" w:rsidP="003252E1">
            <w:pPr>
              <w:spacing w:line="360" w:lineRule="auto"/>
              <w:jc w:val="right"/>
              <w:rPr>
                <w:rFonts w:ascii="Arial" w:hAnsi="Arial" w:cs="Arial"/>
                <w:color w:val="000000"/>
                <w:sz w:val="22"/>
                <w:szCs w:val="22"/>
              </w:rPr>
            </w:pPr>
            <w:r w:rsidRPr="00013FEF">
              <w:rPr>
                <w:rFonts w:ascii="Arial" w:hAnsi="Arial" w:cs="Arial"/>
                <w:color w:val="000000"/>
                <w:sz w:val="22"/>
                <w:szCs w:val="22"/>
              </w:rPr>
              <w:t>0.9</w:t>
            </w:r>
          </w:p>
        </w:tc>
        <w:tc>
          <w:tcPr>
            <w:tcW w:w="720" w:type="dxa"/>
            <w:tcBorders>
              <w:top w:val="nil"/>
              <w:left w:val="nil"/>
              <w:bottom w:val="nil"/>
              <w:right w:val="nil"/>
            </w:tcBorders>
          </w:tcPr>
          <w:p w14:paraId="42729296" w14:textId="77777777" w:rsidR="003252E1" w:rsidRPr="00B211D7" w:rsidRDefault="003252E1" w:rsidP="003252E1">
            <w:pPr>
              <w:spacing w:line="360" w:lineRule="auto"/>
              <w:jc w:val="center"/>
              <w:rPr>
                <w:rFonts w:ascii="Arial" w:hAnsi="Arial" w:cs="Arial"/>
                <w:color w:val="000000"/>
                <w:sz w:val="22"/>
                <w:szCs w:val="22"/>
              </w:rPr>
            </w:pPr>
            <w:r w:rsidRPr="00013FEF">
              <w:rPr>
                <w:rFonts w:ascii="Arial" w:hAnsi="Arial" w:cs="Arial"/>
                <w:color w:val="000000"/>
                <w:sz w:val="22"/>
                <w:szCs w:val="22"/>
              </w:rPr>
              <w:t>-0.3</w:t>
            </w:r>
          </w:p>
        </w:tc>
        <w:tc>
          <w:tcPr>
            <w:tcW w:w="720" w:type="dxa"/>
            <w:tcBorders>
              <w:top w:val="nil"/>
              <w:left w:val="nil"/>
              <w:bottom w:val="nil"/>
              <w:right w:val="nil"/>
            </w:tcBorders>
          </w:tcPr>
          <w:p w14:paraId="406E4980" w14:textId="77777777" w:rsidR="003252E1" w:rsidRPr="00B211D7" w:rsidRDefault="003252E1" w:rsidP="003252E1">
            <w:pPr>
              <w:spacing w:line="360" w:lineRule="auto"/>
              <w:jc w:val="center"/>
              <w:rPr>
                <w:rFonts w:ascii="Arial" w:hAnsi="Arial" w:cs="Arial"/>
                <w:color w:val="000000"/>
                <w:sz w:val="22"/>
                <w:szCs w:val="22"/>
              </w:rPr>
            </w:pPr>
            <w:r w:rsidRPr="00013FEF">
              <w:rPr>
                <w:rFonts w:ascii="Arial" w:hAnsi="Arial" w:cs="Arial"/>
                <w:color w:val="000000"/>
                <w:sz w:val="22"/>
                <w:szCs w:val="22"/>
              </w:rPr>
              <w:t>2.1</w:t>
            </w:r>
          </w:p>
        </w:tc>
        <w:tc>
          <w:tcPr>
            <w:tcW w:w="1082" w:type="dxa"/>
            <w:tcBorders>
              <w:top w:val="nil"/>
              <w:left w:val="nil"/>
              <w:bottom w:val="nil"/>
            </w:tcBorders>
          </w:tcPr>
          <w:p w14:paraId="62069880" w14:textId="77777777" w:rsidR="003252E1" w:rsidRPr="00B211D7" w:rsidRDefault="003252E1" w:rsidP="003252E1">
            <w:pPr>
              <w:spacing w:line="360" w:lineRule="auto"/>
              <w:jc w:val="right"/>
              <w:rPr>
                <w:rFonts w:ascii="Arial" w:hAnsi="Arial" w:cs="Arial"/>
                <w:color w:val="000000"/>
                <w:sz w:val="22"/>
                <w:szCs w:val="22"/>
              </w:rPr>
            </w:pPr>
            <w:r w:rsidRPr="00013FEF">
              <w:rPr>
                <w:rFonts w:ascii="Arial" w:hAnsi="Arial" w:cs="Arial"/>
                <w:color w:val="000000"/>
                <w:sz w:val="22"/>
                <w:szCs w:val="22"/>
              </w:rPr>
              <w:t>0.14</w:t>
            </w:r>
          </w:p>
        </w:tc>
      </w:tr>
      <w:tr w:rsidR="003252E1" w14:paraId="06988720" w14:textId="77777777" w:rsidTr="00802A03">
        <w:tc>
          <w:tcPr>
            <w:tcW w:w="3415" w:type="dxa"/>
            <w:tcBorders>
              <w:top w:val="nil"/>
              <w:bottom w:val="nil"/>
              <w:right w:val="nil"/>
            </w:tcBorders>
          </w:tcPr>
          <w:p w14:paraId="793762E3" w14:textId="77777777" w:rsidR="003252E1" w:rsidRPr="006C00B4" w:rsidRDefault="003252E1" w:rsidP="003252E1">
            <w:pPr>
              <w:spacing w:line="360" w:lineRule="auto"/>
              <w:rPr>
                <w:rFonts w:ascii="Arial" w:hAnsi="Arial" w:cs="Arial"/>
                <w:color w:val="002060"/>
                <w:sz w:val="22"/>
                <w:szCs w:val="22"/>
              </w:rPr>
            </w:pPr>
            <w:r w:rsidRPr="00013FEF">
              <w:rPr>
                <w:rFonts w:ascii="Arial" w:hAnsi="Arial" w:cs="Arial"/>
                <w:color w:val="002060"/>
                <w:sz w:val="22"/>
                <w:szCs w:val="22"/>
              </w:rPr>
              <w:t>ARDS at Baseline</w:t>
            </w:r>
          </w:p>
        </w:tc>
        <w:tc>
          <w:tcPr>
            <w:tcW w:w="1080" w:type="dxa"/>
            <w:tcBorders>
              <w:top w:val="nil"/>
              <w:left w:val="nil"/>
              <w:bottom w:val="nil"/>
              <w:right w:val="nil"/>
            </w:tcBorders>
          </w:tcPr>
          <w:p w14:paraId="5CD9A483" w14:textId="77777777" w:rsidR="003252E1" w:rsidRPr="00B211D7" w:rsidRDefault="003252E1" w:rsidP="003252E1">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24890DC8" w14:textId="77777777" w:rsidR="003252E1" w:rsidRPr="00B211D7" w:rsidRDefault="003252E1" w:rsidP="003252E1">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38E2837B" w14:textId="77777777" w:rsidR="003252E1" w:rsidRPr="00B211D7" w:rsidRDefault="003252E1" w:rsidP="003252E1">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64DAC6A5" w14:textId="77777777" w:rsidR="003252E1" w:rsidRPr="00B211D7" w:rsidRDefault="003252E1" w:rsidP="003252E1">
            <w:pPr>
              <w:spacing w:line="360" w:lineRule="auto"/>
              <w:jc w:val="right"/>
              <w:rPr>
                <w:rFonts w:ascii="Arial" w:hAnsi="Arial" w:cs="Arial"/>
                <w:color w:val="000000"/>
                <w:sz w:val="22"/>
                <w:szCs w:val="22"/>
              </w:rPr>
            </w:pPr>
          </w:p>
        </w:tc>
        <w:tc>
          <w:tcPr>
            <w:tcW w:w="1078" w:type="dxa"/>
            <w:tcBorders>
              <w:top w:val="nil"/>
              <w:left w:val="nil"/>
              <w:bottom w:val="nil"/>
              <w:right w:val="nil"/>
            </w:tcBorders>
          </w:tcPr>
          <w:p w14:paraId="3803944A" w14:textId="77777777" w:rsidR="003252E1" w:rsidRPr="00B211D7" w:rsidRDefault="003252E1" w:rsidP="003252E1">
            <w:pPr>
              <w:spacing w:line="360" w:lineRule="auto"/>
              <w:jc w:val="right"/>
              <w:rPr>
                <w:rFonts w:ascii="Arial" w:hAnsi="Arial" w:cs="Arial"/>
                <w:color w:val="000000"/>
                <w:sz w:val="22"/>
                <w:szCs w:val="22"/>
              </w:rPr>
            </w:pPr>
            <w:r w:rsidRPr="00013FEF">
              <w:rPr>
                <w:rFonts w:ascii="Arial" w:hAnsi="Arial" w:cs="Arial"/>
                <w:color w:val="000000"/>
                <w:sz w:val="22"/>
                <w:szCs w:val="22"/>
              </w:rPr>
              <w:t>-0.2</w:t>
            </w:r>
          </w:p>
        </w:tc>
        <w:tc>
          <w:tcPr>
            <w:tcW w:w="720" w:type="dxa"/>
            <w:tcBorders>
              <w:top w:val="nil"/>
              <w:left w:val="nil"/>
              <w:bottom w:val="nil"/>
              <w:right w:val="nil"/>
            </w:tcBorders>
          </w:tcPr>
          <w:p w14:paraId="7C5CA762" w14:textId="77777777" w:rsidR="003252E1" w:rsidRPr="00B211D7" w:rsidRDefault="003252E1" w:rsidP="003252E1">
            <w:pPr>
              <w:spacing w:line="360" w:lineRule="auto"/>
              <w:jc w:val="center"/>
              <w:rPr>
                <w:rFonts w:ascii="Arial" w:hAnsi="Arial" w:cs="Arial"/>
                <w:color w:val="000000"/>
                <w:sz w:val="22"/>
                <w:szCs w:val="22"/>
              </w:rPr>
            </w:pPr>
            <w:r w:rsidRPr="00013FEF">
              <w:rPr>
                <w:rFonts w:ascii="Arial" w:hAnsi="Arial" w:cs="Arial"/>
                <w:color w:val="000000"/>
                <w:sz w:val="22"/>
                <w:szCs w:val="22"/>
              </w:rPr>
              <w:t>-1.9</w:t>
            </w:r>
          </w:p>
        </w:tc>
        <w:tc>
          <w:tcPr>
            <w:tcW w:w="720" w:type="dxa"/>
            <w:tcBorders>
              <w:top w:val="nil"/>
              <w:left w:val="nil"/>
              <w:bottom w:val="nil"/>
              <w:right w:val="nil"/>
            </w:tcBorders>
          </w:tcPr>
          <w:p w14:paraId="098E45E7" w14:textId="77777777" w:rsidR="003252E1" w:rsidRPr="00B211D7" w:rsidRDefault="003252E1" w:rsidP="003252E1">
            <w:pPr>
              <w:spacing w:line="360" w:lineRule="auto"/>
              <w:jc w:val="center"/>
              <w:rPr>
                <w:rFonts w:ascii="Arial" w:hAnsi="Arial" w:cs="Arial"/>
                <w:color w:val="000000"/>
                <w:sz w:val="22"/>
                <w:szCs w:val="22"/>
              </w:rPr>
            </w:pPr>
            <w:r w:rsidRPr="00013FEF">
              <w:rPr>
                <w:rFonts w:ascii="Arial" w:hAnsi="Arial" w:cs="Arial"/>
                <w:color w:val="000000"/>
                <w:sz w:val="22"/>
                <w:szCs w:val="22"/>
              </w:rPr>
              <w:t>1.5</w:t>
            </w:r>
          </w:p>
        </w:tc>
        <w:tc>
          <w:tcPr>
            <w:tcW w:w="1082" w:type="dxa"/>
            <w:tcBorders>
              <w:top w:val="nil"/>
              <w:left w:val="nil"/>
              <w:bottom w:val="nil"/>
            </w:tcBorders>
          </w:tcPr>
          <w:p w14:paraId="321C6697" w14:textId="77777777" w:rsidR="003252E1" w:rsidRPr="00B211D7" w:rsidRDefault="003252E1" w:rsidP="003252E1">
            <w:pPr>
              <w:spacing w:line="360" w:lineRule="auto"/>
              <w:jc w:val="right"/>
              <w:rPr>
                <w:rFonts w:ascii="Arial" w:hAnsi="Arial" w:cs="Arial"/>
                <w:color w:val="000000"/>
                <w:sz w:val="22"/>
                <w:szCs w:val="22"/>
              </w:rPr>
            </w:pPr>
            <w:r w:rsidRPr="00013FEF">
              <w:rPr>
                <w:rFonts w:ascii="Arial" w:hAnsi="Arial" w:cs="Arial"/>
                <w:color w:val="000000"/>
                <w:sz w:val="22"/>
                <w:szCs w:val="22"/>
              </w:rPr>
              <w:t>0.81</w:t>
            </w:r>
          </w:p>
        </w:tc>
      </w:tr>
      <w:tr w:rsidR="003252E1" w14:paraId="120EDC16" w14:textId="77777777" w:rsidTr="00802A03">
        <w:tc>
          <w:tcPr>
            <w:tcW w:w="3415" w:type="dxa"/>
            <w:tcBorders>
              <w:top w:val="nil"/>
              <w:bottom w:val="nil"/>
              <w:right w:val="nil"/>
            </w:tcBorders>
          </w:tcPr>
          <w:p w14:paraId="2484890E" w14:textId="77777777" w:rsidR="003252E1" w:rsidRPr="006C00B4" w:rsidRDefault="003252E1" w:rsidP="003252E1">
            <w:pPr>
              <w:spacing w:line="360" w:lineRule="auto"/>
              <w:rPr>
                <w:rFonts w:ascii="Arial" w:hAnsi="Arial" w:cs="Arial"/>
                <w:color w:val="002060"/>
                <w:sz w:val="22"/>
                <w:szCs w:val="22"/>
              </w:rPr>
            </w:pPr>
            <w:r w:rsidRPr="00013FEF">
              <w:rPr>
                <w:rFonts w:ascii="Arial" w:hAnsi="Arial" w:cs="Arial"/>
                <w:color w:val="002060"/>
                <w:sz w:val="22"/>
                <w:szCs w:val="22"/>
              </w:rPr>
              <w:t>Chronic Kidney Disease</w:t>
            </w:r>
          </w:p>
        </w:tc>
        <w:tc>
          <w:tcPr>
            <w:tcW w:w="1080" w:type="dxa"/>
            <w:tcBorders>
              <w:top w:val="nil"/>
              <w:left w:val="nil"/>
              <w:bottom w:val="nil"/>
              <w:right w:val="nil"/>
            </w:tcBorders>
          </w:tcPr>
          <w:p w14:paraId="0B8A9AEE" w14:textId="77777777" w:rsidR="003252E1" w:rsidRPr="00B211D7" w:rsidRDefault="003252E1" w:rsidP="003252E1">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5F6662D1" w14:textId="77777777" w:rsidR="003252E1" w:rsidRPr="00B211D7" w:rsidRDefault="003252E1" w:rsidP="003252E1">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75E9DB44" w14:textId="77777777" w:rsidR="003252E1" w:rsidRPr="00B211D7" w:rsidRDefault="003252E1" w:rsidP="003252E1">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278DBCC3" w14:textId="77777777" w:rsidR="003252E1" w:rsidRPr="00B211D7" w:rsidRDefault="003252E1" w:rsidP="003252E1">
            <w:pPr>
              <w:spacing w:line="360" w:lineRule="auto"/>
              <w:jc w:val="right"/>
              <w:rPr>
                <w:rFonts w:ascii="Arial" w:hAnsi="Arial" w:cs="Arial"/>
                <w:color w:val="000000"/>
                <w:sz w:val="22"/>
                <w:szCs w:val="22"/>
              </w:rPr>
            </w:pPr>
          </w:p>
        </w:tc>
        <w:tc>
          <w:tcPr>
            <w:tcW w:w="1078" w:type="dxa"/>
            <w:tcBorders>
              <w:top w:val="nil"/>
              <w:left w:val="nil"/>
              <w:bottom w:val="nil"/>
              <w:right w:val="nil"/>
            </w:tcBorders>
          </w:tcPr>
          <w:p w14:paraId="038F3E77" w14:textId="77777777" w:rsidR="003252E1" w:rsidRPr="00B211D7" w:rsidRDefault="003252E1" w:rsidP="003252E1">
            <w:pPr>
              <w:spacing w:line="360" w:lineRule="auto"/>
              <w:jc w:val="right"/>
              <w:rPr>
                <w:rFonts w:ascii="Arial" w:hAnsi="Arial" w:cs="Arial"/>
                <w:color w:val="000000"/>
                <w:sz w:val="22"/>
                <w:szCs w:val="22"/>
              </w:rPr>
            </w:pPr>
            <w:r w:rsidRPr="00013FEF">
              <w:rPr>
                <w:rFonts w:ascii="Arial" w:hAnsi="Arial" w:cs="Arial"/>
                <w:color w:val="000000"/>
                <w:sz w:val="22"/>
                <w:szCs w:val="22"/>
              </w:rPr>
              <w:t>-0.2</w:t>
            </w:r>
          </w:p>
        </w:tc>
        <w:tc>
          <w:tcPr>
            <w:tcW w:w="720" w:type="dxa"/>
            <w:tcBorders>
              <w:top w:val="nil"/>
              <w:left w:val="nil"/>
              <w:bottom w:val="nil"/>
              <w:right w:val="nil"/>
            </w:tcBorders>
          </w:tcPr>
          <w:p w14:paraId="295C027F" w14:textId="77777777" w:rsidR="003252E1" w:rsidRPr="00B211D7" w:rsidRDefault="003252E1" w:rsidP="003252E1">
            <w:pPr>
              <w:spacing w:line="360" w:lineRule="auto"/>
              <w:jc w:val="center"/>
              <w:rPr>
                <w:rFonts w:ascii="Arial" w:hAnsi="Arial" w:cs="Arial"/>
                <w:color w:val="000000"/>
                <w:sz w:val="22"/>
                <w:szCs w:val="22"/>
              </w:rPr>
            </w:pPr>
            <w:r w:rsidRPr="00013FEF">
              <w:rPr>
                <w:rFonts w:ascii="Arial" w:hAnsi="Arial" w:cs="Arial"/>
                <w:color w:val="000000"/>
                <w:sz w:val="22"/>
                <w:szCs w:val="22"/>
              </w:rPr>
              <w:t>-1.9</w:t>
            </w:r>
          </w:p>
        </w:tc>
        <w:tc>
          <w:tcPr>
            <w:tcW w:w="720" w:type="dxa"/>
            <w:tcBorders>
              <w:top w:val="nil"/>
              <w:left w:val="nil"/>
              <w:bottom w:val="nil"/>
              <w:right w:val="nil"/>
            </w:tcBorders>
          </w:tcPr>
          <w:p w14:paraId="49D87C81" w14:textId="77777777" w:rsidR="003252E1" w:rsidRPr="00B211D7" w:rsidRDefault="003252E1" w:rsidP="003252E1">
            <w:pPr>
              <w:spacing w:line="360" w:lineRule="auto"/>
              <w:jc w:val="center"/>
              <w:rPr>
                <w:rFonts w:ascii="Arial" w:hAnsi="Arial" w:cs="Arial"/>
                <w:color w:val="000000"/>
                <w:sz w:val="22"/>
                <w:szCs w:val="22"/>
              </w:rPr>
            </w:pPr>
            <w:r w:rsidRPr="00013FEF">
              <w:rPr>
                <w:rFonts w:ascii="Arial" w:hAnsi="Arial" w:cs="Arial"/>
                <w:color w:val="000000"/>
                <w:sz w:val="22"/>
                <w:szCs w:val="22"/>
              </w:rPr>
              <w:t>1.5</w:t>
            </w:r>
          </w:p>
        </w:tc>
        <w:tc>
          <w:tcPr>
            <w:tcW w:w="1082" w:type="dxa"/>
            <w:tcBorders>
              <w:top w:val="nil"/>
              <w:left w:val="nil"/>
              <w:bottom w:val="nil"/>
            </w:tcBorders>
          </w:tcPr>
          <w:p w14:paraId="112D4DD0" w14:textId="77777777" w:rsidR="003252E1" w:rsidRPr="00B211D7" w:rsidRDefault="003252E1" w:rsidP="003252E1">
            <w:pPr>
              <w:spacing w:line="360" w:lineRule="auto"/>
              <w:jc w:val="right"/>
              <w:rPr>
                <w:rFonts w:ascii="Arial" w:hAnsi="Arial" w:cs="Arial"/>
                <w:color w:val="000000"/>
                <w:sz w:val="22"/>
                <w:szCs w:val="22"/>
              </w:rPr>
            </w:pPr>
            <w:r w:rsidRPr="00013FEF">
              <w:rPr>
                <w:rFonts w:ascii="Arial" w:hAnsi="Arial" w:cs="Arial"/>
                <w:color w:val="000000"/>
                <w:sz w:val="22"/>
                <w:szCs w:val="22"/>
              </w:rPr>
              <w:t>0.85</w:t>
            </w:r>
          </w:p>
        </w:tc>
      </w:tr>
      <w:tr w:rsidR="003252E1" w14:paraId="0C902B46" w14:textId="77777777" w:rsidTr="00802A03">
        <w:tc>
          <w:tcPr>
            <w:tcW w:w="3415" w:type="dxa"/>
            <w:tcBorders>
              <w:top w:val="nil"/>
              <w:bottom w:val="nil"/>
              <w:right w:val="nil"/>
            </w:tcBorders>
          </w:tcPr>
          <w:p w14:paraId="5F1E0252" w14:textId="77777777" w:rsidR="003252E1" w:rsidRPr="006C00B4" w:rsidRDefault="003252E1" w:rsidP="003252E1">
            <w:pPr>
              <w:spacing w:line="360" w:lineRule="auto"/>
              <w:rPr>
                <w:rFonts w:ascii="Arial" w:hAnsi="Arial" w:cs="Arial"/>
                <w:color w:val="002060"/>
                <w:sz w:val="22"/>
                <w:szCs w:val="22"/>
              </w:rPr>
            </w:pPr>
            <w:r w:rsidRPr="00013FEF">
              <w:rPr>
                <w:rFonts w:ascii="Arial" w:hAnsi="Arial" w:cs="Arial"/>
                <w:color w:val="002060"/>
                <w:sz w:val="22"/>
                <w:szCs w:val="22"/>
              </w:rPr>
              <w:t>Chronic Hypertension</w:t>
            </w:r>
          </w:p>
        </w:tc>
        <w:tc>
          <w:tcPr>
            <w:tcW w:w="1080" w:type="dxa"/>
            <w:tcBorders>
              <w:top w:val="nil"/>
              <w:left w:val="nil"/>
              <w:bottom w:val="nil"/>
              <w:right w:val="nil"/>
            </w:tcBorders>
          </w:tcPr>
          <w:p w14:paraId="1D4BE4D3" w14:textId="77777777" w:rsidR="003252E1" w:rsidRPr="00B211D7" w:rsidRDefault="003252E1" w:rsidP="003252E1">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03962EC0" w14:textId="77777777" w:rsidR="003252E1" w:rsidRPr="00B211D7" w:rsidRDefault="003252E1" w:rsidP="003252E1">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338C22CA" w14:textId="77777777" w:rsidR="003252E1" w:rsidRPr="00B211D7" w:rsidRDefault="003252E1" w:rsidP="003252E1">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221F6B36" w14:textId="77777777" w:rsidR="003252E1" w:rsidRPr="00B211D7" w:rsidRDefault="003252E1" w:rsidP="003252E1">
            <w:pPr>
              <w:spacing w:line="360" w:lineRule="auto"/>
              <w:jc w:val="right"/>
              <w:rPr>
                <w:rFonts w:ascii="Arial" w:hAnsi="Arial" w:cs="Arial"/>
                <w:color w:val="000000"/>
                <w:sz w:val="22"/>
                <w:szCs w:val="22"/>
              </w:rPr>
            </w:pPr>
          </w:p>
        </w:tc>
        <w:tc>
          <w:tcPr>
            <w:tcW w:w="1078" w:type="dxa"/>
            <w:tcBorders>
              <w:top w:val="nil"/>
              <w:left w:val="nil"/>
              <w:bottom w:val="nil"/>
              <w:right w:val="nil"/>
            </w:tcBorders>
          </w:tcPr>
          <w:p w14:paraId="2A60C990" w14:textId="77777777" w:rsidR="003252E1" w:rsidRPr="00B211D7" w:rsidRDefault="003252E1" w:rsidP="003252E1">
            <w:pPr>
              <w:spacing w:line="360" w:lineRule="auto"/>
              <w:jc w:val="right"/>
              <w:rPr>
                <w:rFonts w:ascii="Arial" w:hAnsi="Arial" w:cs="Arial"/>
                <w:color w:val="000000"/>
                <w:sz w:val="22"/>
                <w:szCs w:val="22"/>
              </w:rPr>
            </w:pPr>
            <w:r w:rsidRPr="00013FEF">
              <w:rPr>
                <w:rFonts w:ascii="Arial" w:hAnsi="Arial" w:cs="Arial"/>
                <w:color w:val="000000"/>
                <w:sz w:val="22"/>
                <w:szCs w:val="22"/>
              </w:rPr>
              <w:t>0.4</w:t>
            </w:r>
          </w:p>
        </w:tc>
        <w:tc>
          <w:tcPr>
            <w:tcW w:w="720" w:type="dxa"/>
            <w:tcBorders>
              <w:top w:val="nil"/>
              <w:left w:val="nil"/>
              <w:bottom w:val="nil"/>
              <w:right w:val="nil"/>
            </w:tcBorders>
          </w:tcPr>
          <w:p w14:paraId="5E217612" w14:textId="77777777" w:rsidR="003252E1" w:rsidRPr="00B211D7" w:rsidRDefault="003252E1" w:rsidP="003252E1">
            <w:pPr>
              <w:spacing w:line="360" w:lineRule="auto"/>
              <w:jc w:val="center"/>
              <w:rPr>
                <w:rFonts w:ascii="Arial" w:hAnsi="Arial" w:cs="Arial"/>
                <w:color w:val="000000"/>
                <w:sz w:val="22"/>
                <w:szCs w:val="22"/>
              </w:rPr>
            </w:pPr>
            <w:r w:rsidRPr="00013FEF">
              <w:rPr>
                <w:rFonts w:ascii="Arial" w:hAnsi="Arial" w:cs="Arial"/>
                <w:color w:val="000000"/>
                <w:sz w:val="22"/>
                <w:szCs w:val="22"/>
              </w:rPr>
              <w:t>-1.2</w:t>
            </w:r>
          </w:p>
        </w:tc>
        <w:tc>
          <w:tcPr>
            <w:tcW w:w="720" w:type="dxa"/>
            <w:tcBorders>
              <w:top w:val="nil"/>
              <w:left w:val="nil"/>
              <w:bottom w:val="nil"/>
              <w:right w:val="nil"/>
            </w:tcBorders>
          </w:tcPr>
          <w:p w14:paraId="44BB8BCC" w14:textId="77777777" w:rsidR="003252E1" w:rsidRPr="00B211D7" w:rsidRDefault="003252E1" w:rsidP="003252E1">
            <w:pPr>
              <w:spacing w:line="360" w:lineRule="auto"/>
              <w:jc w:val="center"/>
              <w:rPr>
                <w:rFonts w:ascii="Arial" w:hAnsi="Arial" w:cs="Arial"/>
                <w:color w:val="000000"/>
                <w:sz w:val="22"/>
                <w:szCs w:val="22"/>
              </w:rPr>
            </w:pPr>
            <w:r w:rsidRPr="00013FEF">
              <w:rPr>
                <w:rFonts w:ascii="Arial" w:hAnsi="Arial" w:cs="Arial"/>
                <w:color w:val="000000"/>
                <w:sz w:val="22"/>
                <w:szCs w:val="22"/>
              </w:rPr>
              <w:t>2.0</w:t>
            </w:r>
          </w:p>
        </w:tc>
        <w:tc>
          <w:tcPr>
            <w:tcW w:w="1082" w:type="dxa"/>
            <w:tcBorders>
              <w:top w:val="nil"/>
              <w:left w:val="nil"/>
              <w:bottom w:val="nil"/>
            </w:tcBorders>
          </w:tcPr>
          <w:p w14:paraId="69EEE33B" w14:textId="77777777" w:rsidR="003252E1" w:rsidRPr="00B211D7" w:rsidRDefault="003252E1" w:rsidP="003252E1">
            <w:pPr>
              <w:spacing w:line="360" w:lineRule="auto"/>
              <w:jc w:val="right"/>
              <w:rPr>
                <w:rFonts w:ascii="Arial" w:hAnsi="Arial" w:cs="Arial"/>
                <w:color w:val="000000"/>
                <w:sz w:val="22"/>
                <w:szCs w:val="22"/>
              </w:rPr>
            </w:pPr>
            <w:r w:rsidRPr="00013FEF">
              <w:rPr>
                <w:rFonts w:ascii="Arial" w:hAnsi="Arial" w:cs="Arial"/>
                <w:color w:val="000000"/>
                <w:sz w:val="22"/>
                <w:szCs w:val="22"/>
              </w:rPr>
              <w:t>0.6</w:t>
            </w:r>
            <w:r w:rsidRPr="00B211D7">
              <w:rPr>
                <w:rFonts w:ascii="Arial" w:hAnsi="Arial" w:cs="Arial"/>
                <w:color w:val="000000"/>
                <w:sz w:val="22"/>
                <w:szCs w:val="22"/>
              </w:rPr>
              <w:t>2</w:t>
            </w:r>
          </w:p>
        </w:tc>
      </w:tr>
      <w:tr w:rsidR="003252E1" w14:paraId="6D9709A9" w14:textId="77777777" w:rsidTr="00802A03">
        <w:tc>
          <w:tcPr>
            <w:tcW w:w="3415" w:type="dxa"/>
            <w:tcBorders>
              <w:top w:val="nil"/>
              <w:right w:val="nil"/>
            </w:tcBorders>
          </w:tcPr>
          <w:p w14:paraId="11D8D1EE" w14:textId="77777777" w:rsidR="003252E1" w:rsidRPr="006C00B4" w:rsidRDefault="003252E1" w:rsidP="003252E1">
            <w:pPr>
              <w:spacing w:line="360" w:lineRule="auto"/>
              <w:rPr>
                <w:rFonts w:ascii="Arial" w:hAnsi="Arial" w:cs="Arial"/>
                <w:color w:val="002060"/>
                <w:sz w:val="22"/>
                <w:szCs w:val="22"/>
              </w:rPr>
            </w:pPr>
            <w:r w:rsidRPr="00013FEF">
              <w:rPr>
                <w:rFonts w:ascii="Arial" w:hAnsi="Arial" w:cs="Arial"/>
                <w:color w:val="002060"/>
                <w:sz w:val="22"/>
                <w:szCs w:val="22"/>
              </w:rPr>
              <w:t>RRT at Baseline</w:t>
            </w:r>
          </w:p>
        </w:tc>
        <w:tc>
          <w:tcPr>
            <w:tcW w:w="1080" w:type="dxa"/>
            <w:tcBorders>
              <w:top w:val="nil"/>
              <w:left w:val="nil"/>
              <w:right w:val="nil"/>
            </w:tcBorders>
          </w:tcPr>
          <w:p w14:paraId="45FA6576" w14:textId="77777777" w:rsidR="003252E1" w:rsidRPr="00B211D7" w:rsidRDefault="003252E1" w:rsidP="003252E1">
            <w:pPr>
              <w:spacing w:line="360" w:lineRule="auto"/>
              <w:jc w:val="right"/>
              <w:rPr>
                <w:rFonts w:ascii="Arial" w:hAnsi="Arial" w:cs="Arial"/>
                <w:color w:val="000000"/>
                <w:sz w:val="22"/>
                <w:szCs w:val="22"/>
              </w:rPr>
            </w:pPr>
          </w:p>
        </w:tc>
        <w:tc>
          <w:tcPr>
            <w:tcW w:w="720" w:type="dxa"/>
            <w:tcBorders>
              <w:top w:val="nil"/>
              <w:left w:val="nil"/>
              <w:right w:val="nil"/>
            </w:tcBorders>
          </w:tcPr>
          <w:p w14:paraId="32133D14" w14:textId="77777777" w:rsidR="003252E1" w:rsidRPr="00B211D7" w:rsidRDefault="003252E1" w:rsidP="003252E1">
            <w:pPr>
              <w:spacing w:line="360" w:lineRule="auto"/>
              <w:jc w:val="center"/>
              <w:rPr>
                <w:rFonts w:ascii="Arial" w:hAnsi="Arial" w:cs="Arial"/>
                <w:color w:val="000000"/>
                <w:sz w:val="22"/>
                <w:szCs w:val="22"/>
              </w:rPr>
            </w:pPr>
          </w:p>
        </w:tc>
        <w:tc>
          <w:tcPr>
            <w:tcW w:w="720" w:type="dxa"/>
            <w:tcBorders>
              <w:top w:val="nil"/>
              <w:left w:val="nil"/>
              <w:right w:val="nil"/>
            </w:tcBorders>
          </w:tcPr>
          <w:p w14:paraId="271B009C" w14:textId="77777777" w:rsidR="003252E1" w:rsidRPr="00B211D7" w:rsidRDefault="003252E1" w:rsidP="003252E1">
            <w:pPr>
              <w:spacing w:line="360" w:lineRule="auto"/>
              <w:jc w:val="center"/>
              <w:rPr>
                <w:rFonts w:ascii="Arial" w:hAnsi="Arial" w:cs="Arial"/>
                <w:color w:val="000000"/>
                <w:sz w:val="22"/>
                <w:szCs w:val="22"/>
              </w:rPr>
            </w:pPr>
          </w:p>
        </w:tc>
        <w:tc>
          <w:tcPr>
            <w:tcW w:w="1080" w:type="dxa"/>
            <w:tcBorders>
              <w:top w:val="nil"/>
              <w:left w:val="nil"/>
              <w:right w:val="nil"/>
            </w:tcBorders>
          </w:tcPr>
          <w:p w14:paraId="51F31A11" w14:textId="77777777" w:rsidR="003252E1" w:rsidRPr="00B211D7" w:rsidRDefault="003252E1" w:rsidP="003252E1">
            <w:pPr>
              <w:spacing w:line="360" w:lineRule="auto"/>
              <w:jc w:val="right"/>
              <w:rPr>
                <w:rFonts w:ascii="Arial" w:hAnsi="Arial" w:cs="Arial"/>
                <w:color w:val="000000"/>
                <w:sz w:val="22"/>
                <w:szCs w:val="22"/>
              </w:rPr>
            </w:pPr>
          </w:p>
        </w:tc>
        <w:tc>
          <w:tcPr>
            <w:tcW w:w="1078" w:type="dxa"/>
            <w:tcBorders>
              <w:top w:val="nil"/>
              <w:left w:val="nil"/>
              <w:right w:val="nil"/>
            </w:tcBorders>
          </w:tcPr>
          <w:p w14:paraId="763BDD42" w14:textId="77777777" w:rsidR="003252E1" w:rsidRPr="00B211D7" w:rsidRDefault="003252E1" w:rsidP="003252E1">
            <w:pPr>
              <w:spacing w:line="360" w:lineRule="auto"/>
              <w:jc w:val="right"/>
              <w:rPr>
                <w:rFonts w:ascii="Arial" w:hAnsi="Arial" w:cs="Arial"/>
                <w:color w:val="000000"/>
                <w:sz w:val="22"/>
                <w:szCs w:val="22"/>
              </w:rPr>
            </w:pPr>
            <w:r w:rsidRPr="00013FEF">
              <w:rPr>
                <w:rFonts w:ascii="Arial" w:hAnsi="Arial" w:cs="Arial"/>
                <w:color w:val="000000"/>
                <w:sz w:val="22"/>
                <w:szCs w:val="22"/>
              </w:rPr>
              <w:t>-0.5</w:t>
            </w:r>
          </w:p>
        </w:tc>
        <w:tc>
          <w:tcPr>
            <w:tcW w:w="720" w:type="dxa"/>
            <w:tcBorders>
              <w:top w:val="nil"/>
              <w:left w:val="nil"/>
              <w:right w:val="nil"/>
            </w:tcBorders>
          </w:tcPr>
          <w:p w14:paraId="71A41A12" w14:textId="77777777" w:rsidR="003252E1" w:rsidRPr="00B211D7" w:rsidRDefault="003252E1" w:rsidP="003252E1">
            <w:pPr>
              <w:spacing w:line="360" w:lineRule="auto"/>
              <w:jc w:val="center"/>
              <w:rPr>
                <w:rFonts w:ascii="Arial" w:hAnsi="Arial" w:cs="Arial"/>
                <w:color w:val="000000"/>
                <w:sz w:val="22"/>
                <w:szCs w:val="22"/>
              </w:rPr>
            </w:pPr>
            <w:r w:rsidRPr="00013FEF">
              <w:rPr>
                <w:rFonts w:ascii="Arial" w:hAnsi="Arial" w:cs="Arial"/>
                <w:color w:val="000000"/>
                <w:sz w:val="22"/>
                <w:szCs w:val="22"/>
              </w:rPr>
              <w:t>-2.1</w:t>
            </w:r>
          </w:p>
        </w:tc>
        <w:tc>
          <w:tcPr>
            <w:tcW w:w="720" w:type="dxa"/>
            <w:tcBorders>
              <w:top w:val="nil"/>
              <w:left w:val="nil"/>
              <w:right w:val="nil"/>
            </w:tcBorders>
          </w:tcPr>
          <w:p w14:paraId="3F89105C" w14:textId="77777777" w:rsidR="003252E1" w:rsidRPr="00B211D7" w:rsidRDefault="003252E1" w:rsidP="003252E1">
            <w:pPr>
              <w:spacing w:line="360" w:lineRule="auto"/>
              <w:jc w:val="center"/>
              <w:rPr>
                <w:rFonts w:ascii="Arial" w:hAnsi="Arial" w:cs="Arial"/>
                <w:color w:val="000000"/>
                <w:sz w:val="22"/>
                <w:szCs w:val="22"/>
              </w:rPr>
            </w:pPr>
            <w:r w:rsidRPr="00013FEF">
              <w:rPr>
                <w:rFonts w:ascii="Arial" w:hAnsi="Arial" w:cs="Arial"/>
                <w:color w:val="000000"/>
                <w:sz w:val="22"/>
                <w:szCs w:val="22"/>
              </w:rPr>
              <w:t>1.2</w:t>
            </w:r>
          </w:p>
        </w:tc>
        <w:tc>
          <w:tcPr>
            <w:tcW w:w="1082" w:type="dxa"/>
            <w:tcBorders>
              <w:top w:val="nil"/>
              <w:left w:val="nil"/>
            </w:tcBorders>
          </w:tcPr>
          <w:p w14:paraId="084581F3" w14:textId="77777777" w:rsidR="003252E1" w:rsidRPr="00B211D7" w:rsidRDefault="003252E1" w:rsidP="003252E1">
            <w:pPr>
              <w:spacing w:line="360" w:lineRule="auto"/>
              <w:jc w:val="right"/>
              <w:rPr>
                <w:rFonts w:ascii="Arial" w:hAnsi="Arial" w:cs="Arial"/>
                <w:color w:val="000000"/>
                <w:sz w:val="22"/>
                <w:szCs w:val="22"/>
              </w:rPr>
            </w:pPr>
            <w:r w:rsidRPr="00013FEF">
              <w:rPr>
                <w:rFonts w:ascii="Arial" w:hAnsi="Arial" w:cs="Arial"/>
                <w:color w:val="000000"/>
                <w:sz w:val="22"/>
                <w:szCs w:val="22"/>
              </w:rPr>
              <w:t>0.58</w:t>
            </w:r>
          </w:p>
        </w:tc>
      </w:tr>
      <w:tr w:rsidR="003252E1" w14:paraId="6C3B3BB9" w14:textId="77777777" w:rsidTr="009E32AA">
        <w:tc>
          <w:tcPr>
            <w:tcW w:w="10615" w:type="dxa"/>
            <w:gridSpan w:val="9"/>
            <w:vAlign w:val="center"/>
          </w:tcPr>
          <w:p w14:paraId="565A960C" w14:textId="6E09E0C3" w:rsidR="003252E1" w:rsidRPr="00013FEF" w:rsidRDefault="003252E1" w:rsidP="003252E1">
            <w:pPr>
              <w:rPr>
                <w:rFonts w:ascii="Arial" w:hAnsi="Arial" w:cs="Arial"/>
                <w:color w:val="000000"/>
              </w:rPr>
            </w:pPr>
            <w:r w:rsidRPr="00B157D9">
              <w:rPr>
                <w:rFonts w:ascii="Arial" w:hAnsi="Arial" w:cs="Arial"/>
                <w:color w:val="000000"/>
                <w:sz w:val="20"/>
                <w:szCs w:val="20"/>
              </w:rPr>
              <w:t>Multivariable model output</w:t>
            </w:r>
            <w:r>
              <w:rPr>
                <w:rFonts w:ascii="Arial" w:hAnsi="Arial" w:cs="Arial"/>
                <w:color w:val="000000"/>
                <w:sz w:val="20"/>
                <w:szCs w:val="20"/>
              </w:rPr>
              <w:t>s</w:t>
            </w:r>
            <w:r w:rsidRPr="00B157D9">
              <w:rPr>
                <w:rFonts w:ascii="Arial" w:hAnsi="Arial" w:cs="Arial"/>
                <w:color w:val="000000"/>
                <w:sz w:val="20"/>
                <w:szCs w:val="20"/>
              </w:rPr>
              <w:t xml:space="preserve"> for MAP at hour 1. Estimates indicate the difference in mmHg per unit change in the predictor variable. </w:t>
            </w:r>
            <w:r w:rsidRPr="00B157D9">
              <w:rPr>
                <w:rFonts w:ascii="Arial" w:hAnsi="Arial" w:cs="Arial"/>
                <w:color w:val="000000"/>
                <w:sz w:val="20"/>
                <w:szCs w:val="20"/>
                <w:u w:val="single"/>
              </w:rPr>
              <w:t>Abbreviations:</w:t>
            </w:r>
            <w:r w:rsidRPr="00B157D9">
              <w:rPr>
                <w:rFonts w:ascii="Arial" w:hAnsi="Arial" w:cs="Arial"/>
                <w:color w:val="000000"/>
                <w:sz w:val="20"/>
                <w:szCs w:val="20"/>
              </w:rPr>
              <w:t xml:space="preserve"> ACEi – angiotensin-converting enzyme inhibitor;  ARB – angiotensin receptor blocker; NED – norepinephrine equivalent dose; APACHE – acute physiology and chronic health evaluation score; </w:t>
            </w:r>
            <w:r>
              <w:rPr>
                <w:rFonts w:ascii="Arial" w:hAnsi="Arial" w:cs="Arial"/>
                <w:color w:val="000000"/>
                <w:sz w:val="20"/>
                <w:szCs w:val="20"/>
              </w:rPr>
              <w:t xml:space="preserve">ARDS – acute respiratory distress syndrome; RRT – renal replacement therapy; </w:t>
            </w:r>
            <w:r w:rsidRPr="00B157D9">
              <w:rPr>
                <w:rFonts w:ascii="Arial" w:hAnsi="Arial" w:cs="Arial"/>
                <w:color w:val="000000"/>
                <w:sz w:val="20"/>
                <w:szCs w:val="20"/>
              </w:rPr>
              <w:t>95%CI – 95% confidence interval.</w:t>
            </w:r>
          </w:p>
        </w:tc>
      </w:tr>
    </w:tbl>
    <w:p w14:paraId="21A6E90E" w14:textId="77777777" w:rsidR="0008554E" w:rsidRPr="00B157D9" w:rsidRDefault="0008554E">
      <w:pPr>
        <w:rPr>
          <w:rFonts w:ascii="Arial" w:hAnsi="Arial" w:cs="Arial"/>
          <w:b/>
          <w:bCs/>
        </w:rPr>
      </w:pPr>
      <w:r w:rsidRPr="00B157D9">
        <w:rPr>
          <w:rFonts w:ascii="Arial" w:hAnsi="Arial" w:cs="Arial"/>
          <w:b/>
          <w:bCs/>
        </w:rPr>
        <w:t xml:space="preserve"> </w:t>
      </w:r>
    </w:p>
    <w:p w14:paraId="1EB9F48A" w14:textId="77777777" w:rsidR="0008554E" w:rsidRPr="00B157D9" w:rsidRDefault="0008554E">
      <w:pPr>
        <w:rPr>
          <w:rFonts w:ascii="Arial" w:hAnsi="Arial" w:cs="Arial"/>
          <w:b/>
          <w:bCs/>
        </w:rPr>
      </w:pPr>
    </w:p>
    <w:p w14:paraId="058BDD5C" w14:textId="77777777" w:rsidR="00967BB7" w:rsidRDefault="00967BB7">
      <w:pPr>
        <w:rPr>
          <w:rFonts w:ascii="Arial" w:hAnsi="Arial" w:cs="Arial"/>
          <w:b/>
          <w:bCs/>
        </w:rPr>
      </w:pPr>
      <w:r>
        <w:rPr>
          <w:rFonts w:ascii="Arial" w:hAnsi="Arial" w:cs="Arial"/>
          <w:b/>
          <w:bCs/>
        </w:rPr>
        <w:br w:type="page"/>
      </w:r>
    </w:p>
    <w:p w14:paraId="5FF3D3F6" w14:textId="77777777" w:rsidR="00967BB7" w:rsidRDefault="00967BB7">
      <w:pPr>
        <w:rPr>
          <w:rFonts w:ascii="Arial" w:hAnsi="Arial" w:cs="Arial"/>
          <w:b/>
          <w:bCs/>
        </w:rPr>
      </w:pPr>
    </w:p>
    <w:p w14:paraId="1E24F9CC" w14:textId="77777777" w:rsidR="00967BB7" w:rsidRDefault="00967BB7">
      <w:pPr>
        <w:rPr>
          <w:rFonts w:ascii="Arial" w:hAnsi="Arial" w:cs="Arial"/>
          <w:b/>
          <w:bCs/>
        </w:rPr>
      </w:pPr>
    </w:p>
    <w:p w14:paraId="24B395A1" w14:textId="77777777" w:rsidR="00967BB7" w:rsidRDefault="00967BB7">
      <w:pPr>
        <w:rPr>
          <w:rFonts w:ascii="Arial" w:hAnsi="Arial" w:cs="Arial"/>
          <w:b/>
          <w:bCs/>
        </w:rPr>
      </w:pPr>
    </w:p>
    <w:tbl>
      <w:tblPr>
        <w:tblStyle w:val="TableGrid"/>
        <w:tblW w:w="10615" w:type="dxa"/>
        <w:tblLayout w:type="fixed"/>
        <w:tblLook w:val="04A0" w:firstRow="1" w:lastRow="0" w:firstColumn="1" w:lastColumn="0" w:noHBand="0" w:noVBand="1"/>
      </w:tblPr>
      <w:tblGrid>
        <w:gridCol w:w="2785"/>
        <w:gridCol w:w="439"/>
        <w:gridCol w:w="641"/>
        <w:gridCol w:w="900"/>
        <w:gridCol w:w="900"/>
        <w:gridCol w:w="990"/>
        <w:gridCol w:w="1080"/>
        <w:gridCol w:w="900"/>
        <w:gridCol w:w="900"/>
        <w:gridCol w:w="1080"/>
      </w:tblGrid>
      <w:tr w:rsidR="0011372F" w14:paraId="44CF801D" w14:textId="77777777" w:rsidTr="009E32AA">
        <w:tc>
          <w:tcPr>
            <w:tcW w:w="10615" w:type="dxa"/>
            <w:gridSpan w:val="10"/>
            <w:tcBorders>
              <w:bottom w:val="nil"/>
            </w:tcBorders>
            <w:vAlign w:val="center"/>
          </w:tcPr>
          <w:p w14:paraId="0FEE5214" w14:textId="749FCE72" w:rsidR="0011372F" w:rsidRPr="006C00B4" w:rsidRDefault="0011372F" w:rsidP="009E32AA">
            <w:pPr>
              <w:rPr>
                <w:rFonts w:ascii="Arial" w:hAnsi="Arial" w:cs="Arial"/>
                <w:b/>
                <w:bCs/>
              </w:rPr>
            </w:pPr>
            <w:r w:rsidRPr="00B157D9">
              <w:rPr>
                <w:rFonts w:ascii="Arial" w:hAnsi="Arial" w:cs="Arial"/>
                <w:b/>
                <w:bCs/>
                <w:color w:val="000000"/>
              </w:rPr>
              <w:t>Table-</w:t>
            </w:r>
            <w:r>
              <w:rPr>
                <w:rFonts w:ascii="Arial" w:hAnsi="Arial" w:cs="Arial"/>
                <w:b/>
                <w:bCs/>
                <w:color w:val="000000"/>
              </w:rPr>
              <w:t>S</w:t>
            </w:r>
            <w:r w:rsidR="00001144">
              <w:rPr>
                <w:rFonts w:ascii="Arial" w:hAnsi="Arial" w:cs="Arial"/>
                <w:b/>
                <w:bCs/>
                <w:color w:val="000000"/>
              </w:rPr>
              <w:t>5</w:t>
            </w:r>
            <w:r>
              <w:rPr>
                <w:rFonts w:ascii="Arial" w:hAnsi="Arial" w:cs="Arial"/>
                <w:b/>
                <w:bCs/>
                <w:color w:val="000000"/>
              </w:rPr>
              <w:t xml:space="preserve">: Hour 0-3 Multivariable Longitudinal Models for Effect of Treatment on NED by </w:t>
            </w:r>
            <w:r w:rsidRPr="00E22529">
              <w:rPr>
                <w:rFonts w:ascii="Arial" w:hAnsi="Arial" w:cs="Arial"/>
                <w:b/>
                <w:bCs/>
                <w:color w:val="000000"/>
              </w:rPr>
              <w:t>ACEi/ARB</w:t>
            </w:r>
            <w:r>
              <w:rPr>
                <w:rFonts w:ascii="Arial" w:hAnsi="Arial" w:cs="Arial"/>
                <w:b/>
                <w:bCs/>
                <w:color w:val="000000"/>
              </w:rPr>
              <w:t xml:space="preserve"> Exposure</w:t>
            </w:r>
          </w:p>
        </w:tc>
      </w:tr>
      <w:tr w:rsidR="0011372F" w14:paraId="39EF736C" w14:textId="77777777" w:rsidTr="009E32AA">
        <w:tc>
          <w:tcPr>
            <w:tcW w:w="3224" w:type="dxa"/>
            <w:gridSpan w:val="2"/>
            <w:tcBorders>
              <w:top w:val="nil"/>
              <w:bottom w:val="nil"/>
              <w:right w:val="nil"/>
            </w:tcBorders>
            <w:vAlign w:val="center"/>
          </w:tcPr>
          <w:p w14:paraId="6772B0E0" w14:textId="77777777" w:rsidR="0011372F" w:rsidRPr="006C00B4" w:rsidRDefault="0011372F" w:rsidP="009E32AA">
            <w:pPr>
              <w:rPr>
                <w:rFonts w:ascii="Arial" w:hAnsi="Arial" w:cs="Arial"/>
                <w:color w:val="002060"/>
                <w:u w:val="single"/>
              </w:rPr>
            </w:pPr>
          </w:p>
        </w:tc>
        <w:tc>
          <w:tcPr>
            <w:tcW w:w="3431" w:type="dxa"/>
            <w:gridSpan w:val="4"/>
            <w:tcBorders>
              <w:top w:val="nil"/>
              <w:left w:val="nil"/>
              <w:bottom w:val="nil"/>
              <w:right w:val="nil"/>
            </w:tcBorders>
            <w:vAlign w:val="bottom"/>
          </w:tcPr>
          <w:p w14:paraId="35F86122" w14:textId="77777777" w:rsidR="0011372F" w:rsidRPr="006C00B4" w:rsidRDefault="0011372F" w:rsidP="009E32AA">
            <w:pPr>
              <w:jc w:val="center"/>
              <w:rPr>
                <w:rFonts w:ascii="Arial" w:hAnsi="Arial" w:cs="Arial"/>
                <w:b/>
                <w:bCs/>
                <w:color w:val="002060"/>
              </w:rPr>
            </w:pPr>
            <w:r w:rsidRPr="006C00B4">
              <w:rPr>
                <w:rFonts w:ascii="Arial" w:hAnsi="Arial" w:cs="Arial"/>
                <w:b/>
                <w:bCs/>
                <w:color w:val="002060"/>
              </w:rPr>
              <w:t>Model 1</w:t>
            </w:r>
          </w:p>
        </w:tc>
        <w:tc>
          <w:tcPr>
            <w:tcW w:w="3960" w:type="dxa"/>
            <w:gridSpan w:val="4"/>
            <w:tcBorders>
              <w:top w:val="nil"/>
              <w:left w:val="nil"/>
              <w:bottom w:val="nil"/>
            </w:tcBorders>
            <w:vAlign w:val="bottom"/>
          </w:tcPr>
          <w:p w14:paraId="14B33470" w14:textId="77777777" w:rsidR="0011372F" w:rsidRPr="006C00B4" w:rsidRDefault="0011372F" w:rsidP="009E32AA">
            <w:pPr>
              <w:jc w:val="center"/>
              <w:rPr>
                <w:rFonts w:ascii="Arial" w:hAnsi="Arial" w:cs="Arial"/>
                <w:b/>
                <w:bCs/>
                <w:color w:val="002060"/>
              </w:rPr>
            </w:pPr>
            <w:r w:rsidRPr="006C00B4">
              <w:rPr>
                <w:rFonts w:ascii="Arial" w:hAnsi="Arial" w:cs="Arial"/>
                <w:b/>
                <w:bCs/>
                <w:color w:val="002060"/>
              </w:rPr>
              <w:t>Model 2</w:t>
            </w:r>
          </w:p>
        </w:tc>
      </w:tr>
      <w:tr w:rsidR="0011372F" w14:paraId="3EDFAAA4" w14:textId="77777777" w:rsidTr="009E32AA">
        <w:tc>
          <w:tcPr>
            <w:tcW w:w="2785" w:type="dxa"/>
            <w:tcBorders>
              <w:top w:val="nil"/>
              <w:bottom w:val="single" w:sz="4" w:space="0" w:color="auto"/>
              <w:right w:val="nil"/>
            </w:tcBorders>
            <w:vAlign w:val="center"/>
          </w:tcPr>
          <w:p w14:paraId="322BBBB2" w14:textId="77777777" w:rsidR="0011372F" w:rsidRPr="00DD1B9F" w:rsidRDefault="0011372F" w:rsidP="009E32AA">
            <w:pPr>
              <w:rPr>
                <w:rFonts w:ascii="Arial" w:hAnsi="Arial" w:cs="Arial"/>
                <w:b/>
                <w:bCs/>
                <w:color w:val="002060"/>
                <w:sz w:val="22"/>
                <w:szCs w:val="22"/>
              </w:rPr>
            </w:pPr>
            <w:r w:rsidRPr="00DD1B9F">
              <w:rPr>
                <w:rFonts w:ascii="Arial" w:hAnsi="Arial" w:cs="Arial"/>
                <w:color w:val="002060"/>
                <w:sz w:val="22"/>
                <w:szCs w:val="22"/>
                <w:u w:val="single"/>
              </w:rPr>
              <w:t>Variable</w:t>
            </w:r>
          </w:p>
        </w:tc>
        <w:tc>
          <w:tcPr>
            <w:tcW w:w="1080" w:type="dxa"/>
            <w:gridSpan w:val="2"/>
            <w:tcBorders>
              <w:top w:val="nil"/>
              <w:left w:val="nil"/>
              <w:bottom w:val="single" w:sz="4" w:space="0" w:color="auto"/>
              <w:right w:val="nil"/>
            </w:tcBorders>
            <w:vAlign w:val="center"/>
          </w:tcPr>
          <w:p w14:paraId="52CC5DC0" w14:textId="77777777" w:rsidR="0011372F" w:rsidRPr="00DD1B9F" w:rsidRDefault="0011372F" w:rsidP="009E32AA">
            <w:pPr>
              <w:jc w:val="right"/>
              <w:rPr>
                <w:rFonts w:ascii="Arial" w:hAnsi="Arial" w:cs="Arial"/>
                <w:b/>
                <w:bCs/>
                <w:color w:val="002060"/>
                <w:sz w:val="22"/>
                <w:szCs w:val="22"/>
              </w:rPr>
            </w:pPr>
            <w:r w:rsidRPr="00DD1B9F">
              <w:rPr>
                <w:rFonts w:ascii="Arial" w:hAnsi="Arial" w:cs="Arial"/>
                <w:color w:val="002060"/>
                <w:sz w:val="22"/>
                <w:szCs w:val="22"/>
                <w:u w:val="single"/>
              </w:rPr>
              <w:t>Estimate</w:t>
            </w:r>
          </w:p>
        </w:tc>
        <w:tc>
          <w:tcPr>
            <w:tcW w:w="1800" w:type="dxa"/>
            <w:gridSpan w:val="2"/>
            <w:tcBorders>
              <w:top w:val="nil"/>
              <w:left w:val="nil"/>
              <w:bottom w:val="single" w:sz="4" w:space="0" w:color="auto"/>
              <w:right w:val="nil"/>
            </w:tcBorders>
            <w:vAlign w:val="center"/>
          </w:tcPr>
          <w:p w14:paraId="05357089" w14:textId="77777777" w:rsidR="0011372F" w:rsidRPr="00DD1B9F" w:rsidRDefault="0011372F" w:rsidP="009E32AA">
            <w:pPr>
              <w:jc w:val="center"/>
              <w:rPr>
                <w:rFonts w:ascii="Arial" w:hAnsi="Arial" w:cs="Arial"/>
                <w:b/>
                <w:bCs/>
                <w:color w:val="002060"/>
                <w:sz w:val="22"/>
                <w:szCs w:val="22"/>
              </w:rPr>
            </w:pPr>
            <w:r w:rsidRPr="00DD1B9F">
              <w:rPr>
                <w:rFonts w:ascii="Arial" w:hAnsi="Arial" w:cs="Arial"/>
                <w:color w:val="002060"/>
                <w:sz w:val="22"/>
                <w:szCs w:val="22"/>
                <w:u w:val="single"/>
              </w:rPr>
              <w:t>95%CI</w:t>
            </w:r>
          </w:p>
        </w:tc>
        <w:tc>
          <w:tcPr>
            <w:tcW w:w="990" w:type="dxa"/>
            <w:tcBorders>
              <w:top w:val="nil"/>
              <w:left w:val="nil"/>
              <w:bottom w:val="single" w:sz="4" w:space="0" w:color="auto"/>
              <w:right w:val="nil"/>
            </w:tcBorders>
            <w:vAlign w:val="center"/>
          </w:tcPr>
          <w:p w14:paraId="6E2AECD1" w14:textId="77777777" w:rsidR="0011372F" w:rsidRPr="00DD1B9F" w:rsidRDefault="0011372F" w:rsidP="009E32AA">
            <w:pPr>
              <w:rPr>
                <w:rFonts w:ascii="Arial" w:hAnsi="Arial" w:cs="Arial"/>
                <w:b/>
                <w:bCs/>
                <w:color w:val="002060"/>
                <w:sz w:val="22"/>
                <w:szCs w:val="22"/>
              </w:rPr>
            </w:pPr>
            <w:r w:rsidRPr="00DD1B9F">
              <w:rPr>
                <w:rFonts w:ascii="Arial" w:hAnsi="Arial" w:cs="Arial"/>
                <w:color w:val="002060"/>
                <w:sz w:val="22"/>
                <w:szCs w:val="22"/>
                <w:u w:val="single"/>
              </w:rPr>
              <w:t>p-value</w:t>
            </w:r>
          </w:p>
        </w:tc>
        <w:tc>
          <w:tcPr>
            <w:tcW w:w="1080" w:type="dxa"/>
            <w:tcBorders>
              <w:top w:val="nil"/>
              <w:left w:val="nil"/>
              <w:bottom w:val="single" w:sz="4" w:space="0" w:color="auto"/>
              <w:right w:val="nil"/>
            </w:tcBorders>
            <w:vAlign w:val="center"/>
          </w:tcPr>
          <w:p w14:paraId="7FCBFED7" w14:textId="77777777" w:rsidR="0011372F" w:rsidRPr="00DD1B9F" w:rsidRDefault="0011372F" w:rsidP="009E32AA">
            <w:pPr>
              <w:jc w:val="right"/>
              <w:rPr>
                <w:rFonts w:ascii="Arial" w:hAnsi="Arial" w:cs="Arial"/>
                <w:b/>
                <w:bCs/>
                <w:color w:val="002060"/>
                <w:sz w:val="22"/>
                <w:szCs w:val="22"/>
              </w:rPr>
            </w:pPr>
            <w:r w:rsidRPr="00DD1B9F">
              <w:rPr>
                <w:rFonts w:ascii="Arial" w:hAnsi="Arial" w:cs="Arial"/>
                <w:color w:val="002060"/>
                <w:sz w:val="22"/>
                <w:szCs w:val="22"/>
                <w:u w:val="single"/>
              </w:rPr>
              <w:t>Estimate</w:t>
            </w:r>
          </w:p>
        </w:tc>
        <w:tc>
          <w:tcPr>
            <w:tcW w:w="1800" w:type="dxa"/>
            <w:gridSpan w:val="2"/>
            <w:tcBorders>
              <w:top w:val="nil"/>
              <w:left w:val="nil"/>
              <w:bottom w:val="single" w:sz="4" w:space="0" w:color="auto"/>
              <w:right w:val="nil"/>
            </w:tcBorders>
            <w:vAlign w:val="center"/>
          </w:tcPr>
          <w:p w14:paraId="4FFC741E" w14:textId="77777777" w:rsidR="0011372F" w:rsidRPr="00DD1B9F" w:rsidRDefault="0011372F" w:rsidP="009E32AA">
            <w:pPr>
              <w:jc w:val="center"/>
              <w:rPr>
                <w:rFonts w:ascii="Arial" w:hAnsi="Arial" w:cs="Arial"/>
                <w:b/>
                <w:bCs/>
                <w:color w:val="002060"/>
                <w:sz w:val="22"/>
                <w:szCs w:val="22"/>
              </w:rPr>
            </w:pPr>
            <w:r w:rsidRPr="00DD1B9F">
              <w:rPr>
                <w:rFonts w:ascii="Arial" w:hAnsi="Arial" w:cs="Arial"/>
                <w:color w:val="002060"/>
                <w:sz w:val="22"/>
                <w:szCs w:val="22"/>
                <w:u w:val="single"/>
              </w:rPr>
              <w:t>95%CI</w:t>
            </w:r>
          </w:p>
        </w:tc>
        <w:tc>
          <w:tcPr>
            <w:tcW w:w="1080" w:type="dxa"/>
            <w:tcBorders>
              <w:top w:val="nil"/>
              <w:left w:val="nil"/>
              <w:bottom w:val="single" w:sz="4" w:space="0" w:color="auto"/>
            </w:tcBorders>
            <w:vAlign w:val="center"/>
          </w:tcPr>
          <w:p w14:paraId="22FF8009" w14:textId="77777777" w:rsidR="0011372F" w:rsidRPr="00DD1B9F" w:rsidRDefault="0011372F" w:rsidP="009E32AA">
            <w:pPr>
              <w:rPr>
                <w:rFonts w:ascii="Arial" w:hAnsi="Arial" w:cs="Arial"/>
                <w:b/>
                <w:bCs/>
                <w:color w:val="002060"/>
                <w:sz w:val="22"/>
                <w:szCs w:val="22"/>
              </w:rPr>
            </w:pPr>
            <w:r w:rsidRPr="00DD1B9F">
              <w:rPr>
                <w:rFonts w:ascii="Arial" w:hAnsi="Arial" w:cs="Arial"/>
                <w:color w:val="002060"/>
                <w:sz w:val="22"/>
                <w:szCs w:val="22"/>
                <w:u w:val="single"/>
              </w:rPr>
              <w:t>p-value</w:t>
            </w:r>
          </w:p>
        </w:tc>
      </w:tr>
      <w:tr w:rsidR="0011372F" w14:paraId="0C5D0BA1" w14:textId="77777777" w:rsidTr="00802A03">
        <w:tc>
          <w:tcPr>
            <w:tcW w:w="2785" w:type="dxa"/>
            <w:tcBorders>
              <w:bottom w:val="nil"/>
              <w:right w:val="nil"/>
            </w:tcBorders>
          </w:tcPr>
          <w:p w14:paraId="25A23976" w14:textId="77777777" w:rsidR="0011372F" w:rsidRPr="0011372F" w:rsidRDefault="0011372F" w:rsidP="00802A03">
            <w:pPr>
              <w:spacing w:line="360" w:lineRule="auto"/>
              <w:rPr>
                <w:rFonts w:ascii="Arial" w:hAnsi="Arial" w:cs="Arial"/>
                <w:b/>
                <w:bCs/>
                <w:color w:val="002060"/>
                <w:sz w:val="21"/>
                <w:szCs w:val="21"/>
              </w:rPr>
            </w:pPr>
            <w:r w:rsidRPr="0011372F">
              <w:rPr>
                <w:rFonts w:ascii="Arial" w:hAnsi="Arial" w:cs="Arial"/>
                <w:color w:val="002060"/>
                <w:sz w:val="21"/>
                <w:szCs w:val="21"/>
              </w:rPr>
              <w:t>Intercept</w:t>
            </w:r>
          </w:p>
        </w:tc>
        <w:tc>
          <w:tcPr>
            <w:tcW w:w="1080" w:type="dxa"/>
            <w:gridSpan w:val="2"/>
            <w:tcBorders>
              <w:left w:val="nil"/>
              <w:bottom w:val="nil"/>
              <w:right w:val="nil"/>
            </w:tcBorders>
          </w:tcPr>
          <w:p w14:paraId="5B831C36" w14:textId="77777777" w:rsidR="0011372F" w:rsidRPr="0011372F" w:rsidRDefault="0011372F" w:rsidP="00847A4B">
            <w:pPr>
              <w:spacing w:line="360" w:lineRule="auto"/>
              <w:jc w:val="right"/>
              <w:rPr>
                <w:rFonts w:ascii="Arial" w:hAnsi="Arial" w:cs="Arial"/>
                <w:b/>
                <w:bCs/>
                <w:sz w:val="21"/>
                <w:szCs w:val="21"/>
              </w:rPr>
            </w:pPr>
            <w:r w:rsidRPr="0011372F">
              <w:rPr>
                <w:rFonts w:ascii="Arial" w:hAnsi="Arial" w:cs="Arial"/>
                <w:color w:val="000000"/>
                <w:sz w:val="21"/>
                <w:szCs w:val="21"/>
              </w:rPr>
              <w:t>1.508</w:t>
            </w:r>
          </w:p>
        </w:tc>
        <w:tc>
          <w:tcPr>
            <w:tcW w:w="900" w:type="dxa"/>
            <w:tcBorders>
              <w:left w:val="nil"/>
              <w:bottom w:val="nil"/>
              <w:right w:val="nil"/>
            </w:tcBorders>
          </w:tcPr>
          <w:p w14:paraId="4FDE343C" w14:textId="77777777" w:rsidR="0011372F" w:rsidRPr="0011372F" w:rsidRDefault="0011372F" w:rsidP="00847A4B">
            <w:pPr>
              <w:spacing w:line="360" w:lineRule="auto"/>
              <w:jc w:val="center"/>
              <w:rPr>
                <w:rFonts w:ascii="Arial" w:hAnsi="Arial" w:cs="Arial"/>
                <w:b/>
                <w:bCs/>
                <w:sz w:val="21"/>
                <w:szCs w:val="21"/>
              </w:rPr>
            </w:pPr>
            <w:r w:rsidRPr="0011372F">
              <w:rPr>
                <w:rFonts w:ascii="Arial" w:hAnsi="Arial" w:cs="Arial"/>
                <w:color w:val="000000"/>
                <w:sz w:val="21"/>
                <w:szCs w:val="21"/>
              </w:rPr>
              <w:t>0.566</w:t>
            </w:r>
          </w:p>
        </w:tc>
        <w:tc>
          <w:tcPr>
            <w:tcW w:w="900" w:type="dxa"/>
            <w:tcBorders>
              <w:left w:val="nil"/>
              <w:bottom w:val="nil"/>
              <w:right w:val="nil"/>
            </w:tcBorders>
          </w:tcPr>
          <w:p w14:paraId="1A86BBDD" w14:textId="77777777" w:rsidR="0011372F" w:rsidRPr="0011372F" w:rsidRDefault="0011372F" w:rsidP="00847A4B">
            <w:pPr>
              <w:spacing w:line="360" w:lineRule="auto"/>
              <w:jc w:val="center"/>
              <w:rPr>
                <w:rFonts w:ascii="Arial" w:hAnsi="Arial" w:cs="Arial"/>
                <w:b/>
                <w:bCs/>
                <w:sz w:val="21"/>
                <w:szCs w:val="21"/>
              </w:rPr>
            </w:pPr>
            <w:r w:rsidRPr="0011372F">
              <w:rPr>
                <w:rFonts w:ascii="Arial" w:hAnsi="Arial" w:cs="Arial"/>
                <w:color w:val="000000"/>
                <w:sz w:val="21"/>
                <w:szCs w:val="21"/>
              </w:rPr>
              <w:t>2.451</w:t>
            </w:r>
          </w:p>
        </w:tc>
        <w:tc>
          <w:tcPr>
            <w:tcW w:w="990" w:type="dxa"/>
            <w:tcBorders>
              <w:left w:val="nil"/>
              <w:bottom w:val="nil"/>
              <w:right w:val="nil"/>
            </w:tcBorders>
          </w:tcPr>
          <w:p w14:paraId="3DE1CD80" w14:textId="77777777" w:rsidR="0011372F" w:rsidRPr="0011372F" w:rsidRDefault="0011372F" w:rsidP="00847A4B">
            <w:pPr>
              <w:spacing w:line="360" w:lineRule="auto"/>
              <w:jc w:val="right"/>
              <w:rPr>
                <w:rFonts w:ascii="Arial" w:hAnsi="Arial" w:cs="Arial"/>
                <w:b/>
                <w:bCs/>
                <w:sz w:val="21"/>
                <w:szCs w:val="21"/>
              </w:rPr>
            </w:pPr>
          </w:p>
        </w:tc>
        <w:tc>
          <w:tcPr>
            <w:tcW w:w="1080" w:type="dxa"/>
            <w:tcBorders>
              <w:left w:val="nil"/>
              <w:bottom w:val="nil"/>
              <w:right w:val="nil"/>
            </w:tcBorders>
          </w:tcPr>
          <w:p w14:paraId="1A957487" w14:textId="77777777" w:rsidR="0011372F" w:rsidRPr="0011372F" w:rsidRDefault="0011372F" w:rsidP="00847A4B">
            <w:pPr>
              <w:spacing w:line="360" w:lineRule="auto"/>
              <w:jc w:val="right"/>
              <w:rPr>
                <w:rFonts w:ascii="Arial" w:hAnsi="Arial" w:cs="Arial"/>
                <w:b/>
                <w:bCs/>
                <w:sz w:val="21"/>
                <w:szCs w:val="21"/>
              </w:rPr>
            </w:pPr>
            <w:r w:rsidRPr="0069151A">
              <w:rPr>
                <w:rFonts w:ascii="Arial" w:hAnsi="Arial" w:cs="Arial"/>
                <w:color w:val="000000"/>
                <w:sz w:val="21"/>
                <w:szCs w:val="21"/>
              </w:rPr>
              <w:t>2.014</w:t>
            </w:r>
          </w:p>
        </w:tc>
        <w:tc>
          <w:tcPr>
            <w:tcW w:w="900" w:type="dxa"/>
            <w:tcBorders>
              <w:left w:val="nil"/>
              <w:bottom w:val="nil"/>
              <w:right w:val="nil"/>
            </w:tcBorders>
          </w:tcPr>
          <w:p w14:paraId="72A42E64" w14:textId="77777777" w:rsidR="0011372F" w:rsidRPr="0011372F" w:rsidRDefault="0011372F" w:rsidP="00847A4B">
            <w:pPr>
              <w:spacing w:line="360" w:lineRule="auto"/>
              <w:jc w:val="center"/>
              <w:rPr>
                <w:rFonts w:ascii="Arial" w:hAnsi="Arial" w:cs="Arial"/>
                <w:b/>
                <w:bCs/>
                <w:sz w:val="21"/>
                <w:szCs w:val="21"/>
              </w:rPr>
            </w:pPr>
            <w:r w:rsidRPr="0069151A">
              <w:rPr>
                <w:rFonts w:ascii="Arial" w:hAnsi="Arial" w:cs="Arial"/>
                <w:color w:val="000000"/>
                <w:sz w:val="21"/>
                <w:szCs w:val="21"/>
              </w:rPr>
              <w:t>0.625</w:t>
            </w:r>
          </w:p>
        </w:tc>
        <w:tc>
          <w:tcPr>
            <w:tcW w:w="900" w:type="dxa"/>
            <w:tcBorders>
              <w:left w:val="nil"/>
              <w:bottom w:val="nil"/>
              <w:right w:val="nil"/>
            </w:tcBorders>
          </w:tcPr>
          <w:p w14:paraId="1F9499E2" w14:textId="77777777" w:rsidR="0011372F" w:rsidRPr="0011372F" w:rsidRDefault="0011372F" w:rsidP="00847A4B">
            <w:pPr>
              <w:spacing w:line="360" w:lineRule="auto"/>
              <w:jc w:val="center"/>
              <w:rPr>
                <w:rFonts w:ascii="Arial" w:hAnsi="Arial" w:cs="Arial"/>
                <w:b/>
                <w:bCs/>
                <w:sz w:val="21"/>
                <w:szCs w:val="21"/>
              </w:rPr>
            </w:pPr>
            <w:r w:rsidRPr="0069151A">
              <w:rPr>
                <w:rFonts w:ascii="Arial" w:hAnsi="Arial" w:cs="Arial"/>
                <w:color w:val="000000"/>
                <w:sz w:val="21"/>
                <w:szCs w:val="21"/>
              </w:rPr>
              <w:t>3.402</w:t>
            </w:r>
          </w:p>
        </w:tc>
        <w:tc>
          <w:tcPr>
            <w:tcW w:w="1080" w:type="dxa"/>
            <w:tcBorders>
              <w:left w:val="nil"/>
              <w:bottom w:val="nil"/>
            </w:tcBorders>
          </w:tcPr>
          <w:p w14:paraId="22E027A1" w14:textId="77777777" w:rsidR="0011372F" w:rsidRPr="0011372F" w:rsidRDefault="0011372F" w:rsidP="00847A4B">
            <w:pPr>
              <w:spacing w:line="360" w:lineRule="auto"/>
              <w:jc w:val="right"/>
              <w:rPr>
                <w:rFonts w:ascii="Arial" w:hAnsi="Arial" w:cs="Arial"/>
                <w:b/>
                <w:bCs/>
                <w:sz w:val="21"/>
                <w:szCs w:val="21"/>
              </w:rPr>
            </w:pPr>
          </w:p>
        </w:tc>
      </w:tr>
      <w:tr w:rsidR="0011372F" w14:paraId="77A07F12" w14:textId="77777777" w:rsidTr="00802A03">
        <w:tc>
          <w:tcPr>
            <w:tcW w:w="2785" w:type="dxa"/>
            <w:tcBorders>
              <w:top w:val="nil"/>
              <w:bottom w:val="nil"/>
              <w:right w:val="nil"/>
            </w:tcBorders>
          </w:tcPr>
          <w:p w14:paraId="6893E58B" w14:textId="77777777" w:rsidR="0011372F" w:rsidRPr="003B3507" w:rsidRDefault="0011372F" w:rsidP="00802A03">
            <w:pPr>
              <w:spacing w:line="360" w:lineRule="auto"/>
              <w:rPr>
                <w:rFonts w:ascii="Arial" w:hAnsi="Arial" w:cs="Arial"/>
                <w:b/>
                <w:bCs/>
                <w:color w:val="002060"/>
                <w:sz w:val="21"/>
                <w:szCs w:val="21"/>
              </w:rPr>
            </w:pPr>
            <w:r w:rsidRPr="003B3507">
              <w:rPr>
                <w:rFonts w:ascii="Arial" w:hAnsi="Arial" w:cs="Arial"/>
                <w:b/>
                <w:bCs/>
                <w:color w:val="002060"/>
                <w:sz w:val="21"/>
                <w:szCs w:val="21"/>
              </w:rPr>
              <w:t>Angiotensin-II Treatment</w:t>
            </w:r>
          </w:p>
        </w:tc>
        <w:tc>
          <w:tcPr>
            <w:tcW w:w="1080" w:type="dxa"/>
            <w:gridSpan w:val="2"/>
            <w:tcBorders>
              <w:top w:val="nil"/>
              <w:left w:val="nil"/>
              <w:bottom w:val="nil"/>
              <w:right w:val="nil"/>
            </w:tcBorders>
          </w:tcPr>
          <w:p w14:paraId="0CD9FF55"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-0.020</w:t>
            </w:r>
          </w:p>
        </w:tc>
        <w:tc>
          <w:tcPr>
            <w:tcW w:w="900" w:type="dxa"/>
            <w:tcBorders>
              <w:top w:val="nil"/>
              <w:left w:val="nil"/>
              <w:bottom w:val="nil"/>
              <w:right w:val="nil"/>
            </w:tcBorders>
          </w:tcPr>
          <w:p w14:paraId="222520B2"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-0.180</w:t>
            </w:r>
          </w:p>
        </w:tc>
        <w:tc>
          <w:tcPr>
            <w:tcW w:w="900" w:type="dxa"/>
            <w:tcBorders>
              <w:top w:val="nil"/>
              <w:left w:val="nil"/>
              <w:bottom w:val="nil"/>
              <w:right w:val="nil"/>
            </w:tcBorders>
          </w:tcPr>
          <w:p w14:paraId="056404B7"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0.139</w:t>
            </w:r>
          </w:p>
        </w:tc>
        <w:tc>
          <w:tcPr>
            <w:tcW w:w="990" w:type="dxa"/>
            <w:tcBorders>
              <w:top w:val="nil"/>
              <w:left w:val="nil"/>
              <w:bottom w:val="nil"/>
              <w:right w:val="nil"/>
            </w:tcBorders>
          </w:tcPr>
          <w:p w14:paraId="69158EDC"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0.80</w:t>
            </w:r>
          </w:p>
        </w:tc>
        <w:tc>
          <w:tcPr>
            <w:tcW w:w="1080" w:type="dxa"/>
            <w:tcBorders>
              <w:top w:val="nil"/>
              <w:left w:val="nil"/>
              <w:bottom w:val="nil"/>
              <w:right w:val="nil"/>
            </w:tcBorders>
          </w:tcPr>
          <w:p w14:paraId="7B167877" w14:textId="77777777" w:rsidR="0011372F" w:rsidRPr="003B3507" w:rsidRDefault="0011372F" w:rsidP="00847A4B">
            <w:pPr>
              <w:spacing w:line="360" w:lineRule="auto"/>
              <w:jc w:val="right"/>
              <w:rPr>
                <w:rFonts w:ascii="Arial" w:hAnsi="Arial" w:cs="Arial"/>
                <w:b/>
                <w:bCs/>
                <w:sz w:val="21"/>
                <w:szCs w:val="21"/>
              </w:rPr>
            </w:pPr>
            <w:r w:rsidRPr="0069151A">
              <w:rPr>
                <w:rFonts w:ascii="Arial" w:hAnsi="Arial" w:cs="Arial"/>
                <w:b/>
                <w:bCs/>
                <w:color w:val="000000"/>
                <w:sz w:val="21"/>
                <w:szCs w:val="21"/>
              </w:rPr>
              <w:t>-0.343</w:t>
            </w:r>
          </w:p>
        </w:tc>
        <w:tc>
          <w:tcPr>
            <w:tcW w:w="900" w:type="dxa"/>
            <w:tcBorders>
              <w:top w:val="nil"/>
              <w:left w:val="nil"/>
              <w:bottom w:val="nil"/>
              <w:right w:val="nil"/>
            </w:tcBorders>
          </w:tcPr>
          <w:p w14:paraId="281878AC"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-0.571</w:t>
            </w:r>
          </w:p>
        </w:tc>
        <w:tc>
          <w:tcPr>
            <w:tcW w:w="900" w:type="dxa"/>
            <w:tcBorders>
              <w:top w:val="nil"/>
              <w:left w:val="nil"/>
              <w:bottom w:val="nil"/>
              <w:right w:val="nil"/>
            </w:tcBorders>
          </w:tcPr>
          <w:p w14:paraId="4DDA39AC"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-0.115</w:t>
            </w:r>
          </w:p>
        </w:tc>
        <w:tc>
          <w:tcPr>
            <w:tcW w:w="1080" w:type="dxa"/>
            <w:tcBorders>
              <w:top w:val="nil"/>
              <w:left w:val="nil"/>
              <w:bottom w:val="nil"/>
            </w:tcBorders>
          </w:tcPr>
          <w:p w14:paraId="47E3577F" w14:textId="77777777" w:rsidR="0011372F" w:rsidRPr="003B3507" w:rsidRDefault="0011372F" w:rsidP="00847A4B">
            <w:pPr>
              <w:spacing w:line="360" w:lineRule="auto"/>
              <w:jc w:val="right"/>
              <w:rPr>
                <w:rFonts w:ascii="Arial" w:hAnsi="Arial" w:cs="Arial"/>
                <w:b/>
                <w:bCs/>
                <w:sz w:val="21"/>
                <w:szCs w:val="21"/>
              </w:rPr>
            </w:pPr>
            <w:r w:rsidRPr="0069151A">
              <w:rPr>
                <w:rFonts w:ascii="Arial" w:hAnsi="Arial" w:cs="Arial"/>
                <w:b/>
                <w:bCs/>
                <w:color w:val="000000"/>
                <w:sz w:val="21"/>
                <w:szCs w:val="21"/>
              </w:rPr>
              <w:t>0.0031</w:t>
            </w:r>
          </w:p>
        </w:tc>
      </w:tr>
      <w:tr w:rsidR="0011372F" w14:paraId="7828777D" w14:textId="77777777" w:rsidTr="00802A03">
        <w:tc>
          <w:tcPr>
            <w:tcW w:w="2785" w:type="dxa"/>
            <w:tcBorders>
              <w:top w:val="nil"/>
              <w:bottom w:val="nil"/>
              <w:right w:val="nil"/>
            </w:tcBorders>
          </w:tcPr>
          <w:p w14:paraId="6337D0DF" w14:textId="77777777" w:rsidR="0011372F" w:rsidRPr="003B3507" w:rsidRDefault="0011372F" w:rsidP="00802A03">
            <w:pPr>
              <w:spacing w:line="360" w:lineRule="auto"/>
              <w:rPr>
                <w:rFonts w:ascii="Arial" w:hAnsi="Arial" w:cs="Arial"/>
                <w:b/>
                <w:bCs/>
                <w:color w:val="002060"/>
                <w:sz w:val="21"/>
                <w:szCs w:val="21"/>
              </w:rPr>
            </w:pPr>
            <w:r w:rsidRPr="003B3507">
              <w:rPr>
                <w:rFonts w:ascii="Arial" w:hAnsi="Arial" w:cs="Arial"/>
                <w:b/>
                <w:bCs/>
                <w:color w:val="002060"/>
                <w:sz w:val="21"/>
                <w:szCs w:val="21"/>
              </w:rPr>
              <w:t>Hour</w:t>
            </w:r>
          </w:p>
        </w:tc>
        <w:tc>
          <w:tcPr>
            <w:tcW w:w="1080" w:type="dxa"/>
            <w:gridSpan w:val="2"/>
            <w:tcBorders>
              <w:top w:val="nil"/>
              <w:left w:val="nil"/>
              <w:bottom w:val="nil"/>
              <w:right w:val="nil"/>
            </w:tcBorders>
          </w:tcPr>
          <w:p w14:paraId="6F54D419"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0.011</w:t>
            </w:r>
          </w:p>
        </w:tc>
        <w:tc>
          <w:tcPr>
            <w:tcW w:w="900" w:type="dxa"/>
            <w:tcBorders>
              <w:top w:val="nil"/>
              <w:left w:val="nil"/>
              <w:bottom w:val="nil"/>
              <w:right w:val="nil"/>
            </w:tcBorders>
          </w:tcPr>
          <w:p w14:paraId="2459C22A"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-0.003</w:t>
            </w:r>
          </w:p>
        </w:tc>
        <w:tc>
          <w:tcPr>
            <w:tcW w:w="900" w:type="dxa"/>
            <w:tcBorders>
              <w:top w:val="nil"/>
              <w:left w:val="nil"/>
              <w:bottom w:val="nil"/>
              <w:right w:val="nil"/>
            </w:tcBorders>
          </w:tcPr>
          <w:p w14:paraId="227A7B22"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0.024</w:t>
            </w:r>
          </w:p>
        </w:tc>
        <w:tc>
          <w:tcPr>
            <w:tcW w:w="990" w:type="dxa"/>
            <w:tcBorders>
              <w:top w:val="nil"/>
              <w:left w:val="nil"/>
              <w:bottom w:val="nil"/>
              <w:right w:val="nil"/>
            </w:tcBorders>
          </w:tcPr>
          <w:p w14:paraId="4FD291D4"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0.13</w:t>
            </w:r>
          </w:p>
        </w:tc>
        <w:tc>
          <w:tcPr>
            <w:tcW w:w="1080" w:type="dxa"/>
            <w:tcBorders>
              <w:top w:val="nil"/>
              <w:left w:val="nil"/>
              <w:bottom w:val="nil"/>
              <w:right w:val="nil"/>
            </w:tcBorders>
          </w:tcPr>
          <w:p w14:paraId="5C3160FC" w14:textId="77777777" w:rsidR="0011372F" w:rsidRPr="003B3507" w:rsidRDefault="0011372F" w:rsidP="00847A4B">
            <w:pPr>
              <w:spacing w:line="360" w:lineRule="auto"/>
              <w:jc w:val="right"/>
              <w:rPr>
                <w:rFonts w:ascii="Arial" w:hAnsi="Arial" w:cs="Arial"/>
                <w:b/>
                <w:bCs/>
                <w:sz w:val="21"/>
                <w:szCs w:val="21"/>
              </w:rPr>
            </w:pPr>
            <w:r w:rsidRPr="0069151A">
              <w:rPr>
                <w:rFonts w:ascii="Arial" w:hAnsi="Arial" w:cs="Arial"/>
                <w:b/>
                <w:bCs/>
                <w:color w:val="000000"/>
                <w:sz w:val="21"/>
                <w:szCs w:val="21"/>
              </w:rPr>
              <w:t>-0.025</w:t>
            </w:r>
          </w:p>
        </w:tc>
        <w:tc>
          <w:tcPr>
            <w:tcW w:w="900" w:type="dxa"/>
            <w:tcBorders>
              <w:top w:val="nil"/>
              <w:left w:val="nil"/>
              <w:bottom w:val="nil"/>
              <w:right w:val="nil"/>
            </w:tcBorders>
          </w:tcPr>
          <w:p w14:paraId="6D627DC2"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-0.026</w:t>
            </w:r>
          </w:p>
        </w:tc>
        <w:tc>
          <w:tcPr>
            <w:tcW w:w="900" w:type="dxa"/>
            <w:tcBorders>
              <w:top w:val="nil"/>
              <w:left w:val="nil"/>
              <w:bottom w:val="nil"/>
              <w:right w:val="nil"/>
            </w:tcBorders>
          </w:tcPr>
          <w:p w14:paraId="767F6FFD"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-0.023</w:t>
            </w:r>
          </w:p>
        </w:tc>
        <w:tc>
          <w:tcPr>
            <w:tcW w:w="1080" w:type="dxa"/>
            <w:tcBorders>
              <w:top w:val="nil"/>
              <w:left w:val="nil"/>
              <w:bottom w:val="nil"/>
            </w:tcBorders>
          </w:tcPr>
          <w:p w14:paraId="11F82823"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&lt;0.0001</w:t>
            </w:r>
          </w:p>
        </w:tc>
      </w:tr>
      <w:tr w:rsidR="0011372F" w14:paraId="221967B7" w14:textId="77777777" w:rsidTr="00802A03">
        <w:tc>
          <w:tcPr>
            <w:tcW w:w="2785" w:type="dxa"/>
            <w:tcBorders>
              <w:top w:val="nil"/>
              <w:bottom w:val="nil"/>
              <w:right w:val="nil"/>
            </w:tcBorders>
          </w:tcPr>
          <w:p w14:paraId="437D0021" w14:textId="77777777" w:rsidR="0011372F" w:rsidRPr="003B3507" w:rsidRDefault="0011372F" w:rsidP="00802A03">
            <w:pPr>
              <w:spacing w:line="360" w:lineRule="auto"/>
              <w:rPr>
                <w:rFonts w:ascii="Arial" w:hAnsi="Arial" w:cs="Arial"/>
                <w:b/>
                <w:bCs/>
                <w:color w:val="002060"/>
                <w:sz w:val="21"/>
                <w:szCs w:val="21"/>
              </w:rPr>
            </w:pPr>
            <w:r w:rsidRPr="003B3507">
              <w:rPr>
                <w:rFonts w:ascii="Arial" w:hAnsi="Arial" w:cs="Arial"/>
                <w:b/>
                <w:bCs/>
                <w:color w:val="002060"/>
                <w:sz w:val="21"/>
                <w:szCs w:val="21"/>
              </w:rPr>
              <w:t>ACEi (vs. No ACEi/ARB)</w:t>
            </w:r>
          </w:p>
        </w:tc>
        <w:tc>
          <w:tcPr>
            <w:tcW w:w="1080" w:type="dxa"/>
            <w:gridSpan w:val="2"/>
            <w:tcBorders>
              <w:top w:val="nil"/>
              <w:left w:val="nil"/>
              <w:bottom w:val="nil"/>
              <w:right w:val="nil"/>
            </w:tcBorders>
          </w:tcPr>
          <w:p w14:paraId="2D7AC649"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0.101</w:t>
            </w:r>
          </w:p>
        </w:tc>
        <w:tc>
          <w:tcPr>
            <w:tcW w:w="900" w:type="dxa"/>
            <w:tcBorders>
              <w:top w:val="nil"/>
              <w:left w:val="nil"/>
              <w:bottom w:val="nil"/>
              <w:right w:val="nil"/>
            </w:tcBorders>
          </w:tcPr>
          <w:p w14:paraId="5A159F42"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-0.264</w:t>
            </w:r>
          </w:p>
        </w:tc>
        <w:tc>
          <w:tcPr>
            <w:tcW w:w="900" w:type="dxa"/>
            <w:tcBorders>
              <w:top w:val="nil"/>
              <w:left w:val="nil"/>
              <w:bottom w:val="nil"/>
              <w:right w:val="nil"/>
            </w:tcBorders>
          </w:tcPr>
          <w:p w14:paraId="0A8B7E6C"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0.466</w:t>
            </w:r>
          </w:p>
        </w:tc>
        <w:tc>
          <w:tcPr>
            <w:tcW w:w="990" w:type="dxa"/>
            <w:tcBorders>
              <w:top w:val="nil"/>
              <w:left w:val="nil"/>
              <w:bottom w:val="nil"/>
              <w:right w:val="nil"/>
            </w:tcBorders>
          </w:tcPr>
          <w:p w14:paraId="247DA7BD"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0.59</w:t>
            </w:r>
          </w:p>
        </w:tc>
        <w:tc>
          <w:tcPr>
            <w:tcW w:w="1080" w:type="dxa"/>
            <w:tcBorders>
              <w:top w:val="nil"/>
              <w:left w:val="nil"/>
              <w:bottom w:val="nil"/>
              <w:right w:val="nil"/>
            </w:tcBorders>
          </w:tcPr>
          <w:p w14:paraId="0398C179" w14:textId="77777777" w:rsidR="0011372F" w:rsidRPr="003B3507" w:rsidRDefault="0011372F" w:rsidP="00847A4B">
            <w:pPr>
              <w:spacing w:line="360" w:lineRule="auto"/>
              <w:jc w:val="right"/>
              <w:rPr>
                <w:rFonts w:ascii="Arial" w:hAnsi="Arial" w:cs="Arial"/>
                <w:b/>
                <w:bCs/>
                <w:sz w:val="21"/>
                <w:szCs w:val="21"/>
              </w:rPr>
            </w:pPr>
            <w:r w:rsidRPr="0069151A">
              <w:rPr>
                <w:rFonts w:ascii="Arial" w:hAnsi="Arial" w:cs="Arial"/>
                <w:b/>
                <w:bCs/>
                <w:color w:val="000000"/>
                <w:sz w:val="21"/>
                <w:szCs w:val="21"/>
              </w:rPr>
              <w:t>0.116</w:t>
            </w:r>
          </w:p>
        </w:tc>
        <w:tc>
          <w:tcPr>
            <w:tcW w:w="900" w:type="dxa"/>
            <w:tcBorders>
              <w:top w:val="nil"/>
              <w:left w:val="nil"/>
              <w:bottom w:val="nil"/>
              <w:right w:val="nil"/>
            </w:tcBorders>
          </w:tcPr>
          <w:p w14:paraId="16430132"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-0.396</w:t>
            </w:r>
          </w:p>
        </w:tc>
        <w:tc>
          <w:tcPr>
            <w:tcW w:w="900" w:type="dxa"/>
            <w:tcBorders>
              <w:top w:val="nil"/>
              <w:left w:val="nil"/>
              <w:bottom w:val="nil"/>
              <w:right w:val="nil"/>
            </w:tcBorders>
          </w:tcPr>
          <w:p w14:paraId="2391A485"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0.628</w:t>
            </w:r>
          </w:p>
        </w:tc>
        <w:tc>
          <w:tcPr>
            <w:tcW w:w="1080" w:type="dxa"/>
            <w:tcBorders>
              <w:top w:val="nil"/>
              <w:left w:val="nil"/>
              <w:bottom w:val="nil"/>
            </w:tcBorders>
          </w:tcPr>
          <w:p w14:paraId="2561557D" w14:textId="77777777" w:rsidR="0011372F" w:rsidRPr="003B3507" w:rsidRDefault="0011372F" w:rsidP="00847A4B">
            <w:pPr>
              <w:spacing w:line="360" w:lineRule="auto"/>
              <w:jc w:val="right"/>
              <w:rPr>
                <w:rFonts w:ascii="Arial" w:hAnsi="Arial" w:cs="Arial"/>
                <w:b/>
                <w:bCs/>
                <w:sz w:val="21"/>
                <w:szCs w:val="21"/>
              </w:rPr>
            </w:pPr>
            <w:r w:rsidRPr="0069151A">
              <w:rPr>
                <w:rFonts w:ascii="Arial" w:hAnsi="Arial" w:cs="Arial"/>
                <w:b/>
                <w:bCs/>
                <w:color w:val="000000"/>
                <w:sz w:val="21"/>
                <w:szCs w:val="21"/>
              </w:rPr>
              <w:t>0.6</w:t>
            </w:r>
            <w:r w:rsidRPr="003B3507">
              <w:rPr>
                <w:rFonts w:ascii="Arial" w:hAnsi="Arial" w:cs="Arial"/>
                <w:b/>
                <w:bCs/>
                <w:color w:val="000000"/>
                <w:sz w:val="21"/>
                <w:szCs w:val="21"/>
              </w:rPr>
              <w:t>6</w:t>
            </w:r>
          </w:p>
        </w:tc>
      </w:tr>
      <w:tr w:rsidR="0011372F" w14:paraId="456CF7C4" w14:textId="77777777" w:rsidTr="00802A03">
        <w:tc>
          <w:tcPr>
            <w:tcW w:w="2785" w:type="dxa"/>
            <w:tcBorders>
              <w:top w:val="nil"/>
              <w:bottom w:val="nil"/>
              <w:right w:val="nil"/>
            </w:tcBorders>
          </w:tcPr>
          <w:p w14:paraId="43ACA003" w14:textId="77777777" w:rsidR="0011372F" w:rsidRPr="003B3507" w:rsidRDefault="0011372F" w:rsidP="00802A03">
            <w:pPr>
              <w:spacing w:line="360" w:lineRule="auto"/>
              <w:rPr>
                <w:rFonts w:ascii="Arial" w:hAnsi="Arial" w:cs="Arial"/>
                <w:b/>
                <w:bCs/>
                <w:color w:val="002060"/>
                <w:sz w:val="21"/>
                <w:szCs w:val="21"/>
              </w:rPr>
            </w:pPr>
            <w:r w:rsidRPr="003B3507">
              <w:rPr>
                <w:rFonts w:ascii="Arial" w:hAnsi="Arial" w:cs="Arial"/>
                <w:b/>
                <w:bCs/>
                <w:color w:val="002060"/>
                <w:sz w:val="21"/>
                <w:szCs w:val="21"/>
              </w:rPr>
              <w:t>ARB (vs. No ACEi/ARB)</w:t>
            </w:r>
          </w:p>
        </w:tc>
        <w:tc>
          <w:tcPr>
            <w:tcW w:w="1080" w:type="dxa"/>
            <w:gridSpan w:val="2"/>
            <w:tcBorders>
              <w:top w:val="nil"/>
              <w:left w:val="nil"/>
              <w:bottom w:val="nil"/>
              <w:right w:val="nil"/>
            </w:tcBorders>
          </w:tcPr>
          <w:p w14:paraId="50836656"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-0.138</w:t>
            </w:r>
          </w:p>
        </w:tc>
        <w:tc>
          <w:tcPr>
            <w:tcW w:w="900" w:type="dxa"/>
            <w:tcBorders>
              <w:top w:val="nil"/>
              <w:left w:val="nil"/>
              <w:bottom w:val="nil"/>
              <w:right w:val="nil"/>
            </w:tcBorders>
          </w:tcPr>
          <w:p w14:paraId="5BF9C383"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-0.548</w:t>
            </w:r>
          </w:p>
        </w:tc>
        <w:tc>
          <w:tcPr>
            <w:tcW w:w="900" w:type="dxa"/>
            <w:tcBorders>
              <w:top w:val="nil"/>
              <w:left w:val="nil"/>
              <w:bottom w:val="nil"/>
              <w:right w:val="nil"/>
            </w:tcBorders>
          </w:tcPr>
          <w:p w14:paraId="17CE635E"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0.272</w:t>
            </w:r>
          </w:p>
        </w:tc>
        <w:tc>
          <w:tcPr>
            <w:tcW w:w="990" w:type="dxa"/>
            <w:tcBorders>
              <w:top w:val="nil"/>
              <w:left w:val="nil"/>
              <w:bottom w:val="nil"/>
              <w:right w:val="nil"/>
            </w:tcBorders>
          </w:tcPr>
          <w:p w14:paraId="63C6BA67"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0.51</w:t>
            </w:r>
          </w:p>
        </w:tc>
        <w:tc>
          <w:tcPr>
            <w:tcW w:w="1080" w:type="dxa"/>
            <w:tcBorders>
              <w:top w:val="nil"/>
              <w:left w:val="nil"/>
              <w:bottom w:val="nil"/>
              <w:right w:val="nil"/>
            </w:tcBorders>
          </w:tcPr>
          <w:p w14:paraId="59E9F688" w14:textId="77777777" w:rsidR="0011372F" w:rsidRPr="003B3507" w:rsidRDefault="0011372F" w:rsidP="00847A4B">
            <w:pPr>
              <w:spacing w:line="360" w:lineRule="auto"/>
              <w:jc w:val="right"/>
              <w:rPr>
                <w:rFonts w:ascii="Arial" w:hAnsi="Arial" w:cs="Arial"/>
                <w:b/>
                <w:bCs/>
                <w:sz w:val="21"/>
                <w:szCs w:val="21"/>
              </w:rPr>
            </w:pPr>
            <w:r w:rsidRPr="0069151A">
              <w:rPr>
                <w:rFonts w:ascii="Arial" w:hAnsi="Arial" w:cs="Arial"/>
                <w:b/>
                <w:bCs/>
                <w:color w:val="000000"/>
                <w:sz w:val="21"/>
                <w:szCs w:val="21"/>
              </w:rPr>
              <w:t>-0.245</w:t>
            </w:r>
          </w:p>
        </w:tc>
        <w:tc>
          <w:tcPr>
            <w:tcW w:w="900" w:type="dxa"/>
            <w:tcBorders>
              <w:top w:val="nil"/>
              <w:left w:val="nil"/>
              <w:bottom w:val="nil"/>
              <w:right w:val="nil"/>
            </w:tcBorders>
          </w:tcPr>
          <w:p w14:paraId="7FA39592"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-0.814</w:t>
            </w:r>
          </w:p>
        </w:tc>
        <w:tc>
          <w:tcPr>
            <w:tcW w:w="900" w:type="dxa"/>
            <w:tcBorders>
              <w:top w:val="nil"/>
              <w:left w:val="nil"/>
              <w:bottom w:val="nil"/>
              <w:right w:val="nil"/>
            </w:tcBorders>
          </w:tcPr>
          <w:p w14:paraId="41ADFDE5"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0.324</w:t>
            </w:r>
          </w:p>
        </w:tc>
        <w:tc>
          <w:tcPr>
            <w:tcW w:w="1080" w:type="dxa"/>
            <w:tcBorders>
              <w:top w:val="nil"/>
              <w:left w:val="nil"/>
              <w:bottom w:val="nil"/>
            </w:tcBorders>
          </w:tcPr>
          <w:p w14:paraId="4AF21DC5" w14:textId="77777777" w:rsidR="0011372F" w:rsidRPr="003B3507" w:rsidRDefault="0011372F" w:rsidP="00847A4B">
            <w:pPr>
              <w:spacing w:line="360" w:lineRule="auto"/>
              <w:jc w:val="right"/>
              <w:rPr>
                <w:rFonts w:ascii="Arial" w:hAnsi="Arial" w:cs="Arial"/>
                <w:b/>
                <w:bCs/>
                <w:sz w:val="21"/>
                <w:szCs w:val="21"/>
              </w:rPr>
            </w:pPr>
            <w:r w:rsidRPr="0069151A">
              <w:rPr>
                <w:rFonts w:ascii="Arial" w:hAnsi="Arial" w:cs="Arial"/>
                <w:b/>
                <w:bCs/>
                <w:color w:val="000000"/>
                <w:sz w:val="21"/>
                <w:szCs w:val="21"/>
              </w:rPr>
              <w:t>0.</w:t>
            </w:r>
            <w:r w:rsidRPr="003B3507">
              <w:rPr>
                <w:rFonts w:ascii="Arial" w:hAnsi="Arial" w:cs="Arial"/>
                <w:b/>
                <w:bCs/>
                <w:color w:val="000000"/>
                <w:sz w:val="21"/>
                <w:szCs w:val="21"/>
              </w:rPr>
              <w:t>40</w:t>
            </w:r>
          </w:p>
        </w:tc>
      </w:tr>
      <w:tr w:rsidR="0011372F" w14:paraId="488F4975" w14:textId="77777777" w:rsidTr="00802A03">
        <w:tc>
          <w:tcPr>
            <w:tcW w:w="2785" w:type="dxa"/>
            <w:tcBorders>
              <w:top w:val="nil"/>
              <w:bottom w:val="nil"/>
              <w:right w:val="nil"/>
            </w:tcBorders>
          </w:tcPr>
          <w:p w14:paraId="0069F4F2" w14:textId="77777777" w:rsidR="0011372F" w:rsidRPr="003B3507" w:rsidRDefault="0011372F" w:rsidP="00802A03">
            <w:pPr>
              <w:spacing w:line="360" w:lineRule="auto"/>
              <w:rPr>
                <w:rFonts w:ascii="Arial" w:hAnsi="Arial" w:cs="Arial"/>
                <w:b/>
                <w:bCs/>
                <w:color w:val="002060"/>
                <w:sz w:val="21"/>
                <w:szCs w:val="21"/>
              </w:rPr>
            </w:pPr>
            <w:r w:rsidRPr="003B3507">
              <w:rPr>
                <w:rFonts w:ascii="Arial" w:hAnsi="Arial" w:cs="Arial"/>
                <w:b/>
                <w:bCs/>
                <w:color w:val="002060"/>
                <w:sz w:val="21"/>
                <w:szCs w:val="21"/>
              </w:rPr>
              <w:t>Hour*Treatment Interaction</w:t>
            </w:r>
          </w:p>
        </w:tc>
        <w:tc>
          <w:tcPr>
            <w:tcW w:w="1080" w:type="dxa"/>
            <w:gridSpan w:val="2"/>
            <w:tcBorders>
              <w:top w:val="nil"/>
              <w:left w:val="nil"/>
              <w:bottom w:val="nil"/>
              <w:right w:val="nil"/>
            </w:tcBorders>
          </w:tcPr>
          <w:p w14:paraId="7BE69A1D"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-0.067</w:t>
            </w:r>
          </w:p>
        </w:tc>
        <w:tc>
          <w:tcPr>
            <w:tcW w:w="900" w:type="dxa"/>
            <w:tcBorders>
              <w:top w:val="nil"/>
              <w:left w:val="nil"/>
              <w:bottom w:val="nil"/>
              <w:right w:val="nil"/>
            </w:tcBorders>
          </w:tcPr>
          <w:p w14:paraId="58B33F33"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-0.086</w:t>
            </w:r>
          </w:p>
        </w:tc>
        <w:tc>
          <w:tcPr>
            <w:tcW w:w="900" w:type="dxa"/>
            <w:tcBorders>
              <w:top w:val="nil"/>
              <w:left w:val="nil"/>
              <w:bottom w:val="nil"/>
              <w:right w:val="nil"/>
            </w:tcBorders>
          </w:tcPr>
          <w:p w14:paraId="6F8C688F"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-0.048</w:t>
            </w:r>
          </w:p>
        </w:tc>
        <w:tc>
          <w:tcPr>
            <w:tcW w:w="990" w:type="dxa"/>
            <w:tcBorders>
              <w:top w:val="nil"/>
              <w:left w:val="nil"/>
              <w:bottom w:val="nil"/>
              <w:right w:val="nil"/>
            </w:tcBorders>
          </w:tcPr>
          <w:p w14:paraId="78941867"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&lt;0.0001</w:t>
            </w:r>
          </w:p>
        </w:tc>
        <w:tc>
          <w:tcPr>
            <w:tcW w:w="1080" w:type="dxa"/>
            <w:tcBorders>
              <w:top w:val="nil"/>
              <w:left w:val="nil"/>
              <w:bottom w:val="nil"/>
              <w:right w:val="nil"/>
            </w:tcBorders>
          </w:tcPr>
          <w:p w14:paraId="64791B2E" w14:textId="77777777" w:rsidR="0011372F" w:rsidRPr="003B3507" w:rsidRDefault="0011372F" w:rsidP="00847A4B">
            <w:pPr>
              <w:spacing w:line="360" w:lineRule="auto"/>
              <w:jc w:val="right"/>
              <w:rPr>
                <w:rFonts w:ascii="Arial" w:hAnsi="Arial" w:cs="Arial"/>
                <w:b/>
                <w:bCs/>
                <w:sz w:val="21"/>
                <w:szCs w:val="21"/>
              </w:rPr>
            </w:pPr>
            <w:r w:rsidRPr="0069151A">
              <w:rPr>
                <w:rFonts w:ascii="Arial" w:hAnsi="Arial" w:cs="Arial"/>
                <w:b/>
                <w:bCs/>
                <w:color w:val="000000"/>
                <w:sz w:val="21"/>
                <w:szCs w:val="21"/>
              </w:rPr>
              <w:t>-0.002</w:t>
            </w:r>
          </w:p>
        </w:tc>
        <w:tc>
          <w:tcPr>
            <w:tcW w:w="900" w:type="dxa"/>
            <w:tcBorders>
              <w:top w:val="nil"/>
              <w:left w:val="nil"/>
              <w:bottom w:val="nil"/>
              <w:right w:val="nil"/>
            </w:tcBorders>
          </w:tcPr>
          <w:p w14:paraId="1514A5FB"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-0.004</w:t>
            </w:r>
          </w:p>
        </w:tc>
        <w:tc>
          <w:tcPr>
            <w:tcW w:w="900" w:type="dxa"/>
            <w:tcBorders>
              <w:top w:val="nil"/>
              <w:left w:val="nil"/>
              <w:bottom w:val="nil"/>
              <w:right w:val="nil"/>
            </w:tcBorders>
          </w:tcPr>
          <w:p w14:paraId="543041BC"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0.000</w:t>
            </w:r>
          </w:p>
        </w:tc>
        <w:tc>
          <w:tcPr>
            <w:tcW w:w="1080" w:type="dxa"/>
            <w:tcBorders>
              <w:top w:val="nil"/>
              <w:left w:val="nil"/>
              <w:bottom w:val="nil"/>
            </w:tcBorders>
          </w:tcPr>
          <w:p w14:paraId="5A56A1F0" w14:textId="77777777" w:rsidR="0011372F" w:rsidRPr="003B3507" w:rsidRDefault="0011372F" w:rsidP="00847A4B">
            <w:pPr>
              <w:spacing w:line="360" w:lineRule="auto"/>
              <w:jc w:val="right"/>
              <w:rPr>
                <w:rFonts w:ascii="Arial" w:hAnsi="Arial" w:cs="Arial"/>
                <w:b/>
                <w:bCs/>
                <w:sz w:val="21"/>
                <w:szCs w:val="21"/>
              </w:rPr>
            </w:pPr>
            <w:r w:rsidRPr="0069151A">
              <w:rPr>
                <w:rFonts w:ascii="Arial" w:hAnsi="Arial" w:cs="Arial"/>
                <w:b/>
                <w:bCs/>
                <w:color w:val="000000"/>
                <w:sz w:val="21"/>
                <w:szCs w:val="21"/>
              </w:rPr>
              <w:t>0.0884</w:t>
            </w:r>
          </w:p>
        </w:tc>
      </w:tr>
      <w:tr w:rsidR="0011372F" w14:paraId="12AD253A" w14:textId="77777777" w:rsidTr="00802A03">
        <w:tc>
          <w:tcPr>
            <w:tcW w:w="2785" w:type="dxa"/>
            <w:tcBorders>
              <w:top w:val="nil"/>
              <w:bottom w:val="nil"/>
              <w:right w:val="nil"/>
            </w:tcBorders>
          </w:tcPr>
          <w:p w14:paraId="3C01DC1B" w14:textId="77777777" w:rsidR="0011372F" w:rsidRPr="003B3507" w:rsidRDefault="0011372F" w:rsidP="00802A03">
            <w:pPr>
              <w:spacing w:line="360" w:lineRule="auto"/>
              <w:rPr>
                <w:rFonts w:ascii="Arial" w:hAnsi="Arial" w:cs="Arial"/>
                <w:b/>
                <w:bCs/>
                <w:color w:val="002060"/>
                <w:sz w:val="21"/>
                <w:szCs w:val="21"/>
              </w:rPr>
            </w:pPr>
            <w:r w:rsidRPr="003B3507">
              <w:rPr>
                <w:rFonts w:ascii="Arial" w:hAnsi="Arial" w:cs="Arial"/>
                <w:b/>
                <w:bCs/>
                <w:color w:val="002060"/>
                <w:sz w:val="21"/>
                <w:szCs w:val="21"/>
              </w:rPr>
              <w:t>ACEi*Treatment Interaction</w:t>
            </w:r>
          </w:p>
        </w:tc>
        <w:tc>
          <w:tcPr>
            <w:tcW w:w="1080" w:type="dxa"/>
            <w:gridSpan w:val="2"/>
            <w:tcBorders>
              <w:top w:val="nil"/>
              <w:left w:val="nil"/>
              <w:bottom w:val="nil"/>
              <w:right w:val="nil"/>
            </w:tcBorders>
          </w:tcPr>
          <w:p w14:paraId="2E65C00A"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-0.096</w:t>
            </w:r>
          </w:p>
        </w:tc>
        <w:tc>
          <w:tcPr>
            <w:tcW w:w="900" w:type="dxa"/>
            <w:tcBorders>
              <w:top w:val="nil"/>
              <w:left w:val="nil"/>
              <w:bottom w:val="nil"/>
              <w:right w:val="nil"/>
            </w:tcBorders>
          </w:tcPr>
          <w:p w14:paraId="10851D5F"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-0.605</w:t>
            </w:r>
          </w:p>
        </w:tc>
        <w:tc>
          <w:tcPr>
            <w:tcW w:w="900" w:type="dxa"/>
            <w:tcBorders>
              <w:top w:val="nil"/>
              <w:left w:val="nil"/>
              <w:bottom w:val="nil"/>
              <w:right w:val="nil"/>
            </w:tcBorders>
          </w:tcPr>
          <w:p w14:paraId="5DC481E7"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0.413</w:t>
            </w:r>
          </w:p>
        </w:tc>
        <w:tc>
          <w:tcPr>
            <w:tcW w:w="990" w:type="dxa"/>
            <w:tcBorders>
              <w:top w:val="nil"/>
              <w:left w:val="nil"/>
              <w:bottom w:val="nil"/>
              <w:right w:val="nil"/>
            </w:tcBorders>
          </w:tcPr>
          <w:p w14:paraId="56B86431"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0.72</w:t>
            </w:r>
          </w:p>
        </w:tc>
        <w:tc>
          <w:tcPr>
            <w:tcW w:w="1080" w:type="dxa"/>
            <w:tcBorders>
              <w:top w:val="nil"/>
              <w:left w:val="nil"/>
              <w:bottom w:val="nil"/>
              <w:right w:val="nil"/>
            </w:tcBorders>
          </w:tcPr>
          <w:p w14:paraId="7AE88D81" w14:textId="77777777" w:rsidR="0011372F" w:rsidRPr="003B3507" w:rsidRDefault="0011372F" w:rsidP="00847A4B">
            <w:pPr>
              <w:spacing w:line="360" w:lineRule="auto"/>
              <w:jc w:val="right"/>
              <w:rPr>
                <w:rFonts w:ascii="Arial" w:hAnsi="Arial" w:cs="Arial"/>
                <w:b/>
                <w:bCs/>
                <w:sz w:val="21"/>
                <w:szCs w:val="21"/>
              </w:rPr>
            </w:pPr>
            <w:r w:rsidRPr="0069151A">
              <w:rPr>
                <w:rFonts w:ascii="Arial" w:hAnsi="Arial" w:cs="Arial"/>
                <w:b/>
                <w:bCs/>
                <w:color w:val="000000"/>
                <w:sz w:val="21"/>
                <w:szCs w:val="21"/>
              </w:rPr>
              <w:t>0.145</w:t>
            </w:r>
          </w:p>
        </w:tc>
        <w:tc>
          <w:tcPr>
            <w:tcW w:w="900" w:type="dxa"/>
            <w:tcBorders>
              <w:top w:val="nil"/>
              <w:left w:val="nil"/>
              <w:bottom w:val="nil"/>
              <w:right w:val="nil"/>
            </w:tcBorders>
          </w:tcPr>
          <w:p w14:paraId="468988AC"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-0.568</w:t>
            </w:r>
          </w:p>
        </w:tc>
        <w:tc>
          <w:tcPr>
            <w:tcW w:w="900" w:type="dxa"/>
            <w:tcBorders>
              <w:top w:val="nil"/>
              <w:left w:val="nil"/>
              <w:bottom w:val="nil"/>
              <w:right w:val="nil"/>
            </w:tcBorders>
          </w:tcPr>
          <w:p w14:paraId="254CFD3C"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0.859</w:t>
            </w:r>
          </w:p>
        </w:tc>
        <w:tc>
          <w:tcPr>
            <w:tcW w:w="1080" w:type="dxa"/>
            <w:tcBorders>
              <w:top w:val="nil"/>
              <w:left w:val="nil"/>
              <w:bottom w:val="nil"/>
            </w:tcBorders>
          </w:tcPr>
          <w:p w14:paraId="159BBCF8" w14:textId="77777777" w:rsidR="0011372F" w:rsidRPr="003B3507" w:rsidRDefault="0011372F" w:rsidP="00847A4B">
            <w:pPr>
              <w:spacing w:line="360" w:lineRule="auto"/>
              <w:jc w:val="right"/>
              <w:rPr>
                <w:rFonts w:ascii="Arial" w:hAnsi="Arial" w:cs="Arial"/>
                <w:b/>
                <w:bCs/>
                <w:sz w:val="21"/>
                <w:szCs w:val="21"/>
              </w:rPr>
            </w:pPr>
            <w:r w:rsidRPr="0069151A">
              <w:rPr>
                <w:rFonts w:ascii="Arial" w:hAnsi="Arial" w:cs="Arial"/>
                <w:b/>
                <w:bCs/>
                <w:color w:val="000000"/>
                <w:sz w:val="21"/>
                <w:szCs w:val="21"/>
              </w:rPr>
              <w:t>0.69</w:t>
            </w:r>
          </w:p>
        </w:tc>
      </w:tr>
      <w:tr w:rsidR="0011372F" w14:paraId="0F2FA33D" w14:textId="77777777" w:rsidTr="00802A03">
        <w:tc>
          <w:tcPr>
            <w:tcW w:w="2785" w:type="dxa"/>
            <w:tcBorders>
              <w:top w:val="nil"/>
              <w:bottom w:val="nil"/>
              <w:right w:val="nil"/>
            </w:tcBorders>
          </w:tcPr>
          <w:p w14:paraId="1779DF37" w14:textId="77777777" w:rsidR="0011372F" w:rsidRPr="003B3507" w:rsidRDefault="0011372F" w:rsidP="00802A03">
            <w:pPr>
              <w:spacing w:line="360" w:lineRule="auto"/>
              <w:rPr>
                <w:rFonts w:ascii="Arial" w:hAnsi="Arial" w:cs="Arial"/>
                <w:b/>
                <w:bCs/>
                <w:color w:val="002060"/>
                <w:sz w:val="21"/>
                <w:szCs w:val="21"/>
              </w:rPr>
            </w:pPr>
            <w:r w:rsidRPr="003B3507">
              <w:rPr>
                <w:rFonts w:ascii="Arial" w:hAnsi="Arial" w:cs="Arial"/>
                <w:b/>
                <w:bCs/>
                <w:color w:val="002060"/>
                <w:sz w:val="21"/>
                <w:szCs w:val="21"/>
              </w:rPr>
              <w:t>ARB*Treatment Interaction</w:t>
            </w:r>
          </w:p>
        </w:tc>
        <w:tc>
          <w:tcPr>
            <w:tcW w:w="1080" w:type="dxa"/>
            <w:gridSpan w:val="2"/>
            <w:tcBorders>
              <w:top w:val="nil"/>
              <w:left w:val="nil"/>
              <w:bottom w:val="nil"/>
              <w:right w:val="nil"/>
            </w:tcBorders>
          </w:tcPr>
          <w:p w14:paraId="3974FCD9"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0.146</w:t>
            </w:r>
          </w:p>
        </w:tc>
        <w:tc>
          <w:tcPr>
            <w:tcW w:w="900" w:type="dxa"/>
            <w:tcBorders>
              <w:top w:val="nil"/>
              <w:left w:val="nil"/>
              <w:bottom w:val="nil"/>
              <w:right w:val="nil"/>
            </w:tcBorders>
          </w:tcPr>
          <w:p w14:paraId="5814EFB1"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-0.429</w:t>
            </w:r>
          </w:p>
        </w:tc>
        <w:tc>
          <w:tcPr>
            <w:tcW w:w="900" w:type="dxa"/>
            <w:tcBorders>
              <w:top w:val="nil"/>
              <w:left w:val="nil"/>
              <w:bottom w:val="nil"/>
              <w:right w:val="nil"/>
            </w:tcBorders>
          </w:tcPr>
          <w:p w14:paraId="363C317E"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0.722</w:t>
            </w:r>
          </w:p>
        </w:tc>
        <w:tc>
          <w:tcPr>
            <w:tcW w:w="990" w:type="dxa"/>
            <w:tcBorders>
              <w:top w:val="nil"/>
              <w:left w:val="nil"/>
              <w:bottom w:val="nil"/>
              <w:right w:val="nil"/>
            </w:tcBorders>
          </w:tcPr>
          <w:p w14:paraId="3E438098"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0.62</w:t>
            </w:r>
          </w:p>
        </w:tc>
        <w:tc>
          <w:tcPr>
            <w:tcW w:w="1080" w:type="dxa"/>
            <w:tcBorders>
              <w:top w:val="nil"/>
              <w:left w:val="nil"/>
              <w:bottom w:val="nil"/>
              <w:right w:val="nil"/>
            </w:tcBorders>
          </w:tcPr>
          <w:p w14:paraId="3EA92E8C" w14:textId="77777777" w:rsidR="0011372F" w:rsidRPr="003B3507" w:rsidRDefault="0011372F" w:rsidP="00847A4B">
            <w:pPr>
              <w:spacing w:line="360" w:lineRule="auto"/>
              <w:jc w:val="right"/>
              <w:rPr>
                <w:rFonts w:ascii="Arial" w:hAnsi="Arial" w:cs="Arial"/>
                <w:b/>
                <w:bCs/>
                <w:sz w:val="21"/>
                <w:szCs w:val="21"/>
              </w:rPr>
            </w:pPr>
            <w:r w:rsidRPr="0069151A">
              <w:rPr>
                <w:rFonts w:ascii="Arial" w:hAnsi="Arial" w:cs="Arial"/>
                <w:b/>
                <w:bCs/>
                <w:color w:val="000000"/>
                <w:sz w:val="21"/>
                <w:szCs w:val="21"/>
              </w:rPr>
              <w:t>0.440</w:t>
            </w:r>
          </w:p>
        </w:tc>
        <w:tc>
          <w:tcPr>
            <w:tcW w:w="900" w:type="dxa"/>
            <w:tcBorders>
              <w:top w:val="nil"/>
              <w:left w:val="nil"/>
              <w:bottom w:val="nil"/>
              <w:right w:val="nil"/>
            </w:tcBorders>
          </w:tcPr>
          <w:p w14:paraId="7B6B76D7"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-0.373</w:t>
            </w:r>
          </w:p>
        </w:tc>
        <w:tc>
          <w:tcPr>
            <w:tcW w:w="900" w:type="dxa"/>
            <w:tcBorders>
              <w:top w:val="nil"/>
              <w:left w:val="nil"/>
              <w:bottom w:val="nil"/>
              <w:right w:val="nil"/>
            </w:tcBorders>
          </w:tcPr>
          <w:p w14:paraId="64BB08F8"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1.253</w:t>
            </w:r>
          </w:p>
        </w:tc>
        <w:tc>
          <w:tcPr>
            <w:tcW w:w="1080" w:type="dxa"/>
            <w:tcBorders>
              <w:top w:val="nil"/>
              <w:left w:val="nil"/>
              <w:bottom w:val="nil"/>
            </w:tcBorders>
          </w:tcPr>
          <w:p w14:paraId="7653FD77" w14:textId="77777777" w:rsidR="0011372F" w:rsidRPr="003B3507" w:rsidRDefault="0011372F" w:rsidP="00847A4B">
            <w:pPr>
              <w:spacing w:line="360" w:lineRule="auto"/>
              <w:jc w:val="right"/>
              <w:rPr>
                <w:rFonts w:ascii="Arial" w:hAnsi="Arial" w:cs="Arial"/>
                <w:b/>
                <w:bCs/>
                <w:sz w:val="21"/>
                <w:szCs w:val="21"/>
              </w:rPr>
            </w:pPr>
            <w:r w:rsidRPr="0069151A">
              <w:rPr>
                <w:rFonts w:ascii="Arial" w:hAnsi="Arial" w:cs="Arial"/>
                <w:b/>
                <w:bCs/>
                <w:color w:val="000000"/>
                <w:sz w:val="21"/>
                <w:szCs w:val="21"/>
              </w:rPr>
              <w:t>0.2</w:t>
            </w:r>
            <w:r w:rsidRPr="003B3507">
              <w:rPr>
                <w:rFonts w:ascii="Arial" w:hAnsi="Arial" w:cs="Arial"/>
                <w:b/>
                <w:bCs/>
                <w:color w:val="000000"/>
                <w:sz w:val="21"/>
                <w:szCs w:val="21"/>
              </w:rPr>
              <w:t>9</w:t>
            </w:r>
          </w:p>
        </w:tc>
      </w:tr>
      <w:tr w:rsidR="0011372F" w14:paraId="3E148E23" w14:textId="77777777" w:rsidTr="00802A03">
        <w:tc>
          <w:tcPr>
            <w:tcW w:w="2785" w:type="dxa"/>
            <w:tcBorders>
              <w:top w:val="nil"/>
              <w:bottom w:val="nil"/>
              <w:right w:val="nil"/>
            </w:tcBorders>
          </w:tcPr>
          <w:p w14:paraId="319608F1" w14:textId="77777777" w:rsidR="0011372F" w:rsidRPr="003B3507" w:rsidRDefault="0011372F" w:rsidP="00802A03">
            <w:pPr>
              <w:spacing w:line="360" w:lineRule="auto"/>
              <w:rPr>
                <w:rFonts w:ascii="Arial" w:hAnsi="Arial" w:cs="Arial"/>
                <w:b/>
                <w:bCs/>
                <w:color w:val="002060"/>
                <w:sz w:val="21"/>
                <w:szCs w:val="21"/>
              </w:rPr>
            </w:pPr>
            <w:r w:rsidRPr="003B3507">
              <w:rPr>
                <w:rFonts w:ascii="Arial" w:hAnsi="Arial" w:cs="Arial"/>
                <w:b/>
                <w:bCs/>
                <w:color w:val="002060"/>
                <w:sz w:val="21"/>
                <w:szCs w:val="21"/>
              </w:rPr>
              <w:t>Hour*ACEi Interaction</w:t>
            </w:r>
          </w:p>
        </w:tc>
        <w:tc>
          <w:tcPr>
            <w:tcW w:w="1080" w:type="dxa"/>
            <w:gridSpan w:val="2"/>
            <w:tcBorders>
              <w:top w:val="nil"/>
              <w:left w:val="nil"/>
              <w:bottom w:val="nil"/>
              <w:right w:val="nil"/>
            </w:tcBorders>
          </w:tcPr>
          <w:p w14:paraId="63E1DEB7"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-0.016</w:t>
            </w:r>
          </w:p>
        </w:tc>
        <w:tc>
          <w:tcPr>
            <w:tcW w:w="900" w:type="dxa"/>
            <w:tcBorders>
              <w:top w:val="nil"/>
              <w:left w:val="nil"/>
              <w:bottom w:val="nil"/>
              <w:right w:val="nil"/>
            </w:tcBorders>
          </w:tcPr>
          <w:p w14:paraId="6B29F229"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-0.059</w:t>
            </w:r>
          </w:p>
        </w:tc>
        <w:tc>
          <w:tcPr>
            <w:tcW w:w="900" w:type="dxa"/>
            <w:tcBorders>
              <w:top w:val="nil"/>
              <w:left w:val="nil"/>
              <w:bottom w:val="nil"/>
              <w:right w:val="nil"/>
            </w:tcBorders>
          </w:tcPr>
          <w:p w14:paraId="433C0D60"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0.028</w:t>
            </w:r>
          </w:p>
        </w:tc>
        <w:tc>
          <w:tcPr>
            <w:tcW w:w="990" w:type="dxa"/>
            <w:tcBorders>
              <w:top w:val="nil"/>
              <w:left w:val="nil"/>
              <w:bottom w:val="nil"/>
              <w:right w:val="nil"/>
            </w:tcBorders>
          </w:tcPr>
          <w:p w14:paraId="71D9E6BA"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0.48</w:t>
            </w:r>
          </w:p>
        </w:tc>
        <w:tc>
          <w:tcPr>
            <w:tcW w:w="1080" w:type="dxa"/>
            <w:tcBorders>
              <w:top w:val="nil"/>
              <w:left w:val="nil"/>
              <w:bottom w:val="nil"/>
              <w:right w:val="nil"/>
            </w:tcBorders>
          </w:tcPr>
          <w:p w14:paraId="4F755904" w14:textId="77777777" w:rsidR="0011372F" w:rsidRPr="003B3507" w:rsidRDefault="0011372F" w:rsidP="00847A4B">
            <w:pPr>
              <w:spacing w:line="360" w:lineRule="auto"/>
              <w:jc w:val="right"/>
              <w:rPr>
                <w:rFonts w:ascii="Arial" w:hAnsi="Arial" w:cs="Arial"/>
                <w:b/>
                <w:bCs/>
                <w:sz w:val="21"/>
                <w:szCs w:val="21"/>
              </w:rPr>
            </w:pPr>
            <w:r w:rsidRPr="0069151A">
              <w:rPr>
                <w:rFonts w:ascii="Arial" w:hAnsi="Arial" w:cs="Arial"/>
                <w:b/>
                <w:bCs/>
                <w:color w:val="000000"/>
                <w:sz w:val="21"/>
                <w:szCs w:val="21"/>
              </w:rPr>
              <w:t>-0.015</w:t>
            </w:r>
          </w:p>
        </w:tc>
        <w:tc>
          <w:tcPr>
            <w:tcW w:w="900" w:type="dxa"/>
            <w:tcBorders>
              <w:top w:val="nil"/>
              <w:left w:val="nil"/>
              <w:bottom w:val="nil"/>
              <w:right w:val="nil"/>
            </w:tcBorders>
          </w:tcPr>
          <w:p w14:paraId="63E4DA6C"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-0.020</w:t>
            </w:r>
          </w:p>
        </w:tc>
        <w:tc>
          <w:tcPr>
            <w:tcW w:w="900" w:type="dxa"/>
            <w:tcBorders>
              <w:top w:val="nil"/>
              <w:left w:val="nil"/>
              <w:bottom w:val="nil"/>
              <w:right w:val="nil"/>
            </w:tcBorders>
          </w:tcPr>
          <w:p w14:paraId="5D9C579F"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-0.010</w:t>
            </w:r>
          </w:p>
        </w:tc>
        <w:tc>
          <w:tcPr>
            <w:tcW w:w="1080" w:type="dxa"/>
            <w:tcBorders>
              <w:top w:val="nil"/>
              <w:left w:val="nil"/>
              <w:bottom w:val="nil"/>
            </w:tcBorders>
          </w:tcPr>
          <w:p w14:paraId="51DA484D"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&lt;0.0001</w:t>
            </w:r>
          </w:p>
        </w:tc>
      </w:tr>
      <w:tr w:rsidR="0011372F" w14:paraId="09F9DD67" w14:textId="77777777" w:rsidTr="00802A03">
        <w:tc>
          <w:tcPr>
            <w:tcW w:w="2785" w:type="dxa"/>
            <w:tcBorders>
              <w:top w:val="nil"/>
              <w:bottom w:val="nil"/>
              <w:right w:val="nil"/>
            </w:tcBorders>
          </w:tcPr>
          <w:p w14:paraId="359D983A" w14:textId="77777777" w:rsidR="0011372F" w:rsidRPr="003B3507" w:rsidRDefault="0011372F" w:rsidP="00802A03">
            <w:pPr>
              <w:spacing w:line="360" w:lineRule="auto"/>
              <w:rPr>
                <w:rFonts w:ascii="Arial" w:hAnsi="Arial" w:cs="Arial"/>
                <w:b/>
                <w:bCs/>
                <w:color w:val="002060"/>
                <w:sz w:val="21"/>
                <w:szCs w:val="21"/>
              </w:rPr>
            </w:pPr>
            <w:r w:rsidRPr="003B3507">
              <w:rPr>
                <w:rFonts w:ascii="Arial" w:hAnsi="Arial" w:cs="Arial"/>
                <w:b/>
                <w:bCs/>
                <w:color w:val="002060"/>
                <w:sz w:val="21"/>
                <w:szCs w:val="21"/>
              </w:rPr>
              <w:t>Hour*ARB Interaction</w:t>
            </w:r>
          </w:p>
        </w:tc>
        <w:tc>
          <w:tcPr>
            <w:tcW w:w="1080" w:type="dxa"/>
            <w:gridSpan w:val="2"/>
            <w:tcBorders>
              <w:top w:val="nil"/>
              <w:left w:val="nil"/>
              <w:bottom w:val="nil"/>
              <w:right w:val="nil"/>
            </w:tcBorders>
          </w:tcPr>
          <w:p w14:paraId="79E5B5CB"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0.008</w:t>
            </w:r>
          </w:p>
        </w:tc>
        <w:tc>
          <w:tcPr>
            <w:tcW w:w="900" w:type="dxa"/>
            <w:tcBorders>
              <w:top w:val="nil"/>
              <w:left w:val="nil"/>
              <w:bottom w:val="nil"/>
              <w:right w:val="nil"/>
            </w:tcBorders>
          </w:tcPr>
          <w:p w14:paraId="7C7C2CF2"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-0.041</w:t>
            </w:r>
          </w:p>
        </w:tc>
        <w:tc>
          <w:tcPr>
            <w:tcW w:w="900" w:type="dxa"/>
            <w:tcBorders>
              <w:top w:val="nil"/>
              <w:left w:val="nil"/>
              <w:bottom w:val="nil"/>
              <w:right w:val="nil"/>
            </w:tcBorders>
          </w:tcPr>
          <w:p w14:paraId="42D53806"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0.056</w:t>
            </w:r>
          </w:p>
        </w:tc>
        <w:tc>
          <w:tcPr>
            <w:tcW w:w="990" w:type="dxa"/>
            <w:tcBorders>
              <w:top w:val="nil"/>
              <w:left w:val="nil"/>
              <w:bottom w:val="nil"/>
              <w:right w:val="nil"/>
            </w:tcBorders>
          </w:tcPr>
          <w:p w14:paraId="08D31E9E"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0.76</w:t>
            </w:r>
          </w:p>
        </w:tc>
        <w:tc>
          <w:tcPr>
            <w:tcW w:w="1080" w:type="dxa"/>
            <w:tcBorders>
              <w:top w:val="nil"/>
              <w:left w:val="nil"/>
              <w:bottom w:val="nil"/>
              <w:right w:val="nil"/>
            </w:tcBorders>
          </w:tcPr>
          <w:p w14:paraId="264A3E1C" w14:textId="77777777" w:rsidR="0011372F" w:rsidRPr="003B3507" w:rsidRDefault="0011372F" w:rsidP="00847A4B">
            <w:pPr>
              <w:spacing w:line="360" w:lineRule="auto"/>
              <w:jc w:val="right"/>
              <w:rPr>
                <w:rFonts w:ascii="Arial" w:hAnsi="Arial" w:cs="Arial"/>
                <w:b/>
                <w:bCs/>
                <w:sz w:val="21"/>
                <w:szCs w:val="21"/>
              </w:rPr>
            </w:pPr>
            <w:r w:rsidRPr="0069151A">
              <w:rPr>
                <w:rFonts w:ascii="Arial" w:hAnsi="Arial" w:cs="Arial"/>
                <w:b/>
                <w:bCs/>
                <w:color w:val="000000"/>
                <w:sz w:val="21"/>
                <w:szCs w:val="21"/>
              </w:rPr>
              <w:t>0.008</w:t>
            </w:r>
          </w:p>
        </w:tc>
        <w:tc>
          <w:tcPr>
            <w:tcW w:w="900" w:type="dxa"/>
            <w:tcBorders>
              <w:top w:val="nil"/>
              <w:left w:val="nil"/>
              <w:bottom w:val="nil"/>
              <w:right w:val="nil"/>
            </w:tcBorders>
          </w:tcPr>
          <w:p w14:paraId="093D802E"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0.004</w:t>
            </w:r>
          </w:p>
        </w:tc>
        <w:tc>
          <w:tcPr>
            <w:tcW w:w="900" w:type="dxa"/>
            <w:tcBorders>
              <w:top w:val="nil"/>
              <w:left w:val="nil"/>
              <w:bottom w:val="nil"/>
              <w:right w:val="nil"/>
            </w:tcBorders>
          </w:tcPr>
          <w:p w14:paraId="176B2D8B"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0.012</w:t>
            </w:r>
          </w:p>
        </w:tc>
        <w:tc>
          <w:tcPr>
            <w:tcW w:w="1080" w:type="dxa"/>
            <w:tcBorders>
              <w:top w:val="nil"/>
              <w:left w:val="nil"/>
              <w:bottom w:val="nil"/>
            </w:tcBorders>
          </w:tcPr>
          <w:p w14:paraId="05BEF641" w14:textId="77777777" w:rsidR="0011372F" w:rsidRPr="003B3507" w:rsidRDefault="0011372F" w:rsidP="00847A4B">
            <w:pPr>
              <w:spacing w:line="360" w:lineRule="auto"/>
              <w:jc w:val="right"/>
              <w:rPr>
                <w:rFonts w:ascii="Arial" w:hAnsi="Arial" w:cs="Arial"/>
                <w:b/>
                <w:bCs/>
                <w:sz w:val="21"/>
                <w:szCs w:val="21"/>
              </w:rPr>
            </w:pPr>
            <w:r w:rsidRPr="0069151A">
              <w:rPr>
                <w:rFonts w:ascii="Arial" w:hAnsi="Arial" w:cs="Arial"/>
                <w:b/>
                <w:bCs/>
                <w:color w:val="000000"/>
                <w:sz w:val="21"/>
                <w:szCs w:val="21"/>
              </w:rPr>
              <w:t>0.0001</w:t>
            </w:r>
          </w:p>
        </w:tc>
      </w:tr>
      <w:tr w:rsidR="0011372F" w14:paraId="39A37885" w14:textId="77777777" w:rsidTr="00802A03">
        <w:tc>
          <w:tcPr>
            <w:tcW w:w="2785" w:type="dxa"/>
            <w:tcBorders>
              <w:top w:val="nil"/>
              <w:bottom w:val="nil"/>
              <w:right w:val="nil"/>
            </w:tcBorders>
          </w:tcPr>
          <w:p w14:paraId="51AF7E53" w14:textId="77777777" w:rsidR="0011372F" w:rsidRPr="003B3507" w:rsidRDefault="0011372F" w:rsidP="00802A03">
            <w:pPr>
              <w:spacing w:line="360" w:lineRule="auto"/>
              <w:rPr>
                <w:rFonts w:ascii="Arial" w:hAnsi="Arial" w:cs="Arial"/>
                <w:b/>
                <w:bCs/>
                <w:color w:val="002060"/>
                <w:sz w:val="21"/>
                <w:szCs w:val="21"/>
              </w:rPr>
            </w:pPr>
            <w:r w:rsidRPr="003B3507">
              <w:rPr>
                <w:rFonts w:ascii="Arial" w:hAnsi="Arial" w:cs="Arial"/>
                <w:b/>
                <w:bCs/>
                <w:color w:val="002060"/>
                <w:sz w:val="21"/>
                <w:szCs w:val="21"/>
              </w:rPr>
              <w:t>Hour*ACEi*Treatment Interaction</w:t>
            </w:r>
          </w:p>
        </w:tc>
        <w:tc>
          <w:tcPr>
            <w:tcW w:w="1080" w:type="dxa"/>
            <w:gridSpan w:val="2"/>
            <w:tcBorders>
              <w:top w:val="nil"/>
              <w:left w:val="nil"/>
              <w:bottom w:val="nil"/>
              <w:right w:val="nil"/>
            </w:tcBorders>
          </w:tcPr>
          <w:p w14:paraId="548E220C"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-0.038</w:t>
            </w:r>
          </w:p>
        </w:tc>
        <w:tc>
          <w:tcPr>
            <w:tcW w:w="900" w:type="dxa"/>
            <w:tcBorders>
              <w:top w:val="nil"/>
              <w:left w:val="nil"/>
              <w:bottom w:val="nil"/>
              <w:right w:val="nil"/>
            </w:tcBorders>
          </w:tcPr>
          <w:p w14:paraId="6BBD15C7"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-0.100</w:t>
            </w:r>
          </w:p>
        </w:tc>
        <w:tc>
          <w:tcPr>
            <w:tcW w:w="900" w:type="dxa"/>
            <w:tcBorders>
              <w:top w:val="nil"/>
              <w:left w:val="nil"/>
              <w:bottom w:val="nil"/>
              <w:right w:val="nil"/>
            </w:tcBorders>
          </w:tcPr>
          <w:p w14:paraId="4FF950F4" w14:textId="77777777" w:rsidR="0011372F" w:rsidRPr="003B3507" w:rsidRDefault="0011372F" w:rsidP="00847A4B">
            <w:pPr>
              <w:spacing w:line="360" w:lineRule="auto"/>
              <w:jc w:val="center"/>
              <w:rPr>
                <w:rFonts w:ascii="Arial" w:hAnsi="Arial" w:cs="Arial"/>
                <w:b/>
                <w:bCs/>
                <w:sz w:val="21"/>
                <w:szCs w:val="21"/>
              </w:rPr>
            </w:pPr>
            <w:r w:rsidRPr="003B3507">
              <w:rPr>
                <w:rFonts w:ascii="Arial" w:hAnsi="Arial" w:cs="Arial"/>
                <w:b/>
                <w:bCs/>
                <w:color w:val="000000"/>
                <w:sz w:val="21"/>
                <w:szCs w:val="21"/>
              </w:rPr>
              <w:t>0.024</w:t>
            </w:r>
          </w:p>
        </w:tc>
        <w:tc>
          <w:tcPr>
            <w:tcW w:w="990" w:type="dxa"/>
            <w:tcBorders>
              <w:top w:val="nil"/>
              <w:left w:val="nil"/>
              <w:bottom w:val="nil"/>
              <w:right w:val="nil"/>
            </w:tcBorders>
          </w:tcPr>
          <w:p w14:paraId="2AA37C6E" w14:textId="77777777" w:rsidR="0011372F" w:rsidRPr="003B3507" w:rsidRDefault="0011372F" w:rsidP="00847A4B">
            <w:pPr>
              <w:spacing w:line="360" w:lineRule="auto"/>
              <w:jc w:val="right"/>
              <w:rPr>
                <w:rFonts w:ascii="Arial" w:hAnsi="Arial" w:cs="Arial"/>
                <w:b/>
                <w:bCs/>
                <w:sz w:val="21"/>
                <w:szCs w:val="21"/>
              </w:rPr>
            </w:pPr>
            <w:r w:rsidRPr="003B3507">
              <w:rPr>
                <w:rFonts w:ascii="Arial" w:hAnsi="Arial" w:cs="Arial"/>
                <w:b/>
                <w:bCs/>
                <w:color w:val="000000"/>
                <w:sz w:val="21"/>
                <w:szCs w:val="21"/>
              </w:rPr>
              <w:t>0.23</w:t>
            </w:r>
          </w:p>
        </w:tc>
        <w:tc>
          <w:tcPr>
            <w:tcW w:w="1080" w:type="dxa"/>
            <w:tcBorders>
              <w:top w:val="nil"/>
              <w:left w:val="nil"/>
              <w:bottom w:val="nil"/>
              <w:right w:val="nil"/>
            </w:tcBorders>
          </w:tcPr>
          <w:p w14:paraId="5CE94EFE" w14:textId="77777777" w:rsidR="0011372F" w:rsidRPr="003B3507" w:rsidRDefault="0011372F" w:rsidP="00847A4B">
            <w:pPr>
              <w:spacing w:line="360" w:lineRule="auto"/>
              <w:jc w:val="right"/>
              <w:rPr>
                <w:rFonts w:ascii="Arial" w:hAnsi="Arial" w:cs="Arial"/>
                <w:b/>
                <w:bCs/>
                <w:sz w:val="21"/>
                <w:szCs w:val="21"/>
              </w:rPr>
            </w:pPr>
            <w:r w:rsidRPr="0069151A">
              <w:rPr>
                <w:rFonts w:ascii="Arial" w:hAnsi="Arial" w:cs="Arial"/>
                <w:b/>
                <w:bCs/>
                <w:color w:val="000000"/>
                <w:sz w:val="21"/>
                <w:szCs w:val="21"/>
              </w:rPr>
              <w:t>-0.009</w:t>
            </w:r>
          </w:p>
        </w:tc>
        <w:tc>
          <w:tcPr>
            <w:tcW w:w="900" w:type="dxa"/>
            <w:tcBorders>
              <w:top w:val="nil"/>
              <w:left w:val="nil"/>
              <w:bottom w:val="nil"/>
              <w:right w:val="nil"/>
            </w:tcBorders>
          </w:tcPr>
          <w:p w14:paraId="7D88479A"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-0.016</w:t>
            </w:r>
          </w:p>
        </w:tc>
        <w:tc>
          <w:tcPr>
            <w:tcW w:w="900" w:type="dxa"/>
            <w:tcBorders>
              <w:top w:val="nil"/>
              <w:left w:val="nil"/>
              <w:bottom w:val="nil"/>
              <w:right w:val="nil"/>
            </w:tcBorders>
          </w:tcPr>
          <w:p w14:paraId="702FDD46" w14:textId="77777777" w:rsidR="0011372F" w:rsidRPr="003B3507" w:rsidRDefault="0011372F" w:rsidP="00847A4B">
            <w:pPr>
              <w:spacing w:line="360" w:lineRule="auto"/>
              <w:jc w:val="center"/>
              <w:rPr>
                <w:rFonts w:ascii="Arial" w:hAnsi="Arial" w:cs="Arial"/>
                <w:b/>
                <w:bCs/>
                <w:sz w:val="21"/>
                <w:szCs w:val="21"/>
              </w:rPr>
            </w:pPr>
            <w:r w:rsidRPr="0069151A">
              <w:rPr>
                <w:rFonts w:ascii="Arial" w:hAnsi="Arial" w:cs="Arial"/>
                <w:b/>
                <w:bCs/>
                <w:color w:val="000000"/>
                <w:sz w:val="21"/>
                <w:szCs w:val="21"/>
              </w:rPr>
              <w:t>-0.002</w:t>
            </w:r>
          </w:p>
        </w:tc>
        <w:tc>
          <w:tcPr>
            <w:tcW w:w="1080" w:type="dxa"/>
            <w:tcBorders>
              <w:top w:val="nil"/>
              <w:left w:val="nil"/>
              <w:bottom w:val="nil"/>
            </w:tcBorders>
          </w:tcPr>
          <w:p w14:paraId="7748A9B5" w14:textId="77777777" w:rsidR="0011372F" w:rsidRPr="003B3507" w:rsidRDefault="0011372F" w:rsidP="00847A4B">
            <w:pPr>
              <w:spacing w:line="360" w:lineRule="auto"/>
              <w:jc w:val="right"/>
              <w:rPr>
                <w:rFonts w:ascii="Arial" w:hAnsi="Arial" w:cs="Arial"/>
                <w:b/>
                <w:bCs/>
                <w:sz w:val="21"/>
                <w:szCs w:val="21"/>
              </w:rPr>
            </w:pPr>
            <w:r w:rsidRPr="0069151A">
              <w:rPr>
                <w:rFonts w:ascii="Arial" w:hAnsi="Arial" w:cs="Arial"/>
                <w:b/>
                <w:bCs/>
                <w:color w:val="000000"/>
                <w:sz w:val="21"/>
                <w:szCs w:val="21"/>
              </w:rPr>
              <w:t>0.0138</w:t>
            </w:r>
          </w:p>
        </w:tc>
      </w:tr>
      <w:tr w:rsidR="0011372F" w14:paraId="7337E1AB" w14:textId="77777777" w:rsidTr="00802A03">
        <w:tc>
          <w:tcPr>
            <w:tcW w:w="2785" w:type="dxa"/>
            <w:tcBorders>
              <w:top w:val="nil"/>
              <w:bottom w:val="nil"/>
              <w:right w:val="nil"/>
            </w:tcBorders>
          </w:tcPr>
          <w:p w14:paraId="4F535238" w14:textId="77777777" w:rsidR="0011372F" w:rsidRPr="003B3507" w:rsidRDefault="0011372F" w:rsidP="00802A03">
            <w:pPr>
              <w:spacing w:line="360" w:lineRule="auto"/>
              <w:rPr>
                <w:rFonts w:ascii="Arial" w:hAnsi="Arial" w:cs="Arial"/>
                <w:b/>
                <w:bCs/>
                <w:color w:val="002060"/>
                <w:sz w:val="21"/>
                <w:szCs w:val="21"/>
              </w:rPr>
            </w:pPr>
            <w:r w:rsidRPr="003B3507">
              <w:rPr>
                <w:rFonts w:ascii="Arial" w:hAnsi="Arial" w:cs="Arial"/>
                <w:b/>
                <w:bCs/>
                <w:color w:val="002060"/>
                <w:sz w:val="21"/>
                <w:szCs w:val="21"/>
              </w:rPr>
              <w:t>Hour*ARB*Treatment Interaction</w:t>
            </w:r>
          </w:p>
        </w:tc>
        <w:tc>
          <w:tcPr>
            <w:tcW w:w="1080" w:type="dxa"/>
            <w:gridSpan w:val="2"/>
            <w:tcBorders>
              <w:top w:val="nil"/>
              <w:left w:val="nil"/>
              <w:bottom w:val="nil"/>
              <w:right w:val="nil"/>
            </w:tcBorders>
          </w:tcPr>
          <w:p w14:paraId="4A860842" w14:textId="77777777" w:rsidR="0011372F" w:rsidRPr="003B3507" w:rsidRDefault="0011372F" w:rsidP="00847A4B">
            <w:pPr>
              <w:spacing w:line="360" w:lineRule="auto"/>
              <w:jc w:val="right"/>
              <w:rPr>
                <w:rFonts w:ascii="Arial" w:hAnsi="Arial" w:cs="Arial"/>
                <w:b/>
                <w:bCs/>
                <w:color w:val="000000"/>
                <w:sz w:val="21"/>
                <w:szCs w:val="21"/>
              </w:rPr>
            </w:pPr>
            <w:r w:rsidRPr="003B3507">
              <w:rPr>
                <w:rFonts w:ascii="Arial" w:hAnsi="Arial" w:cs="Arial"/>
                <w:b/>
                <w:bCs/>
                <w:color w:val="000000"/>
                <w:sz w:val="21"/>
                <w:szCs w:val="21"/>
              </w:rPr>
              <w:t>0.024</w:t>
            </w:r>
          </w:p>
        </w:tc>
        <w:tc>
          <w:tcPr>
            <w:tcW w:w="900" w:type="dxa"/>
            <w:tcBorders>
              <w:top w:val="nil"/>
              <w:left w:val="nil"/>
              <w:bottom w:val="nil"/>
              <w:right w:val="nil"/>
            </w:tcBorders>
          </w:tcPr>
          <w:p w14:paraId="12F7A49F" w14:textId="77777777" w:rsidR="0011372F" w:rsidRPr="003B3507" w:rsidRDefault="0011372F" w:rsidP="00847A4B">
            <w:pPr>
              <w:spacing w:line="360" w:lineRule="auto"/>
              <w:jc w:val="center"/>
              <w:rPr>
                <w:rFonts w:ascii="Arial" w:hAnsi="Arial" w:cs="Arial"/>
                <w:b/>
                <w:bCs/>
                <w:color w:val="000000"/>
                <w:sz w:val="21"/>
                <w:szCs w:val="21"/>
              </w:rPr>
            </w:pPr>
            <w:r w:rsidRPr="003B3507">
              <w:rPr>
                <w:rFonts w:ascii="Arial" w:hAnsi="Arial" w:cs="Arial"/>
                <w:b/>
                <w:bCs/>
                <w:color w:val="000000"/>
                <w:sz w:val="21"/>
                <w:szCs w:val="21"/>
              </w:rPr>
              <w:t>-0.045</w:t>
            </w:r>
          </w:p>
        </w:tc>
        <w:tc>
          <w:tcPr>
            <w:tcW w:w="900" w:type="dxa"/>
            <w:tcBorders>
              <w:top w:val="nil"/>
              <w:left w:val="nil"/>
              <w:bottom w:val="nil"/>
              <w:right w:val="nil"/>
            </w:tcBorders>
          </w:tcPr>
          <w:p w14:paraId="417316AB" w14:textId="77777777" w:rsidR="0011372F" w:rsidRPr="003B3507" w:rsidRDefault="0011372F" w:rsidP="00847A4B">
            <w:pPr>
              <w:spacing w:line="360" w:lineRule="auto"/>
              <w:jc w:val="center"/>
              <w:rPr>
                <w:rFonts w:ascii="Arial" w:hAnsi="Arial" w:cs="Arial"/>
                <w:b/>
                <w:bCs/>
                <w:color w:val="000000"/>
                <w:sz w:val="21"/>
                <w:szCs w:val="21"/>
              </w:rPr>
            </w:pPr>
            <w:r w:rsidRPr="003B3507">
              <w:rPr>
                <w:rFonts w:ascii="Arial" w:hAnsi="Arial" w:cs="Arial"/>
                <w:b/>
                <w:bCs/>
                <w:color w:val="000000"/>
                <w:sz w:val="21"/>
                <w:szCs w:val="21"/>
              </w:rPr>
              <w:t>0.093</w:t>
            </w:r>
          </w:p>
        </w:tc>
        <w:tc>
          <w:tcPr>
            <w:tcW w:w="990" w:type="dxa"/>
            <w:tcBorders>
              <w:top w:val="nil"/>
              <w:left w:val="nil"/>
              <w:bottom w:val="nil"/>
              <w:right w:val="nil"/>
            </w:tcBorders>
          </w:tcPr>
          <w:p w14:paraId="77396CB8" w14:textId="77777777" w:rsidR="0011372F" w:rsidRPr="003B3507" w:rsidRDefault="0011372F" w:rsidP="00847A4B">
            <w:pPr>
              <w:spacing w:line="360" w:lineRule="auto"/>
              <w:jc w:val="right"/>
              <w:rPr>
                <w:rFonts w:ascii="Arial" w:hAnsi="Arial" w:cs="Arial"/>
                <w:b/>
                <w:bCs/>
                <w:color w:val="000000"/>
                <w:sz w:val="21"/>
                <w:szCs w:val="21"/>
              </w:rPr>
            </w:pPr>
            <w:r w:rsidRPr="003B3507">
              <w:rPr>
                <w:rFonts w:ascii="Arial" w:hAnsi="Arial" w:cs="Arial"/>
                <w:b/>
                <w:bCs/>
                <w:color w:val="000000"/>
                <w:sz w:val="21"/>
                <w:szCs w:val="21"/>
              </w:rPr>
              <w:t>0.49</w:t>
            </w:r>
          </w:p>
        </w:tc>
        <w:tc>
          <w:tcPr>
            <w:tcW w:w="1080" w:type="dxa"/>
            <w:tcBorders>
              <w:top w:val="nil"/>
              <w:left w:val="nil"/>
              <w:bottom w:val="nil"/>
              <w:right w:val="nil"/>
            </w:tcBorders>
          </w:tcPr>
          <w:p w14:paraId="710CBD6F" w14:textId="77777777" w:rsidR="0011372F" w:rsidRPr="003B3507" w:rsidRDefault="0011372F" w:rsidP="00847A4B">
            <w:pPr>
              <w:spacing w:line="360" w:lineRule="auto"/>
              <w:jc w:val="right"/>
              <w:rPr>
                <w:rFonts w:ascii="Arial" w:hAnsi="Arial" w:cs="Arial"/>
                <w:b/>
                <w:bCs/>
                <w:color w:val="000000"/>
                <w:sz w:val="21"/>
                <w:szCs w:val="21"/>
              </w:rPr>
            </w:pPr>
            <w:r w:rsidRPr="0069151A">
              <w:rPr>
                <w:rFonts w:ascii="Arial" w:hAnsi="Arial" w:cs="Arial"/>
                <w:b/>
                <w:bCs/>
                <w:color w:val="000000"/>
                <w:sz w:val="21"/>
                <w:szCs w:val="21"/>
              </w:rPr>
              <w:t>-0.017</w:t>
            </w:r>
          </w:p>
        </w:tc>
        <w:tc>
          <w:tcPr>
            <w:tcW w:w="900" w:type="dxa"/>
            <w:tcBorders>
              <w:top w:val="nil"/>
              <w:left w:val="nil"/>
              <w:bottom w:val="nil"/>
              <w:right w:val="nil"/>
            </w:tcBorders>
          </w:tcPr>
          <w:p w14:paraId="10CC4F6D" w14:textId="77777777" w:rsidR="0011372F" w:rsidRPr="003B3507" w:rsidRDefault="0011372F" w:rsidP="00847A4B">
            <w:pPr>
              <w:spacing w:line="360" w:lineRule="auto"/>
              <w:jc w:val="center"/>
              <w:rPr>
                <w:rFonts w:ascii="Arial" w:hAnsi="Arial" w:cs="Arial"/>
                <w:b/>
                <w:bCs/>
                <w:color w:val="000000"/>
                <w:sz w:val="21"/>
                <w:szCs w:val="21"/>
              </w:rPr>
            </w:pPr>
            <w:r w:rsidRPr="0069151A">
              <w:rPr>
                <w:rFonts w:ascii="Arial" w:hAnsi="Arial" w:cs="Arial"/>
                <w:b/>
                <w:bCs/>
                <w:color w:val="000000"/>
                <w:sz w:val="21"/>
                <w:szCs w:val="21"/>
              </w:rPr>
              <w:t>-0.024</w:t>
            </w:r>
          </w:p>
        </w:tc>
        <w:tc>
          <w:tcPr>
            <w:tcW w:w="900" w:type="dxa"/>
            <w:tcBorders>
              <w:top w:val="nil"/>
              <w:left w:val="nil"/>
              <w:bottom w:val="nil"/>
              <w:right w:val="nil"/>
            </w:tcBorders>
          </w:tcPr>
          <w:p w14:paraId="090FC512" w14:textId="77777777" w:rsidR="0011372F" w:rsidRPr="003B3507" w:rsidRDefault="0011372F" w:rsidP="00847A4B">
            <w:pPr>
              <w:spacing w:line="360" w:lineRule="auto"/>
              <w:jc w:val="center"/>
              <w:rPr>
                <w:rFonts w:ascii="Arial" w:hAnsi="Arial" w:cs="Arial"/>
                <w:b/>
                <w:bCs/>
                <w:color w:val="000000"/>
                <w:sz w:val="21"/>
                <w:szCs w:val="21"/>
              </w:rPr>
            </w:pPr>
            <w:r w:rsidRPr="0069151A">
              <w:rPr>
                <w:rFonts w:ascii="Arial" w:hAnsi="Arial" w:cs="Arial"/>
                <w:b/>
                <w:bCs/>
                <w:color w:val="000000"/>
                <w:sz w:val="21"/>
                <w:szCs w:val="21"/>
              </w:rPr>
              <w:t>-0.010</w:t>
            </w:r>
          </w:p>
        </w:tc>
        <w:tc>
          <w:tcPr>
            <w:tcW w:w="1080" w:type="dxa"/>
            <w:tcBorders>
              <w:top w:val="nil"/>
              <w:left w:val="nil"/>
              <w:bottom w:val="nil"/>
            </w:tcBorders>
          </w:tcPr>
          <w:p w14:paraId="3D07E70E" w14:textId="77777777" w:rsidR="0011372F" w:rsidRPr="003B3507" w:rsidRDefault="0011372F" w:rsidP="00847A4B">
            <w:pPr>
              <w:spacing w:line="360" w:lineRule="auto"/>
              <w:jc w:val="right"/>
              <w:rPr>
                <w:rFonts w:ascii="Arial" w:hAnsi="Arial" w:cs="Arial"/>
                <w:b/>
                <w:bCs/>
                <w:color w:val="000000"/>
                <w:sz w:val="21"/>
                <w:szCs w:val="21"/>
              </w:rPr>
            </w:pPr>
            <w:r w:rsidRPr="003B3507">
              <w:rPr>
                <w:rFonts w:ascii="Arial" w:hAnsi="Arial" w:cs="Arial"/>
                <w:b/>
                <w:bCs/>
                <w:color w:val="000000"/>
                <w:sz w:val="21"/>
                <w:szCs w:val="21"/>
              </w:rPr>
              <w:t>&lt;0.0001</w:t>
            </w:r>
          </w:p>
        </w:tc>
      </w:tr>
      <w:tr w:rsidR="0011372F" w14:paraId="016722A7" w14:textId="77777777" w:rsidTr="00802A03">
        <w:tc>
          <w:tcPr>
            <w:tcW w:w="2785" w:type="dxa"/>
            <w:tcBorders>
              <w:top w:val="nil"/>
              <w:bottom w:val="nil"/>
              <w:right w:val="nil"/>
            </w:tcBorders>
          </w:tcPr>
          <w:p w14:paraId="41D9584E" w14:textId="77777777" w:rsidR="0011372F" w:rsidRPr="0011372F" w:rsidRDefault="0011372F" w:rsidP="00802A03">
            <w:pPr>
              <w:spacing w:line="360" w:lineRule="auto"/>
              <w:rPr>
                <w:rFonts w:ascii="Arial" w:hAnsi="Arial" w:cs="Arial"/>
                <w:color w:val="002060"/>
                <w:sz w:val="21"/>
                <w:szCs w:val="21"/>
              </w:rPr>
            </w:pPr>
            <w:r w:rsidRPr="0011372F">
              <w:rPr>
                <w:rFonts w:ascii="Arial" w:hAnsi="Arial" w:cs="Arial"/>
                <w:color w:val="002060"/>
                <w:sz w:val="21"/>
                <w:szCs w:val="21"/>
              </w:rPr>
              <w:t>Age (years)</w:t>
            </w:r>
          </w:p>
        </w:tc>
        <w:tc>
          <w:tcPr>
            <w:tcW w:w="1080" w:type="dxa"/>
            <w:gridSpan w:val="2"/>
            <w:tcBorders>
              <w:top w:val="nil"/>
              <w:left w:val="nil"/>
              <w:bottom w:val="nil"/>
              <w:right w:val="nil"/>
            </w:tcBorders>
          </w:tcPr>
          <w:p w14:paraId="4A1D737D" w14:textId="77777777" w:rsidR="0011372F" w:rsidRPr="0011372F" w:rsidRDefault="0011372F" w:rsidP="00847A4B">
            <w:pPr>
              <w:spacing w:line="360" w:lineRule="auto"/>
              <w:jc w:val="right"/>
              <w:rPr>
                <w:rFonts w:ascii="Arial" w:hAnsi="Arial" w:cs="Arial"/>
                <w:color w:val="000000"/>
                <w:sz w:val="21"/>
                <w:szCs w:val="21"/>
              </w:rPr>
            </w:pPr>
            <w:r w:rsidRPr="0011372F">
              <w:rPr>
                <w:rFonts w:ascii="Arial" w:hAnsi="Arial" w:cs="Arial"/>
                <w:color w:val="000000"/>
                <w:sz w:val="21"/>
                <w:szCs w:val="21"/>
              </w:rPr>
              <w:t>-0.004</w:t>
            </w:r>
          </w:p>
        </w:tc>
        <w:tc>
          <w:tcPr>
            <w:tcW w:w="900" w:type="dxa"/>
            <w:tcBorders>
              <w:top w:val="nil"/>
              <w:left w:val="nil"/>
              <w:bottom w:val="nil"/>
              <w:right w:val="nil"/>
            </w:tcBorders>
          </w:tcPr>
          <w:p w14:paraId="66E4635E" w14:textId="77777777" w:rsidR="0011372F" w:rsidRPr="0011372F" w:rsidRDefault="0011372F" w:rsidP="00847A4B">
            <w:pPr>
              <w:spacing w:line="360" w:lineRule="auto"/>
              <w:jc w:val="center"/>
              <w:rPr>
                <w:rFonts w:ascii="Arial" w:hAnsi="Arial" w:cs="Arial"/>
                <w:color w:val="000000"/>
                <w:sz w:val="21"/>
                <w:szCs w:val="21"/>
              </w:rPr>
            </w:pPr>
            <w:r w:rsidRPr="0011372F">
              <w:rPr>
                <w:rFonts w:ascii="Arial" w:hAnsi="Arial" w:cs="Arial"/>
                <w:color w:val="000000"/>
                <w:sz w:val="21"/>
                <w:szCs w:val="21"/>
              </w:rPr>
              <w:t>-0.009</w:t>
            </w:r>
          </w:p>
        </w:tc>
        <w:tc>
          <w:tcPr>
            <w:tcW w:w="900" w:type="dxa"/>
            <w:tcBorders>
              <w:top w:val="nil"/>
              <w:left w:val="nil"/>
              <w:bottom w:val="nil"/>
              <w:right w:val="nil"/>
            </w:tcBorders>
          </w:tcPr>
          <w:p w14:paraId="62C4E8A2" w14:textId="77777777" w:rsidR="0011372F" w:rsidRPr="0011372F" w:rsidRDefault="0011372F" w:rsidP="00847A4B">
            <w:pPr>
              <w:spacing w:line="360" w:lineRule="auto"/>
              <w:jc w:val="center"/>
              <w:rPr>
                <w:rFonts w:ascii="Arial" w:hAnsi="Arial" w:cs="Arial"/>
                <w:color w:val="000000"/>
                <w:sz w:val="21"/>
                <w:szCs w:val="21"/>
              </w:rPr>
            </w:pPr>
            <w:r w:rsidRPr="0011372F">
              <w:rPr>
                <w:rFonts w:ascii="Arial" w:hAnsi="Arial" w:cs="Arial"/>
                <w:color w:val="000000"/>
                <w:sz w:val="21"/>
                <w:szCs w:val="21"/>
              </w:rPr>
              <w:t>0.001</w:t>
            </w:r>
          </w:p>
        </w:tc>
        <w:tc>
          <w:tcPr>
            <w:tcW w:w="990" w:type="dxa"/>
            <w:tcBorders>
              <w:top w:val="nil"/>
              <w:left w:val="nil"/>
              <w:bottom w:val="nil"/>
              <w:right w:val="nil"/>
            </w:tcBorders>
          </w:tcPr>
          <w:p w14:paraId="371D86BD" w14:textId="77777777" w:rsidR="0011372F" w:rsidRPr="0011372F" w:rsidRDefault="0011372F" w:rsidP="00847A4B">
            <w:pPr>
              <w:spacing w:line="360" w:lineRule="auto"/>
              <w:jc w:val="right"/>
              <w:rPr>
                <w:rFonts w:ascii="Arial" w:hAnsi="Arial" w:cs="Arial"/>
                <w:color w:val="000000"/>
                <w:sz w:val="21"/>
                <w:szCs w:val="21"/>
              </w:rPr>
            </w:pPr>
            <w:r w:rsidRPr="0011372F">
              <w:rPr>
                <w:rFonts w:ascii="Arial" w:hAnsi="Arial" w:cs="Arial"/>
                <w:color w:val="000000"/>
                <w:sz w:val="21"/>
                <w:szCs w:val="21"/>
              </w:rPr>
              <w:t>0.0980</w:t>
            </w:r>
          </w:p>
        </w:tc>
        <w:tc>
          <w:tcPr>
            <w:tcW w:w="1080" w:type="dxa"/>
            <w:tcBorders>
              <w:top w:val="nil"/>
              <w:left w:val="nil"/>
              <w:bottom w:val="nil"/>
              <w:right w:val="nil"/>
            </w:tcBorders>
          </w:tcPr>
          <w:p w14:paraId="02C6CC1E" w14:textId="77777777" w:rsidR="0011372F" w:rsidRPr="0011372F" w:rsidRDefault="0011372F" w:rsidP="00847A4B">
            <w:pPr>
              <w:spacing w:line="360" w:lineRule="auto"/>
              <w:jc w:val="right"/>
              <w:rPr>
                <w:rFonts w:ascii="Arial" w:hAnsi="Arial" w:cs="Arial"/>
                <w:color w:val="000000"/>
                <w:sz w:val="21"/>
                <w:szCs w:val="21"/>
              </w:rPr>
            </w:pPr>
            <w:r w:rsidRPr="0069151A">
              <w:rPr>
                <w:rFonts w:ascii="Arial" w:hAnsi="Arial" w:cs="Arial"/>
                <w:color w:val="000000"/>
                <w:sz w:val="21"/>
                <w:szCs w:val="21"/>
              </w:rPr>
              <w:t>0.000</w:t>
            </w:r>
          </w:p>
        </w:tc>
        <w:tc>
          <w:tcPr>
            <w:tcW w:w="900" w:type="dxa"/>
            <w:tcBorders>
              <w:top w:val="nil"/>
              <w:left w:val="nil"/>
              <w:bottom w:val="nil"/>
              <w:right w:val="nil"/>
            </w:tcBorders>
          </w:tcPr>
          <w:p w14:paraId="1F914B01" w14:textId="77777777" w:rsidR="0011372F" w:rsidRPr="0011372F" w:rsidRDefault="0011372F" w:rsidP="00847A4B">
            <w:pPr>
              <w:spacing w:line="360" w:lineRule="auto"/>
              <w:jc w:val="center"/>
              <w:rPr>
                <w:rFonts w:ascii="Arial" w:hAnsi="Arial" w:cs="Arial"/>
                <w:color w:val="000000"/>
                <w:sz w:val="21"/>
                <w:szCs w:val="21"/>
              </w:rPr>
            </w:pPr>
            <w:r w:rsidRPr="0069151A">
              <w:rPr>
                <w:rFonts w:ascii="Arial" w:hAnsi="Arial" w:cs="Arial"/>
                <w:color w:val="000000"/>
                <w:sz w:val="21"/>
                <w:szCs w:val="21"/>
              </w:rPr>
              <w:t>-0.007</w:t>
            </w:r>
          </w:p>
        </w:tc>
        <w:tc>
          <w:tcPr>
            <w:tcW w:w="900" w:type="dxa"/>
            <w:tcBorders>
              <w:top w:val="nil"/>
              <w:left w:val="nil"/>
              <w:bottom w:val="nil"/>
              <w:right w:val="nil"/>
            </w:tcBorders>
          </w:tcPr>
          <w:p w14:paraId="23F7305F" w14:textId="77777777" w:rsidR="0011372F" w:rsidRPr="0011372F" w:rsidRDefault="0011372F" w:rsidP="00847A4B">
            <w:pPr>
              <w:spacing w:line="360" w:lineRule="auto"/>
              <w:jc w:val="center"/>
              <w:rPr>
                <w:rFonts w:ascii="Arial" w:hAnsi="Arial" w:cs="Arial"/>
                <w:color w:val="000000"/>
                <w:sz w:val="21"/>
                <w:szCs w:val="21"/>
              </w:rPr>
            </w:pPr>
            <w:r w:rsidRPr="0069151A">
              <w:rPr>
                <w:rFonts w:ascii="Arial" w:hAnsi="Arial" w:cs="Arial"/>
                <w:color w:val="000000"/>
                <w:sz w:val="21"/>
                <w:szCs w:val="21"/>
              </w:rPr>
              <w:t>0.007</w:t>
            </w:r>
          </w:p>
        </w:tc>
        <w:tc>
          <w:tcPr>
            <w:tcW w:w="1080" w:type="dxa"/>
            <w:tcBorders>
              <w:top w:val="nil"/>
              <w:left w:val="nil"/>
              <w:bottom w:val="nil"/>
            </w:tcBorders>
          </w:tcPr>
          <w:p w14:paraId="5D07702C" w14:textId="77777777" w:rsidR="0011372F" w:rsidRPr="0011372F" w:rsidRDefault="0011372F" w:rsidP="00847A4B">
            <w:pPr>
              <w:spacing w:line="360" w:lineRule="auto"/>
              <w:jc w:val="right"/>
              <w:rPr>
                <w:rFonts w:ascii="Arial" w:hAnsi="Arial" w:cs="Arial"/>
                <w:color w:val="000000"/>
                <w:sz w:val="21"/>
                <w:szCs w:val="21"/>
              </w:rPr>
            </w:pPr>
            <w:r w:rsidRPr="0069151A">
              <w:rPr>
                <w:rFonts w:ascii="Arial" w:hAnsi="Arial" w:cs="Arial"/>
                <w:color w:val="000000"/>
                <w:sz w:val="21"/>
                <w:szCs w:val="21"/>
              </w:rPr>
              <w:t>0.96</w:t>
            </w:r>
          </w:p>
        </w:tc>
      </w:tr>
      <w:tr w:rsidR="0011372F" w14:paraId="1C9723FA" w14:textId="77777777" w:rsidTr="00802A03">
        <w:tc>
          <w:tcPr>
            <w:tcW w:w="2785" w:type="dxa"/>
            <w:tcBorders>
              <w:top w:val="nil"/>
              <w:bottom w:val="nil"/>
              <w:right w:val="nil"/>
            </w:tcBorders>
          </w:tcPr>
          <w:p w14:paraId="6CA90BE6" w14:textId="77777777" w:rsidR="0011372F" w:rsidRPr="0011372F" w:rsidRDefault="0011372F" w:rsidP="00802A03">
            <w:pPr>
              <w:spacing w:line="360" w:lineRule="auto"/>
              <w:rPr>
                <w:rFonts w:ascii="Arial" w:hAnsi="Arial" w:cs="Arial"/>
                <w:color w:val="002060"/>
                <w:sz w:val="21"/>
                <w:szCs w:val="21"/>
              </w:rPr>
            </w:pPr>
            <w:r w:rsidRPr="0011372F">
              <w:rPr>
                <w:rFonts w:ascii="Arial" w:hAnsi="Arial" w:cs="Arial"/>
                <w:color w:val="002060"/>
                <w:sz w:val="21"/>
                <w:szCs w:val="21"/>
              </w:rPr>
              <w:t>Female Sex</w:t>
            </w:r>
          </w:p>
        </w:tc>
        <w:tc>
          <w:tcPr>
            <w:tcW w:w="1080" w:type="dxa"/>
            <w:gridSpan w:val="2"/>
            <w:tcBorders>
              <w:top w:val="nil"/>
              <w:left w:val="nil"/>
              <w:bottom w:val="nil"/>
              <w:right w:val="nil"/>
            </w:tcBorders>
          </w:tcPr>
          <w:p w14:paraId="2C3A6F58" w14:textId="77777777" w:rsidR="0011372F" w:rsidRPr="0011372F" w:rsidRDefault="0011372F" w:rsidP="00847A4B">
            <w:pPr>
              <w:spacing w:line="360" w:lineRule="auto"/>
              <w:jc w:val="right"/>
              <w:rPr>
                <w:rFonts w:ascii="Arial" w:hAnsi="Arial" w:cs="Arial"/>
                <w:color w:val="000000"/>
                <w:sz w:val="21"/>
                <w:szCs w:val="21"/>
              </w:rPr>
            </w:pPr>
            <w:r w:rsidRPr="0011372F">
              <w:rPr>
                <w:rFonts w:ascii="Arial" w:hAnsi="Arial" w:cs="Arial"/>
                <w:color w:val="000000"/>
                <w:sz w:val="21"/>
                <w:szCs w:val="21"/>
              </w:rPr>
              <w:t>0.112</w:t>
            </w:r>
          </w:p>
        </w:tc>
        <w:tc>
          <w:tcPr>
            <w:tcW w:w="900" w:type="dxa"/>
            <w:tcBorders>
              <w:top w:val="nil"/>
              <w:left w:val="nil"/>
              <w:bottom w:val="nil"/>
              <w:right w:val="nil"/>
            </w:tcBorders>
          </w:tcPr>
          <w:p w14:paraId="58CE3A7D" w14:textId="77777777" w:rsidR="0011372F" w:rsidRPr="0011372F" w:rsidRDefault="0011372F" w:rsidP="00847A4B">
            <w:pPr>
              <w:spacing w:line="360" w:lineRule="auto"/>
              <w:jc w:val="center"/>
              <w:rPr>
                <w:rFonts w:ascii="Arial" w:hAnsi="Arial" w:cs="Arial"/>
                <w:color w:val="000000"/>
                <w:sz w:val="21"/>
                <w:szCs w:val="21"/>
              </w:rPr>
            </w:pPr>
            <w:r w:rsidRPr="0011372F">
              <w:rPr>
                <w:rFonts w:ascii="Arial" w:hAnsi="Arial" w:cs="Arial"/>
                <w:color w:val="000000"/>
                <w:sz w:val="21"/>
                <w:szCs w:val="21"/>
              </w:rPr>
              <w:t>-0.036</w:t>
            </w:r>
          </w:p>
        </w:tc>
        <w:tc>
          <w:tcPr>
            <w:tcW w:w="900" w:type="dxa"/>
            <w:tcBorders>
              <w:top w:val="nil"/>
              <w:left w:val="nil"/>
              <w:bottom w:val="nil"/>
              <w:right w:val="nil"/>
            </w:tcBorders>
          </w:tcPr>
          <w:p w14:paraId="7AA6BE19" w14:textId="77777777" w:rsidR="0011372F" w:rsidRPr="0011372F" w:rsidRDefault="0011372F" w:rsidP="00847A4B">
            <w:pPr>
              <w:spacing w:line="360" w:lineRule="auto"/>
              <w:jc w:val="center"/>
              <w:rPr>
                <w:rFonts w:ascii="Arial" w:hAnsi="Arial" w:cs="Arial"/>
                <w:color w:val="000000"/>
                <w:sz w:val="21"/>
                <w:szCs w:val="21"/>
              </w:rPr>
            </w:pPr>
            <w:r w:rsidRPr="0011372F">
              <w:rPr>
                <w:rFonts w:ascii="Arial" w:hAnsi="Arial" w:cs="Arial"/>
                <w:color w:val="000000"/>
                <w:sz w:val="21"/>
                <w:szCs w:val="21"/>
              </w:rPr>
              <w:t>0.260</w:t>
            </w:r>
          </w:p>
        </w:tc>
        <w:tc>
          <w:tcPr>
            <w:tcW w:w="990" w:type="dxa"/>
            <w:tcBorders>
              <w:top w:val="nil"/>
              <w:left w:val="nil"/>
              <w:bottom w:val="nil"/>
              <w:right w:val="nil"/>
            </w:tcBorders>
          </w:tcPr>
          <w:p w14:paraId="69D7CC7A" w14:textId="77777777" w:rsidR="0011372F" w:rsidRPr="0011372F" w:rsidRDefault="0011372F" w:rsidP="00847A4B">
            <w:pPr>
              <w:spacing w:line="360" w:lineRule="auto"/>
              <w:jc w:val="right"/>
              <w:rPr>
                <w:rFonts w:ascii="Arial" w:hAnsi="Arial" w:cs="Arial"/>
                <w:color w:val="000000"/>
                <w:sz w:val="21"/>
                <w:szCs w:val="21"/>
              </w:rPr>
            </w:pPr>
            <w:r w:rsidRPr="0011372F">
              <w:rPr>
                <w:rFonts w:ascii="Arial" w:hAnsi="Arial" w:cs="Arial"/>
                <w:color w:val="000000"/>
                <w:sz w:val="21"/>
                <w:szCs w:val="21"/>
              </w:rPr>
              <w:t>0.14</w:t>
            </w:r>
          </w:p>
        </w:tc>
        <w:tc>
          <w:tcPr>
            <w:tcW w:w="1080" w:type="dxa"/>
            <w:tcBorders>
              <w:top w:val="nil"/>
              <w:left w:val="nil"/>
              <w:bottom w:val="nil"/>
              <w:right w:val="nil"/>
            </w:tcBorders>
          </w:tcPr>
          <w:p w14:paraId="16CC46DB" w14:textId="77777777" w:rsidR="0011372F" w:rsidRPr="0011372F" w:rsidRDefault="0011372F" w:rsidP="00847A4B">
            <w:pPr>
              <w:spacing w:line="360" w:lineRule="auto"/>
              <w:jc w:val="right"/>
              <w:rPr>
                <w:rFonts w:ascii="Arial" w:hAnsi="Arial" w:cs="Arial"/>
                <w:color w:val="000000"/>
                <w:sz w:val="21"/>
                <w:szCs w:val="21"/>
              </w:rPr>
            </w:pPr>
            <w:r w:rsidRPr="0069151A">
              <w:rPr>
                <w:rFonts w:ascii="Arial" w:hAnsi="Arial" w:cs="Arial"/>
                <w:color w:val="000000"/>
                <w:sz w:val="21"/>
                <w:szCs w:val="21"/>
              </w:rPr>
              <w:t>0.100</w:t>
            </w:r>
          </w:p>
        </w:tc>
        <w:tc>
          <w:tcPr>
            <w:tcW w:w="900" w:type="dxa"/>
            <w:tcBorders>
              <w:top w:val="nil"/>
              <w:left w:val="nil"/>
              <w:bottom w:val="nil"/>
              <w:right w:val="nil"/>
            </w:tcBorders>
          </w:tcPr>
          <w:p w14:paraId="35C6ED91" w14:textId="77777777" w:rsidR="0011372F" w:rsidRPr="0011372F" w:rsidRDefault="0011372F" w:rsidP="00847A4B">
            <w:pPr>
              <w:spacing w:line="360" w:lineRule="auto"/>
              <w:jc w:val="center"/>
              <w:rPr>
                <w:rFonts w:ascii="Arial" w:hAnsi="Arial" w:cs="Arial"/>
                <w:color w:val="000000"/>
                <w:sz w:val="21"/>
                <w:szCs w:val="21"/>
              </w:rPr>
            </w:pPr>
            <w:r w:rsidRPr="0069151A">
              <w:rPr>
                <w:rFonts w:ascii="Arial" w:hAnsi="Arial" w:cs="Arial"/>
                <w:color w:val="000000"/>
                <w:sz w:val="21"/>
                <w:szCs w:val="21"/>
              </w:rPr>
              <w:t>-0.108</w:t>
            </w:r>
          </w:p>
        </w:tc>
        <w:tc>
          <w:tcPr>
            <w:tcW w:w="900" w:type="dxa"/>
            <w:tcBorders>
              <w:top w:val="nil"/>
              <w:left w:val="nil"/>
              <w:bottom w:val="nil"/>
              <w:right w:val="nil"/>
            </w:tcBorders>
          </w:tcPr>
          <w:p w14:paraId="2B949B62" w14:textId="77777777" w:rsidR="0011372F" w:rsidRPr="0011372F" w:rsidRDefault="0011372F" w:rsidP="00847A4B">
            <w:pPr>
              <w:spacing w:line="360" w:lineRule="auto"/>
              <w:jc w:val="center"/>
              <w:rPr>
                <w:rFonts w:ascii="Arial" w:hAnsi="Arial" w:cs="Arial"/>
                <w:color w:val="000000"/>
                <w:sz w:val="21"/>
                <w:szCs w:val="21"/>
              </w:rPr>
            </w:pPr>
            <w:r w:rsidRPr="0069151A">
              <w:rPr>
                <w:rFonts w:ascii="Arial" w:hAnsi="Arial" w:cs="Arial"/>
                <w:color w:val="000000"/>
                <w:sz w:val="21"/>
                <w:szCs w:val="21"/>
              </w:rPr>
              <w:t>0.308</w:t>
            </w:r>
          </w:p>
        </w:tc>
        <w:tc>
          <w:tcPr>
            <w:tcW w:w="1080" w:type="dxa"/>
            <w:tcBorders>
              <w:top w:val="nil"/>
              <w:left w:val="nil"/>
              <w:bottom w:val="nil"/>
            </w:tcBorders>
          </w:tcPr>
          <w:p w14:paraId="7F19D1EB" w14:textId="77777777" w:rsidR="0011372F" w:rsidRPr="0011372F" w:rsidRDefault="0011372F" w:rsidP="00847A4B">
            <w:pPr>
              <w:spacing w:line="360" w:lineRule="auto"/>
              <w:jc w:val="right"/>
              <w:rPr>
                <w:rFonts w:ascii="Arial" w:hAnsi="Arial" w:cs="Arial"/>
                <w:color w:val="000000"/>
                <w:sz w:val="21"/>
                <w:szCs w:val="21"/>
              </w:rPr>
            </w:pPr>
            <w:r w:rsidRPr="0069151A">
              <w:rPr>
                <w:rFonts w:ascii="Arial" w:hAnsi="Arial" w:cs="Arial"/>
                <w:color w:val="000000"/>
                <w:sz w:val="21"/>
                <w:szCs w:val="21"/>
              </w:rPr>
              <w:t>0.3</w:t>
            </w:r>
            <w:r w:rsidRPr="0011372F">
              <w:rPr>
                <w:rFonts w:ascii="Arial" w:hAnsi="Arial" w:cs="Arial"/>
                <w:color w:val="000000"/>
                <w:sz w:val="21"/>
                <w:szCs w:val="21"/>
              </w:rPr>
              <w:t>5</w:t>
            </w:r>
          </w:p>
        </w:tc>
      </w:tr>
      <w:tr w:rsidR="0011372F" w14:paraId="44E1D8A1" w14:textId="77777777" w:rsidTr="00802A03">
        <w:tc>
          <w:tcPr>
            <w:tcW w:w="2785" w:type="dxa"/>
            <w:tcBorders>
              <w:top w:val="nil"/>
              <w:bottom w:val="nil"/>
              <w:right w:val="nil"/>
            </w:tcBorders>
          </w:tcPr>
          <w:p w14:paraId="6D4BEE2E" w14:textId="77777777" w:rsidR="0011372F" w:rsidRPr="0011372F" w:rsidRDefault="0011372F" w:rsidP="00802A03">
            <w:pPr>
              <w:spacing w:line="360" w:lineRule="auto"/>
              <w:rPr>
                <w:rFonts w:ascii="Arial" w:hAnsi="Arial" w:cs="Arial"/>
                <w:color w:val="002060"/>
                <w:sz w:val="21"/>
                <w:szCs w:val="21"/>
              </w:rPr>
            </w:pPr>
            <w:r w:rsidRPr="0011372F">
              <w:rPr>
                <w:rFonts w:ascii="Arial" w:hAnsi="Arial" w:cs="Arial"/>
                <w:color w:val="002060"/>
                <w:sz w:val="21"/>
                <w:szCs w:val="21"/>
              </w:rPr>
              <w:t>Baseline MAP (mmHg)</w:t>
            </w:r>
          </w:p>
        </w:tc>
        <w:tc>
          <w:tcPr>
            <w:tcW w:w="1080" w:type="dxa"/>
            <w:gridSpan w:val="2"/>
            <w:tcBorders>
              <w:top w:val="nil"/>
              <w:left w:val="nil"/>
              <w:bottom w:val="nil"/>
              <w:right w:val="nil"/>
            </w:tcBorders>
          </w:tcPr>
          <w:p w14:paraId="14FD5C0A" w14:textId="77777777" w:rsidR="0011372F" w:rsidRPr="0011372F" w:rsidRDefault="0011372F" w:rsidP="00847A4B">
            <w:pPr>
              <w:spacing w:line="360" w:lineRule="auto"/>
              <w:jc w:val="right"/>
              <w:rPr>
                <w:rFonts w:ascii="Arial" w:hAnsi="Arial" w:cs="Arial"/>
                <w:color w:val="000000"/>
                <w:sz w:val="21"/>
                <w:szCs w:val="21"/>
              </w:rPr>
            </w:pPr>
            <w:r w:rsidRPr="0011372F">
              <w:rPr>
                <w:rFonts w:ascii="Arial" w:hAnsi="Arial" w:cs="Arial"/>
                <w:color w:val="000000"/>
                <w:sz w:val="21"/>
                <w:szCs w:val="21"/>
              </w:rPr>
              <w:t>-0.040</w:t>
            </w:r>
          </w:p>
        </w:tc>
        <w:tc>
          <w:tcPr>
            <w:tcW w:w="900" w:type="dxa"/>
            <w:tcBorders>
              <w:top w:val="nil"/>
              <w:left w:val="nil"/>
              <w:bottom w:val="nil"/>
              <w:right w:val="nil"/>
            </w:tcBorders>
          </w:tcPr>
          <w:p w14:paraId="56C0B2BD" w14:textId="77777777" w:rsidR="0011372F" w:rsidRPr="0011372F" w:rsidRDefault="0011372F" w:rsidP="00847A4B">
            <w:pPr>
              <w:spacing w:line="360" w:lineRule="auto"/>
              <w:jc w:val="center"/>
              <w:rPr>
                <w:rFonts w:ascii="Arial" w:hAnsi="Arial" w:cs="Arial"/>
                <w:color w:val="000000"/>
                <w:sz w:val="21"/>
                <w:szCs w:val="21"/>
              </w:rPr>
            </w:pPr>
            <w:r w:rsidRPr="0011372F">
              <w:rPr>
                <w:rFonts w:ascii="Arial" w:hAnsi="Arial" w:cs="Arial"/>
                <w:color w:val="000000"/>
                <w:sz w:val="21"/>
                <w:szCs w:val="21"/>
              </w:rPr>
              <w:t>-0.053</w:t>
            </w:r>
          </w:p>
        </w:tc>
        <w:tc>
          <w:tcPr>
            <w:tcW w:w="900" w:type="dxa"/>
            <w:tcBorders>
              <w:top w:val="nil"/>
              <w:left w:val="nil"/>
              <w:bottom w:val="nil"/>
              <w:right w:val="nil"/>
            </w:tcBorders>
          </w:tcPr>
          <w:p w14:paraId="3995E4F6" w14:textId="77777777" w:rsidR="0011372F" w:rsidRPr="0011372F" w:rsidRDefault="0011372F" w:rsidP="00847A4B">
            <w:pPr>
              <w:spacing w:line="360" w:lineRule="auto"/>
              <w:jc w:val="center"/>
              <w:rPr>
                <w:rFonts w:ascii="Arial" w:hAnsi="Arial" w:cs="Arial"/>
                <w:color w:val="000000"/>
                <w:sz w:val="21"/>
                <w:szCs w:val="21"/>
              </w:rPr>
            </w:pPr>
            <w:r w:rsidRPr="0011372F">
              <w:rPr>
                <w:rFonts w:ascii="Arial" w:hAnsi="Arial" w:cs="Arial"/>
                <w:color w:val="000000"/>
                <w:sz w:val="21"/>
                <w:szCs w:val="21"/>
              </w:rPr>
              <w:t>-0.026</w:t>
            </w:r>
          </w:p>
        </w:tc>
        <w:tc>
          <w:tcPr>
            <w:tcW w:w="990" w:type="dxa"/>
            <w:tcBorders>
              <w:top w:val="nil"/>
              <w:left w:val="nil"/>
              <w:bottom w:val="nil"/>
              <w:right w:val="nil"/>
            </w:tcBorders>
          </w:tcPr>
          <w:p w14:paraId="467D8536" w14:textId="77777777" w:rsidR="0011372F" w:rsidRPr="0011372F" w:rsidRDefault="0011372F" w:rsidP="00847A4B">
            <w:pPr>
              <w:spacing w:line="360" w:lineRule="auto"/>
              <w:jc w:val="right"/>
              <w:rPr>
                <w:rFonts w:ascii="Arial" w:hAnsi="Arial" w:cs="Arial"/>
                <w:color w:val="000000"/>
                <w:sz w:val="21"/>
                <w:szCs w:val="21"/>
              </w:rPr>
            </w:pPr>
            <w:r w:rsidRPr="0011372F">
              <w:rPr>
                <w:rFonts w:ascii="Arial" w:hAnsi="Arial" w:cs="Arial"/>
                <w:color w:val="000000"/>
                <w:sz w:val="21"/>
                <w:szCs w:val="21"/>
              </w:rPr>
              <w:t>&lt;0.0001</w:t>
            </w:r>
          </w:p>
        </w:tc>
        <w:tc>
          <w:tcPr>
            <w:tcW w:w="1080" w:type="dxa"/>
            <w:tcBorders>
              <w:top w:val="nil"/>
              <w:left w:val="nil"/>
              <w:bottom w:val="nil"/>
              <w:right w:val="nil"/>
            </w:tcBorders>
          </w:tcPr>
          <w:p w14:paraId="586C4C45" w14:textId="77777777" w:rsidR="0011372F" w:rsidRPr="0011372F" w:rsidRDefault="0011372F" w:rsidP="00847A4B">
            <w:pPr>
              <w:spacing w:line="360" w:lineRule="auto"/>
              <w:jc w:val="right"/>
              <w:rPr>
                <w:rFonts w:ascii="Arial" w:hAnsi="Arial" w:cs="Arial"/>
                <w:color w:val="000000"/>
                <w:sz w:val="21"/>
                <w:szCs w:val="21"/>
              </w:rPr>
            </w:pPr>
            <w:r w:rsidRPr="0069151A">
              <w:rPr>
                <w:rFonts w:ascii="Arial" w:hAnsi="Arial" w:cs="Arial"/>
                <w:color w:val="000000"/>
                <w:sz w:val="21"/>
                <w:szCs w:val="21"/>
              </w:rPr>
              <w:t>-0.048</w:t>
            </w:r>
          </w:p>
        </w:tc>
        <w:tc>
          <w:tcPr>
            <w:tcW w:w="900" w:type="dxa"/>
            <w:tcBorders>
              <w:top w:val="nil"/>
              <w:left w:val="nil"/>
              <w:bottom w:val="nil"/>
              <w:right w:val="nil"/>
            </w:tcBorders>
          </w:tcPr>
          <w:p w14:paraId="4DB6E33C" w14:textId="77777777" w:rsidR="0011372F" w:rsidRPr="0011372F" w:rsidRDefault="0011372F" w:rsidP="00847A4B">
            <w:pPr>
              <w:spacing w:line="360" w:lineRule="auto"/>
              <w:jc w:val="center"/>
              <w:rPr>
                <w:rFonts w:ascii="Arial" w:hAnsi="Arial" w:cs="Arial"/>
                <w:color w:val="000000"/>
                <w:sz w:val="21"/>
                <w:szCs w:val="21"/>
              </w:rPr>
            </w:pPr>
            <w:r w:rsidRPr="0069151A">
              <w:rPr>
                <w:rFonts w:ascii="Arial" w:hAnsi="Arial" w:cs="Arial"/>
                <w:color w:val="000000"/>
                <w:sz w:val="21"/>
                <w:szCs w:val="21"/>
              </w:rPr>
              <w:t>-0.067</w:t>
            </w:r>
          </w:p>
        </w:tc>
        <w:tc>
          <w:tcPr>
            <w:tcW w:w="900" w:type="dxa"/>
            <w:tcBorders>
              <w:top w:val="nil"/>
              <w:left w:val="nil"/>
              <w:bottom w:val="nil"/>
              <w:right w:val="nil"/>
            </w:tcBorders>
          </w:tcPr>
          <w:p w14:paraId="7C384B69" w14:textId="77777777" w:rsidR="0011372F" w:rsidRPr="0011372F" w:rsidRDefault="0011372F" w:rsidP="00847A4B">
            <w:pPr>
              <w:spacing w:line="360" w:lineRule="auto"/>
              <w:jc w:val="center"/>
              <w:rPr>
                <w:rFonts w:ascii="Arial" w:hAnsi="Arial" w:cs="Arial"/>
                <w:color w:val="000000"/>
                <w:sz w:val="21"/>
                <w:szCs w:val="21"/>
              </w:rPr>
            </w:pPr>
            <w:r w:rsidRPr="0069151A">
              <w:rPr>
                <w:rFonts w:ascii="Arial" w:hAnsi="Arial" w:cs="Arial"/>
                <w:color w:val="000000"/>
                <w:sz w:val="21"/>
                <w:szCs w:val="21"/>
              </w:rPr>
              <w:t>-0.029</w:t>
            </w:r>
          </w:p>
        </w:tc>
        <w:tc>
          <w:tcPr>
            <w:tcW w:w="1080" w:type="dxa"/>
            <w:tcBorders>
              <w:top w:val="nil"/>
              <w:left w:val="nil"/>
              <w:bottom w:val="nil"/>
            </w:tcBorders>
          </w:tcPr>
          <w:p w14:paraId="16B1FA73" w14:textId="77777777" w:rsidR="0011372F" w:rsidRPr="0011372F" w:rsidRDefault="0011372F" w:rsidP="00847A4B">
            <w:pPr>
              <w:spacing w:line="360" w:lineRule="auto"/>
              <w:jc w:val="right"/>
              <w:rPr>
                <w:rFonts w:ascii="Arial" w:hAnsi="Arial" w:cs="Arial"/>
                <w:color w:val="000000"/>
                <w:sz w:val="21"/>
                <w:szCs w:val="21"/>
              </w:rPr>
            </w:pPr>
            <w:r w:rsidRPr="0011372F">
              <w:rPr>
                <w:rFonts w:ascii="Arial" w:hAnsi="Arial" w:cs="Arial"/>
                <w:color w:val="000000"/>
                <w:sz w:val="21"/>
                <w:szCs w:val="21"/>
              </w:rPr>
              <w:t>&lt;0.0001</w:t>
            </w:r>
          </w:p>
        </w:tc>
      </w:tr>
      <w:tr w:rsidR="0011372F" w14:paraId="63D8BB69" w14:textId="77777777" w:rsidTr="00802A03">
        <w:tc>
          <w:tcPr>
            <w:tcW w:w="2785" w:type="dxa"/>
            <w:tcBorders>
              <w:top w:val="nil"/>
              <w:bottom w:val="nil"/>
              <w:right w:val="nil"/>
            </w:tcBorders>
          </w:tcPr>
          <w:p w14:paraId="274083F0" w14:textId="77777777" w:rsidR="0011372F" w:rsidRPr="0011372F" w:rsidRDefault="0011372F" w:rsidP="00802A03">
            <w:pPr>
              <w:spacing w:line="360" w:lineRule="auto"/>
              <w:rPr>
                <w:rFonts w:ascii="Arial" w:hAnsi="Arial" w:cs="Arial"/>
                <w:color w:val="002060"/>
                <w:sz w:val="21"/>
                <w:szCs w:val="21"/>
              </w:rPr>
            </w:pPr>
            <w:r w:rsidRPr="0011372F">
              <w:rPr>
                <w:rFonts w:ascii="Arial" w:hAnsi="Arial" w:cs="Arial"/>
                <w:color w:val="002060"/>
                <w:sz w:val="21"/>
                <w:szCs w:val="21"/>
              </w:rPr>
              <w:t>Baseline APACHE-II Score</w:t>
            </w:r>
          </w:p>
        </w:tc>
        <w:tc>
          <w:tcPr>
            <w:tcW w:w="1080" w:type="dxa"/>
            <w:gridSpan w:val="2"/>
            <w:tcBorders>
              <w:top w:val="nil"/>
              <w:left w:val="nil"/>
              <w:bottom w:val="nil"/>
              <w:right w:val="nil"/>
            </w:tcBorders>
          </w:tcPr>
          <w:p w14:paraId="711253CB" w14:textId="77777777" w:rsidR="0011372F" w:rsidRPr="0011372F" w:rsidRDefault="0011372F" w:rsidP="00847A4B">
            <w:pPr>
              <w:spacing w:line="360" w:lineRule="auto"/>
              <w:jc w:val="right"/>
              <w:rPr>
                <w:rFonts w:ascii="Arial" w:hAnsi="Arial" w:cs="Arial"/>
                <w:color w:val="000000"/>
                <w:sz w:val="21"/>
                <w:szCs w:val="21"/>
              </w:rPr>
            </w:pPr>
            <w:r w:rsidRPr="0011372F">
              <w:rPr>
                <w:rFonts w:ascii="Arial" w:hAnsi="Arial" w:cs="Arial"/>
                <w:color w:val="000000"/>
                <w:sz w:val="21"/>
                <w:szCs w:val="21"/>
              </w:rPr>
              <w:t>0.011</w:t>
            </w:r>
          </w:p>
        </w:tc>
        <w:tc>
          <w:tcPr>
            <w:tcW w:w="900" w:type="dxa"/>
            <w:tcBorders>
              <w:top w:val="nil"/>
              <w:left w:val="nil"/>
              <w:bottom w:val="nil"/>
              <w:right w:val="nil"/>
            </w:tcBorders>
          </w:tcPr>
          <w:p w14:paraId="67258921" w14:textId="77777777" w:rsidR="0011372F" w:rsidRPr="0011372F" w:rsidRDefault="0011372F" w:rsidP="00847A4B">
            <w:pPr>
              <w:spacing w:line="360" w:lineRule="auto"/>
              <w:jc w:val="center"/>
              <w:rPr>
                <w:rFonts w:ascii="Arial" w:hAnsi="Arial" w:cs="Arial"/>
                <w:color w:val="000000"/>
                <w:sz w:val="21"/>
                <w:szCs w:val="21"/>
              </w:rPr>
            </w:pPr>
            <w:r w:rsidRPr="0011372F">
              <w:rPr>
                <w:rFonts w:ascii="Arial" w:hAnsi="Arial" w:cs="Arial"/>
                <w:color w:val="000000"/>
                <w:sz w:val="21"/>
                <w:szCs w:val="21"/>
              </w:rPr>
              <w:t>0.002</w:t>
            </w:r>
          </w:p>
        </w:tc>
        <w:tc>
          <w:tcPr>
            <w:tcW w:w="900" w:type="dxa"/>
            <w:tcBorders>
              <w:top w:val="nil"/>
              <w:left w:val="nil"/>
              <w:bottom w:val="nil"/>
              <w:right w:val="nil"/>
            </w:tcBorders>
          </w:tcPr>
          <w:p w14:paraId="260AB6E5" w14:textId="77777777" w:rsidR="0011372F" w:rsidRPr="0011372F" w:rsidRDefault="0011372F" w:rsidP="00847A4B">
            <w:pPr>
              <w:spacing w:line="360" w:lineRule="auto"/>
              <w:jc w:val="center"/>
              <w:rPr>
                <w:rFonts w:ascii="Arial" w:hAnsi="Arial" w:cs="Arial"/>
                <w:color w:val="000000"/>
                <w:sz w:val="21"/>
                <w:szCs w:val="21"/>
              </w:rPr>
            </w:pPr>
            <w:r w:rsidRPr="0011372F">
              <w:rPr>
                <w:rFonts w:ascii="Arial" w:hAnsi="Arial" w:cs="Arial"/>
                <w:color w:val="000000"/>
                <w:sz w:val="21"/>
                <w:szCs w:val="21"/>
              </w:rPr>
              <w:t>0.020</w:t>
            </w:r>
          </w:p>
        </w:tc>
        <w:tc>
          <w:tcPr>
            <w:tcW w:w="990" w:type="dxa"/>
            <w:tcBorders>
              <w:top w:val="nil"/>
              <w:left w:val="nil"/>
              <w:bottom w:val="nil"/>
              <w:right w:val="nil"/>
            </w:tcBorders>
          </w:tcPr>
          <w:p w14:paraId="041724FE" w14:textId="77777777" w:rsidR="0011372F" w:rsidRPr="0011372F" w:rsidRDefault="0011372F" w:rsidP="00847A4B">
            <w:pPr>
              <w:spacing w:line="360" w:lineRule="auto"/>
              <w:jc w:val="right"/>
              <w:rPr>
                <w:rFonts w:ascii="Arial" w:hAnsi="Arial" w:cs="Arial"/>
                <w:color w:val="000000"/>
                <w:sz w:val="21"/>
                <w:szCs w:val="21"/>
              </w:rPr>
            </w:pPr>
            <w:r w:rsidRPr="0011372F">
              <w:rPr>
                <w:rFonts w:ascii="Arial" w:hAnsi="Arial" w:cs="Arial"/>
                <w:color w:val="000000"/>
                <w:sz w:val="21"/>
                <w:szCs w:val="21"/>
              </w:rPr>
              <w:t>0.0116</w:t>
            </w:r>
          </w:p>
        </w:tc>
        <w:tc>
          <w:tcPr>
            <w:tcW w:w="1080" w:type="dxa"/>
            <w:tcBorders>
              <w:top w:val="nil"/>
              <w:left w:val="nil"/>
              <w:bottom w:val="nil"/>
              <w:right w:val="nil"/>
            </w:tcBorders>
          </w:tcPr>
          <w:p w14:paraId="06F2E7CA" w14:textId="77777777" w:rsidR="0011372F" w:rsidRPr="0011372F" w:rsidRDefault="0011372F" w:rsidP="00847A4B">
            <w:pPr>
              <w:spacing w:line="360" w:lineRule="auto"/>
              <w:jc w:val="right"/>
              <w:rPr>
                <w:rFonts w:ascii="Arial" w:hAnsi="Arial" w:cs="Arial"/>
                <w:color w:val="000000"/>
                <w:sz w:val="21"/>
                <w:szCs w:val="21"/>
              </w:rPr>
            </w:pPr>
            <w:r w:rsidRPr="0069151A">
              <w:rPr>
                <w:rFonts w:ascii="Arial" w:hAnsi="Arial" w:cs="Arial"/>
                <w:color w:val="000000"/>
                <w:sz w:val="21"/>
                <w:szCs w:val="21"/>
              </w:rPr>
              <w:t>0.019</w:t>
            </w:r>
          </w:p>
        </w:tc>
        <w:tc>
          <w:tcPr>
            <w:tcW w:w="900" w:type="dxa"/>
            <w:tcBorders>
              <w:top w:val="nil"/>
              <w:left w:val="nil"/>
              <w:bottom w:val="nil"/>
              <w:right w:val="nil"/>
            </w:tcBorders>
          </w:tcPr>
          <w:p w14:paraId="2FB2D6BF" w14:textId="77777777" w:rsidR="0011372F" w:rsidRPr="0011372F" w:rsidRDefault="0011372F" w:rsidP="00847A4B">
            <w:pPr>
              <w:spacing w:line="360" w:lineRule="auto"/>
              <w:jc w:val="center"/>
              <w:rPr>
                <w:rFonts w:ascii="Arial" w:hAnsi="Arial" w:cs="Arial"/>
                <w:color w:val="000000"/>
                <w:sz w:val="21"/>
                <w:szCs w:val="21"/>
              </w:rPr>
            </w:pPr>
            <w:r w:rsidRPr="0069151A">
              <w:rPr>
                <w:rFonts w:ascii="Arial" w:hAnsi="Arial" w:cs="Arial"/>
                <w:color w:val="000000"/>
                <w:sz w:val="21"/>
                <w:szCs w:val="21"/>
              </w:rPr>
              <w:t>0.006</w:t>
            </w:r>
          </w:p>
        </w:tc>
        <w:tc>
          <w:tcPr>
            <w:tcW w:w="900" w:type="dxa"/>
            <w:tcBorders>
              <w:top w:val="nil"/>
              <w:left w:val="nil"/>
              <w:bottom w:val="nil"/>
              <w:right w:val="nil"/>
            </w:tcBorders>
          </w:tcPr>
          <w:p w14:paraId="7AE53739" w14:textId="77777777" w:rsidR="0011372F" w:rsidRPr="0011372F" w:rsidRDefault="0011372F" w:rsidP="00847A4B">
            <w:pPr>
              <w:spacing w:line="360" w:lineRule="auto"/>
              <w:jc w:val="center"/>
              <w:rPr>
                <w:rFonts w:ascii="Arial" w:hAnsi="Arial" w:cs="Arial"/>
                <w:color w:val="000000"/>
                <w:sz w:val="21"/>
                <w:szCs w:val="21"/>
              </w:rPr>
            </w:pPr>
            <w:r w:rsidRPr="0069151A">
              <w:rPr>
                <w:rFonts w:ascii="Arial" w:hAnsi="Arial" w:cs="Arial"/>
                <w:color w:val="000000"/>
                <w:sz w:val="21"/>
                <w:szCs w:val="21"/>
              </w:rPr>
              <w:t>0.032</w:t>
            </w:r>
          </w:p>
        </w:tc>
        <w:tc>
          <w:tcPr>
            <w:tcW w:w="1080" w:type="dxa"/>
            <w:tcBorders>
              <w:top w:val="nil"/>
              <w:left w:val="nil"/>
              <w:bottom w:val="nil"/>
            </w:tcBorders>
          </w:tcPr>
          <w:p w14:paraId="46847DBE" w14:textId="77777777" w:rsidR="0011372F" w:rsidRPr="0011372F" w:rsidRDefault="0011372F" w:rsidP="00847A4B">
            <w:pPr>
              <w:spacing w:line="360" w:lineRule="auto"/>
              <w:jc w:val="right"/>
              <w:rPr>
                <w:rFonts w:ascii="Arial" w:hAnsi="Arial" w:cs="Arial"/>
                <w:color w:val="000000"/>
                <w:sz w:val="21"/>
                <w:szCs w:val="21"/>
              </w:rPr>
            </w:pPr>
            <w:r w:rsidRPr="0069151A">
              <w:rPr>
                <w:rFonts w:ascii="Arial" w:hAnsi="Arial" w:cs="Arial"/>
                <w:color w:val="000000"/>
                <w:sz w:val="21"/>
                <w:szCs w:val="21"/>
              </w:rPr>
              <w:t>0.0047</w:t>
            </w:r>
          </w:p>
        </w:tc>
      </w:tr>
      <w:tr w:rsidR="0011372F" w14:paraId="25E1E951" w14:textId="77777777" w:rsidTr="00802A03">
        <w:tc>
          <w:tcPr>
            <w:tcW w:w="2785" w:type="dxa"/>
            <w:tcBorders>
              <w:top w:val="nil"/>
              <w:bottom w:val="nil"/>
              <w:right w:val="nil"/>
            </w:tcBorders>
          </w:tcPr>
          <w:p w14:paraId="0C9A9FBD" w14:textId="77777777" w:rsidR="0011372F" w:rsidRPr="009B0042" w:rsidRDefault="0011372F" w:rsidP="00802A03">
            <w:pPr>
              <w:spacing w:line="360" w:lineRule="auto"/>
              <w:rPr>
                <w:rFonts w:ascii="Arial" w:hAnsi="Arial" w:cs="Arial"/>
                <w:color w:val="002060"/>
                <w:sz w:val="21"/>
                <w:szCs w:val="21"/>
              </w:rPr>
            </w:pPr>
            <w:r w:rsidRPr="0069151A">
              <w:rPr>
                <w:rFonts w:ascii="Arial" w:hAnsi="Arial" w:cs="Arial"/>
                <w:color w:val="002060"/>
                <w:sz w:val="21"/>
                <w:szCs w:val="21"/>
              </w:rPr>
              <w:t>Baseline Albumin (g/dL)</w:t>
            </w:r>
          </w:p>
        </w:tc>
        <w:tc>
          <w:tcPr>
            <w:tcW w:w="1080" w:type="dxa"/>
            <w:gridSpan w:val="2"/>
            <w:tcBorders>
              <w:top w:val="nil"/>
              <w:left w:val="nil"/>
              <w:bottom w:val="nil"/>
              <w:right w:val="nil"/>
            </w:tcBorders>
          </w:tcPr>
          <w:p w14:paraId="22EEBB0D" w14:textId="77777777" w:rsidR="0011372F" w:rsidRPr="0011372F" w:rsidRDefault="0011372F" w:rsidP="00847A4B">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3B8AADB3" w14:textId="77777777" w:rsidR="0011372F" w:rsidRPr="0011372F" w:rsidRDefault="0011372F" w:rsidP="00847A4B">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52368CE9" w14:textId="77777777" w:rsidR="0011372F" w:rsidRPr="0011372F" w:rsidRDefault="0011372F" w:rsidP="00847A4B">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11C89B2B" w14:textId="77777777" w:rsidR="0011372F" w:rsidRPr="0011372F" w:rsidRDefault="0011372F" w:rsidP="00847A4B">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57F56FE6" w14:textId="64EBBF7D" w:rsidR="0011372F" w:rsidRPr="0011372F" w:rsidRDefault="0011372F" w:rsidP="00847A4B">
            <w:pPr>
              <w:spacing w:line="360" w:lineRule="auto"/>
              <w:jc w:val="right"/>
              <w:rPr>
                <w:rFonts w:ascii="Arial" w:hAnsi="Arial" w:cs="Arial"/>
                <w:color w:val="000000"/>
                <w:sz w:val="21"/>
                <w:szCs w:val="21"/>
              </w:rPr>
            </w:pPr>
            <w:r w:rsidRPr="0069151A">
              <w:rPr>
                <w:rFonts w:ascii="Arial" w:hAnsi="Arial" w:cs="Arial"/>
                <w:color w:val="000000"/>
                <w:sz w:val="21"/>
                <w:szCs w:val="21"/>
              </w:rPr>
              <w:t>-0.094</w:t>
            </w:r>
          </w:p>
        </w:tc>
        <w:tc>
          <w:tcPr>
            <w:tcW w:w="900" w:type="dxa"/>
            <w:tcBorders>
              <w:top w:val="nil"/>
              <w:left w:val="nil"/>
              <w:bottom w:val="nil"/>
              <w:right w:val="nil"/>
            </w:tcBorders>
          </w:tcPr>
          <w:p w14:paraId="7DD2BBFE" w14:textId="754A018D" w:rsidR="0011372F" w:rsidRPr="0011372F" w:rsidRDefault="0011372F" w:rsidP="00847A4B">
            <w:pPr>
              <w:spacing w:line="360" w:lineRule="auto"/>
              <w:jc w:val="center"/>
              <w:rPr>
                <w:rFonts w:ascii="Arial" w:hAnsi="Arial" w:cs="Arial"/>
                <w:color w:val="000000"/>
                <w:sz w:val="21"/>
                <w:szCs w:val="21"/>
              </w:rPr>
            </w:pPr>
            <w:r w:rsidRPr="0069151A">
              <w:rPr>
                <w:rFonts w:ascii="Arial" w:hAnsi="Arial" w:cs="Arial"/>
                <w:color w:val="000000"/>
                <w:sz w:val="21"/>
                <w:szCs w:val="21"/>
              </w:rPr>
              <w:t>-0.167</w:t>
            </w:r>
          </w:p>
        </w:tc>
        <w:tc>
          <w:tcPr>
            <w:tcW w:w="900" w:type="dxa"/>
            <w:tcBorders>
              <w:top w:val="nil"/>
              <w:left w:val="nil"/>
              <w:bottom w:val="nil"/>
              <w:right w:val="nil"/>
            </w:tcBorders>
          </w:tcPr>
          <w:p w14:paraId="1882FFA1" w14:textId="7C869847" w:rsidR="0011372F" w:rsidRPr="0011372F" w:rsidRDefault="0011372F" w:rsidP="00847A4B">
            <w:pPr>
              <w:spacing w:line="360" w:lineRule="auto"/>
              <w:jc w:val="center"/>
              <w:rPr>
                <w:rFonts w:ascii="Arial" w:hAnsi="Arial" w:cs="Arial"/>
                <w:color w:val="000000"/>
                <w:sz w:val="21"/>
                <w:szCs w:val="21"/>
              </w:rPr>
            </w:pPr>
            <w:r w:rsidRPr="0069151A">
              <w:rPr>
                <w:rFonts w:ascii="Arial" w:hAnsi="Arial" w:cs="Arial"/>
                <w:color w:val="000000"/>
                <w:sz w:val="21"/>
                <w:szCs w:val="21"/>
              </w:rPr>
              <w:t>-0.021</w:t>
            </w:r>
          </w:p>
        </w:tc>
        <w:tc>
          <w:tcPr>
            <w:tcW w:w="1080" w:type="dxa"/>
            <w:tcBorders>
              <w:top w:val="nil"/>
              <w:left w:val="nil"/>
              <w:bottom w:val="nil"/>
            </w:tcBorders>
          </w:tcPr>
          <w:p w14:paraId="74957CCE" w14:textId="7FEC424C" w:rsidR="0011372F" w:rsidRPr="0011372F" w:rsidRDefault="0011372F" w:rsidP="00847A4B">
            <w:pPr>
              <w:spacing w:line="360" w:lineRule="auto"/>
              <w:jc w:val="right"/>
              <w:rPr>
                <w:rFonts w:ascii="Arial" w:hAnsi="Arial" w:cs="Arial"/>
                <w:color w:val="000000"/>
                <w:sz w:val="21"/>
                <w:szCs w:val="21"/>
              </w:rPr>
            </w:pPr>
            <w:r w:rsidRPr="0069151A">
              <w:rPr>
                <w:rFonts w:ascii="Arial" w:hAnsi="Arial" w:cs="Arial"/>
                <w:color w:val="000000"/>
                <w:sz w:val="21"/>
                <w:szCs w:val="21"/>
              </w:rPr>
              <w:t>0.0117</w:t>
            </w:r>
          </w:p>
        </w:tc>
      </w:tr>
      <w:tr w:rsidR="0011372F" w14:paraId="75009AAF" w14:textId="77777777" w:rsidTr="00802A03">
        <w:tc>
          <w:tcPr>
            <w:tcW w:w="2785" w:type="dxa"/>
            <w:tcBorders>
              <w:top w:val="nil"/>
              <w:bottom w:val="nil"/>
              <w:right w:val="nil"/>
            </w:tcBorders>
          </w:tcPr>
          <w:p w14:paraId="66C09347" w14:textId="77777777" w:rsidR="0011372F" w:rsidRPr="009B0042" w:rsidRDefault="0011372F" w:rsidP="00802A03">
            <w:pPr>
              <w:spacing w:line="360" w:lineRule="auto"/>
              <w:rPr>
                <w:rFonts w:ascii="Arial" w:hAnsi="Arial" w:cs="Arial"/>
                <w:color w:val="002060"/>
                <w:sz w:val="21"/>
                <w:szCs w:val="21"/>
              </w:rPr>
            </w:pPr>
            <w:r w:rsidRPr="0069151A">
              <w:rPr>
                <w:rFonts w:ascii="Arial" w:hAnsi="Arial" w:cs="Arial"/>
                <w:color w:val="002060"/>
                <w:sz w:val="21"/>
                <w:szCs w:val="21"/>
              </w:rPr>
              <w:t>ARDS at Baseline</w:t>
            </w:r>
          </w:p>
        </w:tc>
        <w:tc>
          <w:tcPr>
            <w:tcW w:w="1080" w:type="dxa"/>
            <w:gridSpan w:val="2"/>
            <w:tcBorders>
              <w:top w:val="nil"/>
              <w:left w:val="nil"/>
              <w:bottom w:val="nil"/>
              <w:right w:val="nil"/>
            </w:tcBorders>
          </w:tcPr>
          <w:p w14:paraId="04DEF63E" w14:textId="77777777" w:rsidR="0011372F" w:rsidRPr="0011372F" w:rsidRDefault="0011372F" w:rsidP="00847A4B">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78996E21" w14:textId="77777777" w:rsidR="0011372F" w:rsidRPr="0011372F" w:rsidRDefault="0011372F" w:rsidP="00847A4B">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3122DE60" w14:textId="77777777" w:rsidR="0011372F" w:rsidRPr="0011372F" w:rsidRDefault="0011372F" w:rsidP="00847A4B">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21B9E26B" w14:textId="77777777" w:rsidR="0011372F" w:rsidRPr="0011372F" w:rsidRDefault="0011372F" w:rsidP="00847A4B">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732FD8AB" w14:textId="2DA31E59" w:rsidR="0011372F" w:rsidRPr="0011372F" w:rsidRDefault="0011372F" w:rsidP="00847A4B">
            <w:pPr>
              <w:spacing w:line="360" w:lineRule="auto"/>
              <w:jc w:val="right"/>
              <w:rPr>
                <w:rFonts w:ascii="Arial" w:hAnsi="Arial" w:cs="Arial"/>
                <w:color w:val="000000"/>
                <w:sz w:val="21"/>
                <w:szCs w:val="21"/>
              </w:rPr>
            </w:pPr>
            <w:r w:rsidRPr="0069151A">
              <w:rPr>
                <w:rFonts w:ascii="Arial" w:hAnsi="Arial" w:cs="Arial"/>
                <w:color w:val="000000"/>
                <w:sz w:val="21"/>
                <w:szCs w:val="21"/>
              </w:rPr>
              <w:t>0.009</w:t>
            </w:r>
          </w:p>
        </w:tc>
        <w:tc>
          <w:tcPr>
            <w:tcW w:w="900" w:type="dxa"/>
            <w:tcBorders>
              <w:top w:val="nil"/>
              <w:left w:val="nil"/>
              <w:bottom w:val="nil"/>
              <w:right w:val="nil"/>
            </w:tcBorders>
          </w:tcPr>
          <w:p w14:paraId="0D980200" w14:textId="77B0AD07" w:rsidR="0011372F" w:rsidRPr="0011372F" w:rsidRDefault="0011372F" w:rsidP="00847A4B">
            <w:pPr>
              <w:spacing w:line="360" w:lineRule="auto"/>
              <w:jc w:val="center"/>
              <w:rPr>
                <w:rFonts w:ascii="Arial" w:hAnsi="Arial" w:cs="Arial"/>
                <w:color w:val="000000"/>
                <w:sz w:val="21"/>
                <w:szCs w:val="21"/>
              </w:rPr>
            </w:pPr>
            <w:r w:rsidRPr="0069151A">
              <w:rPr>
                <w:rFonts w:ascii="Arial" w:hAnsi="Arial" w:cs="Arial"/>
                <w:color w:val="000000"/>
                <w:sz w:val="21"/>
                <w:szCs w:val="21"/>
              </w:rPr>
              <w:t>-0.099</w:t>
            </w:r>
          </w:p>
        </w:tc>
        <w:tc>
          <w:tcPr>
            <w:tcW w:w="900" w:type="dxa"/>
            <w:tcBorders>
              <w:top w:val="nil"/>
              <w:left w:val="nil"/>
              <w:bottom w:val="nil"/>
              <w:right w:val="nil"/>
            </w:tcBorders>
          </w:tcPr>
          <w:p w14:paraId="1B916071" w14:textId="01AD7FDD" w:rsidR="0011372F" w:rsidRPr="0011372F" w:rsidRDefault="0011372F" w:rsidP="00847A4B">
            <w:pPr>
              <w:spacing w:line="360" w:lineRule="auto"/>
              <w:jc w:val="center"/>
              <w:rPr>
                <w:rFonts w:ascii="Arial" w:hAnsi="Arial" w:cs="Arial"/>
                <w:color w:val="000000"/>
                <w:sz w:val="21"/>
                <w:szCs w:val="21"/>
              </w:rPr>
            </w:pPr>
            <w:r w:rsidRPr="0069151A">
              <w:rPr>
                <w:rFonts w:ascii="Arial" w:hAnsi="Arial" w:cs="Arial"/>
                <w:color w:val="000000"/>
                <w:sz w:val="21"/>
                <w:szCs w:val="21"/>
              </w:rPr>
              <w:t>0.117</w:t>
            </w:r>
          </w:p>
        </w:tc>
        <w:tc>
          <w:tcPr>
            <w:tcW w:w="1080" w:type="dxa"/>
            <w:tcBorders>
              <w:top w:val="nil"/>
              <w:left w:val="nil"/>
              <w:bottom w:val="nil"/>
            </w:tcBorders>
          </w:tcPr>
          <w:p w14:paraId="332D897F" w14:textId="71BF43C7" w:rsidR="0011372F" w:rsidRPr="0011372F" w:rsidRDefault="0011372F" w:rsidP="00847A4B">
            <w:pPr>
              <w:spacing w:line="360" w:lineRule="auto"/>
              <w:jc w:val="right"/>
              <w:rPr>
                <w:rFonts w:ascii="Arial" w:hAnsi="Arial" w:cs="Arial"/>
                <w:color w:val="000000"/>
                <w:sz w:val="21"/>
                <w:szCs w:val="21"/>
              </w:rPr>
            </w:pPr>
            <w:r w:rsidRPr="0069151A">
              <w:rPr>
                <w:rFonts w:ascii="Arial" w:hAnsi="Arial" w:cs="Arial"/>
                <w:color w:val="000000"/>
                <w:sz w:val="21"/>
                <w:szCs w:val="21"/>
              </w:rPr>
              <w:t>0.8</w:t>
            </w:r>
            <w:r w:rsidRPr="0011372F">
              <w:rPr>
                <w:rFonts w:ascii="Arial" w:hAnsi="Arial" w:cs="Arial"/>
                <w:color w:val="000000"/>
                <w:sz w:val="21"/>
                <w:szCs w:val="21"/>
              </w:rPr>
              <w:t>7</w:t>
            </w:r>
          </w:p>
        </w:tc>
      </w:tr>
      <w:tr w:rsidR="0011372F" w14:paraId="2EA88136" w14:textId="77777777" w:rsidTr="00802A03">
        <w:tc>
          <w:tcPr>
            <w:tcW w:w="2785" w:type="dxa"/>
            <w:tcBorders>
              <w:top w:val="nil"/>
              <w:bottom w:val="nil"/>
              <w:right w:val="nil"/>
            </w:tcBorders>
          </w:tcPr>
          <w:p w14:paraId="333B2BB4" w14:textId="77777777" w:rsidR="0011372F" w:rsidRPr="009B0042" w:rsidRDefault="0011372F" w:rsidP="00802A03">
            <w:pPr>
              <w:spacing w:line="360" w:lineRule="auto"/>
              <w:rPr>
                <w:rFonts w:ascii="Arial" w:hAnsi="Arial" w:cs="Arial"/>
                <w:color w:val="002060"/>
                <w:sz w:val="21"/>
                <w:szCs w:val="21"/>
              </w:rPr>
            </w:pPr>
            <w:r w:rsidRPr="0069151A">
              <w:rPr>
                <w:rFonts w:ascii="Arial" w:hAnsi="Arial" w:cs="Arial"/>
                <w:color w:val="002060"/>
                <w:sz w:val="21"/>
                <w:szCs w:val="21"/>
              </w:rPr>
              <w:t>Chronic Kidney Disease</w:t>
            </w:r>
          </w:p>
        </w:tc>
        <w:tc>
          <w:tcPr>
            <w:tcW w:w="1080" w:type="dxa"/>
            <w:gridSpan w:val="2"/>
            <w:tcBorders>
              <w:top w:val="nil"/>
              <w:left w:val="nil"/>
              <w:bottom w:val="nil"/>
              <w:right w:val="nil"/>
            </w:tcBorders>
          </w:tcPr>
          <w:p w14:paraId="00086319" w14:textId="77777777" w:rsidR="0011372F" w:rsidRPr="0011372F" w:rsidRDefault="0011372F" w:rsidP="00847A4B">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5CCE6D3A" w14:textId="77777777" w:rsidR="0011372F" w:rsidRPr="0011372F" w:rsidRDefault="0011372F" w:rsidP="00847A4B">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76413E48" w14:textId="77777777" w:rsidR="0011372F" w:rsidRPr="0011372F" w:rsidRDefault="0011372F" w:rsidP="00847A4B">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3FFF536E" w14:textId="77777777" w:rsidR="0011372F" w:rsidRPr="0011372F" w:rsidRDefault="0011372F" w:rsidP="00847A4B">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413085CB" w14:textId="5399D49C" w:rsidR="0011372F" w:rsidRPr="0011372F" w:rsidRDefault="0011372F" w:rsidP="00847A4B">
            <w:pPr>
              <w:spacing w:line="360" w:lineRule="auto"/>
              <w:jc w:val="right"/>
              <w:rPr>
                <w:rFonts w:ascii="Arial" w:hAnsi="Arial" w:cs="Arial"/>
                <w:color w:val="000000"/>
                <w:sz w:val="21"/>
                <w:szCs w:val="21"/>
              </w:rPr>
            </w:pPr>
            <w:r w:rsidRPr="0069151A">
              <w:rPr>
                <w:rFonts w:ascii="Arial" w:hAnsi="Arial" w:cs="Arial"/>
                <w:color w:val="000000"/>
                <w:sz w:val="21"/>
                <w:szCs w:val="21"/>
              </w:rPr>
              <w:t>0.014</w:t>
            </w:r>
          </w:p>
        </w:tc>
        <w:tc>
          <w:tcPr>
            <w:tcW w:w="900" w:type="dxa"/>
            <w:tcBorders>
              <w:top w:val="nil"/>
              <w:left w:val="nil"/>
              <w:bottom w:val="nil"/>
              <w:right w:val="nil"/>
            </w:tcBorders>
          </w:tcPr>
          <w:p w14:paraId="7D89869F" w14:textId="3A700AE8" w:rsidR="0011372F" w:rsidRPr="0011372F" w:rsidRDefault="0011372F" w:rsidP="00847A4B">
            <w:pPr>
              <w:spacing w:line="360" w:lineRule="auto"/>
              <w:jc w:val="center"/>
              <w:rPr>
                <w:rFonts w:ascii="Arial" w:hAnsi="Arial" w:cs="Arial"/>
                <w:color w:val="000000"/>
                <w:sz w:val="21"/>
                <w:szCs w:val="21"/>
              </w:rPr>
            </w:pPr>
            <w:r w:rsidRPr="0069151A">
              <w:rPr>
                <w:rFonts w:ascii="Arial" w:hAnsi="Arial" w:cs="Arial"/>
                <w:color w:val="000000"/>
                <w:sz w:val="21"/>
                <w:szCs w:val="21"/>
              </w:rPr>
              <w:t>-0.092</w:t>
            </w:r>
          </w:p>
        </w:tc>
        <w:tc>
          <w:tcPr>
            <w:tcW w:w="900" w:type="dxa"/>
            <w:tcBorders>
              <w:top w:val="nil"/>
              <w:left w:val="nil"/>
              <w:bottom w:val="nil"/>
              <w:right w:val="nil"/>
            </w:tcBorders>
          </w:tcPr>
          <w:p w14:paraId="1FFE85B6" w14:textId="1C8A92AB" w:rsidR="0011372F" w:rsidRPr="0011372F" w:rsidRDefault="0011372F" w:rsidP="00847A4B">
            <w:pPr>
              <w:spacing w:line="360" w:lineRule="auto"/>
              <w:jc w:val="center"/>
              <w:rPr>
                <w:rFonts w:ascii="Arial" w:hAnsi="Arial" w:cs="Arial"/>
                <w:color w:val="000000"/>
                <w:sz w:val="21"/>
                <w:szCs w:val="21"/>
              </w:rPr>
            </w:pPr>
            <w:r w:rsidRPr="0069151A">
              <w:rPr>
                <w:rFonts w:ascii="Arial" w:hAnsi="Arial" w:cs="Arial"/>
                <w:color w:val="000000"/>
                <w:sz w:val="21"/>
                <w:szCs w:val="21"/>
              </w:rPr>
              <w:t>0.121</w:t>
            </w:r>
          </w:p>
        </w:tc>
        <w:tc>
          <w:tcPr>
            <w:tcW w:w="1080" w:type="dxa"/>
            <w:tcBorders>
              <w:top w:val="nil"/>
              <w:left w:val="nil"/>
              <w:bottom w:val="nil"/>
            </w:tcBorders>
          </w:tcPr>
          <w:p w14:paraId="025C6C04" w14:textId="4F87EAC4" w:rsidR="0011372F" w:rsidRPr="0011372F" w:rsidRDefault="0011372F" w:rsidP="00847A4B">
            <w:pPr>
              <w:spacing w:line="360" w:lineRule="auto"/>
              <w:jc w:val="right"/>
              <w:rPr>
                <w:rFonts w:ascii="Arial" w:hAnsi="Arial" w:cs="Arial"/>
                <w:color w:val="000000"/>
                <w:sz w:val="21"/>
                <w:szCs w:val="21"/>
              </w:rPr>
            </w:pPr>
            <w:r w:rsidRPr="0069151A">
              <w:rPr>
                <w:rFonts w:ascii="Arial" w:hAnsi="Arial" w:cs="Arial"/>
                <w:color w:val="000000"/>
                <w:sz w:val="21"/>
                <w:szCs w:val="21"/>
              </w:rPr>
              <w:t>0.79</w:t>
            </w:r>
          </w:p>
        </w:tc>
      </w:tr>
      <w:tr w:rsidR="0011372F" w14:paraId="5ACC22C1" w14:textId="77777777" w:rsidTr="00802A03">
        <w:tc>
          <w:tcPr>
            <w:tcW w:w="2785" w:type="dxa"/>
            <w:tcBorders>
              <w:top w:val="nil"/>
              <w:bottom w:val="nil"/>
              <w:right w:val="nil"/>
            </w:tcBorders>
          </w:tcPr>
          <w:p w14:paraId="1171D175" w14:textId="77777777" w:rsidR="0011372F" w:rsidRPr="009B0042" w:rsidRDefault="0011372F" w:rsidP="00802A03">
            <w:pPr>
              <w:spacing w:line="360" w:lineRule="auto"/>
              <w:rPr>
                <w:rFonts w:ascii="Arial" w:hAnsi="Arial" w:cs="Arial"/>
                <w:color w:val="002060"/>
                <w:sz w:val="21"/>
                <w:szCs w:val="21"/>
              </w:rPr>
            </w:pPr>
            <w:r w:rsidRPr="0069151A">
              <w:rPr>
                <w:rFonts w:ascii="Arial" w:hAnsi="Arial" w:cs="Arial"/>
                <w:color w:val="002060"/>
                <w:sz w:val="21"/>
                <w:szCs w:val="21"/>
              </w:rPr>
              <w:t>Chronic Hypertension</w:t>
            </w:r>
          </w:p>
        </w:tc>
        <w:tc>
          <w:tcPr>
            <w:tcW w:w="1080" w:type="dxa"/>
            <w:gridSpan w:val="2"/>
            <w:tcBorders>
              <w:top w:val="nil"/>
              <w:left w:val="nil"/>
              <w:bottom w:val="nil"/>
              <w:right w:val="nil"/>
            </w:tcBorders>
          </w:tcPr>
          <w:p w14:paraId="567D4201" w14:textId="77777777" w:rsidR="0011372F" w:rsidRPr="0011372F" w:rsidRDefault="0011372F" w:rsidP="00847A4B">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1E5A0BAA" w14:textId="77777777" w:rsidR="0011372F" w:rsidRPr="0011372F" w:rsidRDefault="0011372F" w:rsidP="00847A4B">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7F7E306D" w14:textId="77777777" w:rsidR="0011372F" w:rsidRPr="0011372F" w:rsidRDefault="0011372F" w:rsidP="00847A4B">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2714C43A" w14:textId="77777777" w:rsidR="0011372F" w:rsidRPr="0011372F" w:rsidRDefault="0011372F" w:rsidP="00847A4B">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62B8BDDC" w14:textId="202E05D2" w:rsidR="0011372F" w:rsidRPr="0011372F" w:rsidRDefault="0011372F" w:rsidP="00847A4B">
            <w:pPr>
              <w:spacing w:line="360" w:lineRule="auto"/>
              <w:jc w:val="right"/>
              <w:rPr>
                <w:rFonts w:ascii="Arial" w:hAnsi="Arial" w:cs="Arial"/>
                <w:color w:val="000000"/>
                <w:sz w:val="21"/>
                <w:szCs w:val="21"/>
              </w:rPr>
            </w:pPr>
            <w:r w:rsidRPr="0069151A">
              <w:rPr>
                <w:rFonts w:ascii="Arial" w:hAnsi="Arial" w:cs="Arial"/>
                <w:color w:val="000000"/>
                <w:sz w:val="21"/>
                <w:szCs w:val="21"/>
              </w:rPr>
              <w:t>0.063</w:t>
            </w:r>
          </w:p>
        </w:tc>
        <w:tc>
          <w:tcPr>
            <w:tcW w:w="900" w:type="dxa"/>
            <w:tcBorders>
              <w:top w:val="nil"/>
              <w:left w:val="nil"/>
              <w:bottom w:val="nil"/>
              <w:right w:val="nil"/>
            </w:tcBorders>
          </w:tcPr>
          <w:p w14:paraId="64588420" w14:textId="05758E52" w:rsidR="0011372F" w:rsidRPr="0011372F" w:rsidRDefault="0011372F" w:rsidP="00847A4B">
            <w:pPr>
              <w:spacing w:line="360" w:lineRule="auto"/>
              <w:jc w:val="center"/>
              <w:rPr>
                <w:rFonts w:ascii="Arial" w:hAnsi="Arial" w:cs="Arial"/>
                <w:color w:val="000000"/>
                <w:sz w:val="21"/>
                <w:szCs w:val="21"/>
              </w:rPr>
            </w:pPr>
            <w:r w:rsidRPr="0069151A">
              <w:rPr>
                <w:rFonts w:ascii="Arial" w:hAnsi="Arial" w:cs="Arial"/>
                <w:color w:val="000000"/>
                <w:sz w:val="21"/>
                <w:szCs w:val="21"/>
              </w:rPr>
              <w:t>-0.039</w:t>
            </w:r>
          </w:p>
        </w:tc>
        <w:tc>
          <w:tcPr>
            <w:tcW w:w="900" w:type="dxa"/>
            <w:tcBorders>
              <w:top w:val="nil"/>
              <w:left w:val="nil"/>
              <w:bottom w:val="nil"/>
              <w:right w:val="nil"/>
            </w:tcBorders>
          </w:tcPr>
          <w:p w14:paraId="32D1AC59" w14:textId="2FAD146D" w:rsidR="0011372F" w:rsidRPr="0011372F" w:rsidRDefault="0011372F" w:rsidP="00847A4B">
            <w:pPr>
              <w:spacing w:line="360" w:lineRule="auto"/>
              <w:jc w:val="center"/>
              <w:rPr>
                <w:rFonts w:ascii="Arial" w:hAnsi="Arial" w:cs="Arial"/>
                <w:color w:val="000000"/>
                <w:sz w:val="21"/>
                <w:szCs w:val="21"/>
              </w:rPr>
            </w:pPr>
            <w:r w:rsidRPr="0069151A">
              <w:rPr>
                <w:rFonts w:ascii="Arial" w:hAnsi="Arial" w:cs="Arial"/>
                <w:color w:val="000000"/>
                <w:sz w:val="21"/>
                <w:szCs w:val="21"/>
              </w:rPr>
              <w:t>0.165</w:t>
            </w:r>
          </w:p>
        </w:tc>
        <w:tc>
          <w:tcPr>
            <w:tcW w:w="1080" w:type="dxa"/>
            <w:tcBorders>
              <w:top w:val="nil"/>
              <w:left w:val="nil"/>
              <w:bottom w:val="nil"/>
            </w:tcBorders>
          </w:tcPr>
          <w:p w14:paraId="30CD9B50" w14:textId="69F8FCC6" w:rsidR="0011372F" w:rsidRPr="0011372F" w:rsidRDefault="0011372F" w:rsidP="00847A4B">
            <w:pPr>
              <w:spacing w:line="360" w:lineRule="auto"/>
              <w:jc w:val="right"/>
              <w:rPr>
                <w:rFonts w:ascii="Arial" w:hAnsi="Arial" w:cs="Arial"/>
                <w:color w:val="000000"/>
                <w:sz w:val="21"/>
                <w:szCs w:val="21"/>
              </w:rPr>
            </w:pPr>
            <w:r w:rsidRPr="0069151A">
              <w:rPr>
                <w:rFonts w:ascii="Arial" w:hAnsi="Arial" w:cs="Arial"/>
                <w:color w:val="000000"/>
                <w:sz w:val="21"/>
                <w:szCs w:val="21"/>
              </w:rPr>
              <w:t>0.2</w:t>
            </w:r>
            <w:r w:rsidRPr="0011372F">
              <w:rPr>
                <w:rFonts w:ascii="Arial" w:hAnsi="Arial" w:cs="Arial"/>
                <w:color w:val="000000"/>
                <w:sz w:val="21"/>
                <w:szCs w:val="21"/>
              </w:rPr>
              <w:t>3</w:t>
            </w:r>
          </w:p>
        </w:tc>
      </w:tr>
      <w:tr w:rsidR="0011372F" w14:paraId="16176146" w14:textId="77777777" w:rsidTr="00802A03">
        <w:tc>
          <w:tcPr>
            <w:tcW w:w="2785" w:type="dxa"/>
            <w:tcBorders>
              <w:top w:val="nil"/>
              <w:right w:val="nil"/>
            </w:tcBorders>
          </w:tcPr>
          <w:p w14:paraId="645E2605" w14:textId="77777777" w:rsidR="0011372F" w:rsidRPr="009B0042" w:rsidRDefault="0011372F" w:rsidP="00802A03">
            <w:pPr>
              <w:spacing w:line="360" w:lineRule="auto"/>
              <w:rPr>
                <w:rFonts w:ascii="Arial" w:hAnsi="Arial" w:cs="Arial"/>
                <w:color w:val="002060"/>
                <w:sz w:val="21"/>
                <w:szCs w:val="21"/>
              </w:rPr>
            </w:pPr>
            <w:r w:rsidRPr="0069151A">
              <w:rPr>
                <w:rFonts w:ascii="Arial" w:hAnsi="Arial" w:cs="Arial"/>
                <w:color w:val="002060"/>
                <w:sz w:val="21"/>
                <w:szCs w:val="21"/>
              </w:rPr>
              <w:t>RRT at Baseline</w:t>
            </w:r>
          </w:p>
        </w:tc>
        <w:tc>
          <w:tcPr>
            <w:tcW w:w="1080" w:type="dxa"/>
            <w:gridSpan w:val="2"/>
            <w:tcBorders>
              <w:top w:val="nil"/>
              <w:left w:val="nil"/>
              <w:right w:val="nil"/>
            </w:tcBorders>
          </w:tcPr>
          <w:p w14:paraId="0AE57AD7" w14:textId="77777777" w:rsidR="0011372F" w:rsidRPr="0011372F" w:rsidRDefault="0011372F" w:rsidP="00847A4B">
            <w:pPr>
              <w:spacing w:line="360" w:lineRule="auto"/>
              <w:jc w:val="right"/>
              <w:rPr>
                <w:rFonts w:ascii="Arial" w:hAnsi="Arial" w:cs="Arial"/>
                <w:color w:val="000000"/>
                <w:sz w:val="21"/>
                <w:szCs w:val="21"/>
              </w:rPr>
            </w:pPr>
          </w:p>
        </w:tc>
        <w:tc>
          <w:tcPr>
            <w:tcW w:w="900" w:type="dxa"/>
            <w:tcBorders>
              <w:top w:val="nil"/>
              <w:left w:val="nil"/>
              <w:right w:val="nil"/>
            </w:tcBorders>
          </w:tcPr>
          <w:p w14:paraId="20A64899" w14:textId="77777777" w:rsidR="0011372F" w:rsidRPr="0011372F" w:rsidRDefault="0011372F" w:rsidP="00847A4B">
            <w:pPr>
              <w:spacing w:line="360" w:lineRule="auto"/>
              <w:jc w:val="center"/>
              <w:rPr>
                <w:rFonts w:ascii="Arial" w:hAnsi="Arial" w:cs="Arial"/>
                <w:color w:val="000000"/>
                <w:sz w:val="21"/>
                <w:szCs w:val="21"/>
              </w:rPr>
            </w:pPr>
          </w:p>
        </w:tc>
        <w:tc>
          <w:tcPr>
            <w:tcW w:w="900" w:type="dxa"/>
            <w:tcBorders>
              <w:top w:val="nil"/>
              <w:left w:val="nil"/>
              <w:right w:val="nil"/>
            </w:tcBorders>
          </w:tcPr>
          <w:p w14:paraId="263BDBCB" w14:textId="77777777" w:rsidR="0011372F" w:rsidRPr="0011372F" w:rsidRDefault="0011372F" w:rsidP="00847A4B">
            <w:pPr>
              <w:spacing w:line="360" w:lineRule="auto"/>
              <w:jc w:val="center"/>
              <w:rPr>
                <w:rFonts w:ascii="Arial" w:hAnsi="Arial" w:cs="Arial"/>
                <w:color w:val="000000"/>
                <w:sz w:val="21"/>
                <w:szCs w:val="21"/>
              </w:rPr>
            </w:pPr>
          </w:p>
        </w:tc>
        <w:tc>
          <w:tcPr>
            <w:tcW w:w="990" w:type="dxa"/>
            <w:tcBorders>
              <w:top w:val="nil"/>
              <w:left w:val="nil"/>
              <w:right w:val="nil"/>
            </w:tcBorders>
          </w:tcPr>
          <w:p w14:paraId="616BB5CA" w14:textId="77777777" w:rsidR="0011372F" w:rsidRPr="0011372F" w:rsidRDefault="0011372F" w:rsidP="00847A4B">
            <w:pPr>
              <w:spacing w:line="360" w:lineRule="auto"/>
              <w:jc w:val="right"/>
              <w:rPr>
                <w:rFonts w:ascii="Arial" w:hAnsi="Arial" w:cs="Arial"/>
                <w:color w:val="000000"/>
                <w:sz w:val="21"/>
                <w:szCs w:val="21"/>
              </w:rPr>
            </w:pPr>
          </w:p>
        </w:tc>
        <w:tc>
          <w:tcPr>
            <w:tcW w:w="1080" w:type="dxa"/>
            <w:tcBorders>
              <w:top w:val="nil"/>
              <w:left w:val="nil"/>
              <w:right w:val="nil"/>
            </w:tcBorders>
          </w:tcPr>
          <w:p w14:paraId="7C29E550" w14:textId="584591CD" w:rsidR="0011372F" w:rsidRPr="0011372F" w:rsidRDefault="0011372F" w:rsidP="00847A4B">
            <w:pPr>
              <w:spacing w:line="360" w:lineRule="auto"/>
              <w:jc w:val="right"/>
              <w:rPr>
                <w:rFonts w:ascii="Arial" w:hAnsi="Arial" w:cs="Arial"/>
                <w:color w:val="000000"/>
                <w:sz w:val="21"/>
                <w:szCs w:val="21"/>
              </w:rPr>
            </w:pPr>
            <w:r w:rsidRPr="0069151A">
              <w:rPr>
                <w:rFonts w:ascii="Arial" w:hAnsi="Arial" w:cs="Arial"/>
                <w:color w:val="000000"/>
                <w:sz w:val="21"/>
                <w:szCs w:val="21"/>
              </w:rPr>
              <w:t>0.108</w:t>
            </w:r>
          </w:p>
        </w:tc>
        <w:tc>
          <w:tcPr>
            <w:tcW w:w="900" w:type="dxa"/>
            <w:tcBorders>
              <w:top w:val="nil"/>
              <w:left w:val="nil"/>
              <w:right w:val="nil"/>
            </w:tcBorders>
          </w:tcPr>
          <w:p w14:paraId="6E4F3395" w14:textId="4BCEAB87" w:rsidR="0011372F" w:rsidRPr="0011372F" w:rsidRDefault="0011372F" w:rsidP="00847A4B">
            <w:pPr>
              <w:spacing w:line="360" w:lineRule="auto"/>
              <w:jc w:val="center"/>
              <w:rPr>
                <w:rFonts w:ascii="Arial" w:hAnsi="Arial" w:cs="Arial"/>
                <w:color w:val="000000"/>
                <w:sz w:val="21"/>
                <w:szCs w:val="21"/>
              </w:rPr>
            </w:pPr>
            <w:r w:rsidRPr="0069151A">
              <w:rPr>
                <w:rFonts w:ascii="Arial" w:hAnsi="Arial" w:cs="Arial"/>
                <w:color w:val="000000"/>
                <w:sz w:val="21"/>
                <w:szCs w:val="21"/>
              </w:rPr>
              <w:t>0.005</w:t>
            </w:r>
          </w:p>
        </w:tc>
        <w:tc>
          <w:tcPr>
            <w:tcW w:w="900" w:type="dxa"/>
            <w:tcBorders>
              <w:top w:val="nil"/>
              <w:left w:val="nil"/>
              <w:right w:val="nil"/>
            </w:tcBorders>
          </w:tcPr>
          <w:p w14:paraId="6F7ACF31" w14:textId="0CB701E6" w:rsidR="0011372F" w:rsidRPr="0011372F" w:rsidRDefault="0011372F" w:rsidP="00847A4B">
            <w:pPr>
              <w:spacing w:line="360" w:lineRule="auto"/>
              <w:jc w:val="center"/>
              <w:rPr>
                <w:rFonts w:ascii="Arial" w:hAnsi="Arial" w:cs="Arial"/>
                <w:color w:val="000000"/>
                <w:sz w:val="21"/>
                <w:szCs w:val="21"/>
              </w:rPr>
            </w:pPr>
            <w:r w:rsidRPr="0069151A">
              <w:rPr>
                <w:rFonts w:ascii="Arial" w:hAnsi="Arial" w:cs="Arial"/>
                <w:color w:val="000000"/>
                <w:sz w:val="21"/>
                <w:szCs w:val="21"/>
              </w:rPr>
              <w:t>0.211</w:t>
            </w:r>
          </w:p>
        </w:tc>
        <w:tc>
          <w:tcPr>
            <w:tcW w:w="1080" w:type="dxa"/>
            <w:tcBorders>
              <w:top w:val="nil"/>
              <w:left w:val="nil"/>
            </w:tcBorders>
          </w:tcPr>
          <w:p w14:paraId="556B7293" w14:textId="534CDD93" w:rsidR="0011372F" w:rsidRPr="0011372F" w:rsidRDefault="0011372F" w:rsidP="00847A4B">
            <w:pPr>
              <w:spacing w:line="360" w:lineRule="auto"/>
              <w:jc w:val="right"/>
              <w:rPr>
                <w:rFonts w:ascii="Arial" w:hAnsi="Arial" w:cs="Arial"/>
                <w:color w:val="000000"/>
                <w:sz w:val="21"/>
                <w:szCs w:val="21"/>
              </w:rPr>
            </w:pPr>
            <w:r w:rsidRPr="0069151A">
              <w:rPr>
                <w:rFonts w:ascii="Arial" w:hAnsi="Arial" w:cs="Arial"/>
                <w:color w:val="000000"/>
                <w:sz w:val="21"/>
                <w:szCs w:val="21"/>
              </w:rPr>
              <w:t>0.0393</w:t>
            </w:r>
          </w:p>
        </w:tc>
      </w:tr>
      <w:tr w:rsidR="0011372F" w14:paraId="5ECB0268" w14:textId="77777777" w:rsidTr="009E32AA">
        <w:tc>
          <w:tcPr>
            <w:tcW w:w="10615" w:type="dxa"/>
            <w:gridSpan w:val="10"/>
            <w:vAlign w:val="center"/>
          </w:tcPr>
          <w:p w14:paraId="19FB752D" w14:textId="79E20121" w:rsidR="0011372F" w:rsidRPr="00013FEF" w:rsidRDefault="00E23DB6" w:rsidP="0011372F">
            <w:pPr>
              <w:rPr>
                <w:rFonts w:ascii="Arial" w:hAnsi="Arial" w:cs="Arial"/>
                <w:color w:val="000000"/>
              </w:rPr>
            </w:pPr>
            <w:r w:rsidRPr="00B157D9">
              <w:rPr>
                <w:rFonts w:ascii="Arial" w:hAnsi="Arial" w:cs="Arial"/>
                <w:color w:val="000000"/>
                <w:sz w:val="20"/>
                <w:szCs w:val="20"/>
              </w:rPr>
              <w:t xml:space="preserve">Multivariable </w:t>
            </w:r>
            <w:r>
              <w:rPr>
                <w:rFonts w:ascii="Arial" w:hAnsi="Arial" w:cs="Arial"/>
                <w:color w:val="000000"/>
                <w:sz w:val="20"/>
                <w:szCs w:val="20"/>
              </w:rPr>
              <w:t xml:space="preserve">mixed effects </w:t>
            </w:r>
            <w:r w:rsidRPr="00B157D9">
              <w:rPr>
                <w:rFonts w:ascii="Arial" w:hAnsi="Arial" w:cs="Arial"/>
                <w:color w:val="000000"/>
                <w:sz w:val="20"/>
                <w:szCs w:val="20"/>
              </w:rPr>
              <w:t xml:space="preserve">model output for </w:t>
            </w:r>
            <w:r>
              <w:rPr>
                <w:rFonts w:ascii="Arial" w:hAnsi="Arial" w:cs="Arial"/>
                <w:color w:val="000000"/>
                <w:sz w:val="20"/>
                <w:szCs w:val="20"/>
              </w:rPr>
              <w:t xml:space="preserve">NED over time </w:t>
            </w:r>
            <w:r w:rsidRPr="00E23DB6">
              <w:rPr>
                <w:rFonts w:ascii="Arial" w:hAnsi="Arial" w:cs="Arial"/>
                <w:i/>
                <w:iCs/>
                <w:color w:val="000000"/>
                <w:sz w:val="20"/>
                <w:szCs w:val="20"/>
              </w:rPr>
              <w:t>during</w:t>
            </w:r>
            <w:r>
              <w:rPr>
                <w:rFonts w:ascii="Arial" w:hAnsi="Arial" w:cs="Arial"/>
                <w:color w:val="000000"/>
                <w:sz w:val="20"/>
                <w:szCs w:val="20"/>
              </w:rPr>
              <w:t xml:space="preserve"> the active titration period</w:t>
            </w:r>
            <w:r w:rsidRPr="00B157D9">
              <w:rPr>
                <w:rFonts w:ascii="Arial" w:hAnsi="Arial" w:cs="Arial"/>
                <w:color w:val="000000"/>
                <w:sz w:val="20"/>
                <w:szCs w:val="20"/>
              </w:rPr>
              <w:t xml:space="preserve">. Estimates indicate the difference in </w:t>
            </w:r>
            <w:r>
              <w:rPr>
                <w:rFonts w:ascii="Arial" w:hAnsi="Arial" w:cs="Arial"/>
                <w:color w:val="000000"/>
                <w:sz w:val="20"/>
                <w:szCs w:val="20"/>
              </w:rPr>
              <w:t>log(mcg/kg/min)</w:t>
            </w:r>
            <w:r w:rsidRPr="00B157D9">
              <w:rPr>
                <w:rFonts w:ascii="Arial" w:hAnsi="Arial" w:cs="Arial"/>
                <w:color w:val="000000"/>
                <w:sz w:val="20"/>
                <w:szCs w:val="20"/>
              </w:rPr>
              <w:t xml:space="preserve"> per unit change in the predictor variable</w:t>
            </w:r>
            <w:r w:rsidR="0011372F" w:rsidRPr="00B157D9">
              <w:rPr>
                <w:rFonts w:ascii="Arial" w:hAnsi="Arial" w:cs="Arial"/>
                <w:color w:val="000000"/>
                <w:sz w:val="20"/>
                <w:szCs w:val="20"/>
              </w:rPr>
              <w:t xml:space="preserve">. </w:t>
            </w:r>
            <w:r w:rsidR="0011372F" w:rsidRPr="00B157D9">
              <w:rPr>
                <w:rFonts w:ascii="Arial" w:hAnsi="Arial" w:cs="Arial"/>
                <w:color w:val="000000"/>
                <w:sz w:val="20"/>
                <w:szCs w:val="20"/>
                <w:u w:val="single"/>
              </w:rPr>
              <w:t>Abbreviations:</w:t>
            </w:r>
            <w:r w:rsidR="0011372F" w:rsidRPr="00B157D9">
              <w:rPr>
                <w:rFonts w:ascii="Arial" w:hAnsi="Arial" w:cs="Arial"/>
                <w:color w:val="000000"/>
                <w:sz w:val="20"/>
                <w:szCs w:val="20"/>
              </w:rPr>
              <w:t xml:space="preserve"> ACEi – angiotensin-converting enzyme inhibitor;  ARB – angiotensin receptor blocker; NED – norepinephrine equivalent dose; APACHE – acute physiology and chronic health evaluation score; </w:t>
            </w:r>
            <w:r w:rsidR="0011372F">
              <w:rPr>
                <w:rFonts w:ascii="Arial" w:hAnsi="Arial" w:cs="Arial"/>
                <w:color w:val="000000"/>
                <w:sz w:val="20"/>
                <w:szCs w:val="20"/>
              </w:rPr>
              <w:t xml:space="preserve">ARDS – acute respiratory distress syndrome; RRT – renal replacement therapy; </w:t>
            </w:r>
            <w:r w:rsidR="0011372F" w:rsidRPr="00B157D9">
              <w:rPr>
                <w:rFonts w:ascii="Arial" w:hAnsi="Arial" w:cs="Arial"/>
                <w:color w:val="000000"/>
                <w:sz w:val="20"/>
                <w:szCs w:val="20"/>
              </w:rPr>
              <w:t>95%CI – 95% confidence interval.</w:t>
            </w:r>
          </w:p>
        </w:tc>
      </w:tr>
    </w:tbl>
    <w:p w14:paraId="050FBDEB" w14:textId="65C0943C" w:rsidR="00D95E8C" w:rsidRDefault="00D95E8C">
      <w:pPr>
        <w:rPr>
          <w:rFonts w:ascii="Arial" w:hAnsi="Arial" w:cs="Arial"/>
          <w:b/>
          <w:bCs/>
        </w:rPr>
      </w:pPr>
      <w:r>
        <w:rPr>
          <w:rFonts w:ascii="Arial" w:hAnsi="Arial" w:cs="Arial"/>
          <w:b/>
          <w:bCs/>
        </w:rPr>
        <w:br w:type="page"/>
      </w:r>
    </w:p>
    <w:p w14:paraId="2803BA49" w14:textId="77777777" w:rsidR="00967BB7" w:rsidRDefault="00967BB7">
      <w:pPr>
        <w:rPr>
          <w:rFonts w:ascii="Arial" w:hAnsi="Arial" w:cs="Arial"/>
          <w:b/>
          <w:bCs/>
        </w:rPr>
      </w:pPr>
    </w:p>
    <w:p w14:paraId="30C319B3" w14:textId="77777777" w:rsidR="00967BB7" w:rsidRDefault="00967BB7">
      <w:pPr>
        <w:rPr>
          <w:rFonts w:ascii="Arial" w:hAnsi="Arial" w:cs="Arial"/>
          <w:b/>
          <w:bCs/>
        </w:rPr>
      </w:pPr>
    </w:p>
    <w:tbl>
      <w:tblPr>
        <w:tblStyle w:val="TableGrid"/>
        <w:tblW w:w="10615" w:type="dxa"/>
        <w:tblLayout w:type="fixed"/>
        <w:tblLook w:val="04A0" w:firstRow="1" w:lastRow="0" w:firstColumn="1" w:lastColumn="0" w:noHBand="0" w:noVBand="1"/>
      </w:tblPr>
      <w:tblGrid>
        <w:gridCol w:w="2785"/>
        <w:gridCol w:w="439"/>
        <w:gridCol w:w="641"/>
        <w:gridCol w:w="900"/>
        <w:gridCol w:w="900"/>
        <w:gridCol w:w="990"/>
        <w:gridCol w:w="1080"/>
        <w:gridCol w:w="900"/>
        <w:gridCol w:w="900"/>
        <w:gridCol w:w="1080"/>
      </w:tblGrid>
      <w:tr w:rsidR="00D134EC" w14:paraId="2CEC6334" w14:textId="77777777" w:rsidTr="009E32AA">
        <w:tc>
          <w:tcPr>
            <w:tcW w:w="10615" w:type="dxa"/>
            <w:gridSpan w:val="10"/>
            <w:tcBorders>
              <w:bottom w:val="nil"/>
            </w:tcBorders>
            <w:vAlign w:val="center"/>
          </w:tcPr>
          <w:p w14:paraId="031738D8" w14:textId="26C82BB9" w:rsidR="00D134EC" w:rsidRPr="006C00B4" w:rsidRDefault="00D134EC" w:rsidP="009E32AA">
            <w:pPr>
              <w:rPr>
                <w:rFonts w:ascii="Arial" w:hAnsi="Arial" w:cs="Arial"/>
                <w:b/>
                <w:bCs/>
              </w:rPr>
            </w:pPr>
            <w:r w:rsidRPr="00B157D9">
              <w:rPr>
                <w:rFonts w:ascii="Arial" w:hAnsi="Arial" w:cs="Arial"/>
                <w:b/>
                <w:bCs/>
                <w:color w:val="000000"/>
              </w:rPr>
              <w:t>Table-</w:t>
            </w:r>
            <w:r>
              <w:rPr>
                <w:rFonts w:ascii="Arial" w:hAnsi="Arial" w:cs="Arial"/>
                <w:b/>
                <w:bCs/>
                <w:color w:val="000000"/>
              </w:rPr>
              <w:t>S</w:t>
            </w:r>
            <w:r w:rsidR="00001144">
              <w:rPr>
                <w:rFonts w:ascii="Arial" w:hAnsi="Arial" w:cs="Arial"/>
                <w:b/>
                <w:bCs/>
                <w:color w:val="000000"/>
              </w:rPr>
              <w:t>6</w:t>
            </w:r>
            <w:r>
              <w:rPr>
                <w:rFonts w:ascii="Arial" w:hAnsi="Arial" w:cs="Arial"/>
                <w:b/>
                <w:bCs/>
                <w:color w:val="000000"/>
              </w:rPr>
              <w:t xml:space="preserve">: Hour 4-48 Multivariable Longitudinal Models for Effect of Treatment on NED by </w:t>
            </w:r>
            <w:r w:rsidRPr="00E22529">
              <w:rPr>
                <w:rFonts w:ascii="Arial" w:hAnsi="Arial" w:cs="Arial"/>
                <w:b/>
                <w:bCs/>
                <w:color w:val="000000"/>
              </w:rPr>
              <w:t>ACEi/ARB</w:t>
            </w:r>
            <w:r>
              <w:rPr>
                <w:rFonts w:ascii="Arial" w:hAnsi="Arial" w:cs="Arial"/>
                <w:b/>
                <w:bCs/>
                <w:color w:val="000000"/>
              </w:rPr>
              <w:t xml:space="preserve"> Exposure</w:t>
            </w:r>
          </w:p>
        </w:tc>
      </w:tr>
      <w:tr w:rsidR="00D134EC" w14:paraId="3D1C707E" w14:textId="77777777" w:rsidTr="009E32AA">
        <w:tc>
          <w:tcPr>
            <w:tcW w:w="3224" w:type="dxa"/>
            <w:gridSpan w:val="2"/>
            <w:tcBorders>
              <w:top w:val="nil"/>
              <w:bottom w:val="nil"/>
              <w:right w:val="nil"/>
            </w:tcBorders>
            <w:vAlign w:val="center"/>
          </w:tcPr>
          <w:p w14:paraId="03A6863B" w14:textId="77777777" w:rsidR="00D134EC" w:rsidRPr="006C00B4" w:rsidRDefault="00D134EC" w:rsidP="009E32AA">
            <w:pPr>
              <w:rPr>
                <w:rFonts w:ascii="Arial" w:hAnsi="Arial" w:cs="Arial"/>
                <w:color w:val="002060"/>
                <w:u w:val="single"/>
              </w:rPr>
            </w:pPr>
          </w:p>
        </w:tc>
        <w:tc>
          <w:tcPr>
            <w:tcW w:w="3431" w:type="dxa"/>
            <w:gridSpan w:val="4"/>
            <w:tcBorders>
              <w:top w:val="nil"/>
              <w:left w:val="nil"/>
              <w:bottom w:val="nil"/>
              <w:right w:val="nil"/>
            </w:tcBorders>
            <w:vAlign w:val="bottom"/>
          </w:tcPr>
          <w:p w14:paraId="267842BA" w14:textId="77777777" w:rsidR="00D134EC" w:rsidRPr="006C00B4" w:rsidRDefault="00D134EC" w:rsidP="009E32AA">
            <w:pPr>
              <w:jc w:val="center"/>
              <w:rPr>
                <w:rFonts w:ascii="Arial" w:hAnsi="Arial" w:cs="Arial"/>
                <w:b/>
                <w:bCs/>
                <w:color w:val="002060"/>
              </w:rPr>
            </w:pPr>
            <w:r w:rsidRPr="006C00B4">
              <w:rPr>
                <w:rFonts w:ascii="Arial" w:hAnsi="Arial" w:cs="Arial"/>
                <w:b/>
                <w:bCs/>
                <w:color w:val="002060"/>
              </w:rPr>
              <w:t>Model 1</w:t>
            </w:r>
          </w:p>
        </w:tc>
        <w:tc>
          <w:tcPr>
            <w:tcW w:w="3960" w:type="dxa"/>
            <w:gridSpan w:val="4"/>
            <w:tcBorders>
              <w:top w:val="nil"/>
              <w:left w:val="nil"/>
              <w:bottom w:val="nil"/>
            </w:tcBorders>
            <w:vAlign w:val="bottom"/>
          </w:tcPr>
          <w:p w14:paraId="6EA4A35F" w14:textId="77777777" w:rsidR="00D134EC" w:rsidRPr="006C00B4" w:rsidRDefault="00D134EC" w:rsidP="009E32AA">
            <w:pPr>
              <w:jc w:val="center"/>
              <w:rPr>
                <w:rFonts w:ascii="Arial" w:hAnsi="Arial" w:cs="Arial"/>
                <w:b/>
                <w:bCs/>
                <w:color w:val="002060"/>
              </w:rPr>
            </w:pPr>
            <w:r w:rsidRPr="006C00B4">
              <w:rPr>
                <w:rFonts w:ascii="Arial" w:hAnsi="Arial" w:cs="Arial"/>
                <w:b/>
                <w:bCs/>
                <w:color w:val="002060"/>
              </w:rPr>
              <w:t>Model 2</w:t>
            </w:r>
          </w:p>
        </w:tc>
      </w:tr>
      <w:tr w:rsidR="00D134EC" w14:paraId="2A965936" w14:textId="77777777" w:rsidTr="009E32AA">
        <w:tc>
          <w:tcPr>
            <w:tcW w:w="2785" w:type="dxa"/>
            <w:tcBorders>
              <w:top w:val="nil"/>
              <w:bottom w:val="single" w:sz="4" w:space="0" w:color="auto"/>
              <w:right w:val="nil"/>
            </w:tcBorders>
            <w:vAlign w:val="center"/>
          </w:tcPr>
          <w:p w14:paraId="07146AB8" w14:textId="77777777" w:rsidR="00D134EC" w:rsidRPr="00DD1B9F" w:rsidRDefault="00D134EC" w:rsidP="009E32AA">
            <w:pPr>
              <w:rPr>
                <w:rFonts w:ascii="Arial" w:hAnsi="Arial" w:cs="Arial"/>
                <w:b/>
                <w:bCs/>
                <w:color w:val="002060"/>
                <w:sz w:val="22"/>
                <w:szCs w:val="22"/>
              </w:rPr>
            </w:pPr>
            <w:r w:rsidRPr="00DD1B9F">
              <w:rPr>
                <w:rFonts w:ascii="Arial" w:hAnsi="Arial" w:cs="Arial"/>
                <w:color w:val="002060"/>
                <w:sz w:val="22"/>
                <w:szCs w:val="22"/>
                <w:u w:val="single"/>
              </w:rPr>
              <w:t>Variable</w:t>
            </w:r>
          </w:p>
        </w:tc>
        <w:tc>
          <w:tcPr>
            <w:tcW w:w="1080" w:type="dxa"/>
            <w:gridSpan w:val="2"/>
            <w:tcBorders>
              <w:top w:val="nil"/>
              <w:left w:val="nil"/>
              <w:bottom w:val="single" w:sz="4" w:space="0" w:color="auto"/>
              <w:right w:val="nil"/>
            </w:tcBorders>
            <w:vAlign w:val="center"/>
          </w:tcPr>
          <w:p w14:paraId="354EB943" w14:textId="77777777" w:rsidR="00D134EC" w:rsidRPr="00DD1B9F" w:rsidRDefault="00D134EC" w:rsidP="009E32AA">
            <w:pPr>
              <w:jc w:val="right"/>
              <w:rPr>
                <w:rFonts w:ascii="Arial" w:hAnsi="Arial" w:cs="Arial"/>
                <w:b/>
                <w:bCs/>
                <w:color w:val="002060"/>
                <w:sz w:val="22"/>
                <w:szCs w:val="22"/>
              </w:rPr>
            </w:pPr>
            <w:r w:rsidRPr="00DD1B9F">
              <w:rPr>
                <w:rFonts w:ascii="Arial" w:hAnsi="Arial" w:cs="Arial"/>
                <w:color w:val="002060"/>
                <w:sz w:val="22"/>
                <w:szCs w:val="22"/>
                <w:u w:val="single"/>
              </w:rPr>
              <w:t>Estimate</w:t>
            </w:r>
          </w:p>
        </w:tc>
        <w:tc>
          <w:tcPr>
            <w:tcW w:w="1800" w:type="dxa"/>
            <w:gridSpan w:val="2"/>
            <w:tcBorders>
              <w:top w:val="nil"/>
              <w:left w:val="nil"/>
              <w:bottom w:val="single" w:sz="4" w:space="0" w:color="auto"/>
              <w:right w:val="nil"/>
            </w:tcBorders>
            <w:vAlign w:val="center"/>
          </w:tcPr>
          <w:p w14:paraId="2825FD75" w14:textId="77777777" w:rsidR="00D134EC" w:rsidRPr="00DD1B9F" w:rsidRDefault="00D134EC" w:rsidP="009E32AA">
            <w:pPr>
              <w:jc w:val="center"/>
              <w:rPr>
                <w:rFonts w:ascii="Arial" w:hAnsi="Arial" w:cs="Arial"/>
                <w:b/>
                <w:bCs/>
                <w:color w:val="002060"/>
                <w:sz w:val="22"/>
                <w:szCs w:val="22"/>
              </w:rPr>
            </w:pPr>
            <w:r w:rsidRPr="00DD1B9F">
              <w:rPr>
                <w:rFonts w:ascii="Arial" w:hAnsi="Arial" w:cs="Arial"/>
                <w:color w:val="002060"/>
                <w:sz w:val="22"/>
                <w:szCs w:val="22"/>
                <w:u w:val="single"/>
              </w:rPr>
              <w:t>95%CI</w:t>
            </w:r>
          </w:p>
        </w:tc>
        <w:tc>
          <w:tcPr>
            <w:tcW w:w="990" w:type="dxa"/>
            <w:tcBorders>
              <w:top w:val="nil"/>
              <w:left w:val="nil"/>
              <w:bottom w:val="single" w:sz="4" w:space="0" w:color="auto"/>
              <w:right w:val="nil"/>
            </w:tcBorders>
            <w:vAlign w:val="center"/>
          </w:tcPr>
          <w:p w14:paraId="54793B3C" w14:textId="77777777" w:rsidR="00D134EC" w:rsidRPr="00DD1B9F" w:rsidRDefault="00D134EC" w:rsidP="009E32AA">
            <w:pPr>
              <w:rPr>
                <w:rFonts w:ascii="Arial" w:hAnsi="Arial" w:cs="Arial"/>
                <w:b/>
                <w:bCs/>
                <w:color w:val="002060"/>
                <w:sz w:val="22"/>
                <w:szCs w:val="22"/>
              </w:rPr>
            </w:pPr>
            <w:r w:rsidRPr="00DD1B9F">
              <w:rPr>
                <w:rFonts w:ascii="Arial" w:hAnsi="Arial" w:cs="Arial"/>
                <w:color w:val="002060"/>
                <w:sz w:val="22"/>
                <w:szCs w:val="22"/>
                <w:u w:val="single"/>
              </w:rPr>
              <w:t>p-value</w:t>
            </w:r>
          </w:p>
        </w:tc>
        <w:tc>
          <w:tcPr>
            <w:tcW w:w="1080" w:type="dxa"/>
            <w:tcBorders>
              <w:top w:val="nil"/>
              <w:left w:val="nil"/>
              <w:bottom w:val="single" w:sz="4" w:space="0" w:color="auto"/>
              <w:right w:val="nil"/>
            </w:tcBorders>
            <w:vAlign w:val="center"/>
          </w:tcPr>
          <w:p w14:paraId="49E23C72" w14:textId="77777777" w:rsidR="00D134EC" w:rsidRPr="00DD1B9F" w:rsidRDefault="00D134EC" w:rsidP="009E32AA">
            <w:pPr>
              <w:jc w:val="right"/>
              <w:rPr>
                <w:rFonts w:ascii="Arial" w:hAnsi="Arial" w:cs="Arial"/>
                <w:b/>
                <w:bCs/>
                <w:color w:val="002060"/>
                <w:sz w:val="22"/>
                <w:szCs w:val="22"/>
              </w:rPr>
            </w:pPr>
            <w:r w:rsidRPr="00DD1B9F">
              <w:rPr>
                <w:rFonts w:ascii="Arial" w:hAnsi="Arial" w:cs="Arial"/>
                <w:color w:val="002060"/>
                <w:sz w:val="22"/>
                <w:szCs w:val="22"/>
                <w:u w:val="single"/>
              </w:rPr>
              <w:t>Estimate</w:t>
            </w:r>
          </w:p>
        </w:tc>
        <w:tc>
          <w:tcPr>
            <w:tcW w:w="1800" w:type="dxa"/>
            <w:gridSpan w:val="2"/>
            <w:tcBorders>
              <w:top w:val="nil"/>
              <w:left w:val="nil"/>
              <w:bottom w:val="single" w:sz="4" w:space="0" w:color="auto"/>
              <w:right w:val="nil"/>
            </w:tcBorders>
            <w:vAlign w:val="center"/>
          </w:tcPr>
          <w:p w14:paraId="0735BE7B" w14:textId="77777777" w:rsidR="00D134EC" w:rsidRPr="00DD1B9F" w:rsidRDefault="00D134EC" w:rsidP="009E32AA">
            <w:pPr>
              <w:jc w:val="center"/>
              <w:rPr>
                <w:rFonts w:ascii="Arial" w:hAnsi="Arial" w:cs="Arial"/>
                <w:b/>
                <w:bCs/>
                <w:color w:val="002060"/>
                <w:sz w:val="22"/>
                <w:szCs w:val="22"/>
              </w:rPr>
            </w:pPr>
            <w:r w:rsidRPr="00DD1B9F">
              <w:rPr>
                <w:rFonts w:ascii="Arial" w:hAnsi="Arial" w:cs="Arial"/>
                <w:color w:val="002060"/>
                <w:sz w:val="22"/>
                <w:szCs w:val="22"/>
                <w:u w:val="single"/>
              </w:rPr>
              <w:t>95%CI</w:t>
            </w:r>
          </w:p>
        </w:tc>
        <w:tc>
          <w:tcPr>
            <w:tcW w:w="1080" w:type="dxa"/>
            <w:tcBorders>
              <w:top w:val="nil"/>
              <w:left w:val="nil"/>
              <w:bottom w:val="single" w:sz="4" w:space="0" w:color="auto"/>
            </w:tcBorders>
            <w:vAlign w:val="center"/>
          </w:tcPr>
          <w:p w14:paraId="33D918BA" w14:textId="77777777" w:rsidR="00D134EC" w:rsidRPr="00DD1B9F" w:rsidRDefault="00D134EC" w:rsidP="009E32AA">
            <w:pPr>
              <w:rPr>
                <w:rFonts w:ascii="Arial" w:hAnsi="Arial" w:cs="Arial"/>
                <w:b/>
                <w:bCs/>
                <w:color w:val="002060"/>
                <w:sz w:val="22"/>
                <w:szCs w:val="22"/>
              </w:rPr>
            </w:pPr>
            <w:r w:rsidRPr="00DD1B9F">
              <w:rPr>
                <w:rFonts w:ascii="Arial" w:hAnsi="Arial" w:cs="Arial"/>
                <w:color w:val="002060"/>
                <w:sz w:val="22"/>
                <w:szCs w:val="22"/>
                <w:u w:val="single"/>
              </w:rPr>
              <w:t>p-value</w:t>
            </w:r>
          </w:p>
        </w:tc>
      </w:tr>
      <w:tr w:rsidR="00D134EC" w14:paraId="118D2CEC" w14:textId="77777777" w:rsidTr="003B3507">
        <w:tc>
          <w:tcPr>
            <w:tcW w:w="2785" w:type="dxa"/>
            <w:tcBorders>
              <w:bottom w:val="nil"/>
              <w:right w:val="nil"/>
            </w:tcBorders>
          </w:tcPr>
          <w:p w14:paraId="64E92496" w14:textId="77777777" w:rsidR="00D134EC" w:rsidRPr="009B0042" w:rsidRDefault="00D134EC" w:rsidP="00D45AC2">
            <w:pPr>
              <w:spacing w:line="360" w:lineRule="auto"/>
              <w:rPr>
                <w:rFonts w:ascii="Arial" w:hAnsi="Arial" w:cs="Arial"/>
                <w:b/>
                <w:bCs/>
                <w:color w:val="002060"/>
                <w:sz w:val="21"/>
                <w:szCs w:val="21"/>
              </w:rPr>
            </w:pPr>
            <w:r w:rsidRPr="009B0042">
              <w:rPr>
                <w:rFonts w:ascii="Arial" w:hAnsi="Arial" w:cs="Arial"/>
                <w:color w:val="002060"/>
                <w:sz w:val="21"/>
                <w:szCs w:val="21"/>
              </w:rPr>
              <w:t>Intercept</w:t>
            </w:r>
          </w:p>
        </w:tc>
        <w:tc>
          <w:tcPr>
            <w:tcW w:w="1080" w:type="dxa"/>
            <w:gridSpan w:val="2"/>
            <w:tcBorders>
              <w:left w:val="nil"/>
              <w:bottom w:val="nil"/>
              <w:right w:val="nil"/>
            </w:tcBorders>
          </w:tcPr>
          <w:p w14:paraId="5F2D82A1" w14:textId="77777777" w:rsidR="00D134EC" w:rsidRPr="00DD1B9F" w:rsidRDefault="00D134EC" w:rsidP="00D45AC2">
            <w:pPr>
              <w:spacing w:line="360" w:lineRule="auto"/>
              <w:jc w:val="right"/>
              <w:rPr>
                <w:rFonts w:ascii="Arial" w:hAnsi="Arial" w:cs="Arial"/>
                <w:b/>
                <w:bCs/>
                <w:sz w:val="21"/>
                <w:szCs w:val="21"/>
              </w:rPr>
            </w:pPr>
            <w:r w:rsidRPr="00DD1B9F">
              <w:rPr>
                <w:rFonts w:ascii="Arial" w:hAnsi="Arial" w:cs="Arial"/>
                <w:color w:val="000000"/>
                <w:sz w:val="21"/>
                <w:szCs w:val="21"/>
              </w:rPr>
              <w:t>1.938</w:t>
            </w:r>
          </w:p>
        </w:tc>
        <w:tc>
          <w:tcPr>
            <w:tcW w:w="900" w:type="dxa"/>
            <w:tcBorders>
              <w:left w:val="nil"/>
              <w:bottom w:val="nil"/>
              <w:right w:val="nil"/>
            </w:tcBorders>
          </w:tcPr>
          <w:p w14:paraId="6FF94928" w14:textId="77777777" w:rsidR="00D134EC" w:rsidRPr="00DD1B9F" w:rsidRDefault="00D134EC" w:rsidP="00D45AC2">
            <w:pPr>
              <w:spacing w:line="360" w:lineRule="auto"/>
              <w:jc w:val="center"/>
              <w:rPr>
                <w:rFonts w:ascii="Arial" w:hAnsi="Arial" w:cs="Arial"/>
                <w:b/>
                <w:bCs/>
                <w:sz w:val="21"/>
                <w:szCs w:val="21"/>
              </w:rPr>
            </w:pPr>
            <w:r w:rsidRPr="00DD1B9F">
              <w:rPr>
                <w:rFonts w:ascii="Arial" w:hAnsi="Arial" w:cs="Arial"/>
                <w:color w:val="000000"/>
                <w:sz w:val="21"/>
                <w:szCs w:val="21"/>
              </w:rPr>
              <w:t>0.618</w:t>
            </w:r>
          </w:p>
        </w:tc>
        <w:tc>
          <w:tcPr>
            <w:tcW w:w="900" w:type="dxa"/>
            <w:tcBorders>
              <w:left w:val="nil"/>
              <w:bottom w:val="nil"/>
              <w:right w:val="nil"/>
            </w:tcBorders>
          </w:tcPr>
          <w:p w14:paraId="4978683C" w14:textId="77777777" w:rsidR="00D134EC" w:rsidRPr="00DD1B9F" w:rsidRDefault="00D134EC" w:rsidP="00D45AC2">
            <w:pPr>
              <w:spacing w:line="360" w:lineRule="auto"/>
              <w:jc w:val="center"/>
              <w:rPr>
                <w:rFonts w:ascii="Arial" w:hAnsi="Arial" w:cs="Arial"/>
                <w:b/>
                <w:bCs/>
                <w:sz w:val="21"/>
                <w:szCs w:val="21"/>
              </w:rPr>
            </w:pPr>
            <w:r w:rsidRPr="00DD1B9F">
              <w:rPr>
                <w:rFonts w:ascii="Arial" w:hAnsi="Arial" w:cs="Arial"/>
                <w:color w:val="000000"/>
                <w:sz w:val="21"/>
                <w:szCs w:val="21"/>
              </w:rPr>
              <w:t>3.257</w:t>
            </w:r>
          </w:p>
        </w:tc>
        <w:tc>
          <w:tcPr>
            <w:tcW w:w="990" w:type="dxa"/>
            <w:tcBorders>
              <w:left w:val="nil"/>
              <w:bottom w:val="nil"/>
              <w:right w:val="nil"/>
            </w:tcBorders>
          </w:tcPr>
          <w:p w14:paraId="2B43A46F" w14:textId="77777777" w:rsidR="00D134EC" w:rsidRPr="00DD1B9F" w:rsidRDefault="00D134EC" w:rsidP="00D45AC2">
            <w:pPr>
              <w:spacing w:line="360" w:lineRule="auto"/>
              <w:jc w:val="right"/>
              <w:rPr>
                <w:rFonts w:ascii="Arial" w:hAnsi="Arial" w:cs="Arial"/>
                <w:b/>
                <w:bCs/>
                <w:sz w:val="21"/>
                <w:szCs w:val="21"/>
              </w:rPr>
            </w:pPr>
          </w:p>
        </w:tc>
        <w:tc>
          <w:tcPr>
            <w:tcW w:w="1080" w:type="dxa"/>
            <w:tcBorders>
              <w:left w:val="nil"/>
              <w:bottom w:val="nil"/>
              <w:right w:val="nil"/>
            </w:tcBorders>
          </w:tcPr>
          <w:p w14:paraId="5D07F99C" w14:textId="77777777" w:rsidR="00D134EC" w:rsidRPr="00DD1B9F" w:rsidRDefault="00D134EC" w:rsidP="00D45AC2">
            <w:pPr>
              <w:spacing w:line="360" w:lineRule="auto"/>
              <w:jc w:val="right"/>
              <w:rPr>
                <w:rFonts w:ascii="Arial" w:hAnsi="Arial" w:cs="Arial"/>
                <w:b/>
                <w:bCs/>
                <w:sz w:val="21"/>
                <w:szCs w:val="21"/>
              </w:rPr>
            </w:pPr>
            <w:r w:rsidRPr="0069151A">
              <w:rPr>
                <w:rFonts w:ascii="Arial" w:hAnsi="Arial" w:cs="Arial"/>
                <w:color w:val="000000"/>
                <w:sz w:val="21"/>
                <w:szCs w:val="21"/>
              </w:rPr>
              <w:t>2.014</w:t>
            </w:r>
          </w:p>
        </w:tc>
        <w:tc>
          <w:tcPr>
            <w:tcW w:w="900" w:type="dxa"/>
            <w:tcBorders>
              <w:left w:val="nil"/>
              <w:bottom w:val="nil"/>
              <w:right w:val="nil"/>
            </w:tcBorders>
          </w:tcPr>
          <w:p w14:paraId="15FFB3DC" w14:textId="77777777" w:rsidR="00D134EC" w:rsidRPr="00DD1B9F" w:rsidRDefault="00D134EC" w:rsidP="00D45AC2">
            <w:pPr>
              <w:spacing w:line="360" w:lineRule="auto"/>
              <w:jc w:val="center"/>
              <w:rPr>
                <w:rFonts w:ascii="Arial" w:hAnsi="Arial" w:cs="Arial"/>
                <w:b/>
                <w:bCs/>
                <w:sz w:val="21"/>
                <w:szCs w:val="21"/>
              </w:rPr>
            </w:pPr>
            <w:r w:rsidRPr="0069151A">
              <w:rPr>
                <w:rFonts w:ascii="Arial" w:hAnsi="Arial" w:cs="Arial"/>
                <w:color w:val="000000"/>
                <w:sz w:val="21"/>
                <w:szCs w:val="21"/>
              </w:rPr>
              <w:t>0.625</w:t>
            </w:r>
          </w:p>
        </w:tc>
        <w:tc>
          <w:tcPr>
            <w:tcW w:w="900" w:type="dxa"/>
            <w:tcBorders>
              <w:left w:val="nil"/>
              <w:bottom w:val="nil"/>
              <w:right w:val="nil"/>
            </w:tcBorders>
          </w:tcPr>
          <w:p w14:paraId="0DA3BEC4" w14:textId="77777777" w:rsidR="00D134EC" w:rsidRPr="00DD1B9F" w:rsidRDefault="00D134EC" w:rsidP="00D45AC2">
            <w:pPr>
              <w:spacing w:line="360" w:lineRule="auto"/>
              <w:jc w:val="center"/>
              <w:rPr>
                <w:rFonts w:ascii="Arial" w:hAnsi="Arial" w:cs="Arial"/>
                <w:b/>
                <w:bCs/>
                <w:sz w:val="21"/>
                <w:szCs w:val="21"/>
              </w:rPr>
            </w:pPr>
            <w:r w:rsidRPr="0069151A">
              <w:rPr>
                <w:rFonts w:ascii="Arial" w:hAnsi="Arial" w:cs="Arial"/>
                <w:color w:val="000000"/>
                <w:sz w:val="21"/>
                <w:szCs w:val="21"/>
              </w:rPr>
              <w:t>3.402</w:t>
            </w:r>
          </w:p>
        </w:tc>
        <w:tc>
          <w:tcPr>
            <w:tcW w:w="1080" w:type="dxa"/>
            <w:tcBorders>
              <w:left w:val="nil"/>
              <w:bottom w:val="nil"/>
            </w:tcBorders>
          </w:tcPr>
          <w:p w14:paraId="5DDA0F63" w14:textId="77777777" w:rsidR="00D134EC" w:rsidRPr="00DD1B9F" w:rsidRDefault="00D134EC" w:rsidP="00D45AC2">
            <w:pPr>
              <w:spacing w:line="360" w:lineRule="auto"/>
              <w:jc w:val="right"/>
              <w:rPr>
                <w:rFonts w:ascii="Arial" w:hAnsi="Arial" w:cs="Arial"/>
                <w:b/>
                <w:bCs/>
                <w:sz w:val="21"/>
                <w:szCs w:val="21"/>
              </w:rPr>
            </w:pPr>
          </w:p>
        </w:tc>
      </w:tr>
      <w:tr w:rsidR="00D134EC" w14:paraId="1B08CB51" w14:textId="77777777" w:rsidTr="003B3507">
        <w:tc>
          <w:tcPr>
            <w:tcW w:w="2785" w:type="dxa"/>
            <w:tcBorders>
              <w:top w:val="nil"/>
              <w:bottom w:val="nil"/>
              <w:right w:val="nil"/>
            </w:tcBorders>
          </w:tcPr>
          <w:p w14:paraId="7001190C" w14:textId="77777777" w:rsidR="00D134EC" w:rsidRPr="003B3507" w:rsidRDefault="00D134EC" w:rsidP="00D45AC2">
            <w:pPr>
              <w:spacing w:line="360" w:lineRule="auto"/>
              <w:rPr>
                <w:rFonts w:ascii="Arial" w:hAnsi="Arial" w:cs="Arial"/>
                <w:b/>
                <w:bCs/>
                <w:color w:val="002060"/>
                <w:sz w:val="21"/>
                <w:szCs w:val="21"/>
              </w:rPr>
            </w:pPr>
            <w:r w:rsidRPr="003B3507">
              <w:rPr>
                <w:rFonts w:ascii="Arial" w:hAnsi="Arial" w:cs="Arial"/>
                <w:b/>
                <w:bCs/>
                <w:color w:val="002060"/>
                <w:sz w:val="21"/>
                <w:szCs w:val="21"/>
              </w:rPr>
              <w:t>Angiotensin-II Treatment</w:t>
            </w:r>
          </w:p>
        </w:tc>
        <w:tc>
          <w:tcPr>
            <w:tcW w:w="1080" w:type="dxa"/>
            <w:gridSpan w:val="2"/>
            <w:tcBorders>
              <w:top w:val="nil"/>
              <w:left w:val="nil"/>
              <w:bottom w:val="nil"/>
              <w:right w:val="nil"/>
            </w:tcBorders>
          </w:tcPr>
          <w:p w14:paraId="752ACDDA"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-0.328</w:t>
            </w:r>
          </w:p>
        </w:tc>
        <w:tc>
          <w:tcPr>
            <w:tcW w:w="900" w:type="dxa"/>
            <w:tcBorders>
              <w:top w:val="nil"/>
              <w:left w:val="nil"/>
              <w:bottom w:val="nil"/>
              <w:right w:val="nil"/>
            </w:tcBorders>
          </w:tcPr>
          <w:p w14:paraId="06282500"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-0.549</w:t>
            </w:r>
          </w:p>
        </w:tc>
        <w:tc>
          <w:tcPr>
            <w:tcW w:w="900" w:type="dxa"/>
            <w:tcBorders>
              <w:top w:val="nil"/>
              <w:left w:val="nil"/>
              <w:bottom w:val="nil"/>
              <w:right w:val="nil"/>
            </w:tcBorders>
          </w:tcPr>
          <w:p w14:paraId="4D202DC4"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-0.106</w:t>
            </w:r>
          </w:p>
        </w:tc>
        <w:tc>
          <w:tcPr>
            <w:tcW w:w="990" w:type="dxa"/>
            <w:tcBorders>
              <w:top w:val="nil"/>
              <w:left w:val="nil"/>
              <w:bottom w:val="nil"/>
              <w:right w:val="nil"/>
            </w:tcBorders>
          </w:tcPr>
          <w:p w14:paraId="66889DF4"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0.0037</w:t>
            </w:r>
          </w:p>
        </w:tc>
        <w:tc>
          <w:tcPr>
            <w:tcW w:w="1080" w:type="dxa"/>
            <w:tcBorders>
              <w:top w:val="nil"/>
              <w:left w:val="nil"/>
              <w:bottom w:val="nil"/>
              <w:right w:val="nil"/>
            </w:tcBorders>
          </w:tcPr>
          <w:p w14:paraId="22208D1B" w14:textId="77777777" w:rsidR="00D134EC" w:rsidRPr="003B3507" w:rsidRDefault="00D134EC" w:rsidP="00D45AC2">
            <w:pPr>
              <w:spacing w:line="360" w:lineRule="auto"/>
              <w:jc w:val="right"/>
              <w:rPr>
                <w:rFonts w:ascii="Arial" w:hAnsi="Arial" w:cs="Arial"/>
                <w:b/>
                <w:bCs/>
                <w:sz w:val="21"/>
                <w:szCs w:val="21"/>
              </w:rPr>
            </w:pPr>
            <w:r w:rsidRPr="0069151A">
              <w:rPr>
                <w:rFonts w:ascii="Arial" w:hAnsi="Arial" w:cs="Arial"/>
                <w:b/>
                <w:bCs/>
                <w:color w:val="000000"/>
                <w:sz w:val="21"/>
                <w:szCs w:val="21"/>
              </w:rPr>
              <w:t>-0.343</w:t>
            </w:r>
          </w:p>
        </w:tc>
        <w:tc>
          <w:tcPr>
            <w:tcW w:w="900" w:type="dxa"/>
            <w:tcBorders>
              <w:top w:val="nil"/>
              <w:left w:val="nil"/>
              <w:bottom w:val="nil"/>
              <w:right w:val="nil"/>
            </w:tcBorders>
          </w:tcPr>
          <w:p w14:paraId="55D21B20"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-0.571</w:t>
            </w:r>
          </w:p>
        </w:tc>
        <w:tc>
          <w:tcPr>
            <w:tcW w:w="900" w:type="dxa"/>
            <w:tcBorders>
              <w:top w:val="nil"/>
              <w:left w:val="nil"/>
              <w:bottom w:val="nil"/>
              <w:right w:val="nil"/>
            </w:tcBorders>
          </w:tcPr>
          <w:p w14:paraId="78677E0D"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-0.115</w:t>
            </w:r>
          </w:p>
        </w:tc>
        <w:tc>
          <w:tcPr>
            <w:tcW w:w="1080" w:type="dxa"/>
            <w:tcBorders>
              <w:top w:val="nil"/>
              <w:left w:val="nil"/>
              <w:bottom w:val="nil"/>
            </w:tcBorders>
          </w:tcPr>
          <w:p w14:paraId="355BBA59" w14:textId="77777777" w:rsidR="00D134EC" w:rsidRPr="003B3507" w:rsidRDefault="00D134EC" w:rsidP="00D45AC2">
            <w:pPr>
              <w:spacing w:line="360" w:lineRule="auto"/>
              <w:jc w:val="right"/>
              <w:rPr>
                <w:rFonts w:ascii="Arial" w:hAnsi="Arial" w:cs="Arial"/>
                <w:b/>
                <w:bCs/>
                <w:sz w:val="21"/>
                <w:szCs w:val="21"/>
              </w:rPr>
            </w:pPr>
            <w:r w:rsidRPr="0069151A">
              <w:rPr>
                <w:rFonts w:ascii="Arial" w:hAnsi="Arial" w:cs="Arial"/>
                <w:b/>
                <w:bCs/>
                <w:color w:val="000000"/>
                <w:sz w:val="21"/>
                <w:szCs w:val="21"/>
              </w:rPr>
              <w:t>0.0031</w:t>
            </w:r>
          </w:p>
        </w:tc>
      </w:tr>
      <w:tr w:rsidR="00D134EC" w14:paraId="336F6DD6" w14:textId="77777777" w:rsidTr="003B3507">
        <w:tc>
          <w:tcPr>
            <w:tcW w:w="2785" w:type="dxa"/>
            <w:tcBorders>
              <w:top w:val="nil"/>
              <w:bottom w:val="nil"/>
              <w:right w:val="nil"/>
            </w:tcBorders>
          </w:tcPr>
          <w:p w14:paraId="3B6C93E1" w14:textId="77777777" w:rsidR="00D134EC" w:rsidRPr="003B3507" w:rsidRDefault="00D134EC" w:rsidP="00D45AC2">
            <w:pPr>
              <w:spacing w:line="360" w:lineRule="auto"/>
              <w:rPr>
                <w:rFonts w:ascii="Arial" w:hAnsi="Arial" w:cs="Arial"/>
                <w:b/>
                <w:bCs/>
                <w:color w:val="002060"/>
                <w:sz w:val="21"/>
                <w:szCs w:val="21"/>
              </w:rPr>
            </w:pPr>
            <w:r w:rsidRPr="003B3507">
              <w:rPr>
                <w:rFonts w:ascii="Arial" w:hAnsi="Arial" w:cs="Arial"/>
                <w:b/>
                <w:bCs/>
                <w:color w:val="002060"/>
                <w:sz w:val="21"/>
                <w:szCs w:val="21"/>
              </w:rPr>
              <w:t>Hour</w:t>
            </w:r>
          </w:p>
        </w:tc>
        <w:tc>
          <w:tcPr>
            <w:tcW w:w="1080" w:type="dxa"/>
            <w:gridSpan w:val="2"/>
            <w:tcBorders>
              <w:top w:val="nil"/>
              <w:left w:val="nil"/>
              <w:bottom w:val="nil"/>
              <w:right w:val="nil"/>
            </w:tcBorders>
          </w:tcPr>
          <w:p w14:paraId="4F71F415"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-0.025</w:t>
            </w:r>
          </w:p>
        </w:tc>
        <w:tc>
          <w:tcPr>
            <w:tcW w:w="900" w:type="dxa"/>
            <w:tcBorders>
              <w:top w:val="nil"/>
              <w:left w:val="nil"/>
              <w:bottom w:val="nil"/>
              <w:right w:val="nil"/>
            </w:tcBorders>
          </w:tcPr>
          <w:p w14:paraId="61AD9F32"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-0.026</w:t>
            </w:r>
          </w:p>
        </w:tc>
        <w:tc>
          <w:tcPr>
            <w:tcW w:w="900" w:type="dxa"/>
            <w:tcBorders>
              <w:top w:val="nil"/>
              <w:left w:val="nil"/>
              <w:bottom w:val="nil"/>
              <w:right w:val="nil"/>
            </w:tcBorders>
          </w:tcPr>
          <w:p w14:paraId="5CC12BA3"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-0.024</w:t>
            </w:r>
          </w:p>
        </w:tc>
        <w:tc>
          <w:tcPr>
            <w:tcW w:w="990" w:type="dxa"/>
            <w:tcBorders>
              <w:top w:val="nil"/>
              <w:left w:val="nil"/>
              <w:bottom w:val="nil"/>
              <w:right w:val="nil"/>
            </w:tcBorders>
          </w:tcPr>
          <w:p w14:paraId="79B3EA52"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&lt;0.0001</w:t>
            </w:r>
          </w:p>
        </w:tc>
        <w:tc>
          <w:tcPr>
            <w:tcW w:w="1080" w:type="dxa"/>
            <w:tcBorders>
              <w:top w:val="nil"/>
              <w:left w:val="nil"/>
              <w:bottom w:val="nil"/>
              <w:right w:val="nil"/>
            </w:tcBorders>
          </w:tcPr>
          <w:p w14:paraId="06315164" w14:textId="77777777" w:rsidR="00D134EC" w:rsidRPr="003B3507" w:rsidRDefault="00D134EC" w:rsidP="00D45AC2">
            <w:pPr>
              <w:spacing w:line="360" w:lineRule="auto"/>
              <w:jc w:val="right"/>
              <w:rPr>
                <w:rFonts w:ascii="Arial" w:hAnsi="Arial" w:cs="Arial"/>
                <w:b/>
                <w:bCs/>
                <w:sz w:val="21"/>
                <w:szCs w:val="21"/>
              </w:rPr>
            </w:pPr>
            <w:r w:rsidRPr="0069151A">
              <w:rPr>
                <w:rFonts w:ascii="Arial" w:hAnsi="Arial" w:cs="Arial"/>
                <w:b/>
                <w:bCs/>
                <w:color w:val="000000"/>
                <w:sz w:val="21"/>
                <w:szCs w:val="21"/>
              </w:rPr>
              <w:t>-0.025</w:t>
            </w:r>
          </w:p>
        </w:tc>
        <w:tc>
          <w:tcPr>
            <w:tcW w:w="900" w:type="dxa"/>
            <w:tcBorders>
              <w:top w:val="nil"/>
              <w:left w:val="nil"/>
              <w:bottom w:val="nil"/>
              <w:right w:val="nil"/>
            </w:tcBorders>
          </w:tcPr>
          <w:p w14:paraId="2D0C17B6"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-0.026</w:t>
            </w:r>
          </w:p>
        </w:tc>
        <w:tc>
          <w:tcPr>
            <w:tcW w:w="900" w:type="dxa"/>
            <w:tcBorders>
              <w:top w:val="nil"/>
              <w:left w:val="nil"/>
              <w:bottom w:val="nil"/>
              <w:right w:val="nil"/>
            </w:tcBorders>
          </w:tcPr>
          <w:p w14:paraId="43F6654D"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-0.023</w:t>
            </w:r>
          </w:p>
        </w:tc>
        <w:tc>
          <w:tcPr>
            <w:tcW w:w="1080" w:type="dxa"/>
            <w:tcBorders>
              <w:top w:val="nil"/>
              <w:left w:val="nil"/>
              <w:bottom w:val="nil"/>
            </w:tcBorders>
          </w:tcPr>
          <w:p w14:paraId="5E99200D"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&lt;0.0001</w:t>
            </w:r>
          </w:p>
        </w:tc>
      </w:tr>
      <w:tr w:rsidR="00D134EC" w14:paraId="394C6B01" w14:textId="77777777" w:rsidTr="003B3507">
        <w:tc>
          <w:tcPr>
            <w:tcW w:w="2785" w:type="dxa"/>
            <w:tcBorders>
              <w:top w:val="nil"/>
              <w:bottom w:val="nil"/>
              <w:right w:val="nil"/>
            </w:tcBorders>
          </w:tcPr>
          <w:p w14:paraId="54D57FC9" w14:textId="77777777" w:rsidR="00D134EC" w:rsidRPr="003B3507" w:rsidRDefault="00D134EC" w:rsidP="00D45AC2">
            <w:pPr>
              <w:spacing w:line="360" w:lineRule="auto"/>
              <w:rPr>
                <w:rFonts w:ascii="Arial" w:hAnsi="Arial" w:cs="Arial"/>
                <w:b/>
                <w:bCs/>
                <w:color w:val="002060"/>
                <w:sz w:val="21"/>
                <w:szCs w:val="21"/>
              </w:rPr>
            </w:pPr>
            <w:r w:rsidRPr="003B3507">
              <w:rPr>
                <w:rFonts w:ascii="Arial" w:hAnsi="Arial" w:cs="Arial"/>
                <w:b/>
                <w:bCs/>
                <w:color w:val="002060"/>
                <w:sz w:val="21"/>
                <w:szCs w:val="21"/>
              </w:rPr>
              <w:t>ACEi (vs. No ACEi/ARB)</w:t>
            </w:r>
          </w:p>
        </w:tc>
        <w:tc>
          <w:tcPr>
            <w:tcW w:w="1080" w:type="dxa"/>
            <w:gridSpan w:val="2"/>
            <w:tcBorders>
              <w:top w:val="nil"/>
              <w:left w:val="nil"/>
              <w:bottom w:val="nil"/>
              <w:right w:val="nil"/>
            </w:tcBorders>
          </w:tcPr>
          <w:p w14:paraId="1D942214"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0.093</w:t>
            </w:r>
          </w:p>
        </w:tc>
        <w:tc>
          <w:tcPr>
            <w:tcW w:w="900" w:type="dxa"/>
            <w:tcBorders>
              <w:top w:val="nil"/>
              <w:left w:val="nil"/>
              <w:bottom w:val="nil"/>
              <w:right w:val="nil"/>
            </w:tcBorders>
          </w:tcPr>
          <w:p w14:paraId="56EC2DDC"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-0.412</w:t>
            </w:r>
          </w:p>
        </w:tc>
        <w:tc>
          <w:tcPr>
            <w:tcW w:w="900" w:type="dxa"/>
            <w:tcBorders>
              <w:top w:val="nil"/>
              <w:left w:val="nil"/>
              <w:bottom w:val="nil"/>
              <w:right w:val="nil"/>
            </w:tcBorders>
          </w:tcPr>
          <w:p w14:paraId="3DA82D89"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0.597</w:t>
            </w:r>
          </w:p>
        </w:tc>
        <w:tc>
          <w:tcPr>
            <w:tcW w:w="990" w:type="dxa"/>
            <w:tcBorders>
              <w:top w:val="nil"/>
              <w:left w:val="nil"/>
              <w:bottom w:val="nil"/>
              <w:right w:val="nil"/>
            </w:tcBorders>
          </w:tcPr>
          <w:p w14:paraId="77E7A7B9"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0.72</w:t>
            </w:r>
          </w:p>
        </w:tc>
        <w:tc>
          <w:tcPr>
            <w:tcW w:w="1080" w:type="dxa"/>
            <w:tcBorders>
              <w:top w:val="nil"/>
              <w:left w:val="nil"/>
              <w:bottom w:val="nil"/>
              <w:right w:val="nil"/>
            </w:tcBorders>
          </w:tcPr>
          <w:p w14:paraId="0D1A64F0" w14:textId="77777777" w:rsidR="00D134EC" w:rsidRPr="003B3507" w:rsidRDefault="00D134EC" w:rsidP="00D45AC2">
            <w:pPr>
              <w:spacing w:line="360" w:lineRule="auto"/>
              <w:jc w:val="right"/>
              <w:rPr>
                <w:rFonts w:ascii="Arial" w:hAnsi="Arial" w:cs="Arial"/>
                <w:b/>
                <w:bCs/>
                <w:sz w:val="21"/>
                <w:szCs w:val="21"/>
              </w:rPr>
            </w:pPr>
            <w:r w:rsidRPr="0069151A">
              <w:rPr>
                <w:rFonts w:ascii="Arial" w:hAnsi="Arial" w:cs="Arial"/>
                <w:b/>
                <w:bCs/>
                <w:color w:val="000000"/>
                <w:sz w:val="21"/>
                <w:szCs w:val="21"/>
              </w:rPr>
              <w:t>0.116</w:t>
            </w:r>
          </w:p>
        </w:tc>
        <w:tc>
          <w:tcPr>
            <w:tcW w:w="900" w:type="dxa"/>
            <w:tcBorders>
              <w:top w:val="nil"/>
              <w:left w:val="nil"/>
              <w:bottom w:val="nil"/>
              <w:right w:val="nil"/>
            </w:tcBorders>
          </w:tcPr>
          <w:p w14:paraId="489F00E9"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-0.396</w:t>
            </w:r>
          </w:p>
        </w:tc>
        <w:tc>
          <w:tcPr>
            <w:tcW w:w="900" w:type="dxa"/>
            <w:tcBorders>
              <w:top w:val="nil"/>
              <w:left w:val="nil"/>
              <w:bottom w:val="nil"/>
              <w:right w:val="nil"/>
            </w:tcBorders>
          </w:tcPr>
          <w:p w14:paraId="16F2CD8D"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0.628</w:t>
            </w:r>
          </w:p>
        </w:tc>
        <w:tc>
          <w:tcPr>
            <w:tcW w:w="1080" w:type="dxa"/>
            <w:tcBorders>
              <w:top w:val="nil"/>
              <w:left w:val="nil"/>
              <w:bottom w:val="nil"/>
            </w:tcBorders>
          </w:tcPr>
          <w:p w14:paraId="7BC46B11" w14:textId="77777777" w:rsidR="00D134EC" w:rsidRPr="003B3507" w:rsidRDefault="00D134EC" w:rsidP="00D45AC2">
            <w:pPr>
              <w:spacing w:line="360" w:lineRule="auto"/>
              <w:jc w:val="right"/>
              <w:rPr>
                <w:rFonts w:ascii="Arial" w:hAnsi="Arial" w:cs="Arial"/>
                <w:b/>
                <w:bCs/>
                <w:sz w:val="21"/>
                <w:szCs w:val="21"/>
              </w:rPr>
            </w:pPr>
            <w:r w:rsidRPr="0069151A">
              <w:rPr>
                <w:rFonts w:ascii="Arial" w:hAnsi="Arial" w:cs="Arial"/>
                <w:b/>
                <w:bCs/>
                <w:color w:val="000000"/>
                <w:sz w:val="21"/>
                <w:szCs w:val="21"/>
              </w:rPr>
              <w:t>0.6</w:t>
            </w:r>
            <w:r w:rsidRPr="003B3507">
              <w:rPr>
                <w:rFonts w:ascii="Arial" w:hAnsi="Arial" w:cs="Arial"/>
                <w:b/>
                <w:bCs/>
                <w:color w:val="000000"/>
                <w:sz w:val="21"/>
                <w:szCs w:val="21"/>
              </w:rPr>
              <w:t>6</w:t>
            </w:r>
          </w:p>
        </w:tc>
      </w:tr>
      <w:tr w:rsidR="00D134EC" w14:paraId="3B7FAB97" w14:textId="77777777" w:rsidTr="003B3507">
        <w:tc>
          <w:tcPr>
            <w:tcW w:w="2785" w:type="dxa"/>
            <w:tcBorders>
              <w:top w:val="nil"/>
              <w:bottom w:val="nil"/>
              <w:right w:val="nil"/>
            </w:tcBorders>
          </w:tcPr>
          <w:p w14:paraId="43B1DA8F" w14:textId="77777777" w:rsidR="00D134EC" w:rsidRPr="003B3507" w:rsidRDefault="00D134EC" w:rsidP="00D45AC2">
            <w:pPr>
              <w:spacing w:line="360" w:lineRule="auto"/>
              <w:rPr>
                <w:rFonts w:ascii="Arial" w:hAnsi="Arial" w:cs="Arial"/>
                <w:b/>
                <w:bCs/>
                <w:color w:val="002060"/>
                <w:sz w:val="21"/>
                <w:szCs w:val="21"/>
              </w:rPr>
            </w:pPr>
            <w:r w:rsidRPr="003B3507">
              <w:rPr>
                <w:rFonts w:ascii="Arial" w:hAnsi="Arial" w:cs="Arial"/>
                <w:b/>
                <w:bCs/>
                <w:color w:val="002060"/>
                <w:sz w:val="21"/>
                <w:szCs w:val="21"/>
              </w:rPr>
              <w:t>ARB (vs. No ACEi/ARB)</w:t>
            </w:r>
          </w:p>
        </w:tc>
        <w:tc>
          <w:tcPr>
            <w:tcW w:w="1080" w:type="dxa"/>
            <w:gridSpan w:val="2"/>
            <w:tcBorders>
              <w:top w:val="nil"/>
              <w:left w:val="nil"/>
              <w:bottom w:val="nil"/>
              <w:right w:val="nil"/>
            </w:tcBorders>
          </w:tcPr>
          <w:p w14:paraId="191A6795"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-0.184</w:t>
            </w:r>
          </w:p>
        </w:tc>
        <w:tc>
          <w:tcPr>
            <w:tcW w:w="900" w:type="dxa"/>
            <w:tcBorders>
              <w:top w:val="nil"/>
              <w:left w:val="nil"/>
              <w:bottom w:val="nil"/>
              <w:right w:val="nil"/>
            </w:tcBorders>
          </w:tcPr>
          <w:p w14:paraId="25048B7C"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-0.748</w:t>
            </w:r>
          </w:p>
        </w:tc>
        <w:tc>
          <w:tcPr>
            <w:tcW w:w="900" w:type="dxa"/>
            <w:tcBorders>
              <w:top w:val="nil"/>
              <w:left w:val="nil"/>
              <w:bottom w:val="nil"/>
              <w:right w:val="nil"/>
            </w:tcBorders>
          </w:tcPr>
          <w:p w14:paraId="3A67CB0B"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0.381</w:t>
            </w:r>
          </w:p>
        </w:tc>
        <w:tc>
          <w:tcPr>
            <w:tcW w:w="990" w:type="dxa"/>
            <w:tcBorders>
              <w:top w:val="nil"/>
              <w:left w:val="nil"/>
              <w:bottom w:val="nil"/>
              <w:right w:val="nil"/>
            </w:tcBorders>
          </w:tcPr>
          <w:p w14:paraId="3AE54B46"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0.52</w:t>
            </w:r>
          </w:p>
        </w:tc>
        <w:tc>
          <w:tcPr>
            <w:tcW w:w="1080" w:type="dxa"/>
            <w:tcBorders>
              <w:top w:val="nil"/>
              <w:left w:val="nil"/>
              <w:bottom w:val="nil"/>
              <w:right w:val="nil"/>
            </w:tcBorders>
          </w:tcPr>
          <w:p w14:paraId="098593F3" w14:textId="77777777" w:rsidR="00D134EC" w:rsidRPr="003B3507" w:rsidRDefault="00D134EC" w:rsidP="00D45AC2">
            <w:pPr>
              <w:spacing w:line="360" w:lineRule="auto"/>
              <w:jc w:val="right"/>
              <w:rPr>
                <w:rFonts w:ascii="Arial" w:hAnsi="Arial" w:cs="Arial"/>
                <w:b/>
                <w:bCs/>
                <w:sz w:val="21"/>
                <w:szCs w:val="21"/>
              </w:rPr>
            </w:pPr>
            <w:r w:rsidRPr="0069151A">
              <w:rPr>
                <w:rFonts w:ascii="Arial" w:hAnsi="Arial" w:cs="Arial"/>
                <w:b/>
                <w:bCs/>
                <w:color w:val="000000"/>
                <w:sz w:val="21"/>
                <w:szCs w:val="21"/>
              </w:rPr>
              <w:t>-0.245</w:t>
            </w:r>
          </w:p>
        </w:tc>
        <w:tc>
          <w:tcPr>
            <w:tcW w:w="900" w:type="dxa"/>
            <w:tcBorders>
              <w:top w:val="nil"/>
              <w:left w:val="nil"/>
              <w:bottom w:val="nil"/>
              <w:right w:val="nil"/>
            </w:tcBorders>
          </w:tcPr>
          <w:p w14:paraId="64898ABF"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-0.814</w:t>
            </w:r>
          </w:p>
        </w:tc>
        <w:tc>
          <w:tcPr>
            <w:tcW w:w="900" w:type="dxa"/>
            <w:tcBorders>
              <w:top w:val="nil"/>
              <w:left w:val="nil"/>
              <w:bottom w:val="nil"/>
              <w:right w:val="nil"/>
            </w:tcBorders>
          </w:tcPr>
          <w:p w14:paraId="0B9CA771"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0.324</w:t>
            </w:r>
          </w:p>
        </w:tc>
        <w:tc>
          <w:tcPr>
            <w:tcW w:w="1080" w:type="dxa"/>
            <w:tcBorders>
              <w:top w:val="nil"/>
              <w:left w:val="nil"/>
              <w:bottom w:val="nil"/>
            </w:tcBorders>
          </w:tcPr>
          <w:p w14:paraId="13D05CAA" w14:textId="77777777" w:rsidR="00D134EC" w:rsidRPr="003B3507" w:rsidRDefault="00D134EC" w:rsidP="00D45AC2">
            <w:pPr>
              <w:spacing w:line="360" w:lineRule="auto"/>
              <w:jc w:val="right"/>
              <w:rPr>
                <w:rFonts w:ascii="Arial" w:hAnsi="Arial" w:cs="Arial"/>
                <w:b/>
                <w:bCs/>
                <w:sz w:val="21"/>
                <w:szCs w:val="21"/>
              </w:rPr>
            </w:pPr>
            <w:r w:rsidRPr="0069151A">
              <w:rPr>
                <w:rFonts w:ascii="Arial" w:hAnsi="Arial" w:cs="Arial"/>
                <w:b/>
                <w:bCs/>
                <w:color w:val="000000"/>
                <w:sz w:val="21"/>
                <w:szCs w:val="21"/>
              </w:rPr>
              <w:t>0.</w:t>
            </w:r>
            <w:r w:rsidRPr="003B3507">
              <w:rPr>
                <w:rFonts w:ascii="Arial" w:hAnsi="Arial" w:cs="Arial"/>
                <w:b/>
                <w:bCs/>
                <w:color w:val="000000"/>
                <w:sz w:val="21"/>
                <w:szCs w:val="21"/>
              </w:rPr>
              <w:t>40</w:t>
            </w:r>
          </w:p>
        </w:tc>
      </w:tr>
      <w:tr w:rsidR="00D134EC" w14:paraId="463146F3" w14:textId="77777777" w:rsidTr="003B3507">
        <w:tc>
          <w:tcPr>
            <w:tcW w:w="2785" w:type="dxa"/>
            <w:tcBorders>
              <w:top w:val="nil"/>
              <w:bottom w:val="nil"/>
              <w:right w:val="nil"/>
            </w:tcBorders>
          </w:tcPr>
          <w:p w14:paraId="2BE6A4C9" w14:textId="77777777" w:rsidR="00D134EC" w:rsidRPr="003B3507" w:rsidRDefault="00D134EC" w:rsidP="00D45AC2">
            <w:pPr>
              <w:spacing w:line="360" w:lineRule="auto"/>
              <w:rPr>
                <w:rFonts w:ascii="Arial" w:hAnsi="Arial" w:cs="Arial"/>
                <w:b/>
                <w:bCs/>
                <w:color w:val="002060"/>
                <w:sz w:val="21"/>
                <w:szCs w:val="21"/>
              </w:rPr>
            </w:pPr>
            <w:r w:rsidRPr="003B3507">
              <w:rPr>
                <w:rFonts w:ascii="Arial" w:hAnsi="Arial" w:cs="Arial"/>
                <w:b/>
                <w:bCs/>
                <w:color w:val="002060"/>
                <w:sz w:val="21"/>
                <w:szCs w:val="21"/>
              </w:rPr>
              <w:t>Hour*Treatment Interaction</w:t>
            </w:r>
          </w:p>
        </w:tc>
        <w:tc>
          <w:tcPr>
            <w:tcW w:w="1080" w:type="dxa"/>
            <w:gridSpan w:val="2"/>
            <w:tcBorders>
              <w:top w:val="nil"/>
              <w:left w:val="nil"/>
              <w:bottom w:val="nil"/>
              <w:right w:val="nil"/>
            </w:tcBorders>
          </w:tcPr>
          <w:p w14:paraId="4A4C8032"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0.000</w:t>
            </w:r>
          </w:p>
        </w:tc>
        <w:tc>
          <w:tcPr>
            <w:tcW w:w="900" w:type="dxa"/>
            <w:tcBorders>
              <w:top w:val="nil"/>
              <w:left w:val="nil"/>
              <w:bottom w:val="nil"/>
              <w:right w:val="nil"/>
            </w:tcBorders>
          </w:tcPr>
          <w:p w14:paraId="73DEDB72"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-0.002</w:t>
            </w:r>
          </w:p>
        </w:tc>
        <w:tc>
          <w:tcPr>
            <w:tcW w:w="900" w:type="dxa"/>
            <w:tcBorders>
              <w:top w:val="nil"/>
              <w:left w:val="nil"/>
              <w:bottom w:val="nil"/>
              <w:right w:val="nil"/>
            </w:tcBorders>
          </w:tcPr>
          <w:p w14:paraId="4795AA16"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0.002</w:t>
            </w:r>
          </w:p>
        </w:tc>
        <w:tc>
          <w:tcPr>
            <w:tcW w:w="990" w:type="dxa"/>
            <w:tcBorders>
              <w:top w:val="nil"/>
              <w:left w:val="nil"/>
              <w:bottom w:val="nil"/>
              <w:right w:val="nil"/>
            </w:tcBorders>
          </w:tcPr>
          <w:p w14:paraId="53AAE9A1"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0.99</w:t>
            </w:r>
          </w:p>
        </w:tc>
        <w:tc>
          <w:tcPr>
            <w:tcW w:w="1080" w:type="dxa"/>
            <w:tcBorders>
              <w:top w:val="nil"/>
              <w:left w:val="nil"/>
              <w:bottom w:val="nil"/>
              <w:right w:val="nil"/>
            </w:tcBorders>
          </w:tcPr>
          <w:p w14:paraId="5ED1A4F2" w14:textId="77777777" w:rsidR="00D134EC" w:rsidRPr="003B3507" w:rsidRDefault="00D134EC" w:rsidP="00D45AC2">
            <w:pPr>
              <w:spacing w:line="360" w:lineRule="auto"/>
              <w:jc w:val="right"/>
              <w:rPr>
                <w:rFonts w:ascii="Arial" w:hAnsi="Arial" w:cs="Arial"/>
                <w:b/>
                <w:bCs/>
                <w:sz w:val="21"/>
                <w:szCs w:val="21"/>
              </w:rPr>
            </w:pPr>
            <w:r w:rsidRPr="0069151A">
              <w:rPr>
                <w:rFonts w:ascii="Arial" w:hAnsi="Arial" w:cs="Arial"/>
                <w:b/>
                <w:bCs/>
                <w:color w:val="000000"/>
                <w:sz w:val="21"/>
                <w:szCs w:val="21"/>
              </w:rPr>
              <w:t>-0.002</w:t>
            </w:r>
          </w:p>
        </w:tc>
        <w:tc>
          <w:tcPr>
            <w:tcW w:w="900" w:type="dxa"/>
            <w:tcBorders>
              <w:top w:val="nil"/>
              <w:left w:val="nil"/>
              <w:bottom w:val="nil"/>
              <w:right w:val="nil"/>
            </w:tcBorders>
          </w:tcPr>
          <w:p w14:paraId="2BB1C17D"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-0.004</w:t>
            </w:r>
          </w:p>
        </w:tc>
        <w:tc>
          <w:tcPr>
            <w:tcW w:w="900" w:type="dxa"/>
            <w:tcBorders>
              <w:top w:val="nil"/>
              <w:left w:val="nil"/>
              <w:bottom w:val="nil"/>
              <w:right w:val="nil"/>
            </w:tcBorders>
          </w:tcPr>
          <w:p w14:paraId="5D58AFA0"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0.000</w:t>
            </w:r>
          </w:p>
        </w:tc>
        <w:tc>
          <w:tcPr>
            <w:tcW w:w="1080" w:type="dxa"/>
            <w:tcBorders>
              <w:top w:val="nil"/>
              <w:left w:val="nil"/>
              <w:bottom w:val="nil"/>
            </w:tcBorders>
          </w:tcPr>
          <w:p w14:paraId="2E567773" w14:textId="77777777" w:rsidR="00D134EC" w:rsidRPr="003B3507" w:rsidRDefault="00D134EC" w:rsidP="00D45AC2">
            <w:pPr>
              <w:spacing w:line="360" w:lineRule="auto"/>
              <w:jc w:val="right"/>
              <w:rPr>
                <w:rFonts w:ascii="Arial" w:hAnsi="Arial" w:cs="Arial"/>
                <w:b/>
                <w:bCs/>
                <w:sz w:val="21"/>
                <w:szCs w:val="21"/>
              </w:rPr>
            </w:pPr>
            <w:r w:rsidRPr="0069151A">
              <w:rPr>
                <w:rFonts w:ascii="Arial" w:hAnsi="Arial" w:cs="Arial"/>
                <w:b/>
                <w:bCs/>
                <w:color w:val="000000"/>
                <w:sz w:val="21"/>
                <w:szCs w:val="21"/>
              </w:rPr>
              <w:t>0.0884</w:t>
            </w:r>
          </w:p>
        </w:tc>
      </w:tr>
      <w:tr w:rsidR="00D134EC" w14:paraId="05537BDA" w14:textId="77777777" w:rsidTr="003B3507">
        <w:tc>
          <w:tcPr>
            <w:tcW w:w="2785" w:type="dxa"/>
            <w:tcBorders>
              <w:top w:val="nil"/>
              <w:bottom w:val="nil"/>
              <w:right w:val="nil"/>
            </w:tcBorders>
          </w:tcPr>
          <w:p w14:paraId="6B7BBFC0" w14:textId="77777777" w:rsidR="00D134EC" w:rsidRPr="003B3507" w:rsidRDefault="00D134EC" w:rsidP="00D45AC2">
            <w:pPr>
              <w:spacing w:line="360" w:lineRule="auto"/>
              <w:rPr>
                <w:rFonts w:ascii="Arial" w:hAnsi="Arial" w:cs="Arial"/>
                <w:b/>
                <w:bCs/>
                <w:color w:val="002060"/>
                <w:sz w:val="21"/>
                <w:szCs w:val="21"/>
              </w:rPr>
            </w:pPr>
            <w:r w:rsidRPr="003B3507">
              <w:rPr>
                <w:rFonts w:ascii="Arial" w:hAnsi="Arial" w:cs="Arial"/>
                <w:b/>
                <w:bCs/>
                <w:color w:val="002060"/>
                <w:sz w:val="21"/>
                <w:szCs w:val="21"/>
              </w:rPr>
              <w:t>ACEi*Treatment Interaction</w:t>
            </w:r>
          </w:p>
        </w:tc>
        <w:tc>
          <w:tcPr>
            <w:tcW w:w="1080" w:type="dxa"/>
            <w:gridSpan w:val="2"/>
            <w:tcBorders>
              <w:top w:val="nil"/>
              <w:left w:val="nil"/>
              <w:bottom w:val="nil"/>
              <w:right w:val="nil"/>
            </w:tcBorders>
          </w:tcPr>
          <w:p w14:paraId="05782309"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0.092</w:t>
            </w:r>
          </w:p>
        </w:tc>
        <w:tc>
          <w:tcPr>
            <w:tcW w:w="900" w:type="dxa"/>
            <w:tcBorders>
              <w:top w:val="nil"/>
              <w:left w:val="nil"/>
              <w:bottom w:val="nil"/>
              <w:right w:val="nil"/>
            </w:tcBorders>
          </w:tcPr>
          <w:p w14:paraId="6CE4D487"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-0.616</w:t>
            </w:r>
          </w:p>
        </w:tc>
        <w:tc>
          <w:tcPr>
            <w:tcW w:w="900" w:type="dxa"/>
            <w:tcBorders>
              <w:top w:val="nil"/>
              <w:left w:val="nil"/>
              <w:bottom w:val="nil"/>
              <w:right w:val="nil"/>
            </w:tcBorders>
          </w:tcPr>
          <w:p w14:paraId="21BA2B17"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0.801</w:t>
            </w:r>
          </w:p>
        </w:tc>
        <w:tc>
          <w:tcPr>
            <w:tcW w:w="990" w:type="dxa"/>
            <w:tcBorders>
              <w:top w:val="nil"/>
              <w:left w:val="nil"/>
              <w:bottom w:val="nil"/>
              <w:right w:val="nil"/>
            </w:tcBorders>
          </w:tcPr>
          <w:p w14:paraId="7E13E858"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0.80</w:t>
            </w:r>
          </w:p>
        </w:tc>
        <w:tc>
          <w:tcPr>
            <w:tcW w:w="1080" w:type="dxa"/>
            <w:tcBorders>
              <w:top w:val="nil"/>
              <w:left w:val="nil"/>
              <w:bottom w:val="nil"/>
              <w:right w:val="nil"/>
            </w:tcBorders>
          </w:tcPr>
          <w:p w14:paraId="5CC573C0" w14:textId="77777777" w:rsidR="00D134EC" w:rsidRPr="003B3507" w:rsidRDefault="00D134EC" w:rsidP="00D45AC2">
            <w:pPr>
              <w:spacing w:line="360" w:lineRule="auto"/>
              <w:jc w:val="right"/>
              <w:rPr>
                <w:rFonts w:ascii="Arial" w:hAnsi="Arial" w:cs="Arial"/>
                <w:b/>
                <w:bCs/>
                <w:sz w:val="21"/>
                <w:szCs w:val="21"/>
              </w:rPr>
            </w:pPr>
            <w:r w:rsidRPr="0069151A">
              <w:rPr>
                <w:rFonts w:ascii="Arial" w:hAnsi="Arial" w:cs="Arial"/>
                <w:b/>
                <w:bCs/>
                <w:color w:val="000000"/>
                <w:sz w:val="21"/>
                <w:szCs w:val="21"/>
              </w:rPr>
              <w:t>0.145</w:t>
            </w:r>
          </w:p>
        </w:tc>
        <w:tc>
          <w:tcPr>
            <w:tcW w:w="900" w:type="dxa"/>
            <w:tcBorders>
              <w:top w:val="nil"/>
              <w:left w:val="nil"/>
              <w:bottom w:val="nil"/>
              <w:right w:val="nil"/>
            </w:tcBorders>
          </w:tcPr>
          <w:p w14:paraId="1DF6694A"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-0.568</w:t>
            </w:r>
          </w:p>
        </w:tc>
        <w:tc>
          <w:tcPr>
            <w:tcW w:w="900" w:type="dxa"/>
            <w:tcBorders>
              <w:top w:val="nil"/>
              <w:left w:val="nil"/>
              <w:bottom w:val="nil"/>
              <w:right w:val="nil"/>
            </w:tcBorders>
          </w:tcPr>
          <w:p w14:paraId="1131FBE0"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0.859</w:t>
            </w:r>
          </w:p>
        </w:tc>
        <w:tc>
          <w:tcPr>
            <w:tcW w:w="1080" w:type="dxa"/>
            <w:tcBorders>
              <w:top w:val="nil"/>
              <w:left w:val="nil"/>
              <w:bottom w:val="nil"/>
            </w:tcBorders>
          </w:tcPr>
          <w:p w14:paraId="4598787F" w14:textId="77777777" w:rsidR="00D134EC" w:rsidRPr="003B3507" w:rsidRDefault="00D134EC" w:rsidP="00D45AC2">
            <w:pPr>
              <w:spacing w:line="360" w:lineRule="auto"/>
              <w:jc w:val="right"/>
              <w:rPr>
                <w:rFonts w:ascii="Arial" w:hAnsi="Arial" w:cs="Arial"/>
                <w:b/>
                <w:bCs/>
                <w:sz w:val="21"/>
                <w:szCs w:val="21"/>
              </w:rPr>
            </w:pPr>
            <w:r w:rsidRPr="0069151A">
              <w:rPr>
                <w:rFonts w:ascii="Arial" w:hAnsi="Arial" w:cs="Arial"/>
                <w:b/>
                <w:bCs/>
                <w:color w:val="000000"/>
                <w:sz w:val="21"/>
                <w:szCs w:val="21"/>
              </w:rPr>
              <w:t>0.69</w:t>
            </w:r>
          </w:p>
        </w:tc>
      </w:tr>
      <w:tr w:rsidR="00D134EC" w14:paraId="3F1C5188" w14:textId="77777777" w:rsidTr="003B3507">
        <w:tc>
          <w:tcPr>
            <w:tcW w:w="2785" w:type="dxa"/>
            <w:tcBorders>
              <w:top w:val="nil"/>
              <w:bottom w:val="nil"/>
              <w:right w:val="nil"/>
            </w:tcBorders>
          </w:tcPr>
          <w:p w14:paraId="6EC31A42" w14:textId="77777777" w:rsidR="00D134EC" w:rsidRPr="003B3507" w:rsidRDefault="00D134EC" w:rsidP="00D45AC2">
            <w:pPr>
              <w:spacing w:line="360" w:lineRule="auto"/>
              <w:rPr>
                <w:rFonts w:ascii="Arial" w:hAnsi="Arial" w:cs="Arial"/>
                <w:b/>
                <w:bCs/>
                <w:color w:val="002060"/>
                <w:sz w:val="21"/>
                <w:szCs w:val="21"/>
              </w:rPr>
            </w:pPr>
            <w:r w:rsidRPr="003B3507">
              <w:rPr>
                <w:rFonts w:ascii="Arial" w:hAnsi="Arial" w:cs="Arial"/>
                <w:b/>
                <w:bCs/>
                <w:color w:val="002060"/>
                <w:sz w:val="21"/>
                <w:szCs w:val="21"/>
              </w:rPr>
              <w:t>ARB*Treatment Interaction</w:t>
            </w:r>
          </w:p>
        </w:tc>
        <w:tc>
          <w:tcPr>
            <w:tcW w:w="1080" w:type="dxa"/>
            <w:gridSpan w:val="2"/>
            <w:tcBorders>
              <w:top w:val="nil"/>
              <w:left w:val="nil"/>
              <w:bottom w:val="nil"/>
              <w:right w:val="nil"/>
            </w:tcBorders>
          </w:tcPr>
          <w:p w14:paraId="4DD33B6E"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0.667</w:t>
            </w:r>
          </w:p>
        </w:tc>
        <w:tc>
          <w:tcPr>
            <w:tcW w:w="900" w:type="dxa"/>
            <w:tcBorders>
              <w:top w:val="nil"/>
              <w:left w:val="nil"/>
              <w:bottom w:val="nil"/>
              <w:right w:val="nil"/>
            </w:tcBorders>
          </w:tcPr>
          <w:p w14:paraId="3B9BC28D"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-0.128</w:t>
            </w:r>
          </w:p>
        </w:tc>
        <w:tc>
          <w:tcPr>
            <w:tcW w:w="900" w:type="dxa"/>
            <w:tcBorders>
              <w:top w:val="nil"/>
              <w:left w:val="nil"/>
              <w:bottom w:val="nil"/>
              <w:right w:val="nil"/>
            </w:tcBorders>
          </w:tcPr>
          <w:p w14:paraId="61838206"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1.463</w:t>
            </w:r>
          </w:p>
        </w:tc>
        <w:tc>
          <w:tcPr>
            <w:tcW w:w="990" w:type="dxa"/>
            <w:tcBorders>
              <w:top w:val="nil"/>
              <w:left w:val="nil"/>
              <w:bottom w:val="nil"/>
              <w:right w:val="nil"/>
            </w:tcBorders>
          </w:tcPr>
          <w:p w14:paraId="0D20021D"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0.10</w:t>
            </w:r>
          </w:p>
        </w:tc>
        <w:tc>
          <w:tcPr>
            <w:tcW w:w="1080" w:type="dxa"/>
            <w:tcBorders>
              <w:top w:val="nil"/>
              <w:left w:val="nil"/>
              <w:bottom w:val="nil"/>
              <w:right w:val="nil"/>
            </w:tcBorders>
          </w:tcPr>
          <w:p w14:paraId="1FFDD586" w14:textId="77777777" w:rsidR="00D134EC" w:rsidRPr="003B3507" w:rsidRDefault="00D134EC" w:rsidP="00D45AC2">
            <w:pPr>
              <w:spacing w:line="360" w:lineRule="auto"/>
              <w:jc w:val="right"/>
              <w:rPr>
                <w:rFonts w:ascii="Arial" w:hAnsi="Arial" w:cs="Arial"/>
                <w:b/>
                <w:bCs/>
                <w:sz w:val="21"/>
                <w:szCs w:val="21"/>
              </w:rPr>
            </w:pPr>
            <w:r w:rsidRPr="0069151A">
              <w:rPr>
                <w:rFonts w:ascii="Arial" w:hAnsi="Arial" w:cs="Arial"/>
                <w:b/>
                <w:bCs/>
                <w:color w:val="000000"/>
                <w:sz w:val="21"/>
                <w:szCs w:val="21"/>
              </w:rPr>
              <w:t>0.440</w:t>
            </w:r>
          </w:p>
        </w:tc>
        <w:tc>
          <w:tcPr>
            <w:tcW w:w="900" w:type="dxa"/>
            <w:tcBorders>
              <w:top w:val="nil"/>
              <w:left w:val="nil"/>
              <w:bottom w:val="nil"/>
              <w:right w:val="nil"/>
            </w:tcBorders>
          </w:tcPr>
          <w:p w14:paraId="67F537FD"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-0.373</w:t>
            </w:r>
          </w:p>
        </w:tc>
        <w:tc>
          <w:tcPr>
            <w:tcW w:w="900" w:type="dxa"/>
            <w:tcBorders>
              <w:top w:val="nil"/>
              <w:left w:val="nil"/>
              <w:bottom w:val="nil"/>
              <w:right w:val="nil"/>
            </w:tcBorders>
          </w:tcPr>
          <w:p w14:paraId="4571DB99"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1.253</w:t>
            </w:r>
          </w:p>
        </w:tc>
        <w:tc>
          <w:tcPr>
            <w:tcW w:w="1080" w:type="dxa"/>
            <w:tcBorders>
              <w:top w:val="nil"/>
              <w:left w:val="nil"/>
              <w:bottom w:val="nil"/>
            </w:tcBorders>
          </w:tcPr>
          <w:p w14:paraId="3C024BA2" w14:textId="77777777" w:rsidR="00D134EC" w:rsidRPr="003B3507" w:rsidRDefault="00D134EC" w:rsidP="00D45AC2">
            <w:pPr>
              <w:spacing w:line="360" w:lineRule="auto"/>
              <w:jc w:val="right"/>
              <w:rPr>
                <w:rFonts w:ascii="Arial" w:hAnsi="Arial" w:cs="Arial"/>
                <w:b/>
                <w:bCs/>
                <w:sz w:val="21"/>
                <w:szCs w:val="21"/>
              </w:rPr>
            </w:pPr>
            <w:r w:rsidRPr="0069151A">
              <w:rPr>
                <w:rFonts w:ascii="Arial" w:hAnsi="Arial" w:cs="Arial"/>
                <w:b/>
                <w:bCs/>
                <w:color w:val="000000"/>
                <w:sz w:val="21"/>
                <w:szCs w:val="21"/>
              </w:rPr>
              <w:t>0.2</w:t>
            </w:r>
            <w:r w:rsidRPr="003B3507">
              <w:rPr>
                <w:rFonts w:ascii="Arial" w:hAnsi="Arial" w:cs="Arial"/>
                <w:b/>
                <w:bCs/>
                <w:color w:val="000000"/>
                <w:sz w:val="21"/>
                <w:szCs w:val="21"/>
              </w:rPr>
              <w:t>9</w:t>
            </w:r>
          </w:p>
        </w:tc>
      </w:tr>
      <w:tr w:rsidR="00D134EC" w14:paraId="154AD747" w14:textId="77777777" w:rsidTr="003B3507">
        <w:tc>
          <w:tcPr>
            <w:tcW w:w="2785" w:type="dxa"/>
            <w:tcBorders>
              <w:top w:val="nil"/>
              <w:bottom w:val="nil"/>
              <w:right w:val="nil"/>
            </w:tcBorders>
          </w:tcPr>
          <w:p w14:paraId="3C70936A" w14:textId="77777777" w:rsidR="00D134EC" w:rsidRPr="003B3507" w:rsidRDefault="00D134EC" w:rsidP="00D45AC2">
            <w:pPr>
              <w:spacing w:line="360" w:lineRule="auto"/>
              <w:rPr>
                <w:rFonts w:ascii="Arial" w:hAnsi="Arial" w:cs="Arial"/>
                <w:b/>
                <w:bCs/>
                <w:color w:val="002060"/>
                <w:sz w:val="21"/>
                <w:szCs w:val="21"/>
              </w:rPr>
            </w:pPr>
            <w:r w:rsidRPr="003B3507">
              <w:rPr>
                <w:rFonts w:ascii="Arial" w:hAnsi="Arial" w:cs="Arial"/>
                <w:b/>
                <w:bCs/>
                <w:color w:val="002060"/>
                <w:sz w:val="21"/>
                <w:szCs w:val="21"/>
              </w:rPr>
              <w:t>Hour*ACEi Interaction</w:t>
            </w:r>
          </w:p>
        </w:tc>
        <w:tc>
          <w:tcPr>
            <w:tcW w:w="1080" w:type="dxa"/>
            <w:gridSpan w:val="2"/>
            <w:tcBorders>
              <w:top w:val="nil"/>
              <w:left w:val="nil"/>
              <w:bottom w:val="nil"/>
              <w:right w:val="nil"/>
            </w:tcBorders>
          </w:tcPr>
          <w:p w14:paraId="45D42E83"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-0.015</w:t>
            </w:r>
          </w:p>
        </w:tc>
        <w:tc>
          <w:tcPr>
            <w:tcW w:w="900" w:type="dxa"/>
            <w:tcBorders>
              <w:top w:val="nil"/>
              <w:left w:val="nil"/>
              <w:bottom w:val="nil"/>
              <w:right w:val="nil"/>
            </w:tcBorders>
          </w:tcPr>
          <w:p w14:paraId="78092BBB"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-0.019</w:t>
            </w:r>
          </w:p>
        </w:tc>
        <w:tc>
          <w:tcPr>
            <w:tcW w:w="900" w:type="dxa"/>
            <w:tcBorders>
              <w:top w:val="nil"/>
              <w:left w:val="nil"/>
              <w:bottom w:val="nil"/>
              <w:right w:val="nil"/>
            </w:tcBorders>
          </w:tcPr>
          <w:p w14:paraId="12DFA477"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-0.010</w:t>
            </w:r>
          </w:p>
        </w:tc>
        <w:tc>
          <w:tcPr>
            <w:tcW w:w="990" w:type="dxa"/>
            <w:tcBorders>
              <w:top w:val="nil"/>
              <w:left w:val="nil"/>
              <w:bottom w:val="nil"/>
              <w:right w:val="nil"/>
            </w:tcBorders>
          </w:tcPr>
          <w:p w14:paraId="28B5228D"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&lt;0.0001</w:t>
            </w:r>
          </w:p>
        </w:tc>
        <w:tc>
          <w:tcPr>
            <w:tcW w:w="1080" w:type="dxa"/>
            <w:tcBorders>
              <w:top w:val="nil"/>
              <w:left w:val="nil"/>
              <w:bottom w:val="nil"/>
              <w:right w:val="nil"/>
            </w:tcBorders>
          </w:tcPr>
          <w:p w14:paraId="47FB5357" w14:textId="77777777" w:rsidR="00D134EC" w:rsidRPr="003B3507" w:rsidRDefault="00D134EC" w:rsidP="00D45AC2">
            <w:pPr>
              <w:spacing w:line="360" w:lineRule="auto"/>
              <w:jc w:val="right"/>
              <w:rPr>
                <w:rFonts w:ascii="Arial" w:hAnsi="Arial" w:cs="Arial"/>
                <w:b/>
                <w:bCs/>
                <w:sz w:val="21"/>
                <w:szCs w:val="21"/>
              </w:rPr>
            </w:pPr>
            <w:r w:rsidRPr="0069151A">
              <w:rPr>
                <w:rFonts w:ascii="Arial" w:hAnsi="Arial" w:cs="Arial"/>
                <w:b/>
                <w:bCs/>
                <w:color w:val="000000"/>
                <w:sz w:val="21"/>
                <w:szCs w:val="21"/>
              </w:rPr>
              <w:t>-0.015</w:t>
            </w:r>
          </w:p>
        </w:tc>
        <w:tc>
          <w:tcPr>
            <w:tcW w:w="900" w:type="dxa"/>
            <w:tcBorders>
              <w:top w:val="nil"/>
              <w:left w:val="nil"/>
              <w:bottom w:val="nil"/>
              <w:right w:val="nil"/>
            </w:tcBorders>
          </w:tcPr>
          <w:p w14:paraId="0FB8FB76"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-0.020</w:t>
            </w:r>
          </w:p>
        </w:tc>
        <w:tc>
          <w:tcPr>
            <w:tcW w:w="900" w:type="dxa"/>
            <w:tcBorders>
              <w:top w:val="nil"/>
              <w:left w:val="nil"/>
              <w:bottom w:val="nil"/>
              <w:right w:val="nil"/>
            </w:tcBorders>
          </w:tcPr>
          <w:p w14:paraId="4693A2F3"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-0.010</w:t>
            </w:r>
          </w:p>
        </w:tc>
        <w:tc>
          <w:tcPr>
            <w:tcW w:w="1080" w:type="dxa"/>
            <w:tcBorders>
              <w:top w:val="nil"/>
              <w:left w:val="nil"/>
              <w:bottom w:val="nil"/>
            </w:tcBorders>
          </w:tcPr>
          <w:p w14:paraId="28DF3040"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&lt;0.0001</w:t>
            </w:r>
          </w:p>
        </w:tc>
      </w:tr>
      <w:tr w:rsidR="00D134EC" w14:paraId="3363E677" w14:textId="77777777" w:rsidTr="003B3507">
        <w:tc>
          <w:tcPr>
            <w:tcW w:w="2785" w:type="dxa"/>
            <w:tcBorders>
              <w:top w:val="nil"/>
              <w:bottom w:val="nil"/>
              <w:right w:val="nil"/>
            </w:tcBorders>
          </w:tcPr>
          <w:p w14:paraId="733171F7" w14:textId="77777777" w:rsidR="00D134EC" w:rsidRPr="003B3507" w:rsidRDefault="00D134EC" w:rsidP="00D45AC2">
            <w:pPr>
              <w:spacing w:line="360" w:lineRule="auto"/>
              <w:rPr>
                <w:rFonts w:ascii="Arial" w:hAnsi="Arial" w:cs="Arial"/>
                <w:b/>
                <w:bCs/>
                <w:color w:val="002060"/>
                <w:sz w:val="21"/>
                <w:szCs w:val="21"/>
              </w:rPr>
            </w:pPr>
            <w:r w:rsidRPr="003B3507">
              <w:rPr>
                <w:rFonts w:ascii="Arial" w:hAnsi="Arial" w:cs="Arial"/>
                <w:b/>
                <w:bCs/>
                <w:color w:val="002060"/>
                <w:sz w:val="21"/>
                <w:szCs w:val="21"/>
              </w:rPr>
              <w:t>Hour*ARB Interaction</w:t>
            </w:r>
          </w:p>
        </w:tc>
        <w:tc>
          <w:tcPr>
            <w:tcW w:w="1080" w:type="dxa"/>
            <w:gridSpan w:val="2"/>
            <w:tcBorders>
              <w:top w:val="nil"/>
              <w:left w:val="nil"/>
              <w:bottom w:val="nil"/>
              <w:right w:val="nil"/>
            </w:tcBorders>
          </w:tcPr>
          <w:p w14:paraId="4AEE1341"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0.008</w:t>
            </w:r>
          </w:p>
        </w:tc>
        <w:tc>
          <w:tcPr>
            <w:tcW w:w="900" w:type="dxa"/>
            <w:tcBorders>
              <w:top w:val="nil"/>
              <w:left w:val="nil"/>
              <w:bottom w:val="nil"/>
              <w:right w:val="nil"/>
            </w:tcBorders>
          </w:tcPr>
          <w:p w14:paraId="2A658E7D"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0.004</w:t>
            </w:r>
          </w:p>
        </w:tc>
        <w:tc>
          <w:tcPr>
            <w:tcW w:w="900" w:type="dxa"/>
            <w:tcBorders>
              <w:top w:val="nil"/>
              <w:left w:val="nil"/>
              <w:bottom w:val="nil"/>
              <w:right w:val="nil"/>
            </w:tcBorders>
          </w:tcPr>
          <w:p w14:paraId="15181E24"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0.012</w:t>
            </w:r>
          </w:p>
        </w:tc>
        <w:tc>
          <w:tcPr>
            <w:tcW w:w="990" w:type="dxa"/>
            <w:tcBorders>
              <w:top w:val="nil"/>
              <w:left w:val="nil"/>
              <w:bottom w:val="nil"/>
              <w:right w:val="nil"/>
            </w:tcBorders>
          </w:tcPr>
          <w:p w14:paraId="5948FE8D"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&lt;0.0001</w:t>
            </w:r>
          </w:p>
        </w:tc>
        <w:tc>
          <w:tcPr>
            <w:tcW w:w="1080" w:type="dxa"/>
            <w:tcBorders>
              <w:top w:val="nil"/>
              <w:left w:val="nil"/>
              <w:bottom w:val="nil"/>
              <w:right w:val="nil"/>
            </w:tcBorders>
          </w:tcPr>
          <w:p w14:paraId="605A5F42" w14:textId="77777777" w:rsidR="00D134EC" w:rsidRPr="003B3507" w:rsidRDefault="00D134EC" w:rsidP="00D45AC2">
            <w:pPr>
              <w:spacing w:line="360" w:lineRule="auto"/>
              <w:jc w:val="right"/>
              <w:rPr>
                <w:rFonts w:ascii="Arial" w:hAnsi="Arial" w:cs="Arial"/>
                <w:b/>
                <w:bCs/>
                <w:sz w:val="21"/>
                <w:szCs w:val="21"/>
              </w:rPr>
            </w:pPr>
            <w:r w:rsidRPr="0069151A">
              <w:rPr>
                <w:rFonts w:ascii="Arial" w:hAnsi="Arial" w:cs="Arial"/>
                <w:b/>
                <w:bCs/>
                <w:color w:val="000000"/>
                <w:sz w:val="21"/>
                <w:szCs w:val="21"/>
              </w:rPr>
              <w:t>0.008</w:t>
            </w:r>
          </w:p>
        </w:tc>
        <w:tc>
          <w:tcPr>
            <w:tcW w:w="900" w:type="dxa"/>
            <w:tcBorders>
              <w:top w:val="nil"/>
              <w:left w:val="nil"/>
              <w:bottom w:val="nil"/>
              <w:right w:val="nil"/>
            </w:tcBorders>
          </w:tcPr>
          <w:p w14:paraId="0605405F"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0.004</w:t>
            </w:r>
          </w:p>
        </w:tc>
        <w:tc>
          <w:tcPr>
            <w:tcW w:w="900" w:type="dxa"/>
            <w:tcBorders>
              <w:top w:val="nil"/>
              <w:left w:val="nil"/>
              <w:bottom w:val="nil"/>
              <w:right w:val="nil"/>
            </w:tcBorders>
          </w:tcPr>
          <w:p w14:paraId="12832460"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0.012</w:t>
            </w:r>
          </w:p>
        </w:tc>
        <w:tc>
          <w:tcPr>
            <w:tcW w:w="1080" w:type="dxa"/>
            <w:tcBorders>
              <w:top w:val="nil"/>
              <w:left w:val="nil"/>
              <w:bottom w:val="nil"/>
            </w:tcBorders>
          </w:tcPr>
          <w:p w14:paraId="4C1742A1" w14:textId="77777777" w:rsidR="00D134EC" w:rsidRPr="003B3507" w:rsidRDefault="00D134EC" w:rsidP="00D45AC2">
            <w:pPr>
              <w:spacing w:line="360" w:lineRule="auto"/>
              <w:jc w:val="right"/>
              <w:rPr>
                <w:rFonts w:ascii="Arial" w:hAnsi="Arial" w:cs="Arial"/>
                <w:b/>
                <w:bCs/>
                <w:sz w:val="21"/>
                <w:szCs w:val="21"/>
              </w:rPr>
            </w:pPr>
            <w:r w:rsidRPr="0069151A">
              <w:rPr>
                <w:rFonts w:ascii="Arial" w:hAnsi="Arial" w:cs="Arial"/>
                <w:b/>
                <w:bCs/>
                <w:color w:val="000000"/>
                <w:sz w:val="21"/>
                <w:szCs w:val="21"/>
              </w:rPr>
              <w:t>0.0001</w:t>
            </w:r>
          </w:p>
        </w:tc>
      </w:tr>
      <w:tr w:rsidR="00D134EC" w14:paraId="1B52EB28" w14:textId="77777777" w:rsidTr="003B3507">
        <w:tc>
          <w:tcPr>
            <w:tcW w:w="2785" w:type="dxa"/>
            <w:tcBorders>
              <w:top w:val="nil"/>
              <w:bottom w:val="nil"/>
              <w:right w:val="nil"/>
            </w:tcBorders>
          </w:tcPr>
          <w:p w14:paraId="1A8D441E" w14:textId="77777777" w:rsidR="00D134EC" w:rsidRPr="003B3507" w:rsidRDefault="00D134EC" w:rsidP="00D45AC2">
            <w:pPr>
              <w:spacing w:line="360" w:lineRule="auto"/>
              <w:rPr>
                <w:rFonts w:ascii="Arial" w:hAnsi="Arial" w:cs="Arial"/>
                <w:b/>
                <w:bCs/>
                <w:color w:val="002060"/>
                <w:sz w:val="21"/>
                <w:szCs w:val="21"/>
              </w:rPr>
            </w:pPr>
            <w:r w:rsidRPr="003B3507">
              <w:rPr>
                <w:rFonts w:ascii="Arial" w:hAnsi="Arial" w:cs="Arial"/>
                <w:b/>
                <w:bCs/>
                <w:color w:val="002060"/>
                <w:sz w:val="21"/>
                <w:szCs w:val="21"/>
              </w:rPr>
              <w:t>Hour*ACEi*Treatment Interaction</w:t>
            </w:r>
          </w:p>
        </w:tc>
        <w:tc>
          <w:tcPr>
            <w:tcW w:w="1080" w:type="dxa"/>
            <w:gridSpan w:val="2"/>
            <w:tcBorders>
              <w:top w:val="nil"/>
              <w:left w:val="nil"/>
              <w:bottom w:val="nil"/>
              <w:right w:val="nil"/>
            </w:tcBorders>
          </w:tcPr>
          <w:p w14:paraId="387AE10E"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-0.010</w:t>
            </w:r>
          </w:p>
        </w:tc>
        <w:tc>
          <w:tcPr>
            <w:tcW w:w="900" w:type="dxa"/>
            <w:tcBorders>
              <w:top w:val="nil"/>
              <w:left w:val="nil"/>
              <w:bottom w:val="nil"/>
              <w:right w:val="nil"/>
            </w:tcBorders>
          </w:tcPr>
          <w:p w14:paraId="5D18ABBA"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-0.017</w:t>
            </w:r>
          </w:p>
        </w:tc>
        <w:tc>
          <w:tcPr>
            <w:tcW w:w="900" w:type="dxa"/>
            <w:tcBorders>
              <w:top w:val="nil"/>
              <w:left w:val="nil"/>
              <w:bottom w:val="nil"/>
              <w:right w:val="nil"/>
            </w:tcBorders>
          </w:tcPr>
          <w:p w14:paraId="1680F004" w14:textId="77777777" w:rsidR="00D134EC" w:rsidRPr="003B3507" w:rsidRDefault="00D134EC" w:rsidP="00D45AC2">
            <w:pPr>
              <w:spacing w:line="360" w:lineRule="auto"/>
              <w:jc w:val="center"/>
              <w:rPr>
                <w:rFonts w:ascii="Arial" w:hAnsi="Arial" w:cs="Arial"/>
                <w:b/>
                <w:bCs/>
                <w:sz w:val="21"/>
                <w:szCs w:val="21"/>
              </w:rPr>
            </w:pPr>
            <w:r w:rsidRPr="003B3507">
              <w:rPr>
                <w:rFonts w:ascii="Arial" w:hAnsi="Arial" w:cs="Arial"/>
                <w:b/>
                <w:bCs/>
                <w:color w:val="000000"/>
                <w:sz w:val="21"/>
                <w:szCs w:val="21"/>
              </w:rPr>
              <w:t>-0.003</w:t>
            </w:r>
          </w:p>
        </w:tc>
        <w:tc>
          <w:tcPr>
            <w:tcW w:w="990" w:type="dxa"/>
            <w:tcBorders>
              <w:top w:val="nil"/>
              <w:left w:val="nil"/>
              <w:bottom w:val="nil"/>
              <w:right w:val="nil"/>
            </w:tcBorders>
          </w:tcPr>
          <w:p w14:paraId="6B847D14" w14:textId="77777777" w:rsidR="00D134EC" w:rsidRPr="003B3507" w:rsidRDefault="00D134EC" w:rsidP="00D45AC2">
            <w:pPr>
              <w:spacing w:line="360" w:lineRule="auto"/>
              <w:jc w:val="right"/>
              <w:rPr>
                <w:rFonts w:ascii="Arial" w:hAnsi="Arial" w:cs="Arial"/>
                <w:b/>
                <w:bCs/>
                <w:sz w:val="21"/>
                <w:szCs w:val="21"/>
              </w:rPr>
            </w:pPr>
            <w:r w:rsidRPr="003B3507">
              <w:rPr>
                <w:rFonts w:ascii="Arial" w:hAnsi="Arial" w:cs="Arial"/>
                <w:b/>
                <w:bCs/>
                <w:color w:val="000000"/>
                <w:sz w:val="21"/>
                <w:szCs w:val="21"/>
              </w:rPr>
              <w:t>0.0031</w:t>
            </w:r>
          </w:p>
        </w:tc>
        <w:tc>
          <w:tcPr>
            <w:tcW w:w="1080" w:type="dxa"/>
            <w:tcBorders>
              <w:top w:val="nil"/>
              <w:left w:val="nil"/>
              <w:bottom w:val="nil"/>
              <w:right w:val="nil"/>
            </w:tcBorders>
          </w:tcPr>
          <w:p w14:paraId="54BF47E0" w14:textId="77777777" w:rsidR="00D134EC" w:rsidRPr="003B3507" w:rsidRDefault="00D134EC" w:rsidP="00D45AC2">
            <w:pPr>
              <w:spacing w:line="360" w:lineRule="auto"/>
              <w:jc w:val="right"/>
              <w:rPr>
                <w:rFonts w:ascii="Arial" w:hAnsi="Arial" w:cs="Arial"/>
                <w:b/>
                <w:bCs/>
                <w:sz w:val="21"/>
                <w:szCs w:val="21"/>
              </w:rPr>
            </w:pPr>
            <w:r w:rsidRPr="0069151A">
              <w:rPr>
                <w:rFonts w:ascii="Arial" w:hAnsi="Arial" w:cs="Arial"/>
                <w:b/>
                <w:bCs/>
                <w:color w:val="000000"/>
                <w:sz w:val="21"/>
                <w:szCs w:val="21"/>
              </w:rPr>
              <w:t>-0.009</w:t>
            </w:r>
          </w:p>
        </w:tc>
        <w:tc>
          <w:tcPr>
            <w:tcW w:w="900" w:type="dxa"/>
            <w:tcBorders>
              <w:top w:val="nil"/>
              <w:left w:val="nil"/>
              <w:bottom w:val="nil"/>
              <w:right w:val="nil"/>
            </w:tcBorders>
          </w:tcPr>
          <w:p w14:paraId="49352D86"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-0.016</w:t>
            </w:r>
          </w:p>
        </w:tc>
        <w:tc>
          <w:tcPr>
            <w:tcW w:w="900" w:type="dxa"/>
            <w:tcBorders>
              <w:top w:val="nil"/>
              <w:left w:val="nil"/>
              <w:bottom w:val="nil"/>
              <w:right w:val="nil"/>
            </w:tcBorders>
          </w:tcPr>
          <w:p w14:paraId="18203CA8" w14:textId="77777777" w:rsidR="00D134EC" w:rsidRPr="003B3507" w:rsidRDefault="00D134EC" w:rsidP="00D45AC2">
            <w:pPr>
              <w:spacing w:line="360" w:lineRule="auto"/>
              <w:jc w:val="center"/>
              <w:rPr>
                <w:rFonts w:ascii="Arial" w:hAnsi="Arial" w:cs="Arial"/>
                <w:b/>
                <w:bCs/>
                <w:sz w:val="21"/>
                <w:szCs w:val="21"/>
              </w:rPr>
            </w:pPr>
            <w:r w:rsidRPr="0069151A">
              <w:rPr>
                <w:rFonts w:ascii="Arial" w:hAnsi="Arial" w:cs="Arial"/>
                <w:b/>
                <w:bCs/>
                <w:color w:val="000000"/>
                <w:sz w:val="21"/>
                <w:szCs w:val="21"/>
              </w:rPr>
              <w:t>-0.002</w:t>
            </w:r>
          </w:p>
        </w:tc>
        <w:tc>
          <w:tcPr>
            <w:tcW w:w="1080" w:type="dxa"/>
            <w:tcBorders>
              <w:top w:val="nil"/>
              <w:left w:val="nil"/>
              <w:bottom w:val="nil"/>
            </w:tcBorders>
          </w:tcPr>
          <w:p w14:paraId="27C3BDBE" w14:textId="77777777" w:rsidR="00D134EC" w:rsidRPr="003B3507" w:rsidRDefault="00D134EC" w:rsidP="00D45AC2">
            <w:pPr>
              <w:spacing w:line="360" w:lineRule="auto"/>
              <w:jc w:val="right"/>
              <w:rPr>
                <w:rFonts w:ascii="Arial" w:hAnsi="Arial" w:cs="Arial"/>
                <w:b/>
                <w:bCs/>
                <w:sz w:val="21"/>
                <w:szCs w:val="21"/>
              </w:rPr>
            </w:pPr>
            <w:r w:rsidRPr="0069151A">
              <w:rPr>
                <w:rFonts w:ascii="Arial" w:hAnsi="Arial" w:cs="Arial"/>
                <w:b/>
                <w:bCs/>
                <w:color w:val="000000"/>
                <w:sz w:val="21"/>
                <w:szCs w:val="21"/>
              </w:rPr>
              <w:t>0.0138</w:t>
            </w:r>
          </w:p>
        </w:tc>
      </w:tr>
      <w:tr w:rsidR="00D134EC" w14:paraId="3AAF4F69" w14:textId="77777777" w:rsidTr="003B3507">
        <w:tc>
          <w:tcPr>
            <w:tcW w:w="2785" w:type="dxa"/>
            <w:tcBorders>
              <w:top w:val="nil"/>
              <w:bottom w:val="nil"/>
              <w:right w:val="nil"/>
            </w:tcBorders>
          </w:tcPr>
          <w:p w14:paraId="57141BCC" w14:textId="77777777" w:rsidR="00D134EC" w:rsidRPr="003B3507" w:rsidRDefault="00D134EC" w:rsidP="00D45AC2">
            <w:pPr>
              <w:spacing w:line="360" w:lineRule="auto"/>
              <w:rPr>
                <w:rFonts w:ascii="Arial" w:hAnsi="Arial" w:cs="Arial"/>
                <w:b/>
                <w:bCs/>
                <w:color w:val="002060"/>
                <w:sz w:val="21"/>
                <w:szCs w:val="21"/>
              </w:rPr>
            </w:pPr>
            <w:r w:rsidRPr="003B3507">
              <w:rPr>
                <w:rFonts w:ascii="Arial" w:hAnsi="Arial" w:cs="Arial"/>
                <w:b/>
                <w:bCs/>
                <w:color w:val="002060"/>
                <w:sz w:val="21"/>
                <w:szCs w:val="21"/>
              </w:rPr>
              <w:t>Hour*ARB*Treatment Interaction</w:t>
            </w:r>
          </w:p>
        </w:tc>
        <w:tc>
          <w:tcPr>
            <w:tcW w:w="1080" w:type="dxa"/>
            <w:gridSpan w:val="2"/>
            <w:tcBorders>
              <w:top w:val="nil"/>
              <w:left w:val="nil"/>
              <w:bottom w:val="nil"/>
              <w:right w:val="nil"/>
            </w:tcBorders>
          </w:tcPr>
          <w:p w14:paraId="397B38C7" w14:textId="77777777" w:rsidR="00D134EC" w:rsidRPr="003B3507" w:rsidRDefault="00D134EC" w:rsidP="00D45AC2">
            <w:pPr>
              <w:spacing w:line="360" w:lineRule="auto"/>
              <w:jc w:val="right"/>
              <w:rPr>
                <w:rFonts w:ascii="Arial" w:hAnsi="Arial" w:cs="Arial"/>
                <w:b/>
                <w:bCs/>
                <w:color w:val="000000"/>
                <w:sz w:val="21"/>
                <w:szCs w:val="21"/>
              </w:rPr>
            </w:pPr>
            <w:r w:rsidRPr="003B3507">
              <w:rPr>
                <w:rFonts w:ascii="Arial" w:hAnsi="Arial" w:cs="Arial"/>
                <w:b/>
                <w:bCs/>
                <w:color w:val="000000"/>
                <w:sz w:val="21"/>
                <w:szCs w:val="21"/>
              </w:rPr>
              <w:t>-0.019</w:t>
            </w:r>
          </w:p>
        </w:tc>
        <w:tc>
          <w:tcPr>
            <w:tcW w:w="900" w:type="dxa"/>
            <w:tcBorders>
              <w:top w:val="nil"/>
              <w:left w:val="nil"/>
              <w:bottom w:val="nil"/>
              <w:right w:val="nil"/>
            </w:tcBorders>
          </w:tcPr>
          <w:p w14:paraId="473DF1B3" w14:textId="77777777" w:rsidR="00D134EC" w:rsidRPr="003B3507" w:rsidRDefault="00D134EC" w:rsidP="00D45AC2">
            <w:pPr>
              <w:spacing w:line="360" w:lineRule="auto"/>
              <w:jc w:val="center"/>
              <w:rPr>
                <w:rFonts w:ascii="Arial" w:hAnsi="Arial" w:cs="Arial"/>
                <w:b/>
                <w:bCs/>
                <w:color w:val="000000"/>
                <w:sz w:val="21"/>
                <w:szCs w:val="21"/>
              </w:rPr>
            </w:pPr>
            <w:r w:rsidRPr="003B3507">
              <w:rPr>
                <w:rFonts w:ascii="Arial" w:hAnsi="Arial" w:cs="Arial"/>
                <w:b/>
                <w:bCs/>
                <w:color w:val="000000"/>
                <w:sz w:val="21"/>
                <w:szCs w:val="21"/>
              </w:rPr>
              <w:t>-0.026</w:t>
            </w:r>
          </w:p>
        </w:tc>
        <w:tc>
          <w:tcPr>
            <w:tcW w:w="900" w:type="dxa"/>
            <w:tcBorders>
              <w:top w:val="nil"/>
              <w:left w:val="nil"/>
              <w:bottom w:val="nil"/>
              <w:right w:val="nil"/>
            </w:tcBorders>
          </w:tcPr>
          <w:p w14:paraId="2E6E3DD7" w14:textId="77777777" w:rsidR="00D134EC" w:rsidRPr="003B3507" w:rsidRDefault="00D134EC" w:rsidP="00D45AC2">
            <w:pPr>
              <w:spacing w:line="360" w:lineRule="auto"/>
              <w:jc w:val="center"/>
              <w:rPr>
                <w:rFonts w:ascii="Arial" w:hAnsi="Arial" w:cs="Arial"/>
                <w:b/>
                <w:bCs/>
                <w:color w:val="000000"/>
                <w:sz w:val="21"/>
                <w:szCs w:val="21"/>
              </w:rPr>
            </w:pPr>
            <w:r w:rsidRPr="003B3507">
              <w:rPr>
                <w:rFonts w:ascii="Arial" w:hAnsi="Arial" w:cs="Arial"/>
                <w:b/>
                <w:bCs/>
                <w:color w:val="000000"/>
                <w:sz w:val="21"/>
                <w:szCs w:val="21"/>
              </w:rPr>
              <w:t>-0.012</w:t>
            </w:r>
          </w:p>
        </w:tc>
        <w:tc>
          <w:tcPr>
            <w:tcW w:w="990" w:type="dxa"/>
            <w:tcBorders>
              <w:top w:val="nil"/>
              <w:left w:val="nil"/>
              <w:bottom w:val="nil"/>
              <w:right w:val="nil"/>
            </w:tcBorders>
          </w:tcPr>
          <w:p w14:paraId="56472477" w14:textId="77777777" w:rsidR="00D134EC" w:rsidRPr="003B3507" w:rsidRDefault="00D134EC" w:rsidP="00D45AC2">
            <w:pPr>
              <w:spacing w:line="360" w:lineRule="auto"/>
              <w:jc w:val="right"/>
              <w:rPr>
                <w:rFonts w:ascii="Arial" w:hAnsi="Arial" w:cs="Arial"/>
                <w:b/>
                <w:bCs/>
                <w:color w:val="000000"/>
                <w:sz w:val="21"/>
                <w:szCs w:val="21"/>
              </w:rPr>
            </w:pPr>
            <w:r w:rsidRPr="003B3507">
              <w:rPr>
                <w:rFonts w:ascii="Arial" w:hAnsi="Arial" w:cs="Arial"/>
                <w:b/>
                <w:bCs/>
                <w:color w:val="000000"/>
                <w:sz w:val="21"/>
                <w:szCs w:val="21"/>
              </w:rPr>
              <w:t>&lt;0.0001</w:t>
            </w:r>
          </w:p>
        </w:tc>
        <w:tc>
          <w:tcPr>
            <w:tcW w:w="1080" w:type="dxa"/>
            <w:tcBorders>
              <w:top w:val="nil"/>
              <w:left w:val="nil"/>
              <w:bottom w:val="nil"/>
              <w:right w:val="nil"/>
            </w:tcBorders>
          </w:tcPr>
          <w:p w14:paraId="024ECE63" w14:textId="77777777" w:rsidR="00D134EC" w:rsidRPr="003B3507" w:rsidRDefault="00D134EC" w:rsidP="00D45AC2">
            <w:pPr>
              <w:spacing w:line="360" w:lineRule="auto"/>
              <w:jc w:val="right"/>
              <w:rPr>
                <w:rFonts w:ascii="Arial" w:hAnsi="Arial" w:cs="Arial"/>
                <w:b/>
                <w:bCs/>
                <w:color w:val="000000"/>
                <w:sz w:val="21"/>
                <w:szCs w:val="21"/>
              </w:rPr>
            </w:pPr>
            <w:r w:rsidRPr="0069151A">
              <w:rPr>
                <w:rFonts w:ascii="Arial" w:hAnsi="Arial" w:cs="Arial"/>
                <w:b/>
                <w:bCs/>
                <w:color w:val="000000"/>
                <w:sz w:val="21"/>
                <w:szCs w:val="21"/>
              </w:rPr>
              <w:t>-0.017</w:t>
            </w:r>
          </w:p>
        </w:tc>
        <w:tc>
          <w:tcPr>
            <w:tcW w:w="900" w:type="dxa"/>
            <w:tcBorders>
              <w:top w:val="nil"/>
              <w:left w:val="nil"/>
              <w:bottom w:val="nil"/>
              <w:right w:val="nil"/>
            </w:tcBorders>
          </w:tcPr>
          <w:p w14:paraId="245067AF" w14:textId="77777777" w:rsidR="00D134EC" w:rsidRPr="003B3507" w:rsidRDefault="00D134EC" w:rsidP="00D45AC2">
            <w:pPr>
              <w:spacing w:line="360" w:lineRule="auto"/>
              <w:jc w:val="center"/>
              <w:rPr>
                <w:rFonts w:ascii="Arial" w:hAnsi="Arial" w:cs="Arial"/>
                <w:b/>
                <w:bCs/>
                <w:color w:val="000000"/>
                <w:sz w:val="21"/>
                <w:szCs w:val="21"/>
              </w:rPr>
            </w:pPr>
            <w:r w:rsidRPr="0069151A">
              <w:rPr>
                <w:rFonts w:ascii="Arial" w:hAnsi="Arial" w:cs="Arial"/>
                <w:b/>
                <w:bCs/>
                <w:color w:val="000000"/>
                <w:sz w:val="21"/>
                <w:szCs w:val="21"/>
              </w:rPr>
              <w:t>-0.024</w:t>
            </w:r>
          </w:p>
        </w:tc>
        <w:tc>
          <w:tcPr>
            <w:tcW w:w="900" w:type="dxa"/>
            <w:tcBorders>
              <w:top w:val="nil"/>
              <w:left w:val="nil"/>
              <w:bottom w:val="nil"/>
              <w:right w:val="nil"/>
            </w:tcBorders>
          </w:tcPr>
          <w:p w14:paraId="3BA67580" w14:textId="77777777" w:rsidR="00D134EC" w:rsidRPr="003B3507" w:rsidRDefault="00D134EC" w:rsidP="00D45AC2">
            <w:pPr>
              <w:spacing w:line="360" w:lineRule="auto"/>
              <w:jc w:val="center"/>
              <w:rPr>
                <w:rFonts w:ascii="Arial" w:hAnsi="Arial" w:cs="Arial"/>
                <w:b/>
                <w:bCs/>
                <w:color w:val="000000"/>
                <w:sz w:val="21"/>
                <w:szCs w:val="21"/>
              </w:rPr>
            </w:pPr>
            <w:r w:rsidRPr="0069151A">
              <w:rPr>
                <w:rFonts w:ascii="Arial" w:hAnsi="Arial" w:cs="Arial"/>
                <w:b/>
                <w:bCs/>
                <w:color w:val="000000"/>
                <w:sz w:val="21"/>
                <w:szCs w:val="21"/>
              </w:rPr>
              <w:t>-0.010</w:t>
            </w:r>
          </w:p>
        </w:tc>
        <w:tc>
          <w:tcPr>
            <w:tcW w:w="1080" w:type="dxa"/>
            <w:tcBorders>
              <w:top w:val="nil"/>
              <w:left w:val="nil"/>
              <w:bottom w:val="nil"/>
            </w:tcBorders>
          </w:tcPr>
          <w:p w14:paraId="7BF68092" w14:textId="77777777" w:rsidR="00D134EC" w:rsidRPr="003B3507" w:rsidRDefault="00D134EC" w:rsidP="00D45AC2">
            <w:pPr>
              <w:spacing w:line="360" w:lineRule="auto"/>
              <w:jc w:val="right"/>
              <w:rPr>
                <w:rFonts w:ascii="Arial" w:hAnsi="Arial" w:cs="Arial"/>
                <w:b/>
                <w:bCs/>
                <w:color w:val="000000"/>
                <w:sz w:val="21"/>
                <w:szCs w:val="21"/>
              </w:rPr>
            </w:pPr>
            <w:r w:rsidRPr="003B3507">
              <w:rPr>
                <w:rFonts w:ascii="Arial" w:hAnsi="Arial" w:cs="Arial"/>
                <w:b/>
                <w:bCs/>
                <w:color w:val="000000"/>
                <w:sz w:val="21"/>
                <w:szCs w:val="21"/>
              </w:rPr>
              <w:t>&lt;0.0001</w:t>
            </w:r>
          </w:p>
        </w:tc>
      </w:tr>
      <w:tr w:rsidR="00D134EC" w14:paraId="28CF1448" w14:textId="77777777" w:rsidTr="003B3507">
        <w:tc>
          <w:tcPr>
            <w:tcW w:w="2785" w:type="dxa"/>
            <w:tcBorders>
              <w:top w:val="nil"/>
              <w:bottom w:val="nil"/>
              <w:right w:val="nil"/>
            </w:tcBorders>
          </w:tcPr>
          <w:p w14:paraId="7286380C" w14:textId="77777777" w:rsidR="00D134EC" w:rsidRPr="009B0042" w:rsidRDefault="00D134EC" w:rsidP="00D45AC2">
            <w:pPr>
              <w:spacing w:line="360" w:lineRule="auto"/>
              <w:rPr>
                <w:rFonts w:ascii="Arial" w:hAnsi="Arial" w:cs="Arial"/>
                <w:color w:val="002060"/>
                <w:sz w:val="21"/>
                <w:szCs w:val="21"/>
              </w:rPr>
            </w:pPr>
            <w:r w:rsidRPr="009B0042">
              <w:rPr>
                <w:rFonts w:ascii="Arial" w:hAnsi="Arial" w:cs="Arial"/>
                <w:color w:val="002060"/>
                <w:sz w:val="21"/>
                <w:szCs w:val="21"/>
              </w:rPr>
              <w:t>Age (years)</w:t>
            </w:r>
          </w:p>
        </w:tc>
        <w:tc>
          <w:tcPr>
            <w:tcW w:w="1080" w:type="dxa"/>
            <w:gridSpan w:val="2"/>
            <w:tcBorders>
              <w:top w:val="nil"/>
              <w:left w:val="nil"/>
              <w:bottom w:val="nil"/>
              <w:right w:val="nil"/>
            </w:tcBorders>
          </w:tcPr>
          <w:p w14:paraId="22211A73" w14:textId="77777777" w:rsidR="00D134EC" w:rsidRPr="00DD1B9F" w:rsidRDefault="00D134EC" w:rsidP="00D45AC2">
            <w:pPr>
              <w:spacing w:line="360" w:lineRule="auto"/>
              <w:jc w:val="right"/>
              <w:rPr>
                <w:rFonts w:ascii="Arial" w:hAnsi="Arial" w:cs="Arial"/>
                <w:color w:val="000000"/>
                <w:sz w:val="21"/>
                <w:szCs w:val="21"/>
              </w:rPr>
            </w:pPr>
            <w:r w:rsidRPr="00DD1B9F">
              <w:rPr>
                <w:rFonts w:ascii="Arial" w:hAnsi="Arial" w:cs="Arial"/>
                <w:color w:val="000000"/>
                <w:sz w:val="21"/>
                <w:szCs w:val="21"/>
              </w:rPr>
              <w:t>-0.004</w:t>
            </w:r>
          </w:p>
        </w:tc>
        <w:tc>
          <w:tcPr>
            <w:tcW w:w="900" w:type="dxa"/>
            <w:tcBorders>
              <w:top w:val="nil"/>
              <w:left w:val="nil"/>
              <w:bottom w:val="nil"/>
              <w:right w:val="nil"/>
            </w:tcBorders>
          </w:tcPr>
          <w:p w14:paraId="6B006B71" w14:textId="77777777" w:rsidR="00D134EC" w:rsidRPr="00DD1B9F" w:rsidRDefault="00D134EC" w:rsidP="00D45AC2">
            <w:pPr>
              <w:spacing w:line="360" w:lineRule="auto"/>
              <w:jc w:val="center"/>
              <w:rPr>
                <w:rFonts w:ascii="Arial" w:hAnsi="Arial" w:cs="Arial"/>
                <w:color w:val="000000"/>
                <w:sz w:val="21"/>
                <w:szCs w:val="21"/>
              </w:rPr>
            </w:pPr>
            <w:r w:rsidRPr="00DD1B9F">
              <w:rPr>
                <w:rFonts w:ascii="Arial" w:hAnsi="Arial" w:cs="Arial"/>
                <w:color w:val="000000"/>
                <w:sz w:val="21"/>
                <w:szCs w:val="21"/>
              </w:rPr>
              <w:t>-0.010</w:t>
            </w:r>
          </w:p>
        </w:tc>
        <w:tc>
          <w:tcPr>
            <w:tcW w:w="900" w:type="dxa"/>
            <w:tcBorders>
              <w:top w:val="nil"/>
              <w:left w:val="nil"/>
              <w:bottom w:val="nil"/>
              <w:right w:val="nil"/>
            </w:tcBorders>
          </w:tcPr>
          <w:p w14:paraId="0A26BAB3" w14:textId="77777777" w:rsidR="00D134EC" w:rsidRPr="00DD1B9F" w:rsidRDefault="00D134EC" w:rsidP="00D45AC2">
            <w:pPr>
              <w:spacing w:line="360" w:lineRule="auto"/>
              <w:jc w:val="center"/>
              <w:rPr>
                <w:rFonts w:ascii="Arial" w:hAnsi="Arial" w:cs="Arial"/>
                <w:color w:val="000000"/>
                <w:sz w:val="21"/>
                <w:szCs w:val="21"/>
              </w:rPr>
            </w:pPr>
            <w:r w:rsidRPr="00DD1B9F">
              <w:rPr>
                <w:rFonts w:ascii="Arial" w:hAnsi="Arial" w:cs="Arial"/>
                <w:color w:val="000000"/>
                <w:sz w:val="21"/>
                <w:szCs w:val="21"/>
              </w:rPr>
              <w:t>0.003</w:t>
            </w:r>
          </w:p>
        </w:tc>
        <w:tc>
          <w:tcPr>
            <w:tcW w:w="990" w:type="dxa"/>
            <w:tcBorders>
              <w:top w:val="nil"/>
              <w:left w:val="nil"/>
              <w:bottom w:val="nil"/>
              <w:right w:val="nil"/>
            </w:tcBorders>
          </w:tcPr>
          <w:p w14:paraId="0AD5270B" w14:textId="77777777" w:rsidR="00D134EC" w:rsidRPr="00DD1B9F" w:rsidRDefault="00D134EC" w:rsidP="00D45AC2">
            <w:pPr>
              <w:spacing w:line="360" w:lineRule="auto"/>
              <w:jc w:val="right"/>
              <w:rPr>
                <w:rFonts w:ascii="Arial" w:hAnsi="Arial" w:cs="Arial"/>
                <w:color w:val="000000"/>
                <w:sz w:val="21"/>
                <w:szCs w:val="21"/>
              </w:rPr>
            </w:pPr>
            <w:r w:rsidRPr="00DD1B9F">
              <w:rPr>
                <w:rFonts w:ascii="Arial" w:hAnsi="Arial" w:cs="Arial"/>
                <w:color w:val="000000"/>
                <w:sz w:val="21"/>
                <w:szCs w:val="21"/>
              </w:rPr>
              <w:t>0.25</w:t>
            </w:r>
          </w:p>
        </w:tc>
        <w:tc>
          <w:tcPr>
            <w:tcW w:w="1080" w:type="dxa"/>
            <w:tcBorders>
              <w:top w:val="nil"/>
              <w:left w:val="nil"/>
              <w:bottom w:val="nil"/>
              <w:right w:val="nil"/>
            </w:tcBorders>
          </w:tcPr>
          <w:p w14:paraId="2E478573" w14:textId="77777777" w:rsidR="00D134EC" w:rsidRPr="00DD1B9F" w:rsidRDefault="00D134EC" w:rsidP="00D45AC2">
            <w:pPr>
              <w:spacing w:line="360" w:lineRule="auto"/>
              <w:jc w:val="right"/>
              <w:rPr>
                <w:rFonts w:ascii="Arial" w:hAnsi="Arial" w:cs="Arial"/>
                <w:color w:val="000000"/>
                <w:sz w:val="21"/>
                <w:szCs w:val="21"/>
              </w:rPr>
            </w:pPr>
            <w:r w:rsidRPr="0069151A">
              <w:rPr>
                <w:rFonts w:ascii="Arial" w:hAnsi="Arial" w:cs="Arial"/>
                <w:color w:val="000000"/>
                <w:sz w:val="21"/>
                <w:szCs w:val="21"/>
              </w:rPr>
              <w:t>0.000</w:t>
            </w:r>
          </w:p>
        </w:tc>
        <w:tc>
          <w:tcPr>
            <w:tcW w:w="900" w:type="dxa"/>
            <w:tcBorders>
              <w:top w:val="nil"/>
              <w:left w:val="nil"/>
              <w:bottom w:val="nil"/>
              <w:right w:val="nil"/>
            </w:tcBorders>
          </w:tcPr>
          <w:p w14:paraId="08D745F4" w14:textId="77777777" w:rsidR="00D134EC" w:rsidRPr="00DD1B9F" w:rsidRDefault="00D134EC" w:rsidP="00D45AC2">
            <w:pPr>
              <w:spacing w:line="360" w:lineRule="auto"/>
              <w:jc w:val="center"/>
              <w:rPr>
                <w:rFonts w:ascii="Arial" w:hAnsi="Arial" w:cs="Arial"/>
                <w:color w:val="000000"/>
                <w:sz w:val="21"/>
                <w:szCs w:val="21"/>
              </w:rPr>
            </w:pPr>
            <w:r w:rsidRPr="0069151A">
              <w:rPr>
                <w:rFonts w:ascii="Arial" w:hAnsi="Arial" w:cs="Arial"/>
                <w:color w:val="000000"/>
                <w:sz w:val="21"/>
                <w:szCs w:val="21"/>
              </w:rPr>
              <w:t>-0.007</w:t>
            </w:r>
          </w:p>
        </w:tc>
        <w:tc>
          <w:tcPr>
            <w:tcW w:w="900" w:type="dxa"/>
            <w:tcBorders>
              <w:top w:val="nil"/>
              <w:left w:val="nil"/>
              <w:bottom w:val="nil"/>
              <w:right w:val="nil"/>
            </w:tcBorders>
          </w:tcPr>
          <w:p w14:paraId="45A34575" w14:textId="77777777" w:rsidR="00D134EC" w:rsidRPr="00DD1B9F" w:rsidRDefault="00D134EC" w:rsidP="00D45AC2">
            <w:pPr>
              <w:spacing w:line="360" w:lineRule="auto"/>
              <w:jc w:val="center"/>
              <w:rPr>
                <w:rFonts w:ascii="Arial" w:hAnsi="Arial" w:cs="Arial"/>
                <w:color w:val="000000"/>
                <w:sz w:val="21"/>
                <w:szCs w:val="21"/>
              </w:rPr>
            </w:pPr>
            <w:r w:rsidRPr="0069151A">
              <w:rPr>
                <w:rFonts w:ascii="Arial" w:hAnsi="Arial" w:cs="Arial"/>
                <w:color w:val="000000"/>
                <w:sz w:val="21"/>
                <w:szCs w:val="21"/>
              </w:rPr>
              <w:t>0.007</w:t>
            </w:r>
          </w:p>
        </w:tc>
        <w:tc>
          <w:tcPr>
            <w:tcW w:w="1080" w:type="dxa"/>
            <w:tcBorders>
              <w:top w:val="nil"/>
              <w:left w:val="nil"/>
              <w:bottom w:val="nil"/>
            </w:tcBorders>
          </w:tcPr>
          <w:p w14:paraId="23AC6C9A" w14:textId="77777777" w:rsidR="00D134EC" w:rsidRPr="00DD1B9F" w:rsidRDefault="00D134EC" w:rsidP="00D45AC2">
            <w:pPr>
              <w:spacing w:line="360" w:lineRule="auto"/>
              <w:jc w:val="right"/>
              <w:rPr>
                <w:rFonts w:ascii="Arial" w:hAnsi="Arial" w:cs="Arial"/>
                <w:color w:val="000000"/>
                <w:sz w:val="21"/>
                <w:szCs w:val="21"/>
              </w:rPr>
            </w:pPr>
            <w:r w:rsidRPr="0069151A">
              <w:rPr>
                <w:rFonts w:ascii="Arial" w:hAnsi="Arial" w:cs="Arial"/>
                <w:color w:val="000000"/>
                <w:sz w:val="21"/>
                <w:szCs w:val="21"/>
              </w:rPr>
              <w:t>0.96</w:t>
            </w:r>
          </w:p>
        </w:tc>
      </w:tr>
      <w:tr w:rsidR="00D134EC" w14:paraId="4A0C7097" w14:textId="77777777" w:rsidTr="003B3507">
        <w:tc>
          <w:tcPr>
            <w:tcW w:w="2785" w:type="dxa"/>
            <w:tcBorders>
              <w:top w:val="nil"/>
              <w:bottom w:val="nil"/>
              <w:right w:val="nil"/>
            </w:tcBorders>
          </w:tcPr>
          <w:p w14:paraId="2B49DACF" w14:textId="77777777" w:rsidR="00D134EC" w:rsidRPr="009B0042" w:rsidRDefault="00D134EC" w:rsidP="00D45AC2">
            <w:pPr>
              <w:spacing w:line="360" w:lineRule="auto"/>
              <w:rPr>
                <w:rFonts w:ascii="Arial" w:hAnsi="Arial" w:cs="Arial"/>
                <w:color w:val="002060"/>
                <w:sz w:val="21"/>
                <w:szCs w:val="21"/>
              </w:rPr>
            </w:pPr>
            <w:r w:rsidRPr="009B0042">
              <w:rPr>
                <w:rFonts w:ascii="Arial" w:hAnsi="Arial" w:cs="Arial"/>
                <w:color w:val="002060"/>
                <w:sz w:val="21"/>
                <w:szCs w:val="21"/>
              </w:rPr>
              <w:t>Female Sex</w:t>
            </w:r>
          </w:p>
        </w:tc>
        <w:tc>
          <w:tcPr>
            <w:tcW w:w="1080" w:type="dxa"/>
            <w:gridSpan w:val="2"/>
            <w:tcBorders>
              <w:top w:val="nil"/>
              <w:left w:val="nil"/>
              <w:bottom w:val="nil"/>
              <w:right w:val="nil"/>
            </w:tcBorders>
          </w:tcPr>
          <w:p w14:paraId="4B5C0A12" w14:textId="77777777" w:rsidR="00D134EC" w:rsidRPr="00DD1B9F" w:rsidRDefault="00D134EC" w:rsidP="00D45AC2">
            <w:pPr>
              <w:spacing w:line="360" w:lineRule="auto"/>
              <w:jc w:val="right"/>
              <w:rPr>
                <w:rFonts w:ascii="Arial" w:hAnsi="Arial" w:cs="Arial"/>
                <w:color w:val="000000"/>
                <w:sz w:val="21"/>
                <w:szCs w:val="21"/>
              </w:rPr>
            </w:pPr>
            <w:r w:rsidRPr="00DD1B9F">
              <w:rPr>
                <w:rFonts w:ascii="Arial" w:hAnsi="Arial" w:cs="Arial"/>
                <w:color w:val="000000"/>
                <w:sz w:val="21"/>
                <w:szCs w:val="21"/>
              </w:rPr>
              <w:t>0.108</w:t>
            </w:r>
          </w:p>
        </w:tc>
        <w:tc>
          <w:tcPr>
            <w:tcW w:w="900" w:type="dxa"/>
            <w:tcBorders>
              <w:top w:val="nil"/>
              <w:left w:val="nil"/>
              <w:bottom w:val="nil"/>
              <w:right w:val="nil"/>
            </w:tcBorders>
          </w:tcPr>
          <w:p w14:paraId="24FB2A55" w14:textId="77777777" w:rsidR="00D134EC" w:rsidRPr="00DD1B9F" w:rsidRDefault="00D134EC" w:rsidP="00D45AC2">
            <w:pPr>
              <w:spacing w:line="360" w:lineRule="auto"/>
              <w:jc w:val="center"/>
              <w:rPr>
                <w:rFonts w:ascii="Arial" w:hAnsi="Arial" w:cs="Arial"/>
                <w:color w:val="000000"/>
                <w:sz w:val="21"/>
                <w:szCs w:val="21"/>
              </w:rPr>
            </w:pPr>
            <w:r w:rsidRPr="00DD1B9F">
              <w:rPr>
                <w:rFonts w:ascii="Arial" w:hAnsi="Arial" w:cs="Arial"/>
                <w:color w:val="000000"/>
                <w:sz w:val="21"/>
                <w:szCs w:val="21"/>
              </w:rPr>
              <w:t>-0.098</w:t>
            </w:r>
          </w:p>
        </w:tc>
        <w:tc>
          <w:tcPr>
            <w:tcW w:w="900" w:type="dxa"/>
            <w:tcBorders>
              <w:top w:val="nil"/>
              <w:left w:val="nil"/>
              <w:bottom w:val="nil"/>
              <w:right w:val="nil"/>
            </w:tcBorders>
          </w:tcPr>
          <w:p w14:paraId="5293D7E5" w14:textId="77777777" w:rsidR="00D134EC" w:rsidRPr="00DD1B9F" w:rsidRDefault="00D134EC" w:rsidP="00D45AC2">
            <w:pPr>
              <w:spacing w:line="360" w:lineRule="auto"/>
              <w:jc w:val="center"/>
              <w:rPr>
                <w:rFonts w:ascii="Arial" w:hAnsi="Arial" w:cs="Arial"/>
                <w:color w:val="000000"/>
                <w:sz w:val="21"/>
                <w:szCs w:val="21"/>
              </w:rPr>
            </w:pPr>
            <w:r w:rsidRPr="00DD1B9F">
              <w:rPr>
                <w:rFonts w:ascii="Arial" w:hAnsi="Arial" w:cs="Arial"/>
                <w:color w:val="000000"/>
                <w:sz w:val="21"/>
                <w:szCs w:val="21"/>
              </w:rPr>
              <w:t>0.314</w:t>
            </w:r>
          </w:p>
        </w:tc>
        <w:tc>
          <w:tcPr>
            <w:tcW w:w="990" w:type="dxa"/>
            <w:tcBorders>
              <w:top w:val="nil"/>
              <w:left w:val="nil"/>
              <w:bottom w:val="nil"/>
              <w:right w:val="nil"/>
            </w:tcBorders>
          </w:tcPr>
          <w:p w14:paraId="0CCE3DF1" w14:textId="77777777" w:rsidR="00D134EC" w:rsidRPr="00DD1B9F" w:rsidRDefault="00D134EC" w:rsidP="00D45AC2">
            <w:pPr>
              <w:spacing w:line="360" w:lineRule="auto"/>
              <w:jc w:val="right"/>
              <w:rPr>
                <w:rFonts w:ascii="Arial" w:hAnsi="Arial" w:cs="Arial"/>
                <w:color w:val="000000"/>
                <w:sz w:val="21"/>
                <w:szCs w:val="21"/>
              </w:rPr>
            </w:pPr>
            <w:r w:rsidRPr="00DD1B9F">
              <w:rPr>
                <w:rFonts w:ascii="Arial" w:hAnsi="Arial" w:cs="Arial"/>
                <w:color w:val="000000"/>
                <w:sz w:val="21"/>
                <w:szCs w:val="21"/>
              </w:rPr>
              <w:t>0.31</w:t>
            </w:r>
          </w:p>
        </w:tc>
        <w:tc>
          <w:tcPr>
            <w:tcW w:w="1080" w:type="dxa"/>
            <w:tcBorders>
              <w:top w:val="nil"/>
              <w:left w:val="nil"/>
              <w:bottom w:val="nil"/>
              <w:right w:val="nil"/>
            </w:tcBorders>
          </w:tcPr>
          <w:p w14:paraId="5F2B008B" w14:textId="77777777" w:rsidR="00D134EC" w:rsidRPr="00DD1B9F" w:rsidRDefault="00D134EC" w:rsidP="00D45AC2">
            <w:pPr>
              <w:spacing w:line="360" w:lineRule="auto"/>
              <w:jc w:val="right"/>
              <w:rPr>
                <w:rFonts w:ascii="Arial" w:hAnsi="Arial" w:cs="Arial"/>
                <w:color w:val="000000"/>
                <w:sz w:val="21"/>
                <w:szCs w:val="21"/>
              </w:rPr>
            </w:pPr>
            <w:r w:rsidRPr="0069151A">
              <w:rPr>
                <w:rFonts w:ascii="Arial" w:hAnsi="Arial" w:cs="Arial"/>
                <w:color w:val="000000"/>
                <w:sz w:val="21"/>
                <w:szCs w:val="21"/>
              </w:rPr>
              <w:t>0.100</w:t>
            </w:r>
          </w:p>
        </w:tc>
        <w:tc>
          <w:tcPr>
            <w:tcW w:w="900" w:type="dxa"/>
            <w:tcBorders>
              <w:top w:val="nil"/>
              <w:left w:val="nil"/>
              <w:bottom w:val="nil"/>
              <w:right w:val="nil"/>
            </w:tcBorders>
          </w:tcPr>
          <w:p w14:paraId="0FC0C4F7" w14:textId="77777777" w:rsidR="00D134EC" w:rsidRPr="00DD1B9F" w:rsidRDefault="00D134EC" w:rsidP="00D45AC2">
            <w:pPr>
              <w:spacing w:line="360" w:lineRule="auto"/>
              <w:jc w:val="center"/>
              <w:rPr>
                <w:rFonts w:ascii="Arial" w:hAnsi="Arial" w:cs="Arial"/>
                <w:color w:val="000000"/>
                <w:sz w:val="21"/>
                <w:szCs w:val="21"/>
              </w:rPr>
            </w:pPr>
            <w:r w:rsidRPr="0069151A">
              <w:rPr>
                <w:rFonts w:ascii="Arial" w:hAnsi="Arial" w:cs="Arial"/>
                <w:color w:val="000000"/>
                <w:sz w:val="21"/>
                <w:szCs w:val="21"/>
              </w:rPr>
              <w:t>-0.108</w:t>
            </w:r>
          </w:p>
        </w:tc>
        <w:tc>
          <w:tcPr>
            <w:tcW w:w="900" w:type="dxa"/>
            <w:tcBorders>
              <w:top w:val="nil"/>
              <w:left w:val="nil"/>
              <w:bottom w:val="nil"/>
              <w:right w:val="nil"/>
            </w:tcBorders>
          </w:tcPr>
          <w:p w14:paraId="715103DB" w14:textId="77777777" w:rsidR="00D134EC" w:rsidRPr="00DD1B9F" w:rsidRDefault="00D134EC" w:rsidP="00D45AC2">
            <w:pPr>
              <w:spacing w:line="360" w:lineRule="auto"/>
              <w:jc w:val="center"/>
              <w:rPr>
                <w:rFonts w:ascii="Arial" w:hAnsi="Arial" w:cs="Arial"/>
                <w:color w:val="000000"/>
                <w:sz w:val="21"/>
                <w:szCs w:val="21"/>
              </w:rPr>
            </w:pPr>
            <w:r w:rsidRPr="0069151A">
              <w:rPr>
                <w:rFonts w:ascii="Arial" w:hAnsi="Arial" w:cs="Arial"/>
                <w:color w:val="000000"/>
                <w:sz w:val="21"/>
                <w:szCs w:val="21"/>
              </w:rPr>
              <w:t>0.308</w:t>
            </w:r>
          </w:p>
        </w:tc>
        <w:tc>
          <w:tcPr>
            <w:tcW w:w="1080" w:type="dxa"/>
            <w:tcBorders>
              <w:top w:val="nil"/>
              <w:left w:val="nil"/>
              <w:bottom w:val="nil"/>
            </w:tcBorders>
          </w:tcPr>
          <w:p w14:paraId="4C0DD761" w14:textId="77777777" w:rsidR="00D134EC" w:rsidRPr="00DD1B9F" w:rsidRDefault="00D134EC" w:rsidP="00D45AC2">
            <w:pPr>
              <w:spacing w:line="360" w:lineRule="auto"/>
              <w:jc w:val="right"/>
              <w:rPr>
                <w:rFonts w:ascii="Arial" w:hAnsi="Arial" w:cs="Arial"/>
                <w:color w:val="000000"/>
                <w:sz w:val="21"/>
                <w:szCs w:val="21"/>
              </w:rPr>
            </w:pPr>
            <w:r w:rsidRPr="0069151A">
              <w:rPr>
                <w:rFonts w:ascii="Arial" w:hAnsi="Arial" w:cs="Arial"/>
                <w:color w:val="000000"/>
                <w:sz w:val="21"/>
                <w:szCs w:val="21"/>
              </w:rPr>
              <w:t>0.3</w:t>
            </w:r>
            <w:r w:rsidRPr="00DD1B9F">
              <w:rPr>
                <w:rFonts w:ascii="Arial" w:hAnsi="Arial" w:cs="Arial"/>
                <w:color w:val="000000"/>
                <w:sz w:val="21"/>
                <w:szCs w:val="21"/>
              </w:rPr>
              <w:t>5</w:t>
            </w:r>
          </w:p>
        </w:tc>
      </w:tr>
      <w:tr w:rsidR="00D134EC" w14:paraId="20C82208" w14:textId="77777777" w:rsidTr="003B3507">
        <w:tc>
          <w:tcPr>
            <w:tcW w:w="2785" w:type="dxa"/>
            <w:tcBorders>
              <w:top w:val="nil"/>
              <w:bottom w:val="nil"/>
              <w:right w:val="nil"/>
            </w:tcBorders>
          </w:tcPr>
          <w:p w14:paraId="5A482E37" w14:textId="77777777" w:rsidR="00D134EC" w:rsidRPr="009B0042" w:rsidRDefault="00D134EC" w:rsidP="00D45AC2">
            <w:pPr>
              <w:spacing w:line="360" w:lineRule="auto"/>
              <w:rPr>
                <w:rFonts w:ascii="Arial" w:hAnsi="Arial" w:cs="Arial"/>
                <w:color w:val="002060"/>
                <w:sz w:val="21"/>
                <w:szCs w:val="21"/>
              </w:rPr>
            </w:pPr>
            <w:r w:rsidRPr="009B0042">
              <w:rPr>
                <w:rFonts w:ascii="Arial" w:hAnsi="Arial" w:cs="Arial"/>
                <w:color w:val="002060"/>
                <w:sz w:val="21"/>
                <w:szCs w:val="21"/>
              </w:rPr>
              <w:t>Baseline MAP (mmHg)</w:t>
            </w:r>
          </w:p>
        </w:tc>
        <w:tc>
          <w:tcPr>
            <w:tcW w:w="1080" w:type="dxa"/>
            <w:gridSpan w:val="2"/>
            <w:tcBorders>
              <w:top w:val="nil"/>
              <w:left w:val="nil"/>
              <w:bottom w:val="nil"/>
              <w:right w:val="nil"/>
            </w:tcBorders>
          </w:tcPr>
          <w:p w14:paraId="1E21DA43" w14:textId="77777777" w:rsidR="00D134EC" w:rsidRPr="00DD1B9F" w:rsidRDefault="00D134EC" w:rsidP="00D45AC2">
            <w:pPr>
              <w:spacing w:line="360" w:lineRule="auto"/>
              <w:jc w:val="right"/>
              <w:rPr>
                <w:rFonts w:ascii="Arial" w:hAnsi="Arial" w:cs="Arial"/>
                <w:color w:val="000000"/>
                <w:sz w:val="21"/>
                <w:szCs w:val="21"/>
              </w:rPr>
            </w:pPr>
            <w:r w:rsidRPr="00DD1B9F">
              <w:rPr>
                <w:rFonts w:ascii="Arial" w:hAnsi="Arial" w:cs="Arial"/>
                <w:color w:val="000000"/>
                <w:sz w:val="21"/>
                <w:szCs w:val="21"/>
              </w:rPr>
              <w:t>-0.053</w:t>
            </w:r>
          </w:p>
        </w:tc>
        <w:tc>
          <w:tcPr>
            <w:tcW w:w="900" w:type="dxa"/>
            <w:tcBorders>
              <w:top w:val="nil"/>
              <w:left w:val="nil"/>
              <w:bottom w:val="nil"/>
              <w:right w:val="nil"/>
            </w:tcBorders>
          </w:tcPr>
          <w:p w14:paraId="13BEED7F" w14:textId="77777777" w:rsidR="00D134EC" w:rsidRPr="00DD1B9F" w:rsidRDefault="00D134EC" w:rsidP="00D45AC2">
            <w:pPr>
              <w:spacing w:line="360" w:lineRule="auto"/>
              <w:jc w:val="center"/>
              <w:rPr>
                <w:rFonts w:ascii="Arial" w:hAnsi="Arial" w:cs="Arial"/>
                <w:color w:val="000000"/>
                <w:sz w:val="21"/>
                <w:szCs w:val="21"/>
              </w:rPr>
            </w:pPr>
            <w:r w:rsidRPr="00DD1B9F">
              <w:rPr>
                <w:rFonts w:ascii="Arial" w:hAnsi="Arial" w:cs="Arial"/>
                <w:color w:val="000000"/>
                <w:sz w:val="21"/>
                <w:szCs w:val="21"/>
              </w:rPr>
              <w:t>-0.072</w:t>
            </w:r>
          </w:p>
        </w:tc>
        <w:tc>
          <w:tcPr>
            <w:tcW w:w="900" w:type="dxa"/>
            <w:tcBorders>
              <w:top w:val="nil"/>
              <w:left w:val="nil"/>
              <w:bottom w:val="nil"/>
              <w:right w:val="nil"/>
            </w:tcBorders>
          </w:tcPr>
          <w:p w14:paraId="1EA9DA9C" w14:textId="77777777" w:rsidR="00D134EC" w:rsidRPr="00DD1B9F" w:rsidRDefault="00D134EC" w:rsidP="00D45AC2">
            <w:pPr>
              <w:spacing w:line="360" w:lineRule="auto"/>
              <w:jc w:val="center"/>
              <w:rPr>
                <w:rFonts w:ascii="Arial" w:hAnsi="Arial" w:cs="Arial"/>
                <w:color w:val="000000"/>
                <w:sz w:val="21"/>
                <w:szCs w:val="21"/>
              </w:rPr>
            </w:pPr>
            <w:r w:rsidRPr="00DD1B9F">
              <w:rPr>
                <w:rFonts w:ascii="Arial" w:hAnsi="Arial" w:cs="Arial"/>
                <w:color w:val="000000"/>
                <w:sz w:val="21"/>
                <w:szCs w:val="21"/>
              </w:rPr>
              <w:t>-0.034</w:t>
            </w:r>
          </w:p>
        </w:tc>
        <w:tc>
          <w:tcPr>
            <w:tcW w:w="990" w:type="dxa"/>
            <w:tcBorders>
              <w:top w:val="nil"/>
              <w:left w:val="nil"/>
              <w:bottom w:val="nil"/>
              <w:right w:val="nil"/>
            </w:tcBorders>
          </w:tcPr>
          <w:p w14:paraId="7534525C" w14:textId="77777777" w:rsidR="00D134EC" w:rsidRPr="00DD1B9F" w:rsidRDefault="00D134EC" w:rsidP="00D45AC2">
            <w:pPr>
              <w:spacing w:line="360" w:lineRule="auto"/>
              <w:jc w:val="right"/>
              <w:rPr>
                <w:rFonts w:ascii="Arial" w:hAnsi="Arial" w:cs="Arial"/>
                <w:color w:val="000000"/>
                <w:sz w:val="21"/>
                <w:szCs w:val="21"/>
              </w:rPr>
            </w:pPr>
            <w:r w:rsidRPr="00DD1B9F">
              <w:rPr>
                <w:rFonts w:ascii="Arial" w:hAnsi="Arial" w:cs="Arial"/>
                <w:color w:val="000000"/>
                <w:sz w:val="21"/>
                <w:szCs w:val="21"/>
              </w:rPr>
              <w:t>&lt;0.0001</w:t>
            </w:r>
          </w:p>
        </w:tc>
        <w:tc>
          <w:tcPr>
            <w:tcW w:w="1080" w:type="dxa"/>
            <w:tcBorders>
              <w:top w:val="nil"/>
              <w:left w:val="nil"/>
              <w:bottom w:val="nil"/>
              <w:right w:val="nil"/>
            </w:tcBorders>
          </w:tcPr>
          <w:p w14:paraId="73487C65" w14:textId="77777777" w:rsidR="00D134EC" w:rsidRPr="00DD1B9F" w:rsidRDefault="00D134EC" w:rsidP="00D45AC2">
            <w:pPr>
              <w:spacing w:line="360" w:lineRule="auto"/>
              <w:jc w:val="right"/>
              <w:rPr>
                <w:rFonts w:ascii="Arial" w:hAnsi="Arial" w:cs="Arial"/>
                <w:color w:val="000000"/>
                <w:sz w:val="21"/>
                <w:szCs w:val="21"/>
              </w:rPr>
            </w:pPr>
            <w:r w:rsidRPr="0069151A">
              <w:rPr>
                <w:rFonts w:ascii="Arial" w:hAnsi="Arial" w:cs="Arial"/>
                <w:color w:val="000000"/>
                <w:sz w:val="21"/>
                <w:szCs w:val="21"/>
              </w:rPr>
              <w:t>-0.048</w:t>
            </w:r>
          </w:p>
        </w:tc>
        <w:tc>
          <w:tcPr>
            <w:tcW w:w="900" w:type="dxa"/>
            <w:tcBorders>
              <w:top w:val="nil"/>
              <w:left w:val="nil"/>
              <w:bottom w:val="nil"/>
              <w:right w:val="nil"/>
            </w:tcBorders>
          </w:tcPr>
          <w:p w14:paraId="3ED91AF7" w14:textId="77777777" w:rsidR="00D134EC" w:rsidRPr="00DD1B9F" w:rsidRDefault="00D134EC" w:rsidP="00D45AC2">
            <w:pPr>
              <w:spacing w:line="360" w:lineRule="auto"/>
              <w:jc w:val="center"/>
              <w:rPr>
                <w:rFonts w:ascii="Arial" w:hAnsi="Arial" w:cs="Arial"/>
                <w:color w:val="000000"/>
                <w:sz w:val="21"/>
                <w:szCs w:val="21"/>
              </w:rPr>
            </w:pPr>
            <w:r w:rsidRPr="0069151A">
              <w:rPr>
                <w:rFonts w:ascii="Arial" w:hAnsi="Arial" w:cs="Arial"/>
                <w:color w:val="000000"/>
                <w:sz w:val="21"/>
                <w:szCs w:val="21"/>
              </w:rPr>
              <w:t>-0.067</w:t>
            </w:r>
          </w:p>
        </w:tc>
        <w:tc>
          <w:tcPr>
            <w:tcW w:w="900" w:type="dxa"/>
            <w:tcBorders>
              <w:top w:val="nil"/>
              <w:left w:val="nil"/>
              <w:bottom w:val="nil"/>
              <w:right w:val="nil"/>
            </w:tcBorders>
          </w:tcPr>
          <w:p w14:paraId="29EC3B57" w14:textId="77777777" w:rsidR="00D134EC" w:rsidRPr="00DD1B9F" w:rsidRDefault="00D134EC" w:rsidP="00D45AC2">
            <w:pPr>
              <w:spacing w:line="360" w:lineRule="auto"/>
              <w:jc w:val="center"/>
              <w:rPr>
                <w:rFonts w:ascii="Arial" w:hAnsi="Arial" w:cs="Arial"/>
                <w:color w:val="000000"/>
                <w:sz w:val="21"/>
                <w:szCs w:val="21"/>
              </w:rPr>
            </w:pPr>
            <w:r w:rsidRPr="0069151A">
              <w:rPr>
                <w:rFonts w:ascii="Arial" w:hAnsi="Arial" w:cs="Arial"/>
                <w:color w:val="000000"/>
                <w:sz w:val="21"/>
                <w:szCs w:val="21"/>
              </w:rPr>
              <w:t>-0.029</w:t>
            </w:r>
          </w:p>
        </w:tc>
        <w:tc>
          <w:tcPr>
            <w:tcW w:w="1080" w:type="dxa"/>
            <w:tcBorders>
              <w:top w:val="nil"/>
              <w:left w:val="nil"/>
              <w:bottom w:val="nil"/>
            </w:tcBorders>
          </w:tcPr>
          <w:p w14:paraId="66AD48A0" w14:textId="77777777" w:rsidR="00D134EC" w:rsidRPr="00DD1B9F" w:rsidRDefault="00D134EC" w:rsidP="00D45AC2">
            <w:pPr>
              <w:spacing w:line="360" w:lineRule="auto"/>
              <w:jc w:val="right"/>
              <w:rPr>
                <w:rFonts w:ascii="Arial" w:hAnsi="Arial" w:cs="Arial"/>
                <w:color w:val="000000"/>
                <w:sz w:val="21"/>
                <w:szCs w:val="21"/>
              </w:rPr>
            </w:pPr>
            <w:r w:rsidRPr="00DD1B9F">
              <w:rPr>
                <w:rFonts w:ascii="Arial" w:hAnsi="Arial" w:cs="Arial"/>
                <w:color w:val="000000"/>
                <w:sz w:val="21"/>
                <w:szCs w:val="21"/>
              </w:rPr>
              <w:t>&lt;0.0001</w:t>
            </w:r>
          </w:p>
        </w:tc>
      </w:tr>
      <w:tr w:rsidR="00D134EC" w14:paraId="0B43FD8D" w14:textId="77777777" w:rsidTr="003B3507">
        <w:tc>
          <w:tcPr>
            <w:tcW w:w="2785" w:type="dxa"/>
            <w:tcBorders>
              <w:top w:val="nil"/>
              <w:bottom w:val="nil"/>
              <w:right w:val="nil"/>
            </w:tcBorders>
          </w:tcPr>
          <w:p w14:paraId="38CE42B5" w14:textId="77777777" w:rsidR="00D134EC" w:rsidRPr="009B0042" w:rsidRDefault="00D134EC" w:rsidP="00D45AC2">
            <w:pPr>
              <w:spacing w:line="360" w:lineRule="auto"/>
              <w:rPr>
                <w:rFonts w:ascii="Arial" w:hAnsi="Arial" w:cs="Arial"/>
                <w:color w:val="002060"/>
                <w:sz w:val="21"/>
                <w:szCs w:val="21"/>
              </w:rPr>
            </w:pPr>
            <w:r w:rsidRPr="009B0042">
              <w:rPr>
                <w:rFonts w:ascii="Arial" w:hAnsi="Arial" w:cs="Arial"/>
                <w:color w:val="002060"/>
                <w:sz w:val="21"/>
                <w:szCs w:val="21"/>
              </w:rPr>
              <w:t>Baseline APACHE-II Score</w:t>
            </w:r>
          </w:p>
        </w:tc>
        <w:tc>
          <w:tcPr>
            <w:tcW w:w="1080" w:type="dxa"/>
            <w:gridSpan w:val="2"/>
            <w:tcBorders>
              <w:top w:val="nil"/>
              <w:left w:val="nil"/>
              <w:bottom w:val="nil"/>
              <w:right w:val="nil"/>
            </w:tcBorders>
          </w:tcPr>
          <w:p w14:paraId="5BE1DD43" w14:textId="77777777" w:rsidR="00D134EC" w:rsidRPr="00DD1B9F" w:rsidRDefault="00D134EC" w:rsidP="00D45AC2">
            <w:pPr>
              <w:spacing w:line="360" w:lineRule="auto"/>
              <w:jc w:val="right"/>
              <w:rPr>
                <w:rFonts w:ascii="Arial" w:hAnsi="Arial" w:cs="Arial"/>
                <w:color w:val="000000"/>
                <w:sz w:val="21"/>
                <w:szCs w:val="21"/>
              </w:rPr>
            </w:pPr>
            <w:r w:rsidRPr="00DD1B9F">
              <w:rPr>
                <w:rFonts w:ascii="Arial" w:hAnsi="Arial" w:cs="Arial"/>
                <w:color w:val="000000"/>
                <w:sz w:val="21"/>
                <w:szCs w:val="21"/>
              </w:rPr>
              <w:t>0.027</w:t>
            </w:r>
          </w:p>
        </w:tc>
        <w:tc>
          <w:tcPr>
            <w:tcW w:w="900" w:type="dxa"/>
            <w:tcBorders>
              <w:top w:val="nil"/>
              <w:left w:val="nil"/>
              <w:bottom w:val="nil"/>
              <w:right w:val="nil"/>
            </w:tcBorders>
          </w:tcPr>
          <w:p w14:paraId="02F2466F" w14:textId="77777777" w:rsidR="00D134EC" w:rsidRPr="00DD1B9F" w:rsidRDefault="00D134EC" w:rsidP="00D45AC2">
            <w:pPr>
              <w:spacing w:line="360" w:lineRule="auto"/>
              <w:jc w:val="center"/>
              <w:rPr>
                <w:rFonts w:ascii="Arial" w:hAnsi="Arial" w:cs="Arial"/>
                <w:color w:val="000000"/>
                <w:sz w:val="21"/>
                <w:szCs w:val="21"/>
              </w:rPr>
            </w:pPr>
            <w:r w:rsidRPr="00DD1B9F">
              <w:rPr>
                <w:rFonts w:ascii="Arial" w:hAnsi="Arial" w:cs="Arial"/>
                <w:color w:val="000000"/>
                <w:sz w:val="21"/>
                <w:szCs w:val="21"/>
              </w:rPr>
              <w:t>0.015</w:t>
            </w:r>
          </w:p>
        </w:tc>
        <w:tc>
          <w:tcPr>
            <w:tcW w:w="900" w:type="dxa"/>
            <w:tcBorders>
              <w:top w:val="nil"/>
              <w:left w:val="nil"/>
              <w:bottom w:val="nil"/>
              <w:right w:val="nil"/>
            </w:tcBorders>
          </w:tcPr>
          <w:p w14:paraId="2384C3CD" w14:textId="77777777" w:rsidR="00D134EC" w:rsidRPr="00DD1B9F" w:rsidRDefault="00D134EC" w:rsidP="00D45AC2">
            <w:pPr>
              <w:spacing w:line="360" w:lineRule="auto"/>
              <w:jc w:val="center"/>
              <w:rPr>
                <w:rFonts w:ascii="Arial" w:hAnsi="Arial" w:cs="Arial"/>
                <w:color w:val="000000"/>
                <w:sz w:val="21"/>
                <w:szCs w:val="21"/>
              </w:rPr>
            </w:pPr>
            <w:r w:rsidRPr="00DD1B9F">
              <w:rPr>
                <w:rFonts w:ascii="Arial" w:hAnsi="Arial" w:cs="Arial"/>
                <w:color w:val="000000"/>
                <w:sz w:val="21"/>
                <w:szCs w:val="21"/>
              </w:rPr>
              <w:t>0.039</w:t>
            </w:r>
          </w:p>
        </w:tc>
        <w:tc>
          <w:tcPr>
            <w:tcW w:w="990" w:type="dxa"/>
            <w:tcBorders>
              <w:top w:val="nil"/>
              <w:left w:val="nil"/>
              <w:bottom w:val="nil"/>
              <w:right w:val="nil"/>
            </w:tcBorders>
          </w:tcPr>
          <w:p w14:paraId="37586126" w14:textId="77777777" w:rsidR="00D134EC" w:rsidRPr="00DD1B9F" w:rsidRDefault="00D134EC" w:rsidP="00D45AC2">
            <w:pPr>
              <w:spacing w:line="360" w:lineRule="auto"/>
              <w:jc w:val="right"/>
              <w:rPr>
                <w:rFonts w:ascii="Arial" w:hAnsi="Arial" w:cs="Arial"/>
                <w:color w:val="000000"/>
                <w:sz w:val="21"/>
                <w:szCs w:val="21"/>
              </w:rPr>
            </w:pPr>
            <w:r w:rsidRPr="00DD1B9F">
              <w:rPr>
                <w:rFonts w:ascii="Arial" w:hAnsi="Arial" w:cs="Arial"/>
                <w:color w:val="000000"/>
                <w:sz w:val="21"/>
                <w:szCs w:val="21"/>
              </w:rPr>
              <w:t>&lt;0.0001</w:t>
            </w:r>
          </w:p>
        </w:tc>
        <w:tc>
          <w:tcPr>
            <w:tcW w:w="1080" w:type="dxa"/>
            <w:tcBorders>
              <w:top w:val="nil"/>
              <w:left w:val="nil"/>
              <w:bottom w:val="nil"/>
              <w:right w:val="nil"/>
            </w:tcBorders>
          </w:tcPr>
          <w:p w14:paraId="5493B8D5" w14:textId="77777777" w:rsidR="00D134EC" w:rsidRPr="00DD1B9F" w:rsidRDefault="00D134EC" w:rsidP="00D45AC2">
            <w:pPr>
              <w:spacing w:line="360" w:lineRule="auto"/>
              <w:jc w:val="right"/>
              <w:rPr>
                <w:rFonts w:ascii="Arial" w:hAnsi="Arial" w:cs="Arial"/>
                <w:color w:val="000000"/>
                <w:sz w:val="21"/>
                <w:szCs w:val="21"/>
              </w:rPr>
            </w:pPr>
            <w:r w:rsidRPr="0069151A">
              <w:rPr>
                <w:rFonts w:ascii="Arial" w:hAnsi="Arial" w:cs="Arial"/>
                <w:color w:val="000000"/>
                <w:sz w:val="21"/>
                <w:szCs w:val="21"/>
              </w:rPr>
              <w:t>0.019</w:t>
            </w:r>
          </w:p>
        </w:tc>
        <w:tc>
          <w:tcPr>
            <w:tcW w:w="900" w:type="dxa"/>
            <w:tcBorders>
              <w:top w:val="nil"/>
              <w:left w:val="nil"/>
              <w:bottom w:val="nil"/>
              <w:right w:val="nil"/>
            </w:tcBorders>
          </w:tcPr>
          <w:p w14:paraId="4226AEE7" w14:textId="77777777" w:rsidR="00D134EC" w:rsidRPr="00DD1B9F" w:rsidRDefault="00D134EC" w:rsidP="00D45AC2">
            <w:pPr>
              <w:spacing w:line="360" w:lineRule="auto"/>
              <w:jc w:val="center"/>
              <w:rPr>
                <w:rFonts w:ascii="Arial" w:hAnsi="Arial" w:cs="Arial"/>
                <w:color w:val="000000"/>
                <w:sz w:val="21"/>
                <w:szCs w:val="21"/>
              </w:rPr>
            </w:pPr>
            <w:r w:rsidRPr="0069151A">
              <w:rPr>
                <w:rFonts w:ascii="Arial" w:hAnsi="Arial" w:cs="Arial"/>
                <w:color w:val="000000"/>
                <w:sz w:val="21"/>
                <w:szCs w:val="21"/>
              </w:rPr>
              <w:t>0.006</w:t>
            </w:r>
          </w:p>
        </w:tc>
        <w:tc>
          <w:tcPr>
            <w:tcW w:w="900" w:type="dxa"/>
            <w:tcBorders>
              <w:top w:val="nil"/>
              <w:left w:val="nil"/>
              <w:bottom w:val="nil"/>
              <w:right w:val="nil"/>
            </w:tcBorders>
          </w:tcPr>
          <w:p w14:paraId="6110A07E" w14:textId="77777777" w:rsidR="00D134EC" w:rsidRPr="00DD1B9F" w:rsidRDefault="00D134EC" w:rsidP="00D45AC2">
            <w:pPr>
              <w:spacing w:line="360" w:lineRule="auto"/>
              <w:jc w:val="center"/>
              <w:rPr>
                <w:rFonts w:ascii="Arial" w:hAnsi="Arial" w:cs="Arial"/>
                <w:color w:val="000000"/>
                <w:sz w:val="21"/>
                <w:szCs w:val="21"/>
              </w:rPr>
            </w:pPr>
            <w:r w:rsidRPr="0069151A">
              <w:rPr>
                <w:rFonts w:ascii="Arial" w:hAnsi="Arial" w:cs="Arial"/>
                <w:color w:val="000000"/>
                <w:sz w:val="21"/>
                <w:szCs w:val="21"/>
              </w:rPr>
              <w:t>0.032</w:t>
            </w:r>
          </w:p>
        </w:tc>
        <w:tc>
          <w:tcPr>
            <w:tcW w:w="1080" w:type="dxa"/>
            <w:tcBorders>
              <w:top w:val="nil"/>
              <w:left w:val="nil"/>
              <w:bottom w:val="nil"/>
            </w:tcBorders>
          </w:tcPr>
          <w:p w14:paraId="55E9F40A" w14:textId="77777777" w:rsidR="00D134EC" w:rsidRPr="00DD1B9F" w:rsidRDefault="00D134EC" w:rsidP="00D45AC2">
            <w:pPr>
              <w:spacing w:line="360" w:lineRule="auto"/>
              <w:jc w:val="right"/>
              <w:rPr>
                <w:rFonts w:ascii="Arial" w:hAnsi="Arial" w:cs="Arial"/>
                <w:color w:val="000000"/>
                <w:sz w:val="21"/>
                <w:szCs w:val="21"/>
              </w:rPr>
            </w:pPr>
            <w:r w:rsidRPr="0069151A">
              <w:rPr>
                <w:rFonts w:ascii="Arial" w:hAnsi="Arial" w:cs="Arial"/>
                <w:color w:val="000000"/>
                <w:sz w:val="21"/>
                <w:szCs w:val="21"/>
              </w:rPr>
              <w:t>0.0047</w:t>
            </w:r>
          </w:p>
        </w:tc>
      </w:tr>
      <w:tr w:rsidR="00D134EC" w14:paraId="703D4946" w14:textId="77777777" w:rsidTr="003B3507">
        <w:tc>
          <w:tcPr>
            <w:tcW w:w="2785" w:type="dxa"/>
            <w:tcBorders>
              <w:top w:val="nil"/>
              <w:bottom w:val="nil"/>
              <w:right w:val="nil"/>
            </w:tcBorders>
            <w:vAlign w:val="center"/>
          </w:tcPr>
          <w:p w14:paraId="4A62BC80" w14:textId="77777777" w:rsidR="00D134EC" w:rsidRPr="009B0042" w:rsidRDefault="00D134EC" w:rsidP="00D45AC2">
            <w:pPr>
              <w:spacing w:line="360" w:lineRule="auto"/>
              <w:rPr>
                <w:rFonts w:ascii="Arial" w:hAnsi="Arial" w:cs="Arial"/>
                <w:color w:val="002060"/>
                <w:sz w:val="21"/>
                <w:szCs w:val="21"/>
              </w:rPr>
            </w:pPr>
            <w:r w:rsidRPr="0069151A">
              <w:rPr>
                <w:rFonts w:ascii="Arial" w:hAnsi="Arial" w:cs="Arial"/>
                <w:color w:val="002060"/>
                <w:sz w:val="21"/>
                <w:szCs w:val="21"/>
              </w:rPr>
              <w:t>Baseline Albumin (g/dL)</w:t>
            </w:r>
          </w:p>
        </w:tc>
        <w:tc>
          <w:tcPr>
            <w:tcW w:w="1080" w:type="dxa"/>
            <w:gridSpan w:val="2"/>
            <w:tcBorders>
              <w:top w:val="nil"/>
              <w:left w:val="nil"/>
              <w:bottom w:val="nil"/>
              <w:right w:val="nil"/>
            </w:tcBorders>
          </w:tcPr>
          <w:p w14:paraId="48E64FC5" w14:textId="77777777" w:rsidR="00D134EC" w:rsidRPr="00DD1B9F" w:rsidRDefault="00D134EC" w:rsidP="00D45AC2">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468F072B" w14:textId="77777777" w:rsidR="00D134EC" w:rsidRPr="00DD1B9F" w:rsidRDefault="00D134EC" w:rsidP="00D45AC2">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7812C4D9" w14:textId="77777777" w:rsidR="00D134EC" w:rsidRPr="00DD1B9F" w:rsidRDefault="00D134EC" w:rsidP="00D45AC2">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0316BCEF" w14:textId="77777777" w:rsidR="00D134EC" w:rsidRPr="00DD1B9F" w:rsidRDefault="00D134EC" w:rsidP="00D45AC2">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1A5AD94B" w14:textId="77777777" w:rsidR="00D134EC" w:rsidRPr="00DD1B9F" w:rsidRDefault="00D134EC" w:rsidP="00D45AC2">
            <w:pPr>
              <w:spacing w:line="360" w:lineRule="auto"/>
              <w:jc w:val="right"/>
              <w:rPr>
                <w:rFonts w:ascii="Arial" w:hAnsi="Arial" w:cs="Arial"/>
                <w:color w:val="000000"/>
                <w:sz w:val="21"/>
                <w:szCs w:val="21"/>
              </w:rPr>
            </w:pPr>
            <w:r w:rsidRPr="0069151A">
              <w:rPr>
                <w:rFonts w:ascii="Arial" w:hAnsi="Arial" w:cs="Arial"/>
                <w:color w:val="000000"/>
                <w:sz w:val="21"/>
                <w:szCs w:val="21"/>
              </w:rPr>
              <w:t>-0.238</w:t>
            </w:r>
          </w:p>
        </w:tc>
        <w:tc>
          <w:tcPr>
            <w:tcW w:w="900" w:type="dxa"/>
            <w:tcBorders>
              <w:top w:val="nil"/>
              <w:left w:val="nil"/>
              <w:bottom w:val="nil"/>
              <w:right w:val="nil"/>
            </w:tcBorders>
          </w:tcPr>
          <w:p w14:paraId="2A4EDC21" w14:textId="77777777" w:rsidR="00D134EC" w:rsidRPr="00DD1B9F" w:rsidRDefault="00D134EC" w:rsidP="00D45AC2">
            <w:pPr>
              <w:spacing w:line="360" w:lineRule="auto"/>
              <w:jc w:val="center"/>
              <w:rPr>
                <w:rFonts w:ascii="Arial" w:hAnsi="Arial" w:cs="Arial"/>
                <w:color w:val="000000"/>
                <w:sz w:val="21"/>
                <w:szCs w:val="21"/>
              </w:rPr>
            </w:pPr>
            <w:r w:rsidRPr="0069151A">
              <w:rPr>
                <w:rFonts w:ascii="Arial" w:hAnsi="Arial" w:cs="Arial"/>
                <w:color w:val="000000"/>
                <w:sz w:val="21"/>
                <w:szCs w:val="21"/>
              </w:rPr>
              <w:t>-0.405</w:t>
            </w:r>
          </w:p>
        </w:tc>
        <w:tc>
          <w:tcPr>
            <w:tcW w:w="900" w:type="dxa"/>
            <w:tcBorders>
              <w:top w:val="nil"/>
              <w:left w:val="nil"/>
              <w:bottom w:val="nil"/>
              <w:right w:val="nil"/>
            </w:tcBorders>
          </w:tcPr>
          <w:p w14:paraId="2E5FAC37" w14:textId="77777777" w:rsidR="00D134EC" w:rsidRPr="00DD1B9F" w:rsidRDefault="00D134EC" w:rsidP="00D45AC2">
            <w:pPr>
              <w:spacing w:line="360" w:lineRule="auto"/>
              <w:jc w:val="center"/>
              <w:rPr>
                <w:rFonts w:ascii="Arial" w:hAnsi="Arial" w:cs="Arial"/>
                <w:color w:val="000000"/>
                <w:sz w:val="21"/>
                <w:szCs w:val="21"/>
              </w:rPr>
            </w:pPr>
            <w:r w:rsidRPr="0069151A">
              <w:rPr>
                <w:rFonts w:ascii="Arial" w:hAnsi="Arial" w:cs="Arial"/>
                <w:color w:val="000000"/>
                <w:sz w:val="21"/>
                <w:szCs w:val="21"/>
              </w:rPr>
              <w:t>-0.072</w:t>
            </w:r>
          </w:p>
        </w:tc>
        <w:tc>
          <w:tcPr>
            <w:tcW w:w="1080" w:type="dxa"/>
            <w:tcBorders>
              <w:top w:val="nil"/>
              <w:left w:val="nil"/>
              <w:bottom w:val="nil"/>
            </w:tcBorders>
          </w:tcPr>
          <w:p w14:paraId="275E85BC" w14:textId="77777777" w:rsidR="00D134EC" w:rsidRPr="00DD1B9F" w:rsidRDefault="00D134EC" w:rsidP="00D45AC2">
            <w:pPr>
              <w:spacing w:line="360" w:lineRule="auto"/>
              <w:jc w:val="right"/>
              <w:rPr>
                <w:rFonts w:ascii="Arial" w:hAnsi="Arial" w:cs="Arial"/>
                <w:color w:val="000000"/>
                <w:sz w:val="21"/>
                <w:szCs w:val="21"/>
              </w:rPr>
            </w:pPr>
            <w:r w:rsidRPr="0069151A">
              <w:rPr>
                <w:rFonts w:ascii="Arial" w:hAnsi="Arial" w:cs="Arial"/>
                <w:color w:val="000000"/>
                <w:sz w:val="21"/>
                <w:szCs w:val="21"/>
              </w:rPr>
              <w:t>0.005</w:t>
            </w:r>
          </w:p>
        </w:tc>
      </w:tr>
      <w:tr w:rsidR="00D134EC" w14:paraId="709B81D9" w14:textId="77777777" w:rsidTr="003B3507">
        <w:tc>
          <w:tcPr>
            <w:tcW w:w="2785" w:type="dxa"/>
            <w:tcBorders>
              <w:top w:val="nil"/>
              <w:bottom w:val="nil"/>
              <w:right w:val="nil"/>
            </w:tcBorders>
            <w:vAlign w:val="center"/>
          </w:tcPr>
          <w:p w14:paraId="7A30E34F" w14:textId="77777777" w:rsidR="00D134EC" w:rsidRPr="009B0042" w:rsidRDefault="00D134EC" w:rsidP="00D45AC2">
            <w:pPr>
              <w:spacing w:line="360" w:lineRule="auto"/>
              <w:rPr>
                <w:rFonts w:ascii="Arial" w:hAnsi="Arial" w:cs="Arial"/>
                <w:color w:val="002060"/>
                <w:sz w:val="21"/>
                <w:szCs w:val="21"/>
              </w:rPr>
            </w:pPr>
            <w:r w:rsidRPr="0069151A">
              <w:rPr>
                <w:rFonts w:ascii="Arial" w:hAnsi="Arial" w:cs="Arial"/>
                <w:color w:val="002060"/>
                <w:sz w:val="21"/>
                <w:szCs w:val="21"/>
              </w:rPr>
              <w:t>ARDS at Baseline</w:t>
            </w:r>
          </w:p>
        </w:tc>
        <w:tc>
          <w:tcPr>
            <w:tcW w:w="1080" w:type="dxa"/>
            <w:gridSpan w:val="2"/>
            <w:tcBorders>
              <w:top w:val="nil"/>
              <w:left w:val="nil"/>
              <w:bottom w:val="nil"/>
              <w:right w:val="nil"/>
            </w:tcBorders>
          </w:tcPr>
          <w:p w14:paraId="408D48A8" w14:textId="77777777" w:rsidR="00D134EC" w:rsidRPr="00DD1B9F" w:rsidRDefault="00D134EC" w:rsidP="00D45AC2">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072931B9" w14:textId="77777777" w:rsidR="00D134EC" w:rsidRPr="00DD1B9F" w:rsidRDefault="00D134EC" w:rsidP="00D45AC2">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52652DC5" w14:textId="77777777" w:rsidR="00D134EC" w:rsidRPr="00DD1B9F" w:rsidRDefault="00D134EC" w:rsidP="00D45AC2">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0E99B4D0" w14:textId="77777777" w:rsidR="00D134EC" w:rsidRPr="00DD1B9F" w:rsidRDefault="00D134EC" w:rsidP="00D45AC2">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39BA45A9" w14:textId="77777777" w:rsidR="00D134EC" w:rsidRPr="00DD1B9F" w:rsidRDefault="00D134EC" w:rsidP="00D45AC2">
            <w:pPr>
              <w:spacing w:line="360" w:lineRule="auto"/>
              <w:jc w:val="right"/>
              <w:rPr>
                <w:rFonts w:ascii="Arial" w:hAnsi="Arial" w:cs="Arial"/>
                <w:color w:val="000000"/>
                <w:sz w:val="21"/>
                <w:szCs w:val="21"/>
              </w:rPr>
            </w:pPr>
            <w:r w:rsidRPr="0069151A">
              <w:rPr>
                <w:rFonts w:ascii="Arial" w:hAnsi="Arial" w:cs="Arial"/>
                <w:color w:val="000000"/>
                <w:sz w:val="21"/>
                <w:szCs w:val="21"/>
              </w:rPr>
              <w:t>0.140</w:t>
            </w:r>
          </w:p>
        </w:tc>
        <w:tc>
          <w:tcPr>
            <w:tcW w:w="900" w:type="dxa"/>
            <w:tcBorders>
              <w:top w:val="nil"/>
              <w:left w:val="nil"/>
              <w:bottom w:val="nil"/>
              <w:right w:val="nil"/>
            </w:tcBorders>
          </w:tcPr>
          <w:p w14:paraId="3A0F43C7" w14:textId="77777777" w:rsidR="00D134EC" w:rsidRPr="00DD1B9F" w:rsidRDefault="00D134EC" w:rsidP="00D45AC2">
            <w:pPr>
              <w:spacing w:line="360" w:lineRule="auto"/>
              <w:jc w:val="center"/>
              <w:rPr>
                <w:rFonts w:ascii="Arial" w:hAnsi="Arial" w:cs="Arial"/>
                <w:color w:val="000000"/>
                <w:sz w:val="21"/>
                <w:szCs w:val="21"/>
              </w:rPr>
            </w:pPr>
            <w:r w:rsidRPr="0069151A">
              <w:rPr>
                <w:rFonts w:ascii="Arial" w:hAnsi="Arial" w:cs="Arial"/>
                <w:color w:val="000000"/>
                <w:sz w:val="21"/>
                <w:szCs w:val="21"/>
              </w:rPr>
              <w:t>-0.106</w:t>
            </w:r>
          </w:p>
        </w:tc>
        <w:tc>
          <w:tcPr>
            <w:tcW w:w="900" w:type="dxa"/>
            <w:tcBorders>
              <w:top w:val="nil"/>
              <w:left w:val="nil"/>
              <w:bottom w:val="nil"/>
              <w:right w:val="nil"/>
            </w:tcBorders>
          </w:tcPr>
          <w:p w14:paraId="76A80BE5" w14:textId="77777777" w:rsidR="00D134EC" w:rsidRPr="00DD1B9F" w:rsidRDefault="00D134EC" w:rsidP="00D45AC2">
            <w:pPr>
              <w:spacing w:line="360" w:lineRule="auto"/>
              <w:jc w:val="center"/>
              <w:rPr>
                <w:rFonts w:ascii="Arial" w:hAnsi="Arial" w:cs="Arial"/>
                <w:color w:val="000000"/>
                <w:sz w:val="21"/>
                <w:szCs w:val="21"/>
              </w:rPr>
            </w:pPr>
            <w:r w:rsidRPr="0069151A">
              <w:rPr>
                <w:rFonts w:ascii="Arial" w:hAnsi="Arial" w:cs="Arial"/>
                <w:color w:val="000000"/>
                <w:sz w:val="21"/>
                <w:szCs w:val="21"/>
              </w:rPr>
              <w:t>0.386</w:t>
            </w:r>
          </w:p>
        </w:tc>
        <w:tc>
          <w:tcPr>
            <w:tcW w:w="1080" w:type="dxa"/>
            <w:tcBorders>
              <w:top w:val="nil"/>
              <w:left w:val="nil"/>
              <w:bottom w:val="nil"/>
            </w:tcBorders>
          </w:tcPr>
          <w:p w14:paraId="27DD51E5" w14:textId="77777777" w:rsidR="00D134EC" w:rsidRPr="00DD1B9F" w:rsidRDefault="00D134EC" w:rsidP="00D45AC2">
            <w:pPr>
              <w:spacing w:line="360" w:lineRule="auto"/>
              <w:jc w:val="right"/>
              <w:rPr>
                <w:rFonts w:ascii="Arial" w:hAnsi="Arial" w:cs="Arial"/>
                <w:color w:val="000000"/>
                <w:sz w:val="21"/>
                <w:szCs w:val="21"/>
              </w:rPr>
            </w:pPr>
            <w:r w:rsidRPr="0069151A">
              <w:rPr>
                <w:rFonts w:ascii="Arial" w:hAnsi="Arial" w:cs="Arial"/>
                <w:color w:val="000000"/>
                <w:sz w:val="21"/>
                <w:szCs w:val="21"/>
              </w:rPr>
              <w:t>0.26</w:t>
            </w:r>
          </w:p>
        </w:tc>
      </w:tr>
      <w:tr w:rsidR="00D134EC" w14:paraId="2F8B9735" w14:textId="77777777" w:rsidTr="003B3507">
        <w:tc>
          <w:tcPr>
            <w:tcW w:w="2785" w:type="dxa"/>
            <w:tcBorders>
              <w:top w:val="nil"/>
              <w:bottom w:val="nil"/>
              <w:right w:val="nil"/>
            </w:tcBorders>
            <w:vAlign w:val="center"/>
          </w:tcPr>
          <w:p w14:paraId="18D162DC" w14:textId="77777777" w:rsidR="00D134EC" w:rsidRPr="009B0042" w:rsidRDefault="00D134EC" w:rsidP="00D45AC2">
            <w:pPr>
              <w:spacing w:line="360" w:lineRule="auto"/>
              <w:rPr>
                <w:rFonts w:ascii="Arial" w:hAnsi="Arial" w:cs="Arial"/>
                <w:color w:val="002060"/>
                <w:sz w:val="21"/>
                <w:szCs w:val="21"/>
              </w:rPr>
            </w:pPr>
            <w:r w:rsidRPr="0069151A">
              <w:rPr>
                <w:rFonts w:ascii="Arial" w:hAnsi="Arial" w:cs="Arial"/>
                <w:color w:val="002060"/>
                <w:sz w:val="21"/>
                <w:szCs w:val="21"/>
              </w:rPr>
              <w:t xml:space="preserve">Chronic </w:t>
            </w:r>
            <w:r>
              <w:rPr>
                <w:rFonts w:ascii="Arial" w:hAnsi="Arial" w:cs="Arial"/>
                <w:color w:val="002060"/>
                <w:sz w:val="21"/>
                <w:szCs w:val="21"/>
              </w:rPr>
              <w:t>Hypertension</w:t>
            </w:r>
          </w:p>
        </w:tc>
        <w:tc>
          <w:tcPr>
            <w:tcW w:w="1080" w:type="dxa"/>
            <w:gridSpan w:val="2"/>
            <w:tcBorders>
              <w:top w:val="nil"/>
              <w:left w:val="nil"/>
              <w:bottom w:val="nil"/>
              <w:right w:val="nil"/>
            </w:tcBorders>
          </w:tcPr>
          <w:p w14:paraId="33CA6385" w14:textId="77777777" w:rsidR="00D134EC" w:rsidRPr="00DD1B9F" w:rsidRDefault="00D134EC" w:rsidP="00D45AC2">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7658B7BC" w14:textId="77777777" w:rsidR="00D134EC" w:rsidRPr="00DD1B9F" w:rsidRDefault="00D134EC" w:rsidP="00D45AC2">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448DA002" w14:textId="77777777" w:rsidR="00D134EC" w:rsidRPr="00DD1B9F" w:rsidRDefault="00D134EC" w:rsidP="00D45AC2">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0840382F" w14:textId="77777777" w:rsidR="00D134EC" w:rsidRPr="00DD1B9F" w:rsidRDefault="00D134EC" w:rsidP="00D45AC2">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22B8132E" w14:textId="77777777" w:rsidR="00D134EC" w:rsidRPr="00DD1B9F" w:rsidRDefault="00D134EC" w:rsidP="00D45AC2">
            <w:pPr>
              <w:spacing w:line="360" w:lineRule="auto"/>
              <w:jc w:val="right"/>
              <w:rPr>
                <w:rFonts w:ascii="Arial" w:hAnsi="Arial" w:cs="Arial"/>
                <w:color w:val="000000"/>
                <w:sz w:val="21"/>
                <w:szCs w:val="21"/>
              </w:rPr>
            </w:pPr>
            <w:r w:rsidRPr="0069151A">
              <w:rPr>
                <w:rFonts w:ascii="Arial" w:hAnsi="Arial" w:cs="Arial"/>
                <w:color w:val="000000"/>
                <w:sz w:val="21"/>
                <w:szCs w:val="21"/>
              </w:rPr>
              <w:t>0.059</w:t>
            </w:r>
          </w:p>
        </w:tc>
        <w:tc>
          <w:tcPr>
            <w:tcW w:w="900" w:type="dxa"/>
            <w:tcBorders>
              <w:top w:val="nil"/>
              <w:left w:val="nil"/>
              <w:bottom w:val="nil"/>
              <w:right w:val="nil"/>
            </w:tcBorders>
          </w:tcPr>
          <w:p w14:paraId="0AC496B8" w14:textId="77777777" w:rsidR="00D134EC" w:rsidRPr="00DD1B9F" w:rsidRDefault="00D134EC" w:rsidP="00D45AC2">
            <w:pPr>
              <w:spacing w:line="360" w:lineRule="auto"/>
              <w:jc w:val="center"/>
              <w:rPr>
                <w:rFonts w:ascii="Arial" w:hAnsi="Arial" w:cs="Arial"/>
                <w:color w:val="000000"/>
                <w:sz w:val="21"/>
                <w:szCs w:val="21"/>
              </w:rPr>
            </w:pPr>
            <w:r w:rsidRPr="0069151A">
              <w:rPr>
                <w:rFonts w:ascii="Arial" w:hAnsi="Arial" w:cs="Arial"/>
                <w:color w:val="000000"/>
                <w:sz w:val="21"/>
                <w:szCs w:val="21"/>
              </w:rPr>
              <w:t>-0.175</w:t>
            </w:r>
          </w:p>
        </w:tc>
        <w:tc>
          <w:tcPr>
            <w:tcW w:w="900" w:type="dxa"/>
            <w:tcBorders>
              <w:top w:val="nil"/>
              <w:left w:val="nil"/>
              <w:bottom w:val="nil"/>
              <w:right w:val="nil"/>
            </w:tcBorders>
          </w:tcPr>
          <w:p w14:paraId="32D6BD81" w14:textId="77777777" w:rsidR="00D134EC" w:rsidRPr="00DD1B9F" w:rsidRDefault="00D134EC" w:rsidP="00D45AC2">
            <w:pPr>
              <w:spacing w:line="360" w:lineRule="auto"/>
              <w:jc w:val="center"/>
              <w:rPr>
                <w:rFonts w:ascii="Arial" w:hAnsi="Arial" w:cs="Arial"/>
                <w:color w:val="000000"/>
                <w:sz w:val="21"/>
                <w:szCs w:val="21"/>
              </w:rPr>
            </w:pPr>
            <w:r w:rsidRPr="0069151A">
              <w:rPr>
                <w:rFonts w:ascii="Arial" w:hAnsi="Arial" w:cs="Arial"/>
                <w:color w:val="000000"/>
                <w:sz w:val="21"/>
                <w:szCs w:val="21"/>
              </w:rPr>
              <w:t>0.293</w:t>
            </w:r>
          </w:p>
        </w:tc>
        <w:tc>
          <w:tcPr>
            <w:tcW w:w="1080" w:type="dxa"/>
            <w:tcBorders>
              <w:top w:val="nil"/>
              <w:left w:val="nil"/>
              <w:bottom w:val="nil"/>
            </w:tcBorders>
          </w:tcPr>
          <w:p w14:paraId="7330BB3A" w14:textId="77777777" w:rsidR="00D134EC" w:rsidRPr="00DD1B9F" w:rsidRDefault="00D134EC" w:rsidP="00D45AC2">
            <w:pPr>
              <w:spacing w:line="360" w:lineRule="auto"/>
              <w:jc w:val="right"/>
              <w:rPr>
                <w:rFonts w:ascii="Arial" w:hAnsi="Arial" w:cs="Arial"/>
                <w:color w:val="000000"/>
                <w:sz w:val="21"/>
                <w:szCs w:val="21"/>
              </w:rPr>
            </w:pPr>
            <w:r w:rsidRPr="0069151A">
              <w:rPr>
                <w:rFonts w:ascii="Arial" w:hAnsi="Arial" w:cs="Arial"/>
                <w:color w:val="000000"/>
                <w:sz w:val="21"/>
                <w:szCs w:val="21"/>
              </w:rPr>
              <w:t>0.62</w:t>
            </w:r>
          </w:p>
        </w:tc>
      </w:tr>
      <w:tr w:rsidR="00D134EC" w14:paraId="125567CF" w14:textId="77777777" w:rsidTr="003B3507">
        <w:tc>
          <w:tcPr>
            <w:tcW w:w="2785" w:type="dxa"/>
            <w:tcBorders>
              <w:top w:val="nil"/>
              <w:bottom w:val="nil"/>
              <w:right w:val="nil"/>
            </w:tcBorders>
            <w:vAlign w:val="center"/>
          </w:tcPr>
          <w:p w14:paraId="19349EC1" w14:textId="77777777" w:rsidR="00D134EC" w:rsidRPr="009B0042" w:rsidRDefault="00D134EC" w:rsidP="00D45AC2">
            <w:pPr>
              <w:spacing w:line="360" w:lineRule="auto"/>
              <w:rPr>
                <w:rFonts w:ascii="Arial" w:hAnsi="Arial" w:cs="Arial"/>
                <w:color w:val="002060"/>
                <w:sz w:val="21"/>
                <w:szCs w:val="21"/>
              </w:rPr>
            </w:pPr>
            <w:r w:rsidRPr="0069151A">
              <w:rPr>
                <w:rFonts w:ascii="Arial" w:hAnsi="Arial" w:cs="Arial"/>
                <w:color w:val="002060"/>
                <w:sz w:val="21"/>
                <w:szCs w:val="21"/>
              </w:rPr>
              <w:t xml:space="preserve">Chronic </w:t>
            </w:r>
            <w:r>
              <w:rPr>
                <w:rFonts w:ascii="Arial" w:hAnsi="Arial" w:cs="Arial"/>
                <w:color w:val="002060"/>
                <w:sz w:val="21"/>
                <w:szCs w:val="21"/>
              </w:rPr>
              <w:t>Kidney Disease</w:t>
            </w:r>
          </w:p>
        </w:tc>
        <w:tc>
          <w:tcPr>
            <w:tcW w:w="1080" w:type="dxa"/>
            <w:gridSpan w:val="2"/>
            <w:tcBorders>
              <w:top w:val="nil"/>
              <w:left w:val="nil"/>
              <w:bottom w:val="nil"/>
              <w:right w:val="nil"/>
            </w:tcBorders>
          </w:tcPr>
          <w:p w14:paraId="12BB0511" w14:textId="77777777" w:rsidR="00D134EC" w:rsidRPr="00DD1B9F" w:rsidRDefault="00D134EC" w:rsidP="00D45AC2">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2BBE246F" w14:textId="77777777" w:rsidR="00D134EC" w:rsidRPr="00DD1B9F" w:rsidRDefault="00D134EC" w:rsidP="00D45AC2">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38888633" w14:textId="77777777" w:rsidR="00D134EC" w:rsidRPr="00DD1B9F" w:rsidRDefault="00D134EC" w:rsidP="00D45AC2">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68911E21" w14:textId="77777777" w:rsidR="00D134EC" w:rsidRPr="00DD1B9F" w:rsidRDefault="00D134EC" w:rsidP="00D45AC2">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223DBC65" w14:textId="77777777" w:rsidR="00D134EC" w:rsidRPr="00DD1B9F" w:rsidRDefault="00D134EC" w:rsidP="00D45AC2">
            <w:pPr>
              <w:spacing w:line="360" w:lineRule="auto"/>
              <w:jc w:val="right"/>
              <w:rPr>
                <w:rFonts w:ascii="Arial" w:hAnsi="Arial" w:cs="Arial"/>
                <w:color w:val="000000"/>
                <w:sz w:val="21"/>
                <w:szCs w:val="21"/>
              </w:rPr>
            </w:pPr>
            <w:r w:rsidRPr="0069151A">
              <w:rPr>
                <w:rFonts w:ascii="Arial" w:hAnsi="Arial" w:cs="Arial"/>
                <w:color w:val="000000"/>
                <w:sz w:val="21"/>
                <w:szCs w:val="21"/>
              </w:rPr>
              <w:t>-0.142</w:t>
            </w:r>
          </w:p>
        </w:tc>
        <w:tc>
          <w:tcPr>
            <w:tcW w:w="900" w:type="dxa"/>
            <w:tcBorders>
              <w:top w:val="nil"/>
              <w:left w:val="nil"/>
              <w:bottom w:val="nil"/>
              <w:right w:val="nil"/>
            </w:tcBorders>
          </w:tcPr>
          <w:p w14:paraId="35713174" w14:textId="77777777" w:rsidR="00D134EC" w:rsidRPr="00DD1B9F" w:rsidRDefault="00D134EC" w:rsidP="00D45AC2">
            <w:pPr>
              <w:spacing w:line="360" w:lineRule="auto"/>
              <w:jc w:val="center"/>
              <w:rPr>
                <w:rFonts w:ascii="Arial" w:hAnsi="Arial" w:cs="Arial"/>
                <w:color w:val="000000"/>
                <w:sz w:val="21"/>
                <w:szCs w:val="21"/>
              </w:rPr>
            </w:pPr>
            <w:r w:rsidRPr="0069151A">
              <w:rPr>
                <w:rFonts w:ascii="Arial" w:hAnsi="Arial" w:cs="Arial"/>
                <w:color w:val="000000"/>
                <w:sz w:val="21"/>
                <w:szCs w:val="21"/>
              </w:rPr>
              <w:t>-0.386</w:t>
            </w:r>
          </w:p>
        </w:tc>
        <w:tc>
          <w:tcPr>
            <w:tcW w:w="900" w:type="dxa"/>
            <w:tcBorders>
              <w:top w:val="nil"/>
              <w:left w:val="nil"/>
              <w:bottom w:val="nil"/>
              <w:right w:val="nil"/>
            </w:tcBorders>
          </w:tcPr>
          <w:p w14:paraId="528302E9" w14:textId="77777777" w:rsidR="00D134EC" w:rsidRPr="00DD1B9F" w:rsidRDefault="00D134EC" w:rsidP="00D45AC2">
            <w:pPr>
              <w:spacing w:line="360" w:lineRule="auto"/>
              <w:jc w:val="center"/>
              <w:rPr>
                <w:rFonts w:ascii="Arial" w:hAnsi="Arial" w:cs="Arial"/>
                <w:color w:val="000000"/>
                <w:sz w:val="21"/>
                <w:szCs w:val="21"/>
              </w:rPr>
            </w:pPr>
            <w:r w:rsidRPr="0069151A">
              <w:rPr>
                <w:rFonts w:ascii="Arial" w:hAnsi="Arial" w:cs="Arial"/>
                <w:color w:val="000000"/>
                <w:sz w:val="21"/>
                <w:szCs w:val="21"/>
              </w:rPr>
              <w:t>0.101</w:t>
            </w:r>
          </w:p>
        </w:tc>
        <w:tc>
          <w:tcPr>
            <w:tcW w:w="1080" w:type="dxa"/>
            <w:tcBorders>
              <w:top w:val="nil"/>
              <w:left w:val="nil"/>
              <w:bottom w:val="nil"/>
            </w:tcBorders>
          </w:tcPr>
          <w:p w14:paraId="07138156" w14:textId="77777777" w:rsidR="00D134EC" w:rsidRPr="00DD1B9F" w:rsidRDefault="00D134EC" w:rsidP="00D45AC2">
            <w:pPr>
              <w:spacing w:line="360" w:lineRule="auto"/>
              <w:jc w:val="right"/>
              <w:rPr>
                <w:rFonts w:ascii="Arial" w:hAnsi="Arial" w:cs="Arial"/>
                <w:color w:val="000000"/>
                <w:sz w:val="21"/>
                <w:szCs w:val="21"/>
              </w:rPr>
            </w:pPr>
            <w:r w:rsidRPr="0069151A">
              <w:rPr>
                <w:rFonts w:ascii="Arial" w:hAnsi="Arial" w:cs="Arial"/>
                <w:color w:val="000000"/>
                <w:sz w:val="21"/>
                <w:szCs w:val="21"/>
              </w:rPr>
              <w:t>0.25</w:t>
            </w:r>
          </w:p>
        </w:tc>
      </w:tr>
      <w:tr w:rsidR="00D134EC" w14:paraId="6CD048E6" w14:textId="77777777" w:rsidTr="003B3507">
        <w:tc>
          <w:tcPr>
            <w:tcW w:w="2785" w:type="dxa"/>
            <w:tcBorders>
              <w:top w:val="nil"/>
              <w:right w:val="nil"/>
            </w:tcBorders>
            <w:vAlign w:val="center"/>
          </w:tcPr>
          <w:p w14:paraId="717C2013" w14:textId="77777777" w:rsidR="00D134EC" w:rsidRPr="009B0042" w:rsidRDefault="00D134EC" w:rsidP="00D45AC2">
            <w:pPr>
              <w:spacing w:line="360" w:lineRule="auto"/>
              <w:rPr>
                <w:rFonts w:ascii="Arial" w:hAnsi="Arial" w:cs="Arial"/>
                <w:color w:val="002060"/>
                <w:sz w:val="21"/>
                <w:szCs w:val="21"/>
              </w:rPr>
            </w:pPr>
            <w:r w:rsidRPr="0069151A">
              <w:rPr>
                <w:rFonts w:ascii="Arial" w:hAnsi="Arial" w:cs="Arial"/>
                <w:color w:val="002060"/>
                <w:sz w:val="21"/>
                <w:szCs w:val="21"/>
              </w:rPr>
              <w:t>RRT at Baseline</w:t>
            </w:r>
          </w:p>
        </w:tc>
        <w:tc>
          <w:tcPr>
            <w:tcW w:w="1080" w:type="dxa"/>
            <w:gridSpan w:val="2"/>
            <w:tcBorders>
              <w:top w:val="nil"/>
              <w:left w:val="nil"/>
              <w:right w:val="nil"/>
            </w:tcBorders>
          </w:tcPr>
          <w:p w14:paraId="41E77BBA" w14:textId="77777777" w:rsidR="00D134EC" w:rsidRPr="00DD1B9F" w:rsidRDefault="00D134EC" w:rsidP="00D45AC2">
            <w:pPr>
              <w:spacing w:line="360" w:lineRule="auto"/>
              <w:jc w:val="right"/>
              <w:rPr>
                <w:rFonts w:ascii="Arial" w:hAnsi="Arial" w:cs="Arial"/>
                <w:color w:val="000000"/>
                <w:sz w:val="21"/>
                <w:szCs w:val="21"/>
              </w:rPr>
            </w:pPr>
          </w:p>
        </w:tc>
        <w:tc>
          <w:tcPr>
            <w:tcW w:w="900" w:type="dxa"/>
            <w:tcBorders>
              <w:top w:val="nil"/>
              <w:left w:val="nil"/>
              <w:right w:val="nil"/>
            </w:tcBorders>
          </w:tcPr>
          <w:p w14:paraId="68826DF4" w14:textId="77777777" w:rsidR="00D134EC" w:rsidRPr="00DD1B9F" w:rsidRDefault="00D134EC" w:rsidP="00D45AC2">
            <w:pPr>
              <w:spacing w:line="360" w:lineRule="auto"/>
              <w:jc w:val="center"/>
              <w:rPr>
                <w:rFonts w:ascii="Arial" w:hAnsi="Arial" w:cs="Arial"/>
                <w:color w:val="000000"/>
                <w:sz w:val="21"/>
                <w:szCs w:val="21"/>
              </w:rPr>
            </w:pPr>
          </w:p>
        </w:tc>
        <w:tc>
          <w:tcPr>
            <w:tcW w:w="900" w:type="dxa"/>
            <w:tcBorders>
              <w:top w:val="nil"/>
              <w:left w:val="nil"/>
              <w:right w:val="nil"/>
            </w:tcBorders>
          </w:tcPr>
          <w:p w14:paraId="6EC10C3E" w14:textId="77777777" w:rsidR="00D134EC" w:rsidRPr="00DD1B9F" w:rsidRDefault="00D134EC" w:rsidP="00D45AC2">
            <w:pPr>
              <w:spacing w:line="360" w:lineRule="auto"/>
              <w:jc w:val="center"/>
              <w:rPr>
                <w:rFonts w:ascii="Arial" w:hAnsi="Arial" w:cs="Arial"/>
                <w:color w:val="000000"/>
                <w:sz w:val="21"/>
                <w:szCs w:val="21"/>
              </w:rPr>
            </w:pPr>
          </w:p>
        </w:tc>
        <w:tc>
          <w:tcPr>
            <w:tcW w:w="990" w:type="dxa"/>
            <w:tcBorders>
              <w:top w:val="nil"/>
              <w:left w:val="nil"/>
              <w:right w:val="nil"/>
            </w:tcBorders>
          </w:tcPr>
          <w:p w14:paraId="7EFFA839" w14:textId="77777777" w:rsidR="00D134EC" w:rsidRPr="00DD1B9F" w:rsidRDefault="00D134EC" w:rsidP="00D45AC2">
            <w:pPr>
              <w:spacing w:line="360" w:lineRule="auto"/>
              <w:jc w:val="right"/>
              <w:rPr>
                <w:rFonts w:ascii="Arial" w:hAnsi="Arial" w:cs="Arial"/>
                <w:color w:val="000000"/>
                <w:sz w:val="21"/>
                <w:szCs w:val="21"/>
              </w:rPr>
            </w:pPr>
          </w:p>
        </w:tc>
        <w:tc>
          <w:tcPr>
            <w:tcW w:w="1080" w:type="dxa"/>
            <w:tcBorders>
              <w:top w:val="nil"/>
              <w:left w:val="nil"/>
              <w:right w:val="nil"/>
            </w:tcBorders>
          </w:tcPr>
          <w:p w14:paraId="30E57CBB" w14:textId="77777777" w:rsidR="00D134EC" w:rsidRPr="00DD1B9F" w:rsidRDefault="00D134EC" w:rsidP="00D45AC2">
            <w:pPr>
              <w:spacing w:line="360" w:lineRule="auto"/>
              <w:jc w:val="right"/>
              <w:rPr>
                <w:rFonts w:ascii="Arial" w:hAnsi="Arial" w:cs="Arial"/>
                <w:color w:val="000000"/>
                <w:sz w:val="21"/>
                <w:szCs w:val="21"/>
              </w:rPr>
            </w:pPr>
            <w:r w:rsidRPr="0069151A">
              <w:rPr>
                <w:rFonts w:ascii="Arial" w:hAnsi="Arial" w:cs="Arial"/>
                <w:color w:val="000000"/>
                <w:sz w:val="21"/>
                <w:szCs w:val="21"/>
              </w:rPr>
              <w:t>0.254</w:t>
            </w:r>
          </w:p>
        </w:tc>
        <w:tc>
          <w:tcPr>
            <w:tcW w:w="900" w:type="dxa"/>
            <w:tcBorders>
              <w:top w:val="nil"/>
              <w:left w:val="nil"/>
              <w:right w:val="nil"/>
            </w:tcBorders>
          </w:tcPr>
          <w:p w14:paraId="6EEEECAB" w14:textId="77777777" w:rsidR="00D134EC" w:rsidRPr="00DD1B9F" w:rsidRDefault="00D134EC" w:rsidP="00D45AC2">
            <w:pPr>
              <w:spacing w:line="360" w:lineRule="auto"/>
              <w:jc w:val="center"/>
              <w:rPr>
                <w:rFonts w:ascii="Arial" w:hAnsi="Arial" w:cs="Arial"/>
                <w:color w:val="000000"/>
                <w:sz w:val="21"/>
                <w:szCs w:val="21"/>
              </w:rPr>
            </w:pPr>
            <w:r w:rsidRPr="0069151A">
              <w:rPr>
                <w:rFonts w:ascii="Arial" w:hAnsi="Arial" w:cs="Arial"/>
                <w:color w:val="000000"/>
                <w:sz w:val="21"/>
                <w:szCs w:val="21"/>
              </w:rPr>
              <w:t>0.020</w:t>
            </w:r>
          </w:p>
        </w:tc>
        <w:tc>
          <w:tcPr>
            <w:tcW w:w="900" w:type="dxa"/>
            <w:tcBorders>
              <w:top w:val="nil"/>
              <w:left w:val="nil"/>
              <w:right w:val="nil"/>
            </w:tcBorders>
          </w:tcPr>
          <w:p w14:paraId="5EFA5B0C" w14:textId="77777777" w:rsidR="00D134EC" w:rsidRPr="00DD1B9F" w:rsidRDefault="00D134EC" w:rsidP="00D45AC2">
            <w:pPr>
              <w:spacing w:line="360" w:lineRule="auto"/>
              <w:jc w:val="center"/>
              <w:rPr>
                <w:rFonts w:ascii="Arial" w:hAnsi="Arial" w:cs="Arial"/>
                <w:color w:val="000000"/>
                <w:sz w:val="21"/>
                <w:szCs w:val="21"/>
              </w:rPr>
            </w:pPr>
            <w:r w:rsidRPr="0069151A">
              <w:rPr>
                <w:rFonts w:ascii="Arial" w:hAnsi="Arial" w:cs="Arial"/>
                <w:color w:val="000000"/>
                <w:sz w:val="21"/>
                <w:szCs w:val="21"/>
              </w:rPr>
              <w:t>0.487</w:t>
            </w:r>
          </w:p>
        </w:tc>
        <w:tc>
          <w:tcPr>
            <w:tcW w:w="1080" w:type="dxa"/>
            <w:tcBorders>
              <w:top w:val="nil"/>
              <w:left w:val="nil"/>
            </w:tcBorders>
          </w:tcPr>
          <w:p w14:paraId="4583D006" w14:textId="77777777" w:rsidR="00D134EC" w:rsidRPr="00DD1B9F" w:rsidRDefault="00D134EC" w:rsidP="00D45AC2">
            <w:pPr>
              <w:spacing w:line="360" w:lineRule="auto"/>
              <w:jc w:val="right"/>
              <w:rPr>
                <w:rFonts w:ascii="Arial" w:hAnsi="Arial" w:cs="Arial"/>
                <w:color w:val="000000"/>
                <w:sz w:val="21"/>
                <w:szCs w:val="21"/>
              </w:rPr>
            </w:pPr>
            <w:r w:rsidRPr="0069151A">
              <w:rPr>
                <w:rFonts w:ascii="Arial" w:hAnsi="Arial" w:cs="Arial"/>
                <w:color w:val="000000"/>
                <w:sz w:val="21"/>
                <w:szCs w:val="21"/>
              </w:rPr>
              <w:t>0.0336</w:t>
            </w:r>
          </w:p>
        </w:tc>
      </w:tr>
      <w:tr w:rsidR="00D134EC" w14:paraId="7110C642" w14:textId="77777777" w:rsidTr="009E32AA">
        <w:tc>
          <w:tcPr>
            <w:tcW w:w="10615" w:type="dxa"/>
            <w:gridSpan w:val="10"/>
            <w:vAlign w:val="center"/>
          </w:tcPr>
          <w:p w14:paraId="0D898DC7" w14:textId="1E17FED7" w:rsidR="00D134EC" w:rsidRPr="00013FEF" w:rsidRDefault="00E23DB6" w:rsidP="009E32AA">
            <w:pPr>
              <w:rPr>
                <w:rFonts w:ascii="Arial" w:hAnsi="Arial" w:cs="Arial"/>
                <w:color w:val="000000"/>
              </w:rPr>
            </w:pPr>
            <w:r w:rsidRPr="00B157D9">
              <w:rPr>
                <w:rFonts w:ascii="Arial" w:hAnsi="Arial" w:cs="Arial"/>
                <w:color w:val="000000"/>
                <w:sz w:val="20"/>
                <w:szCs w:val="20"/>
              </w:rPr>
              <w:t xml:space="preserve">Multivariable </w:t>
            </w:r>
            <w:r>
              <w:rPr>
                <w:rFonts w:ascii="Arial" w:hAnsi="Arial" w:cs="Arial"/>
                <w:color w:val="000000"/>
                <w:sz w:val="20"/>
                <w:szCs w:val="20"/>
              </w:rPr>
              <w:t xml:space="preserve">mixed effects </w:t>
            </w:r>
            <w:r w:rsidRPr="00B157D9">
              <w:rPr>
                <w:rFonts w:ascii="Arial" w:hAnsi="Arial" w:cs="Arial"/>
                <w:color w:val="000000"/>
                <w:sz w:val="20"/>
                <w:szCs w:val="20"/>
              </w:rPr>
              <w:t xml:space="preserve">model output for </w:t>
            </w:r>
            <w:r>
              <w:rPr>
                <w:rFonts w:ascii="Arial" w:hAnsi="Arial" w:cs="Arial"/>
                <w:color w:val="000000"/>
                <w:sz w:val="20"/>
                <w:szCs w:val="20"/>
              </w:rPr>
              <w:t xml:space="preserve">NED over time </w:t>
            </w:r>
            <w:r w:rsidRPr="00E23DB6">
              <w:rPr>
                <w:rFonts w:ascii="Arial" w:hAnsi="Arial" w:cs="Arial"/>
                <w:i/>
                <w:iCs/>
                <w:color w:val="000000"/>
                <w:sz w:val="20"/>
                <w:szCs w:val="20"/>
              </w:rPr>
              <w:t>after</w:t>
            </w:r>
            <w:r>
              <w:rPr>
                <w:rFonts w:ascii="Arial" w:hAnsi="Arial" w:cs="Arial"/>
                <w:color w:val="000000"/>
                <w:sz w:val="20"/>
                <w:szCs w:val="20"/>
              </w:rPr>
              <w:t xml:space="preserve"> the active titration period</w:t>
            </w:r>
            <w:r w:rsidRPr="00B157D9">
              <w:rPr>
                <w:rFonts w:ascii="Arial" w:hAnsi="Arial" w:cs="Arial"/>
                <w:color w:val="000000"/>
                <w:sz w:val="20"/>
                <w:szCs w:val="20"/>
              </w:rPr>
              <w:t xml:space="preserve">. Estimates indicate the difference in </w:t>
            </w:r>
            <w:r>
              <w:rPr>
                <w:rFonts w:ascii="Arial" w:hAnsi="Arial" w:cs="Arial"/>
                <w:color w:val="000000"/>
                <w:sz w:val="20"/>
                <w:szCs w:val="20"/>
              </w:rPr>
              <w:t>log(mcg/kg/min)</w:t>
            </w:r>
            <w:r w:rsidRPr="00B157D9">
              <w:rPr>
                <w:rFonts w:ascii="Arial" w:hAnsi="Arial" w:cs="Arial"/>
                <w:color w:val="000000"/>
                <w:sz w:val="20"/>
                <w:szCs w:val="20"/>
              </w:rPr>
              <w:t xml:space="preserve"> per unit change in the predictor variable</w:t>
            </w:r>
            <w:r>
              <w:rPr>
                <w:rFonts w:ascii="Arial" w:hAnsi="Arial" w:cs="Arial"/>
                <w:color w:val="000000"/>
                <w:sz w:val="20"/>
                <w:szCs w:val="20"/>
              </w:rPr>
              <w:t>.</w:t>
            </w:r>
            <w:r w:rsidR="00D134EC" w:rsidRPr="00B157D9">
              <w:rPr>
                <w:rFonts w:ascii="Arial" w:hAnsi="Arial" w:cs="Arial"/>
                <w:color w:val="000000"/>
                <w:sz w:val="20"/>
                <w:szCs w:val="20"/>
              </w:rPr>
              <w:t xml:space="preserve"> </w:t>
            </w:r>
            <w:r w:rsidR="00D134EC" w:rsidRPr="00B157D9">
              <w:rPr>
                <w:rFonts w:ascii="Arial" w:hAnsi="Arial" w:cs="Arial"/>
                <w:color w:val="000000"/>
                <w:sz w:val="20"/>
                <w:szCs w:val="20"/>
                <w:u w:val="single"/>
              </w:rPr>
              <w:t>Abbreviations:</w:t>
            </w:r>
            <w:r w:rsidR="00D134EC" w:rsidRPr="00B157D9">
              <w:rPr>
                <w:rFonts w:ascii="Arial" w:hAnsi="Arial" w:cs="Arial"/>
                <w:color w:val="000000"/>
                <w:sz w:val="20"/>
                <w:szCs w:val="20"/>
              </w:rPr>
              <w:t xml:space="preserve"> ACEi – angiotensin-converting enzyme inhibitor;  ARB – angiotensin receptor blocker; NED – norepinephrine equivalent dose; APACHE – acute physiology and chronic health evaluation score; </w:t>
            </w:r>
            <w:r w:rsidR="00D134EC">
              <w:rPr>
                <w:rFonts w:ascii="Arial" w:hAnsi="Arial" w:cs="Arial"/>
                <w:color w:val="000000"/>
                <w:sz w:val="20"/>
                <w:szCs w:val="20"/>
              </w:rPr>
              <w:t xml:space="preserve">ARDS – acute respiratory distress syndrome; RRT – renal replacement therapy; </w:t>
            </w:r>
            <w:r w:rsidR="00D134EC" w:rsidRPr="00B157D9">
              <w:rPr>
                <w:rFonts w:ascii="Arial" w:hAnsi="Arial" w:cs="Arial"/>
                <w:color w:val="000000"/>
                <w:sz w:val="20"/>
                <w:szCs w:val="20"/>
              </w:rPr>
              <w:t>95%CI – 95% confidence interval.</w:t>
            </w:r>
          </w:p>
        </w:tc>
      </w:tr>
    </w:tbl>
    <w:p w14:paraId="350BC32D" w14:textId="74234A3F" w:rsidR="00C77044" w:rsidRDefault="00C77044">
      <w:pPr>
        <w:rPr>
          <w:rFonts w:ascii="Arial" w:hAnsi="Arial" w:cs="Arial"/>
          <w:b/>
          <w:bCs/>
        </w:rPr>
      </w:pPr>
      <w:r>
        <w:rPr>
          <w:rFonts w:ascii="Arial" w:hAnsi="Arial" w:cs="Arial"/>
          <w:b/>
          <w:bCs/>
        </w:rPr>
        <w:br w:type="page"/>
      </w:r>
    </w:p>
    <w:p w14:paraId="08E445FB" w14:textId="77777777" w:rsidR="00967BB7" w:rsidRDefault="00967BB7">
      <w:pPr>
        <w:rPr>
          <w:rFonts w:ascii="Arial" w:hAnsi="Arial" w:cs="Arial"/>
          <w:b/>
          <w:bCs/>
        </w:rPr>
      </w:pPr>
    </w:p>
    <w:p w14:paraId="2682C084" w14:textId="77777777" w:rsidR="00A74A66" w:rsidRDefault="00A74A66">
      <w:pPr>
        <w:rPr>
          <w:rFonts w:ascii="Arial" w:hAnsi="Arial" w:cs="Arial"/>
          <w:b/>
          <w:bCs/>
        </w:rPr>
      </w:pPr>
    </w:p>
    <w:p w14:paraId="69D6D494" w14:textId="77777777" w:rsidR="00CA7AD6" w:rsidRDefault="00CA7AD6">
      <w:pPr>
        <w:rPr>
          <w:rFonts w:ascii="Arial" w:hAnsi="Arial" w:cs="Arial"/>
          <w:b/>
          <w:bCs/>
        </w:rPr>
      </w:pPr>
    </w:p>
    <w:tbl>
      <w:tblPr>
        <w:tblStyle w:val="TableGrid"/>
        <w:tblW w:w="10615" w:type="dxa"/>
        <w:tblLayout w:type="fixed"/>
        <w:tblLook w:val="04A0" w:firstRow="1" w:lastRow="0" w:firstColumn="1" w:lastColumn="0" w:noHBand="0" w:noVBand="1"/>
      </w:tblPr>
      <w:tblGrid>
        <w:gridCol w:w="2785"/>
        <w:gridCol w:w="439"/>
        <w:gridCol w:w="641"/>
        <w:gridCol w:w="900"/>
        <w:gridCol w:w="900"/>
        <w:gridCol w:w="990"/>
        <w:gridCol w:w="1080"/>
        <w:gridCol w:w="900"/>
        <w:gridCol w:w="900"/>
        <w:gridCol w:w="1080"/>
      </w:tblGrid>
      <w:tr w:rsidR="00044F2C" w14:paraId="3761162A" w14:textId="77777777" w:rsidTr="009E32AA">
        <w:tc>
          <w:tcPr>
            <w:tcW w:w="10615" w:type="dxa"/>
            <w:gridSpan w:val="10"/>
            <w:tcBorders>
              <w:bottom w:val="nil"/>
            </w:tcBorders>
            <w:vAlign w:val="center"/>
          </w:tcPr>
          <w:p w14:paraId="15CEBE24" w14:textId="4DFFAE1C" w:rsidR="00044F2C" w:rsidRPr="006C00B4" w:rsidRDefault="00044F2C" w:rsidP="009E32AA">
            <w:pPr>
              <w:rPr>
                <w:rFonts w:ascii="Arial" w:hAnsi="Arial" w:cs="Arial"/>
                <w:b/>
                <w:bCs/>
              </w:rPr>
            </w:pPr>
            <w:r>
              <w:rPr>
                <w:rFonts w:ascii="Arial" w:hAnsi="Arial" w:cs="Arial"/>
                <w:b/>
                <w:bCs/>
                <w:color w:val="000000"/>
              </w:rPr>
              <w:t>Table-S</w:t>
            </w:r>
            <w:r w:rsidR="00001144">
              <w:rPr>
                <w:rFonts w:ascii="Arial" w:hAnsi="Arial" w:cs="Arial"/>
                <w:b/>
                <w:bCs/>
                <w:color w:val="000000"/>
              </w:rPr>
              <w:t>7</w:t>
            </w:r>
            <w:r>
              <w:rPr>
                <w:rFonts w:ascii="Arial" w:hAnsi="Arial" w:cs="Arial"/>
                <w:b/>
                <w:bCs/>
                <w:color w:val="000000"/>
              </w:rPr>
              <w:t xml:space="preserve">: Hour 0-3 Multivariable Longitudinal Models for Effect of Treatment on Study Drug Dose by </w:t>
            </w:r>
            <w:r w:rsidRPr="00E22529">
              <w:rPr>
                <w:rFonts w:ascii="Arial" w:hAnsi="Arial" w:cs="Arial"/>
                <w:b/>
                <w:bCs/>
                <w:color w:val="000000"/>
              </w:rPr>
              <w:t>ACEi/ARB </w:t>
            </w:r>
            <w:r>
              <w:rPr>
                <w:rFonts w:ascii="Arial" w:hAnsi="Arial" w:cs="Arial"/>
                <w:b/>
                <w:bCs/>
                <w:color w:val="000000"/>
              </w:rPr>
              <w:t>Exposure</w:t>
            </w:r>
          </w:p>
        </w:tc>
      </w:tr>
      <w:tr w:rsidR="00044F2C" w14:paraId="6C4B294C" w14:textId="77777777" w:rsidTr="009E32AA">
        <w:tc>
          <w:tcPr>
            <w:tcW w:w="3224" w:type="dxa"/>
            <w:gridSpan w:val="2"/>
            <w:tcBorders>
              <w:top w:val="nil"/>
              <w:bottom w:val="nil"/>
              <w:right w:val="nil"/>
            </w:tcBorders>
            <w:vAlign w:val="center"/>
          </w:tcPr>
          <w:p w14:paraId="229C0DBF" w14:textId="77777777" w:rsidR="00044F2C" w:rsidRPr="006C00B4" w:rsidRDefault="00044F2C" w:rsidP="009E32AA">
            <w:pPr>
              <w:rPr>
                <w:rFonts w:ascii="Arial" w:hAnsi="Arial" w:cs="Arial"/>
                <w:color w:val="002060"/>
                <w:u w:val="single"/>
              </w:rPr>
            </w:pPr>
          </w:p>
        </w:tc>
        <w:tc>
          <w:tcPr>
            <w:tcW w:w="3431" w:type="dxa"/>
            <w:gridSpan w:val="4"/>
            <w:tcBorders>
              <w:top w:val="nil"/>
              <w:left w:val="nil"/>
              <w:bottom w:val="nil"/>
              <w:right w:val="nil"/>
            </w:tcBorders>
            <w:vAlign w:val="bottom"/>
          </w:tcPr>
          <w:p w14:paraId="57C80C9C" w14:textId="77777777" w:rsidR="00044F2C" w:rsidRPr="006C00B4" w:rsidRDefault="00044F2C" w:rsidP="009E32AA">
            <w:pPr>
              <w:jc w:val="center"/>
              <w:rPr>
                <w:rFonts w:ascii="Arial" w:hAnsi="Arial" w:cs="Arial"/>
                <w:b/>
                <w:bCs/>
                <w:color w:val="002060"/>
              </w:rPr>
            </w:pPr>
            <w:r w:rsidRPr="006C00B4">
              <w:rPr>
                <w:rFonts w:ascii="Arial" w:hAnsi="Arial" w:cs="Arial"/>
                <w:b/>
                <w:bCs/>
                <w:color w:val="002060"/>
              </w:rPr>
              <w:t>Model 1</w:t>
            </w:r>
          </w:p>
        </w:tc>
        <w:tc>
          <w:tcPr>
            <w:tcW w:w="3960" w:type="dxa"/>
            <w:gridSpan w:val="4"/>
            <w:tcBorders>
              <w:top w:val="nil"/>
              <w:left w:val="nil"/>
              <w:bottom w:val="nil"/>
            </w:tcBorders>
            <w:vAlign w:val="bottom"/>
          </w:tcPr>
          <w:p w14:paraId="3098ADAA" w14:textId="77777777" w:rsidR="00044F2C" w:rsidRPr="006C00B4" w:rsidRDefault="00044F2C" w:rsidP="009E32AA">
            <w:pPr>
              <w:jc w:val="center"/>
              <w:rPr>
                <w:rFonts w:ascii="Arial" w:hAnsi="Arial" w:cs="Arial"/>
                <w:b/>
                <w:bCs/>
                <w:color w:val="002060"/>
              </w:rPr>
            </w:pPr>
            <w:r w:rsidRPr="006C00B4">
              <w:rPr>
                <w:rFonts w:ascii="Arial" w:hAnsi="Arial" w:cs="Arial"/>
                <w:b/>
                <w:bCs/>
                <w:color w:val="002060"/>
              </w:rPr>
              <w:t>Model 2</w:t>
            </w:r>
          </w:p>
        </w:tc>
      </w:tr>
      <w:tr w:rsidR="00044F2C" w14:paraId="4F2C698B" w14:textId="77777777" w:rsidTr="009E32AA">
        <w:tc>
          <w:tcPr>
            <w:tcW w:w="2785" w:type="dxa"/>
            <w:tcBorders>
              <w:top w:val="nil"/>
              <w:bottom w:val="single" w:sz="4" w:space="0" w:color="auto"/>
              <w:right w:val="nil"/>
            </w:tcBorders>
            <w:vAlign w:val="center"/>
          </w:tcPr>
          <w:p w14:paraId="1A7C40F2" w14:textId="77777777" w:rsidR="00044F2C" w:rsidRPr="00DD1B9F" w:rsidRDefault="00044F2C" w:rsidP="009E32AA">
            <w:pPr>
              <w:rPr>
                <w:rFonts w:ascii="Arial" w:hAnsi="Arial" w:cs="Arial"/>
                <w:b/>
                <w:bCs/>
                <w:color w:val="002060"/>
                <w:sz w:val="22"/>
                <w:szCs w:val="22"/>
              </w:rPr>
            </w:pPr>
            <w:r w:rsidRPr="00DD1B9F">
              <w:rPr>
                <w:rFonts w:ascii="Arial" w:hAnsi="Arial" w:cs="Arial"/>
                <w:color w:val="002060"/>
                <w:sz w:val="22"/>
                <w:szCs w:val="22"/>
                <w:u w:val="single"/>
              </w:rPr>
              <w:t>Variable</w:t>
            </w:r>
          </w:p>
        </w:tc>
        <w:tc>
          <w:tcPr>
            <w:tcW w:w="1080" w:type="dxa"/>
            <w:gridSpan w:val="2"/>
            <w:tcBorders>
              <w:top w:val="nil"/>
              <w:left w:val="nil"/>
              <w:bottom w:val="single" w:sz="4" w:space="0" w:color="auto"/>
              <w:right w:val="nil"/>
            </w:tcBorders>
            <w:vAlign w:val="center"/>
          </w:tcPr>
          <w:p w14:paraId="2BD452D1" w14:textId="77777777" w:rsidR="00044F2C" w:rsidRPr="00DD1B9F" w:rsidRDefault="00044F2C" w:rsidP="009E32AA">
            <w:pPr>
              <w:jc w:val="right"/>
              <w:rPr>
                <w:rFonts w:ascii="Arial" w:hAnsi="Arial" w:cs="Arial"/>
                <w:b/>
                <w:bCs/>
                <w:color w:val="002060"/>
                <w:sz w:val="22"/>
                <w:szCs w:val="22"/>
              </w:rPr>
            </w:pPr>
            <w:r w:rsidRPr="00DD1B9F">
              <w:rPr>
                <w:rFonts w:ascii="Arial" w:hAnsi="Arial" w:cs="Arial"/>
                <w:color w:val="002060"/>
                <w:sz w:val="22"/>
                <w:szCs w:val="22"/>
                <w:u w:val="single"/>
              </w:rPr>
              <w:t>Estimate</w:t>
            </w:r>
          </w:p>
        </w:tc>
        <w:tc>
          <w:tcPr>
            <w:tcW w:w="1800" w:type="dxa"/>
            <w:gridSpan w:val="2"/>
            <w:tcBorders>
              <w:top w:val="nil"/>
              <w:left w:val="nil"/>
              <w:bottom w:val="single" w:sz="4" w:space="0" w:color="auto"/>
              <w:right w:val="nil"/>
            </w:tcBorders>
            <w:vAlign w:val="center"/>
          </w:tcPr>
          <w:p w14:paraId="0B79D9AC" w14:textId="77777777" w:rsidR="00044F2C" w:rsidRPr="00DD1B9F" w:rsidRDefault="00044F2C" w:rsidP="009E32AA">
            <w:pPr>
              <w:jc w:val="center"/>
              <w:rPr>
                <w:rFonts w:ascii="Arial" w:hAnsi="Arial" w:cs="Arial"/>
                <w:b/>
                <w:bCs/>
                <w:color w:val="002060"/>
                <w:sz w:val="22"/>
                <w:szCs w:val="22"/>
              </w:rPr>
            </w:pPr>
            <w:r w:rsidRPr="00DD1B9F">
              <w:rPr>
                <w:rFonts w:ascii="Arial" w:hAnsi="Arial" w:cs="Arial"/>
                <w:color w:val="002060"/>
                <w:sz w:val="22"/>
                <w:szCs w:val="22"/>
                <w:u w:val="single"/>
              </w:rPr>
              <w:t>95%CI</w:t>
            </w:r>
          </w:p>
        </w:tc>
        <w:tc>
          <w:tcPr>
            <w:tcW w:w="990" w:type="dxa"/>
            <w:tcBorders>
              <w:top w:val="nil"/>
              <w:left w:val="nil"/>
              <w:bottom w:val="single" w:sz="4" w:space="0" w:color="auto"/>
              <w:right w:val="nil"/>
            </w:tcBorders>
            <w:vAlign w:val="center"/>
          </w:tcPr>
          <w:p w14:paraId="5CA0425F" w14:textId="77777777" w:rsidR="00044F2C" w:rsidRPr="00DD1B9F" w:rsidRDefault="00044F2C" w:rsidP="009E32AA">
            <w:pPr>
              <w:rPr>
                <w:rFonts w:ascii="Arial" w:hAnsi="Arial" w:cs="Arial"/>
                <w:b/>
                <w:bCs/>
                <w:color w:val="002060"/>
                <w:sz w:val="22"/>
                <w:szCs w:val="22"/>
              </w:rPr>
            </w:pPr>
            <w:r w:rsidRPr="00DD1B9F">
              <w:rPr>
                <w:rFonts w:ascii="Arial" w:hAnsi="Arial" w:cs="Arial"/>
                <w:color w:val="002060"/>
                <w:sz w:val="22"/>
                <w:szCs w:val="22"/>
                <w:u w:val="single"/>
              </w:rPr>
              <w:t>p-value</w:t>
            </w:r>
          </w:p>
        </w:tc>
        <w:tc>
          <w:tcPr>
            <w:tcW w:w="1080" w:type="dxa"/>
            <w:tcBorders>
              <w:top w:val="nil"/>
              <w:left w:val="nil"/>
              <w:bottom w:val="single" w:sz="4" w:space="0" w:color="auto"/>
              <w:right w:val="nil"/>
            </w:tcBorders>
            <w:vAlign w:val="center"/>
          </w:tcPr>
          <w:p w14:paraId="0B1F1AC5" w14:textId="77777777" w:rsidR="00044F2C" w:rsidRPr="00DD1B9F" w:rsidRDefault="00044F2C" w:rsidP="009E32AA">
            <w:pPr>
              <w:jc w:val="right"/>
              <w:rPr>
                <w:rFonts w:ascii="Arial" w:hAnsi="Arial" w:cs="Arial"/>
                <w:b/>
                <w:bCs/>
                <w:color w:val="002060"/>
                <w:sz w:val="22"/>
                <w:szCs w:val="22"/>
              </w:rPr>
            </w:pPr>
            <w:r w:rsidRPr="00DD1B9F">
              <w:rPr>
                <w:rFonts w:ascii="Arial" w:hAnsi="Arial" w:cs="Arial"/>
                <w:color w:val="002060"/>
                <w:sz w:val="22"/>
                <w:szCs w:val="22"/>
                <w:u w:val="single"/>
              </w:rPr>
              <w:t>Estimate</w:t>
            </w:r>
          </w:p>
        </w:tc>
        <w:tc>
          <w:tcPr>
            <w:tcW w:w="1800" w:type="dxa"/>
            <w:gridSpan w:val="2"/>
            <w:tcBorders>
              <w:top w:val="nil"/>
              <w:left w:val="nil"/>
              <w:bottom w:val="single" w:sz="4" w:space="0" w:color="auto"/>
              <w:right w:val="nil"/>
            </w:tcBorders>
            <w:vAlign w:val="center"/>
          </w:tcPr>
          <w:p w14:paraId="4352AC64" w14:textId="77777777" w:rsidR="00044F2C" w:rsidRPr="00DD1B9F" w:rsidRDefault="00044F2C" w:rsidP="009E32AA">
            <w:pPr>
              <w:jc w:val="center"/>
              <w:rPr>
                <w:rFonts w:ascii="Arial" w:hAnsi="Arial" w:cs="Arial"/>
                <w:b/>
                <w:bCs/>
                <w:color w:val="002060"/>
                <w:sz w:val="22"/>
                <w:szCs w:val="22"/>
              </w:rPr>
            </w:pPr>
            <w:r w:rsidRPr="00DD1B9F">
              <w:rPr>
                <w:rFonts w:ascii="Arial" w:hAnsi="Arial" w:cs="Arial"/>
                <w:color w:val="002060"/>
                <w:sz w:val="22"/>
                <w:szCs w:val="22"/>
                <w:u w:val="single"/>
              </w:rPr>
              <w:t>95%CI</w:t>
            </w:r>
          </w:p>
        </w:tc>
        <w:tc>
          <w:tcPr>
            <w:tcW w:w="1080" w:type="dxa"/>
            <w:tcBorders>
              <w:top w:val="nil"/>
              <w:left w:val="nil"/>
              <w:bottom w:val="single" w:sz="4" w:space="0" w:color="auto"/>
            </w:tcBorders>
            <w:vAlign w:val="center"/>
          </w:tcPr>
          <w:p w14:paraId="55AC5457" w14:textId="77777777" w:rsidR="00044F2C" w:rsidRPr="00DD1B9F" w:rsidRDefault="00044F2C" w:rsidP="009E32AA">
            <w:pPr>
              <w:rPr>
                <w:rFonts w:ascii="Arial" w:hAnsi="Arial" w:cs="Arial"/>
                <w:b/>
                <w:bCs/>
                <w:color w:val="002060"/>
                <w:sz w:val="22"/>
                <w:szCs w:val="22"/>
              </w:rPr>
            </w:pPr>
            <w:r w:rsidRPr="00DD1B9F">
              <w:rPr>
                <w:rFonts w:ascii="Arial" w:hAnsi="Arial" w:cs="Arial"/>
                <w:color w:val="002060"/>
                <w:sz w:val="22"/>
                <w:szCs w:val="22"/>
                <w:u w:val="single"/>
              </w:rPr>
              <w:t>p-value</w:t>
            </w:r>
          </w:p>
        </w:tc>
      </w:tr>
      <w:tr w:rsidR="00044F2C" w14:paraId="7A6857B0" w14:textId="77777777" w:rsidTr="00F2071E">
        <w:tc>
          <w:tcPr>
            <w:tcW w:w="2785" w:type="dxa"/>
            <w:tcBorders>
              <w:bottom w:val="nil"/>
              <w:right w:val="nil"/>
            </w:tcBorders>
          </w:tcPr>
          <w:p w14:paraId="75D9CE76" w14:textId="04B027E0" w:rsidR="00044F2C" w:rsidRPr="00E23DB6" w:rsidRDefault="00044F2C" w:rsidP="00F2071E">
            <w:pPr>
              <w:spacing w:line="360" w:lineRule="auto"/>
              <w:rPr>
                <w:rFonts w:ascii="Arial" w:hAnsi="Arial" w:cs="Arial"/>
                <w:b/>
                <w:bCs/>
                <w:color w:val="002060"/>
                <w:sz w:val="21"/>
                <w:szCs w:val="21"/>
              </w:rPr>
            </w:pPr>
            <w:r w:rsidRPr="00E23DB6">
              <w:rPr>
                <w:rFonts w:ascii="Arial" w:hAnsi="Arial" w:cs="Arial"/>
                <w:color w:val="002060"/>
                <w:sz w:val="21"/>
                <w:szCs w:val="21"/>
              </w:rPr>
              <w:t>Intercept</w:t>
            </w:r>
          </w:p>
        </w:tc>
        <w:tc>
          <w:tcPr>
            <w:tcW w:w="1080" w:type="dxa"/>
            <w:gridSpan w:val="2"/>
            <w:tcBorders>
              <w:left w:val="nil"/>
              <w:bottom w:val="nil"/>
              <w:right w:val="nil"/>
            </w:tcBorders>
          </w:tcPr>
          <w:p w14:paraId="3FD28452" w14:textId="2CEBB2D8" w:rsidR="00044F2C" w:rsidRPr="00044F2C" w:rsidRDefault="00044F2C" w:rsidP="00F2071E">
            <w:pPr>
              <w:spacing w:line="360" w:lineRule="auto"/>
              <w:jc w:val="right"/>
              <w:rPr>
                <w:rFonts w:ascii="Arial" w:hAnsi="Arial" w:cs="Arial"/>
                <w:b/>
                <w:bCs/>
                <w:sz w:val="21"/>
                <w:szCs w:val="21"/>
              </w:rPr>
            </w:pPr>
            <w:r w:rsidRPr="00044F2C">
              <w:rPr>
                <w:rFonts w:ascii="Arial" w:hAnsi="Arial" w:cs="Arial"/>
                <w:color w:val="000000"/>
                <w:sz w:val="21"/>
                <w:szCs w:val="21"/>
              </w:rPr>
              <w:t>23.7</w:t>
            </w:r>
          </w:p>
        </w:tc>
        <w:tc>
          <w:tcPr>
            <w:tcW w:w="900" w:type="dxa"/>
            <w:tcBorders>
              <w:left w:val="nil"/>
              <w:bottom w:val="nil"/>
              <w:right w:val="nil"/>
            </w:tcBorders>
          </w:tcPr>
          <w:p w14:paraId="0A2B1695" w14:textId="43356611" w:rsidR="00044F2C" w:rsidRPr="00044F2C" w:rsidRDefault="00044F2C" w:rsidP="00F2071E">
            <w:pPr>
              <w:spacing w:line="360" w:lineRule="auto"/>
              <w:jc w:val="center"/>
              <w:rPr>
                <w:rFonts w:ascii="Arial" w:hAnsi="Arial" w:cs="Arial"/>
                <w:b/>
                <w:bCs/>
                <w:sz w:val="21"/>
                <w:szCs w:val="21"/>
              </w:rPr>
            </w:pPr>
            <w:r w:rsidRPr="00044F2C">
              <w:rPr>
                <w:rFonts w:ascii="Arial" w:hAnsi="Arial" w:cs="Arial"/>
                <w:color w:val="000000"/>
                <w:sz w:val="21"/>
                <w:szCs w:val="21"/>
              </w:rPr>
              <w:t>4.6</w:t>
            </w:r>
          </w:p>
        </w:tc>
        <w:tc>
          <w:tcPr>
            <w:tcW w:w="900" w:type="dxa"/>
            <w:tcBorders>
              <w:left w:val="nil"/>
              <w:bottom w:val="nil"/>
              <w:right w:val="nil"/>
            </w:tcBorders>
          </w:tcPr>
          <w:p w14:paraId="320E0EF9" w14:textId="01EDE72F" w:rsidR="00044F2C" w:rsidRPr="00044F2C" w:rsidRDefault="00044F2C" w:rsidP="00F2071E">
            <w:pPr>
              <w:spacing w:line="360" w:lineRule="auto"/>
              <w:jc w:val="center"/>
              <w:rPr>
                <w:rFonts w:ascii="Arial" w:hAnsi="Arial" w:cs="Arial"/>
                <w:b/>
                <w:bCs/>
                <w:sz w:val="21"/>
                <w:szCs w:val="21"/>
              </w:rPr>
            </w:pPr>
            <w:r w:rsidRPr="00044F2C">
              <w:rPr>
                <w:rFonts w:ascii="Arial" w:hAnsi="Arial" w:cs="Arial"/>
                <w:color w:val="000000"/>
                <w:sz w:val="21"/>
                <w:szCs w:val="21"/>
              </w:rPr>
              <w:t>42.8</w:t>
            </w:r>
          </w:p>
        </w:tc>
        <w:tc>
          <w:tcPr>
            <w:tcW w:w="990" w:type="dxa"/>
            <w:tcBorders>
              <w:left w:val="nil"/>
              <w:bottom w:val="nil"/>
              <w:right w:val="nil"/>
            </w:tcBorders>
          </w:tcPr>
          <w:p w14:paraId="60612CD0" w14:textId="77777777" w:rsidR="00044F2C" w:rsidRPr="00044F2C" w:rsidRDefault="00044F2C" w:rsidP="00F2071E">
            <w:pPr>
              <w:spacing w:line="360" w:lineRule="auto"/>
              <w:jc w:val="right"/>
              <w:rPr>
                <w:rFonts w:ascii="Arial" w:hAnsi="Arial" w:cs="Arial"/>
                <w:b/>
                <w:bCs/>
                <w:sz w:val="21"/>
                <w:szCs w:val="21"/>
              </w:rPr>
            </w:pPr>
          </w:p>
        </w:tc>
        <w:tc>
          <w:tcPr>
            <w:tcW w:w="1080" w:type="dxa"/>
            <w:tcBorders>
              <w:left w:val="nil"/>
              <w:bottom w:val="nil"/>
              <w:right w:val="nil"/>
            </w:tcBorders>
          </w:tcPr>
          <w:p w14:paraId="0B0116E9" w14:textId="194DA35D" w:rsidR="00044F2C" w:rsidRPr="00044F2C" w:rsidRDefault="00044F2C" w:rsidP="00F2071E">
            <w:pPr>
              <w:spacing w:line="360" w:lineRule="auto"/>
              <w:jc w:val="right"/>
              <w:rPr>
                <w:rFonts w:ascii="Arial" w:hAnsi="Arial" w:cs="Arial"/>
                <w:b/>
                <w:bCs/>
                <w:sz w:val="21"/>
                <w:szCs w:val="21"/>
              </w:rPr>
            </w:pPr>
            <w:r w:rsidRPr="0069151A">
              <w:rPr>
                <w:rFonts w:ascii="Arial" w:hAnsi="Arial" w:cs="Arial"/>
                <w:color w:val="000000"/>
                <w:sz w:val="21"/>
                <w:szCs w:val="21"/>
              </w:rPr>
              <w:t>224.40</w:t>
            </w:r>
          </w:p>
        </w:tc>
        <w:tc>
          <w:tcPr>
            <w:tcW w:w="900" w:type="dxa"/>
            <w:tcBorders>
              <w:left w:val="nil"/>
              <w:bottom w:val="nil"/>
              <w:right w:val="nil"/>
            </w:tcBorders>
          </w:tcPr>
          <w:p w14:paraId="43D898F9" w14:textId="37896840" w:rsidR="00044F2C" w:rsidRPr="00044F2C" w:rsidRDefault="00044F2C" w:rsidP="00F2071E">
            <w:pPr>
              <w:spacing w:line="360" w:lineRule="auto"/>
              <w:jc w:val="center"/>
              <w:rPr>
                <w:rFonts w:ascii="Arial" w:hAnsi="Arial" w:cs="Arial"/>
                <w:b/>
                <w:bCs/>
                <w:sz w:val="21"/>
                <w:szCs w:val="21"/>
              </w:rPr>
            </w:pPr>
            <w:r w:rsidRPr="0069151A">
              <w:rPr>
                <w:rFonts w:ascii="Arial" w:hAnsi="Arial" w:cs="Arial"/>
                <w:color w:val="000000"/>
                <w:sz w:val="21"/>
                <w:szCs w:val="21"/>
              </w:rPr>
              <w:t>182.02</w:t>
            </w:r>
          </w:p>
        </w:tc>
        <w:tc>
          <w:tcPr>
            <w:tcW w:w="900" w:type="dxa"/>
            <w:tcBorders>
              <w:left w:val="nil"/>
              <w:bottom w:val="nil"/>
              <w:right w:val="nil"/>
            </w:tcBorders>
          </w:tcPr>
          <w:p w14:paraId="6771685D" w14:textId="697A521D" w:rsidR="00044F2C" w:rsidRPr="00044F2C" w:rsidRDefault="00044F2C" w:rsidP="00F2071E">
            <w:pPr>
              <w:spacing w:line="360" w:lineRule="auto"/>
              <w:jc w:val="center"/>
              <w:rPr>
                <w:rFonts w:ascii="Arial" w:hAnsi="Arial" w:cs="Arial"/>
                <w:b/>
                <w:bCs/>
                <w:sz w:val="21"/>
                <w:szCs w:val="21"/>
              </w:rPr>
            </w:pPr>
            <w:r w:rsidRPr="0069151A">
              <w:rPr>
                <w:rFonts w:ascii="Arial" w:hAnsi="Arial" w:cs="Arial"/>
                <w:color w:val="000000"/>
                <w:sz w:val="21"/>
                <w:szCs w:val="21"/>
              </w:rPr>
              <w:t>266.77</w:t>
            </w:r>
          </w:p>
        </w:tc>
        <w:tc>
          <w:tcPr>
            <w:tcW w:w="1080" w:type="dxa"/>
            <w:tcBorders>
              <w:left w:val="nil"/>
              <w:bottom w:val="nil"/>
            </w:tcBorders>
          </w:tcPr>
          <w:p w14:paraId="04BDA4CF" w14:textId="77777777" w:rsidR="00044F2C" w:rsidRPr="00044F2C" w:rsidRDefault="00044F2C" w:rsidP="00F2071E">
            <w:pPr>
              <w:spacing w:line="360" w:lineRule="auto"/>
              <w:jc w:val="right"/>
              <w:rPr>
                <w:rFonts w:ascii="Arial" w:hAnsi="Arial" w:cs="Arial"/>
                <w:b/>
                <w:bCs/>
                <w:sz w:val="21"/>
                <w:szCs w:val="21"/>
              </w:rPr>
            </w:pPr>
          </w:p>
        </w:tc>
      </w:tr>
      <w:tr w:rsidR="00044F2C" w14:paraId="5EC40D6C" w14:textId="77777777" w:rsidTr="00F2071E">
        <w:tc>
          <w:tcPr>
            <w:tcW w:w="2785" w:type="dxa"/>
            <w:tcBorders>
              <w:top w:val="nil"/>
              <w:bottom w:val="nil"/>
              <w:right w:val="nil"/>
            </w:tcBorders>
          </w:tcPr>
          <w:p w14:paraId="0FF8E783" w14:textId="5FA959F7" w:rsidR="00044F2C" w:rsidRPr="00F2071E" w:rsidRDefault="00044F2C" w:rsidP="00F2071E">
            <w:pPr>
              <w:spacing w:line="360" w:lineRule="auto"/>
              <w:rPr>
                <w:rFonts w:ascii="Arial" w:hAnsi="Arial" w:cs="Arial"/>
                <w:b/>
                <w:bCs/>
                <w:color w:val="002060"/>
                <w:sz w:val="21"/>
                <w:szCs w:val="21"/>
              </w:rPr>
            </w:pPr>
            <w:r w:rsidRPr="00F2071E">
              <w:rPr>
                <w:rFonts w:ascii="Arial" w:hAnsi="Arial" w:cs="Arial"/>
                <w:b/>
                <w:bCs/>
                <w:color w:val="002060"/>
                <w:sz w:val="21"/>
                <w:szCs w:val="21"/>
              </w:rPr>
              <w:t>Angiotensin-II Treatment</w:t>
            </w:r>
          </w:p>
        </w:tc>
        <w:tc>
          <w:tcPr>
            <w:tcW w:w="1080" w:type="dxa"/>
            <w:gridSpan w:val="2"/>
            <w:tcBorders>
              <w:top w:val="nil"/>
              <w:left w:val="nil"/>
              <w:bottom w:val="nil"/>
              <w:right w:val="nil"/>
            </w:tcBorders>
          </w:tcPr>
          <w:p w14:paraId="5AD647B5" w14:textId="6E7D2867"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-14.6</w:t>
            </w:r>
          </w:p>
        </w:tc>
        <w:tc>
          <w:tcPr>
            <w:tcW w:w="900" w:type="dxa"/>
            <w:tcBorders>
              <w:top w:val="nil"/>
              <w:left w:val="nil"/>
              <w:bottom w:val="nil"/>
              <w:right w:val="nil"/>
            </w:tcBorders>
          </w:tcPr>
          <w:p w14:paraId="6989D0A7" w14:textId="2C77583C"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-23.5</w:t>
            </w:r>
          </w:p>
        </w:tc>
        <w:tc>
          <w:tcPr>
            <w:tcW w:w="900" w:type="dxa"/>
            <w:tcBorders>
              <w:top w:val="nil"/>
              <w:left w:val="nil"/>
              <w:bottom w:val="nil"/>
              <w:right w:val="nil"/>
            </w:tcBorders>
          </w:tcPr>
          <w:p w14:paraId="67169811" w14:textId="599CC092"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-5.7</w:t>
            </w:r>
          </w:p>
        </w:tc>
        <w:tc>
          <w:tcPr>
            <w:tcW w:w="990" w:type="dxa"/>
            <w:tcBorders>
              <w:top w:val="nil"/>
              <w:left w:val="nil"/>
              <w:bottom w:val="nil"/>
              <w:right w:val="nil"/>
            </w:tcBorders>
          </w:tcPr>
          <w:p w14:paraId="68D4B89D" w14:textId="78A76874"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0.0013</w:t>
            </w:r>
          </w:p>
        </w:tc>
        <w:tc>
          <w:tcPr>
            <w:tcW w:w="1080" w:type="dxa"/>
            <w:tcBorders>
              <w:top w:val="nil"/>
              <w:left w:val="nil"/>
              <w:bottom w:val="nil"/>
              <w:right w:val="nil"/>
            </w:tcBorders>
          </w:tcPr>
          <w:p w14:paraId="43BB4337" w14:textId="501D89B6" w:rsidR="00044F2C" w:rsidRPr="00F2071E" w:rsidRDefault="00044F2C" w:rsidP="00F2071E">
            <w:pPr>
              <w:spacing w:line="360" w:lineRule="auto"/>
              <w:jc w:val="right"/>
              <w:rPr>
                <w:rFonts w:ascii="Arial" w:hAnsi="Arial" w:cs="Arial"/>
                <w:b/>
                <w:bCs/>
                <w:sz w:val="21"/>
                <w:szCs w:val="21"/>
              </w:rPr>
            </w:pPr>
            <w:r w:rsidRPr="0069151A">
              <w:rPr>
                <w:rFonts w:ascii="Arial" w:hAnsi="Arial" w:cs="Arial"/>
                <w:b/>
                <w:bCs/>
                <w:color w:val="000000"/>
                <w:sz w:val="21"/>
                <w:szCs w:val="21"/>
              </w:rPr>
              <w:t>-12.52</w:t>
            </w:r>
          </w:p>
        </w:tc>
        <w:tc>
          <w:tcPr>
            <w:tcW w:w="900" w:type="dxa"/>
            <w:tcBorders>
              <w:top w:val="nil"/>
              <w:left w:val="nil"/>
              <w:bottom w:val="nil"/>
              <w:right w:val="nil"/>
            </w:tcBorders>
          </w:tcPr>
          <w:p w14:paraId="020E6934" w14:textId="5C3DFF72"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-20.88</w:t>
            </w:r>
          </w:p>
        </w:tc>
        <w:tc>
          <w:tcPr>
            <w:tcW w:w="900" w:type="dxa"/>
            <w:tcBorders>
              <w:top w:val="nil"/>
              <w:left w:val="nil"/>
              <w:bottom w:val="nil"/>
              <w:right w:val="nil"/>
            </w:tcBorders>
          </w:tcPr>
          <w:p w14:paraId="7DE6A9A8" w14:textId="5D76EA36"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-4.15</w:t>
            </w:r>
          </w:p>
        </w:tc>
        <w:tc>
          <w:tcPr>
            <w:tcW w:w="1080" w:type="dxa"/>
            <w:tcBorders>
              <w:top w:val="nil"/>
              <w:left w:val="nil"/>
              <w:bottom w:val="nil"/>
            </w:tcBorders>
          </w:tcPr>
          <w:p w14:paraId="150793F6" w14:textId="4FF8E8AD" w:rsidR="00044F2C" w:rsidRPr="00F2071E" w:rsidRDefault="00044F2C" w:rsidP="00F2071E">
            <w:pPr>
              <w:spacing w:line="360" w:lineRule="auto"/>
              <w:jc w:val="right"/>
              <w:rPr>
                <w:rFonts w:ascii="Arial" w:hAnsi="Arial" w:cs="Arial"/>
                <w:b/>
                <w:bCs/>
                <w:sz w:val="21"/>
                <w:szCs w:val="21"/>
              </w:rPr>
            </w:pPr>
            <w:r w:rsidRPr="0069151A">
              <w:rPr>
                <w:rFonts w:ascii="Arial" w:hAnsi="Arial" w:cs="Arial"/>
                <w:b/>
                <w:bCs/>
                <w:color w:val="000000"/>
                <w:sz w:val="21"/>
                <w:szCs w:val="21"/>
              </w:rPr>
              <w:t>0.0034</w:t>
            </w:r>
          </w:p>
        </w:tc>
      </w:tr>
      <w:tr w:rsidR="00044F2C" w14:paraId="6B035858" w14:textId="77777777" w:rsidTr="00F2071E">
        <w:tc>
          <w:tcPr>
            <w:tcW w:w="2785" w:type="dxa"/>
            <w:tcBorders>
              <w:top w:val="nil"/>
              <w:bottom w:val="nil"/>
              <w:right w:val="nil"/>
            </w:tcBorders>
          </w:tcPr>
          <w:p w14:paraId="2243C5E6" w14:textId="60F9D9F5" w:rsidR="00044F2C" w:rsidRPr="00F2071E" w:rsidRDefault="00044F2C" w:rsidP="00F2071E">
            <w:pPr>
              <w:spacing w:line="360" w:lineRule="auto"/>
              <w:rPr>
                <w:rFonts w:ascii="Arial" w:hAnsi="Arial" w:cs="Arial"/>
                <w:b/>
                <w:bCs/>
                <w:color w:val="002060"/>
                <w:sz w:val="21"/>
                <w:szCs w:val="21"/>
              </w:rPr>
            </w:pPr>
            <w:r w:rsidRPr="00F2071E">
              <w:rPr>
                <w:rFonts w:ascii="Arial" w:hAnsi="Arial" w:cs="Arial"/>
                <w:b/>
                <w:bCs/>
                <w:color w:val="002060"/>
                <w:sz w:val="21"/>
                <w:szCs w:val="21"/>
              </w:rPr>
              <w:t>Hour</w:t>
            </w:r>
          </w:p>
        </w:tc>
        <w:tc>
          <w:tcPr>
            <w:tcW w:w="1080" w:type="dxa"/>
            <w:gridSpan w:val="2"/>
            <w:tcBorders>
              <w:top w:val="nil"/>
              <w:left w:val="nil"/>
              <w:bottom w:val="nil"/>
              <w:right w:val="nil"/>
            </w:tcBorders>
          </w:tcPr>
          <w:p w14:paraId="1D0BBDFB" w14:textId="5BA65655"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33.6</w:t>
            </w:r>
          </w:p>
        </w:tc>
        <w:tc>
          <w:tcPr>
            <w:tcW w:w="900" w:type="dxa"/>
            <w:tcBorders>
              <w:top w:val="nil"/>
              <w:left w:val="nil"/>
              <w:bottom w:val="nil"/>
              <w:right w:val="nil"/>
            </w:tcBorders>
          </w:tcPr>
          <w:p w14:paraId="66840D37" w14:textId="2F4D8BCE"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31.3</w:t>
            </w:r>
          </w:p>
        </w:tc>
        <w:tc>
          <w:tcPr>
            <w:tcW w:w="900" w:type="dxa"/>
            <w:tcBorders>
              <w:top w:val="nil"/>
              <w:left w:val="nil"/>
              <w:bottom w:val="nil"/>
              <w:right w:val="nil"/>
            </w:tcBorders>
          </w:tcPr>
          <w:p w14:paraId="72FBD84F" w14:textId="10A8B036"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35.9</w:t>
            </w:r>
          </w:p>
        </w:tc>
        <w:tc>
          <w:tcPr>
            <w:tcW w:w="990" w:type="dxa"/>
            <w:tcBorders>
              <w:top w:val="nil"/>
              <w:left w:val="nil"/>
              <w:bottom w:val="nil"/>
              <w:right w:val="nil"/>
            </w:tcBorders>
          </w:tcPr>
          <w:p w14:paraId="42A64D07" w14:textId="77980893"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&lt;0.0001</w:t>
            </w:r>
          </w:p>
        </w:tc>
        <w:tc>
          <w:tcPr>
            <w:tcW w:w="1080" w:type="dxa"/>
            <w:tcBorders>
              <w:top w:val="nil"/>
              <w:left w:val="nil"/>
              <w:bottom w:val="nil"/>
              <w:right w:val="nil"/>
            </w:tcBorders>
          </w:tcPr>
          <w:p w14:paraId="00E5E8D4" w14:textId="60993920" w:rsidR="00044F2C" w:rsidRPr="00F2071E" w:rsidRDefault="00044F2C" w:rsidP="00F2071E">
            <w:pPr>
              <w:spacing w:line="360" w:lineRule="auto"/>
              <w:jc w:val="right"/>
              <w:rPr>
                <w:rFonts w:ascii="Arial" w:hAnsi="Arial" w:cs="Arial"/>
                <w:b/>
                <w:bCs/>
                <w:sz w:val="21"/>
                <w:szCs w:val="21"/>
              </w:rPr>
            </w:pPr>
            <w:r w:rsidRPr="0069151A">
              <w:rPr>
                <w:rFonts w:ascii="Arial" w:hAnsi="Arial" w:cs="Arial"/>
                <w:b/>
                <w:bCs/>
                <w:color w:val="000000"/>
                <w:sz w:val="21"/>
                <w:szCs w:val="21"/>
              </w:rPr>
              <w:t>33.67</w:t>
            </w:r>
          </w:p>
        </w:tc>
        <w:tc>
          <w:tcPr>
            <w:tcW w:w="900" w:type="dxa"/>
            <w:tcBorders>
              <w:top w:val="nil"/>
              <w:left w:val="nil"/>
              <w:bottom w:val="nil"/>
              <w:right w:val="nil"/>
            </w:tcBorders>
          </w:tcPr>
          <w:p w14:paraId="0F21B3FB" w14:textId="0D291BC0"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31.37</w:t>
            </w:r>
          </w:p>
        </w:tc>
        <w:tc>
          <w:tcPr>
            <w:tcW w:w="900" w:type="dxa"/>
            <w:tcBorders>
              <w:top w:val="nil"/>
              <w:left w:val="nil"/>
              <w:bottom w:val="nil"/>
              <w:right w:val="nil"/>
            </w:tcBorders>
          </w:tcPr>
          <w:p w14:paraId="1B02690C" w14:textId="76571376"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35.97</w:t>
            </w:r>
          </w:p>
        </w:tc>
        <w:tc>
          <w:tcPr>
            <w:tcW w:w="1080" w:type="dxa"/>
            <w:tcBorders>
              <w:top w:val="nil"/>
              <w:left w:val="nil"/>
              <w:bottom w:val="nil"/>
            </w:tcBorders>
          </w:tcPr>
          <w:p w14:paraId="4684AD90" w14:textId="6194594E"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&lt;0.0001</w:t>
            </w:r>
          </w:p>
        </w:tc>
      </w:tr>
      <w:tr w:rsidR="00044F2C" w14:paraId="3D946D43" w14:textId="77777777" w:rsidTr="00F2071E">
        <w:tc>
          <w:tcPr>
            <w:tcW w:w="2785" w:type="dxa"/>
            <w:tcBorders>
              <w:top w:val="nil"/>
              <w:bottom w:val="nil"/>
              <w:right w:val="nil"/>
            </w:tcBorders>
          </w:tcPr>
          <w:p w14:paraId="7A612732" w14:textId="46505D81" w:rsidR="00044F2C" w:rsidRPr="00F2071E" w:rsidRDefault="00044F2C" w:rsidP="00F2071E">
            <w:pPr>
              <w:spacing w:line="360" w:lineRule="auto"/>
              <w:rPr>
                <w:rFonts w:ascii="Arial" w:hAnsi="Arial" w:cs="Arial"/>
                <w:b/>
                <w:bCs/>
                <w:color w:val="002060"/>
                <w:sz w:val="21"/>
                <w:szCs w:val="21"/>
              </w:rPr>
            </w:pPr>
            <w:r w:rsidRPr="00F2071E">
              <w:rPr>
                <w:rFonts w:ascii="Arial" w:hAnsi="Arial" w:cs="Arial"/>
                <w:b/>
                <w:bCs/>
                <w:color w:val="002060"/>
                <w:sz w:val="21"/>
                <w:szCs w:val="21"/>
              </w:rPr>
              <w:t>ACEi (vs. No ACEi/ARB)</w:t>
            </w:r>
          </w:p>
        </w:tc>
        <w:tc>
          <w:tcPr>
            <w:tcW w:w="1080" w:type="dxa"/>
            <w:gridSpan w:val="2"/>
            <w:tcBorders>
              <w:top w:val="nil"/>
              <w:left w:val="nil"/>
              <w:bottom w:val="nil"/>
              <w:right w:val="nil"/>
            </w:tcBorders>
          </w:tcPr>
          <w:p w14:paraId="7C299356" w14:textId="28BF2DF4"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-4.1</w:t>
            </w:r>
          </w:p>
        </w:tc>
        <w:tc>
          <w:tcPr>
            <w:tcW w:w="900" w:type="dxa"/>
            <w:tcBorders>
              <w:top w:val="nil"/>
              <w:left w:val="nil"/>
              <w:bottom w:val="nil"/>
              <w:right w:val="nil"/>
            </w:tcBorders>
          </w:tcPr>
          <w:p w14:paraId="620632EA" w14:textId="047E95C0"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-24.5</w:t>
            </w:r>
          </w:p>
        </w:tc>
        <w:tc>
          <w:tcPr>
            <w:tcW w:w="900" w:type="dxa"/>
            <w:tcBorders>
              <w:top w:val="nil"/>
              <w:left w:val="nil"/>
              <w:bottom w:val="nil"/>
              <w:right w:val="nil"/>
            </w:tcBorders>
          </w:tcPr>
          <w:p w14:paraId="22DC31C5" w14:textId="48D6855A"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16.3</w:t>
            </w:r>
          </w:p>
        </w:tc>
        <w:tc>
          <w:tcPr>
            <w:tcW w:w="990" w:type="dxa"/>
            <w:tcBorders>
              <w:top w:val="nil"/>
              <w:left w:val="nil"/>
              <w:bottom w:val="nil"/>
              <w:right w:val="nil"/>
            </w:tcBorders>
          </w:tcPr>
          <w:p w14:paraId="746E2895" w14:textId="2943D6DD"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0.69</w:t>
            </w:r>
          </w:p>
        </w:tc>
        <w:tc>
          <w:tcPr>
            <w:tcW w:w="1080" w:type="dxa"/>
            <w:tcBorders>
              <w:top w:val="nil"/>
              <w:left w:val="nil"/>
              <w:bottom w:val="nil"/>
              <w:right w:val="nil"/>
            </w:tcBorders>
          </w:tcPr>
          <w:p w14:paraId="4117CA0D" w14:textId="2354DFC1" w:rsidR="00044F2C" w:rsidRPr="00F2071E" w:rsidRDefault="00044F2C" w:rsidP="00F2071E">
            <w:pPr>
              <w:spacing w:line="360" w:lineRule="auto"/>
              <w:jc w:val="right"/>
              <w:rPr>
                <w:rFonts w:ascii="Arial" w:hAnsi="Arial" w:cs="Arial"/>
                <w:b/>
                <w:bCs/>
                <w:sz w:val="21"/>
                <w:szCs w:val="21"/>
              </w:rPr>
            </w:pPr>
            <w:r w:rsidRPr="0069151A">
              <w:rPr>
                <w:rFonts w:ascii="Arial" w:hAnsi="Arial" w:cs="Arial"/>
                <w:b/>
                <w:bCs/>
                <w:color w:val="000000"/>
                <w:sz w:val="21"/>
                <w:szCs w:val="21"/>
              </w:rPr>
              <w:t>-0.86</w:t>
            </w:r>
          </w:p>
        </w:tc>
        <w:tc>
          <w:tcPr>
            <w:tcW w:w="900" w:type="dxa"/>
            <w:tcBorders>
              <w:top w:val="nil"/>
              <w:left w:val="nil"/>
              <w:bottom w:val="nil"/>
              <w:right w:val="nil"/>
            </w:tcBorders>
          </w:tcPr>
          <w:p w14:paraId="48AF1A2E" w14:textId="6E086DB0"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-19.75</w:t>
            </w:r>
          </w:p>
        </w:tc>
        <w:tc>
          <w:tcPr>
            <w:tcW w:w="900" w:type="dxa"/>
            <w:tcBorders>
              <w:top w:val="nil"/>
              <w:left w:val="nil"/>
              <w:bottom w:val="nil"/>
              <w:right w:val="nil"/>
            </w:tcBorders>
          </w:tcPr>
          <w:p w14:paraId="008C3F2A" w14:textId="40748EBA"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18.03</w:t>
            </w:r>
          </w:p>
        </w:tc>
        <w:tc>
          <w:tcPr>
            <w:tcW w:w="1080" w:type="dxa"/>
            <w:tcBorders>
              <w:top w:val="nil"/>
              <w:left w:val="nil"/>
              <w:bottom w:val="nil"/>
            </w:tcBorders>
          </w:tcPr>
          <w:p w14:paraId="1F5FE9AE" w14:textId="1B9B04A4" w:rsidR="00044F2C" w:rsidRPr="00F2071E" w:rsidRDefault="00044F2C" w:rsidP="00F2071E">
            <w:pPr>
              <w:spacing w:line="360" w:lineRule="auto"/>
              <w:jc w:val="right"/>
              <w:rPr>
                <w:rFonts w:ascii="Arial" w:hAnsi="Arial" w:cs="Arial"/>
                <w:b/>
                <w:bCs/>
                <w:sz w:val="21"/>
                <w:szCs w:val="21"/>
              </w:rPr>
            </w:pPr>
            <w:r w:rsidRPr="0069151A">
              <w:rPr>
                <w:rFonts w:ascii="Arial" w:hAnsi="Arial" w:cs="Arial"/>
                <w:b/>
                <w:bCs/>
                <w:color w:val="000000"/>
                <w:sz w:val="21"/>
                <w:szCs w:val="21"/>
              </w:rPr>
              <w:t>0.9</w:t>
            </w:r>
            <w:r w:rsidRPr="00F2071E">
              <w:rPr>
                <w:rFonts w:ascii="Arial" w:hAnsi="Arial" w:cs="Arial"/>
                <w:b/>
                <w:bCs/>
                <w:color w:val="000000"/>
                <w:sz w:val="21"/>
                <w:szCs w:val="21"/>
              </w:rPr>
              <w:t>3</w:t>
            </w:r>
          </w:p>
        </w:tc>
      </w:tr>
      <w:tr w:rsidR="00044F2C" w14:paraId="621A20A6" w14:textId="77777777" w:rsidTr="00F2071E">
        <w:tc>
          <w:tcPr>
            <w:tcW w:w="2785" w:type="dxa"/>
            <w:tcBorders>
              <w:top w:val="nil"/>
              <w:bottom w:val="nil"/>
              <w:right w:val="nil"/>
            </w:tcBorders>
          </w:tcPr>
          <w:p w14:paraId="02307966" w14:textId="71296E90" w:rsidR="00044F2C" w:rsidRPr="00F2071E" w:rsidRDefault="00044F2C" w:rsidP="00F2071E">
            <w:pPr>
              <w:spacing w:line="360" w:lineRule="auto"/>
              <w:rPr>
                <w:rFonts w:ascii="Arial" w:hAnsi="Arial" w:cs="Arial"/>
                <w:b/>
                <w:bCs/>
                <w:color w:val="002060"/>
                <w:sz w:val="21"/>
                <w:szCs w:val="21"/>
              </w:rPr>
            </w:pPr>
            <w:r w:rsidRPr="00F2071E">
              <w:rPr>
                <w:rFonts w:ascii="Arial" w:hAnsi="Arial" w:cs="Arial"/>
                <w:b/>
                <w:bCs/>
                <w:color w:val="002060"/>
                <w:sz w:val="21"/>
                <w:szCs w:val="21"/>
              </w:rPr>
              <w:t>ARB (vs. No ACEi/ARB)</w:t>
            </w:r>
          </w:p>
        </w:tc>
        <w:tc>
          <w:tcPr>
            <w:tcW w:w="1080" w:type="dxa"/>
            <w:gridSpan w:val="2"/>
            <w:tcBorders>
              <w:top w:val="nil"/>
              <w:left w:val="nil"/>
              <w:bottom w:val="nil"/>
              <w:right w:val="nil"/>
            </w:tcBorders>
          </w:tcPr>
          <w:p w14:paraId="18ADF5F4" w14:textId="1A5D1C04"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-4.1</w:t>
            </w:r>
          </w:p>
        </w:tc>
        <w:tc>
          <w:tcPr>
            <w:tcW w:w="900" w:type="dxa"/>
            <w:tcBorders>
              <w:top w:val="nil"/>
              <w:left w:val="nil"/>
              <w:bottom w:val="nil"/>
              <w:right w:val="nil"/>
            </w:tcBorders>
          </w:tcPr>
          <w:p w14:paraId="64C15873" w14:textId="3EDD1F92"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-27.1</w:t>
            </w:r>
          </w:p>
        </w:tc>
        <w:tc>
          <w:tcPr>
            <w:tcW w:w="900" w:type="dxa"/>
            <w:tcBorders>
              <w:top w:val="nil"/>
              <w:left w:val="nil"/>
              <w:bottom w:val="nil"/>
              <w:right w:val="nil"/>
            </w:tcBorders>
          </w:tcPr>
          <w:p w14:paraId="686B1734" w14:textId="5A6163F4"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19.0</w:t>
            </w:r>
          </w:p>
        </w:tc>
        <w:tc>
          <w:tcPr>
            <w:tcW w:w="990" w:type="dxa"/>
            <w:tcBorders>
              <w:top w:val="nil"/>
              <w:left w:val="nil"/>
              <w:bottom w:val="nil"/>
              <w:right w:val="nil"/>
            </w:tcBorders>
          </w:tcPr>
          <w:p w14:paraId="6F662784" w14:textId="0A5F88BD"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0.73</w:t>
            </w:r>
          </w:p>
        </w:tc>
        <w:tc>
          <w:tcPr>
            <w:tcW w:w="1080" w:type="dxa"/>
            <w:tcBorders>
              <w:top w:val="nil"/>
              <w:left w:val="nil"/>
              <w:bottom w:val="nil"/>
              <w:right w:val="nil"/>
            </w:tcBorders>
          </w:tcPr>
          <w:p w14:paraId="3D06D5EF" w14:textId="1F15087D" w:rsidR="00044F2C" w:rsidRPr="00F2071E" w:rsidRDefault="00044F2C" w:rsidP="00F2071E">
            <w:pPr>
              <w:spacing w:line="360" w:lineRule="auto"/>
              <w:jc w:val="right"/>
              <w:rPr>
                <w:rFonts w:ascii="Arial" w:hAnsi="Arial" w:cs="Arial"/>
                <w:b/>
                <w:bCs/>
                <w:sz w:val="21"/>
                <w:szCs w:val="21"/>
              </w:rPr>
            </w:pPr>
            <w:r w:rsidRPr="0069151A">
              <w:rPr>
                <w:rFonts w:ascii="Arial" w:hAnsi="Arial" w:cs="Arial"/>
                <w:b/>
                <w:bCs/>
                <w:color w:val="000000"/>
                <w:sz w:val="21"/>
                <w:szCs w:val="21"/>
              </w:rPr>
              <w:t>-4.60</w:t>
            </w:r>
          </w:p>
        </w:tc>
        <w:tc>
          <w:tcPr>
            <w:tcW w:w="900" w:type="dxa"/>
            <w:tcBorders>
              <w:top w:val="nil"/>
              <w:left w:val="nil"/>
              <w:bottom w:val="nil"/>
              <w:right w:val="nil"/>
            </w:tcBorders>
          </w:tcPr>
          <w:p w14:paraId="4A4A09B7" w14:textId="06B23022"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-25.92</w:t>
            </w:r>
          </w:p>
        </w:tc>
        <w:tc>
          <w:tcPr>
            <w:tcW w:w="900" w:type="dxa"/>
            <w:tcBorders>
              <w:top w:val="nil"/>
              <w:left w:val="nil"/>
              <w:bottom w:val="nil"/>
              <w:right w:val="nil"/>
            </w:tcBorders>
          </w:tcPr>
          <w:p w14:paraId="15638DCC" w14:textId="3225FC52"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16.72</w:t>
            </w:r>
          </w:p>
        </w:tc>
        <w:tc>
          <w:tcPr>
            <w:tcW w:w="1080" w:type="dxa"/>
            <w:tcBorders>
              <w:top w:val="nil"/>
              <w:left w:val="nil"/>
              <w:bottom w:val="nil"/>
            </w:tcBorders>
          </w:tcPr>
          <w:p w14:paraId="27437632" w14:textId="1C211321" w:rsidR="00044F2C" w:rsidRPr="00F2071E" w:rsidRDefault="00044F2C" w:rsidP="00F2071E">
            <w:pPr>
              <w:spacing w:line="360" w:lineRule="auto"/>
              <w:jc w:val="right"/>
              <w:rPr>
                <w:rFonts w:ascii="Arial" w:hAnsi="Arial" w:cs="Arial"/>
                <w:b/>
                <w:bCs/>
                <w:sz w:val="21"/>
                <w:szCs w:val="21"/>
              </w:rPr>
            </w:pPr>
            <w:r w:rsidRPr="0069151A">
              <w:rPr>
                <w:rFonts w:ascii="Arial" w:hAnsi="Arial" w:cs="Arial"/>
                <w:b/>
                <w:bCs/>
                <w:color w:val="000000"/>
                <w:sz w:val="21"/>
                <w:szCs w:val="21"/>
              </w:rPr>
              <w:t>0.67</w:t>
            </w:r>
          </w:p>
        </w:tc>
      </w:tr>
      <w:tr w:rsidR="00044F2C" w14:paraId="1E144D80" w14:textId="77777777" w:rsidTr="00F2071E">
        <w:tc>
          <w:tcPr>
            <w:tcW w:w="2785" w:type="dxa"/>
            <w:tcBorders>
              <w:top w:val="nil"/>
              <w:bottom w:val="nil"/>
              <w:right w:val="nil"/>
            </w:tcBorders>
          </w:tcPr>
          <w:p w14:paraId="1F635AE5" w14:textId="36D0A929" w:rsidR="00044F2C" w:rsidRPr="00F2071E" w:rsidRDefault="00044F2C" w:rsidP="00F2071E">
            <w:pPr>
              <w:spacing w:line="360" w:lineRule="auto"/>
              <w:rPr>
                <w:rFonts w:ascii="Arial" w:hAnsi="Arial" w:cs="Arial"/>
                <w:b/>
                <w:bCs/>
                <w:color w:val="002060"/>
                <w:sz w:val="21"/>
                <w:szCs w:val="21"/>
              </w:rPr>
            </w:pPr>
            <w:r w:rsidRPr="00F2071E">
              <w:rPr>
                <w:rFonts w:ascii="Arial" w:hAnsi="Arial" w:cs="Arial"/>
                <w:b/>
                <w:bCs/>
                <w:color w:val="002060"/>
                <w:sz w:val="21"/>
                <w:szCs w:val="21"/>
              </w:rPr>
              <w:t>Hour*Treatment Interaction</w:t>
            </w:r>
          </w:p>
        </w:tc>
        <w:tc>
          <w:tcPr>
            <w:tcW w:w="1080" w:type="dxa"/>
            <w:gridSpan w:val="2"/>
            <w:tcBorders>
              <w:top w:val="nil"/>
              <w:left w:val="nil"/>
              <w:bottom w:val="nil"/>
              <w:right w:val="nil"/>
            </w:tcBorders>
          </w:tcPr>
          <w:p w14:paraId="41A2CDD2" w14:textId="6EB3881B"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-29.7</w:t>
            </w:r>
          </w:p>
        </w:tc>
        <w:tc>
          <w:tcPr>
            <w:tcW w:w="900" w:type="dxa"/>
            <w:tcBorders>
              <w:top w:val="nil"/>
              <w:left w:val="nil"/>
              <w:bottom w:val="nil"/>
              <w:right w:val="nil"/>
            </w:tcBorders>
          </w:tcPr>
          <w:p w14:paraId="1DBEC7D5" w14:textId="65BDB056"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-32.9</w:t>
            </w:r>
          </w:p>
        </w:tc>
        <w:tc>
          <w:tcPr>
            <w:tcW w:w="900" w:type="dxa"/>
            <w:tcBorders>
              <w:top w:val="nil"/>
              <w:left w:val="nil"/>
              <w:bottom w:val="nil"/>
              <w:right w:val="nil"/>
            </w:tcBorders>
          </w:tcPr>
          <w:p w14:paraId="3B05085A" w14:textId="04A6F5AA"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-26.5</w:t>
            </w:r>
          </w:p>
        </w:tc>
        <w:tc>
          <w:tcPr>
            <w:tcW w:w="990" w:type="dxa"/>
            <w:tcBorders>
              <w:top w:val="nil"/>
              <w:left w:val="nil"/>
              <w:bottom w:val="nil"/>
              <w:right w:val="nil"/>
            </w:tcBorders>
          </w:tcPr>
          <w:p w14:paraId="4B1E3398" w14:textId="56CA8EC7"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&lt;0.0001</w:t>
            </w:r>
          </w:p>
        </w:tc>
        <w:tc>
          <w:tcPr>
            <w:tcW w:w="1080" w:type="dxa"/>
            <w:tcBorders>
              <w:top w:val="nil"/>
              <w:left w:val="nil"/>
              <w:bottom w:val="nil"/>
              <w:right w:val="nil"/>
            </w:tcBorders>
          </w:tcPr>
          <w:p w14:paraId="60AE3252" w14:textId="40689BD9" w:rsidR="00044F2C" w:rsidRPr="00F2071E" w:rsidRDefault="00044F2C" w:rsidP="00F2071E">
            <w:pPr>
              <w:spacing w:line="360" w:lineRule="auto"/>
              <w:jc w:val="right"/>
              <w:rPr>
                <w:rFonts w:ascii="Arial" w:hAnsi="Arial" w:cs="Arial"/>
                <w:b/>
                <w:bCs/>
                <w:sz w:val="21"/>
                <w:szCs w:val="21"/>
              </w:rPr>
            </w:pPr>
            <w:r w:rsidRPr="0069151A">
              <w:rPr>
                <w:rFonts w:ascii="Arial" w:hAnsi="Arial" w:cs="Arial"/>
                <w:b/>
                <w:bCs/>
                <w:color w:val="000000"/>
                <w:sz w:val="21"/>
                <w:szCs w:val="21"/>
              </w:rPr>
              <w:t>-30.26</w:t>
            </w:r>
          </w:p>
        </w:tc>
        <w:tc>
          <w:tcPr>
            <w:tcW w:w="900" w:type="dxa"/>
            <w:tcBorders>
              <w:top w:val="nil"/>
              <w:left w:val="nil"/>
              <w:bottom w:val="nil"/>
              <w:right w:val="nil"/>
            </w:tcBorders>
          </w:tcPr>
          <w:p w14:paraId="15CD6768" w14:textId="258B8F29"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-33.51</w:t>
            </w:r>
          </w:p>
        </w:tc>
        <w:tc>
          <w:tcPr>
            <w:tcW w:w="900" w:type="dxa"/>
            <w:tcBorders>
              <w:top w:val="nil"/>
              <w:left w:val="nil"/>
              <w:bottom w:val="nil"/>
              <w:right w:val="nil"/>
            </w:tcBorders>
          </w:tcPr>
          <w:p w14:paraId="0404BEAD" w14:textId="766550EA"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-27.00</w:t>
            </w:r>
          </w:p>
        </w:tc>
        <w:tc>
          <w:tcPr>
            <w:tcW w:w="1080" w:type="dxa"/>
            <w:tcBorders>
              <w:top w:val="nil"/>
              <w:left w:val="nil"/>
              <w:bottom w:val="nil"/>
            </w:tcBorders>
          </w:tcPr>
          <w:p w14:paraId="4513A7AC" w14:textId="0F456B06"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&lt;0.0001</w:t>
            </w:r>
          </w:p>
        </w:tc>
      </w:tr>
      <w:tr w:rsidR="00044F2C" w14:paraId="7C2FE56C" w14:textId="77777777" w:rsidTr="00F2071E">
        <w:tc>
          <w:tcPr>
            <w:tcW w:w="2785" w:type="dxa"/>
            <w:tcBorders>
              <w:top w:val="nil"/>
              <w:bottom w:val="nil"/>
              <w:right w:val="nil"/>
            </w:tcBorders>
          </w:tcPr>
          <w:p w14:paraId="0BEDDD14" w14:textId="7521742B" w:rsidR="00044F2C" w:rsidRPr="00F2071E" w:rsidRDefault="00044F2C" w:rsidP="00F2071E">
            <w:pPr>
              <w:spacing w:line="360" w:lineRule="auto"/>
              <w:rPr>
                <w:rFonts w:ascii="Arial" w:hAnsi="Arial" w:cs="Arial"/>
                <w:b/>
                <w:bCs/>
                <w:color w:val="002060"/>
                <w:sz w:val="21"/>
                <w:szCs w:val="21"/>
              </w:rPr>
            </w:pPr>
            <w:r w:rsidRPr="00F2071E">
              <w:rPr>
                <w:rFonts w:ascii="Arial" w:hAnsi="Arial" w:cs="Arial"/>
                <w:b/>
                <w:bCs/>
                <w:color w:val="002060"/>
                <w:sz w:val="21"/>
                <w:szCs w:val="21"/>
              </w:rPr>
              <w:t>ACEi*Treatment Interaction</w:t>
            </w:r>
          </w:p>
        </w:tc>
        <w:tc>
          <w:tcPr>
            <w:tcW w:w="1080" w:type="dxa"/>
            <w:gridSpan w:val="2"/>
            <w:tcBorders>
              <w:top w:val="nil"/>
              <w:left w:val="nil"/>
              <w:bottom w:val="nil"/>
              <w:right w:val="nil"/>
            </w:tcBorders>
          </w:tcPr>
          <w:p w14:paraId="3F46F6DF" w14:textId="0B4F015E"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3.7</w:t>
            </w:r>
          </w:p>
        </w:tc>
        <w:tc>
          <w:tcPr>
            <w:tcW w:w="900" w:type="dxa"/>
            <w:tcBorders>
              <w:top w:val="nil"/>
              <w:left w:val="nil"/>
              <w:bottom w:val="nil"/>
              <w:right w:val="nil"/>
            </w:tcBorders>
          </w:tcPr>
          <w:p w14:paraId="2079A21B" w14:textId="609D43C1"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-24.7</w:t>
            </w:r>
          </w:p>
        </w:tc>
        <w:tc>
          <w:tcPr>
            <w:tcW w:w="900" w:type="dxa"/>
            <w:tcBorders>
              <w:top w:val="nil"/>
              <w:left w:val="nil"/>
              <w:bottom w:val="nil"/>
              <w:right w:val="nil"/>
            </w:tcBorders>
          </w:tcPr>
          <w:p w14:paraId="754C9828" w14:textId="210DBCFC"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32.1</w:t>
            </w:r>
          </w:p>
        </w:tc>
        <w:tc>
          <w:tcPr>
            <w:tcW w:w="990" w:type="dxa"/>
            <w:tcBorders>
              <w:top w:val="nil"/>
              <w:left w:val="nil"/>
              <w:bottom w:val="nil"/>
              <w:right w:val="nil"/>
            </w:tcBorders>
          </w:tcPr>
          <w:p w14:paraId="16763922" w14:textId="590B6789"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0.80</w:t>
            </w:r>
          </w:p>
        </w:tc>
        <w:tc>
          <w:tcPr>
            <w:tcW w:w="1080" w:type="dxa"/>
            <w:tcBorders>
              <w:top w:val="nil"/>
              <w:left w:val="nil"/>
              <w:bottom w:val="nil"/>
              <w:right w:val="nil"/>
            </w:tcBorders>
          </w:tcPr>
          <w:p w14:paraId="507A97E8" w14:textId="06833440" w:rsidR="00044F2C" w:rsidRPr="00F2071E" w:rsidRDefault="00044F2C" w:rsidP="00F2071E">
            <w:pPr>
              <w:spacing w:line="360" w:lineRule="auto"/>
              <w:jc w:val="right"/>
              <w:rPr>
                <w:rFonts w:ascii="Arial" w:hAnsi="Arial" w:cs="Arial"/>
                <w:b/>
                <w:bCs/>
                <w:sz w:val="21"/>
                <w:szCs w:val="21"/>
              </w:rPr>
            </w:pPr>
            <w:r w:rsidRPr="0069151A">
              <w:rPr>
                <w:rFonts w:ascii="Arial" w:hAnsi="Arial" w:cs="Arial"/>
                <w:b/>
                <w:bCs/>
                <w:color w:val="000000"/>
                <w:sz w:val="21"/>
                <w:szCs w:val="21"/>
              </w:rPr>
              <w:t>6.82</w:t>
            </w:r>
          </w:p>
        </w:tc>
        <w:tc>
          <w:tcPr>
            <w:tcW w:w="900" w:type="dxa"/>
            <w:tcBorders>
              <w:top w:val="nil"/>
              <w:left w:val="nil"/>
              <w:bottom w:val="nil"/>
              <w:right w:val="nil"/>
            </w:tcBorders>
          </w:tcPr>
          <w:p w14:paraId="0A226EDC" w14:textId="075AAA9C"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-19.58</w:t>
            </w:r>
          </w:p>
        </w:tc>
        <w:tc>
          <w:tcPr>
            <w:tcW w:w="900" w:type="dxa"/>
            <w:tcBorders>
              <w:top w:val="nil"/>
              <w:left w:val="nil"/>
              <w:bottom w:val="nil"/>
              <w:right w:val="nil"/>
            </w:tcBorders>
          </w:tcPr>
          <w:p w14:paraId="66039DA6" w14:textId="5C954FF6"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33.22</w:t>
            </w:r>
          </w:p>
        </w:tc>
        <w:tc>
          <w:tcPr>
            <w:tcW w:w="1080" w:type="dxa"/>
            <w:tcBorders>
              <w:top w:val="nil"/>
              <w:left w:val="nil"/>
              <w:bottom w:val="nil"/>
            </w:tcBorders>
          </w:tcPr>
          <w:p w14:paraId="33C3DE32" w14:textId="3AF903A2" w:rsidR="00044F2C" w:rsidRPr="00F2071E" w:rsidRDefault="00044F2C" w:rsidP="00F2071E">
            <w:pPr>
              <w:spacing w:line="360" w:lineRule="auto"/>
              <w:jc w:val="right"/>
              <w:rPr>
                <w:rFonts w:ascii="Arial" w:hAnsi="Arial" w:cs="Arial"/>
                <w:b/>
                <w:bCs/>
                <w:sz w:val="21"/>
                <w:szCs w:val="21"/>
              </w:rPr>
            </w:pPr>
            <w:r w:rsidRPr="0069151A">
              <w:rPr>
                <w:rFonts w:ascii="Arial" w:hAnsi="Arial" w:cs="Arial"/>
                <w:b/>
                <w:bCs/>
                <w:color w:val="000000"/>
                <w:sz w:val="21"/>
                <w:szCs w:val="21"/>
              </w:rPr>
              <w:t>0.61</w:t>
            </w:r>
          </w:p>
        </w:tc>
      </w:tr>
      <w:tr w:rsidR="00044F2C" w14:paraId="70A1A523" w14:textId="77777777" w:rsidTr="00F2071E">
        <w:tc>
          <w:tcPr>
            <w:tcW w:w="2785" w:type="dxa"/>
            <w:tcBorders>
              <w:top w:val="nil"/>
              <w:bottom w:val="nil"/>
              <w:right w:val="nil"/>
            </w:tcBorders>
          </w:tcPr>
          <w:p w14:paraId="54816874" w14:textId="1A91F85C" w:rsidR="00044F2C" w:rsidRPr="00F2071E" w:rsidRDefault="00044F2C" w:rsidP="00F2071E">
            <w:pPr>
              <w:spacing w:line="360" w:lineRule="auto"/>
              <w:rPr>
                <w:rFonts w:ascii="Arial" w:hAnsi="Arial" w:cs="Arial"/>
                <w:b/>
                <w:bCs/>
                <w:color w:val="002060"/>
                <w:sz w:val="21"/>
                <w:szCs w:val="21"/>
              </w:rPr>
            </w:pPr>
            <w:r w:rsidRPr="00F2071E">
              <w:rPr>
                <w:rFonts w:ascii="Arial" w:hAnsi="Arial" w:cs="Arial"/>
                <w:b/>
                <w:bCs/>
                <w:color w:val="002060"/>
                <w:sz w:val="21"/>
                <w:szCs w:val="21"/>
              </w:rPr>
              <w:t>ARB*Treatment Interaction</w:t>
            </w:r>
          </w:p>
        </w:tc>
        <w:tc>
          <w:tcPr>
            <w:tcW w:w="1080" w:type="dxa"/>
            <w:gridSpan w:val="2"/>
            <w:tcBorders>
              <w:top w:val="nil"/>
              <w:left w:val="nil"/>
              <w:bottom w:val="nil"/>
              <w:right w:val="nil"/>
            </w:tcBorders>
          </w:tcPr>
          <w:p w14:paraId="03910C87" w14:textId="0F175D1F"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11.6</w:t>
            </w:r>
          </w:p>
        </w:tc>
        <w:tc>
          <w:tcPr>
            <w:tcW w:w="900" w:type="dxa"/>
            <w:tcBorders>
              <w:top w:val="nil"/>
              <w:left w:val="nil"/>
              <w:bottom w:val="nil"/>
              <w:right w:val="nil"/>
            </w:tcBorders>
          </w:tcPr>
          <w:p w14:paraId="6E9A371C" w14:textId="7FAF5F85"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-20.7</w:t>
            </w:r>
          </w:p>
        </w:tc>
        <w:tc>
          <w:tcPr>
            <w:tcW w:w="900" w:type="dxa"/>
            <w:tcBorders>
              <w:top w:val="nil"/>
              <w:left w:val="nil"/>
              <w:bottom w:val="nil"/>
              <w:right w:val="nil"/>
            </w:tcBorders>
          </w:tcPr>
          <w:p w14:paraId="2D41237C" w14:textId="7148EF34"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43.9</w:t>
            </w:r>
          </w:p>
        </w:tc>
        <w:tc>
          <w:tcPr>
            <w:tcW w:w="990" w:type="dxa"/>
            <w:tcBorders>
              <w:top w:val="nil"/>
              <w:left w:val="nil"/>
              <w:bottom w:val="nil"/>
              <w:right w:val="nil"/>
            </w:tcBorders>
          </w:tcPr>
          <w:p w14:paraId="36FB1EB2" w14:textId="20C20F8F"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0.48</w:t>
            </w:r>
          </w:p>
        </w:tc>
        <w:tc>
          <w:tcPr>
            <w:tcW w:w="1080" w:type="dxa"/>
            <w:tcBorders>
              <w:top w:val="nil"/>
              <w:left w:val="nil"/>
              <w:bottom w:val="nil"/>
              <w:right w:val="nil"/>
            </w:tcBorders>
          </w:tcPr>
          <w:p w14:paraId="5AD5538D" w14:textId="5B9FD8A9" w:rsidR="00044F2C" w:rsidRPr="00F2071E" w:rsidRDefault="00044F2C" w:rsidP="00F2071E">
            <w:pPr>
              <w:spacing w:line="360" w:lineRule="auto"/>
              <w:jc w:val="right"/>
              <w:rPr>
                <w:rFonts w:ascii="Arial" w:hAnsi="Arial" w:cs="Arial"/>
                <w:b/>
                <w:bCs/>
                <w:sz w:val="21"/>
                <w:szCs w:val="21"/>
              </w:rPr>
            </w:pPr>
            <w:r w:rsidRPr="0069151A">
              <w:rPr>
                <w:rFonts w:ascii="Arial" w:hAnsi="Arial" w:cs="Arial"/>
                <w:b/>
                <w:bCs/>
                <w:color w:val="000000"/>
                <w:sz w:val="21"/>
                <w:szCs w:val="21"/>
              </w:rPr>
              <w:t>9.14</w:t>
            </w:r>
          </w:p>
        </w:tc>
        <w:tc>
          <w:tcPr>
            <w:tcW w:w="900" w:type="dxa"/>
            <w:tcBorders>
              <w:top w:val="nil"/>
              <w:left w:val="nil"/>
              <w:bottom w:val="nil"/>
              <w:right w:val="nil"/>
            </w:tcBorders>
          </w:tcPr>
          <w:p w14:paraId="44F32D9A" w14:textId="41B6D123"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-21.20</w:t>
            </w:r>
          </w:p>
        </w:tc>
        <w:tc>
          <w:tcPr>
            <w:tcW w:w="900" w:type="dxa"/>
            <w:tcBorders>
              <w:top w:val="nil"/>
              <w:left w:val="nil"/>
              <w:bottom w:val="nil"/>
              <w:right w:val="nil"/>
            </w:tcBorders>
          </w:tcPr>
          <w:p w14:paraId="40293D92" w14:textId="1E38FFFD"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39.48</w:t>
            </w:r>
          </w:p>
        </w:tc>
        <w:tc>
          <w:tcPr>
            <w:tcW w:w="1080" w:type="dxa"/>
            <w:tcBorders>
              <w:top w:val="nil"/>
              <w:left w:val="nil"/>
              <w:bottom w:val="nil"/>
            </w:tcBorders>
          </w:tcPr>
          <w:p w14:paraId="092BCE9A" w14:textId="1003A550" w:rsidR="00044F2C" w:rsidRPr="00F2071E" w:rsidRDefault="00044F2C" w:rsidP="00F2071E">
            <w:pPr>
              <w:spacing w:line="360" w:lineRule="auto"/>
              <w:jc w:val="right"/>
              <w:rPr>
                <w:rFonts w:ascii="Arial" w:hAnsi="Arial" w:cs="Arial"/>
                <w:b/>
                <w:bCs/>
                <w:sz w:val="21"/>
                <w:szCs w:val="21"/>
              </w:rPr>
            </w:pPr>
            <w:r w:rsidRPr="0069151A">
              <w:rPr>
                <w:rFonts w:ascii="Arial" w:hAnsi="Arial" w:cs="Arial"/>
                <w:b/>
                <w:bCs/>
                <w:color w:val="000000"/>
                <w:sz w:val="21"/>
                <w:szCs w:val="21"/>
              </w:rPr>
              <w:t>0.55</w:t>
            </w:r>
          </w:p>
        </w:tc>
      </w:tr>
      <w:tr w:rsidR="00044F2C" w14:paraId="49E65878" w14:textId="77777777" w:rsidTr="00F2071E">
        <w:tc>
          <w:tcPr>
            <w:tcW w:w="2785" w:type="dxa"/>
            <w:tcBorders>
              <w:top w:val="nil"/>
              <w:bottom w:val="nil"/>
              <w:right w:val="nil"/>
            </w:tcBorders>
          </w:tcPr>
          <w:p w14:paraId="04491C97" w14:textId="3AE49134" w:rsidR="00044F2C" w:rsidRPr="00F2071E" w:rsidRDefault="00044F2C" w:rsidP="00F2071E">
            <w:pPr>
              <w:spacing w:line="360" w:lineRule="auto"/>
              <w:rPr>
                <w:rFonts w:ascii="Arial" w:hAnsi="Arial" w:cs="Arial"/>
                <w:b/>
                <w:bCs/>
                <w:color w:val="002060"/>
                <w:sz w:val="21"/>
                <w:szCs w:val="21"/>
              </w:rPr>
            </w:pPr>
            <w:r w:rsidRPr="00F2071E">
              <w:rPr>
                <w:rFonts w:ascii="Arial" w:hAnsi="Arial" w:cs="Arial"/>
                <w:b/>
                <w:bCs/>
                <w:color w:val="002060"/>
                <w:sz w:val="21"/>
                <w:szCs w:val="21"/>
              </w:rPr>
              <w:t>Hour*ACEi Interaction</w:t>
            </w:r>
          </w:p>
        </w:tc>
        <w:tc>
          <w:tcPr>
            <w:tcW w:w="1080" w:type="dxa"/>
            <w:gridSpan w:val="2"/>
            <w:tcBorders>
              <w:top w:val="nil"/>
              <w:left w:val="nil"/>
              <w:bottom w:val="nil"/>
              <w:right w:val="nil"/>
            </w:tcBorders>
          </w:tcPr>
          <w:p w14:paraId="03DA7D7D" w14:textId="2C1BF4C6"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-7.9</w:t>
            </w:r>
          </w:p>
        </w:tc>
        <w:tc>
          <w:tcPr>
            <w:tcW w:w="900" w:type="dxa"/>
            <w:tcBorders>
              <w:top w:val="nil"/>
              <w:left w:val="nil"/>
              <w:bottom w:val="nil"/>
              <w:right w:val="nil"/>
            </w:tcBorders>
          </w:tcPr>
          <w:p w14:paraId="700CD376" w14:textId="1718A2C8"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-15.3</w:t>
            </w:r>
          </w:p>
        </w:tc>
        <w:tc>
          <w:tcPr>
            <w:tcW w:w="900" w:type="dxa"/>
            <w:tcBorders>
              <w:top w:val="nil"/>
              <w:left w:val="nil"/>
              <w:bottom w:val="nil"/>
              <w:right w:val="nil"/>
            </w:tcBorders>
          </w:tcPr>
          <w:p w14:paraId="371958C5" w14:textId="7F0B9805"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-0.5</w:t>
            </w:r>
          </w:p>
        </w:tc>
        <w:tc>
          <w:tcPr>
            <w:tcW w:w="990" w:type="dxa"/>
            <w:tcBorders>
              <w:top w:val="nil"/>
              <w:left w:val="nil"/>
              <w:bottom w:val="nil"/>
              <w:right w:val="nil"/>
            </w:tcBorders>
          </w:tcPr>
          <w:p w14:paraId="626F3DA1" w14:textId="30CD6A57"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0.0364</w:t>
            </w:r>
          </w:p>
        </w:tc>
        <w:tc>
          <w:tcPr>
            <w:tcW w:w="1080" w:type="dxa"/>
            <w:tcBorders>
              <w:top w:val="nil"/>
              <w:left w:val="nil"/>
              <w:bottom w:val="nil"/>
              <w:right w:val="nil"/>
            </w:tcBorders>
          </w:tcPr>
          <w:p w14:paraId="609C2EF1" w14:textId="7C37792E" w:rsidR="00044F2C" w:rsidRPr="00F2071E" w:rsidRDefault="00044F2C" w:rsidP="00F2071E">
            <w:pPr>
              <w:spacing w:line="360" w:lineRule="auto"/>
              <w:jc w:val="right"/>
              <w:rPr>
                <w:rFonts w:ascii="Arial" w:hAnsi="Arial" w:cs="Arial"/>
                <w:b/>
                <w:bCs/>
                <w:sz w:val="21"/>
                <w:szCs w:val="21"/>
              </w:rPr>
            </w:pPr>
            <w:r w:rsidRPr="0069151A">
              <w:rPr>
                <w:rFonts w:ascii="Arial" w:hAnsi="Arial" w:cs="Arial"/>
                <w:b/>
                <w:bCs/>
                <w:color w:val="000000"/>
                <w:sz w:val="21"/>
                <w:szCs w:val="21"/>
              </w:rPr>
              <w:t>-8.00</w:t>
            </w:r>
          </w:p>
        </w:tc>
        <w:tc>
          <w:tcPr>
            <w:tcW w:w="900" w:type="dxa"/>
            <w:tcBorders>
              <w:top w:val="nil"/>
              <w:left w:val="nil"/>
              <w:bottom w:val="nil"/>
              <w:right w:val="nil"/>
            </w:tcBorders>
          </w:tcPr>
          <w:p w14:paraId="62C1AB24" w14:textId="2807F90D"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-15.40</w:t>
            </w:r>
          </w:p>
        </w:tc>
        <w:tc>
          <w:tcPr>
            <w:tcW w:w="900" w:type="dxa"/>
            <w:tcBorders>
              <w:top w:val="nil"/>
              <w:left w:val="nil"/>
              <w:bottom w:val="nil"/>
              <w:right w:val="nil"/>
            </w:tcBorders>
          </w:tcPr>
          <w:p w14:paraId="3ACF6AE1" w14:textId="358C74E8"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-0.61</w:t>
            </w:r>
          </w:p>
        </w:tc>
        <w:tc>
          <w:tcPr>
            <w:tcW w:w="1080" w:type="dxa"/>
            <w:tcBorders>
              <w:top w:val="nil"/>
              <w:left w:val="nil"/>
              <w:bottom w:val="nil"/>
            </w:tcBorders>
          </w:tcPr>
          <w:p w14:paraId="42441BAB" w14:textId="52981525" w:rsidR="00044F2C" w:rsidRPr="00F2071E" w:rsidRDefault="00044F2C" w:rsidP="00F2071E">
            <w:pPr>
              <w:spacing w:line="360" w:lineRule="auto"/>
              <w:jc w:val="right"/>
              <w:rPr>
                <w:rFonts w:ascii="Arial" w:hAnsi="Arial" w:cs="Arial"/>
                <w:b/>
                <w:bCs/>
                <w:sz w:val="21"/>
                <w:szCs w:val="21"/>
              </w:rPr>
            </w:pPr>
            <w:r w:rsidRPr="0069151A">
              <w:rPr>
                <w:rFonts w:ascii="Arial" w:hAnsi="Arial" w:cs="Arial"/>
                <w:b/>
                <w:bCs/>
                <w:color w:val="000000"/>
                <w:sz w:val="21"/>
                <w:szCs w:val="21"/>
              </w:rPr>
              <w:t>0.0339</w:t>
            </w:r>
          </w:p>
        </w:tc>
      </w:tr>
      <w:tr w:rsidR="00044F2C" w14:paraId="10341BE6" w14:textId="77777777" w:rsidTr="00F2071E">
        <w:tc>
          <w:tcPr>
            <w:tcW w:w="2785" w:type="dxa"/>
            <w:tcBorders>
              <w:top w:val="nil"/>
              <w:bottom w:val="nil"/>
              <w:right w:val="nil"/>
            </w:tcBorders>
          </w:tcPr>
          <w:p w14:paraId="24DCDC45" w14:textId="58B3643E" w:rsidR="00044F2C" w:rsidRPr="00F2071E" w:rsidRDefault="00044F2C" w:rsidP="00F2071E">
            <w:pPr>
              <w:spacing w:line="360" w:lineRule="auto"/>
              <w:rPr>
                <w:rFonts w:ascii="Arial" w:hAnsi="Arial" w:cs="Arial"/>
                <w:b/>
                <w:bCs/>
                <w:color w:val="002060"/>
                <w:sz w:val="21"/>
                <w:szCs w:val="21"/>
              </w:rPr>
            </w:pPr>
            <w:r w:rsidRPr="00F2071E">
              <w:rPr>
                <w:rFonts w:ascii="Arial" w:hAnsi="Arial" w:cs="Arial"/>
                <w:b/>
                <w:bCs/>
                <w:color w:val="002060"/>
                <w:sz w:val="21"/>
                <w:szCs w:val="21"/>
              </w:rPr>
              <w:t>Hour*ARB Interaction</w:t>
            </w:r>
          </w:p>
        </w:tc>
        <w:tc>
          <w:tcPr>
            <w:tcW w:w="1080" w:type="dxa"/>
            <w:gridSpan w:val="2"/>
            <w:tcBorders>
              <w:top w:val="nil"/>
              <w:left w:val="nil"/>
              <w:bottom w:val="nil"/>
              <w:right w:val="nil"/>
            </w:tcBorders>
          </w:tcPr>
          <w:p w14:paraId="47FB1364" w14:textId="6DA9D3C4"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0.1</w:t>
            </w:r>
          </w:p>
        </w:tc>
        <w:tc>
          <w:tcPr>
            <w:tcW w:w="900" w:type="dxa"/>
            <w:tcBorders>
              <w:top w:val="nil"/>
              <w:left w:val="nil"/>
              <w:bottom w:val="nil"/>
              <w:right w:val="nil"/>
            </w:tcBorders>
          </w:tcPr>
          <w:p w14:paraId="0623B262" w14:textId="277A066A"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-8.7</w:t>
            </w:r>
          </w:p>
        </w:tc>
        <w:tc>
          <w:tcPr>
            <w:tcW w:w="900" w:type="dxa"/>
            <w:tcBorders>
              <w:top w:val="nil"/>
              <w:left w:val="nil"/>
              <w:bottom w:val="nil"/>
              <w:right w:val="nil"/>
            </w:tcBorders>
          </w:tcPr>
          <w:p w14:paraId="227EFEEB" w14:textId="466498E0"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9.0</w:t>
            </w:r>
          </w:p>
        </w:tc>
        <w:tc>
          <w:tcPr>
            <w:tcW w:w="990" w:type="dxa"/>
            <w:tcBorders>
              <w:top w:val="nil"/>
              <w:left w:val="nil"/>
              <w:bottom w:val="nil"/>
              <w:right w:val="nil"/>
            </w:tcBorders>
          </w:tcPr>
          <w:p w14:paraId="7D064260" w14:textId="51FE5005"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0.97</w:t>
            </w:r>
          </w:p>
        </w:tc>
        <w:tc>
          <w:tcPr>
            <w:tcW w:w="1080" w:type="dxa"/>
            <w:tcBorders>
              <w:top w:val="nil"/>
              <w:left w:val="nil"/>
              <w:bottom w:val="nil"/>
              <w:right w:val="nil"/>
            </w:tcBorders>
          </w:tcPr>
          <w:p w14:paraId="742D683D" w14:textId="780F856E" w:rsidR="00044F2C" w:rsidRPr="00F2071E" w:rsidRDefault="00044F2C" w:rsidP="00F2071E">
            <w:pPr>
              <w:spacing w:line="360" w:lineRule="auto"/>
              <w:jc w:val="right"/>
              <w:rPr>
                <w:rFonts w:ascii="Arial" w:hAnsi="Arial" w:cs="Arial"/>
                <w:b/>
                <w:bCs/>
                <w:sz w:val="21"/>
                <w:szCs w:val="21"/>
              </w:rPr>
            </w:pPr>
            <w:r w:rsidRPr="0069151A">
              <w:rPr>
                <w:rFonts w:ascii="Arial" w:hAnsi="Arial" w:cs="Arial"/>
                <w:b/>
                <w:bCs/>
                <w:color w:val="000000"/>
                <w:sz w:val="21"/>
                <w:szCs w:val="21"/>
              </w:rPr>
              <w:t>0.04</w:t>
            </w:r>
          </w:p>
        </w:tc>
        <w:tc>
          <w:tcPr>
            <w:tcW w:w="900" w:type="dxa"/>
            <w:tcBorders>
              <w:top w:val="nil"/>
              <w:left w:val="nil"/>
              <w:bottom w:val="nil"/>
              <w:right w:val="nil"/>
            </w:tcBorders>
          </w:tcPr>
          <w:p w14:paraId="0D04E6AC" w14:textId="45C041FA"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-8.77</w:t>
            </w:r>
          </w:p>
        </w:tc>
        <w:tc>
          <w:tcPr>
            <w:tcW w:w="900" w:type="dxa"/>
            <w:tcBorders>
              <w:top w:val="nil"/>
              <w:left w:val="nil"/>
              <w:bottom w:val="nil"/>
              <w:right w:val="nil"/>
            </w:tcBorders>
          </w:tcPr>
          <w:p w14:paraId="1012075D" w14:textId="2579F25F"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8.86</w:t>
            </w:r>
          </w:p>
        </w:tc>
        <w:tc>
          <w:tcPr>
            <w:tcW w:w="1080" w:type="dxa"/>
            <w:tcBorders>
              <w:top w:val="nil"/>
              <w:left w:val="nil"/>
              <w:bottom w:val="nil"/>
            </w:tcBorders>
          </w:tcPr>
          <w:p w14:paraId="1EB13B13" w14:textId="7AC997EF" w:rsidR="00044F2C" w:rsidRPr="00F2071E" w:rsidRDefault="00044F2C" w:rsidP="00F2071E">
            <w:pPr>
              <w:spacing w:line="360" w:lineRule="auto"/>
              <w:jc w:val="right"/>
              <w:rPr>
                <w:rFonts w:ascii="Arial" w:hAnsi="Arial" w:cs="Arial"/>
                <w:b/>
                <w:bCs/>
                <w:sz w:val="21"/>
                <w:szCs w:val="21"/>
              </w:rPr>
            </w:pPr>
            <w:r w:rsidRPr="0069151A">
              <w:rPr>
                <w:rFonts w:ascii="Arial" w:hAnsi="Arial" w:cs="Arial"/>
                <w:b/>
                <w:bCs/>
                <w:color w:val="000000"/>
                <w:sz w:val="21"/>
                <w:szCs w:val="21"/>
              </w:rPr>
              <w:t>0.99</w:t>
            </w:r>
          </w:p>
        </w:tc>
      </w:tr>
      <w:tr w:rsidR="00044F2C" w14:paraId="67375D49" w14:textId="77777777" w:rsidTr="00F2071E">
        <w:tc>
          <w:tcPr>
            <w:tcW w:w="2785" w:type="dxa"/>
            <w:tcBorders>
              <w:top w:val="nil"/>
              <w:bottom w:val="nil"/>
              <w:right w:val="nil"/>
            </w:tcBorders>
          </w:tcPr>
          <w:p w14:paraId="3A1F11C9" w14:textId="46A03729" w:rsidR="00044F2C" w:rsidRPr="00F2071E" w:rsidRDefault="00044F2C" w:rsidP="00F2071E">
            <w:pPr>
              <w:spacing w:line="360" w:lineRule="auto"/>
              <w:rPr>
                <w:rFonts w:ascii="Arial" w:hAnsi="Arial" w:cs="Arial"/>
                <w:b/>
                <w:bCs/>
                <w:color w:val="002060"/>
                <w:sz w:val="21"/>
                <w:szCs w:val="21"/>
              </w:rPr>
            </w:pPr>
            <w:r w:rsidRPr="00F2071E">
              <w:rPr>
                <w:rFonts w:ascii="Arial" w:hAnsi="Arial" w:cs="Arial"/>
                <w:b/>
                <w:bCs/>
                <w:color w:val="002060"/>
                <w:sz w:val="21"/>
                <w:szCs w:val="21"/>
              </w:rPr>
              <w:t>Hour*ACEi*Treatment Interaction</w:t>
            </w:r>
          </w:p>
        </w:tc>
        <w:tc>
          <w:tcPr>
            <w:tcW w:w="1080" w:type="dxa"/>
            <w:gridSpan w:val="2"/>
            <w:tcBorders>
              <w:top w:val="nil"/>
              <w:left w:val="nil"/>
              <w:bottom w:val="nil"/>
              <w:right w:val="nil"/>
            </w:tcBorders>
          </w:tcPr>
          <w:p w14:paraId="54FA0D95" w14:textId="05AE2F8E"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9.0</w:t>
            </w:r>
          </w:p>
        </w:tc>
        <w:tc>
          <w:tcPr>
            <w:tcW w:w="900" w:type="dxa"/>
            <w:tcBorders>
              <w:top w:val="nil"/>
              <w:left w:val="nil"/>
              <w:bottom w:val="nil"/>
              <w:right w:val="nil"/>
            </w:tcBorders>
          </w:tcPr>
          <w:p w14:paraId="17E7E480" w14:textId="1F8FBF77"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-1.3</w:t>
            </w:r>
          </w:p>
        </w:tc>
        <w:tc>
          <w:tcPr>
            <w:tcW w:w="900" w:type="dxa"/>
            <w:tcBorders>
              <w:top w:val="nil"/>
              <w:left w:val="nil"/>
              <w:bottom w:val="nil"/>
              <w:right w:val="nil"/>
            </w:tcBorders>
          </w:tcPr>
          <w:p w14:paraId="3635AE09" w14:textId="65D975BA" w:rsidR="00044F2C" w:rsidRPr="00F2071E" w:rsidRDefault="00044F2C" w:rsidP="00F2071E">
            <w:pPr>
              <w:spacing w:line="360" w:lineRule="auto"/>
              <w:jc w:val="center"/>
              <w:rPr>
                <w:rFonts w:ascii="Arial" w:hAnsi="Arial" w:cs="Arial"/>
                <w:b/>
                <w:bCs/>
                <w:sz w:val="21"/>
                <w:szCs w:val="21"/>
              </w:rPr>
            </w:pPr>
            <w:r w:rsidRPr="00F2071E">
              <w:rPr>
                <w:rFonts w:ascii="Arial" w:hAnsi="Arial" w:cs="Arial"/>
                <w:b/>
                <w:bCs/>
                <w:color w:val="000000"/>
                <w:sz w:val="21"/>
                <w:szCs w:val="21"/>
              </w:rPr>
              <w:t>19.3</w:t>
            </w:r>
          </w:p>
        </w:tc>
        <w:tc>
          <w:tcPr>
            <w:tcW w:w="990" w:type="dxa"/>
            <w:tcBorders>
              <w:top w:val="nil"/>
              <w:left w:val="nil"/>
              <w:bottom w:val="nil"/>
              <w:right w:val="nil"/>
            </w:tcBorders>
          </w:tcPr>
          <w:p w14:paraId="44625733" w14:textId="54BD65D2" w:rsidR="00044F2C" w:rsidRPr="00F2071E" w:rsidRDefault="00044F2C" w:rsidP="00F2071E">
            <w:pPr>
              <w:spacing w:line="360" w:lineRule="auto"/>
              <w:jc w:val="right"/>
              <w:rPr>
                <w:rFonts w:ascii="Arial" w:hAnsi="Arial" w:cs="Arial"/>
                <w:b/>
                <w:bCs/>
                <w:sz w:val="21"/>
                <w:szCs w:val="21"/>
              </w:rPr>
            </w:pPr>
            <w:r w:rsidRPr="00F2071E">
              <w:rPr>
                <w:rFonts w:ascii="Arial" w:hAnsi="Arial" w:cs="Arial"/>
                <w:b/>
                <w:bCs/>
                <w:color w:val="000000"/>
                <w:sz w:val="21"/>
                <w:szCs w:val="21"/>
              </w:rPr>
              <w:t>0.0856</w:t>
            </w:r>
          </w:p>
        </w:tc>
        <w:tc>
          <w:tcPr>
            <w:tcW w:w="1080" w:type="dxa"/>
            <w:tcBorders>
              <w:top w:val="nil"/>
              <w:left w:val="nil"/>
              <w:bottom w:val="nil"/>
              <w:right w:val="nil"/>
            </w:tcBorders>
          </w:tcPr>
          <w:p w14:paraId="0BB827C2" w14:textId="20365E6E" w:rsidR="00044F2C" w:rsidRPr="00F2071E" w:rsidRDefault="00044F2C" w:rsidP="00F2071E">
            <w:pPr>
              <w:spacing w:line="360" w:lineRule="auto"/>
              <w:jc w:val="right"/>
              <w:rPr>
                <w:rFonts w:ascii="Arial" w:hAnsi="Arial" w:cs="Arial"/>
                <w:b/>
                <w:bCs/>
                <w:sz w:val="21"/>
                <w:szCs w:val="21"/>
              </w:rPr>
            </w:pPr>
            <w:r w:rsidRPr="0069151A">
              <w:rPr>
                <w:rFonts w:ascii="Arial" w:hAnsi="Arial" w:cs="Arial"/>
                <w:b/>
                <w:bCs/>
                <w:color w:val="000000"/>
                <w:sz w:val="21"/>
                <w:szCs w:val="21"/>
              </w:rPr>
              <w:t>10.30</w:t>
            </w:r>
          </w:p>
        </w:tc>
        <w:tc>
          <w:tcPr>
            <w:tcW w:w="900" w:type="dxa"/>
            <w:tcBorders>
              <w:top w:val="nil"/>
              <w:left w:val="nil"/>
              <w:bottom w:val="nil"/>
              <w:right w:val="nil"/>
            </w:tcBorders>
          </w:tcPr>
          <w:p w14:paraId="32D9E3FE" w14:textId="5D457323"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-0.15</w:t>
            </w:r>
          </w:p>
        </w:tc>
        <w:tc>
          <w:tcPr>
            <w:tcW w:w="900" w:type="dxa"/>
            <w:tcBorders>
              <w:top w:val="nil"/>
              <w:left w:val="nil"/>
              <w:bottom w:val="nil"/>
              <w:right w:val="nil"/>
            </w:tcBorders>
          </w:tcPr>
          <w:p w14:paraId="6C0C48AF" w14:textId="7208D5D8" w:rsidR="00044F2C" w:rsidRPr="00F2071E" w:rsidRDefault="00044F2C" w:rsidP="00F2071E">
            <w:pPr>
              <w:spacing w:line="360" w:lineRule="auto"/>
              <w:jc w:val="center"/>
              <w:rPr>
                <w:rFonts w:ascii="Arial" w:hAnsi="Arial" w:cs="Arial"/>
                <w:b/>
                <w:bCs/>
                <w:sz w:val="21"/>
                <w:szCs w:val="21"/>
              </w:rPr>
            </w:pPr>
            <w:r w:rsidRPr="0069151A">
              <w:rPr>
                <w:rFonts w:ascii="Arial" w:hAnsi="Arial" w:cs="Arial"/>
                <w:b/>
                <w:bCs/>
                <w:color w:val="000000"/>
                <w:sz w:val="21"/>
                <w:szCs w:val="21"/>
              </w:rPr>
              <w:t>20.75</w:t>
            </w:r>
          </w:p>
        </w:tc>
        <w:tc>
          <w:tcPr>
            <w:tcW w:w="1080" w:type="dxa"/>
            <w:tcBorders>
              <w:top w:val="nil"/>
              <w:left w:val="nil"/>
              <w:bottom w:val="nil"/>
            </w:tcBorders>
          </w:tcPr>
          <w:p w14:paraId="2E4D515E" w14:textId="30419599" w:rsidR="00044F2C" w:rsidRPr="00F2071E" w:rsidRDefault="00044F2C" w:rsidP="00F2071E">
            <w:pPr>
              <w:spacing w:line="360" w:lineRule="auto"/>
              <w:jc w:val="right"/>
              <w:rPr>
                <w:rFonts w:ascii="Arial" w:hAnsi="Arial" w:cs="Arial"/>
                <w:b/>
                <w:bCs/>
                <w:sz w:val="21"/>
                <w:szCs w:val="21"/>
              </w:rPr>
            </w:pPr>
            <w:r w:rsidRPr="0069151A">
              <w:rPr>
                <w:rFonts w:ascii="Arial" w:hAnsi="Arial" w:cs="Arial"/>
                <w:b/>
                <w:bCs/>
                <w:color w:val="000000"/>
                <w:sz w:val="21"/>
                <w:szCs w:val="21"/>
              </w:rPr>
              <w:t>0.0533</w:t>
            </w:r>
          </w:p>
        </w:tc>
      </w:tr>
      <w:tr w:rsidR="00044F2C" w14:paraId="6DA1F9A1" w14:textId="77777777" w:rsidTr="00F2071E">
        <w:tc>
          <w:tcPr>
            <w:tcW w:w="2785" w:type="dxa"/>
            <w:tcBorders>
              <w:top w:val="nil"/>
              <w:bottom w:val="nil"/>
              <w:right w:val="nil"/>
            </w:tcBorders>
          </w:tcPr>
          <w:p w14:paraId="5202A710" w14:textId="47E46068" w:rsidR="00044F2C" w:rsidRPr="00F2071E" w:rsidRDefault="00044F2C" w:rsidP="00F2071E">
            <w:pPr>
              <w:spacing w:line="360" w:lineRule="auto"/>
              <w:rPr>
                <w:rFonts w:ascii="Arial" w:hAnsi="Arial" w:cs="Arial"/>
                <w:b/>
                <w:bCs/>
                <w:color w:val="002060"/>
                <w:sz w:val="21"/>
                <w:szCs w:val="21"/>
              </w:rPr>
            </w:pPr>
            <w:r w:rsidRPr="00F2071E">
              <w:rPr>
                <w:rFonts w:ascii="Arial" w:hAnsi="Arial" w:cs="Arial"/>
                <w:b/>
                <w:bCs/>
                <w:color w:val="002060"/>
                <w:sz w:val="21"/>
                <w:szCs w:val="21"/>
              </w:rPr>
              <w:t>Hour*ARB*Treatment Interaction</w:t>
            </w:r>
          </w:p>
        </w:tc>
        <w:tc>
          <w:tcPr>
            <w:tcW w:w="1080" w:type="dxa"/>
            <w:gridSpan w:val="2"/>
            <w:tcBorders>
              <w:top w:val="nil"/>
              <w:left w:val="nil"/>
              <w:bottom w:val="nil"/>
              <w:right w:val="nil"/>
            </w:tcBorders>
          </w:tcPr>
          <w:p w14:paraId="4AD00015" w14:textId="5B2DB7DE" w:rsidR="00044F2C" w:rsidRPr="00F2071E" w:rsidRDefault="00044F2C" w:rsidP="00F2071E">
            <w:pPr>
              <w:spacing w:line="360" w:lineRule="auto"/>
              <w:jc w:val="right"/>
              <w:rPr>
                <w:rFonts w:ascii="Arial" w:hAnsi="Arial" w:cs="Arial"/>
                <w:b/>
                <w:bCs/>
                <w:color w:val="000000"/>
                <w:sz w:val="21"/>
                <w:szCs w:val="21"/>
              </w:rPr>
            </w:pPr>
            <w:r w:rsidRPr="00F2071E">
              <w:rPr>
                <w:rFonts w:ascii="Arial" w:hAnsi="Arial" w:cs="Arial"/>
                <w:b/>
                <w:bCs/>
                <w:color w:val="000000"/>
                <w:sz w:val="21"/>
                <w:szCs w:val="21"/>
              </w:rPr>
              <w:t>24.0</w:t>
            </w:r>
          </w:p>
        </w:tc>
        <w:tc>
          <w:tcPr>
            <w:tcW w:w="900" w:type="dxa"/>
            <w:tcBorders>
              <w:top w:val="nil"/>
              <w:left w:val="nil"/>
              <w:bottom w:val="nil"/>
              <w:right w:val="nil"/>
            </w:tcBorders>
          </w:tcPr>
          <w:p w14:paraId="289FF55B" w14:textId="37DD6DD6" w:rsidR="00044F2C" w:rsidRPr="00F2071E" w:rsidRDefault="00044F2C" w:rsidP="00F2071E">
            <w:pPr>
              <w:spacing w:line="360" w:lineRule="auto"/>
              <w:jc w:val="center"/>
              <w:rPr>
                <w:rFonts w:ascii="Arial" w:hAnsi="Arial" w:cs="Arial"/>
                <w:b/>
                <w:bCs/>
                <w:color w:val="000000"/>
                <w:sz w:val="21"/>
                <w:szCs w:val="21"/>
              </w:rPr>
            </w:pPr>
            <w:r w:rsidRPr="00F2071E">
              <w:rPr>
                <w:rFonts w:ascii="Arial" w:hAnsi="Arial" w:cs="Arial"/>
                <w:b/>
                <w:bCs/>
                <w:color w:val="000000"/>
                <w:sz w:val="21"/>
                <w:szCs w:val="21"/>
              </w:rPr>
              <w:t>11.9</w:t>
            </w:r>
          </w:p>
        </w:tc>
        <w:tc>
          <w:tcPr>
            <w:tcW w:w="900" w:type="dxa"/>
            <w:tcBorders>
              <w:top w:val="nil"/>
              <w:left w:val="nil"/>
              <w:bottom w:val="nil"/>
              <w:right w:val="nil"/>
            </w:tcBorders>
          </w:tcPr>
          <w:p w14:paraId="1B9461BA" w14:textId="4C4E74F5" w:rsidR="00044F2C" w:rsidRPr="00F2071E" w:rsidRDefault="00044F2C" w:rsidP="00F2071E">
            <w:pPr>
              <w:spacing w:line="360" w:lineRule="auto"/>
              <w:jc w:val="center"/>
              <w:rPr>
                <w:rFonts w:ascii="Arial" w:hAnsi="Arial" w:cs="Arial"/>
                <w:b/>
                <w:bCs/>
                <w:color w:val="000000"/>
                <w:sz w:val="21"/>
                <w:szCs w:val="21"/>
              </w:rPr>
            </w:pPr>
            <w:r w:rsidRPr="00F2071E">
              <w:rPr>
                <w:rFonts w:ascii="Arial" w:hAnsi="Arial" w:cs="Arial"/>
                <w:b/>
                <w:bCs/>
                <w:color w:val="000000"/>
                <w:sz w:val="21"/>
                <w:szCs w:val="21"/>
              </w:rPr>
              <w:t>36.1</w:t>
            </w:r>
          </w:p>
        </w:tc>
        <w:tc>
          <w:tcPr>
            <w:tcW w:w="990" w:type="dxa"/>
            <w:tcBorders>
              <w:top w:val="nil"/>
              <w:left w:val="nil"/>
              <w:bottom w:val="nil"/>
              <w:right w:val="nil"/>
            </w:tcBorders>
          </w:tcPr>
          <w:p w14:paraId="2675E2DB" w14:textId="3BF06FEE" w:rsidR="00044F2C" w:rsidRPr="00F2071E" w:rsidRDefault="00044F2C" w:rsidP="00F2071E">
            <w:pPr>
              <w:spacing w:line="360" w:lineRule="auto"/>
              <w:jc w:val="right"/>
              <w:rPr>
                <w:rFonts w:ascii="Arial" w:hAnsi="Arial" w:cs="Arial"/>
                <w:b/>
                <w:bCs/>
                <w:color w:val="000000"/>
                <w:sz w:val="21"/>
                <w:szCs w:val="21"/>
              </w:rPr>
            </w:pPr>
            <w:r w:rsidRPr="00F2071E">
              <w:rPr>
                <w:rFonts w:ascii="Arial" w:hAnsi="Arial" w:cs="Arial"/>
                <w:b/>
                <w:bCs/>
                <w:color w:val="000000"/>
                <w:sz w:val="21"/>
                <w:szCs w:val="21"/>
              </w:rPr>
              <w:t>0.0001</w:t>
            </w:r>
          </w:p>
        </w:tc>
        <w:tc>
          <w:tcPr>
            <w:tcW w:w="1080" w:type="dxa"/>
            <w:tcBorders>
              <w:top w:val="nil"/>
              <w:left w:val="nil"/>
              <w:bottom w:val="nil"/>
              <w:right w:val="nil"/>
            </w:tcBorders>
          </w:tcPr>
          <w:p w14:paraId="138CAD93" w14:textId="3C84D2AE" w:rsidR="00044F2C" w:rsidRPr="00F2071E" w:rsidRDefault="00044F2C" w:rsidP="00F2071E">
            <w:pPr>
              <w:spacing w:line="360" w:lineRule="auto"/>
              <w:jc w:val="right"/>
              <w:rPr>
                <w:rFonts w:ascii="Arial" w:hAnsi="Arial" w:cs="Arial"/>
                <w:b/>
                <w:bCs/>
                <w:color w:val="000000"/>
                <w:sz w:val="21"/>
                <w:szCs w:val="21"/>
              </w:rPr>
            </w:pPr>
            <w:r w:rsidRPr="0069151A">
              <w:rPr>
                <w:rFonts w:ascii="Arial" w:hAnsi="Arial" w:cs="Arial"/>
                <w:b/>
                <w:bCs/>
                <w:color w:val="000000"/>
                <w:sz w:val="21"/>
                <w:szCs w:val="21"/>
              </w:rPr>
              <w:t>21.37</w:t>
            </w:r>
          </w:p>
        </w:tc>
        <w:tc>
          <w:tcPr>
            <w:tcW w:w="900" w:type="dxa"/>
            <w:tcBorders>
              <w:top w:val="nil"/>
              <w:left w:val="nil"/>
              <w:bottom w:val="nil"/>
              <w:right w:val="nil"/>
            </w:tcBorders>
          </w:tcPr>
          <w:p w14:paraId="16EB94DB" w14:textId="7EE4F436" w:rsidR="00044F2C" w:rsidRPr="00F2071E" w:rsidRDefault="00044F2C" w:rsidP="00F2071E">
            <w:pPr>
              <w:spacing w:line="360" w:lineRule="auto"/>
              <w:jc w:val="center"/>
              <w:rPr>
                <w:rFonts w:ascii="Arial" w:hAnsi="Arial" w:cs="Arial"/>
                <w:b/>
                <w:bCs/>
                <w:color w:val="000000"/>
                <w:sz w:val="21"/>
                <w:szCs w:val="21"/>
              </w:rPr>
            </w:pPr>
            <w:r w:rsidRPr="0069151A">
              <w:rPr>
                <w:rFonts w:ascii="Arial" w:hAnsi="Arial" w:cs="Arial"/>
                <w:b/>
                <w:bCs/>
                <w:color w:val="000000"/>
                <w:sz w:val="21"/>
                <w:szCs w:val="21"/>
              </w:rPr>
              <w:t>9.04</w:t>
            </w:r>
          </w:p>
        </w:tc>
        <w:tc>
          <w:tcPr>
            <w:tcW w:w="900" w:type="dxa"/>
            <w:tcBorders>
              <w:top w:val="nil"/>
              <w:left w:val="nil"/>
              <w:bottom w:val="nil"/>
              <w:right w:val="nil"/>
            </w:tcBorders>
          </w:tcPr>
          <w:p w14:paraId="66BA4EBA" w14:textId="4AC80635" w:rsidR="00044F2C" w:rsidRPr="00F2071E" w:rsidRDefault="00044F2C" w:rsidP="00F2071E">
            <w:pPr>
              <w:spacing w:line="360" w:lineRule="auto"/>
              <w:jc w:val="center"/>
              <w:rPr>
                <w:rFonts w:ascii="Arial" w:hAnsi="Arial" w:cs="Arial"/>
                <w:b/>
                <w:bCs/>
                <w:color w:val="000000"/>
                <w:sz w:val="21"/>
                <w:szCs w:val="21"/>
              </w:rPr>
            </w:pPr>
            <w:r w:rsidRPr="0069151A">
              <w:rPr>
                <w:rFonts w:ascii="Arial" w:hAnsi="Arial" w:cs="Arial"/>
                <w:b/>
                <w:bCs/>
                <w:color w:val="000000"/>
                <w:sz w:val="21"/>
                <w:szCs w:val="21"/>
              </w:rPr>
              <w:t>33.69</w:t>
            </w:r>
          </w:p>
        </w:tc>
        <w:tc>
          <w:tcPr>
            <w:tcW w:w="1080" w:type="dxa"/>
            <w:tcBorders>
              <w:top w:val="nil"/>
              <w:left w:val="nil"/>
              <w:bottom w:val="nil"/>
            </w:tcBorders>
          </w:tcPr>
          <w:p w14:paraId="146B261E" w14:textId="6799641A" w:rsidR="00044F2C" w:rsidRPr="00F2071E" w:rsidRDefault="00044F2C" w:rsidP="00F2071E">
            <w:pPr>
              <w:spacing w:line="360" w:lineRule="auto"/>
              <w:jc w:val="right"/>
              <w:rPr>
                <w:rFonts w:ascii="Arial" w:hAnsi="Arial" w:cs="Arial"/>
                <w:b/>
                <w:bCs/>
                <w:color w:val="000000"/>
                <w:sz w:val="21"/>
                <w:szCs w:val="21"/>
              </w:rPr>
            </w:pPr>
            <w:r w:rsidRPr="0069151A">
              <w:rPr>
                <w:rFonts w:ascii="Arial" w:hAnsi="Arial" w:cs="Arial"/>
                <w:b/>
                <w:bCs/>
                <w:color w:val="000000"/>
                <w:sz w:val="21"/>
                <w:szCs w:val="21"/>
              </w:rPr>
              <w:t>0.0007</w:t>
            </w:r>
          </w:p>
        </w:tc>
      </w:tr>
      <w:tr w:rsidR="00044F2C" w14:paraId="64B95E78" w14:textId="77777777" w:rsidTr="00F2071E">
        <w:tc>
          <w:tcPr>
            <w:tcW w:w="2785" w:type="dxa"/>
            <w:tcBorders>
              <w:top w:val="nil"/>
              <w:bottom w:val="nil"/>
              <w:right w:val="nil"/>
            </w:tcBorders>
          </w:tcPr>
          <w:p w14:paraId="79F2802F" w14:textId="11863C99" w:rsidR="00044F2C" w:rsidRPr="00E23DB6" w:rsidRDefault="00044F2C" w:rsidP="00F2071E">
            <w:pPr>
              <w:spacing w:line="360" w:lineRule="auto"/>
              <w:rPr>
                <w:rFonts w:ascii="Arial" w:hAnsi="Arial" w:cs="Arial"/>
                <w:color w:val="002060"/>
                <w:sz w:val="21"/>
                <w:szCs w:val="21"/>
              </w:rPr>
            </w:pPr>
            <w:r w:rsidRPr="00E23DB6">
              <w:rPr>
                <w:rFonts w:ascii="Arial" w:hAnsi="Arial" w:cs="Arial"/>
                <w:color w:val="002060"/>
                <w:sz w:val="21"/>
                <w:szCs w:val="21"/>
              </w:rPr>
              <w:t>Age (years)</w:t>
            </w:r>
          </w:p>
        </w:tc>
        <w:tc>
          <w:tcPr>
            <w:tcW w:w="1080" w:type="dxa"/>
            <w:gridSpan w:val="2"/>
            <w:tcBorders>
              <w:top w:val="nil"/>
              <w:left w:val="nil"/>
              <w:bottom w:val="nil"/>
              <w:right w:val="nil"/>
            </w:tcBorders>
          </w:tcPr>
          <w:p w14:paraId="672C7E16" w14:textId="61302EC6" w:rsidR="00044F2C" w:rsidRPr="00044F2C" w:rsidRDefault="00044F2C" w:rsidP="00F2071E">
            <w:pPr>
              <w:spacing w:line="360" w:lineRule="auto"/>
              <w:jc w:val="right"/>
              <w:rPr>
                <w:rFonts w:ascii="Arial" w:hAnsi="Arial" w:cs="Arial"/>
                <w:color w:val="000000"/>
                <w:sz w:val="21"/>
                <w:szCs w:val="21"/>
              </w:rPr>
            </w:pPr>
            <w:r w:rsidRPr="00044F2C">
              <w:rPr>
                <w:rFonts w:ascii="Arial" w:hAnsi="Arial" w:cs="Arial"/>
                <w:color w:val="000000"/>
                <w:sz w:val="21"/>
                <w:szCs w:val="21"/>
              </w:rPr>
              <w:t>0.0</w:t>
            </w:r>
          </w:p>
        </w:tc>
        <w:tc>
          <w:tcPr>
            <w:tcW w:w="900" w:type="dxa"/>
            <w:tcBorders>
              <w:top w:val="nil"/>
              <w:left w:val="nil"/>
              <w:bottom w:val="nil"/>
              <w:right w:val="nil"/>
            </w:tcBorders>
          </w:tcPr>
          <w:p w14:paraId="30EE0B4D" w14:textId="010FCD99" w:rsidR="00044F2C" w:rsidRPr="00044F2C" w:rsidRDefault="00044F2C" w:rsidP="00F2071E">
            <w:pPr>
              <w:spacing w:line="360" w:lineRule="auto"/>
              <w:jc w:val="center"/>
              <w:rPr>
                <w:rFonts w:ascii="Arial" w:hAnsi="Arial" w:cs="Arial"/>
                <w:color w:val="000000"/>
                <w:sz w:val="21"/>
                <w:szCs w:val="21"/>
              </w:rPr>
            </w:pPr>
            <w:r w:rsidRPr="00044F2C">
              <w:rPr>
                <w:rFonts w:ascii="Arial" w:hAnsi="Arial" w:cs="Arial"/>
                <w:color w:val="000000"/>
                <w:sz w:val="21"/>
                <w:szCs w:val="21"/>
              </w:rPr>
              <w:t>-0.3</w:t>
            </w:r>
          </w:p>
        </w:tc>
        <w:tc>
          <w:tcPr>
            <w:tcW w:w="900" w:type="dxa"/>
            <w:tcBorders>
              <w:top w:val="nil"/>
              <w:left w:val="nil"/>
              <w:bottom w:val="nil"/>
              <w:right w:val="nil"/>
            </w:tcBorders>
          </w:tcPr>
          <w:p w14:paraId="373465BC" w14:textId="334B8743" w:rsidR="00044F2C" w:rsidRPr="00044F2C" w:rsidRDefault="00044F2C" w:rsidP="00F2071E">
            <w:pPr>
              <w:spacing w:line="360" w:lineRule="auto"/>
              <w:jc w:val="center"/>
              <w:rPr>
                <w:rFonts w:ascii="Arial" w:hAnsi="Arial" w:cs="Arial"/>
                <w:color w:val="000000"/>
                <w:sz w:val="21"/>
                <w:szCs w:val="21"/>
              </w:rPr>
            </w:pPr>
            <w:r w:rsidRPr="00044F2C">
              <w:rPr>
                <w:rFonts w:ascii="Arial" w:hAnsi="Arial" w:cs="Arial"/>
                <w:color w:val="000000"/>
                <w:sz w:val="21"/>
                <w:szCs w:val="21"/>
              </w:rPr>
              <w:t>0.2</w:t>
            </w:r>
          </w:p>
        </w:tc>
        <w:tc>
          <w:tcPr>
            <w:tcW w:w="990" w:type="dxa"/>
            <w:tcBorders>
              <w:top w:val="nil"/>
              <w:left w:val="nil"/>
              <w:bottom w:val="nil"/>
              <w:right w:val="nil"/>
            </w:tcBorders>
          </w:tcPr>
          <w:p w14:paraId="702FB230" w14:textId="189F3B9F" w:rsidR="00044F2C" w:rsidRPr="00044F2C" w:rsidRDefault="00044F2C" w:rsidP="00F2071E">
            <w:pPr>
              <w:spacing w:line="360" w:lineRule="auto"/>
              <w:jc w:val="right"/>
              <w:rPr>
                <w:rFonts w:ascii="Arial" w:hAnsi="Arial" w:cs="Arial"/>
                <w:color w:val="000000"/>
                <w:sz w:val="21"/>
                <w:szCs w:val="21"/>
              </w:rPr>
            </w:pPr>
            <w:r w:rsidRPr="00044F2C">
              <w:rPr>
                <w:rFonts w:ascii="Arial" w:hAnsi="Arial" w:cs="Arial"/>
                <w:color w:val="000000"/>
                <w:sz w:val="21"/>
                <w:szCs w:val="21"/>
              </w:rPr>
              <w:t>0.81</w:t>
            </w:r>
          </w:p>
        </w:tc>
        <w:tc>
          <w:tcPr>
            <w:tcW w:w="1080" w:type="dxa"/>
            <w:tcBorders>
              <w:top w:val="nil"/>
              <w:left w:val="nil"/>
              <w:bottom w:val="nil"/>
              <w:right w:val="nil"/>
            </w:tcBorders>
          </w:tcPr>
          <w:p w14:paraId="70D3D3EB" w14:textId="20A7D3BA" w:rsidR="00044F2C" w:rsidRPr="00044F2C" w:rsidRDefault="00044F2C" w:rsidP="00F2071E">
            <w:pPr>
              <w:spacing w:line="360" w:lineRule="auto"/>
              <w:jc w:val="right"/>
              <w:rPr>
                <w:rFonts w:ascii="Arial" w:hAnsi="Arial" w:cs="Arial"/>
                <w:color w:val="000000"/>
                <w:sz w:val="21"/>
                <w:szCs w:val="21"/>
              </w:rPr>
            </w:pPr>
            <w:r w:rsidRPr="0069151A">
              <w:rPr>
                <w:rFonts w:ascii="Arial" w:hAnsi="Arial" w:cs="Arial"/>
                <w:color w:val="000000"/>
                <w:sz w:val="21"/>
                <w:szCs w:val="21"/>
              </w:rPr>
              <w:t>0.02</w:t>
            </w:r>
          </w:p>
        </w:tc>
        <w:tc>
          <w:tcPr>
            <w:tcW w:w="900" w:type="dxa"/>
            <w:tcBorders>
              <w:top w:val="nil"/>
              <w:left w:val="nil"/>
              <w:bottom w:val="nil"/>
              <w:right w:val="nil"/>
            </w:tcBorders>
          </w:tcPr>
          <w:p w14:paraId="0975E193" w14:textId="770FBCAF"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-0.21</w:t>
            </w:r>
          </w:p>
        </w:tc>
        <w:tc>
          <w:tcPr>
            <w:tcW w:w="900" w:type="dxa"/>
            <w:tcBorders>
              <w:top w:val="nil"/>
              <w:left w:val="nil"/>
              <w:bottom w:val="nil"/>
              <w:right w:val="nil"/>
            </w:tcBorders>
          </w:tcPr>
          <w:p w14:paraId="0A5B79FB" w14:textId="28EFCA7E"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0.24</w:t>
            </w:r>
          </w:p>
        </w:tc>
        <w:tc>
          <w:tcPr>
            <w:tcW w:w="1080" w:type="dxa"/>
            <w:tcBorders>
              <w:top w:val="nil"/>
              <w:left w:val="nil"/>
              <w:bottom w:val="nil"/>
            </w:tcBorders>
          </w:tcPr>
          <w:p w14:paraId="726340C9" w14:textId="09BBB0EA" w:rsidR="00044F2C" w:rsidRPr="00044F2C" w:rsidRDefault="00044F2C" w:rsidP="00F2071E">
            <w:pPr>
              <w:spacing w:line="360" w:lineRule="auto"/>
              <w:jc w:val="right"/>
              <w:rPr>
                <w:rFonts w:ascii="Arial" w:hAnsi="Arial" w:cs="Arial"/>
                <w:color w:val="000000"/>
                <w:sz w:val="21"/>
                <w:szCs w:val="21"/>
              </w:rPr>
            </w:pPr>
            <w:r w:rsidRPr="0069151A">
              <w:rPr>
                <w:rFonts w:ascii="Arial" w:hAnsi="Arial" w:cs="Arial"/>
                <w:color w:val="000000"/>
                <w:sz w:val="21"/>
                <w:szCs w:val="21"/>
              </w:rPr>
              <w:t>0.89</w:t>
            </w:r>
          </w:p>
        </w:tc>
      </w:tr>
      <w:tr w:rsidR="00044F2C" w14:paraId="75073084" w14:textId="77777777" w:rsidTr="00F2071E">
        <w:tc>
          <w:tcPr>
            <w:tcW w:w="2785" w:type="dxa"/>
            <w:tcBorders>
              <w:top w:val="nil"/>
              <w:bottom w:val="nil"/>
              <w:right w:val="nil"/>
            </w:tcBorders>
          </w:tcPr>
          <w:p w14:paraId="366A20BF" w14:textId="4CC28AC7" w:rsidR="00044F2C" w:rsidRPr="00E23DB6" w:rsidRDefault="00044F2C" w:rsidP="00F2071E">
            <w:pPr>
              <w:spacing w:line="360" w:lineRule="auto"/>
              <w:rPr>
                <w:rFonts w:ascii="Arial" w:hAnsi="Arial" w:cs="Arial"/>
                <w:color w:val="002060"/>
                <w:sz w:val="21"/>
                <w:szCs w:val="21"/>
              </w:rPr>
            </w:pPr>
            <w:r w:rsidRPr="00E23DB6">
              <w:rPr>
                <w:rFonts w:ascii="Arial" w:hAnsi="Arial" w:cs="Arial"/>
                <w:color w:val="002060"/>
                <w:sz w:val="21"/>
                <w:szCs w:val="21"/>
              </w:rPr>
              <w:t>Female Sex</w:t>
            </w:r>
          </w:p>
        </w:tc>
        <w:tc>
          <w:tcPr>
            <w:tcW w:w="1080" w:type="dxa"/>
            <w:gridSpan w:val="2"/>
            <w:tcBorders>
              <w:top w:val="nil"/>
              <w:left w:val="nil"/>
              <w:bottom w:val="nil"/>
              <w:right w:val="nil"/>
            </w:tcBorders>
          </w:tcPr>
          <w:p w14:paraId="20772298" w14:textId="2C6CA0FD" w:rsidR="00044F2C" w:rsidRPr="00044F2C" w:rsidRDefault="00044F2C" w:rsidP="00F2071E">
            <w:pPr>
              <w:spacing w:line="360" w:lineRule="auto"/>
              <w:jc w:val="right"/>
              <w:rPr>
                <w:rFonts w:ascii="Arial" w:hAnsi="Arial" w:cs="Arial"/>
                <w:color w:val="000000"/>
                <w:sz w:val="21"/>
                <w:szCs w:val="21"/>
              </w:rPr>
            </w:pPr>
            <w:r w:rsidRPr="00044F2C">
              <w:rPr>
                <w:rFonts w:ascii="Arial" w:hAnsi="Arial" w:cs="Arial"/>
                <w:color w:val="000000"/>
                <w:sz w:val="21"/>
                <w:szCs w:val="21"/>
              </w:rPr>
              <w:t>-4.9</w:t>
            </w:r>
          </w:p>
        </w:tc>
        <w:tc>
          <w:tcPr>
            <w:tcW w:w="900" w:type="dxa"/>
            <w:tcBorders>
              <w:top w:val="nil"/>
              <w:left w:val="nil"/>
              <w:bottom w:val="nil"/>
              <w:right w:val="nil"/>
            </w:tcBorders>
          </w:tcPr>
          <w:p w14:paraId="1576E794" w14:textId="746702ED" w:rsidR="00044F2C" w:rsidRPr="00044F2C" w:rsidRDefault="00044F2C" w:rsidP="00F2071E">
            <w:pPr>
              <w:spacing w:line="360" w:lineRule="auto"/>
              <w:jc w:val="center"/>
              <w:rPr>
                <w:rFonts w:ascii="Arial" w:hAnsi="Arial" w:cs="Arial"/>
                <w:color w:val="000000"/>
                <w:sz w:val="21"/>
                <w:szCs w:val="21"/>
              </w:rPr>
            </w:pPr>
            <w:r w:rsidRPr="00044F2C">
              <w:rPr>
                <w:rFonts w:ascii="Arial" w:hAnsi="Arial" w:cs="Arial"/>
                <w:color w:val="000000"/>
                <w:sz w:val="21"/>
                <w:szCs w:val="21"/>
              </w:rPr>
              <w:t>-12.0</w:t>
            </w:r>
          </w:p>
        </w:tc>
        <w:tc>
          <w:tcPr>
            <w:tcW w:w="900" w:type="dxa"/>
            <w:tcBorders>
              <w:top w:val="nil"/>
              <w:left w:val="nil"/>
              <w:bottom w:val="nil"/>
              <w:right w:val="nil"/>
            </w:tcBorders>
          </w:tcPr>
          <w:p w14:paraId="0D9EE1C0" w14:textId="1C607C1B" w:rsidR="00044F2C" w:rsidRPr="00044F2C" w:rsidRDefault="00044F2C" w:rsidP="00F2071E">
            <w:pPr>
              <w:spacing w:line="360" w:lineRule="auto"/>
              <w:jc w:val="center"/>
              <w:rPr>
                <w:rFonts w:ascii="Arial" w:hAnsi="Arial" w:cs="Arial"/>
                <w:color w:val="000000"/>
                <w:sz w:val="21"/>
                <w:szCs w:val="21"/>
              </w:rPr>
            </w:pPr>
            <w:r w:rsidRPr="00044F2C">
              <w:rPr>
                <w:rFonts w:ascii="Arial" w:hAnsi="Arial" w:cs="Arial"/>
                <w:color w:val="000000"/>
                <w:sz w:val="21"/>
                <w:szCs w:val="21"/>
              </w:rPr>
              <w:t>2.2</w:t>
            </w:r>
          </w:p>
        </w:tc>
        <w:tc>
          <w:tcPr>
            <w:tcW w:w="990" w:type="dxa"/>
            <w:tcBorders>
              <w:top w:val="nil"/>
              <w:left w:val="nil"/>
              <w:bottom w:val="nil"/>
              <w:right w:val="nil"/>
            </w:tcBorders>
          </w:tcPr>
          <w:p w14:paraId="23473315" w14:textId="74501BA1" w:rsidR="00044F2C" w:rsidRPr="00044F2C" w:rsidRDefault="00044F2C" w:rsidP="00F2071E">
            <w:pPr>
              <w:spacing w:line="360" w:lineRule="auto"/>
              <w:jc w:val="right"/>
              <w:rPr>
                <w:rFonts w:ascii="Arial" w:hAnsi="Arial" w:cs="Arial"/>
                <w:color w:val="000000"/>
                <w:sz w:val="21"/>
                <w:szCs w:val="21"/>
              </w:rPr>
            </w:pPr>
            <w:r w:rsidRPr="00044F2C">
              <w:rPr>
                <w:rFonts w:ascii="Arial" w:hAnsi="Arial" w:cs="Arial"/>
                <w:color w:val="000000"/>
                <w:sz w:val="21"/>
                <w:szCs w:val="21"/>
              </w:rPr>
              <w:t>0.18</w:t>
            </w:r>
          </w:p>
        </w:tc>
        <w:tc>
          <w:tcPr>
            <w:tcW w:w="1080" w:type="dxa"/>
            <w:tcBorders>
              <w:top w:val="nil"/>
              <w:left w:val="nil"/>
              <w:bottom w:val="nil"/>
              <w:right w:val="nil"/>
            </w:tcBorders>
          </w:tcPr>
          <w:p w14:paraId="7D7F662C" w14:textId="19011DA9" w:rsidR="00044F2C" w:rsidRPr="00044F2C" w:rsidRDefault="00044F2C" w:rsidP="00F2071E">
            <w:pPr>
              <w:spacing w:line="360" w:lineRule="auto"/>
              <w:jc w:val="right"/>
              <w:rPr>
                <w:rFonts w:ascii="Arial" w:hAnsi="Arial" w:cs="Arial"/>
                <w:color w:val="000000"/>
                <w:sz w:val="21"/>
                <w:szCs w:val="21"/>
              </w:rPr>
            </w:pPr>
            <w:r w:rsidRPr="0069151A">
              <w:rPr>
                <w:rFonts w:ascii="Arial" w:hAnsi="Arial" w:cs="Arial"/>
                <w:color w:val="000000"/>
                <w:sz w:val="21"/>
                <w:szCs w:val="21"/>
              </w:rPr>
              <w:t>-1.52</w:t>
            </w:r>
          </w:p>
        </w:tc>
        <w:tc>
          <w:tcPr>
            <w:tcW w:w="900" w:type="dxa"/>
            <w:tcBorders>
              <w:top w:val="nil"/>
              <w:left w:val="nil"/>
              <w:bottom w:val="nil"/>
              <w:right w:val="nil"/>
            </w:tcBorders>
          </w:tcPr>
          <w:p w14:paraId="1B7F9302" w14:textId="34F75201"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-7.85</w:t>
            </w:r>
          </w:p>
        </w:tc>
        <w:tc>
          <w:tcPr>
            <w:tcW w:w="900" w:type="dxa"/>
            <w:tcBorders>
              <w:top w:val="nil"/>
              <w:left w:val="nil"/>
              <w:bottom w:val="nil"/>
              <w:right w:val="nil"/>
            </w:tcBorders>
          </w:tcPr>
          <w:p w14:paraId="0837724C" w14:textId="370E6F81"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4.81</w:t>
            </w:r>
          </w:p>
        </w:tc>
        <w:tc>
          <w:tcPr>
            <w:tcW w:w="1080" w:type="dxa"/>
            <w:tcBorders>
              <w:top w:val="nil"/>
              <w:left w:val="nil"/>
              <w:bottom w:val="nil"/>
            </w:tcBorders>
          </w:tcPr>
          <w:p w14:paraId="5228746C" w14:textId="704DC40D" w:rsidR="00044F2C" w:rsidRPr="00044F2C" w:rsidRDefault="00044F2C" w:rsidP="00F2071E">
            <w:pPr>
              <w:spacing w:line="360" w:lineRule="auto"/>
              <w:jc w:val="right"/>
              <w:rPr>
                <w:rFonts w:ascii="Arial" w:hAnsi="Arial" w:cs="Arial"/>
                <w:color w:val="000000"/>
                <w:sz w:val="21"/>
                <w:szCs w:val="21"/>
              </w:rPr>
            </w:pPr>
            <w:r w:rsidRPr="0069151A">
              <w:rPr>
                <w:rFonts w:ascii="Arial" w:hAnsi="Arial" w:cs="Arial"/>
                <w:color w:val="000000"/>
                <w:sz w:val="21"/>
                <w:szCs w:val="21"/>
              </w:rPr>
              <w:t>0.6</w:t>
            </w:r>
            <w:r w:rsidRPr="00044F2C">
              <w:rPr>
                <w:rFonts w:ascii="Arial" w:hAnsi="Arial" w:cs="Arial"/>
                <w:color w:val="000000"/>
                <w:sz w:val="21"/>
                <w:szCs w:val="21"/>
              </w:rPr>
              <w:t>4</w:t>
            </w:r>
          </w:p>
        </w:tc>
      </w:tr>
      <w:tr w:rsidR="00044F2C" w14:paraId="132C1F31" w14:textId="77777777" w:rsidTr="00F2071E">
        <w:tc>
          <w:tcPr>
            <w:tcW w:w="2785" w:type="dxa"/>
            <w:tcBorders>
              <w:top w:val="nil"/>
              <w:bottom w:val="nil"/>
              <w:right w:val="nil"/>
            </w:tcBorders>
          </w:tcPr>
          <w:p w14:paraId="2FDD3DA0" w14:textId="1297B4BF" w:rsidR="00044F2C" w:rsidRPr="00E23DB6" w:rsidRDefault="00044F2C" w:rsidP="00F2071E">
            <w:pPr>
              <w:spacing w:line="360" w:lineRule="auto"/>
              <w:rPr>
                <w:rFonts w:ascii="Arial" w:hAnsi="Arial" w:cs="Arial"/>
                <w:color w:val="002060"/>
                <w:sz w:val="21"/>
                <w:szCs w:val="21"/>
              </w:rPr>
            </w:pPr>
            <w:r w:rsidRPr="00E23DB6">
              <w:rPr>
                <w:rFonts w:ascii="Arial" w:hAnsi="Arial" w:cs="Arial"/>
                <w:color w:val="002060"/>
                <w:sz w:val="21"/>
                <w:szCs w:val="21"/>
              </w:rPr>
              <w:t xml:space="preserve">Baseline NED </w:t>
            </w:r>
            <w:r w:rsidRPr="00E23DB6">
              <w:rPr>
                <w:rFonts w:ascii="Arial" w:hAnsi="Arial" w:cs="Arial"/>
                <w:color w:val="002060"/>
                <w:sz w:val="21"/>
                <w:szCs w:val="21"/>
                <w:vertAlign w:val="subscript"/>
              </w:rPr>
              <w:t>log(mcg/kg/min)</w:t>
            </w:r>
          </w:p>
        </w:tc>
        <w:tc>
          <w:tcPr>
            <w:tcW w:w="1080" w:type="dxa"/>
            <w:gridSpan w:val="2"/>
            <w:tcBorders>
              <w:top w:val="nil"/>
              <w:left w:val="nil"/>
              <w:bottom w:val="nil"/>
              <w:right w:val="nil"/>
            </w:tcBorders>
          </w:tcPr>
          <w:p w14:paraId="5591FEC3" w14:textId="044E0091" w:rsidR="00044F2C" w:rsidRPr="00044F2C" w:rsidRDefault="00044F2C" w:rsidP="00F2071E">
            <w:pPr>
              <w:spacing w:line="360" w:lineRule="auto"/>
              <w:jc w:val="right"/>
              <w:rPr>
                <w:rFonts w:ascii="Arial" w:hAnsi="Arial" w:cs="Arial"/>
                <w:color w:val="000000"/>
                <w:sz w:val="21"/>
                <w:szCs w:val="21"/>
              </w:rPr>
            </w:pPr>
            <w:r w:rsidRPr="00044F2C">
              <w:rPr>
                <w:rFonts w:ascii="Arial" w:hAnsi="Arial" w:cs="Arial"/>
                <w:color w:val="000000"/>
                <w:sz w:val="21"/>
                <w:szCs w:val="21"/>
              </w:rPr>
              <w:t>20.8</w:t>
            </w:r>
          </w:p>
        </w:tc>
        <w:tc>
          <w:tcPr>
            <w:tcW w:w="900" w:type="dxa"/>
            <w:tcBorders>
              <w:top w:val="nil"/>
              <w:left w:val="nil"/>
              <w:bottom w:val="nil"/>
              <w:right w:val="nil"/>
            </w:tcBorders>
          </w:tcPr>
          <w:p w14:paraId="5CE75E4C" w14:textId="0BC76D17" w:rsidR="00044F2C" w:rsidRPr="00044F2C" w:rsidRDefault="00044F2C" w:rsidP="00F2071E">
            <w:pPr>
              <w:spacing w:line="360" w:lineRule="auto"/>
              <w:jc w:val="center"/>
              <w:rPr>
                <w:rFonts w:ascii="Arial" w:hAnsi="Arial" w:cs="Arial"/>
                <w:color w:val="000000"/>
                <w:sz w:val="21"/>
                <w:szCs w:val="21"/>
              </w:rPr>
            </w:pPr>
            <w:r w:rsidRPr="00044F2C">
              <w:rPr>
                <w:rFonts w:ascii="Arial" w:hAnsi="Arial" w:cs="Arial"/>
                <w:color w:val="000000"/>
                <w:sz w:val="21"/>
                <w:szCs w:val="21"/>
              </w:rPr>
              <w:t>12.1</w:t>
            </w:r>
          </w:p>
        </w:tc>
        <w:tc>
          <w:tcPr>
            <w:tcW w:w="900" w:type="dxa"/>
            <w:tcBorders>
              <w:top w:val="nil"/>
              <w:left w:val="nil"/>
              <w:bottom w:val="nil"/>
              <w:right w:val="nil"/>
            </w:tcBorders>
          </w:tcPr>
          <w:p w14:paraId="3319732F" w14:textId="25F447C4" w:rsidR="00044F2C" w:rsidRPr="00044F2C" w:rsidRDefault="00044F2C" w:rsidP="00F2071E">
            <w:pPr>
              <w:spacing w:line="360" w:lineRule="auto"/>
              <w:jc w:val="center"/>
              <w:rPr>
                <w:rFonts w:ascii="Arial" w:hAnsi="Arial" w:cs="Arial"/>
                <w:color w:val="000000"/>
                <w:sz w:val="21"/>
                <w:szCs w:val="21"/>
              </w:rPr>
            </w:pPr>
            <w:r w:rsidRPr="00044F2C">
              <w:rPr>
                <w:rFonts w:ascii="Arial" w:hAnsi="Arial" w:cs="Arial"/>
                <w:color w:val="000000"/>
                <w:sz w:val="21"/>
                <w:szCs w:val="21"/>
              </w:rPr>
              <w:t>29.5</w:t>
            </w:r>
          </w:p>
        </w:tc>
        <w:tc>
          <w:tcPr>
            <w:tcW w:w="990" w:type="dxa"/>
            <w:tcBorders>
              <w:top w:val="nil"/>
              <w:left w:val="nil"/>
              <w:bottom w:val="nil"/>
              <w:right w:val="nil"/>
            </w:tcBorders>
          </w:tcPr>
          <w:p w14:paraId="7264A94A" w14:textId="582F586A" w:rsidR="00044F2C" w:rsidRPr="00044F2C" w:rsidRDefault="00044F2C" w:rsidP="00F2071E">
            <w:pPr>
              <w:spacing w:line="360" w:lineRule="auto"/>
              <w:jc w:val="right"/>
              <w:rPr>
                <w:rFonts w:ascii="Arial" w:hAnsi="Arial" w:cs="Arial"/>
                <w:color w:val="000000"/>
                <w:sz w:val="21"/>
                <w:szCs w:val="21"/>
              </w:rPr>
            </w:pPr>
            <w:r w:rsidRPr="00044F2C">
              <w:rPr>
                <w:rFonts w:ascii="Arial" w:hAnsi="Arial" w:cs="Arial"/>
                <w:color w:val="000000"/>
                <w:sz w:val="21"/>
                <w:szCs w:val="21"/>
              </w:rPr>
              <w:t>&lt;0.0001</w:t>
            </w:r>
          </w:p>
        </w:tc>
        <w:tc>
          <w:tcPr>
            <w:tcW w:w="1080" w:type="dxa"/>
            <w:tcBorders>
              <w:top w:val="nil"/>
              <w:left w:val="nil"/>
              <w:bottom w:val="nil"/>
              <w:right w:val="nil"/>
            </w:tcBorders>
          </w:tcPr>
          <w:p w14:paraId="1ABF6635" w14:textId="78561A66" w:rsidR="00044F2C" w:rsidRPr="00044F2C" w:rsidRDefault="00044F2C" w:rsidP="00F2071E">
            <w:pPr>
              <w:spacing w:line="360" w:lineRule="auto"/>
              <w:jc w:val="right"/>
              <w:rPr>
                <w:rFonts w:ascii="Arial" w:hAnsi="Arial" w:cs="Arial"/>
                <w:color w:val="000000"/>
                <w:sz w:val="21"/>
                <w:szCs w:val="21"/>
              </w:rPr>
            </w:pPr>
            <w:r w:rsidRPr="0069151A">
              <w:rPr>
                <w:rFonts w:ascii="Arial" w:hAnsi="Arial" w:cs="Arial"/>
                <w:color w:val="000000"/>
                <w:sz w:val="21"/>
                <w:szCs w:val="21"/>
              </w:rPr>
              <w:t>5.20</w:t>
            </w:r>
          </w:p>
        </w:tc>
        <w:tc>
          <w:tcPr>
            <w:tcW w:w="900" w:type="dxa"/>
            <w:tcBorders>
              <w:top w:val="nil"/>
              <w:left w:val="nil"/>
              <w:bottom w:val="nil"/>
              <w:right w:val="nil"/>
            </w:tcBorders>
          </w:tcPr>
          <w:p w14:paraId="3BC0CF81" w14:textId="18C932B1"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-0.01</w:t>
            </w:r>
          </w:p>
        </w:tc>
        <w:tc>
          <w:tcPr>
            <w:tcW w:w="900" w:type="dxa"/>
            <w:tcBorders>
              <w:top w:val="nil"/>
              <w:left w:val="nil"/>
              <w:bottom w:val="nil"/>
              <w:right w:val="nil"/>
            </w:tcBorders>
          </w:tcPr>
          <w:p w14:paraId="6EE54FF1" w14:textId="1D3207E2"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10.41</w:t>
            </w:r>
          </w:p>
        </w:tc>
        <w:tc>
          <w:tcPr>
            <w:tcW w:w="1080" w:type="dxa"/>
            <w:tcBorders>
              <w:top w:val="nil"/>
              <w:left w:val="nil"/>
              <w:bottom w:val="nil"/>
            </w:tcBorders>
          </w:tcPr>
          <w:p w14:paraId="6E38C6B6" w14:textId="7C3C4672" w:rsidR="00044F2C" w:rsidRPr="00044F2C" w:rsidRDefault="00044F2C" w:rsidP="00F2071E">
            <w:pPr>
              <w:spacing w:line="360" w:lineRule="auto"/>
              <w:jc w:val="right"/>
              <w:rPr>
                <w:rFonts w:ascii="Arial" w:hAnsi="Arial" w:cs="Arial"/>
                <w:color w:val="000000"/>
                <w:sz w:val="21"/>
                <w:szCs w:val="21"/>
              </w:rPr>
            </w:pPr>
            <w:r w:rsidRPr="0069151A">
              <w:rPr>
                <w:rFonts w:ascii="Arial" w:hAnsi="Arial" w:cs="Arial"/>
                <w:color w:val="000000"/>
                <w:sz w:val="21"/>
                <w:szCs w:val="21"/>
              </w:rPr>
              <w:t>0.0506</w:t>
            </w:r>
          </w:p>
        </w:tc>
      </w:tr>
      <w:tr w:rsidR="00044F2C" w14:paraId="464C9D7F" w14:textId="77777777" w:rsidTr="00F2071E">
        <w:tc>
          <w:tcPr>
            <w:tcW w:w="2785" w:type="dxa"/>
            <w:tcBorders>
              <w:top w:val="nil"/>
              <w:bottom w:val="nil"/>
              <w:right w:val="nil"/>
            </w:tcBorders>
          </w:tcPr>
          <w:p w14:paraId="1EB56402" w14:textId="127C81A9" w:rsidR="00044F2C" w:rsidRPr="00E23DB6" w:rsidRDefault="00044F2C" w:rsidP="00F2071E">
            <w:pPr>
              <w:spacing w:line="360" w:lineRule="auto"/>
              <w:rPr>
                <w:rFonts w:ascii="Arial" w:hAnsi="Arial" w:cs="Arial"/>
                <w:color w:val="002060"/>
                <w:sz w:val="21"/>
                <w:szCs w:val="21"/>
              </w:rPr>
            </w:pPr>
            <w:r w:rsidRPr="00E23DB6">
              <w:rPr>
                <w:rFonts w:ascii="Arial" w:hAnsi="Arial" w:cs="Arial"/>
                <w:color w:val="002060"/>
                <w:sz w:val="21"/>
                <w:szCs w:val="21"/>
              </w:rPr>
              <w:t>Baseline APACHE-II Score</w:t>
            </w:r>
          </w:p>
        </w:tc>
        <w:tc>
          <w:tcPr>
            <w:tcW w:w="1080" w:type="dxa"/>
            <w:gridSpan w:val="2"/>
            <w:tcBorders>
              <w:top w:val="nil"/>
              <w:left w:val="nil"/>
              <w:bottom w:val="nil"/>
              <w:right w:val="nil"/>
            </w:tcBorders>
          </w:tcPr>
          <w:p w14:paraId="2FCA65F6" w14:textId="4D25598F" w:rsidR="00044F2C" w:rsidRPr="00044F2C" w:rsidRDefault="00044F2C" w:rsidP="00F2071E">
            <w:pPr>
              <w:spacing w:line="360" w:lineRule="auto"/>
              <w:jc w:val="right"/>
              <w:rPr>
                <w:rFonts w:ascii="Arial" w:hAnsi="Arial" w:cs="Arial"/>
                <w:color w:val="000000"/>
                <w:sz w:val="21"/>
                <w:szCs w:val="21"/>
              </w:rPr>
            </w:pPr>
            <w:r w:rsidRPr="00044F2C">
              <w:rPr>
                <w:rFonts w:ascii="Arial" w:hAnsi="Arial" w:cs="Arial"/>
                <w:color w:val="000000"/>
                <w:sz w:val="21"/>
                <w:szCs w:val="21"/>
              </w:rPr>
              <w:t>0.1</w:t>
            </w:r>
          </w:p>
        </w:tc>
        <w:tc>
          <w:tcPr>
            <w:tcW w:w="900" w:type="dxa"/>
            <w:tcBorders>
              <w:top w:val="nil"/>
              <w:left w:val="nil"/>
              <w:bottom w:val="nil"/>
              <w:right w:val="nil"/>
            </w:tcBorders>
          </w:tcPr>
          <w:p w14:paraId="02B661EB" w14:textId="1ADA2FEB" w:rsidR="00044F2C" w:rsidRPr="00044F2C" w:rsidRDefault="00044F2C" w:rsidP="00F2071E">
            <w:pPr>
              <w:spacing w:line="360" w:lineRule="auto"/>
              <w:jc w:val="center"/>
              <w:rPr>
                <w:rFonts w:ascii="Arial" w:hAnsi="Arial" w:cs="Arial"/>
                <w:color w:val="000000"/>
                <w:sz w:val="21"/>
                <w:szCs w:val="21"/>
              </w:rPr>
            </w:pPr>
            <w:r w:rsidRPr="00044F2C">
              <w:rPr>
                <w:rFonts w:ascii="Arial" w:hAnsi="Arial" w:cs="Arial"/>
                <w:color w:val="000000"/>
                <w:sz w:val="21"/>
                <w:szCs w:val="21"/>
              </w:rPr>
              <w:t>-0.3</w:t>
            </w:r>
          </w:p>
        </w:tc>
        <w:tc>
          <w:tcPr>
            <w:tcW w:w="900" w:type="dxa"/>
            <w:tcBorders>
              <w:top w:val="nil"/>
              <w:left w:val="nil"/>
              <w:bottom w:val="nil"/>
              <w:right w:val="nil"/>
            </w:tcBorders>
          </w:tcPr>
          <w:p w14:paraId="29D715CA" w14:textId="53D7798E" w:rsidR="00044F2C" w:rsidRPr="00044F2C" w:rsidRDefault="00044F2C" w:rsidP="00F2071E">
            <w:pPr>
              <w:spacing w:line="360" w:lineRule="auto"/>
              <w:jc w:val="center"/>
              <w:rPr>
                <w:rFonts w:ascii="Arial" w:hAnsi="Arial" w:cs="Arial"/>
                <w:color w:val="000000"/>
                <w:sz w:val="21"/>
                <w:szCs w:val="21"/>
              </w:rPr>
            </w:pPr>
            <w:r w:rsidRPr="00044F2C">
              <w:rPr>
                <w:rFonts w:ascii="Arial" w:hAnsi="Arial" w:cs="Arial"/>
                <w:color w:val="000000"/>
                <w:sz w:val="21"/>
                <w:szCs w:val="21"/>
              </w:rPr>
              <w:t>0.5</w:t>
            </w:r>
          </w:p>
        </w:tc>
        <w:tc>
          <w:tcPr>
            <w:tcW w:w="990" w:type="dxa"/>
            <w:tcBorders>
              <w:top w:val="nil"/>
              <w:left w:val="nil"/>
              <w:bottom w:val="nil"/>
              <w:right w:val="nil"/>
            </w:tcBorders>
          </w:tcPr>
          <w:p w14:paraId="3B6BC0AD" w14:textId="3731222B" w:rsidR="00044F2C" w:rsidRPr="00044F2C" w:rsidRDefault="00044F2C" w:rsidP="00F2071E">
            <w:pPr>
              <w:spacing w:line="360" w:lineRule="auto"/>
              <w:jc w:val="right"/>
              <w:rPr>
                <w:rFonts w:ascii="Arial" w:hAnsi="Arial" w:cs="Arial"/>
                <w:color w:val="000000"/>
                <w:sz w:val="21"/>
                <w:szCs w:val="21"/>
              </w:rPr>
            </w:pPr>
            <w:r w:rsidRPr="00044F2C">
              <w:rPr>
                <w:rFonts w:ascii="Arial" w:hAnsi="Arial" w:cs="Arial"/>
                <w:color w:val="000000"/>
                <w:sz w:val="21"/>
                <w:szCs w:val="21"/>
              </w:rPr>
              <w:t>0.70</w:t>
            </w:r>
          </w:p>
        </w:tc>
        <w:tc>
          <w:tcPr>
            <w:tcW w:w="1080" w:type="dxa"/>
            <w:tcBorders>
              <w:top w:val="nil"/>
              <w:left w:val="nil"/>
              <w:bottom w:val="nil"/>
              <w:right w:val="nil"/>
            </w:tcBorders>
          </w:tcPr>
          <w:p w14:paraId="2FCB729B" w14:textId="32B8048F" w:rsidR="00044F2C" w:rsidRPr="00044F2C" w:rsidRDefault="00044F2C" w:rsidP="00F2071E">
            <w:pPr>
              <w:spacing w:line="360" w:lineRule="auto"/>
              <w:jc w:val="right"/>
              <w:rPr>
                <w:rFonts w:ascii="Arial" w:hAnsi="Arial" w:cs="Arial"/>
                <w:color w:val="000000"/>
                <w:sz w:val="21"/>
                <w:szCs w:val="21"/>
              </w:rPr>
            </w:pPr>
            <w:r w:rsidRPr="0069151A">
              <w:rPr>
                <w:rFonts w:ascii="Arial" w:hAnsi="Arial" w:cs="Arial"/>
                <w:color w:val="000000"/>
                <w:sz w:val="21"/>
                <w:szCs w:val="21"/>
              </w:rPr>
              <w:t>0.02</w:t>
            </w:r>
          </w:p>
        </w:tc>
        <w:tc>
          <w:tcPr>
            <w:tcW w:w="900" w:type="dxa"/>
            <w:tcBorders>
              <w:top w:val="nil"/>
              <w:left w:val="nil"/>
              <w:bottom w:val="nil"/>
              <w:right w:val="nil"/>
            </w:tcBorders>
          </w:tcPr>
          <w:p w14:paraId="2AF88245" w14:textId="34114327"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-0.38</w:t>
            </w:r>
          </w:p>
        </w:tc>
        <w:tc>
          <w:tcPr>
            <w:tcW w:w="900" w:type="dxa"/>
            <w:tcBorders>
              <w:top w:val="nil"/>
              <w:left w:val="nil"/>
              <w:bottom w:val="nil"/>
              <w:right w:val="nil"/>
            </w:tcBorders>
          </w:tcPr>
          <w:p w14:paraId="1AAA625E" w14:textId="553138EC"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0.41</w:t>
            </w:r>
          </w:p>
        </w:tc>
        <w:tc>
          <w:tcPr>
            <w:tcW w:w="1080" w:type="dxa"/>
            <w:tcBorders>
              <w:top w:val="nil"/>
              <w:left w:val="nil"/>
              <w:bottom w:val="nil"/>
            </w:tcBorders>
          </w:tcPr>
          <w:p w14:paraId="158C66B3" w14:textId="27745911" w:rsidR="00044F2C" w:rsidRPr="00044F2C" w:rsidRDefault="00044F2C" w:rsidP="00F2071E">
            <w:pPr>
              <w:spacing w:line="360" w:lineRule="auto"/>
              <w:jc w:val="right"/>
              <w:rPr>
                <w:rFonts w:ascii="Arial" w:hAnsi="Arial" w:cs="Arial"/>
                <w:color w:val="000000"/>
                <w:sz w:val="21"/>
                <w:szCs w:val="21"/>
              </w:rPr>
            </w:pPr>
            <w:r w:rsidRPr="0069151A">
              <w:rPr>
                <w:rFonts w:ascii="Arial" w:hAnsi="Arial" w:cs="Arial"/>
                <w:color w:val="000000"/>
                <w:sz w:val="21"/>
                <w:szCs w:val="21"/>
              </w:rPr>
              <w:t>0.9</w:t>
            </w:r>
            <w:r w:rsidRPr="00044F2C">
              <w:rPr>
                <w:rFonts w:ascii="Arial" w:hAnsi="Arial" w:cs="Arial"/>
                <w:color w:val="000000"/>
                <w:sz w:val="21"/>
                <w:szCs w:val="21"/>
              </w:rPr>
              <w:t>4</w:t>
            </w:r>
          </w:p>
        </w:tc>
      </w:tr>
      <w:tr w:rsidR="00044F2C" w14:paraId="5AF7FAE1" w14:textId="77777777" w:rsidTr="00F2071E">
        <w:tc>
          <w:tcPr>
            <w:tcW w:w="2785" w:type="dxa"/>
            <w:tcBorders>
              <w:top w:val="nil"/>
              <w:bottom w:val="nil"/>
              <w:right w:val="nil"/>
            </w:tcBorders>
          </w:tcPr>
          <w:p w14:paraId="46B1AE4A" w14:textId="5D48E5C4" w:rsidR="00044F2C" w:rsidRPr="0069151A" w:rsidRDefault="00044F2C" w:rsidP="00F2071E">
            <w:pPr>
              <w:spacing w:line="360" w:lineRule="auto"/>
              <w:rPr>
                <w:rFonts w:ascii="Arial" w:hAnsi="Arial" w:cs="Arial"/>
                <w:color w:val="002060"/>
                <w:sz w:val="21"/>
                <w:szCs w:val="21"/>
              </w:rPr>
            </w:pPr>
            <w:r w:rsidRPr="0069151A">
              <w:rPr>
                <w:rFonts w:ascii="Arial" w:hAnsi="Arial" w:cs="Arial"/>
                <w:color w:val="002060"/>
                <w:sz w:val="21"/>
                <w:szCs w:val="21"/>
              </w:rPr>
              <w:t xml:space="preserve">Baseline </w:t>
            </w:r>
            <w:r>
              <w:rPr>
                <w:rFonts w:ascii="Arial" w:hAnsi="Arial" w:cs="Arial"/>
                <w:color w:val="002060"/>
                <w:sz w:val="21"/>
                <w:szCs w:val="21"/>
              </w:rPr>
              <w:t>MAP</w:t>
            </w:r>
            <w:r w:rsidRPr="0069151A">
              <w:rPr>
                <w:rFonts w:ascii="Arial" w:hAnsi="Arial" w:cs="Arial"/>
                <w:color w:val="002060"/>
                <w:sz w:val="21"/>
                <w:szCs w:val="21"/>
              </w:rPr>
              <w:t xml:space="preserve"> (</w:t>
            </w:r>
            <w:r>
              <w:rPr>
                <w:rFonts w:ascii="Arial" w:hAnsi="Arial" w:cs="Arial"/>
                <w:color w:val="002060"/>
                <w:sz w:val="21"/>
                <w:szCs w:val="21"/>
              </w:rPr>
              <w:t>mmHg</w:t>
            </w:r>
            <w:r w:rsidRPr="0069151A">
              <w:rPr>
                <w:rFonts w:ascii="Arial" w:hAnsi="Arial" w:cs="Arial"/>
                <w:color w:val="002060"/>
                <w:sz w:val="21"/>
                <w:szCs w:val="21"/>
              </w:rPr>
              <w:t>)</w:t>
            </w:r>
          </w:p>
        </w:tc>
        <w:tc>
          <w:tcPr>
            <w:tcW w:w="1080" w:type="dxa"/>
            <w:gridSpan w:val="2"/>
            <w:tcBorders>
              <w:top w:val="nil"/>
              <w:left w:val="nil"/>
              <w:bottom w:val="nil"/>
              <w:right w:val="nil"/>
            </w:tcBorders>
          </w:tcPr>
          <w:p w14:paraId="297837BB" w14:textId="77777777" w:rsidR="00044F2C" w:rsidRPr="0011372F" w:rsidRDefault="00044F2C" w:rsidP="00F2071E">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03FEDB87" w14:textId="77777777" w:rsidR="00044F2C" w:rsidRPr="0011372F" w:rsidRDefault="00044F2C" w:rsidP="00F2071E">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63386E4E" w14:textId="77777777" w:rsidR="00044F2C" w:rsidRPr="0011372F" w:rsidRDefault="00044F2C" w:rsidP="00F2071E">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06ECA33F" w14:textId="77777777" w:rsidR="00044F2C" w:rsidRPr="0011372F" w:rsidRDefault="00044F2C" w:rsidP="00F2071E">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3F3F537F" w14:textId="297E4491" w:rsidR="00044F2C" w:rsidRPr="00044F2C" w:rsidRDefault="00044F2C" w:rsidP="00F2071E">
            <w:pPr>
              <w:spacing w:line="360" w:lineRule="auto"/>
              <w:jc w:val="right"/>
              <w:rPr>
                <w:rFonts w:ascii="Arial" w:hAnsi="Arial" w:cs="Arial"/>
                <w:color w:val="000000"/>
                <w:sz w:val="21"/>
                <w:szCs w:val="21"/>
              </w:rPr>
            </w:pPr>
            <w:r w:rsidRPr="0069151A">
              <w:rPr>
                <w:rFonts w:ascii="Arial" w:hAnsi="Arial" w:cs="Arial"/>
                <w:color w:val="000000"/>
                <w:sz w:val="21"/>
                <w:szCs w:val="21"/>
              </w:rPr>
              <w:t>-2.76</w:t>
            </w:r>
          </w:p>
        </w:tc>
        <w:tc>
          <w:tcPr>
            <w:tcW w:w="900" w:type="dxa"/>
            <w:tcBorders>
              <w:top w:val="nil"/>
              <w:left w:val="nil"/>
              <w:bottom w:val="nil"/>
              <w:right w:val="nil"/>
            </w:tcBorders>
          </w:tcPr>
          <w:p w14:paraId="7B72FE08" w14:textId="6C194358"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-3.36</w:t>
            </w:r>
          </w:p>
        </w:tc>
        <w:tc>
          <w:tcPr>
            <w:tcW w:w="900" w:type="dxa"/>
            <w:tcBorders>
              <w:top w:val="nil"/>
              <w:left w:val="nil"/>
              <w:bottom w:val="nil"/>
              <w:right w:val="nil"/>
            </w:tcBorders>
          </w:tcPr>
          <w:p w14:paraId="05888361" w14:textId="20396A8D"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-2.16</w:t>
            </w:r>
          </w:p>
        </w:tc>
        <w:tc>
          <w:tcPr>
            <w:tcW w:w="1080" w:type="dxa"/>
            <w:tcBorders>
              <w:top w:val="nil"/>
              <w:left w:val="nil"/>
              <w:bottom w:val="nil"/>
            </w:tcBorders>
          </w:tcPr>
          <w:p w14:paraId="6124C720" w14:textId="55B96622" w:rsidR="00044F2C" w:rsidRPr="00044F2C" w:rsidRDefault="00044F2C" w:rsidP="00F2071E">
            <w:pPr>
              <w:spacing w:line="360" w:lineRule="auto"/>
              <w:jc w:val="right"/>
              <w:rPr>
                <w:rFonts w:ascii="Arial" w:hAnsi="Arial" w:cs="Arial"/>
                <w:color w:val="000000"/>
                <w:sz w:val="21"/>
                <w:szCs w:val="21"/>
              </w:rPr>
            </w:pPr>
            <w:r w:rsidRPr="00044F2C">
              <w:rPr>
                <w:rFonts w:ascii="Arial" w:hAnsi="Arial" w:cs="Arial"/>
                <w:color w:val="000000"/>
                <w:sz w:val="21"/>
                <w:szCs w:val="21"/>
              </w:rPr>
              <w:t>&lt;0.0001</w:t>
            </w:r>
          </w:p>
        </w:tc>
      </w:tr>
      <w:tr w:rsidR="00044F2C" w14:paraId="26AC5F7C" w14:textId="77777777" w:rsidTr="00F2071E">
        <w:tc>
          <w:tcPr>
            <w:tcW w:w="2785" w:type="dxa"/>
            <w:tcBorders>
              <w:top w:val="nil"/>
              <w:bottom w:val="nil"/>
              <w:right w:val="nil"/>
            </w:tcBorders>
          </w:tcPr>
          <w:p w14:paraId="0442DB05" w14:textId="77777777" w:rsidR="00044F2C" w:rsidRPr="009B0042" w:rsidRDefault="00044F2C" w:rsidP="00F2071E">
            <w:pPr>
              <w:spacing w:line="360" w:lineRule="auto"/>
              <w:rPr>
                <w:rFonts w:ascii="Arial" w:hAnsi="Arial" w:cs="Arial"/>
                <w:color w:val="002060"/>
                <w:sz w:val="21"/>
                <w:szCs w:val="21"/>
              </w:rPr>
            </w:pPr>
            <w:r w:rsidRPr="0069151A">
              <w:rPr>
                <w:rFonts w:ascii="Arial" w:hAnsi="Arial" w:cs="Arial"/>
                <w:color w:val="002060"/>
                <w:sz w:val="21"/>
                <w:szCs w:val="21"/>
              </w:rPr>
              <w:t>Baseline Albumin (g/dL)</w:t>
            </w:r>
          </w:p>
        </w:tc>
        <w:tc>
          <w:tcPr>
            <w:tcW w:w="1080" w:type="dxa"/>
            <w:gridSpan w:val="2"/>
            <w:tcBorders>
              <w:top w:val="nil"/>
              <w:left w:val="nil"/>
              <w:bottom w:val="nil"/>
              <w:right w:val="nil"/>
            </w:tcBorders>
          </w:tcPr>
          <w:p w14:paraId="13D9060B" w14:textId="77777777" w:rsidR="00044F2C" w:rsidRPr="0011372F" w:rsidRDefault="00044F2C" w:rsidP="00F2071E">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07C98275" w14:textId="77777777" w:rsidR="00044F2C" w:rsidRPr="0011372F" w:rsidRDefault="00044F2C" w:rsidP="00F2071E">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589E674B" w14:textId="77777777" w:rsidR="00044F2C" w:rsidRPr="0011372F" w:rsidRDefault="00044F2C" w:rsidP="00F2071E">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4FED8934" w14:textId="77777777" w:rsidR="00044F2C" w:rsidRPr="0011372F" w:rsidRDefault="00044F2C" w:rsidP="00F2071E">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66B56B60" w14:textId="6491FBE4" w:rsidR="00044F2C" w:rsidRPr="00044F2C" w:rsidRDefault="00044F2C" w:rsidP="00F2071E">
            <w:pPr>
              <w:spacing w:line="360" w:lineRule="auto"/>
              <w:jc w:val="right"/>
              <w:rPr>
                <w:rFonts w:ascii="Arial" w:hAnsi="Arial" w:cs="Arial"/>
                <w:color w:val="000000"/>
                <w:sz w:val="21"/>
                <w:szCs w:val="21"/>
              </w:rPr>
            </w:pPr>
            <w:r w:rsidRPr="0069151A">
              <w:rPr>
                <w:rFonts w:ascii="Arial" w:hAnsi="Arial" w:cs="Arial"/>
                <w:color w:val="000000"/>
                <w:sz w:val="21"/>
                <w:szCs w:val="21"/>
              </w:rPr>
              <w:t>-3.70</w:t>
            </w:r>
          </w:p>
        </w:tc>
        <w:tc>
          <w:tcPr>
            <w:tcW w:w="900" w:type="dxa"/>
            <w:tcBorders>
              <w:top w:val="nil"/>
              <w:left w:val="nil"/>
              <w:bottom w:val="nil"/>
              <w:right w:val="nil"/>
            </w:tcBorders>
          </w:tcPr>
          <w:p w14:paraId="58E539C2" w14:textId="7BD369D8"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-8.82</w:t>
            </w:r>
          </w:p>
        </w:tc>
        <w:tc>
          <w:tcPr>
            <w:tcW w:w="900" w:type="dxa"/>
            <w:tcBorders>
              <w:top w:val="nil"/>
              <w:left w:val="nil"/>
              <w:bottom w:val="nil"/>
              <w:right w:val="nil"/>
            </w:tcBorders>
          </w:tcPr>
          <w:p w14:paraId="6CE5B94A" w14:textId="5B0F8F8B"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1.41</w:t>
            </w:r>
          </w:p>
        </w:tc>
        <w:tc>
          <w:tcPr>
            <w:tcW w:w="1080" w:type="dxa"/>
            <w:tcBorders>
              <w:top w:val="nil"/>
              <w:left w:val="nil"/>
              <w:bottom w:val="nil"/>
            </w:tcBorders>
          </w:tcPr>
          <w:p w14:paraId="440248B7" w14:textId="24C01D39" w:rsidR="00044F2C" w:rsidRPr="00044F2C" w:rsidRDefault="00044F2C" w:rsidP="00F2071E">
            <w:pPr>
              <w:spacing w:line="360" w:lineRule="auto"/>
              <w:jc w:val="right"/>
              <w:rPr>
                <w:rFonts w:ascii="Arial" w:hAnsi="Arial" w:cs="Arial"/>
                <w:color w:val="000000"/>
                <w:sz w:val="21"/>
                <w:szCs w:val="21"/>
              </w:rPr>
            </w:pPr>
            <w:r w:rsidRPr="0069151A">
              <w:rPr>
                <w:rFonts w:ascii="Arial" w:hAnsi="Arial" w:cs="Arial"/>
                <w:color w:val="000000"/>
                <w:sz w:val="21"/>
                <w:szCs w:val="21"/>
              </w:rPr>
              <w:t>0.1</w:t>
            </w:r>
            <w:r w:rsidRPr="00044F2C">
              <w:rPr>
                <w:rFonts w:ascii="Arial" w:hAnsi="Arial" w:cs="Arial"/>
                <w:color w:val="000000"/>
                <w:sz w:val="21"/>
                <w:szCs w:val="21"/>
              </w:rPr>
              <w:t>6</w:t>
            </w:r>
          </w:p>
        </w:tc>
      </w:tr>
      <w:tr w:rsidR="00044F2C" w14:paraId="3680018D" w14:textId="77777777" w:rsidTr="00F2071E">
        <w:tc>
          <w:tcPr>
            <w:tcW w:w="2785" w:type="dxa"/>
            <w:tcBorders>
              <w:top w:val="nil"/>
              <w:bottom w:val="nil"/>
              <w:right w:val="nil"/>
            </w:tcBorders>
          </w:tcPr>
          <w:p w14:paraId="3DD7EB11" w14:textId="77777777" w:rsidR="00044F2C" w:rsidRPr="009B0042" w:rsidRDefault="00044F2C" w:rsidP="00F2071E">
            <w:pPr>
              <w:spacing w:line="360" w:lineRule="auto"/>
              <w:rPr>
                <w:rFonts w:ascii="Arial" w:hAnsi="Arial" w:cs="Arial"/>
                <w:color w:val="002060"/>
                <w:sz w:val="21"/>
                <w:szCs w:val="21"/>
              </w:rPr>
            </w:pPr>
            <w:r w:rsidRPr="0069151A">
              <w:rPr>
                <w:rFonts w:ascii="Arial" w:hAnsi="Arial" w:cs="Arial"/>
                <w:color w:val="002060"/>
                <w:sz w:val="21"/>
                <w:szCs w:val="21"/>
              </w:rPr>
              <w:t>ARDS at Baseline</w:t>
            </w:r>
          </w:p>
        </w:tc>
        <w:tc>
          <w:tcPr>
            <w:tcW w:w="1080" w:type="dxa"/>
            <w:gridSpan w:val="2"/>
            <w:tcBorders>
              <w:top w:val="nil"/>
              <w:left w:val="nil"/>
              <w:bottom w:val="nil"/>
              <w:right w:val="nil"/>
            </w:tcBorders>
          </w:tcPr>
          <w:p w14:paraId="1F61CEE8" w14:textId="77777777" w:rsidR="00044F2C" w:rsidRPr="0011372F" w:rsidRDefault="00044F2C" w:rsidP="00F2071E">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064B6B0F" w14:textId="77777777" w:rsidR="00044F2C" w:rsidRPr="0011372F" w:rsidRDefault="00044F2C" w:rsidP="00F2071E">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1656CA96" w14:textId="77777777" w:rsidR="00044F2C" w:rsidRPr="0011372F" w:rsidRDefault="00044F2C" w:rsidP="00F2071E">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1AA68F72" w14:textId="77777777" w:rsidR="00044F2C" w:rsidRPr="0011372F" w:rsidRDefault="00044F2C" w:rsidP="00F2071E">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02D9CFAD" w14:textId="70D9B2B8" w:rsidR="00044F2C" w:rsidRPr="00044F2C" w:rsidRDefault="00044F2C" w:rsidP="00F2071E">
            <w:pPr>
              <w:spacing w:line="360" w:lineRule="auto"/>
              <w:jc w:val="right"/>
              <w:rPr>
                <w:rFonts w:ascii="Arial" w:hAnsi="Arial" w:cs="Arial"/>
                <w:color w:val="000000"/>
                <w:sz w:val="21"/>
                <w:szCs w:val="21"/>
              </w:rPr>
            </w:pPr>
            <w:r w:rsidRPr="0069151A">
              <w:rPr>
                <w:rFonts w:ascii="Arial" w:hAnsi="Arial" w:cs="Arial"/>
                <w:color w:val="000000"/>
                <w:sz w:val="21"/>
                <w:szCs w:val="21"/>
              </w:rPr>
              <w:t>-0.01</w:t>
            </w:r>
          </w:p>
        </w:tc>
        <w:tc>
          <w:tcPr>
            <w:tcW w:w="900" w:type="dxa"/>
            <w:tcBorders>
              <w:top w:val="nil"/>
              <w:left w:val="nil"/>
              <w:bottom w:val="nil"/>
              <w:right w:val="nil"/>
            </w:tcBorders>
          </w:tcPr>
          <w:p w14:paraId="7900C95B" w14:textId="1FA44ABB"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-7.50</w:t>
            </w:r>
          </w:p>
        </w:tc>
        <w:tc>
          <w:tcPr>
            <w:tcW w:w="900" w:type="dxa"/>
            <w:tcBorders>
              <w:top w:val="nil"/>
              <w:left w:val="nil"/>
              <w:bottom w:val="nil"/>
              <w:right w:val="nil"/>
            </w:tcBorders>
          </w:tcPr>
          <w:p w14:paraId="2E399A07" w14:textId="5E03710C"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7.48</w:t>
            </w:r>
          </w:p>
        </w:tc>
        <w:tc>
          <w:tcPr>
            <w:tcW w:w="1080" w:type="dxa"/>
            <w:tcBorders>
              <w:top w:val="nil"/>
              <w:left w:val="nil"/>
              <w:bottom w:val="nil"/>
            </w:tcBorders>
          </w:tcPr>
          <w:p w14:paraId="72D6D395" w14:textId="4767AEF9" w:rsidR="00044F2C" w:rsidRPr="00044F2C" w:rsidRDefault="00044F2C" w:rsidP="00F2071E">
            <w:pPr>
              <w:spacing w:line="360" w:lineRule="auto"/>
              <w:jc w:val="right"/>
              <w:rPr>
                <w:rFonts w:ascii="Arial" w:hAnsi="Arial" w:cs="Arial"/>
                <w:color w:val="000000"/>
                <w:sz w:val="21"/>
                <w:szCs w:val="21"/>
              </w:rPr>
            </w:pPr>
            <w:r w:rsidRPr="00044F2C">
              <w:rPr>
                <w:rFonts w:ascii="Arial" w:hAnsi="Arial" w:cs="Arial"/>
                <w:color w:val="000000"/>
                <w:sz w:val="21"/>
                <w:szCs w:val="21"/>
              </w:rPr>
              <w:t>0.99</w:t>
            </w:r>
          </w:p>
        </w:tc>
      </w:tr>
      <w:tr w:rsidR="00044F2C" w14:paraId="65D0EB35" w14:textId="77777777" w:rsidTr="00F2071E">
        <w:tc>
          <w:tcPr>
            <w:tcW w:w="2785" w:type="dxa"/>
            <w:tcBorders>
              <w:top w:val="nil"/>
              <w:bottom w:val="nil"/>
              <w:right w:val="nil"/>
            </w:tcBorders>
          </w:tcPr>
          <w:p w14:paraId="67C852D1" w14:textId="3306D81A" w:rsidR="00044F2C" w:rsidRPr="009B0042" w:rsidRDefault="00044F2C" w:rsidP="00F2071E">
            <w:pPr>
              <w:spacing w:line="360" w:lineRule="auto"/>
              <w:rPr>
                <w:rFonts w:ascii="Arial" w:hAnsi="Arial" w:cs="Arial"/>
                <w:color w:val="002060"/>
                <w:sz w:val="21"/>
                <w:szCs w:val="21"/>
              </w:rPr>
            </w:pPr>
            <w:r w:rsidRPr="0069151A">
              <w:rPr>
                <w:rFonts w:ascii="Arial" w:hAnsi="Arial" w:cs="Arial"/>
                <w:color w:val="002060"/>
                <w:sz w:val="21"/>
                <w:szCs w:val="21"/>
              </w:rPr>
              <w:t xml:space="preserve">Chronic </w:t>
            </w:r>
            <w:r>
              <w:rPr>
                <w:rFonts w:ascii="Arial" w:hAnsi="Arial" w:cs="Arial"/>
                <w:color w:val="002060"/>
                <w:sz w:val="21"/>
                <w:szCs w:val="21"/>
              </w:rPr>
              <w:t>Hypertension</w:t>
            </w:r>
          </w:p>
        </w:tc>
        <w:tc>
          <w:tcPr>
            <w:tcW w:w="1080" w:type="dxa"/>
            <w:gridSpan w:val="2"/>
            <w:tcBorders>
              <w:top w:val="nil"/>
              <w:left w:val="nil"/>
              <w:bottom w:val="nil"/>
              <w:right w:val="nil"/>
            </w:tcBorders>
          </w:tcPr>
          <w:p w14:paraId="0B1DF88A" w14:textId="77777777" w:rsidR="00044F2C" w:rsidRPr="0011372F" w:rsidRDefault="00044F2C" w:rsidP="00F2071E">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17D48D18" w14:textId="77777777" w:rsidR="00044F2C" w:rsidRPr="0011372F" w:rsidRDefault="00044F2C" w:rsidP="00F2071E">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503585B8" w14:textId="77777777" w:rsidR="00044F2C" w:rsidRPr="0011372F" w:rsidRDefault="00044F2C" w:rsidP="00F2071E">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3057BFEF" w14:textId="77777777" w:rsidR="00044F2C" w:rsidRPr="0011372F" w:rsidRDefault="00044F2C" w:rsidP="00F2071E">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316AF05E" w14:textId="5D6809E6" w:rsidR="00044F2C" w:rsidRPr="00044F2C" w:rsidRDefault="00044F2C" w:rsidP="00F2071E">
            <w:pPr>
              <w:spacing w:line="360" w:lineRule="auto"/>
              <w:jc w:val="right"/>
              <w:rPr>
                <w:rFonts w:ascii="Arial" w:hAnsi="Arial" w:cs="Arial"/>
                <w:color w:val="000000"/>
                <w:sz w:val="21"/>
                <w:szCs w:val="21"/>
              </w:rPr>
            </w:pPr>
            <w:r w:rsidRPr="0069151A">
              <w:rPr>
                <w:rFonts w:ascii="Arial" w:hAnsi="Arial" w:cs="Arial"/>
                <w:color w:val="000000"/>
                <w:sz w:val="21"/>
                <w:szCs w:val="21"/>
              </w:rPr>
              <w:t>-1.13</w:t>
            </w:r>
          </w:p>
        </w:tc>
        <w:tc>
          <w:tcPr>
            <w:tcW w:w="900" w:type="dxa"/>
            <w:tcBorders>
              <w:top w:val="nil"/>
              <w:left w:val="nil"/>
              <w:bottom w:val="nil"/>
              <w:right w:val="nil"/>
            </w:tcBorders>
          </w:tcPr>
          <w:p w14:paraId="6E9416FE" w14:textId="60BA0EED"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-8.19</w:t>
            </w:r>
          </w:p>
        </w:tc>
        <w:tc>
          <w:tcPr>
            <w:tcW w:w="900" w:type="dxa"/>
            <w:tcBorders>
              <w:top w:val="nil"/>
              <w:left w:val="nil"/>
              <w:bottom w:val="nil"/>
              <w:right w:val="nil"/>
            </w:tcBorders>
          </w:tcPr>
          <w:p w14:paraId="42430E1A" w14:textId="6D2BEB21"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5.93</w:t>
            </w:r>
          </w:p>
        </w:tc>
        <w:tc>
          <w:tcPr>
            <w:tcW w:w="1080" w:type="dxa"/>
            <w:tcBorders>
              <w:top w:val="nil"/>
              <w:left w:val="nil"/>
              <w:bottom w:val="nil"/>
            </w:tcBorders>
          </w:tcPr>
          <w:p w14:paraId="2180D0A4" w14:textId="1082F8F4" w:rsidR="00044F2C" w:rsidRPr="00044F2C" w:rsidRDefault="00044F2C" w:rsidP="00F2071E">
            <w:pPr>
              <w:spacing w:line="360" w:lineRule="auto"/>
              <w:jc w:val="right"/>
              <w:rPr>
                <w:rFonts w:ascii="Arial" w:hAnsi="Arial" w:cs="Arial"/>
                <w:color w:val="000000"/>
                <w:sz w:val="21"/>
                <w:szCs w:val="21"/>
              </w:rPr>
            </w:pPr>
            <w:r w:rsidRPr="0069151A">
              <w:rPr>
                <w:rFonts w:ascii="Arial" w:hAnsi="Arial" w:cs="Arial"/>
                <w:color w:val="000000"/>
                <w:sz w:val="21"/>
                <w:szCs w:val="21"/>
              </w:rPr>
              <w:t>0.75</w:t>
            </w:r>
          </w:p>
        </w:tc>
      </w:tr>
      <w:tr w:rsidR="00044F2C" w14:paraId="48C59FE6" w14:textId="77777777" w:rsidTr="00F2071E">
        <w:tc>
          <w:tcPr>
            <w:tcW w:w="2785" w:type="dxa"/>
            <w:tcBorders>
              <w:top w:val="nil"/>
              <w:bottom w:val="nil"/>
              <w:right w:val="nil"/>
            </w:tcBorders>
          </w:tcPr>
          <w:p w14:paraId="1ADC42F9" w14:textId="6750E5AD" w:rsidR="00044F2C" w:rsidRPr="009B0042" w:rsidRDefault="00044F2C" w:rsidP="00F2071E">
            <w:pPr>
              <w:spacing w:line="360" w:lineRule="auto"/>
              <w:rPr>
                <w:rFonts w:ascii="Arial" w:hAnsi="Arial" w:cs="Arial"/>
                <w:color w:val="002060"/>
                <w:sz w:val="21"/>
                <w:szCs w:val="21"/>
              </w:rPr>
            </w:pPr>
            <w:r w:rsidRPr="0069151A">
              <w:rPr>
                <w:rFonts w:ascii="Arial" w:hAnsi="Arial" w:cs="Arial"/>
                <w:color w:val="002060"/>
                <w:sz w:val="21"/>
                <w:szCs w:val="21"/>
              </w:rPr>
              <w:t xml:space="preserve">Chronic </w:t>
            </w:r>
            <w:r>
              <w:rPr>
                <w:rFonts w:ascii="Arial" w:hAnsi="Arial" w:cs="Arial"/>
                <w:color w:val="002060"/>
                <w:sz w:val="21"/>
                <w:szCs w:val="21"/>
              </w:rPr>
              <w:t>Kidney Disease</w:t>
            </w:r>
          </w:p>
        </w:tc>
        <w:tc>
          <w:tcPr>
            <w:tcW w:w="1080" w:type="dxa"/>
            <w:gridSpan w:val="2"/>
            <w:tcBorders>
              <w:top w:val="nil"/>
              <w:left w:val="nil"/>
              <w:bottom w:val="nil"/>
              <w:right w:val="nil"/>
            </w:tcBorders>
          </w:tcPr>
          <w:p w14:paraId="0F020175" w14:textId="77777777" w:rsidR="00044F2C" w:rsidRPr="0011372F" w:rsidRDefault="00044F2C" w:rsidP="00F2071E">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5AFEA56B" w14:textId="77777777" w:rsidR="00044F2C" w:rsidRPr="0011372F" w:rsidRDefault="00044F2C" w:rsidP="00F2071E">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761CD162" w14:textId="77777777" w:rsidR="00044F2C" w:rsidRPr="0011372F" w:rsidRDefault="00044F2C" w:rsidP="00F2071E">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4A99A2CC" w14:textId="77777777" w:rsidR="00044F2C" w:rsidRPr="0011372F" w:rsidRDefault="00044F2C" w:rsidP="00F2071E">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0307523E" w14:textId="7A832D82" w:rsidR="00044F2C" w:rsidRPr="00044F2C" w:rsidRDefault="00044F2C" w:rsidP="00F2071E">
            <w:pPr>
              <w:spacing w:line="360" w:lineRule="auto"/>
              <w:jc w:val="right"/>
              <w:rPr>
                <w:rFonts w:ascii="Arial" w:hAnsi="Arial" w:cs="Arial"/>
                <w:color w:val="000000"/>
                <w:sz w:val="21"/>
                <w:szCs w:val="21"/>
              </w:rPr>
            </w:pPr>
            <w:r w:rsidRPr="0069151A">
              <w:rPr>
                <w:rFonts w:ascii="Arial" w:hAnsi="Arial" w:cs="Arial"/>
                <w:color w:val="000000"/>
                <w:sz w:val="21"/>
                <w:szCs w:val="21"/>
              </w:rPr>
              <w:t>3.80</w:t>
            </w:r>
          </w:p>
        </w:tc>
        <w:tc>
          <w:tcPr>
            <w:tcW w:w="900" w:type="dxa"/>
            <w:tcBorders>
              <w:top w:val="nil"/>
              <w:left w:val="nil"/>
              <w:bottom w:val="nil"/>
              <w:right w:val="nil"/>
            </w:tcBorders>
          </w:tcPr>
          <w:p w14:paraId="4AEAB7BD" w14:textId="64BC6D9F"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-3.57</w:t>
            </w:r>
          </w:p>
        </w:tc>
        <w:tc>
          <w:tcPr>
            <w:tcW w:w="900" w:type="dxa"/>
            <w:tcBorders>
              <w:top w:val="nil"/>
              <w:left w:val="nil"/>
              <w:bottom w:val="nil"/>
              <w:right w:val="nil"/>
            </w:tcBorders>
          </w:tcPr>
          <w:p w14:paraId="2997B5BD" w14:textId="74580808"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11.16</w:t>
            </w:r>
          </w:p>
        </w:tc>
        <w:tc>
          <w:tcPr>
            <w:tcW w:w="1080" w:type="dxa"/>
            <w:tcBorders>
              <w:top w:val="nil"/>
              <w:left w:val="nil"/>
              <w:bottom w:val="nil"/>
            </w:tcBorders>
          </w:tcPr>
          <w:p w14:paraId="3C23E99A" w14:textId="589880F0" w:rsidR="00044F2C" w:rsidRPr="00044F2C" w:rsidRDefault="00044F2C" w:rsidP="00F2071E">
            <w:pPr>
              <w:spacing w:line="360" w:lineRule="auto"/>
              <w:jc w:val="right"/>
              <w:rPr>
                <w:rFonts w:ascii="Arial" w:hAnsi="Arial" w:cs="Arial"/>
                <w:color w:val="000000"/>
                <w:sz w:val="21"/>
                <w:szCs w:val="21"/>
              </w:rPr>
            </w:pPr>
            <w:r w:rsidRPr="0069151A">
              <w:rPr>
                <w:rFonts w:ascii="Arial" w:hAnsi="Arial" w:cs="Arial"/>
                <w:color w:val="000000"/>
                <w:sz w:val="21"/>
                <w:szCs w:val="21"/>
              </w:rPr>
              <w:t>0.31</w:t>
            </w:r>
          </w:p>
        </w:tc>
      </w:tr>
      <w:tr w:rsidR="00044F2C" w14:paraId="6273226D" w14:textId="77777777" w:rsidTr="00F2071E">
        <w:tc>
          <w:tcPr>
            <w:tcW w:w="2785" w:type="dxa"/>
            <w:tcBorders>
              <w:top w:val="nil"/>
              <w:right w:val="nil"/>
            </w:tcBorders>
          </w:tcPr>
          <w:p w14:paraId="6094040F" w14:textId="77777777" w:rsidR="00044F2C" w:rsidRPr="009B0042" w:rsidRDefault="00044F2C" w:rsidP="00F2071E">
            <w:pPr>
              <w:spacing w:line="360" w:lineRule="auto"/>
              <w:rPr>
                <w:rFonts w:ascii="Arial" w:hAnsi="Arial" w:cs="Arial"/>
                <w:color w:val="002060"/>
                <w:sz w:val="21"/>
                <w:szCs w:val="21"/>
              </w:rPr>
            </w:pPr>
            <w:r w:rsidRPr="0069151A">
              <w:rPr>
                <w:rFonts w:ascii="Arial" w:hAnsi="Arial" w:cs="Arial"/>
                <w:color w:val="002060"/>
                <w:sz w:val="21"/>
                <w:szCs w:val="21"/>
              </w:rPr>
              <w:t>RRT at Baseline</w:t>
            </w:r>
          </w:p>
        </w:tc>
        <w:tc>
          <w:tcPr>
            <w:tcW w:w="1080" w:type="dxa"/>
            <w:gridSpan w:val="2"/>
            <w:tcBorders>
              <w:top w:val="nil"/>
              <w:left w:val="nil"/>
              <w:right w:val="nil"/>
            </w:tcBorders>
          </w:tcPr>
          <w:p w14:paraId="296C948F" w14:textId="77777777" w:rsidR="00044F2C" w:rsidRPr="0011372F" w:rsidRDefault="00044F2C" w:rsidP="00F2071E">
            <w:pPr>
              <w:spacing w:line="360" w:lineRule="auto"/>
              <w:jc w:val="right"/>
              <w:rPr>
                <w:rFonts w:ascii="Arial" w:hAnsi="Arial" w:cs="Arial"/>
                <w:color w:val="000000"/>
                <w:sz w:val="21"/>
                <w:szCs w:val="21"/>
              </w:rPr>
            </w:pPr>
          </w:p>
        </w:tc>
        <w:tc>
          <w:tcPr>
            <w:tcW w:w="900" w:type="dxa"/>
            <w:tcBorders>
              <w:top w:val="nil"/>
              <w:left w:val="nil"/>
              <w:right w:val="nil"/>
            </w:tcBorders>
          </w:tcPr>
          <w:p w14:paraId="458BF503" w14:textId="77777777" w:rsidR="00044F2C" w:rsidRPr="0011372F" w:rsidRDefault="00044F2C" w:rsidP="00F2071E">
            <w:pPr>
              <w:spacing w:line="360" w:lineRule="auto"/>
              <w:jc w:val="center"/>
              <w:rPr>
                <w:rFonts w:ascii="Arial" w:hAnsi="Arial" w:cs="Arial"/>
                <w:color w:val="000000"/>
                <w:sz w:val="21"/>
                <w:szCs w:val="21"/>
              </w:rPr>
            </w:pPr>
          </w:p>
        </w:tc>
        <w:tc>
          <w:tcPr>
            <w:tcW w:w="900" w:type="dxa"/>
            <w:tcBorders>
              <w:top w:val="nil"/>
              <w:left w:val="nil"/>
              <w:right w:val="nil"/>
            </w:tcBorders>
          </w:tcPr>
          <w:p w14:paraId="25433D5F" w14:textId="77777777" w:rsidR="00044F2C" w:rsidRPr="0011372F" w:rsidRDefault="00044F2C" w:rsidP="00F2071E">
            <w:pPr>
              <w:spacing w:line="360" w:lineRule="auto"/>
              <w:jc w:val="center"/>
              <w:rPr>
                <w:rFonts w:ascii="Arial" w:hAnsi="Arial" w:cs="Arial"/>
                <w:color w:val="000000"/>
                <w:sz w:val="21"/>
                <w:szCs w:val="21"/>
              </w:rPr>
            </w:pPr>
          </w:p>
        </w:tc>
        <w:tc>
          <w:tcPr>
            <w:tcW w:w="990" w:type="dxa"/>
            <w:tcBorders>
              <w:top w:val="nil"/>
              <w:left w:val="nil"/>
              <w:right w:val="nil"/>
            </w:tcBorders>
          </w:tcPr>
          <w:p w14:paraId="1F9631B7" w14:textId="77777777" w:rsidR="00044F2C" w:rsidRPr="0011372F" w:rsidRDefault="00044F2C" w:rsidP="00F2071E">
            <w:pPr>
              <w:spacing w:line="360" w:lineRule="auto"/>
              <w:jc w:val="right"/>
              <w:rPr>
                <w:rFonts w:ascii="Arial" w:hAnsi="Arial" w:cs="Arial"/>
                <w:color w:val="000000"/>
                <w:sz w:val="21"/>
                <w:szCs w:val="21"/>
              </w:rPr>
            </w:pPr>
          </w:p>
        </w:tc>
        <w:tc>
          <w:tcPr>
            <w:tcW w:w="1080" w:type="dxa"/>
            <w:tcBorders>
              <w:top w:val="nil"/>
              <w:left w:val="nil"/>
              <w:right w:val="nil"/>
            </w:tcBorders>
          </w:tcPr>
          <w:p w14:paraId="5FFE08E7" w14:textId="65115CEA" w:rsidR="00044F2C" w:rsidRPr="00044F2C" w:rsidRDefault="00044F2C" w:rsidP="00F2071E">
            <w:pPr>
              <w:spacing w:line="360" w:lineRule="auto"/>
              <w:jc w:val="right"/>
              <w:rPr>
                <w:rFonts w:ascii="Arial" w:hAnsi="Arial" w:cs="Arial"/>
                <w:color w:val="000000"/>
                <w:sz w:val="21"/>
                <w:szCs w:val="21"/>
              </w:rPr>
            </w:pPr>
            <w:r w:rsidRPr="0069151A">
              <w:rPr>
                <w:rFonts w:ascii="Arial" w:hAnsi="Arial" w:cs="Arial"/>
                <w:color w:val="000000"/>
                <w:sz w:val="21"/>
                <w:szCs w:val="21"/>
              </w:rPr>
              <w:t>1.84</w:t>
            </w:r>
          </w:p>
        </w:tc>
        <w:tc>
          <w:tcPr>
            <w:tcW w:w="900" w:type="dxa"/>
            <w:tcBorders>
              <w:top w:val="nil"/>
              <w:left w:val="nil"/>
              <w:right w:val="nil"/>
            </w:tcBorders>
          </w:tcPr>
          <w:p w14:paraId="2FA87470" w14:textId="6AEC7153"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-5.28</w:t>
            </w:r>
          </w:p>
        </w:tc>
        <w:tc>
          <w:tcPr>
            <w:tcW w:w="900" w:type="dxa"/>
            <w:tcBorders>
              <w:top w:val="nil"/>
              <w:left w:val="nil"/>
              <w:right w:val="nil"/>
            </w:tcBorders>
          </w:tcPr>
          <w:p w14:paraId="6C87C374" w14:textId="0AB6AD12" w:rsidR="00044F2C" w:rsidRPr="00044F2C" w:rsidRDefault="00044F2C" w:rsidP="00F2071E">
            <w:pPr>
              <w:spacing w:line="360" w:lineRule="auto"/>
              <w:jc w:val="center"/>
              <w:rPr>
                <w:rFonts w:ascii="Arial" w:hAnsi="Arial" w:cs="Arial"/>
                <w:color w:val="000000"/>
                <w:sz w:val="21"/>
                <w:szCs w:val="21"/>
              </w:rPr>
            </w:pPr>
            <w:r w:rsidRPr="0069151A">
              <w:rPr>
                <w:rFonts w:ascii="Arial" w:hAnsi="Arial" w:cs="Arial"/>
                <w:color w:val="000000"/>
                <w:sz w:val="21"/>
                <w:szCs w:val="21"/>
              </w:rPr>
              <w:t>8.97</w:t>
            </w:r>
          </w:p>
        </w:tc>
        <w:tc>
          <w:tcPr>
            <w:tcW w:w="1080" w:type="dxa"/>
            <w:tcBorders>
              <w:top w:val="nil"/>
              <w:left w:val="nil"/>
            </w:tcBorders>
          </w:tcPr>
          <w:p w14:paraId="2F622005" w14:textId="120D3858" w:rsidR="00044F2C" w:rsidRPr="00044F2C" w:rsidRDefault="00044F2C" w:rsidP="00F2071E">
            <w:pPr>
              <w:spacing w:line="360" w:lineRule="auto"/>
              <w:jc w:val="right"/>
              <w:rPr>
                <w:rFonts w:ascii="Arial" w:hAnsi="Arial" w:cs="Arial"/>
                <w:color w:val="000000"/>
                <w:sz w:val="21"/>
                <w:szCs w:val="21"/>
              </w:rPr>
            </w:pPr>
            <w:r w:rsidRPr="0069151A">
              <w:rPr>
                <w:rFonts w:ascii="Arial" w:hAnsi="Arial" w:cs="Arial"/>
                <w:color w:val="000000"/>
                <w:sz w:val="21"/>
                <w:szCs w:val="21"/>
              </w:rPr>
              <w:t>0.61</w:t>
            </w:r>
          </w:p>
        </w:tc>
      </w:tr>
      <w:tr w:rsidR="00044F2C" w14:paraId="76F19FAC" w14:textId="77777777" w:rsidTr="009E32AA">
        <w:tc>
          <w:tcPr>
            <w:tcW w:w="10615" w:type="dxa"/>
            <w:gridSpan w:val="10"/>
            <w:vAlign w:val="center"/>
          </w:tcPr>
          <w:p w14:paraId="75FC9BCB" w14:textId="43B7AF4D" w:rsidR="00044F2C" w:rsidRPr="00013FEF" w:rsidRDefault="00044F2C" w:rsidP="00044F2C">
            <w:pPr>
              <w:rPr>
                <w:rFonts w:ascii="Arial" w:hAnsi="Arial" w:cs="Arial"/>
                <w:color w:val="000000"/>
              </w:rPr>
            </w:pPr>
            <w:r w:rsidRPr="00B157D9">
              <w:rPr>
                <w:rFonts w:ascii="Arial" w:hAnsi="Arial" w:cs="Arial"/>
                <w:color w:val="000000"/>
                <w:sz w:val="20"/>
                <w:szCs w:val="20"/>
              </w:rPr>
              <w:t xml:space="preserve">Multivariable </w:t>
            </w:r>
            <w:r>
              <w:rPr>
                <w:rFonts w:ascii="Arial" w:hAnsi="Arial" w:cs="Arial"/>
                <w:color w:val="000000"/>
                <w:sz w:val="20"/>
                <w:szCs w:val="20"/>
              </w:rPr>
              <w:t xml:space="preserve">mixed effects </w:t>
            </w:r>
            <w:r w:rsidRPr="00B157D9">
              <w:rPr>
                <w:rFonts w:ascii="Arial" w:hAnsi="Arial" w:cs="Arial"/>
                <w:color w:val="000000"/>
                <w:sz w:val="20"/>
                <w:szCs w:val="20"/>
              </w:rPr>
              <w:t>model output</w:t>
            </w:r>
            <w:r>
              <w:rPr>
                <w:rFonts w:ascii="Arial" w:hAnsi="Arial" w:cs="Arial"/>
                <w:color w:val="000000"/>
                <w:sz w:val="20"/>
                <w:szCs w:val="20"/>
              </w:rPr>
              <w:t>s</w:t>
            </w:r>
            <w:r w:rsidRPr="00B157D9">
              <w:rPr>
                <w:rFonts w:ascii="Arial" w:hAnsi="Arial" w:cs="Arial"/>
                <w:color w:val="000000"/>
                <w:sz w:val="20"/>
                <w:szCs w:val="20"/>
              </w:rPr>
              <w:t xml:space="preserve"> for </w:t>
            </w:r>
            <w:r>
              <w:rPr>
                <w:rFonts w:ascii="Arial" w:hAnsi="Arial" w:cs="Arial"/>
                <w:color w:val="000000"/>
                <w:sz w:val="20"/>
                <w:szCs w:val="20"/>
              </w:rPr>
              <w:t xml:space="preserve">study drug dose over time </w:t>
            </w:r>
            <w:r w:rsidRPr="003B3507">
              <w:rPr>
                <w:rFonts w:ascii="Arial" w:hAnsi="Arial" w:cs="Arial"/>
                <w:i/>
                <w:iCs/>
                <w:color w:val="000000"/>
                <w:sz w:val="20"/>
                <w:szCs w:val="20"/>
              </w:rPr>
              <w:t>during</w:t>
            </w:r>
            <w:r>
              <w:rPr>
                <w:rFonts w:ascii="Arial" w:hAnsi="Arial" w:cs="Arial"/>
                <w:color w:val="000000"/>
                <w:sz w:val="20"/>
                <w:szCs w:val="20"/>
              </w:rPr>
              <w:t xml:space="preserve"> the active titration period</w:t>
            </w:r>
            <w:r w:rsidRPr="00B157D9">
              <w:rPr>
                <w:rFonts w:ascii="Arial" w:hAnsi="Arial" w:cs="Arial"/>
                <w:color w:val="000000"/>
                <w:sz w:val="20"/>
                <w:szCs w:val="20"/>
              </w:rPr>
              <w:t xml:space="preserve">. Estimates indicate the difference in </w:t>
            </w:r>
            <w:r>
              <w:rPr>
                <w:rFonts w:ascii="Arial" w:hAnsi="Arial" w:cs="Arial"/>
                <w:color w:val="000000"/>
                <w:sz w:val="20"/>
                <w:szCs w:val="20"/>
              </w:rPr>
              <w:t>ng/kg/min</w:t>
            </w:r>
            <w:r w:rsidRPr="00B157D9">
              <w:rPr>
                <w:rFonts w:ascii="Arial" w:hAnsi="Arial" w:cs="Arial"/>
                <w:color w:val="000000"/>
                <w:sz w:val="20"/>
                <w:szCs w:val="20"/>
              </w:rPr>
              <w:t xml:space="preserve"> per unit change in the predictor variable. </w:t>
            </w:r>
            <w:r w:rsidRPr="00B157D9">
              <w:rPr>
                <w:rFonts w:ascii="Arial" w:hAnsi="Arial" w:cs="Arial"/>
                <w:color w:val="000000"/>
                <w:sz w:val="20"/>
                <w:szCs w:val="20"/>
                <w:u w:val="single"/>
              </w:rPr>
              <w:t>Abbreviations:</w:t>
            </w:r>
            <w:r w:rsidRPr="00B157D9">
              <w:rPr>
                <w:rFonts w:ascii="Arial" w:hAnsi="Arial" w:cs="Arial"/>
                <w:color w:val="000000"/>
                <w:sz w:val="20"/>
                <w:szCs w:val="20"/>
              </w:rPr>
              <w:t xml:space="preserve"> ACEi – angiotensin-converting enzyme inhibitor;  ARB – angiotensin receptor blocker; NED – norepinephrine equivalent dose; APACHE – acute physiology and chronic health evaluation score; </w:t>
            </w:r>
            <w:r>
              <w:rPr>
                <w:rFonts w:ascii="Arial" w:hAnsi="Arial" w:cs="Arial"/>
                <w:color w:val="000000"/>
                <w:sz w:val="20"/>
                <w:szCs w:val="20"/>
              </w:rPr>
              <w:t xml:space="preserve">MAP – mean arterial pressure; ARDS – acute respiratory distress syndrome; RRT – renal replacement therapy; </w:t>
            </w:r>
            <w:r w:rsidRPr="00B157D9">
              <w:rPr>
                <w:rFonts w:ascii="Arial" w:hAnsi="Arial" w:cs="Arial"/>
                <w:color w:val="000000"/>
                <w:sz w:val="20"/>
                <w:szCs w:val="20"/>
              </w:rPr>
              <w:t>95%CI – 95% confidence interval.</w:t>
            </w:r>
          </w:p>
        </w:tc>
      </w:tr>
    </w:tbl>
    <w:p w14:paraId="50159448" w14:textId="33F368F7" w:rsidR="0019752D" w:rsidRDefault="0019752D">
      <w:pPr>
        <w:rPr>
          <w:rFonts w:ascii="Arial" w:hAnsi="Arial" w:cs="Arial"/>
          <w:b/>
          <w:bCs/>
        </w:rPr>
      </w:pPr>
      <w:r>
        <w:rPr>
          <w:rFonts w:ascii="Arial" w:hAnsi="Arial" w:cs="Arial"/>
          <w:b/>
          <w:bCs/>
        </w:rPr>
        <w:br w:type="page"/>
      </w:r>
    </w:p>
    <w:p w14:paraId="1C0E8EDE" w14:textId="77777777" w:rsidR="00A74A66" w:rsidRDefault="00A74A66">
      <w:pPr>
        <w:rPr>
          <w:rFonts w:ascii="Arial" w:hAnsi="Arial" w:cs="Arial"/>
          <w:b/>
          <w:bCs/>
        </w:rPr>
      </w:pPr>
    </w:p>
    <w:p w14:paraId="622B2EC7" w14:textId="77777777" w:rsidR="003B3507" w:rsidRDefault="003B3507">
      <w:pPr>
        <w:rPr>
          <w:rFonts w:ascii="Arial" w:hAnsi="Arial" w:cs="Arial"/>
          <w:b/>
          <w:bCs/>
        </w:rPr>
      </w:pPr>
    </w:p>
    <w:tbl>
      <w:tblPr>
        <w:tblStyle w:val="TableGrid"/>
        <w:tblW w:w="10615" w:type="dxa"/>
        <w:tblLayout w:type="fixed"/>
        <w:tblLook w:val="04A0" w:firstRow="1" w:lastRow="0" w:firstColumn="1" w:lastColumn="0" w:noHBand="0" w:noVBand="1"/>
      </w:tblPr>
      <w:tblGrid>
        <w:gridCol w:w="2785"/>
        <w:gridCol w:w="439"/>
        <w:gridCol w:w="641"/>
        <w:gridCol w:w="900"/>
        <w:gridCol w:w="900"/>
        <w:gridCol w:w="990"/>
        <w:gridCol w:w="1080"/>
        <w:gridCol w:w="900"/>
        <w:gridCol w:w="900"/>
        <w:gridCol w:w="1080"/>
      </w:tblGrid>
      <w:tr w:rsidR="003B3507" w14:paraId="1A19E884" w14:textId="77777777" w:rsidTr="009E32AA">
        <w:tc>
          <w:tcPr>
            <w:tcW w:w="10615" w:type="dxa"/>
            <w:gridSpan w:val="10"/>
            <w:tcBorders>
              <w:bottom w:val="nil"/>
            </w:tcBorders>
            <w:vAlign w:val="center"/>
          </w:tcPr>
          <w:p w14:paraId="1851EDBB" w14:textId="4B72DC4E" w:rsidR="003B3507" w:rsidRPr="006C00B4" w:rsidRDefault="003B3507" w:rsidP="009E32AA">
            <w:pPr>
              <w:rPr>
                <w:rFonts w:ascii="Arial" w:hAnsi="Arial" w:cs="Arial"/>
                <w:b/>
                <w:bCs/>
              </w:rPr>
            </w:pPr>
            <w:r>
              <w:rPr>
                <w:rFonts w:ascii="Arial" w:hAnsi="Arial" w:cs="Arial"/>
                <w:b/>
                <w:bCs/>
                <w:color w:val="000000"/>
              </w:rPr>
              <w:t>Table-S</w:t>
            </w:r>
            <w:r w:rsidR="00001144">
              <w:rPr>
                <w:rFonts w:ascii="Arial" w:hAnsi="Arial" w:cs="Arial"/>
                <w:b/>
                <w:bCs/>
                <w:color w:val="000000"/>
              </w:rPr>
              <w:t>8</w:t>
            </w:r>
            <w:r>
              <w:rPr>
                <w:rFonts w:ascii="Arial" w:hAnsi="Arial" w:cs="Arial"/>
                <w:b/>
                <w:bCs/>
                <w:color w:val="000000"/>
              </w:rPr>
              <w:t xml:space="preserve">: Hour 4-48 Multivariable Longitudinal Model for Effect of Treatment on Study Drug Dose by </w:t>
            </w:r>
            <w:r w:rsidRPr="00E22529">
              <w:rPr>
                <w:rFonts w:ascii="Arial" w:hAnsi="Arial" w:cs="Arial"/>
                <w:b/>
                <w:bCs/>
                <w:color w:val="000000"/>
              </w:rPr>
              <w:t>ACEi/ARB </w:t>
            </w:r>
            <w:r>
              <w:rPr>
                <w:rFonts w:ascii="Arial" w:hAnsi="Arial" w:cs="Arial"/>
                <w:b/>
                <w:bCs/>
                <w:color w:val="000000"/>
              </w:rPr>
              <w:t>Exposure</w:t>
            </w:r>
          </w:p>
        </w:tc>
      </w:tr>
      <w:tr w:rsidR="003B3507" w14:paraId="50098346" w14:textId="77777777" w:rsidTr="009E32AA">
        <w:tc>
          <w:tcPr>
            <w:tcW w:w="3224" w:type="dxa"/>
            <w:gridSpan w:val="2"/>
            <w:tcBorders>
              <w:top w:val="nil"/>
              <w:bottom w:val="nil"/>
              <w:right w:val="nil"/>
            </w:tcBorders>
            <w:vAlign w:val="center"/>
          </w:tcPr>
          <w:p w14:paraId="6EF9D1AA" w14:textId="77777777" w:rsidR="003B3507" w:rsidRPr="006C00B4" w:rsidRDefault="003B3507" w:rsidP="009E32AA">
            <w:pPr>
              <w:rPr>
                <w:rFonts w:ascii="Arial" w:hAnsi="Arial" w:cs="Arial"/>
                <w:color w:val="002060"/>
                <w:u w:val="single"/>
              </w:rPr>
            </w:pPr>
          </w:p>
        </w:tc>
        <w:tc>
          <w:tcPr>
            <w:tcW w:w="3431" w:type="dxa"/>
            <w:gridSpan w:val="4"/>
            <w:tcBorders>
              <w:top w:val="nil"/>
              <w:left w:val="nil"/>
              <w:bottom w:val="nil"/>
              <w:right w:val="nil"/>
            </w:tcBorders>
            <w:vAlign w:val="bottom"/>
          </w:tcPr>
          <w:p w14:paraId="00ED4C11" w14:textId="77777777" w:rsidR="003B3507" w:rsidRPr="006C00B4" w:rsidRDefault="003B3507" w:rsidP="009E32AA">
            <w:pPr>
              <w:jc w:val="center"/>
              <w:rPr>
                <w:rFonts w:ascii="Arial" w:hAnsi="Arial" w:cs="Arial"/>
                <w:b/>
                <w:bCs/>
                <w:color w:val="002060"/>
              </w:rPr>
            </w:pPr>
            <w:r w:rsidRPr="006C00B4">
              <w:rPr>
                <w:rFonts w:ascii="Arial" w:hAnsi="Arial" w:cs="Arial"/>
                <w:b/>
                <w:bCs/>
                <w:color w:val="002060"/>
              </w:rPr>
              <w:t>Model 1</w:t>
            </w:r>
          </w:p>
        </w:tc>
        <w:tc>
          <w:tcPr>
            <w:tcW w:w="3960" w:type="dxa"/>
            <w:gridSpan w:val="4"/>
            <w:tcBorders>
              <w:top w:val="nil"/>
              <w:left w:val="nil"/>
              <w:bottom w:val="nil"/>
            </w:tcBorders>
            <w:vAlign w:val="bottom"/>
          </w:tcPr>
          <w:p w14:paraId="2A8BCB78" w14:textId="77777777" w:rsidR="003B3507" w:rsidRPr="006C00B4" w:rsidRDefault="003B3507" w:rsidP="009E32AA">
            <w:pPr>
              <w:jc w:val="center"/>
              <w:rPr>
                <w:rFonts w:ascii="Arial" w:hAnsi="Arial" w:cs="Arial"/>
                <w:b/>
                <w:bCs/>
                <w:color w:val="002060"/>
              </w:rPr>
            </w:pPr>
            <w:r w:rsidRPr="006C00B4">
              <w:rPr>
                <w:rFonts w:ascii="Arial" w:hAnsi="Arial" w:cs="Arial"/>
                <w:b/>
                <w:bCs/>
                <w:color w:val="002060"/>
              </w:rPr>
              <w:t>Model 2</w:t>
            </w:r>
          </w:p>
        </w:tc>
      </w:tr>
      <w:tr w:rsidR="003B3507" w14:paraId="193CC64E" w14:textId="77777777" w:rsidTr="009E32AA">
        <w:tc>
          <w:tcPr>
            <w:tcW w:w="2785" w:type="dxa"/>
            <w:tcBorders>
              <w:top w:val="nil"/>
              <w:bottom w:val="single" w:sz="4" w:space="0" w:color="auto"/>
              <w:right w:val="nil"/>
            </w:tcBorders>
            <w:vAlign w:val="center"/>
          </w:tcPr>
          <w:p w14:paraId="17FE011E" w14:textId="77777777" w:rsidR="003B3507" w:rsidRPr="00DD1B9F" w:rsidRDefault="003B3507" w:rsidP="009E32AA">
            <w:pPr>
              <w:rPr>
                <w:rFonts w:ascii="Arial" w:hAnsi="Arial" w:cs="Arial"/>
                <w:b/>
                <w:bCs/>
                <w:color w:val="002060"/>
                <w:sz w:val="22"/>
                <w:szCs w:val="22"/>
              </w:rPr>
            </w:pPr>
            <w:r w:rsidRPr="00DD1B9F">
              <w:rPr>
                <w:rFonts w:ascii="Arial" w:hAnsi="Arial" w:cs="Arial"/>
                <w:color w:val="002060"/>
                <w:sz w:val="22"/>
                <w:szCs w:val="22"/>
                <w:u w:val="single"/>
              </w:rPr>
              <w:t>Variable</w:t>
            </w:r>
          </w:p>
        </w:tc>
        <w:tc>
          <w:tcPr>
            <w:tcW w:w="1080" w:type="dxa"/>
            <w:gridSpan w:val="2"/>
            <w:tcBorders>
              <w:top w:val="nil"/>
              <w:left w:val="nil"/>
              <w:bottom w:val="single" w:sz="4" w:space="0" w:color="auto"/>
              <w:right w:val="nil"/>
            </w:tcBorders>
            <w:vAlign w:val="center"/>
          </w:tcPr>
          <w:p w14:paraId="067D8E41" w14:textId="77777777" w:rsidR="003B3507" w:rsidRPr="00DD1B9F" w:rsidRDefault="003B3507" w:rsidP="009E32AA">
            <w:pPr>
              <w:jc w:val="right"/>
              <w:rPr>
                <w:rFonts w:ascii="Arial" w:hAnsi="Arial" w:cs="Arial"/>
                <w:b/>
                <w:bCs/>
                <w:color w:val="002060"/>
                <w:sz w:val="22"/>
                <w:szCs w:val="22"/>
              </w:rPr>
            </w:pPr>
            <w:r w:rsidRPr="00DD1B9F">
              <w:rPr>
                <w:rFonts w:ascii="Arial" w:hAnsi="Arial" w:cs="Arial"/>
                <w:color w:val="002060"/>
                <w:sz w:val="22"/>
                <w:szCs w:val="22"/>
                <w:u w:val="single"/>
              </w:rPr>
              <w:t>Estimate</w:t>
            </w:r>
          </w:p>
        </w:tc>
        <w:tc>
          <w:tcPr>
            <w:tcW w:w="1800" w:type="dxa"/>
            <w:gridSpan w:val="2"/>
            <w:tcBorders>
              <w:top w:val="nil"/>
              <w:left w:val="nil"/>
              <w:bottom w:val="single" w:sz="4" w:space="0" w:color="auto"/>
              <w:right w:val="nil"/>
            </w:tcBorders>
            <w:vAlign w:val="center"/>
          </w:tcPr>
          <w:p w14:paraId="19C7097D" w14:textId="77777777" w:rsidR="003B3507" w:rsidRPr="00DD1B9F" w:rsidRDefault="003B3507" w:rsidP="009E32AA">
            <w:pPr>
              <w:jc w:val="center"/>
              <w:rPr>
                <w:rFonts w:ascii="Arial" w:hAnsi="Arial" w:cs="Arial"/>
                <w:b/>
                <w:bCs/>
                <w:color w:val="002060"/>
                <w:sz w:val="22"/>
                <w:szCs w:val="22"/>
              </w:rPr>
            </w:pPr>
            <w:r w:rsidRPr="00DD1B9F">
              <w:rPr>
                <w:rFonts w:ascii="Arial" w:hAnsi="Arial" w:cs="Arial"/>
                <w:color w:val="002060"/>
                <w:sz w:val="22"/>
                <w:szCs w:val="22"/>
                <w:u w:val="single"/>
              </w:rPr>
              <w:t>95%CI</w:t>
            </w:r>
          </w:p>
        </w:tc>
        <w:tc>
          <w:tcPr>
            <w:tcW w:w="990" w:type="dxa"/>
            <w:tcBorders>
              <w:top w:val="nil"/>
              <w:left w:val="nil"/>
              <w:bottom w:val="single" w:sz="4" w:space="0" w:color="auto"/>
              <w:right w:val="nil"/>
            </w:tcBorders>
            <w:vAlign w:val="center"/>
          </w:tcPr>
          <w:p w14:paraId="03C3CAE5" w14:textId="77777777" w:rsidR="003B3507" w:rsidRPr="00DD1B9F" w:rsidRDefault="003B3507" w:rsidP="009E32AA">
            <w:pPr>
              <w:rPr>
                <w:rFonts w:ascii="Arial" w:hAnsi="Arial" w:cs="Arial"/>
                <w:b/>
                <w:bCs/>
                <w:color w:val="002060"/>
                <w:sz w:val="22"/>
                <w:szCs w:val="22"/>
              </w:rPr>
            </w:pPr>
            <w:r w:rsidRPr="00DD1B9F">
              <w:rPr>
                <w:rFonts w:ascii="Arial" w:hAnsi="Arial" w:cs="Arial"/>
                <w:color w:val="002060"/>
                <w:sz w:val="22"/>
                <w:szCs w:val="22"/>
                <w:u w:val="single"/>
              </w:rPr>
              <w:t>p-value</w:t>
            </w:r>
          </w:p>
        </w:tc>
        <w:tc>
          <w:tcPr>
            <w:tcW w:w="1080" w:type="dxa"/>
            <w:tcBorders>
              <w:top w:val="nil"/>
              <w:left w:val="nil"/>
              <w:bottom w:val="single" w:sz="4" w:space="0" w:color="auto"/>
              <w:right w:val="nil"/>
            </w:tcBorders>
            <w:vAlign w:val="center"/>
          </w:tcPr>
          <w:p w14:paraId="094B5570" w14:textId="77777777" w:rsidR="003B3507" w:rsidRPr="00DD1B9F" w:rsidRDefault="003B3507" w:rsidP="009E32AA">
            <w:pPr>
              <w:jc w:val="right"/>
              <w:rPr>
                <w:rFonts w:ascii="Arial" w:hAnsi="Arial" w:cs="Arial"/>
                <w:b/>
                <w:bCs/>
                <w:color w:val="002060"/>
                <w:sz w:val="22"/>
                <w:szCs w:val="22"/>
              </w:rPr>
            </w:pPr>
            <w:r w:rsidRPr="00DD1B9F">
              <w:rPr>
                <w:rFonts w:ascii="Arial" w:hAnsi="Arial" w:cs="Arial"/>
                <w:color w:val="002060"/>
                <w:sz w:val="22"/>
                <w:szCs w:val="22"/>
                <w:u w:val="single"/>
              </w:rPr>
              <w:t>Estimate</w:t>
            </w:r>
          </w:p>
        </w:tc>
        <w:tc>
          <w:tcPr>
            <w:tcW w:w="1800" w:type="dxa"/>
            <w:gridSpan w:val="2"/>
            <w:tcBorders>
              <w:top w:val="nil"/>
              <w:left w:val="nil"/>
              <w:bottom w:val="single" w:sz="4" w:space="0" w:color="auto"/>
              <w:right w:val="nil"/>
            </w:tcBorders>
            <w:vAlign w:val="center"/>
          </w:tcPr>
          <w:p w14:paraId="2A195D8A" w14:textId="77777777" w:rsidR="003B3507" w:rsidRPr="00DD1B9F" w:rsidRDefault="003B3507" w:rsidP="009E32AA">
            <w:pPr>
              <w:jc w:val="center"/>
              <w:rPr>
                <w:rFonts w:ascii="Arial" w:hAnsi="Arial" w:cs="Arial"/>
                <w:b/>
                <w:bCs/>
                <w:color w:val="002060"/>
                <w:sz w:val="22"/>
                <w:szCs w:val="22"/>
              </w:rPr>
            </w:pPr>
            <w:r w:rsidRPr="00DD1B9F">
              <w:rPr>
                <w:rFonts w:ascii="Arial" w:hAnsi="Arial" w:cs="Arial"/>
                <w:color w:val="002060"/>
                <w:sz w:val="22"/>
                <w:szCs w:val="22"/>
                <w:u w:val="single"/>
              </w:rPr>
              <w:t>95%CI</w:t>
            </w:r>
          </w:p>
        </w:tc>
        <w:tc>
          <w:tcPr>
            <w:tcW w:w="1080" w:type="dxa"/>
            <w:tcBorders>
              <w:top w:val="nil"/>
              <w:left w:val="nil"/>
              <w:bottom w:val="single" w:sz="4" w:space="0" w:color="auto"/>
            </w:tcBorders>
            <w:vAlign w:val="center"/>
          </w:tcPr>
          <w:p w14:paraId="2A264549" w14:textId="77777777" w:rsidR="003B3507" w:rsidRPr="00DD1B9F" w:rsidRDefault="003B3507" w:rsidP="009E32AA">
            <w:pPr>
              <w:rPr>
                <w:rFonts w:ascii="Arial" w:hAnsi="Arial" w:cs="Arial"/>
                <w:b/>
                <w:bCs/>
                <w:color w:val="002060"/>
                <w:sz w:val="22"/>
                <w:szCs w:val="22"/>
              </w:rPr>
            </w:pPr>
            <w:r w:rsidRPr="00DD1B9F">
              <w:rPr>
                <w:rFonts w:ascii="Arial" w:hAnsi="Arial" w:cs="Arial"/>
                <w:color w:val="002060"/>
                <w:sz w:val="22"/>
                <w:szCs w:val="22"/>
                <w:u w:val="single"/>
              </w:rPr>
              <w:t>p-value</w:t>
            </w:r>
          </w:p>
        </w:tc>
      </w:tr>
      <w:tr w:rsidR="003B3507" w14:paraId="7129A4FF" w14:textId="77777777" w:rsidTr="004E6368">
        <w:tc>
          <w:tcPr>
            <w:tcW w:w="2785" w:type="dxa"/>
            <w:tcBorders>
              <w:bottom w:val="nil"/>
              <w:right w:val="nil"/>
            </w:tcBorders>
          </w:tcPr>
          <w:p w14:paraId="4B906E6F" w14:textId="77777777" w:rsidR="003B3507" w:rsidRPr="00E23DB6" w:rsidRDefault="003B3507" w:rsidP="00F36F03">
            <w:pPr>
              <w:spacing w:line="360" w:lineRule="auto"/>
              <w:rPr>
                <w:rFonts w:ascii="Arial" w:hAnsi="Arial" w:cs="Arial"/>
                <w:b/>
                <w:bCs/>
                <w:color w:val="002060"/>
                <w:sz w:val="21"/>
                <w:szCs w:val="21"/>
              </w:rPr>
            </w:pPr>
            <w:r w:rsidRPr="00E23DB6">
              <w:rPr>
                <w:rFonts w:ascii="Arial" w:hAnsi="Arial" w:cs="Arial"/>
                <w:color w:val="002060"/>
                <w:sz w:val="21"/>
                <w:szCs w:val="21"/>
              </w:rPr>
              <w:t>Intercept</w:t>
            </w:r>
          </w:p>
        </w:tc>
        <w:tc>
          <w:tcPr>
            <w:tcW w:w="1080" w:type="dxa"/>
            <w:gridSpan w:val="2"/>
            <w:tcBorders>
              <w:left w:val="nil"/>
              <w:bottom w:val="nil"/>
              <w:right w:val="nil"/>
            </w:tcBorders>
          </w:tcPr>
          <w:p w14:paraId="7EE978D4" w14:textId="489E7AAB" w:rsidR="003B3507" w:rsidRPr="003B3507" w:rsidRDefault="003B3507" w:rsidP="00F36F03">
            <w:pPr>
              <w:spacing w:line="360" w:lineRule="auto"/>
              <w:jc w:val="right"/>
              <w:rPr>
                <w:rFonts w:ascii="Arial" w:hAnsi="Arial" w:cs="Arial"/>
                <w:b/>
                <w:bCs/>
                <w:sz w:val="21"/>
                <w:szCs w:val="21"/>
              </w:rPr>
            </w:pPr>
            <w:r w:rsidRPr="003B3507">
              <w:rPr>
                <w:rFonts w:ascii="Arial" w:hAnsi="Arial" w:cs="Arial"/>
                <w:sz w:val="21"/>
                <w:szCs w:val="21"/>
              </w:rPr>
              <w:t>33.2</w:t>
            </w:r>
          </w:p>
        </w:tc>
        <w:tc>
          <w:tcPr>
            <w:tcW w:w="900" w:type="dxa"/>
            <w:tcBorders>
              <w:left w:val="nil"/>
              <w:bottom w:val="nil"/>
              <w:right w:val="nil"/>
            </w:tcBorders>
          </w:tcPr>
          <w:p w14:paraId="5DCD5B6B" w14:textId="3B33B06D" w:rsidR="003B3507" w:rsidRPr="003B3507" w:rsidRDefault="003B3507" w:rsidP="00F36F03">
            <w:pPr>
              <w:spacing w:line="360" w:lineRule="auto"/>
              <w:jc w:val="center"/>
              <w:rPr>
                <w:rFonts w:ascii="Arial" w:hAnsi="Arial" w:cs="Arial"/>
                <w:b/>
                <w:bCs/>
                <w:sz w:val="21"/>
                <w:szCs w:val="21"/>
              </w:rPr>
            </w:pPr>
            <w:r w:rsidRPr="003B3507">
              <w:rPr>
                <w:rFonts w:ascii="Arial" w:hAnsi="Arial" w:cs="Arial"/>
                <w:sz w:val="21"/>
                <w:szCs w:val="21"/>
              </w:rPr>
              <w:t>23.3</w:t>
            </w:r>
          </w:p>
        </w:tc>
        <w:tc>
          <w:tcPr>
            <w:tcW w:w="900" w:type="dxa"/>
            <w:tcBorders>
              <w:left w:val="nil"/>
              <w:bottom w:val="nil"/>
              <w:right w:val="nil"/>
            </w:tcBorders>
          </w:tcPr>
          <w:p w14:paraId="2A390232" w14:textId="3AB33CD8" w:rsidR="003B3507" w:rsidRPr="003B3507" w:rsidRDefault="003B3507" w:rsidP="00F36F03">
            <w:pPr>
              <w:spacing w:line="360" w:lineRule="auto"/>
              <w:jc w:val="center"/>
              <w:rPr>
                <w:rFonts w:ascii="Arial" w:hAnsi="Arial" w:cs="Arial"/>
                <w:b/>
                <w:bCs/>
                <w:sz w:val="21"/>
                <w:szCs w:val="21"/>
              </w:rPr>
            </w:pPr>
            <w:r w:rsidRPr="003B3507">
              <w:rPr>
                <w:rFonts w:ascii="Arial" w:hAnsi="Arial" w:cs="Arial"/>
                <w:sz w:val="21"/>
                <w:szCs w:val="21"/>
              </w:rPr>
              <w:t>43.2</w:t>
            </w:r>
          </w:p>
        </w:tc>
        <w:tc>
          <w:tcPr>
            <w:tcW w:w="990" w:type="dxa"/>
            <w:tcBorders>
              <w:left w:val="nil"/>
              <w:bottom w:val="nil"/>
              <w:right w:val="nil"/>
            </w:tcBorders>
          </w:tcPr>
          <w:p w14:paraId="68160856" w14:textId="77777777" w:rsidR="003B3507" w:rsidRPr="003B3507" w:rsidRDefault="003B3507" w:rsidP="00F36F03">
            <w:pPr>
              <w:spacing w:line="360" w:lineRule="auto"/>
              <w:jc w:val="right"/>
              <w:rPr>
                <w:rFonts w:ascii="Arial" w:hAnsi="Arial" w:cs="Arial"/>
                <w:b/>
                <w:bCs/>
                <w:sz w:val="21"/>
                <w:szCs w:val="21"/>
              </w:rPr>
            </w:pPr>
          </w:p>
        </w:tc>
        <w:tc>
          <w:tcPr>
            <w:tcW w:w="1080" w:type="dxa"/>
            <w:tcBorders>
              <w:left w:val="nil"/>
              <w:bottom w:val="nil"/>
              <w:right w:val="nil"/>
            </w:tcBorders>
          </w:tcPr>
          <w:p w14:paraId="304AB2B8" w14:textId="6974BB3F" w:rsidR="003B3507" w:rsidRPr="003B3507" w:rsidRDefault="003B3507" w:rsidP="00F36F03">
            <w:pPr>
              <w:spacing w:line="360" w:lineRule="auto"/>
              <w:jc w:val="right"/>
              <w:rPr>
                <w:rFonts w:ascii="Arial" w:hAnsi="Arial" w:cs="Arial"/>
                <w:b/>
                <w:bCs/>
                <w:sz w:val="21"/>
                <w:szCs w:val="21"/>
              </w:rPr>
            </w:pPr>
            <w:r w:rsidRPr="0069151A">
              <w:rPr>
                <w:rFonts w:ascii="Arial" w:hAnsi="Arial" w:cs="Arial"/>
                <w:color w:val="000000"/>
                <w:sz w:val="21"/>
                <w:szCs w:val="21"/>
              </w:rPr>
              <w:t>56.53</w:t>
            </w:r>
          </w:p>
        </w:tc>
        <w:tc>
          <w:tcPr>
            <w:tcW w:w="900" w:type="dxa"/>
            <w:tcBorders>
              <w:left w:val="nil"/>
              <w:bottom w:val="nil"/>
              <w:right w:val="nil"/>
            </w:tcBorders>
          </w:tcPr>
          <w:p w14:paraId="3CB710C4" w14:textId="44601ECC" w:rsidR="003B3507" w:rsidRPr="003B3507" w:rsidRDefault="003B3507" w:rsidP="00F36F03">
            <w:pPr>
              <w:spacing w:line="360" w:lineRule="auto"/>
              <w:jc w:val="center"/>
              <w:rPr>
                <w:rFonts w:ascii="Arial" w:hAnsi="Arial" w:cs="Arial"/>
                <w:b/>
                <w:bCs/>
                <w:sz w:val="21"/>
                <w:szCs w:val="21"/>
              </w:rPr>
            </w:pPr>
            <w:r w:rsidRPr="0069151A">
              <w:rPr>
                <w:rFonts w:ascii="Arial" w:hAnsi="Arial" w:cs="Arial"/>
                <w:color w:val="000000"/>
                <w:sz w:val="21"/>
                <w:szCs w:val="21"/>
              </w:rPr>
              <w:t>30.74</w:t>
            </w:r>
          </w:p>
        </w:tc>
        <w:tc>
          <w:tcPr>
            <w:tcW w:w="900" w:type="dxa"/>
            <w:tcBorders>
              <w:left w:val="nil"/>
              <w:bottom w:val="nil"/>
              <w:right w:val="nil"/>
            </w:tcBorders>
          </w:tcPr>
          <w:p w14:paraId="560AF376" w14:textId="74C13A13" w:rsidR="003B3507" w:rsidRPr="003B3507" w:rsidRDefault="003B3507" w:rsidP="00F36F03">
            <w:pPr>
              <w:spacing w:line="360" w:lineRule="auto"/>
              <w:jc w:val="center"/>
              <w:rPr>
                <w:rFonts w:ascii="Arial" w:hAnsi="Arial" w:cs="Arial"/>
                <w:b/>
                <w:bCs/>
                <w:sz w:val="21"/>
                <w:szCs w:val="21"/>
              </w:rPr>
            </w:pPr>
            <w:r w:rsidRPr="0069151A">
              <w:rPr>
                <w:rFonts w:ascii="Arial" w:hAnsi="Arial" w:cs="Arial"/>
                <w:color w:val="000000"/>
                <w:sz w:val="21"/>
                <w:szCs w:val="21"/>
              </w:rPr>
              <w:t>82.32</w:t>
            </w:r>
          </w:p>
        </w:tc>
        <w:tc>
          <w:tcPr>
            <w:tcW w:w="1080" w:type="dxa"/>
            <w:tcBorders>
              <w:left w:val="nil"/>
              <w:bottom w:val="nil"/>
            </w:tcBorders>
          </w:tcPr>
          <w:p w14:paraId="7D2AE1E9" w14:textId="77777777" w:rsidR="003B3507" w:rsidRPr="003B3507" w:rsidRDefault="003B3507" w:rsidP="00F36F03">
            <w:pPr>
              <w:spacing w:line="360" w:lineRule="auto"/>
              <w:jc w:val="right"/>
              <w:rPr>
                <w:rFonts w:ascii="Arial" w:hAnsi="Arial" w:cs="Arial"/>
                <w:b/>
                <w:bCs/>
                <w:sz w:val="21"/>
                <w:szCs w:val="21"/>
              </w:rPr>
            </w:pPr>
          </w:p>
        </w:tc>
      </w:tr>
      <w:tr w:rsidR="003B3507" w14:paraId="037D99E2" w14:textId="77777777" w:rsidTr="004E6368">
        <w:tc>
          <w:tcPr>
            <w:tcW w:w="2785" w:type="dxa"/>
            <w:tcBorders>
              <w:top w:val="nil"/>
              <w:bottom w:val="nil"/>
              <w:right w:val="nil"/>
            </w:tcBorders>
          </w:tcPr>
          <w:p w14:paraId="65ABC67E" w14:textId="77777777" w:rsidR="003B3507" w:rsidRPr="00F36F03" w:rsidRDefault="003B3507" w:rsidP="00F36F03">
            <w:pPr>
              <w:spacing w:line="360" w:lineRule="auto"/>
              <w:rPr>
                <w:rFonts w:ascii="Arial" w:hAnsi="Arial" w:cs="Arial"/>
                <w:b/>
                <w:bCs/>
                <w:color w:val="002060"/>
                <w:sz w:val="21"/>
                <w:szCs w:val="21"/>
              </w:rPr>
            </w:pPr>
            <w:r w:rsidRPr="00F36F03">
              <w:rPr>
                <w:rFonts w:ascii="Arial" w:hAnsi="Arial" w:cs="Arial"/>
                <w:b/>
                <w:bCs/>
                <w:color w:val="002060"/>
                <w:sz w:val="21"/>
                <w:szCs w:val="21"/>
              </w:rPr>
              <w:t>Angiotensin-II Treatment</w:t>
            </w:r>
          </w:p>
        </w:tc>
        <w:tc>
          <w:tcPr>
            <w:tcW w:w="1080" w:type="dxa"/>
            <w:gridSpan w:val="2"/>
            <w:tcBorders>
              <w:top w:val="nil"/>
              <w:left w:val="nil"/>
              <w:bottom w:val="nil"/>
              <w:right w:val="nil"/>
            </w:tcBorders>
          </w:tcPr>
          <w:p w14:paraId="09EAB35B" w14:textId="5B4445C1"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-17.8</w:t>
            </w:r>
          </w:p>
        </w:tc>
        <w:tc>
          <w:tcPr>
            <w:tcW w:w="900" w:type="dxa"/>
            <w:tcBorders>
              <w:top w:val="nil"/>
              <w:left w:val="nil"/>
              <w:bottom w:val="nil"/>
              <w:right w:val="nil"/>
            </w:tcBorders>
          </w:tcPr>
          <w:p w14:paraId="0BEF6CE6" w14:textId="393DC842"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-21.8</w:t>
            </w:r>
          </w:p>
        </w:tc>
        <w:tc>
          <w:tcPr>
            <w:tcW w:w="900" w:type="dxa"/>
            <w:tcBorders>
              <w:top w:val="nil"/>
              <w:left w:val="nil"/>
              <w:bottom w:val="nil"/>
              <w:right w:val="nil"/>
            </w:tcBorders>
          </w:tcPr>
          <w:p w14:paraId="7B3167ED" w14:textId="18B25415"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-13.8</w:t>
            </w:r>
          </w:p>
        </w:tc>
        <w:tc>
          <w:tcPr>
            <w:tcW w:w="990" w:type="dxa"/>
            <w:tcBorders>
              <w:top w:val="nil"/>
              <w:left w:val="nil"/>
              <w:bottom w:val="nil"/>
              <w:right w:val="nil"/>
            </w:tcBorders>
          </w:tcPr>
          <w:p w14:paraId="316CEE07" w14:textId="0546C17F"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&lt;0.0001</w:t>
            </w:r>
          </w:p>
        </w:tc>
        <w:tc>
          <w:tcPr>
            <w:tcW w:w="1080" w:type="dxa"/>
            <w:tcBorders>
              <w:top w:val="nil"/>
              <w:left w:val="nil"/>
              <w:bottom w:val="nil"/>
              <w:right w:val="nil"/>
            </w:tcBorders>
          </w:tcPr>
          <w:p w14:paraId="3AF450D8" w14:textId="6177B4AA" w:rsidR="003B3507" w:rsidRPr="00F36F03" w:rsidRDefault="003B3507" w:rsidP="00F36F03">
            <w:pPr>
              <w:spacing w:line="360" w:lineRule="auto"/>
              <w:jc w:val="right"/>
              <w:rPr>
                <w:rFonts w:ascii="Arial" w:hAnsi="Arial" w:cs="Arial"/>
                <w:b/>
                <w:bCs/>
                <w:sz w:val="21"/>
                <w:szCs w:val="21"/>
              </w:rPr>
            </w:pPr>
            <w:r w:rsidRPr="0069151A">
              <w:rPr>
                <w:rFonts w:ascii="Arial" w:hAnsi="Arial" w:cs="Arial"/>
                <w:b/>
                <w:bCs/>
                <w:color w:val="000000"/>
                <w:sz w:val="21"/>
                <w:szCs w:val="21"/>
              </w:rPr>
              <w:t>-17.49</w:t>
            </w:r>
          </w:p>
        </w:tc>
        <w:tc>
          <w:tcPr>
            <w:tcW w:w="900" w:type="dxa"/>
            <w:tcBorders>
              <w:top w:val="nil"/>
              <w:left w:val="nil"/>
              <w:bottom w:val="nil"/>
              <w:right w:val="nil"/>
            </w:tcBorders>
          </w:tcPr>
          <w:p w14:paraId="49CE4130" w14:textId="5BB25535"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-21.63</w:t>
            </w:r>
          </w:p>
        </w:tc>
        <w:tc>
          <w:tcPr>
            <w:tcW w:w="900" w:type="dxa"/>
            <w:tcBorders>
              <w:top w:val="nil"/>
              <w:left w:val="nil"/>
              <w:bottom w:val="nil"/>
              <w:right w:val="nil"/>
            </w:tcBorders>
          </w:tcPr>
          <w:p w14:paraId="08A7BCA9" w14:textId="1F1D9180"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-13.36</w:t>
            </w:r>
          </w:p>
        </w:tc>
        <w:tc>
          <w:tcPr>
            <w:tcW w:w="1080" w:type="dxa"/>
            <w:tcBorders>
              <w:top w:val="nil"/>
              <w:left w:val="nil"/>
              <w:bottom w:val="nil"/>
            </w:tcBorders>
          </w:tcPr>
          <w:p w14:paraId="25FD5A4A" w14:textId="22BE7B01"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color w:val="000000"/>
                <w:sz w:val="21"/>
                <w:szCs w:val="21"/>
              </w:rPr>
              <w:t>&lt;0.0001</w:t>
            </w:r>
          </w:p>
        </w:tc>
      </w:tr>
      <w:tr w:rsidR="003B3507" w14:paraId="57CD9CFD" w14:textId="77777777" w:rsidTr="004E6368">
        <w:tc>
          <w:tcPr>
            <w:tcW w:w="2785" w:type="dxa"/>
            <w:tcBorders>
              <w:top w:val="nil"/>
              <w:bottom w:val="nil"/>
              <w:right w:val="nil"/>
            </w:tcBorders>
          </w:tcPr>
          <w:p w14:paraId="04853425" w14:textId="77777777" w:rsidR="003B3507" w:rsidRPr="00F36F03" w:rsidRDefault="003B3507" w:rsidP="00F36F03">
            <w:pPr>
              <w:spacing w:line="360" w:lineRule="auto"/>
              <w:rPr>
                <w:rFonts w:ascii="Arial" w:hAnsi="Arial" w:cs="Arial"/>
                <w:b/>
                <w:bCs/>
                <w:color w:val="002060"/>
                <w:sz w:val="21"/>
                <w:szCs w:val="21"/>
              </w:rPr>
            </w:pPr>
            <w:r w:rsidRPr="00F36F03">
              <w:rPr>
                <w:rFonts w:ascii="Arial" w:hAnsi="Arial" w:cs="Arial"/>
                <w:b/>
                <w:bCs/>
                <w:color w:val="002060"/>
                <w:sz w:val="21"/>
                <w:szCs w:val="21"/>
              </w:rPr>
              <w:t>Hour</w:t>
            </w:r>
          </w:p>
        </w:tc>
        <w:tc>
          <w:tcPr>
            <w:tcW w:w="1080" w:type="dxa"/>
            <w:gridSpan w:val="2"/>
            <w:tcBorders>
              <w:top w:val="nil"/>
              <w:left w:val="nil"/>
              <w:bottom w:val="nil"/>
              <w:right w:val="nil"/>
            </w:tcBorders>
          </w:tcPr>
          <w:p w14:paraId="052E1609" w14:textId="0CFEBF1F"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-0.2</w:t>
            </w:r>
          </w:p>
        </w:tc>
        <w:tc>
          <w:tcPr>
            <w:tcW w:w="900" w:type="dxa"/>
            <w:tcBorders>
              <w:top w:val="nil"/>
              <w:left w:val="nil"/>
              <w:bottom w:val="nil"/>
              <w:right w:val="nil"/>
            </w:tcBorders>
          </w:tcPr>
          <w:p w14:paraId="540FF949" w14:textId="4DBABA3E"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-0.2</w:t>
            </w:r>
          </w:p>
        </w:tc>
        <w:tc>
          <w:tcPr>
            <w:tcW w:w="900" w:type="dxa"/>
            <w:tcBorders>
              <w:top w:val="nil"/>
              <w:left w:val="nil"/>
              <w:bottom w:val="nil"/>
              <w:right w:val="nil"/>
            </w:tcBorders>
          </w:tcPr>
          <w:p w14:paraId="03DB5132" w14:textId="654655A0"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-0.2</w:t>
            </w:r>
          </w:p>
        </w:tc>
        <w:tc>
          <w:tcPr>
            <w:tcW w:w="990" w:type="dxa"/>
            <w:tcBorders>
              <w:top w:val="nil"/>
              <w:left w:val="nil"/>
              <w:bottom w:val="nil"/>
              <w:right w:val="nil"/>
            </w:tcBorders>
          </w:tcPr>
          <w:p w14:paraId="0FC69F51" w14:textId="4F9B42D3"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&lt;0.0001</w:t>
            </w:r>
          </w:p>
        </w:tc>
        <w:tc>
          <w:tcPr>
            <w:tcW w:w="1080" w:type="dxa"/>
            <w:tcBorders>
              <w:top w:val="nil"/>
              <w:left w:val="nil"/>
              <w:bottom w:val="nil"/>
              <w:right w:val="nil"/>
            </w:tcBorders>
          </w:tcPr>
          <w:p w14:paraId="51DAAA16" w14:textId="04ECCBF6" w:rsidR="003B3507" w:rsidRPr="00F36F03" w:rsidRDefault="003B3507" w:rsidP="00F36F03">
            <w:pPr>
              <w:spacing w:line="360" w:lineRule="auto"/>
              <w:jc w:val="right"/>
              <w:rPr>
                <w:rFonts w:ascii="Arial" w:hAnsi="Arial" w:cs="Arial"/>
                <w:b/>
                <w:bCs/>
                <w:sz w:val="21"/>
                <w:szCs w:val="21"/>
              </w:rPr>
            </w:pPr>
            <w:r w:rsidRPr="0069151A">
              <w:rPr>
                <w:rFonts w:ascii="Arial" w:hAnsi="Arial" w:cs="Arial"/>
                <w:b/>
                <w:bCs/>
                <w:color w:val="000000"/>
                <w:sz w:val="21"/>
                <w:szCs w:val="21"/>
              </w:rPr>
              <w:t>-0.17</w:t>
            </w:r>
          </w:p>
        </w:tc>
        <w:tc>
          <w:tcPr>
            <w:tcW w:w="900" w:type="dxa"/>
            <w:tcBorders>
              <w:top w:val="nil"/>
              <w:left w:val="nil"/>
              <w:bottom w:val="nil"/>
              <w:right w:val="nil"/>
            </w:tcBorders>
          </w:tcPr>
          <w:p w14:paraId="4CBBE8A8" w14:textId="7D3C046C"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-0.19</w:t>
            </w:r>
          </w:p>
        </w:tc>
        <w:tc>
          <w:tcPr>
            <w:tcW w:w="900" w:type="dxa"/>
            <w:tcBorders>
              <w:top w:val="nil"/>
              <w:left w:val="nil"/>
              <w:bottom w:val="nil"/>
              <w:right w:val="nil"/>
            </w:tcBorders>
          </w:tcPr>
          <w:p w14:paraId="5FD946A0" w14:textId="6819C917"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-0.15</w:t>
            </w:r>
          </w:p>
        </w:tc>
        <w:tc>
          <w:tcPr>
            <w:tcW w:w="1080" w:type="dxa"/>
            <w:tcBorders>
              <w:top w:val="nil"/>
              <w:left w:val="nil"/>
              <w:bottom w:val="nil"/>
            </w:tcBorders>
          </w:tcPr>
          <w:p w14:paraId="2D7760E9" w14:textId="1AA094AD"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color w:val="000000"/>
                <w:sz w:val="21"/>
                <w:szCs w:val="21"/>
              </w:rPr>
              <w:t>&lt;0.0001</w:t>
            </w:r>
          </w:p>
        </w:tc>
      </w:tr>
      <w:tr w:rsidR="003B3507" w14:paraId="10AEB116" w14:textId="77777777" w:rsidTr="004E6368">
        <w:tc>
          <w:tcPr>
            <w:tcW w:w="2785" w:type="dxa"/>
            <w:tcBorders>
              <w:top w:val="nil"/>
              <w:bottom w:val="nil"/>
              <w:right w:val="nil"/>
            </w:tcBorders>
          </w:tcPr>
          <w:p w14:paraId="060C87A8" w14:textId="77777777" w:rsidR="003B3507" w:rsidRPr="00F36F03" w:rsidRDefault="003B3507" w:rsidP="00F36F03">
            <w:pPr>
              <w:spacing w:line="360" w:lineRule="auto"/>
              <w:rPr>
                <w:rFonts w:ascii="Arial" w:hAnsi="Arial" w:cs="Arial"/>
                <w:b/>
                <w:bCs/>
                <w:color w:val="002060"/>
                <w:sz w:val="21"/>
                <w:szCs w:val="21"/>
              </w:rPr>
            </w:pPr>
            <w:r w:rsidRPr="00F36F03">
              <w:rPr>
                <w:rFonts w:ascii="Arial" w:hAnsi="Arial" w:cs="Arial"/>
                <w:b/>
                <w:bCs/>
                <w:color w:val="002060"/>
                <w:sz w:val="21"/>
                <w:szCs w:val="21"/>
              </w:rPr>
              <w:t>ACEi (vs. No ACEi/ARB)</w:t>
            </w:r>
          </w:p>
        </w:tc>
        <w:tc>
          <w:tcPr>
            <w:tcW w:w="1080" w:type="dxa"/>
            <w:gridSpan w:val="2"/>
            <w:tcBorders>
              <w:top w:val="nil"/>
              <w:left w:val="nil"/>
              <w:bottom w:val="nil"/>
              <w:right w:val="nil"/>
            </w:tcBorders>
          </w:tcPr>
          <w:p w14:paraId="29BCE12B" w14:textId="767DF1FD"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-8.0</w:t>
            </w:r>
          </w:p>
        </w:tc>
        <w:tc>
          <w:tcPr>
            <w:tcW w:w="900" w:type="dxa"/>
            <w:tcBorders>
              <w:top w:val="nil"/>
              <w:left w:val="nil"/>
              <w:bottom w:val="nil"/>
              <w:right w:val="nil"/>
            </w:tcBorders>
          </w:tcPr>
          <w:p w14:paraId="4E16FDBF" w14:textId="5D802C44"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-17.1</w:t>
            </w:r>
          </w:p>
        </w:tc>
        <w:tc>
          <w:tcPr>
            <w:tcW w:w="900" w:type="dxa"/>
            <w:tcBorders>
              <w:top w:val="nil"/>
              <w:left w:val="nil"/>
              <w:bottom w:val="nil"/>
              <w:right w:val="nil"/>
            </w:tcBorders>
          </w:tcPr>
          <w:p w14:paraId="63115B08" w14:textId="3BEFB61C"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1.0</w:t>
            </w:r>
          </w:p>
        </w:tc>
        <w:tc>
          <w:tcPr>
            <w:tcW w:w="990" w:type="dxa"/>
            <w:tcBorders>
              <w:top w:val="nil"/>
              <w:left w:val="nil"/>
              <w:bottom w:val="nil"/>
              <w:right w:val="nil"/>
            </w:tcBorders>
          </w:tcPr>
          <w:p w14:paraId="2BDE2929" w14:textId="484D4146"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0.0822</w:t>
            </w:r>
          </w:p>
        </w:tc>
        <w:tc>
          <w:tcPr>
            <w:tcW w:w="1080" w:type="dxa"/>
            <w:tcBorders>
              <w:top w:val="nil"/>
              <w:left w:val="nil"/>
              <w:bottom w:val="nil"/>
              <w:right w:val="nil"/>
            </w:tcBorders>
          </w:tcPr>
          <w:p w14:paraId="04DDC8EA" w14:textId="14705EE1" w:rsidR="003B3507" w:rsidRPr="00F36F03" w:rsidRDefault="003B3507" w:rsidP="00F36F03">
            <w:pPr>
              <w:spacing w:line="360" w:lineRule="auto"/>
              <w:jc w:val="right"/>
              <w:rPr>
                <w:rFonts w:ascii="Arial" w:hAnsi="Arial" w:cs="Arial"/>
                <w:b/>
                <w:bCs/>
                <w:sz w:val="21"/>
                <w:szCs w:val="21"/>
              </w:rPr>
            </w:pPr>
            <w:r w:rsidRPr="0069151A">
              <w:rPr>
                <w:rFonts w:ascii="Arial" w:hAnsi="Arial" w:cs="Arial"/>
                <w:b/>
                <w:bCs/>
                <w:color w:val="000000"/>
                <w:sz w:val="21"/>
                <w:szCs w:val="21"/>
              </w:rPr>
              <w:t>-4.46</w:t>
            </w:r>
          </w:p>
        </w:tc>
        <w:tc>
          <w:tcPr>
            <w:tcW w:w="900" w:type="dxa"/>
            <w:tcBorders>
              <w:top w:val="nil"/>
              <w:left w:val="nil"/>
              <w:bottom w:val="nil"/>
              <w:right w:val="nil"/>
            </w:tcBorders>
          </w:tcPr>
          <w:p w14:paraId="4B716344" w14:textId="055F1B08"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-13.70</w:t>
            </w:r>
          </w:p>
        </w:tc>
        <w:tc>
          <w:tcPr>
            <w:tcW w:w="900" w:type="dxa"/>
            <w:tcBorders>
              <w:top w:val="nil"/>
              <w:left w:val="nil"/>
              <w:bottom w:val="nil"/>
              <w:right w:val="nil"/>
            </w:tcBorders>
          </w:tcPr>
          <w:p w14:paraId="57FA12A0" w14:textId="133D7E66"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4.78</w:t>
            </w:r>
          </w:p>
        </w:tc>
        <w:tc>
          <w:tcPr>
            <w:tcW w:w="1080" w:type="dxa"/>
            <w:tcBorders>
              <w:top w:val="nil"/>
              <w:left w:val="nil"/>
              <w:bottom w:val="nil"/>
            </w:tcBorders>
          </w:tcPr>
          <w:p w14:paraId="2FA965AF" w14:textId="1DA8BC9A" w:rsidR="003B3507" w:rsidRPr="00F36F03" w:rsidRDefault="003B3507" w:rsidP="00F36F03">
            <w:pPr>
              <w:spacing w:line="360" w:lineRule="auto"/>
              <w:jc w:val="right"/>
              <w:rPr>
                <w:rFonts w:ascii="Arial" w:hAnsi="Arial" w:cs="Arial"/>
                <w:b/>
                <w:bCs/>
                <w:sz w:val="21"/>
                <w:szCs w:val="21"/>
              </w:rPr>
            </w:pPr>
            <w:r w:rsidRPr="0069151A">
              <w:rPr>
                <w:rFonts w:ascii="Arial" w:hAnsi="Arial" w:cs="Arial"/>
                <w:b/>
                <w:bCs/>
                <w:color w:val="000000"/>
                <w:sz w:val="21"/>
                <w:szCs w:val="21"/>
              </w:rPr>
              <w:t>0.34</w:t>
            </w:r>
          </w:p>
        </w:tc>
      </w:tr>
      <w:tr w:rsidR="003B3507" w14:paraId="7BF2C4BA" w14:textId="77777777" w:rsidTr="004E6368">
        <w:tc>
          <w:tcPr>
            <w:tcW w:w="2785" w:type="dxa"/>
            <w:tcBorders>
              <w:top w:val="nil"/>
              <w:bottom w:val="nil"/>
              <w:right w:val="nil"/>
            </w:tcBorders>
          </w:tcPr>
          <w:p w14:paraId="18CC498C" w14:textId="77777777" w:rsidR="003B3507" w:rsidRPr="00F36F03" w:rsidRDefault="003B3507" w:rsidP="00F36F03">
            <w:pPr>
              <w:spacing w:line="360" w:lineRule="auto"/>
              <w:rPr>
                <w:rFonts w:ascii="Arial" w:hAnsi="Arial" w:cs="Arial"/>
                <w:b/>
                <w:bCs/>
                <w:color w:val="002060"/>
                <w:sz w:val="21"/>
                <w:szCs w:val="21"/>
              </w:rPr>
            </w:pPr>
            <w:r w:rsidRPr="00F36F03">
              <w:rPr>
                <w:rFonts w:ascii="Arial" w:hAnsi="Arial" w:cs="Arial"/>
                <w:b/>
                <w:bCs/>
                <w:color w:val="002060"/>
                <w:sz w:val="21"/>
                <w:szCs w:val="21"/>
              </w:rPr>
              <w:t>ARB (vs. No ACEi/ARB)</w:t>
            </w:r>
          </w:p>
        </w:tc>
        <w:tc>
          <w:tcPr>
            <w:tcW w:w="1080" w:type="dxa"/>
            <w:gridSpan w:val="2"/>
            <w:tcBorders>
              <w:top w:val="nil"/>
              <w:left w:val="nil"/>
              <w:bottom w:val="nil"/>
              <w:right w:val="nil"/>
            </w:tcBorders>
          </w:tcPr>
          <w:p w14:paraId="702E4E4F" w14:textId="36320BF7"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2.0</w:t>
            </w:r>
          </w:p>
        </w:tc>
        <w:tc>
          <w:tcPr>
            <w:tcW w:w="900" w:type="dxa"/>
            <w:tcBorders>
              <w:top w:val="nil"/>
              <w:left w:val="nil"/>
              <w:bottom w:val="nil"/>
              <w:right w:val="nil"/>
            </w:tcBorders>
          </w:tcPr>
          <w:p w14:paraId="3B7F0D5B" w14:textId="13B1CA2B"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-9.2</w:t>
            </w:r>
          </w:p>
        </w:tc>
        <w:tc>
          <w:tcPr>
            <w:tcW w:w="900" w:type="dxa"/>
            <w:tcBorders>
              <w:top w:val="nil"/>
              <w:left w:val="nil"/>
              <w:bottom w:val="nil"/>
              <w:right w:val="nil"/>
            </w:tcBorders>
          </w:tcPr>
          <w:p w14:paraId="1430420A" w14:textId="37B55653"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13.1</w:t>
            </w:r>
          </w:p>
        </w:tc>
        <w:tc>
          <w:tcPr>
            <w:tcW w:w="990" w:type="dxa"/>
            <w:tcBorders>
              <w:top w:val="nil"/>
              <w:left w:val="nil"/>
              <w:bottom w:val="nil"/>
              <w:right w:val="nil"/>
            </w:tcBorders>
          </w:tcPr>
          <w:p w14:paraId="1A623547" w14:textId="79148F9A"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0.73</w:t>
            </w:r>
          </w:p>
        </w:tc>
        <w:tc>
          <w:tcPr>
            <w:tcW w:w="1080" w:type="dxa"/>
            <w:tcBorders>
              <w:top w:val="nil"/>
              <w:left w:val="nil"/>
              <w:bottom w:val="nil"/>
              <w:right w:val="nil"/>
            </w:tcBorders>
          </w:tcPr>
          <w:p w14:paraId="44A2AEBF" w14:textId="663BAFEC" w:rsidR="003B3507" w:rsidRPr="00F36F03" w:rsidRDefault="003B3507" w:rsidP="00F36F03">
            <w:pPr>
              <w:spacing w:line="360" w:lineRule="auto"/>
              <w:jc w:val="right"/>
              <w:rPr>
                <w:rFonts w:ascii="Arial" w:hAnsi="Arial" w:cs="Arial"/>
                <w:b/>
                <w:bCs/>
                <w:sz w:val="21"/>
                <w:szCs w:val="21"/>
              </w:rPr>
            </w:pPr>
            <w:r w:rsidRPr="0069151A">
              <w:rPr>
                <w:rFonts w:ascii="Arial" w:hAnsi="Arial" w:cs="Arial"/>
                <w:b/>
                <w:bCs/>
                <w:color w:val="000000"/>
                <w:sz w:val="21"/>
                <w:szCs w:val="21"/>
              </w:rPr>
              <w:t>2.43</w:t>
            </w:r>
          </w:p>
        </w:tc>
        <w:tc>
          <w:tcPr>
            <w:tcW w:w="900" w:type="dxa"/>
            <w:tcBorders>
              <w:top w:val="nil"/>
              <w:left w:val="nil"/>
              <w:bottom w:val="nil"/>
              <w:right w:val="nil"/>
            </w:tcBorders>
          </w:tcPr>
          <w:p w14:paraId="3016B9F1" w14:textId="0D9A9024"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-8.81</w:t>
            </w:r>
          </w:p>
        </w:tc>
        <w:tc>
          <w:tcPr>
            <w:tcW w:w="900" w:type="dxa"/>
            <w:tcBorders>
              <w:top w:val="nil"/>
              <w:left w:val="nil"/>
              <w:bottom w:val="nil"/>
              <w:right w:val="nil"/>
            </w:tcBorders>
          </w:tcPr>
          <w:p w14:paraId="72E8233F" w14:textId="5CCD0BCA"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13.66</w:t>
            </w:r>
          </w:p>
        </w:tc>
        <w:tc>
          <w:tcPr>
            <w:tcW w:w="1080" w:type="dxa"/>
            <w:tcBorders>
              <w:top w:val="nil"/>
              <w:left w:val="nil"/>
              <w:bottom w:val="nil"/>
            </w:tcBorders>
          </w:tcPr>
          <w:p w14:paraId="4E9D19C7" w14:textId="545C3808" w:rsidR="003B3507" w:rsidRPr="00F36F03" w:rsidRDefault="003B3507" w:rsidP="00F36F03">
            <w:pPr>
              <w:spacing w:line="360" w:lineRule="auto"/>
              <w:jc w:val="right"/>
              <w:rPr>
                <w:rFonts w:ascii="Arial" w:hAnsi="Arial" w:cs="Arial"/>
                <w:b/>
                <w:bCs/>
                <w:sz w:val="21"/>
                <w:szCs w:val="21"/>
              </w:rPr>
            </w:pPr>
            <w:r w:rsidRPr="0069151A">
              <w:rPr>
                <w:rFonts w:ascii="Arial" w:hAnsi="Arial" w:cs="Arial"/>
                <w:b/>
                <w:bCs/>
                <w:color w:val="000000"/>
                <w:sz w:val="21"/>
                <w:szCs w:val="21"/>
              </w:rPr>
              <w:t>0.67</w:t>
            </w:r>
          </w:p>
        </w:tc>
      </w:tr>
      <w:tr w:rsidR="003B3507" w14:paraId="74587813" w14:textId="77777777" w:rsidTr="004E6368">
        <w:tc>
          <w:tcPr>
            <w:tcW w:w="2785" w:type="dxa"/>
            <w:tcBorders>
              <w:top w:val="nil"/>
              <w:bottom w:val="nil"/>
              <w:right w:val="nil"/>
            </w:tcBorders>
          </w:tcPr>
          <w:p w14:paraId="2B7200D1" w14:textId="77777777" w:rsidR="003B3507" w:rsidRPr="00F36F03" w:rsidRDefault="003B3507" w:rsidP="00F36F03">
            <w:pPr>
              <w:spacing w:line="360" w:lineRule="auto"/>
              <w:rPr>
                <w:rFonts w:ascii="Arial" w:hAnsi="Arial" w:cs="Arial"/>
                <w:b/>
                <w:bCs/>
                <w:color w:val="002060"/>
                <w:sz w:val="21"/>
                <w:szCs w:val="21"/>
              </w:rPr>
            </w:pPr>
            <w:r w:rsidRPr="00F36F03">
              <w:rPr>
                <w:rFonts w:ascii="Arial" w:hAnsi="Arial" w:cs="Arial"/>
                <w:b/>
                <w:bCs/>
                <w:color w:val="002060"/>
                <w:sz w:val="21"/>
                <w:szCs w:val="21"/>
              </w:rPr>
              <w:t>Hour*Treatment Interaction</w:t>
            </w:r>
          </w:p>
        </w:tc>
        <w:tc>
          <w:tcPr>
            <w:tcW w:w="1080" w:type="dxa"/>
            <w:gridSpan w:val="2"/>
            <w:tcBorders>
              <w:top w:val="nil"/>
              <w:left w:val="nil"/>
              <w:bottom w:val="nil"/>
              <w:right w:val="nil"/>
            </w:tcBorders>
          </w:tcPr>
          <w:p w14:paraId="4F962552" w14:textId="40955D4B"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0.1</w:t>
            </w:r>
          </w:p>
        </w:tc>
        <w:tc>
          <w:tcPr>
            <w:tcW w:w="900" w:type="dxa"/>
            <w:tcBorders>
              <w:top w:val="nil"/>
              <w:left w:val="nil"/>
              <w:bottom w:val="nil"/>
              <w:right w:val="nil"/>
            </w:tcBorders>
          </w:tcPr>
          <w:p w14:paraId="4E229AFF" w14:textId="668DC21E"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0.1</w:t>
            </w:r>
          </w:p>
        </w:tc>
        <w:tc>
          <w:tcPr>
            <w:tcW w:w="900" w:type="dxa"/>
            <w:tcBorders>
              <w:top w:val="nil"/>
              <w:left w:val="nil"/>
              <w:bottom w:val="nil"/>
              <w:right w:val="nil"/>
            </w:tcBorders>
          </w:tcPr>
          <w:p w14:paraId="20A10B2B" w14:textId="6FAB8737"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0.2</w:t>
            </w:r>
          </w:p>
        </w:tc>
        <w:tc>
          <w:tcPr>
            <w:tcW w:w="990" w:type="dxa"/>
            <w:tcBorders>
              <w:top w:val="nil"/>
              <w:left w:val="nil"/>
              <w:bottom w:val="nil"/>
              <w:right w:val="nil"/>
            </w:tcBorders>
          </w:tcPr>
          <w:p w14:paraId="5D3644FD" w14:textId="22CD3C72"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&lt;0.0001</w:t>
            </w:r>
          </w:p>
        </w:tc>
        <w:tc>
          <w:tcPr>
            <w:tcW w:w="1080" w:type="dxa"/>
            <w:tcBorders>
              <w:top w:val="nil"/>
              <w:left w:val="nil"/>
              <w:bottom w:val="nil"/>
              <w:right w:val="nil"/>
            </w:tcBorders>
          </w:tcPr>
          <w:p w14:paraId="06018BFC" w14:textId="21106AF0" w:rsidR="003B3507" w:rsidRPr="00F36F03" w:rsidRDefault="003B3507" w:rsidP="00F36F03">
            <w:pPr>
              <w:spacing w:line="360" w:lineRule="auto"/>
              <w:jc w:val="right"/>
              <w:rPr>
                <w:rFonts w:ascii="Arial" w:hAnsi="Arial" w:cs="Arial"/>
                <w:b/>
                <w:bCs/>
                <w:sz w:val="21"/>
                <w:szCs w:val="21"/>
              </w:rPr>
            </w:pPr>
            <w:r w:rsidRPr="0069151A">
              <w:rPr>
                <w:rFonts w:ascii="Arial" w:hAnsi="Arial" w:cs="Arial"/>
                <w:b/>
                <w:bCs/>
                <w:color w:val="000000"/>
                <w:sz w:val="21"/>
                <w:szCs w:val="21"/>
              </w:rPr>
              <w:t>0.14</w:t>
            </w:r>
          </w:p>
        </w:tc>
        <w:tc>
          <w:tcPr>
            <w:tcW w:w="900" w:type="dxa"/>
            <w:tcBorders>
              <w:top w:val="nil"/>
              <w:left w:val="nil"/>
              <w:bottom w:val="nil"/>
              <w:right w:val="nil"/>
            </w:tcBorders>
          </w:tcPr>
          <w:p w14:paraId="0463EF82" w14:textId="60DEB44A"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0.11</w:t>
            </w:r>
          </w:p>
        </w:tc>
        <w:tc>
          <w:tcPr>
            <w:tcW w:w="900" w:type="dxa"/>
            <w:tcBorders>
              <w:top w:val="nil"/>
              <w:left w:val="nil"/>
              <w:bottom w:val="nil"/>
              <w:right w:val="nil"/>
            </w:tcBorders>
          </w:tcPr>
          <w:p w14:paraId="08E8011B" w14:textId="46BE48EE"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0.16</w:t>
            </w:r>
          </w:p>
        </w:tc>
        <w:tc>
          <w:tcPr>
            <w:tcW w:w="1080" w:type="dxa"/>
            <w:tcBorders>
              <w:top w:val="nil"/>
              <w:left w:val="nil"/>
              <w:bottom w:val="nil"/>
            </w:tcBorders>
          </w:tcPr>
          <w:p w14:paraId="477F2919" w14:textId="6E23D48A"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color w:val="000000"/>
                <w:sz w:val="21"/>
                <w:szCs w:val="21"/>
              </w:rPr>
              <w:t>&lt;0.0001</w:t>
            </w:r>
          </w:p>
        </w:tc>
      </w:tr>
      <w:tr w:rsidR="003B3507" w14:paraId="256C6DF1" w14:textId="77777777" w:rsidTr="004E6368">
        <w:tc>
          <w:tcPr>
            <w:tcW w:w="2785" w:type="dxa"/>
            <w:tcBorders>
              <w:top w:val="nil"/>
              <w:bottom w:val="nil"/>
              <w:right w:val="nil"/>
            </w:tcBorders>
          </w:tcPr>
          <w:p w14:paraId="0103627F" w14:textId="77777777" w:rsidR="003B3507" w:rsidRPr="00F36F03" w:rsidRDefault="003B3507" w:rsidP="00F36F03">
            <w:pPr>
              <w:spacing w:line="360" w:lineRule="auto"/>
              <w:rPr>
                <w:rFonts w:ascii="Arial" w:hAnsi="Arial" w:cs="Arial"/>
                <w:b/>
                <w:bCs/>
                <w:color w:val="002060"/>
                <w:sz w:val="21"/>
                <w:szCs w:val="21"/>
              </w:rPr>
            </w:pPr>
            <w:r w:rsidRPr="00F36F03">
              <w:rPr>
                <w:rFonts w:ascii="Arial" w:hAnsi="Arial" w:cs="Arial"/>
                <w:b/>
                <w:bCs/>
                <w:color w:val="002060"/>
                <w:sz w:val="21"/>
                <w:szCs w:val="21"/>
              </w:rPr>
              <w:t>ACEi*Treatment Interaction</w:t>
            </w:r>
          </w:p>
        </w:tc>
        <w:tc>
          <w:tcPr>
            <w:tcW w:w="1080" w:type="dxa"/>
            <w:gridSpan w:val="2"/>
            <w:tcBorders>
              <w:top w:val="nil"/>
              <w:left w:val="nil"/>
              <w:bottom w:val="nil"/>
              <w:right w:val="nil"/>
            </w:tcBorders>
          </w:tcPr>
          <w:p w14:paraId="79E663B2" w14:textId="007C39D6"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6.0</w:t>
            </w:r>
          </w:p>
        </w:tc>
        <w:tc>
          <w:tcPr>
            <w:tcW w:w="900" w:type="dxa"/>
            <w:tcBorders>
              <w:top w:val="nil"/>
              <w:left w:val="nil"/>
              <w:bottom w:val="nil"/>
              <w:right w:val="nil"/>
            </w:tcBorders>
          </w:tcPr>
          <w:p w14:paraId="168BA166" w14:textId="3D73F0AF"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-6.7</w:t>
            </w:r>
          </w:p>
        </w:tc>
        <w:tc>
          <w:tcPr>
            <w:tcW w:w="900" w:type="dxa"/>
            <w:tcBorders>
              <w:top w:val="nil"/>
              <w:left w:val="nil"/>
              <w:bottom w:val="nil"/>
              <w:right w:val="nil"/>
            </w:tcBorders>
          </w:tcPr>
          <w:p w14:paraId="05BB7D22" w14:textId="2A612D53"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18.7</w:t>
            </w:r>
          </w:p>
        </w:tc>
        <w:tc>
          <w:tcPr>
            <w:tcW w:w="990" w:type="dxa"/>
            <w:tcBorders>
              <w:top w:val="nil"/>
              <w:left w:val="nil"/>
              <w:bottom w:val="nil"/>
              <w:right w:val="nil"/>
            </w:tcBorders>
          </w:tcPr>
          <w:p w14:paraId="04BC21E0" w14:textId="47FDA724"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0.36</w:t>
            </w:r>
          </w:p>
        </w:tc>
        <w:tc>
          <w:tcPr>
            <w:tcW w:w="1080" w:type="dxa"/>
            <w:tcBorders>
              <w:top w:val="nil"/>
              <w:left w:val="nil"/>
              <w:bottom w:val="nil"/>
              <w:right w:val="nil"/>
            </w:tcBorders>
          </w:tcPr>
          <w:p w14:paraId="406C3B68" w14:textId="0C6B460D" w:rsidR="003B3507" w:rsidRPr="00F36F03" w:rsidRDefault="003B3507" w:rsidP="00F36F03">
            <w:pPr>
              <w:spacing w:line="360" w:lineRule="auto"/>
              <w:jc w:val="right"/>
              <w:rPr>
                <w:rFonts w:ascii="Arial" w:hAnsi="Arial" w:cs="Arial"/>
                <w:b/>
                <w:bCs/>
                <w:sz w:val="21"/>
                <w:szCs w:val="21"/>
              </w:rPr>
            </w:pPr>
            <w:r w:rsidRPr="0069151A">
              <w:rPr>
                <w:rFonts w:ascii="Arial" w:hAnsi="Arial" w:cs="Arial"/>
                <w:b/>
                <w:bCs/>
                <w:color w:val="000000"/>
                <w:sz w:val="21"/>
                <w:szCs w:val="21"/>
              </w:rPr>
              <w:t>6.03</w:t>
            </w:r>
          </w:p>
        </w:tc>
        <w:tc>
          <w:tcPr>
            <w:tcW w:w="900" w:type="dxa"/>
            <w:tcBorders>
              <w:top w:val="nil"/>
              <w:left w:val="nil"/>
              <w:bottom w:val="nil"/>
              <w:right w:val="nil"/>
            </w:tcBorders>
          </w:tcPr>
          <w:p w14:paraId="132FE4FE" w14:textId="46B993CE"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-6.83</w:t>
            </w:r>
          </w:p>
        </w:tc>
        <w:tc>
          <w:tcPr>
            <w:tcW w:w="900" w:type="dxa"/>
            <w:tcBorders>
              <w:top w:val="nil"/>
              <w:left w:val="nil"/>
              <w:bottom w:val="nil"/>
              <w:right w:val="nil"/>
            </w:tcBorders>
          </w:tcPr>
          <w:p w14:paraId="2F70A071" w14:textId="2F0F7073"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18.90</w:t>
            </w:r>
          </w:p>
        </w:tc>
        <w:tc>
          <w:tcPr>
            <w:tcW w:w="1080" w:type="dxa"/>
            <w:tcBorders>
              <w:top w:val="nil"/>
              <w:left w:val="nil"/>
              <w:bottom w:val="nil"/>
            </w:tcBorders>
          </w:tcPr>
          <w:p w14:paraId="0EC7E36C" w14:textId="53E55CBE" w:rsidR="003B3507" w:rsidRPr="00F36F03" w:rsidRDefault="003B3507" w:rsidP="00F36F03">
            <w:pPr>
              <w:spacing w:line="360" w:lineRule="auto"/>
              <w:jc w:val="right"/>
              <w:rPr>
                <w:rFonts w:ascii="Arial" w:hAnsi="Arial" w:cs="Arial"/>
                <w:b/>
                <w:bCs/>
                <w:sz w:val="21"/>
                <w:szCs w:val="21"/>
              </w:rPr>
            </w:pPr>
            <w:r w:rsidRPr="0069151A">
              <w:rPr>
                <w:rFonts w:ascii="Arial" w:hAnsi="Arial" w:cs="Arial"/>
                <w:b/>
                <w:bCs/>
                <w:color w:val="000000"/>
                <w:sz w:val="21"/>
                <w:szCs w:val="21"/>
              </w:rPr>
              <w:t>0.3</w:t>
            </w:r>
            <w:r w:rsidRPr="00F36F03">
              <w:rPr>
                <w:rFonts w:ascii="Arial" w:hAnsi="Arial" w:cs="Arial"/>
                <w:b/>
                <w:bCs/>
                <w:color w:val="000000"/>
                <w:sz w:val="21"/>
                <w:szCs w:val="21"/>
              </w:rPr>
              <w:t>6</w:t>
            </w:r>
          </w:p>
        </w:tc>
      </w:tr>
      <w:tr w:rsidR="003B3507" w14:paraId="321541F8" w14:textId="77777777" w:rsidTr="004E6368">
        <w:tc>
          <w:tcPr>
            <w:tcW w:w="2785" w:type="dxa"/>
            <w:tcBorders>
              <w:top w:val="nil"/>
              <w:bottom w:val="nil"/>
              <w:right w:val="nil"/>
            </w:tcBorders>
          </w:tcPr>
          <w:p w14:paraId="4BC289DF" w14:textId="77777777" w:rsidR="003B3507" w:rsidRPr="00F36F03" w:rsidRDefault="003B3507" w:rsidP="00F36F03">
            <w:pPr>
              <w:spacing w:line="360" w:lineRule="auto"/>
              <w:rPr>
                <w:rFonts w:ascii="Arial" w:hAnsi="Arial" w:cs="Arial"/>
                <w:b/>
                <w:bCs/>
                <w:color w:val="002060"/>
                <w:sz w:val="21"/>
                <w:szCs w:val="21"/>
              </w:rPr>
            </w:pPr>
            <w:r w:rsidRPr="00F36F03">
              <w:rPr>
                <w:rFonts w:ascii="Arial" w:hAnsi="Arial" w:cs="Arial"/>
                <w:b/>
                <w:bCs/>
                <w:color w:val="002060"/>
                <w:sz w:val="21"/>
                <w:szCs w:val="21"/>
              </w:rPr>
              <w:t>ARB*Treatment Interaction</w:t>
            </w:r>
          </w:p>
        </w:tc>
        <w:tc>
          <w:tcPr>
            <w:tcW w:w="1080" w:type="dxa"/>
            <w:gridSpan w:val="2"/>
            <w:tcBorders>
              <w:top w:val="nil"/>
              <w:left w:val="nil"/>
              <w:bottom w:val="nil"/>
              <w:right w:val="nil"/>
            </w:tcBorders>
          </w:tcPr>
          <w:p w14:paraId="01300941" w14:textId="08B436D7"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11.1</w:t>
            </w:r>
          </w:p>
        </w:tc>
        <w:tc>
          <w:tcPr>
            <w:tcW w:w="900" w:type="dxa"/>
            <w:tcBorders>
              <w:top w:val="nil"/>
              <w:left w:val="nil"/>
              <w:bottom w:val="nil"/>
              <w:right w:val="nil"/>
            </w:tcBorders>
          </w:tcPr>
          <w:p w14:paraId="2ADFC2E7" w14:textId="52621767"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-3.9</w:t>
            </w:r>
          </w:p>
        </w:tc>
        <w:tc>
          <w:tcPr>
            <w:tcW w:w="900" w:type="dxa"/>
            <w:tcBorders>
              <w:top w:val="nil"/>
              <w:left w:val="nil"/>
              <w:bottom w:val="nil"/>
              <w:right w:val="nil"/>
            </w:tcBorders>
          </w:tcPr>
          <w:p w14:paraId="6544EBE9" w14:textId="697A51EC"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26.1</w:t>
            </w:r>
          </w:p>
        </w:tc>
        <w:tc>
          <w:tcPr>
            <w:tcW w:w="990" w:type="dxa"/>
            <w:tcBorders>
              <w:top w:val="nil"/>
              <w:left w:val="nil"/>
              <w:bottom w:val="nil"/>
              <w:right w:val="nil"/>
            </w:tcBorders>
          </w:tcPr>
          <w:p w14:paraId="201B46BD" w14:textId="369DF3EA"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0.15</w:t>
            </w:r>
          </w:p>
        </w:tc>
        <w:tc>
          <w:tcPr>
            <w:tcW w:w="1080" w:type="dxa"/>
            <w:tcBorders>
              <w:top w:val="nil"/>
              <w:left w:val="nil"/>
              <w:bottom w:val="nil"/>
              <w:right w:val="nil"/>
            </w:tcBorders>
          </w:tcPr>
          <w:p w14:paraId="517590E8" w14:textId="7654D3D0" w:rsidR="003B3507" w:rsidRPr="00F36F03" w:rsidRDefault="003B3507" w:rsidP="00F36F03">
            <w:pPr>
              <w:spacing w:line="360" w:lineRule="auto"/>
              <w:jc w:val="right"/>
              <w:rPr>
                <w:rFonts w:ascii="Arial" w:hAnsi="Arial" w:cs="Arial"/>
                <w:b/>
                <w:bCs/>
                <w:sz w:val="21"/>
                <w:szCs w:val="21"/>
              </w:rPr>
            </w:pPr>
            <w:r w:rsidRPr="0069151A">
              <w:rPr>
                <w:rFonts w:ascii="Arial" w:hAnsi="Arial" w:cs="Arial"/>
                <w:b/>
                <w:bCs/>
                <w:color w:val="000000"/>
                <w:sz w:val="21"/>
                <w:szCs w:val="21"/>
              </w:rPr>
              <w:t>9.81</w:t>
            </w:r>
          </w:p>
        </w:tc>
        <w:tc>
          <w:tcPr>
            <w:tcW w:w="900" w:type="dxa"/>
            <w:tcBorders>
              <w:top w:val="nil"/>
              <w:left w:val="nil"/>
              <w:bottom w:val="nil"/>
              <w:right w:val="nil"/>
            </w:tcBorders>
          </w:tcPr>
          <w:p w14:paraId="264502BA" w14:textId="7BD65385"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-5.53</w:t>
            </w:r>
          </w:p>
        </w:tc>
        <w:tc>
          <w:tcPr>
            <w:tcW w:w="900" w:type="dxa"/>
            <w:tcBorders>
              <w:top w:val="nil"/>
              <w:left w:val="nil"/>
              <w:bottom w:val="nil"/>
              <w:right w:val="nil"/>
            </w:tcBorders>
          </w:tcPr>
          <w:p w14:paraId="4086695F" w14:textId="3A8F5CCB"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25.16</w:t>
            </w:r>
          </w:p>
        </w:tc>
        <w:tc>
          <w:tcPr>
            <w:tcW w:w="1080" w:type="dxa"/>
            <w:tcBorders>
              <w:top w:val="nil"/>
              <w:left w:val="nil"/>
              <w:bottom w:val="nil"/>
            </w:tcBorders>
          </w:tcPr>
          <w:p w14:paraId="7F852624" w14:textId="5C10339A" w:rsidR="003B3507" w:rsidRPr="00F36F03" w:rsidRDefault="003B3507" w:rsidP="00F36F03">
            <w:pPr>
              <w:spacing w:line="360" w:lineRule="auto"/>
              <w:jc w:val="right"/>
              <w:rPr>
                <w:rFonts w:ascii="Arial" w:hAnsi="Arial" w:cs="Arial"/>
                <w:b/>
                <w:bCs/>
                <w:sz w:val="21"/>
                <w:szCs w:val="21"/>
              </w:rPr>
            </w:pPr>
            <w:r w:rsidRPr="0069151A">
              <w:rPr>
                <w:rFonts w:ascii="Arial" w:hAnsi="Arial" w:cs="Arial"/>
                <w:b/>
                <w:bCs/>
                <w:color w:val="000000"/>
                <w:sz w:val="21"/>
                <w:szCs w:val="21"/>
              </w:rPr>
              <w:t>0.21</w:t>
            </w:r>
          </w:p>
        </w:tc>
      </w:tr>
      <w:tr w:rsidR="003B3507" w14:paraId="1F8F746B" w14:textId="77777777" w:rsidTr="004E6368">
        <w:tc>
          <w:tcPr>
            <w:tcW w:w="2785" w:type="dxa"/>
            <w:tcBorders>
              <w:top w:val="nil"/>
              <w:bottom w:val="nil"/>
              <w:right w:val="nil"/>
            </w:tcBorders>
          </w:tcPr>
          <w:p w14:paraId="7490898D" w14:textId="77777777" w:rsidR="003B3507" w:rsidRPr="00F36F03" w:rsidRDefault="003B3507" w:rsidP="00F36F03">
            <w:pPr>
              <w:spacing w:line="360" w:lineRule="auto"/>
              <w:rPr>
                <w:rFonts w:ascii="Arial" w:hAnsi="Arial" w:cs="Arial"/>
                <w:b/>
                <w:bCs/>
                <w:color w:val="002060"/>
                <w:sz w:val="21"/>
                <w:szCs w:val="21"/>
              </w:rPr>
            </w:pPr>
            <w:r w:rsidRPr="00F36F03">
              <w:rPr>
                <w:rFonts w:ascii="Arial" w:hAnsi="Arial" w:cs="Arial"/>
                <w:b/>
                <w:bCs/>
                <w:color w:val="002060"/>
                <w:sz w:val="21"/>
                <w:szCs w:val="21"/>
              </w:rPr>
              <w:t>Hour*ACEi Interaction</w:t>
            </w:r>
          </w:p>
        </w:tc>
        <w:tc>
          <w:tcPr>
            <w:tcW w:w="1080" w:type="dxa"/>
            <w:gridSpan w:val="2"/>
            <w:tcBorders>
              <w:top w:val="nil"/>
              <w:left w:val="nil"/>
              <w:bottom w:val="nil"/>
              <w:right w:val="nil"/>
            </w:tcBorders>
          </w:tcPr>
          <w:p w14:paraId="67F9EAD8" w14:textId="60E7C418"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0.1</w:t>
            </w:r>
          </w:p>
        </w:tc>
        <w:tc>
          <w:tcPr>
            <w:tcW w:w="900" w:type="dxa"/>
            <w:tcBorders>
              <w:top w:val="nil"/>
              <w:left w:val="nil"/>
              <w:bottom w:val="nil"/>
              <w:right w:val="nil"/>
            </w:tcBorders>
          </w:tcPr>
          <w:p w14:paraId="79B34DA3" w14:textId="4F0AC9BE"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0.0</w:t>
            </w:r>
          </w:p>
        </w:tc>
        <w:tc>
          <w:tcPr>
            <w:tcW w:w="900" w:type="dxa"/>
            <w:tcBorders>
              <w:top w:val="nil"/>
              <w:left w:val="nil"/>
              <w:bottom w:val="nil"/>
              <w:right w:val="nil"/>
            </w:tcBorders>
          </w:tcPr>
          <w:p w14:paraId="6EB65901" w14:textId="16E09A7B"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0.2</w:t>
            </w:r>
          </w:p>
        </w:tc>
        <w:tc>
          <w:tcPr>
            <w:tcW w:w="990" w:type="dxa"/>
            <w:tcBorders>
              <w:top w:val="nil"/>
              <w:left w:val="nil"/>
              <w:bottom w:val="nil"/>
              <w:right w:val="nil"/>
            </w:tcBorders>
          </w:tcPr>
          <w:p w14:paraId="64815FB1" w14:textId="41C70296"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0.0002</w:t>
            </w:r>
          </w:p>
        </w:tc>
        <w:tc>
          <w:tcPr>
            <w:tcW w:w="1080" w:type="dxa"/>
            <w:tcBorders>
              <w:top w:val="nil"/>
              <w:left w:val="nil"/>
              <w:bottom w:val="nil"/>
              <w:right w:val="nil"/>
            </w:tcBorders>
          </w:tcPr>
          <w:p w14:paraId="5240EB88" w14:textId="19E45C40" w:rsidR="003B3507" w:rsidRPr="00F36F03" w:rsidRDefault="003B3507" w:rsidP="00F36F03">
            <w:pPr>
              <w:spacing w:line="360" w:lineRule="auto"/>
              <w:jc w:val="right"/>
              <w:rPr>
                <w:rFonts w:ascii="Arial" w:hAnsi="Arial" w:cs="Arial"/>
                <w:b/>
                <w:bCs/>
                <w:sz w:val="21"/>
                <w:szCs w:val="21"/>
              </w:rPr>
            </w:pPr>
            <w:r w:rsidRPr="0069151A">
              <w:rPr>
                <w:rFonts w:ascii="Arial" w:hAnsi="Arial" w:cs="Arial"/>
                <w:b/>
                <w:bCs/>
                <w:color w:val="000000"/>
                <w:sz w:val="21"/>
                <w:szCs w:val="21"/>
              </w:rPr>
              <w:t>0.12</w:t>
            </w:r>
          </w:p>
        </w:tc>
        <w:tc>
          <w:tcPr>
            <w:tcW w:w="900" w:type="dxa"/>
            <w:tcBorders>
              <w:top w:val="nil"/>
              <w:left w:val="nil"/>
              <w:bottom w:val="nil"/>
              <w:right w:val="nil"/>
            </w:tcBorders>
          </w:tcPr>
          <w:p w14:paraId="1F989F45" w14:textId="5569A1B8"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0.07</w:t>
            </w:r>
          </w:p>
        </w:tc>
        <w:tc>
          <w:tcPr>
            <w:tcW w:w="900" w:type="dxa"/>
            <w:tcBorders>
              <w:top w:val="nil"/>
              <w:left w:val="nil"/>
              <w:bottom w:val="nil"/>
              <w:right w:val="nil"/>
            </w:tcBorders>
          </w:tcPr>
          <w:p w14:paraId="3D22CBE5" w14:textId="24AD649C"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0.17</w:t>
            </w:r>
          </w:p>
        </w:tc>
        <w:tc>
          <w:tcPr>
            <w:tcW w:w="1080" w:type="dxa"/>
            <w:tcBorders>
              <w:top w:val="nil"/>
              <w:left w:val="nil"/>
              <w:bottom w:val="nil"/>
            </w:tcBorders>
          </w:tcPr>
          <w:p w14:paraId="7AF4E203" w14:textId="3EF4B644"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color w:val="000000"/>
                <w:sz w:val="21"/>
                <w:szCs w:val="21"/>
              </w:rPr>
              <w:t>&lt;0.0001</w:t>
            </w:r>
          </w:p>
        </w:tc>
      </w:tr>
      <w:tr w:rsidR="003B3507" w14:paraId="5B838E30" w14:textId="77777777" w:rsidTr="004E6368">
        <w:tc>
          <w:tcPr>
            <w:tcW w:w="2785" w:type="dxa"/>
            <w:tcBorders>
              <w:top w:val="nil"/>
              <w:bottom w:val="nil"/>
              <w:right w:val="nil"/>
            </w:tcBorders>
          </w:tcPr>
          <w:p w14:paraId="5D71F2ED" w14:textId="77777777" w:rsidR="003B3507" w:rsidRPr="00F36F03" w:rsidRDefault="003B3507" w:rsidP="00F36F03">
            <w:pPr>
              <w:spacing w:line="360" w:lineRule="auto"/>
              <w:rPr>
                <w:rFonts w:ascii="Arial" w:hAnsi="Arial" w:cs="Arial"/>
                <w:b/>
                <w:bCs/>
                <w:color w:val="002060"/>
                <w:sz w:val="21"/>
                <w:szCs w:val="21"/>
              </w:rPr>
            </w:pPr>
            <w:r w:rsidRPr="00F36F03">
              <w:rPr>
                <w:rFonts w:ascii="Arial" w:hAnsi="Arial" w:cs="Arial"/>
                <w:b/>
                <w:bCs/>
                <w:color w:val="002060"/>
                <w:sz w:val="21"/>
                <w:szCs w:val="21"/>
              </w:rPr>
              <w:t>Hour*ARB Interaction</w:t>
            </w:r>
          </w:p>
        </w:tc>
        <w:tc>
          <w:tcPr>
            <w:tcW w:w="1080" w:type="dxa"/>
            <w:gridSpan w:val="2"/>
            <w:tcBorders>
              <w:top w:val="nil"/>
              <w:left w:val="nil"/>
              <w:bottom w:val="nil"/>
              <w:right w:val="nil"/>
            </w:tcBorders>
          </w:tcPr>
          <w:p w14:paraId="778167EE" w14:textId="431C3BD4"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-0.1</w:t>
            </w:r>
          </w:p>
        </w:tc>
        <w:tc>
          <w:tcPr>
            <w:tcW w:w="900" w:type="dxa"/>
            <w:tcBorders>
              <w:top w:val="nil"/>
              <w:left w:val="nil"/>
              <w:bottom w:val="nil"/>
              <w:right w:val="nil"/>
            </w:tcBorders>
          </w:tcPr>
          <w:p w14:paraId="3A7CFCA3" w14:textId="296D86C4"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-0.1</w:t>
            </w:r>
          </w:p>
        </w:tc>
        <w:tc>
          <w:tcPr>
            <w:tcW w:w="900" w:type="dxa"/>
            <w:tcBorders>
              <w:top w:val="nil"/>
              <w:left w:val="nil"/>
              <w:bottom w:val="nil"/>
              <w:right w:val="nil"/>
            </w:tcBorders>
          </w:tcPr>
          <w:p w14:paraId="67F4D7B3" w14:textId="15ED9A8A"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0.0</w:t>
            </w:r>
          </w:p>
        </w:tc>
        <w:tc>
          <w:tcPr>
            <w:tcW w:w="990" w:type="dxa"/>
            <w:tcBorders>
              <w:top w:val="nil"/>
              <w:left w:val="nil"/>
              <w:bottom w:val="nil"/>
              <w:right w:val="nil"/>
            </w:tcBorders>
          </w:tcPr>
          <w:p w14:paraId="3703C9BE" w14:textId="752EFF38"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0.0044</w:t>
            </w:r>
          </w:p>
        </w:tc>
        <w:tc>
          <w:tcPr>
            <w:tcW w:w="1080" w:type="dxa"/>
            <w:tcBorders>
              <w:top w:val="nil"/>
              <w:left w:val="nil"/>
              <w:bottom w:val="nil"/>
              <w:right w:val="nil"/>
            </w:tcBorders>
          </w:tcPr>
          <w:p w14:paraId="275F3E17" w14:textId="429F5599" w:rsidR="003B3507" w:rsidRPr="00F36F03" w:rsidRDefault="003B3507" w:rsidP="00F36F03">
            <w:pPr>
              <w:spacing w:line="360" w:lineRule="auto"/>
              <w:jc w:val="right"/>
              <w:rPr>
                <w:rFonts w:ascii="Arial" w:hAnsi="Arial" w:cs="Arial"/>
                <w:b/>
                <w:bCs/>
                <w:sz w:val="21"/>
                <w:szCs w:val="21"/>
              </w:rPr>
            </w:pPr>
            <w:r w:rsidRPr="0069151A">
              <w:rPr>
                <w:rFonts w:ascii="Arial" w:hAnsi="Arial" w:cs="Arial"/>
                <w:b/>
                <w:bCs/>
                <w:color w:val="000000"/>
                <w:sz w:val="21"/>
                <w:szCs w:val="21"/>
              </w:rPr>
              <w:t>-0.09</w:t>
            </w:r>
          </w:p>
        </w:tc>
        <w:tc>
          <w:tcPr>
            <w:tcW w:w="900" w:type="dxa"/>
            <w:tcBorders>
              <w:top w:val="nil"/>
              <w:left w:val="nil"/>
              <w:bottom w:val="nil"/>
              <w:right w:val="nil"/>
            </w:tcBorders>
          </w:tcPr>
          <w:p w14:paraId="0BDDB773" w14:textId="201424D8"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-0.15</w:t>
            </w:r>
          </w:p>
        </w:tc>
        <w:tc>
          <w:tcPr>
            <w:tcW w:w="900" w:type="dxa"/>
            <w:tcBorders>
              <w:top w:val="nil"/>
              <w:left w:val="nil"/>
              <w:bottom w:val="nil"/>
              <w:right w:val="nil"/>
            </w:tcBorders>
          </w:tcPr>
          <w:p w14:paraId="53D36801" w14:textId="169439EA"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-0.04</w:t>
            </w:r>
          </w:p>
        </w:tc>
        <w:tc>
          <w:tcPr>
            <w:tcW w:w="1080" w:type="dxa"/>
            <w:tcBorders>
              <w:top w:val="nil"/>
              <w:left w:val="nil"/>
              <w:bottom w:val="nil"/>
            </w:tcBorders>
          </w:tcPr>
          <w:p w14:paraId="7049D52A" w14:textId="44ADBD33" w:rsidR="003B3507" w:rsidRPr="00F36F03" w:rsidRDefault="003B3507" w:rsidP="00F36F03">
            <w:pPr>
              <w:spacing w:line="360" w:lineRule="auto"/>
              <w:jc w:val="right"/>
              <w:rPr>
                <w:rFonts w:ascii="Arial" w:hAnsi="Arial" w:cs="Arial"/>
                <w:b/>
                <w:bCs/>
                <w:sz w:val="21"/>
                <w:szCs w:val="21"/>
              </w:rPr>
            </w:pPr>
            <w:r w:rsidRPr="0069151A">
              <w:rPr>
                <w:rFonts w:ascii="Arial" w:hAnsi="Arial" w:cs="Arial"/>
                <w:b/>
                <w:bCs/>
                <w:color w:val="000000"/>
                <w:sz w:val="21"/>
                <w:szCs w:val="21"/>
              </w:rPr>
              <w:t>0.0016</w:t>
            </w:r>
          </w:p>
        </w:tc>
      </w:tr>
      <w:tr w:rsidR="003B3507" w14:paraId="693C5F3A" w14:textId="77777777" w:rsidTr="004E6368">
        <w:tc>
          <w:tcPr>
            <w:tcW w:w="2785" w:type="dxa"/>
            <w:tcBorders>
              <w:top w:val="nil"/>
              <w:bottom w:val="nil"/>
              <w:right w:val="nil"/>
            </w:tcBorders>
          </w:tcPr>
          <w:p w14:paraId="60F2B0DC" w14:textId="77777777" w:rsidR="003B3507" w:rsidRPr="00F36F03" w:rsidRDefault="003B3507" w:rsidP="00F36F03">
            <w:pPr>
              <w:spacing w:line="360" w:lineRule="auto"/>
              <w:rPr>
                <w:rFonts w:ascii="Arial" w:hAnsi="Arial" w:cs="Arial"/>
                <w:b/>
                <w:bCs/>
                <w:color w:val="002060"/>
                <w:sz w:val="21"/>
                <w:szCs w:val="21"/>
              </w:rPr>
            </w:pPr>
            <w:r w:rsidRPr="00F36F03">
              <w:rPr>
                <w:rFonts w:ascii="Arial" w:hAnsi="Arial" w:cs="Arial"/>
                <w:b/>
                <w:bCs/>
                <w:color w:val="002060"/>
                <w:sz w:val="21"/>
                <w:szCs w:val="21"/>
              </w:rPr>
              <w:t>Hour*ACEi*Treatment Interaction</w:t>
            </w:r>
          </w:p>
        </w:tc>
        <w:tc>
          <w:tcPr>
            <w:tcW w:w="1080" w:type="dxa"/>
            <w:gridSpan w:val="2"/>
            <w:tcBorders>
              <w:top w:val="nil"/>
              <w:left w:val="nil"/>
              <w:bottom w:val="nil"/>
              <w:right w:val="nil"/>
            </w:tcBorders>
          </w:tcPr>
          <w:p w14:paraId="5977D790" w14:textId="0FD206AF"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-0.2</w:t>
            </w:r>
          </w:p>
        </w:tc>
        <w:tc>
          <w:tcPr>
            <w:tcW w:w="900" w:type="dxa"/>
            <w:tcBorders>
              <w:top w:val="nil"/>
              <w:left w:val="nil"/>
              <w:bottom w:val="nil"/>
              <w:right w:val="nil"/>
            </w:tcBorders>
          </w:tcPr>
          <w:p w14:paraId="6595A1E0" w14:textId="3545216B"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-0.3</w:t>
            </w:r>
          </w:p>
        </w:tc>
        <w:tc>
          <w:tcPr>
            <w:tcW w:w="900" w:type="dxa"/>
            <w:tcBorders>
              <w:top w:val="nil"/>
              <w:left w:val="nil"/>
              <w:bottom w:val="nil"/>
              <w:right w:val="nil"/>
            </w:tcBorders>
          </w:tcPr>
          <w:p w14:paraId="3870042A" w14:textId="3A29770A" w:rsidR="003B3507" w:rsidRPr="00F36F03" w:rsidRDefault="003B3507" w:rsidP="00F36F03">
            <w:pPr>
              <w:spacing w:line="360" w:lineRule="auto"/>
              <w:jc w:val="center"/>
              <w:rPr>
                <w:rFonts w:ascii="Arial" w:hAnsi="Arial" w:cs="Arial"/>
                <w:b/>
                <w:bCs/>
                <w:sz w:val="21"/>
                <w:szCs w:val="21"/>
              </w:rPr>
            </w:pPr>
            <w:r w:rsidRPr="00F36F03">
              <w:rPr>
                <w:rFonts w:ascii="Arial" w:hAnsi="Arial" w:cs="Arial"/>
                <w:b/>
                <w:bCs/>
                <w:sz w:val="21"/>
                <w:szCs w:val="21"/>
              </w:rPr>
              <w:t>-0.1</w:t>
            </w:r>
          </w:p>
        </w:tc>
        <w:tc>
          <w:tcPr>
            <w:tcW w:w="990" w:type="dxa"/>
            <w:tcBorders>
              <w:top w:val="nil"/>
              <w:left w:val="nil"/>
              <w:bottom w:val="nil"/>
              <w:right w:val="nil"/>
            </w:tcBorders>
          </w:tcPr>
          <w:p w14:paraId="3C5C876A" w14:textId="2039E00A"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sz w:val="21"/>
                <w:szCs w:val="21"/>
              </w:rPr>
              <w:t>&lt;0.0001</w:t>
            </w:r>
          </w:p>
        </w:tc>
        <w:tc>
          <w:tcPr>
            <w:tcW w:w="1080" w:type="dxa"/>
            <w:tcBorders>
              <w:top w:val="nil"/>
              <w:left w:val="nil"/>
              <w:bottom w:val="nil"/>
              <w:right w:val="nil"/>
            </w:tcBorders>
          </w:tcPr>
          <w:p w14:paraId="44C3C446" w14:textId="2E1C6AE0" w:rsidR="003B3507" w:rsidRPr="00F36F03" w:rsidRDefault="003B3507" w:rsidP="00F36F03">
            <w:pPr>
              <w:spacing w:line="360" w:lineRule="auto"/>
              <w:jc w:val="right"/>
              <w:rPr>
                <w:rFonts w:ascii="Arial" w:hAnsi="Arial" w:cs="Arial"/>
                <w:b/>
                <w:bCs/>
                <w:sz w:val="21"/>
                <w:szCs w:val="21"/>
              </w:rPr>
            </w:pPr>
            <w:r w:rsidRPr="0069151A">
              <w:rPr>
                <w:rFonts w:ascii="Arial" w:hAnsi="Arial" w:cs="Arial"/>
                <w:b/>
                <w:bCs/>
                <w:color w:val="000000"/>
                <w:sz w:val="21"/>
                <w:szCs w:val="21"/>
              </w:rPr>
              <w:t>-0.28</w:t>
            </w:r>
          </w:p>
        </w:tc>
        <w:tc>
          <w:tcPr>
            <w:tcW w:w="900" w:type="dxa"/>
            <w:tcBorders>
              <w:top w:val="nil"/>
              <w:left w:val="nil"/>
              <w:bottom w:val="nil"/>
              <w:right w:val="nil"/>
            </w:tcBorders>
          </w:tcPr>
          <w:p w14:paraId="254D984F" w14:textId="23372AB9"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-0.35</w:t>
            </w:r>
          </w:p>
        </w:tc>
        <w:tc>
          <w:tcPr>
            <w:tcW w:w="900" w:type="dxa"/>
            <w:tcBorders>
              <w:top w:val="nil"/>
              <w:left w:val="nil"/>
              <w:bottom w:val="nil"/>
              <w:right w:val="nil"/>
            </w:tcBorders>
          </w:tcPr>
          <w:p w14:paraId="2CD8D13D" w14:textId="3340D26E" w:rsidR="003B3507" w:rsidRPr="00F36F03" w:rsidRDefault="003B3507" w:rsidP="00F36F03">
            <w:pPr>
              <w:spacing w:line="360" w:lineRule="auto"/>
              <w:jc w:val="center"/>
              <w:rPr>
                <w:rFonts w:ascii="Arial" w:hAnsi="Arial" w:cs="Arial"/>
                <w:b/>
                <w:bCs/>
                <w:sz w:val="21"/>
                <w:szCs w:val="21"/>
              </w:rPr>
            </w:pPr>
            <w:r w:rsidRPr="0069151A">
              <w:rPr>
                <w:rFonts w:ascii="Arial" w:hAnsi="Arial" w:cs="Arial"/>
                <w:b/>
                <w:bCs/>
                <w:color w:val="000000"/>
                <w:sz w:val="21"/>
                <w:szCs w:val="21"/>
              </w:rPr>
              <w:t>-0.20</w:t>
            </w:r>
          </w:p>
        </w:tc>
        <w:tc>
          <w:tcPr>
            <w:tcW w:w="1080" w:type="dxa"/>
            <w:tcBorders>
              <w:top w:val="nil"/>
              <w:left w:val="nil"/>
              <w:bottom w:val="nil"/>
            </w:tcBorders>
          </w:tcPr>
          <w:p w14:paraId="14DFD007" w14:textId="16F5C66C" w:rsidR="003B3507" w:rsidRPr="00F36F03" w:rsidRDefault="003B3507" w:rsidP="00F36F03">
            <w:pPr>
              <w:spacing w:line="360" w:lineRule="auto"/>
              <w:jc w:val="right"/>
              <w:rPr>
                <w:rFonts w:ascii="Arial" w:hAnsi="Arial" w:cs="Arial"/>
                <w:b/>
                <w:bCs/>
                <w:sz w:val="21"/>
                <w:szCs w:val="21"/>
              </w:rPr>
            </w:pPr>
            <w:r w:rsidRPr="00F36F03">
              <w:rPr>
                <w:rFonts w:ascii="Arial" w:hAnsi="Arial" w:cs="Arial"/>
                <w:b/>
                <w:bCs/>
                <w:color w:val="000000"/>
                <w:sz w:val="21"/>
                <w:szCs w:val="21"/>
              </w:rPr>
              <w:t>&lt;0.0001</w:t>
            </w:r>
          </w:p>
        </w:tc>
      </w:tr>
      <w:tr w:rsidR="003B3507" w14:paraId="72047022" w14:textId="77777777" w:rsidTr="004E6368">
        <w:tc>
          <w:tcPr>
            <w:tcW w:w="2785" w:type="dxa"/>
            <w:tcBorders>
              <w:top w:val="nil"/>
              <w:bottom w:val="nil"/>
              <w:right w:val="nil"/>
            </w:tcBorders>
          </w:tcPr>
          <w:p w14:paraId="4C1E273C" w14:textId="77777777" w:rsidR="003B3507" w:rsidRPr="00F36F03" w:rsidRDefault="003B3507" w:rsidP="00F36F03">
            <w:pPr>
              <w:spacing w:line="360" w:lineRule="auto"/>
              <w:rPr>
                <w:rFonts w:ascii="Arial" w:hAnsi="Arial" w:cs="Arial"/>
                <w:b/>
                <w:bCs/>
                <w:color w:val="002060"/>
                <w:sz w:val="21"/>
                <w:szCs w:val="21"/>
              </w:rPr>
            </w:pPr>
            <w:r w:rsidRPr="00F36F03">
              <w:rPr>
                <w:rFonts w:ascii="Arial" w:hAnsi="Arial" w:cs="Arial"/>
                <w:b/>
                <w:bCs/>
                <w:color w:val="002060"/>
                <w:sz w:val="21"/>
                <w:szCs w:val="21"/>
              </w:rPr>
              <w:t>Hour*ARB*Treatment Interaction</w:t>
            </w:r>
          </w:p>
        </w:tc>
        <w:tc>
          <w:tcPr>
            <w:tcW w:w="1080" w:type="dxa"/>
            <w:gridSpan w:val="2"/>
            <w:tcBorders>
              <w:top w:val="nil"/>
              <w:left w:val="nil"/>
              <w:bottom w:val="nil"/>
              <w:right w:val="nil"/>
            </w:tcBorders>
          </w:tcPr>
          <w:p w14:paraId="3BD4099B" w14:textId="32714CC9" w:rsidR="003B3507" w:rsidRPr="00F36F03" w:rsidRDefault="003B3507" w:rsidP="00F36F03">
            <w:pPr>
              <w:spacing w:line="360" w:lineRule="auto"/>
              <w:jc w:val="right"/>
              <w:rPr>
                <w:rFonts w:ascii="Arial" w:hAnsi="Arial" w:cs="Arial"/>
                <w:b/>
                <w:bCs/>
                <w:color w:val="000000"/>
                <w:sz w:val="21"/>
                <w:szCs w:val="21"/>
              </w:rPr>
            </w:pPr>
            <w:r w:rsidRPr="00F36F03">
              <w:rPr>
                <w:rFonts w:ascii="Arial" w:hAnsi="Arial" w:cs="Arial"/>
                <w:b/>
                <w:bCs/>
                <w:sz w:val="21"/>
                <w:szCs w:val="21"/>
              </w:rPr>
              <w:t>0.2</w:t>
            </w:r>
          </w:p>
        </w:tc>
        <w:tc>
          <w:tcPr>
            <w:tcW w:w="900" w:type="dxa"/>
            <w:tcBorders>
              <w:top w:val="nil"/>
              <w:left w:val="nil"/>
              <w:bottom w:val="nil"/>
              <w:right w:val="nil"/>
            </w:tcBorders>
          </w:tcPr>
          <w:p w14:paraId="50814CDC" w14:textId="4C5D481B" w:rsidR="003B3507" w:rsidRPr="00F36F03" w:rsidRDefault="003B3507" w:rsidP="00F36F03">
            <w:pPr>
              <w:spacing w:line="360" w:lineRule="auto"/>
              <w:jc w:val="center"/>
              <w:rPr>
                <w:rFonts w:ascii="Arial" w:hAnsi="Arial" w:cs="Arial"/>
                <w:b/>
                <w:bCs/>
                <w:color w:val="000000"/>
                <w:sz w:val="21"/>
                <w:szCs w:val="21"/>
              </w:rPr>
            </w:pPr>
            <w:r w:rsidRPr="00F36F03">
              <w:rPr>
                <w:rFonts w:ascii="Arial" w:hAnsi="Arial" w:cs="Arial"/>
                <w:b/>
                <w:bCs/>
                <w:sz w:val="21"/>
                <w:szCs w:val="21"/>
              </w:rPr>
              <w:t>0.1</w:t>
            </w:r>
          </w:p>
        </w:tc>
        <w:tc>
          <w:tcPr>
            <w:tcW w:w="900" w:type="dxa"/>
            <w:tcBorders>
              <w:top w:val="nil"/>
              <w:left w:val="nil"/>
              <w:bottom w:val="nil"/>
              <w:right w:val="nil"/>
            </w:tcBorders>
          </w:tcPr>
          <w:p w14:paraId="0B6E6DB1" w14:textId="7DBACA54" w:rsidR="003B3507" w:rsidRPr="00F36F03" w:rsidRDefault="003B3507" w:rsidP="00F36F03">
            <w:pPr>
              <w:spacing w:line="360" w:lineRule="auto"/>
              <w:jc w:val="center"/>
              <w:rPr>
                <w:rFonts w:ascii="Arial" w:hAnsi="Arial" w:cs="Arial"/>
                <w:b/>
                <w:bCs/>
                <w:color w:val="000000"/>
                <w:sz w:val="21"/>
                <w:szCs w:val="21"/>
              </w:rPr>
            </w:pPr>
            <w:r w:rsidRPr="00F36F03">
              <w:rPr>
                <w:rFonts w:ascii="Arial" w:hAnsi="Arial" w:cs="Arial"/>
                <w:b/>
                <w:bCs/>
                <w:sz w:val="21"/>
                <w:szCs w:val="21"/>
              </w:rPr>
              <w:t>0.2</w:t>
            </w:r>
          </w:p>
        </w:tc>
        <w:tc>
          <w:tcPr>
            <w:tcW w:w="990" w:type="dxa"/>
            <w:tcBorders>
              <w:top w:val="nil"/>
              <w:left w:val="nil"/>
              <w:bottom w:val="nil"/>
              <w:right w:val="nil"/>
            </w:tcBorders>
          </w:tcPr>
          <w:p w14:paraId="2672C3A5" w14:textId="115AC0DC" w:rsidR="003B3507" w:rsidRPr="00F36F03" w:rsidRDefault="003B3507" w:rsidP="00F36F03">
            <w:pPr>
              <w:spacing w:line="360" w:lineRule="auto"/>
              <w:jc w:val="right"/>
              <w:rPr>
                <w:rFonts w:ascii="Arial" w:hAnsi="Arial" w:cs="Arial"/>
                <w:b/>
                <w:bCs/>
                <w:color w:val="000000"/>
                <w:sz w:val="21"/>
                <w:szCs w:val="21"/>
              </w:rPr>
            </w:pPr>
            <w:r w:rsidRPr="00F36F03">
              <w:rPr>
                <w:rFonts w:ascii="Arial" w:hAnsi="Arial" w:cs="Arial"/>
                <w:b/>
                <w:bCs/>
                <w:sz w:val="21"/>
                <w:szCs w:val="21"/>
              </w:rPr>
              <w:t>0.0008</w:t>
            </w:r>
          </w:p>
        </w:tc>
        <w:tc>
          <w:tcPr>
            <w:tcW w:w="1080" w:type="dxa"/>
            <w:tcBorders>
              <w:top w:val="nil"/>
              <w:left w:val="nil"/>
              <w:bottom w:val="nil"/>
              <w:right w:val="nil"/>
            </w:tcBorders>
          </w:tcPr>
          <w:p w14:paraId="1BC84817" w14:textId="74A8CD25" w:rsidR="003B3507" w:rsidRPr="00F36F03" w:rsidRDefault="003B3507" w:rsidP="00F36F03">
            <w:pPr>
              <w:spacing w:line="360" w:lineRule="auto"/>
              <w:jc w:val="right"/>
              <w:rPr>
                <w:rFonts w:ascii="Arial" w:hAnsi="Arial" w:cs="Arial"/>
                <w:b/>
                <w:bCs/>
                <w:color w:val="000000"/>
                <w:sz w:val="21"/>
                <w:szCs w:val="21"/>
              </w:rPr>
            </w:pPr>
            <w:r w:rsidRPr="0069151A">
              <w:rPr>
                <w:rFonts w:ascii="Arial" w:hAnsi="Arial" w:cs="Arial"/>
                <w:b/>
                <w:bCs/>
                <w:color w:val="000000"/>
                <w:sz w:val="21"/>
                <w:szCs w:val="21"/>
              </w:rPr>
              <w:t>0.15</w:t>
            </w:r>
          </w:p>
        </w:tc>
        <w:tc>
          <w:tcPr>
            <w:tcW w:w="900" w:type="dxa"/>
            <w:tcBorders>
              <w:top w:val="nil"/>
              <w:left w:val="nil"/>
              <w:bottom w:val="nil"/>
              <w:right w:val="nil"/>
            </w:tcBorders>
          </w:tcPr>
          <w:p w14:paraId="6D826834" w14:textId="5B970900" w:rsidR="003B3507" w:rsidRPr="00F36F03" w:rsidRDefault="003B3507" w:rsidP="00F36F03">
            <w:pPr>
              <w:spacing w:line="360" w:lineRule="auto"/>
              <w:jc w:val="center"/>
              <w:rPr>
                <w:rFonts w:ascii="Arial" w:hAnsi="Arial" w:cs="Arial"/>
                <w:b/>
                <w:bCs/>
                <w:color w:val="000000"/>
                <w:sz w:val="21"/>
                <w:szCs w:val="21"/>
              </w:rPr>
            </w:pPr>
            <w:r w:rsidRPr="0069151A">
              <w:rPr>
                <w:rFonts w:ascii="Arial" w:hAnsi="Arial" w:cs="Arial"/>
                <w:b/>
                <w:bCs/>
                <w:color w:val="000000"/>
                <w:sz w:val="21"/>
                <w:szCs w:val="21"/>
              </w:rPr>
              <w:t>0.06</w:t>
            </w:r>
          </w:p>
        </w:tc>
        <w:tc>
          <w:tcPr>
            <w:tcW w:w="900" w:type="dxa"/>
            <w:tcBorders>
              <w:top w:val="nil"/>
              <w:left w:val="nil"/>
              <w:bottom w:val="nil"/>
              <w:right w:val="nil"/>
            </w:tcBorders>
          </w:tcPr>
          <w:p w14:paraId="3EE48887" w14:textId="78BC161C" w:rsidR="003B3507" w:rsidRPr="00F36F03" w:rsidRDefault="003B3507" w:rsidP="00F36F03">
            <w:pPr>
              <w:spacing w:line="360" w:lineRule="auto"/>
              <w:jc w:val="center"/>
              <w:rPr>
                <w:rFonts w:ascii="Arial" w:hAnsi="Arial" w:cs="Arial"/>
                <w:b/>
                <w:bCs/>
                <w:color w:val="000000"/>
                <w:sz w:val="21"/>
                <w:szCs w:val="21"/>
              </w:rPr>
            </w:pPr>
            <w:r w:rsidRPr="0069151A">
              <w:rPr>
                <w:rFonts w:ascii="Arial" w:hAnsi="Arial" w:cs="Arial"/>
                <w:b/>
                <w:bCs/>
                <w:color w:val="000000"/>
                <w:sz w:val="21"/>
                <w:szCs w:val="21"/>
              </w:rPr>
              <w:t>0.24</w:t>
            </w:r>
          </w:p>
        </w:tc>
        <w:tc>
          <w:tcPr>
            <w:tcW w:w="1080" w:type="dxa"/>
            <w:tcBorders>
              <w:top w:val="nil"/>
              <w:left w:val="nil"/>
              <w:bottom w:val="nil"/>
            </w:tcBorders>
          </w:tcPr>
          <w:p w14:paraId="605683A0" w14:textId="112473DE" w:rsidR="003B3507" w:rsidRPr="00F36F03" w:rsidRDefault="003B3507" w:rsidP="00F36F03">
            <w:pPr>
              <w:spacing w:line="360" w:lineRule="auto"/>
              <w:jc w:val="right"/>
              <w:rPr>
                <w:rFonts w:ascii="Arial" w:hAnsi="Arial" w:cs="Arial"/>
                <w:b/>
                <w:bCs/>
                <w:color w:val="000000"/>
                <w:sz w:val="21"/>
                <w:szCs w:val="21"/>
              </w:rPr>
            </w:pPr>
            <w:r w:rsidRPr="0069151A">
              <w:rPr>
                <w:rFonts w:ascii="Arial" w:hAnsi="Arial" w:cs="Arial"/>
                <w:b/>
                <w:bCs/>
                <w:color w:val="000000"/>
                <w:sz w:val="21"/>
                <w:szCs w:val="21"/>
              </w:rPr>
              <w:t>0.0008</w:t>
            </w:r>
          </w:p>
        </w:tc>
      </w:tr>
      <w:tr w:rsidR="003B3507" w14:paraId="0ED7825F" w14:textId="77777777" w:rsidTr="004E6368">
        <w:tc>
          <w:tcPr>
            <w:tcW w:w="2785" w:type="dxa"/>
            <w:tcBorders>
              <w:top w:val="nil"/>
              <w:bottom w:val="nil"/>
              <w:right w:val="nil"/>
            </w:tcBorders>
          </w:tcPr>
          <w:p w14:paraId="2F4EAE7B" w14:textId="77777777" w:rsidR="003B3507" w:rsidRPr="00E23DB6" w:rsidRDefault="003B3507" w:rsidP="00F36F03">
            <w:pPr>
              <w:spacing w:line="360" w:lineRule="auto"/>
              <w:rPr>
                <w:rFonts w:ascii="Arial" w:hAnsi="Arial" w:cs="Arial"/>
                <w:color w:val="002060"/>
                <w:sz w:val="21"/>
                <w:szCs w:val="21"/>
              </w:rPr>
            </w:pPr>
            <w:r w:rsidRPr="00E23DB6">
              <w:rPr>
                <w:rFonts w:ascii="Arial" w:hAnsi="Arial" w:cs="Arial"/>
                <w:color w:val="002060"/>
                <w:sz w:val="21"/>
                <w:szCs w:val="21"/>
              </w:rPr>
              <w:t>Age (years)</w:t>
            </w:r>
          </w:p>
        </w:tc>
        <w:tc>
          <w:tcPr>
            <w:tcW w:w="1080" w:type="dxa"/>
            <w:gridSpan w:val="2"/>
            <w:tcBorders>
              <w:top w:val="nil"/>
              <w:left w:val="nil"/>
              <w:bottom w:val="nil"/>
              <w:right w:val="nil"/>
            </w:tcBorders>
          </w:tcPr>
          <w:p w14:paraId="78886E56" w14:textId="2315E539" w:rsidR="003B3507" w:rsidRPr="003B3507" w:rsidRDefault="003B3507" w:rsidP="00F36F03">
            <w:pPr>
              <w:spacing w:line="360" w:lineRule="auto"/>
              <w:jc w:val="right"/>
              <w:rPr>
                <w:rFonts w:ascii="Arial" w:hAnsi="Arial" w:cs="Arial"/>
                <w:color w:val="000000"/>
                <w:sz w:val="21"/>
                <w:szCs w:val="21"/>
              </w:rPr>
            </w:pPr>
            <w:r w:rsidRPr="003B3507">
              <w:rPr>
                <w:rFonts w:ascii="Arial" w:hAnsi="Arial" w:cs="Arial"/>
                <w:sz w:val="21"/>
                <w:szCs w:val="21"/>
              </w:rPr>
              <w:t>-0.1</w:t>
            </w:r>
          </w:p>
        </w:tc>
        <w:tc>
          <w:tcPr>
            <w:tcW w:w="900" w:type="dxa"/>
            <w:tcBorders>
              <w:top w:val="nil"/>
              <w:left w:val="nil"/>
              <w:bottom w:val="nil"/>
              <w:right w:val="nil"/>
            </w:tcBorders>
          </w:tcPr>
          <w:p w14:paraId="24FDC84A" w14:textId="2B5AE313" w:rsidR="003B3507" w:rsidRPr="003B3507" w:rsidRDefault="003B3507" w:rsidP="00F36F03">
            <w:pPr>
              <w:spacing w:line="360" w:lineRule="auto"/>
              <w:jc w:val="center"/>
              <w:rPr>
                <w:rFonts w:ascii="Arial" w:hAnsi="Arial" w:cs="Arial"/>
                <w:color w:val="000000"/>
                <w:sz w:val="21"/>
                <w:szCs w:val="21"/>
              </w:rPr>
            </w:pPr>
            <w:r w:rsidRPr="003B3507">
              <w:rPr>
                <w:rFonts w:ascii="Arial" w:hAnsi="Arial" w:cs="Arial"/>
                <w:sz w:val="21"/>
                <w:szCs w:val="21"/>
              </w:rPr>
              <w:t>-0.2</w:t>
            </w:r>
          </w:p>
        </w:tc>
        <w:tc>
          <w:tcPr>
            <w:tcW w:w="900" w:type="dxa"/>
            <w:tcBorders>
              <w:top w:val="nil"/>
              <w:left w:val="nil"/>
              <w:bottom w:val="nil"/>
              <w:right w:val="nil"/>
            </w:tcBorders>
          </w:tcPr>
          <w:p w14:paraId="36F979B4" w14:textId="4222D364" w:rsidR="003B3507" w:rsidRPr="003B3507" w:rsidRDefault="003B3507" w:rsidP="00F36F03">
            <w:pPr>
              <w:spacing w:line="360" w:lineRule="auto"/>
              <w:jc w:val="center"/>
              <w:rPr>
                <w:rFonts w:ascii="Arial" w:hAnsi="Arial" w:cs="Arial"/>
                <w:color w:val="000000"/>
                <w:sz w:val="21"/>
                <w:szCs w:val="21"/>
              </w:rPr>
            </w:pPr>
            <w:r w:rsidRPr="003B3507">
              <w:rPr>
                <w:rFonts w:ascii="Arial" w:hAnsi="Arial" w:cs="Arial"/>
                <w:sz w:val="21"/>
                <w:szCs w:val="21"/>
              </w:rPr>
              <w:t>0.0</w:t>
            </w:r>
          </w:p>
        </w:tc>
        <w:tc>
          <w:tcPr>
            <w:tcW w:w="990" w:type="dxa"/>
            <w:tcBorders>
              <w:top w:val="nil"/>
              <w:left w:val="nil"/>
              <w:bottom w:val="nil"/>
              <w:right w:val="nil"/>
            </w:tcBorders>
          </w:tcPr>
          <w:p w14:paraId="1BBEB86C" w14:textId="23FC0459" w:rsidR="003B3507" w:rsidRPr="003B3507" w:rsidRDefault="003B3507" w:rsidP="00F36F03">
            <w:pPr>
              <w:spacing w:line="360" w:lineRule="auto"/>
              <w:jc w:val="right"/>
              <w:rPr>
                <w:rFonts w:ascii="Arial" w:hAnsi="Arial" w:cs="Arial"/>
                <w:color w:val="000000"/>
                <w:sz w:val="21"/>
                <w:szCs w:val="21"/>
              </w:rPr>
            </w:pPr>
            <w:r w:rsidRPr="003B3507">
              <w:rPr>
                <w:rFonts w:ascii="Arial" w:hAnsi="Arial" w:cs="Arial"/>
                <w:sz w:val="21"/>
                <w:szCs w:val="21"/>
              </w:rPr>
              <w:t>0.11</w:t>
            </w:r>
          </w:p>
        </w:tc>
        <w:tc>
          <w:tcPr>
            <w:tcW w:w="1080" w:type="dxa"/>
            <w:tcBorders>
              <w:top w:val="nil"/>
              <w:left w:val="nil"/>
              <w:bottom w:val="nil"/>
              <w:right w:val="nil"/>
            </w:tcBorders>
          </w:tcPr>
          <w:p w14:paraId="7EB5CC64" w14:textId="79DA97A1"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-0.09</w:t>
            </w:r>
          </w:p>
        </w:tc>
        <w:tc>
          <w:tcPr>
            <w:tcW w:w="900" w:type="dxa"/>
            <w:tcBorders>
              <w:top w:val="nil"/>
              <w:left w:val="nil"/>
              <w:bottom w:val="nil"/>
              <w:right w:val="nil"/>
            </w:tcBorders>
          </w:tcPr>
          <w:p w14:paraId="1F6F0B45" w14:textId="304BF4D0"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-0.22</w:t>
            </w:r>
          </w:p>
        </w:tc>
        <w:tc>
          <w:tcPr>
            <w:tcW w:w="900" w:type="dxa"/>
            <w:tcBorders>
              <w:top w:val="nil"/>
              <w:left w:val="nil"/>
              <w:bottom w:val="nil"/>
              <w:right w:val="nil"/>
            </w:tcBorders>
          </w:tcPr>
          <w:p w14:paraId="021021F9" w14:textId="0AA4E85D"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0.05</w:t>
            </w:r>
          </w:p>
        </w:tc>
        <w:tc>
          <w:tcPr>
            <w:tcW w:w="1080" w:type="dxa"/>
            <w:tcBorders>
              <w:top w:val="nil"/>
              <w:left w:val="nil"/>
              <w:bottom w:val="nil"/>
            </w:tcBorders>
          </w:tcPr>
          <w:p w14:paraId="3FF40102" w14:textId="1D58DCC0"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0.20</w:t>
            </w:r>
          </w:p>
        </w:tc>
      </w:tr>
      <w:tr w:rsidR="003B3507" w14:paraId="57638A29" w14:textId="77777777" w:rsidTr="004E6368">
        <w:tc>
          <w:tcPr>
            <w:tcW w:w="2785" w:type="dxa"/>
            <w:tcBorders>
              <w:top w:val="nil"/>
              <w:bottom w:val="nil"/>
              <w:right w:val="nil"/>
            </w:tcBorders>
          </w:tcPr>
          <w:p w14:paraId="7CB13C6B" w14:textId="77777777" w:rsidR="003B3507" w:rsidRPr="00E23DB6" w:rsidRDefault="003B3507" w:rsidP="00F36F03">
            <w:pPr>
              <w:spacing w:line="360" w:lineRule="auto"/>
              <w:rPr>
                <w:rFonts w:ascii="Arial" w:hAnsi="Arial" w:cs="Arial"/>
                <w:color w:val="002060"/>
                <w:sz w:val="21"/>
                <w:szCs w:val="21"/>
              </w:rPr>
            </w:pPr>
            <w:r w:rsidRPr="00E23DB6">
              <w:rPr>
                <w:rFonts w:ascii="Arial" w:hAnsi="Arial" w:cs="Arial"/>
                <w:color w:val="002060"/>
                <w:sz w:val="21"/>
                <w:szCs w:val="21"/>
              </w:rPr>
              <w:t>Female Sex</w:t>
            </w:r>
          </w:p>
        </w:tc>
        <w:tc>
          <w:tcPr>
            <w:tcW w:w="1080" w:type="dxa"/>
            <w:gridSpan w:val="2"/>
            <w:tcBorders>
              <w:top w:val="nil"/>
              <w:left w:val="nil"/>
              <w:bottom w:val="nil"/>
              <w:right w:val="nil"/>
            </w:tcBorders>
          </w:tcPr>
          <w:p w14:paraId="3667C0C5" w14:textId="225BFFBA" w:rsidR="003B3507" w:rsidRPr="003B3507" w:rsidRDefault="003B3507" w:rsidP="00F36F03">
            <w:pPr>
              <w:spacing w:line="360" w:lineRule="auto"/>
              <w:jc w:val="right"/>
              <w:rPr>
                <w:rFonts w:ascii="Arial" w:hAnsi="Arial" w:cs="Arial"/>
                <w:color w:val="000000"/>
                <w:sz w:val="21"/>
                <w:szCs w:val="21"/>
              </w:rPr>
            </w:pPr>
            <w:r w:rsidRPr="003B3507">
              <w:rPr>
                <w:rFonts w:ascii="Arial" w:hAnsi="Arial" w:cs="Arial"/>
                <w:sz w:val="21"/>
                <w:szCs w:val="21"/>
              </w:rPr>
              <w:t>0.4</w:t>
            </w:r>
          </w:p>
        </w:tc>
        <w:tc>
          <w:tcPr>
            <w:tcW w:w="900" w:type="dxa"/>
            <w:tcBorders>
              <w:top w:val="nil"/>
              <w:left w:val="nil"/>
              <w:bottom w:val="nil"/>
              <w:right w:val="nil"/>
            </w:tcBorders>
          </w:tcPr>
          <w:p w14:paraId="455B0E9F" w14:textId="292CCD38" w:rsidR="003B3507" w:rsidRPr="003B3507" w:rsidRDefault="003B3507" w:rsidP="00F36F03">
            <w:pPr>
              <w:spacing w:line="360" w:lineRule="auto"/>
              <w:jc w:val="center"/>
              <w:rPr>
                <w:rFonts w:ascii="Arial" w:hAnsi="Arial" w:cs="Arial"/>
                <w:color w:val="000000"/>
                <w:sz w:val="21"/>
                <w:szCs w:val="21"/>
              </w:rPr>
            </w:pPr>
            <w:r w:rsidRPr="003B3507">
              <w:rPr>
                <w:rFonts w:ascii="Arial" w:hAnsi="Arial" w:cs="Arial"/>
                <w:sz w:val="21"/>
                <w:szCs w:val="21"/>
              </w:rPr>
              <w:t>-3.4</w:t>
            </w:r>
          </w:p>
        </w:tc>
        <w:tc>
          <w:tcPr>
            <w:tcW w:w="900" w:type="dxa"/>
            <w:tcBorders>
              <w:top w:val="nil"/>
              <w:left w:val="nil"/>
              <w:bottom w:val="nil"/>
              <w:right w:val="nil"/>
            </w:tcBorders>
          </w:tcPr>
          <w:p w14:paraId="514CC76C" w14:textId="6E5B133C" w:rsidR="003B3507" w:rsidRPr="003B3507" w:rsidRDefault="003B3507" w:rsidP="00F36F03">
            <w:pPr>
              <w:spacing w:line="360" w:lineRule="auto"/>
              <w:jc w:val="center"/>
              <w:rPr>
                <w:rFonts w:ascii="Arial" w:hAnsi="Arial" w:cs="Arial"/>
                <w:color w:val="000000"/>
                <w:sz w:val="21"/>
                <w:szCs w:val="21"/>
              </w:rPr>
            </w:pPr>
            <w:r w:rsidRPr="003B3507">
              <w:rPr>
                <w:rFonts w:ascii="Arial" w:hAnsi="Arial" w:cs="Arial"/>
                <w:sz w:val="21"/>
                <w:szCs w:val="21"/>
              </w:rPr>
              <w:t>4.2</w:t>
            </w:r>
          </w:p>
        </w:tc>
        <w:tc>
          <w:tcPr>
            <w:tcW w:w="990" w:type="dxa"/>
            <w:tcBorders>
              <w:top w:val="nil"/>
              <w:left w:val="nil"/>
              <w:bottom w:val="nil"/>
              <w:right w:val="nil"/>
            </w:tcBorders>
          </w:tcPr>
          <w:p w14:paraId="098B5606" w14:textId="41D76A52" w:rsidR="003B3507" w:rsidRPr="003B3507" w:rsidRDefault="003B3507" w:rsidP="00F36F03">
            <w:pPr>
              <w:spacing w:line="360" w:lineRule="auto"/>
              <w:jc w:val="right"/>
              <w:rPr>
                <w:rFonts w:ascii="Arial" w:hAnsi="Arial" w:cs="Arial"/>
                <w:color w:val="000000"/>
                <w:sz w:val="21"/>
                <w:szCs w:val="21"/>
              </w:rPr>
            </w:pPr>
            <w:r w:rsidRPr="003B3507">
              <w:rPr>
                <w:rFonts w:ascii="Arial" w:hAnsi="Arial" w:cs="Arial"/>
                <w:sz w:val="21"/>
                <w:szCs w:val="21"/>
              </w:rPr>
              <w:t>0.84</w:t>
            </w:r>
          </w:p>
        </w:tc>
        <w:tc>
          <w:tcPr>
            <w:tcW w:w="1080" w:type="dxa"/>
            <w:tcBorders>
              <w:top w:val="nil"/>
              <w:left w:val="nil"/>
              <w:bottom w:val="nil"/>
              <w:right w:val="nil"/>
            </w:tcBorders>
          </w:tcPr>
          <w:p w14:paraId="416FEB36" w14:textId="6F327B5B"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1.15</w:t>
            </w:r>
          </w:p>
        </w:tc>
        <w:tc>
          <w:tcPr>
            <w:tcW w:w="900" w:type="dxa"/>
            <w:tcBorders>
              <w:top w:val="nil"/>
              <w:left w:val="nil"/>
              <w:bottom w:val="nil"/>
              <w:right w:val="nil"/>
            </w:tcBorders>
          </w:tcPr>
          <w:p w14:paraId="7D9F57F2" w14:textId="3B881E37"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-2.68</w:t>
            </w:r>
          </w:p>
        </w:tc>
        <w:tc>
          <w:tcPr>
            <w:tcW w:w="900" w:type="dxa"/>
            <w:tcBorders>
              <w:top w:val="nil"/>
              <w:left w:val="nil"/>
              <w:bottom w:val="nil"/>
              <w:right w:val="nil"/>
            </w:tcBorders>
          </w:tcPr>
          <w:p w14:paraId="64FDDD3E" w14:textId="301480AC"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4.98</w:t>
            </w:r>
          </w:p>
        </w:tc>
        <w:tc>
          <w:tcPr>
            <w:tcW w:w="1080" w:type="dxa"/>
            <w:tcBorders>
              <w:top w:val="nil"/>
              <w:left w:val="nil"/>
              <w:bottom w:val="nil"/>
            </w:tcBorders>
          </w:tcPr>
          <w:p w14:paraId="7A1D76CD" w14:textId="12E20B36"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0.56</w:t>
            </w:r>
          </w:p>
        </w:tc>
      </w:tr>
      <w:tr w:rsidR="003B3507" w14:paraId="0A2C3B35" w14:textId="77777777" w:rsidTr="004E6368">
        <w:tc>
          <w:tcPr>
            <w:tcW w:w="2785" w:type="dxa"/>
            <w:tcBorders>
              <w:top w:val="nil"/>
              <w:bottom w:val="nil"/>
              <w:right w:val="nil"/>
            </w:tcBorders>
          </w:tcPr>
          <w:p w14:paraId="20B8321F" w14:textId="77777777" w:rsidR="003B3507" w:rsidRPr="00E23DB6" w:rsidRDefault="003B3507" w:rsidP="00F36F03">
            <w:pPr>
              <w:spacing w:line="360" w:lineRule="auto"/>
              <w:rPr>
                <w:rFonts w:ascii="Arial" w:hAnsi="Arial" w:cs="Arial"/>
                <w:color w:val="002060"/>
                <w:sz w:val="21"/>
                <w:szCs w:val="21"/>
              </w:rPr>
            </w:pPr>
            <w:r w:rsidRPr="00E23DB6">
              <w:rPr>
                <w:rFonts w:ascii="Arial" w:hAnsi="Arial" w:cs="Arial"/>
                <w:color w:val="002060"/>
                <w:sz w:val="21"/>
                <w:szCs w:val="21"/>
              </w:rPr>
              <w:t xml:space="preserve">Baseline NED </w:t>
            </w:r>
            <w:r w:rsidRPr="00E23DB6">
              <w:rPr>
                <w:rFonts w:ascii="Arial" w:hAnsi="Arial" w:cs="Arial"/>
                <w:color w:val="002060"/>
                <w:sz w:val="21"/>
                <w:szCs w:val="21"/>
                <w:vertAlign w:val="subscript"/>
              </w:rPr>
              <w:t>log(mcg/kg/min)</w:t>
            </w:r>
          </w:p>
        </w:tc>
        <w:tc>
          <w:tcPr>
            <w:tcW w:w="1080" w:type="dxa"/>
            <w:gridSpan w:val="2"/>
            <w:tcBorders>
              <w:top w:val="nil"/>
              <w:left w:val="nil"/>
              <w:bottom w:val="nil"/>
              <w:right w:val="nil"/>
            </w:tcBorders>
          </w:tcPr>
          <w:p w14:paraId="55677FF7" w14:textId="00194073" w:rsidR="003B3507" w:rsidRPr="003B3507" w:rsidRDefault="003B3507" w:rsidP="00F36F03">
            <w:pPr>
              <w:spacing w:line="360" w:lineRule="auto"/>
              <w:jc w:val="right"/>
              <w:rPr>
                <w:rFonts w:ascii="Arial" w:hAnsi="Arial" w:cs="Arial"/>
                <w:color w:val="000000"/>
                <w:sz w:val="21"/>
                <w:szCs w:val="21"/>
              </w:rPr>
            </w:pPr>
            <w:r w:rsidRPr="003B3507">
              <w:rPr>
                <w:rFonts w:ascii="Arial" w:hAnsi="Arial" w:cs="Arial"/>
                <w:sz w:val="21"/>
                <w:szCs w:val="21"/>
              </w:rPr>
              <w:t>3.9</w:t>
            </w:r>
          </w:p>
        </w:tc>
        <w:tc>
          <w:tcPr>
            <w:tcW w:w="900" w:type="dxa"/>
            <w:tcBorders>
              <w:top w:val="nil"/>
              <w:left w:val="nil"/>
              <w:bottom w:val="nil"/>
              <w:right w:val="nil"/>
            </w:tcBorders>
          </w:tcPr>
          <w:p w14:paraId="7EA5031D" w14:textId="5CF9E1A8" w:rsidR="003B3507" w:rsidRPr="003B3507" w:rsidRDefault="003B3507" w:rsidP="00F36F03">
            <w:pPr>
              <w:spacing w:line="360" w:lineRule="auto"/>
              <w:jc w:val="center"/>
              <w:rPr>
                <w:rFonts w:ascii="Arial" w:hAnsi="Arial" w:cs="Arial"/>
                <w:color w:val="000000"/>
                <w:sz w:val="21"/>
                <w:szCs w:val="21"/>
              </w:rPr>
            </w:pPr>
            <w:r w:rsidRPr="003B3507">
              <w:rPr>
                <w:rFonts w:ascii="Arial" w:hAnsi="Arial" w:cs="Arial"/>
                <w:sz w:val="21"/>
                <w:szCs w:val="21"/>
              </w:rPr>
              <w:t>-0.9</w:t>
            </w:r>
          </w:p>
        </w:tc>
        <w:tc>
          <w:tcPr>
            <w:tcW w:w="900" w:type="dxa"/>
            <w:tcBorders>
              <w:top w:val="nil"/>
              <w:left w:val="nil"/>
              <w:bottom w:val="nil"/>
              <w:right w:val="nil"/>
            </w:tcBorders>
          </w:tcPr>
          <w:p w14:paraId="1B756E51" w14:textId="79C35611" w:rsidR="003B3507" w:rsidRPr="003B3507" w:rsidRDefault="003B3507" w:rsidP="00F36F03">
            <w:pPr>
              <w:spacing w:line="360" w:lineRule="auto"/>
              <w:jc w:val="center"/>
              <w:rPr>
                <w:rFonts w:ascii="Arial" w:hAnsi="Arial" w:cs="Arial"/>
                <w:color w:val="000000"/>
                <w:sz w:val="21"/>
                <w:szCs w:val="21"/>
              </w:rPr>
            </w:pPr>
            <w:r w:rsidRPr="003B3507">
              <w:rPr>
                <w:rFonts w:ascii="Arial" w:hAnsi="Arial" w:cs="Arial"/>
                <w:sz w:val="21"/>
                <w:szCs w:val="21"/>
              </w:rPr>
              <w:t>8.6</w:t>
            </w:r>
          </w:p>
        </w:tc>
        <w:tc>
          <w:tcPr>
            <w:tcW w:w="990" w:type="dxa"/>
            <w:tcBorders>
              <w:top w:val="nil"/>
              <w:left w:val="nil"/>
              <w:bottom w:val="nil"/>
              <w:right w:val="nil"/>
            </w:tcBorders>
          </w:tcPr>
          <w:p w14:paraId="0315D9CB" w14:textId="35E4E556" w:rsidR="003B3507" w:rsidRPr="003B3507" w:rsidRDefault="003B3507" w:rsidP="00F36F03">
            <w:pPr>
              <w:spacing w:line="360" w:lineRule="auto"/>
              <w:jc w:val="right"/>
              <w:rPr>
                <w:rFonts w:ascii="Arial" w:hAnsi="Arial" w:cs="Arial"/>
                <w:color w:val="000000"/>
                <w:sz w:val="21"/>
                <w:szCs w:val="21"/>
              </w:rPr>
            </w:pPr>
            <w:r w:rsidRPr="003B3507">
              <w:rPr>
                <w:rFonts w:ascii="Arial" w:hAnsi="Arial" w:cs="Arial"/>
                <w:sz w:val="21"/>
                <w:szCs w:val="21"/>
              </w:rPr>
              <w:t>0.11</w:t>
            </w:r>
          </w:p>
        </w:tc>
        <w:tc>
          <w:tcPr>
            <w:tcW w:w="1080" w:type="dxa"/>
            <w:tcBorders>
              <w:top w:val="nil"/>
              <w:left w:val="nil"/>
              <w:bottom w:val="nil"/>
              <w:right w:val="nil"/>
            </w:tcBorders>
          </w:tcPr>
          <w:p w14:paraId="7850F558" w14:textId="74707455"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1.87</w:t>
            </w:r>
          </w:p>
        </w:tc>
        <w:tc>
          <w:tcPr>
            <w:tcW w:w="900" w:type="dxa"/>
            <w:tcBorders>
              <w:top w:val="nil"/>
              <w:left w:val="nil"/>
              <w:bottom w:val="nil"/>
              <w:right w:val="nil"/>
            </w:tcBorders>
          </w:tcPr>
          <w:p w14:paraId="54E11E71" w14:textId="437233DC"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-1.28</w:t>
            </w:r>
          </w:p>
        </w:tc>
        <w:tc>
          <w:tcPr>
            <w:tcW w:w="900" w:type="dxa"/>
            <w:tcBorders>
              <w:top w:val="nil"/>
              <w:left w:val="nil"/>
              <w:bottom w:val="nil"/>
              <w:right w:val="nil"/>
            </w:tcBorders>
          </w:tcPr>
          <w:p w14:paraId="5B59ADFD" w14:textId="17A7B3B7"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5.02</w:t>
            </w:r>
          </w:p>
        </w:tc>
        <w:tc>
          <w:tcPr>
            <w:tcW w:w="1080" w:type="dxa"/>
            <w:tcBorders>
              <w:top w:val="nil"/>
              <w:left w:val="nil"/>
              <w:bottom w:val="nil"/>
            </w:tcBorders>
          </w:tcPr>
          <w:p w14:paraId="1A74B40E" w14:textId="5DC6A470"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0.24</w:t>
            </w:r>
          </w:p>
        </w:tc>
      </w:tr>
      <w:tr w:rsidR="003B3507" w14:paraId="0223950E" w14:textId="77777777" w:rsidTr="004E6368">
        <w:tc>
          <w:tcPr>
            <w:tcW w:w="2785" w:type="dxa"/>
            <w:tcBorders>
              <w:top w:val="nil"/>
              <w:bottom w:val="nil"/>
              <w:right w:val="nil"/>
            </w:tcBorders>
          </w:tcPr>
          <w:p w14:paraId="5DE8039E" w14:textId="77777777" w:rsidR="003B3507" w:rsidRPr="00E23DB6" w:rsidRDefault="003B3507" w:rsidP="00F36F03">
            <w:pPr>
              <w:spacing w:line="360" w:lineRule="auto"/>
              <w:rPr>
                <w:rFonts w:ascii="Arial" w:hAnsi="Arial" w:cs="Arial"/>
                <w:color w:val="002060"/>
                <w:sz w:val="21"/>
                <w:szCs w:val="21"/>
              </w:rPr>
            </w:pPr>
            <w:r w:rsidRPr="00E23DB6">
              <w:rPr>
                <w:rFonts w:ascii="Arial" w:hAnsi="Arial" w:cs="Arial"/>
                <w:color w:val="002060"/>
                <w:sz w:val="21"/>
                <w:szCs w:val="21"/>
              </w:rPr>
              <w:t>Baseline APACHE-II Score</w:t>
            </w:r>
          </w:p>
        </w:tc>
        <w:tc>
          <w:tcPr>
            <w:tcW w:w="1080" w:type="dxa"/>
            <w:gridSpan w:val="2"/>
            <w:tcBorders>
              <w:top w:val="nil"/>
              <w:left w:val="nil"/>
              <w:bottom w:val="nil"/>
              <w:right w:val="nil"/>
            </w:tcBorders>
          </w:tcPr>
          <w:p w14:paraId="28DFBA6A" w14:textId="6C71A21F" w:rsidR="003B3507" w:rsidRPr="003B3507" w:rsidRDefault="003B3507" w:rsidP="00F36F03">
            <w:pPr>
              <w:spacing w:line="360" w:lineRule="auto"/>
              <w:jc w:val="right"/>
              <w:rPr>
                <w:rFonts w:ascii="Arial" w:hAnsi="Arial" w:cs="Arial"/>
                <w:color w:val="000000"/>
                <w:sz w:val="21"/>
                <w:szCs w:val="21"/>
              </w:rPr>
            </w:pPr>
            <w:r w:rsidRPr="003B3507">
              <w:rPr>
                <w:rFonts w:ascii="Arial" w:hAnsi="Arial" w:cs="Arial"/>
                <w:sz w:val="21"/>
                <w:szCs w:val="21"/>
              </w:rPr>
              <w:t>0.3</w:t>
            </w:r>
          </w:p>
        </w:tc>
        <w:tc>
          <w:tcPr>
            <w:tcW w:w="900" w:type="dxa"/>
            <w:tcBorders>
              <w:top w:val="nil"/>
              <w:left w:val="nil"/>
              <w:bottom w:val="nil"/>
              <w:right w:val="nil"/>
            </w:tcBorders>
          </w:tcPr>
          <w:p w14:paraId="29FF2B35" w14:textId="72B8D95D" w:rsidR="003B3507" w:rsidRPr="003B3507" w:rsidRDefault="003B3507" w:rsidP="00F36F03">
            <w:pPr>
              <w:spacing w:line="360" w:lineRule="auto"/>
              <w:jc w:val="center"/>
              <w:rPr>
                <w:rFonts w:ascii="Arial" w:hAnsi="Arial" w:cs="Arial"/>
                <w:color w:val="000000"/>
                <w:sz w:val="21"/>
                <w:szCs w:val="21"/>
              </w:rPr>
            </w:pPr>
            <w:r w:rsidRPr="003B3507">
              <w:rPr>
                <w:rFonts w:ascii="Arial" w:hAnsi="Arial" w:cs="Arial"/>
                <w:sz w:val="21"/>
                <w:szCs w:val="21"/>
              </w:rPr>
              <w:t>0.1</w:t>
            </w:r>
          </w:p>
        </w:tc>
        <w:tc>
          <w:tcPr>
            <w:tcW w:w="900" w:type="dxa"/>
            <w:tcBorders>
              <w:top w:val="nil"/>
              <w:left w:val="nil"/>
              <w:bottom w:val="nil"/>
              <w:right w:val="nil"/>
            </w:tcBorders>
          </w:tcPr>
          <w:p w14:paraId="3D295AA8" w14:textId="626BB682" w:rsidR="003B3507" w:rsidRPr="003B3507" w:rsidRDefault="003B3507" w:rsidP="00F36F03">
            <w:pPr>
              <w:spacing w:line="360" w:lineRule="auto"/>
              <w:jc w:val="center"/>
              <w:rPr>
                <w:rFonts w:ascii="Arial" w:hAnsi="Arial" w:cs="Arial"/>
                <w:color w:val="000000"/>
                <w:sz w:val="21"/>
                <w:szCs w:val="21"/>
              </w:rPr>
            </w:pPr>
            <w:r w:rsidRPr="003B3507">
              <w:rPr>
                <w:rFonts w:ascii="Arial" w:hAnsi="Arial" w:cs="Arial"/>
                <w:sz w:val="21"/>
                <w:szCs w:val="21"/>
              </w:rPr>
              <w:t>0.5</w:t>
            </w:r>
          </w:p>
        </w:tc>
        <w:tc>
          <w:tcPr>
            <w:tcW w:w="990" w:type="dxa"/>
            <w:tcBorders>
              <w:top w:val="nil"/>
              <w:left w:val="nil"/>
              <w:bottom w:val="nil"/>
              <w:right w:val="nil"/>
            </w:tcBorders>
          </w:tcPr>
          <w:p w14:paraId="7687C707" w14:textId="5A366F82" w:rsidR="003B3507" w:rsidRPr="003B3507" w:rsidRDefault="003B3507" w:rsidP="00F36F03">
            <w:pPr>
              <w:spacing w:line="360" w:lineRule="auto"/>
              <w:jc w:val="right"/>
              <w:rPr>
                <w:rFonts w:ascii="Arial" w:hAnsi="Arial" w:cs="Arial"/>
                <w:color w:val="000000"/>
                <w:sz w:val="21"/>
                <w:szCs w:val="21"/>
              </w:rPr>
            </w:pPr>
            <w:r w:rsidRPr="003B3507">
              <w:rPr>
                <w:rFonts w:ascii="Arial" w:hAnsi="Arial" w:cs="Arial"/>
                <w:sz w:val="21"/>
                <w:szCs w:val="21"/>
              </w:rPr>
              <w:t>0.0113</w:t>
            </w:r>
          </w:p>
        </w:tc>
        <w:tc>
          <w:tcPr>
            <w:tcW w:w="1080" w:type="dxa"/>
            <w:tcBorders>
              <w:top w:val="nil"/>
              <w:left w:val="nil"/>
              <w:bottom w:val="nil"/>
              <w:right w:val="nil"/>
            </w:tcBorders>
          </w:tcPr>
          <w:p w14:paraId="51EB5C3D" w14:textId="03D292FB"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0.24</w:t>
            </w:r>
          </w:p>
        </w:tc>
        <w:tc>
          <w:tcPr>
            <w:tcW w:w="900" w:type="dxa"/>
            <w:tcBorders>
              <w:top w:val="nil"/>
              <w:left w:val="nil"/>
              <w:bottom w:val="nil"/>
              <w:right w:val="nil"/>
            </w:tcBorders>
          </w:tcPr>
          <w:p w14:paraId="4D3E8460" w14:textId="56A2CBA1"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0.00</w:t>
            </w:r>
          </w:p>
        </w:tc>
        <w:tc>
          <w:tcPr>
            <w:tcW w:w="900" w:type="dxa"/>
            <w:tcBorders>
              <w:top w:val="nil"/>
              <w:left w:val="nil"/>
              <w:bottom w:val="nil"/>
              <w:right w:val="nil"/>
            </w:tcBorders>
          </w:tcPr>
          <w:p w14:paraId="72692625" w14:textId="1FB938AA"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0.48</w:t>
            </w:r>
          </w:p>
        </w:tc>
        <w:tc>
          <w:tcPr>
            <w:tcW w:w="1080" w:type="dxa"/>
            <w:tcBorders>
              <w:top w:val="nil"/>
              <w:left w:val="nil"/>
              <w:bottom w:val="nil"/>
            </w:tcBorders>
          </w:tcPr>
          <w:p w14:paraId="46E96063" w14:textId="12B77157"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0.0516</w:t>
            </w:r>
          </w:p>
        </w:tc>
      </w:tr>
      <w:tr w:rsidR="003B3507" w14:paraId="5EE08626" w14:textId="77777777" w:rsidTr="004E6368">
        <w:tc>
          <w:tcPr>
            <w:tcW w:w="2785" w:type="dxa"/>
            <w:tcBorders>
              <w:top w:val="nil"/>
              <w:bottom w:val="nil"/>
              <w:right w:val="nil"/>
            </w:tcBorders>
          </w:tcPr>
          <w:p w14:paraId="2A19DA75" w14:textId="77777777" w:rsidR="003B3507" w:rsidRPr="0069151A" w:rsidRDefault="003B3507" w:rsidP="00F36F03">
            <w:pPr>
              <w:spacing w:line="360" w:lineRule="auto"/>
              <w:rPr>
                <w:rFonts w:ascii="Arial" w:hAnsi="Arial" w:cs="Arial"/>
                <w:color w:val="002060"/>
                <w:sz w:val="21"/>
                <w:szCs w:val="21"/>
              </w:rPr>
            </w:pPr>
            <w:r w:rsidRPr="0069151A">
              <w:rPr>
                <w:rFonts w:ascii="Arial" w:hAnsi="Arial" w:cs="Arial"/>
                <w:color w:val="002060"/>
                <w:sz w:val="21"/>
                <w:szCs w:val="21"/>
              </w:rPr>
              <w:t xml:space="preserve">Baseline </w:t>
            </w:r>
            <w:r>
              <w:rPr>
                <w:rFonts w:ascii="Arial" w:hAnsi="Arial" w:cs="Arial"/>
                <w:color w:val="002060"/>
                <w:sz w:val="21"/>
                <w:szCs w:val="21"/>
              </w:rPr>
              <w:t>MAP</w:t>
            </w:r>
            <w:r w:rsidRPr="0069151A">
              <w:rPr>
                <w:rFonts w:ascii="Arial" w:hAnsi="Arial" w:cs="Arial"/>
                <w:color w:val="002060"/>
                <w:sz w:val="21"/>
                <w:szCs w:val="21"/>
              </w:rPr>
              <w:t xml:space="preserve"> (</w:t>
            </w:r>
            <w:r>
              <w:rPr>
                <w:rFonts w:ascii="Arial" w:hAnsi="Arial" w:cs="Arial"/>
                <w:color w:val="002060"/>
                <w:sz w:val="21"/>
                <w:szCs w:val="21"/>
              </w:rPr>
              <w:t>mmHg</w:t>
            </w:r>
            <w:r w:rsidRPr="0069151A">
              <w:rPr>
                <w:rFonts w:ascii="Arial" w:hAnsi="Arial" w:cs="Arial"/>
                <w:color w:val="002060"/>
                <w:sz w:val="21"/>
                <w:szCs w:val="21"/>
              </w:rPr>
              <w:t>)</w:t>
            </w:r>
          </w:p>
        </w:tc>
        <w:tc>
          <w:tcPr>
            <w:tcW w:w="1080" w:type="dxa"/>
            <w:gridSpan w:val="2"/>
            <w:tcBorders>
              <w:top w:val="nil"/>
              <w:left w:val="nil"/>
              <w:bottom w:val="nil"/>
              <w:right w:val="nil"/>
            </w:tcBorders>
          </w:tcPr>
          <w:p w14:paraId="3CDE7FF7" w14:textId="77777777" w:rsidR="003B3507" w:rsidRPr="0011372F" w:rsidRDefault="003B3507" w:rsidP="00F36F03">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3EDFFFD2" w14:textId="77777777" w:rsidR="003B3507" w:rsidRPr="0011372F" w:rsidRDefault="003B3507" w:rsidP="00F36F03">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3265F401" w14:textId="77777777" w:rsidR="003B3507" w:rsidRPr="0011372F" w:rsidRDefault="003B3507" w:rsidP="00F36F03">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0C4EA69A" w14:textId="77777777" w:rsidR="003B3507" w:rsidRPr="0011372F" w:rsidRDefault="003B3507" w:rsidP="00F36F03">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405A2C6D" w14:textId="37565D7F"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-0.25</w:t>
            </w:r>
          </w:p>
        </w:tc>
        <w:tc>
          <w:tcPr>
            <w:tcW w:w="900" w:type="dxa"/>
            <w:tcBorders>
              <w:top w:val="nil"/>
              <w:left w:val="nil"/>
              <w:bottom w:val="nil"/>
              <w:right w:val="nil"/>
            </w:tcBorders>
          </w:tcPr>
          <w:p w14:paraId="5E671A34" w14:textId="4906F19B"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-0.61</w:t>
            </w:r>
          </w:p>
        </w:tc>
        <w:tc>
          <w:tcPr>
            <w:tcW w:w="900" w:type="dxa"/>
            <w:tcBorders>
              <w:top w:val="nil"/>
              <w:left w:val="nil"/>
              <w:bottom w:val="nil"/>
              <w:right w:val="nil"/>
            </w:tcBorders>
          </w:tcPr>
          <w:p w14:paraId="3465171B" w14:textId="16EDA755"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0.12</w:t>
            </w:r>
          </w:p>
        </w:tc>
        <w:tc>
          <w:tcPr>
            <w:tcW w:w="1080" w:type="dxa"/>
            <w:tcBorders>
              <w:top w:val="nil"/>
              <w:left w:val="nil"/>
              <w:bottom w:val="nil"/>
            </w:tcBorders>
          </w:tcPr>
          <w:p w14:paraId="253434F6" w14:textId="4BC67698"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0.1</w:t>
            </w:r>
            <w:r w:rsidRPr="003B3507">
              <w:rPr>
                <w:rFonts w:ascii="Arial" w:hAnsi="Arial" w:cs="Arial"/>
                <w:color w:val="000000"/>
                <w:sz w:val="21"/>
                <w:szCs w:val="21"/>
              </w:rPr>
              <w:t>9</w:t>
            </w:r>
          </w:p>
        </w:tc>
      </w:tr>
      <w:tr w:rsidR="003B3507" w14:paraId="40AC92E9" w14:textId="77777777" w:rsidTr="004E6368">
        <w:tc>
          <w:tcPr>
            <w:tcW w:w="2785" w:type="dxa"/>
            <w:tcBorders>
              <w:top w:val="nil"/>
              <w:bottom w:val="nil"/>
              <w:right w:val="nil"/>
            </w:tcBorders>
          </w:tcPr>
          <w:p w14:paraId="66875644" w14:textId="77777777" w:rsidR="003B3507" w:rsidRPr="009B0042" w:rsidRDefault="003B3507" w:rsidP="00F36F03">
            <w:pPr>
              <w:spacing w:line="360" w:lineRule="auto"/>
              <w:rPr>
                <w:rFonts w:ascii="Arial" w:hAnsi="Arial" w:cs="Arial"/>
                <w:color w:val="002060"/>
                <w:sz w:val="21"/>
                <w:szCs w:val="21"/>
              </w:rPr>
            </w:pPr>
            <w:r w:rsidRPr="0069151A">
              <w:rPr>
                <w:rFonts w:ascii="Arial" w:hAnsi="Arial" w:cs="Arial"/>
                <w:color w:val="002060"/>
                <w:sz w:val="21"/>
                <w:szCs w:val="21"/>
              </w:rPr>
              <w:t>Baseline Albumin (g/dL)</w:t>
            </w:r>
          </w:p>
        </w:tc>
        <w:tc>
          <w:tcPr>
            <w:tcW w:w="1080" w:type="dxa"/>
            <w:gridSpan w:val="2"/>
            <w:tcBorders>
              <w:top w:val="nil"/>
              <w:left w:val="nil"/>
              <w:bottom w:val="nil"/>
              <w:right w:val="nil"/>
            </w:tcBorders>
          </w:tcPr>
          <w:p w14:paraId="71054F35" w14:textId="77777777" w:rsidR="003B3507" w:rsidRPr="0011372F" w:rsidRDefault="003B3507" w:rsidP="00F36F03">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73BCA2A8" w14:textId="77777777" w:rsidR="003B3507" w:rsidRPr="0011372F" w:rsidRDefault="003B3507" w:rsidP="00F36F03">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26B8F15B" w14:textId="77777777" w:rsidR="003B3507" w:rsidRPr="0011372F" w:rsidRDefault="003B3507" w:rsidP="00F36F03">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2010004F" w14:textId="77777777" w:rsidR="003B3507" w:rsidRPr="0011372F" w:rsidRDefault="003B3507" w:rsidP="00F36F03">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20E89EC8" w14:textId="51B43324"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-1.78</w:t>
            </w:r>
          </w:p>
        </w:tc>
        <w:tc>
          <w:tcPr>
            <w:tcW w:w="900" w:type="dxa"/>
            <w:tcBorders>
              <w:top w:val="nil"/>
              <w:left w:val="nil"/>
              <w:bottom w:val="nil"/>
              <w:right w:val="nil"/>
            </w:tcBorders>
          </w:tcPr>
          <w:p w14:paraId="17202E75" w14:textId="66945299"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-4.85</w:t>
            </w:r>
          </w:p>
        </w:tc>
        <w:tc>
          <w:tcPr>
            <w:tcW w:w="900" w:type="dxa"/>
            <w:tcBorders>
              <w:top w:val="nil"/>
              <w:left w:val="nil"/>
              <w:bottom w:val="nil"/>
              <w:right w:val="nil"/>
            </w:tcBorders>
          </w:tcPr>
          <w:p w14:paraId="48A30323" w14:textId="00EF3F0A"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1.29</w:t>
            </w:r>
          </w:p>
        </w:tc>
        <w:tc>
          <w:tcPr>
            <w:tcW w:w="1080" w:type="dxa"/>
            <w:tcBorders>
              <w:top w:val="nil"/>
              <w:left w:val="nil"/>
              <w:bottom w:val="nil"/>
            </w:tcBorders>
          </w:tcPr>
          <w:p w14:paraId="30BC3E3E" w14:textId="670D7A07"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0.26</w:t>
            </w:r>
          </w:p>
        </w:tc>
      </w:tr>
      <w:tr w:rsidR="003B3507" w14:paraId="0788C6B6" w14:textId="77777777" w:rsidTr="004E6368">
        <w:tc>
          <w:tcPr>
            <w:tcW w:w="2785" w:type="dxa"/>
            <w:tcBorders>
              <w:top w:val="nil"/>
              <w:bottom w:val="nil"/>
              <w:right w:val="nil"/>
            </w:tcBorders>
          </w:tcPr>
          <w:p w14:paraId="378CCBF0" w14:textId="77777777" w:rsidR="003B3507" w:rsidRPr="009B0042" w:rsidRDefault="003B3507" w:rsidP="00F36F03">
            <w:pPr>
              <w:spacing w:line="360" w:lineRule="auto"/>
              <w:rPr>
                <w:rFonts w:ascii="Arial" w:hAnsi="Arial" w:cs="Arial"/>
                <w:color w:val="002060"/>
                <w:sz w:val="21"/>
                <w:szCs w:val="21"/>
              </w:rPr>
            </w:pPr>
            <w:r w:rsidRPr="0069151A">
              <w:rPr>
                <w:rFonts w:ascii="Arial" w:hAnsi="Arial" w:cs="Arial"/>
                <w:color w:val="002060"/>
                <w:sz w:val="21"/>
                <w:szCs w:val="21"/>
              </w:rPr>
              <w:t>ARDS at Baseline</w:t>
            </w:r>
          </w:p>
        </w:tc>
        <w:tc>
          <w:tcPr>
            <w:tcW w:w="1080" w:type="dxa"/>
            <w:gridSpan w:val="2"/>
            <w:tcBorders>
              <w:top w:val="nil"/>
              <w:left w:val="nil"/>
              <w:bottom w:val="nil"/>
              <w:right w:val="nil"/>
            </w:tcBorders>
          </w:tcPr>
          <w:p w14:paraId="2F78811E" w14:textId="77777777" w:rsidR="003B3507" w:rsidRPr="0011372F" w:rsidRDefault="003B3507" w:rsidP="00F36F03">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3CFE27F3" w14:textId="77777777" w:rsidR="003B3507" w:rsidRPr="0011372F" w:rsidRDefault="003B3507" w:rsidP="00F36F03">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7D4F7D20" w14:textId="77777777" w:rsidR="003B3507" w:rsidRPr="0011372F" w:rsidRDefault="003B3507" w:rsidP="00F36F03">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6D802B62" w14:textId="77777777" w:rsidR="003B3507" w:rsidRPr="0011372F" w:rsidRDefault="003B3507" w:rsidP="00F36F03">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690D4B0E" w14:textId="641AC071"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0.28</w:t>
            </w:r>
          </w:p>
        </w:tc>
        <w:tc>
          <w:tcPr>
            <w:tcW w:w="900" w:type="dxa"/>
            <w:tcBorders>
              <w:top w:val="nil"/>
              <w:left w:val="nil"/>
              <w:bottom w:val="nil"/>
              <w:right w:val="nil"/>
            </w:tcBorders>
          </w:tcPr>
          <w:p w14:paraId="3E054D0D" w14:textId="7B880C71"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-4.24</w:t>
            </w:r>
          </w:p>
        </w:tc>
        <w:tc>
          <w:tcPr>
            <w:tcW w:w="900" w:type="dxa"/>
            <w:tcBorders>
              <w:top w:val="nil"/>
              <w:left w:val="nil"/>
              <w:bottom w:val="nil"/>
              <w:right w:val="nil"/>
            </w:tcBorders>
          </w:tcPr>
          <w:p w14:paraId="6C69B3F3" w14:textId="49294DD8"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4.80</w:t>
            </w:r>
          </w:p>
        </w:tc>
        <w:tc>
          <w:tcPr>
            <w:tcW w:w="1080" w:type="dxa"/>
            <w:tcBorders>
              <w:top w:val="nil"/>
              <w:left w:val="nil"/>
              <w:bottom w:val="nil"/>
            </w:tcBorders>
          </w:tcPr>
          <w:p w14:paraId="2E297561" w14:textId="119E2693"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0.90</w:t>
            </w:r>
          </w:p>
        </w:tc>
      </w:tr>
      <w:tr w:rsidR="003B3507" w14:paraId="158788A3" w14:textId="77777777" w:rsidTr="004E6368">
        <w:tc>
          <w:tcPr>
            <w:tcW w:w="2785" w:type="dxa"/>
            <w:tcBorders>
              <w:top w:val="nil"/>
              <w:bottom w:val="nil"/>
              <w:right w:val="nil"/>
            </w:tcBorders>
          </w:tcPr>
          <w:p w14:paraId="253BD7A3" w14:textId="77777777" w:rsidR="003B3507" w:rsidRPr="009B0042" w:rsidRDefault="003B3507" w:rsidP="00F36F03">
            <w:pPr>
              <w:spacing w:line="360" w:lineRule="auto"/>
              <w:rPr>
                <w:rFonts w:ascii="Arial" w:hAnsi="Arial" w:cs="Arial"/>
                <w:color w:val="002060"/>
                <w:sz w:val="21"/>
                <w:szCs w:val="21"/>
              </w:rPr>
            </w:pPr>
            <w:r w:rsidRPr="0069151A">
              <w:rPr>
                <w:rFonts w:ascii="Arial" w:hAnsi="Arial" w:cs="Arial"/>
                <w:color w:val="002060"/>
                <w:sz w:val="21"/>
                <w:szCs w:val="21"/>
              </w:rPr>
              <w:t xml:space="preserve">Chronic </w:t>
            </w:r>
            <w:r>
              <w:rPr>
                <w:rFonts w:ascii="Arial" w:hAnsi="Arial" w:cs="Arial"/>
                <w:color w:val="002060"/>
                <w:sz w:val="21"/>
                <w:szCs w:val="21"/>
              </w:rPr>
              <w:t>Hypertension</w:t>
            </w:r>
          </w:p>
        </w:tc>
        <w:tc>
          <w:tcPr>
            <w:tcW w:w="1080" w:type="dxa"/>
            <w:gridSpan w:val="2"/>
            <w:tcBorders>
              <w:top w:val="nil"/>
              <w:left w:val="nil"/>
              <w:bottom w:val="nil"/>
              <w:right w:val="nil"/>
            </w:tcBorders>
          </w:tcPr>
          <w:p w14:paraId="03CC3F71" w14:textId="77777777" w:rsidR="003B3507" w:rsidRPr="0011372F" w:rsidRDefault="003B3507" w:rsidP="00F36F03">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4DAA8081" w14:textId="77777777" w:rsidR="003B3507" w:rsidRPr="0011372F" w:rsidRDefault="003B3507" w:rsidP="00F36F03">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2110C662" w14:textId="77777777" w:rsidR="003B3507" w:rsidRPr="0011372F" w:rsidRDefault="003B3507" w:rsidP="00F36F03">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1B975833" w14:textId="77777777" w:rsidR="003B3507" w:rsidRPr="0011372F" w:rsidRDefault="003B3507" w:rsidP="00F36F03">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181F51A7" w14:textId="11373F2E"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0.17</w:t>
            </w:r>
          </w:p>
        </w:tc>
        <w:tc>
          <w:tcPr>
            <w:tcW w:w="900" w:type="dxa"/>
            <w:tcBorders>
              <w:top w:val="nil"/>
              <w:left w:val="nil"/>
              <w:bottom w:val="nil"/>
              <w:right w:val="nil"/>
            </w:tcBorders>
          </w:tcPr>
          <w:p w14:paraId="048C4532" w14:textId="27BFBC75"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-4.09</w:t>
            </w:r>
          </w:p>
        </w:tc>
        <w:tc>
          <w:tcPr>
            <w:tcW w:w="900" w:type="dxa"/>
            <w:tcBorders>
              <w:top w:val="nil"/>
              <w:left w:val="nil"/>
              <w:bottom w:val="nil"/>
              <w:right w:val="nil"/>
            </w:tcBorders>
          </w:tcPr>
          <w:p w14:paraId="14473442" w14:textId="7C9F1350"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4.43</w:t>
            </w:r>
          </w:p>
        </w:tc>
        <w:tc>
          <w:tcPr>
            <w:tcW w:w="1080" w:type="dxa"/>
            <w:tcBorders>
              <w:top w:val="nil"/>
              <w:left w:val="nil"/>
              <w:bottom w:val="nil"/>
            </w:tcBorders>
          </w:tcPr>
          <w:p w14:paraId="0AAC7816" w14:textId="1F836EEF"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0.9</w:t>
            </w:r>
            <w:r w:rsidRPr="003B3507">
              <w:rPr>
                <w:rFonts w:ascii="Arial" w:hAnsi="Arial" w:cs="Arial"/>
                <w:color w:val="000000"/>
                <w:sz w:val="21"/>
                <w:szCs w:val="21"/>
              </w:rPr>
              <w:t>4</w:t>
            </w:r>
          </w:p>
        </w:tc>
      </w:tr>
      <w:tr w:rsidR="003B3507" w14:paraId="4B907BD7" w14:textId="77777777" w:rsidTr="004E6368">
        <w:tc>
          <w:tcPr>
            <w:tcW w:w="2785" w:type="dxa"/>
            <w:tcBorders>
              <w:top w:val="nil"/>
              <w:bottom w:val="nil"/>
              <w:right w:val="nil"/>
            </w:tcBorders>
          </w:tcPr>
          <w:p w14:paraId="0B9181E0" w14:textId="77777777" w:rsidR="003B3507" w:rsidRPr="009B0042" w:rsidRDefault="003B3507" w:rsidP="00F36F03">
            <w:pPr>
              <w:spacing w:line="360" w:lineRule="auto"/>
              <w:rPr>
                <w:rFonts w:ascii="Arial" w:hAnsi="Arial" w:cs="Arial"/>
                <w:color w:val="002060"/>
                <w:sz w:val="21"/>
                <w:szCs w:val="21"/>
              </w:rPr>
            </w:pPr>
            <w:r w:rsidRPr="0069151A">
              <w:rPr>
                <w:rFonts w:ascii="Arial" w:hAnsi="Arial" w:cs="Arial"/>
                <w:color w:val="002060"/>
                <w:sz w:val="21"/>
                <w:szCs w:val="21"/>
              </w:rPr>
              <w:t xml:space="preserve">Chronic </w:t>
            </w:r>
            <w:r>
              <w:rPr>
                <w:rFonts w:ascii="Arial" w:hAnsi="Arial" w:cs="Arial"/>
                <w:color w:val="002060"/>
                <w:sz w:val="21"/>
                <w:szCs w:val="21"/>
              </w:rPr>
              <w:t>Kidney Disease</w:t>
            </w:r>
          </w:p>
        </w:tc>
        <w:tc>
          <w:tcPr>
            <w:tcW w:w="1080" w:type="dxa"/>
            <w:gridSpan w:val="2"/>
            <w:tcBorders>
              <w:top w:val="nil"/>
              <w:left w:val="nil"/>
              <w:bottom w:val="nil"/>
              <w:right w:val="nil"/>
            </w:tcBorders>
          </w:tcPr>
          <w:p w14:paraId="68302BBD" w14:textId="77777777" w:rsidR="003B3507" w:rsidRPr="0011372F" w:rsidRDefault="003B3507" w:rsidP="00F36F03">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1B0AE8CC" w14:textId="77777777" w:rsidR="003B3507" w:rsidRPr="0011372F" w:rsidRDefault="003B3507" w:rsidP="00F36F03">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0C91AC9C" w14:textId="77777777" w:rsidR="003B3507" w:rsidRPr="0011372F" w:rsidRDefault="003B3507" w:rsidP="00F36F03">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4B978F9F" w14:textId="77777777" w:rsidR="003B3507" w:rsidRPr="0011372F" w:rsidRDefault="003B3507" w:rsidP="00F36F03">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106DB463" w14:textId="07F6EACE"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-0.68</w:t>
            </w:r>
          </w:p>
        </w:tc>
        <w:tc>
          <w:tcPr>
            <w:tcW w:w="900" w:type="dxa"/>
            <w:tcBorders>
              <w:top w:val="nil"/>
              <w:left w:val="nil"/>
              <w:bottom w:val="nil"/>
              <w:right w:val="nil"/>
            </w:tcBorders>
          </w:tcPr>
          <w:p w14:paraId="5BADE379" w14:textId="1110AB91"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-5.14</w:t>
            </w:r>
          </w:p>
        </w:tc>
        <w:tc>
          <w:tcPr>
            <w:tcW w:w="900" w:type="dxa"/>
            <w:tcBorders>
              <w:top w:val="nil"/>
              <w:left w:val="nil"/>
              <w:bottom w:val="nil"/>
              <w:right w:val="nil"/>
            </w:tcBorders>
          </w:tcPr>
          <w:p w14:paraId="38FC8AEC" w14:textId="5FC47A3B"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3.77</w:t>
            </w:r>
          </w:p>
        </w:tc>
        <w:tc>
          <w:tcPr>
            <w:tcW w:w="1080" w:type="dxa"/>
            <w:tcBorders>
              <w:top w:val="nil"/>
              <w:left w:val="nil"/>
              <w:bottom w:val="nil"/>
            </w:tcBorders>
          </w:tcPr>
          <w:p w14:paraId="4B6A6423" w14:textId="710FD507"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0.76</w:t>
            </w:r>
          </w:p>
        </w:tc>
      </w:tr>
      <w:tr w:rsidR="003B3507" w14:paraId="32ED7052" w14:textId="77777777" w:rsidTr="004E6368">
        <w:tc>
          <w:tcPr>
            <w:tcW w:w="2785" w:type="dxa"/>
            <w:tcBorders>
              <w:top w:val="nil"/>
              <w:right w:val="nil"/>
            </w:tcBorders>
          </w:tcPr>
          <w:p w14:paraId="00EBBAE1" w14:textId="77777777" w:rsidR="003B3507" w:rsidRPr="009B0042" w:rsidRDefault="003B3507" w:rsidP="00F36F03">
            <w:pPr>
              <w:spacing w:line="360" w:lineRule="auto"/>
              <w:rPr>
                <w:rFonts w:ascii="Arial" w:hAnsi="Arial" w:cs="Arial"/>
                <w:color w:val="002060"/>
                <w:sz w:val="21"/>
                <w:szCs w:val="21"/>
              </w:rPr>
            </w:pPr>
            <w:r w:rsidRPr="0069151A">
              <w:rPr>
                <w:rFonts w:ascii="Arial" w:hAnsi="Arial" w:cs="Arial"/>
                <w:color w:val="002060"/>
                <w:sz w:val="21"/>
                <w:szCs w:val="21"/>
              </w:rPr>
              <w:t>RRT at Baseline</w:t>
            </w:r>
          </w:p>
        </w:tc>
        <w:tc>
          <w:tcPr>
            <w:tcW w:w="1080" w:type="dxa"/>
            <w:gridSpan w:val="2"/>
            <w:tcBorders>
              <w:top w:val="nil"/>
              <w:left w:val="nil"/>
              <w:right w:val="nil"/>
            </w:tcBorders>
          </w:tcPr>
          <w:p w14:paraId="6E6D000F" w14:textId="77777777" w:rsidR="003B3507" w:rsidRPr="0011372F" w:rsidRDefault="003B3507" w:rsidP="00F36F03">
            <w:pPr>
              <w:spacing w:line="360" w:lineRule="auto"/>
              <w:jc w:val="right"/>
              <w:rPr>
                <w:rFonts w:ascii="Arial" w:hAnsi="Arial" w:cs="Arial"/>
                <w:color w:val="000000"/>
                <w:sz w:val="21"/>
                <w:szCs w:val="21"/>
              </w:rPr>
            </w:pPr>
          </w:p>
        </w:tc>
        <w:tc>
          <w:tcPr>
            <w:tcW w:w="900" w:type="dxa"/>
            <w:tcBorders>
              <w:top w:val="nil"/>
              <w:left w:val="nil"/>
              <w:right w:val="nil"/>
            </w:tcBorders>
          </w:tcPr>
          <w:p w14:paraId="66A833BD" w14:textId="77777777" w:rsidR="003B3507" w:rsidRPr="0011372F" w:rsidRDefault="003B3507" w:rsidP="00F36F03">
            <w:pPr>
              <w:spacing w:line="360" w:lineRule="auto"/>
              <w:jc w:val="center"/>
              <w:rPr>
                <w:rFonts w:ascii="Arial" w:hAnsi="Arial" w:cs="Arial"/>
                <w:color w:val="000000"/>
                <w:sz w:val="21"/>
                <w:szCs w:val="21"/>
              </w:rPr>
            </w:pPr>
          </w:p>
        </w:tc>
        <w:tc>
          <w:tcPr>
            <w:tcW w:w="900" w:type="dxa"/>
            <w:tcBorders>
              <w:top w:val="nil"/>
              <w:left w:val="nil"/>
              <w:right w:val="nil"/>
            </w:tcBorders>
          </w:tcPr>
          <w:p w14:paraId="5DD5BB71" w14:textId="77777777" w:rsidR="003B3507" w:rsidRPr="0011372F" w:rsidRDefault="003B3507" w:rsidP="00F36F03">
            <w:pPr>
              <w:spacing w:line="360" w:lineRule="auto"/>
              <w:jc w:val="center"/>
              <w:rPr>
                <w:rFonts w:ascii="Arial" w:hAnsi="Arial" w:cs="Arial"/>
                <w:color w:val="000000"/>
                <w:sz w:val="21"/>
                <w:szCs w:val="21"/>
              </w:rPr>
            </w:pPr>
          </w:p>
        </w:tc>
        <w:tc>
          <w:tcPr>
            <w:tcW w:w="990" w:type="dxa"/>
            <w:tcBorders>
              <w:top w:val="nil"/>
              <w:left w:val="nil"/>
              <w:right w:val="nil"/>
            </w:tcBorders>
          </w:tcPr>
          <w:p w14:paraId="6B84B976" w14:textId="77777777" w:rsidR="003B3507" w:rsidRPr="0011372F" w:rsidRDefault="003B3507" w:rsidP="00F36F03">
            <w:pPr>
              <w:spacing w:line="360" w:lineRule="auto"/>
              <w:jc w:val="right"/>
              <w:rPr>
                <w:rFonts w:ascii="Arial" w:hAnsi="Arial" w:cs="Arial"/>
                <w:color w:val="000000"/>
                <w:sz w:val="21"/>
                <w:szCs w:val="21"/>
              </w:rPr>
            </w:pPr>
          </w:p>
        </w:tc>
        <w:tc>
          <w:tcPr>
            <w:tcW w:w="1080" w:type="dxa"/>
            <w:tcBorders>
              <w:top w:val="nil"/>
              <w:left w:val="nil"/>
              <w:right w:val="nil"/>
            </w:tcBorders>
          </w:tcPr>
          <w:p w14:paraId="5DCBD4C8" w14:textId="64A156CE"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0.67</w:t>
            </w:r>
          </w:p>
        </w:tc>
        <w:tc>
          <w:tcPr>
            <w:tcW w:w="900" w:type="dxa"/>
            <w:tcBorders>
              <w:top w:val="nil"/>
              <w:left w:val="nil"/>
              <w:right w:val="nil"/>
            </w:tcBorders>
          </w:tcPr>
          <w:p w14:paraId="6FAEF2AA" w14:textId="44854E5A"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-3.66</w:t>
            </w:r>
          </w:p>
        </w:tc>
        <w:tc>
          <w:tcPr>
            <w:tcW w:w="900" w:type="dxa"/>
            <w:tcBorders>
              <w:top w:val="nil"/>
              <w:left w:val="nil"/>
              <w:right w:val="nil"/>
            </w:tcBorders>
          </w:tcPr>
          <w:p w14:paraId="25A0672F" w14:textId="43A30D5E" w:rsidR="003B3507" w:rsidRPr="003B3507" w:rsidRDefault="003B3507" w:rsidP="00F36F03">
            <w:pPr>
              <w:spacing w:line="360" w:lineRule="auto"/>
              <w:jc w:val="center"/>
              <w:rPr>
                <w:rFonts w:ascii="Arial" w:hAnsi="Arial" w:cs="Arial"/>
                <w:color w:val="000000"/>
                <w:sz w:val="21"/>
                <w:szCs w:val="21"/>
              </w:rPr>
            </w:pPr>
            <w:r w:rsidRPr="0069151A">
              <w:rPr>
                <w:rFonts w:ascii="Arial" w:hAnsi="Arial" w:cs="Arial"/>
                <w:color w:val="000000"/>
                <w:sz w:val="21"/>
                <w:szCs w:val="21"/>
              </w:rPr>
              <w:t>4.99</w:t>
            </w:r>
          </w:p>
        </w:tc>
        <w:tc>
          <w:tcPr>
            <w:tcW w:w="1080" w:type="dxa"/>
            <w:tcBorders>
              <w:top w:val="nil"/>
              <w:left w:val="nil"/>
            </w:tcBorders>
          </w:tcPr>
          <w:p w14:paraId="15A3407B" w14:textId="2147ACC4" w:rsidR="003B3507" w:rsidRPr="003B3507" w:rsidRDefault="003B3507" w:rsidP="00F36F03">
            <w:pPr>
              <w:spacing w:line="360" w:lineRule="auto"/>
              <w:jc w:val="right"/>
              <w:rPr>
                <w:rFonts w:ascii="Arial" w:hAnsi="Arial" w:cs="Arial"/>
                <w:color w:val="000000"/>
                <w:sz w:val="21"/>
                <w:szCs w:val="21"/>
              </w:rPr>
            </w:pPr>
            <w:r w:rsidRPr="0069151A">
              <w:rPr>
                <w:rFonts w:ascii="Arial" w:hAnsi="Arial" w:cs="Arial"/>
                <w:color w:val="000000"/>
                <w:sz w:val="21"/>
                <w:szCs w:val="21"/>
              </w:rPr>
              <w:t>0.76</w:t>
            </w:r>
          </w:p>
        </w:tc>
      </w:tr>
      <w:tr w:rsidR="003B3507" w14:paraId="07421168" w14:textId="77777777" w:rsidTr="009E32AA">
        <w:tc>
          <w:tcPr>
            <w:tcW w:w="10615" w:type="dxa"/>
            <w:gridSpan w:val="10"/>
            <w:vAlign w:val="center"/>
          </w:tcPr>
          <w:p w14:paraId="59FAD81F" w14:textId="53FEC000" w:rsidR="003B3507" w:rsidRPr="00013FEF" w:rsidRDefault="003B3507" w:rsidP="003B3507">
            <w:pPr>
              <w:rPr>
                <w:rFonts w:ascii="Arial" w:hAnsi="Arial" w:cs="Arial"/>
                <w:color w:val="000000"/>
              </w:rPr>
            </w:pPr>
            <w:r w:rsidRPr="00B157D9">
              <w:rPr>
                <w:rFonts w:ascii="Arial" w:hAnsi="Arial" w:cs="Arial"/>
                <w:color w:val="000000"/>
                <w:sz w:val="20"/>
                <w:szCs w:val="20"/>
              </w:rPr>
              <w:t xml:space="preserve">Multivariable </w:t>
            </w:r>
            <w:r>
              <w:rPr>
                <w:rFonts w:ascii="Arial" w:hAnsi="Arial" w:cs="Arial"/>
                <w:color w:val="000000"/>
                <w:sz w:val="20"/>
                <w:szCs w:val="20"/>
              </w:rPr>
              <w:t xml:space="preserve">mixed effects </w:t>
            </w:r>
            <w:r w:rsidRPr="00B157D9">
              <w:rPr>
                <w:rFonts w:ascii="Arial" w:hAnsi="Arial" w:cs="Arial"/>
                <w:color w:val="000000"/>
                <w:sz w:val="20"/>
                <w:szCs w:val="20"/>
              </w:rPr>
              <w:t>model output</w:t>
            </w:r>
            <w:r>
              <w:rPr>
                <w:rFonts w:ascii="Arial" w:hAnsi="Arial" w:cs="Arial"/>
                <w:color w:val="000000"/>
                <w:sz w:val="20"/>
                <w:szCs w:val="20"/>
              </w:rPr>
              <w:t>s</w:t>
            </w:r>
            <w:r w:rsidRPr="00B157D9">
              <w:rPr>
                <w:rFonts w:ascii="Arial" w:hAnsi="Arial" w:cs="Arial"/>
                <w:color w:val="000000"/>
                <w:sz w:val="20"/>
                <w:szCs w:val="20"/>
              </w:rPr>
              <w:t xml:space="preserve"> for </w:t>
            </w:r>
            <w:r>
              <w:rPr>
                <w:rFonts w:ascii="Arial" w:hAnsi="Arial" w:cs="Arial"/>
                <w:color w:val="000000"/>
                <w:sz w:val="20"/>
                <w:szCs w:val="20"/>
              </w:rPr>
              <w:t xml:space="preserve">study drug dose over time </w:t>
            </w:r>
            <w:r>
              <w:rPr>
                <w:rFonts w:ascii="Arial" w:hAnsi="Arial" w:cs="Arial"/>
                <w:i/>
                <w:iCs/>
                <w:color w:val="000000"/>
                <w:sz w:val="20"/>
                <w:szCs w:val="20"/>
              </w:rPr>
              <w:t>after</w:t>
            </w:r>
            <w:r>
              <w:rPr>
                <w:rFonts w:ascii="Arial" w:hAnsi="Arial" w:cs="Arial"/>
                <w:color w:val="000000"/>
                <w:sz w:val="20"/>
                <w:szCs w:val="20"/>
              </w:rPr>
              <w:t xml:space="preserve"> the active titration period</w:t>
            </w:r>
            <w:r w:rsidRPr="00B157D9">
              <w:rPr>
                <w:rFonts w:ascii="Arial" w:hAnsi="Arial" w:cs="Arial"/>
                <w:color w:val="000000"/>
                <w:sz w:val="20"/>
                <w:szCs w:val="20"/>
              </w:rPr>
              <w:t xml:space="preserve">. Estimates indicate the difference in </w:t>
            </w:r>
            <w:r>
              <w:rPr>
                <w:rFonts w:ascii="Arial" w:hAnsi="Arial" w:cs="Arial"/>
                <w:color w:val="000000"/>
                <w:sz w:val="20"/>
                <w:szCs w:val="20"/>
              </w:rPr>
              <w:t>ng/kg/min</w:t>
            </w:r>
            <w:r w:rsidRPr="00B157D9">
              <w:rPr>
                <w:rFonts w:ascii="Arial" w:hAnsi="Arial" w:cs="Arial"/>
                <w:color w:val="000000"/>
                <w:sz w:val="20"/>
                <w:szCs w:val="20"/>
              </w:rPr>
              <w:t xml:space="preserve"> per unit change in the predictor variable. </w:t>
            </w:r>
            <w:r w:rsidRPr="00B157D9">
              <w:rPr>
                <w:rFonts w:ascii="Arial" w:hAnsi="Arial" w:cs="Arial"/>
                <w:color w:val="000000"/>
                <w:sz w:val="20"/>
                <w:szCs w:val="20"/>
                <w:u w:val="single"/>
              </w:rPr>
              <w:t>Abbreviations:</w:t>
            </w:r>
            <w:r w:rsidRPr="00B157D9">
              <w:rPr>
                <w:rFonts w:ascii="Arial" w:hAnsi="Arial" w:cs="Arial"/>
                <w:color w:val="000000"/>
                <w:sz w:val="20"/>
                <w:szCs w:val="20"/>
              </w:rPr>
              <w:t xml:space="preserve"> ACEi – angiotensin-converting enzyme inhibitor;  ARB – angiotensin receptor blocker; NED – norepinephrine equivalent dose; APACHE – acute physiology and chronic health evaluation score; </w:t>
            </w:r>
            <w:r>
              <w:rPr>
                <w:rFonts w:ascii="Arial" w:hAnsi="Arial" w:cs="Arial"/>
                <w:color w:val="000000"/>
                <w:sz w:val="20"/>
                <w:szCs w:val="20"/>
              </w:rPr>
              <w:t xml:space="preserve">MAP – mean arterial pressure; ARDS – acute respiratory distress syndrome; RRT – renal replacement therapy; </w:t>
            </w:r>
            <w:r w:rsidRPr="00B157D9">
              <w:rPr>
                <w:rFonts w:ascii="Arial" w:hAnsi="Arial" w:cs="Arial"/>
                <w:color w:val="000000"/>
                <w:sz w:val="20"/>
                <w:szCs w:val="20"/>
              </w:rPr>
              <w:t>95%CI – 95% confidence interval.</w:t>
            </w:r>
          </w:p>
        </w:tc>
      </w:tr>
    </w:tbl>
    <w:p w14:paraId="16FA3863" w14:textId="77777777" w:rsidR="003B3507" w:rsidRDefault="003B3507">
      <w:pPr>
        <w:rPr>
          <w:rFonts w:ascii="Arial" w:hAnsi="Arial" w:cs="Arial"/>
          <w:b/>
          <w:bCs/>
        </w:rPr>
      </w:pPr>
    </w:p>
    <w:p w14:paraId="7653D6BC" w14:textId="0BE4C376" w:rsidR="002E4034" w:rsidRPr="00B157D9" w:rsidRDefault="002E4034">
      <w:pPr>
        <w:rPr>
          <w:rFonts w:ascii="Arial" w:hAnsi="Arial" w:cs="Arial"/>
          <w:b/>
          <w:bCs/>
        </w:rPr>
      </w:pPr>
      <w:r w:rsidRPr="00B157D9">
        <w:rPr>
          <w:rFonts w:ascii="Arial" w:hAnsi="Arial" w:cs="Arial"/>
          <w:b/>
          <w:bCs/>
        </w:rPr>
        <w:br w:type="page"/>
      </w:r>
    </w:p>
    <w:p w14:paraId="09D6000D" w14:textId="77777777" w:rsidR="002E4034" w:rsidRPr="00B157D9" w:rsidRDefault="002E4034">
      <w:pPr>
        <w:rPr>
          <w:rFonts w:ascii="Arial" w:hAnsi="Arial" w:cs="Arial"/>
          <w:b/>
          <w:bCs/>
        </w:rPr>
      </w:pPr>
    </w:p>
    <w:p w14:paraId="437BEB09" w14:textId="77777777" w:rsidR="002E4034" w:rsidRPr="00B157D9" w:rsidRDefault="002E4034" w:rsidP="002E4034">
      <w:pPr>
        <w:rPr>
          <w:rFonts w:ascii="Arial" w:hAnsi="Arial" w:cs="Arial"/>
        </w:rPr>
      </w:pPr>
    </w:p>
    <w:p w14:paraId="1F965A34" w14:textId="77777777" w:rsidR="002E4034" w:rsidRPr="00B157D9" w:rsidRDefault="002E4034" w:rsidP="002E4034">
      <w:pPr>
        <w:rPr>
          <w:rFonts w:ascii="Arial" w:hAnsi="Arial" w:cs="Arial"/>
        </w:rPr>
      </w:pPr>
    </w:p>
    <w:tbl>
      <w:tblPr>
        <w:tblStyle w:val="TableGrid"/>
        <w:tblW w:w="10615" w:type="dxa"/>
        <w:tblLayout w:type="fixed"/>
        <w:tblLook w:val="04A0" w:firstRow="1" w:lastRow="0" w:firstColumn="1" w:lastColumn="0" w:noHBand="0" w:noVBand="1"/>
      </w:tblPr>
      <w:tblGrid>
        <w:gridCol w:w="3415"/>
        <w:gridCol w:w="1080"/>
        <w:gridCol w:w="720"/>
        <w:gridCol w:w="720"/>
        <w:gridCol w:w="1080"/>
        <w:gridCol w:w="1078"/>
        <w:gridCol w:w="720"/>
        <w:gridCol w:w="720"/>
        <w:gridCol w:w="1082"/>
      </w:tblGrid>
      <w:tr w:rsidR="00C735DB" w14:paraId="0659A10B" w14:textId="77777777" w:rsidTr="009E32AA">
        <w:tc>
          <w:tcPr>
            <w:tcW w:w="10615" w:type="dxa"/>
            <w:gridSpan w:val="9"/>
            <w:tcBorders>
              <w:bottom w:val="nil"/>
            </w:tcBorders>
            <w:vAlign w:val="center"/>
          </w:tcPr>
          <w:p w14:paraId="69553EDD" w14:textId="44C6D183" w:rsidR="00C735DB" w:rsidRPr="006C00B4" w:rsidRDefault="00C735DB" w:rsidP="00C735DB">
            <w:pPr>
              <w:rPr>
                <w:rFonts w:ascii="Arial" w:hAnsi="Arial" w:cs="Arial"/>
                <w:b/>
                <w:bCs/>
              </w:rPr>
            </w:pPr>
            <w:r w:rsidRPr="00B157D9">
              <w:rPr>
                <w:rFonts w:ascii="Arial" w:hAnsi="Arial" w:cs="Arial"/>
                <w:b/>
                <w:bCs/>
                <w:color w:val="000000"/>
              </w:rPr>
              <w:t>Table-</w:t>
            </w:r>
            <w:r>
              <w:rPr>
                <w:rFonts w:ascii="Arial" w:hAnsi="Arial" w:cs="Arial"/>
                <w:b/>
                <w:bCs/>
                <w:color w:val="000000"/>
              </w:rPr>
              <w:t>S</w:t>
            </w:r>
            <w:r w:rsidR="00001144">
              <w:rPr>
                <w:rFonts w:ascii="Arial" w:hAnsi="Arial" w:cs="Arial"/>
                <w:b/>
                <w:bCs/>
                <w:color w:val="000000"/>
              </w:rPr>
              <w:t>9</w:t>
            </w:r>
            <w:r w:rsidRPr="00B157D9">
              <w:rPr>
                <w:rFonts w:ascii="Arial" w:hAnsi="Arial" w:cs="Arial"/>
                <w:b/>
                <w:bCs/>
                <w:color w:val="000000"/>
              </w:rPr>
              <w:t>: Baseline Renin as Function of </w:t>
            </w:r>
            <w:r w:rsidRPr="00E22529">
              <w:rPr>
                <w:rFonts w:ascii="Arial" w:hAnsi="Arial" w:cs="Arial"/>
                <w:b/>
                <w:bCs/>
                <w:color w:val="000000"/>
              </w:rPr>
              <w:t>ACEi/ARB </w:t>
            </w:r>
            <w:r w:rsidRPr="00B157D9">
              <w:rPr>
                <w:rFonts w:ascii="Arial" w:hAnsi="Arial" w:cs="Arial"/>
                <w:b/>
                <w:bCs/>
                <w:color w:val="000000"/>
              </w:rPr>
              <w:t>Group</w:t>
            </w:r>
            <w:r w:rsidRPr="00B157D9">
              <w:rPr>
                <w:rFonts w:ascii="Arial" w:hAnsi="Arial" w:cs="Arial"/>
                <w:color w:val="000000"/>
              </w:rPr>
              <w:t> </w:t>
            </w:r>
          </w:p>
        </w:tc>
      </w:tr>
      <w:tr w:rsidR="00C735DB" w14:paraId="35EB30C7" w14:textId="77777777" w:rsidTr="009E32AA">
        <w:tc>
          <w:tcPr>
            <w:tcW w:w="3415" w:type="dxa"/>
            <w:tcBorders>
              <w:top w:val="nil"/>
              <w:bottom w:val="nil"/>
              <w:right w:val="nil"/>
            </w:tcBorders>
            <w:vAlign w:val="center"/>
          </w:tcPr>
          <w:p w14:paraId="3783E708" w14:textId="77777777" w:rsidR="00C735DB" w:rsidRPr="006C00B4" w:rsidRDefault="00C735DB" w:rsidP="009E32AA">
            <w:pPr>
              <w:rPr>
                <w:rFonts w:ascii="Arial" w:hAnsi="Arial" w:cs="Arial"/>
                <w:color w:val="002060"/>
                <w:u w:val="single"/>
              </w:rPr>
            </w:pPr>
          </w:p>
        </w:tc>
        <w:tc>
          <w:tcPr>
            <w:tcW w:w="3600" w:type="dxa"/>
            <w:gridSpan w:val="4"/>
            <w:tcBorders>
              <w:top w:val="nil"/>
              <w:left w:val="nil"/>
              <w:bottom w:val="nil"/>
              <w:right w:val="nil"/>
            </w:tcBorders>
            <w:vAlign w:val="bottom"/>
          </w:tcPr>
          <w:p w14:paraId="5A42F50C" w14:textId="77777777" w:rsidR="00C735DB" w:rsidRPr="006C00B4" w:rsidRDefault="00C735DB" w:rsidP="009E32AA">
            <w:pPr>
              <w:jc w:val="center"/>
              <w:rPr>
                <w:rFonts w:ascii="Arial" w:hAnsi="Arial" w:cs="Arial"/>
                <w:b/>
                <w:bCs/>
                <w:color w:val="002060"/>
              </w:rPr>
            </w:pPr>
            <w:r w:rsidRPr="006C00B4">
              <w:rPr>
                <w:rFonts w:ascii="Arial" w:hAnsi="Arial" w:cs="Arial"/>
                <w:b/>
                <w:bCs/>
                <w:color w:val="002060"/>
              </w:rPr>
              <w:t>Model 1</w:t>
            </w:r>
          </w:p>
        </w:tc>
        <w:tc>
          <w:tcPr>
            <w:tcW w:w="3600" w:type="dxa"/>
            <w:gridSpan w:val="4"/>
            <w:tcBorders>
              <w:top w:val="nil"/>
              <w:left w:val="nil"/>
              <w:bottom w:val="nil"/>
            </w:tcBorders>
            <w:vAlign w:val="bottom"/>
          </w:tcPr>
          <w:p w14:paraId="55BFB0B7" w14:textId="77777777" w:rsidR="00C735DB" w:rsidRPr="006C00B4" w:rsidRDefault="00C735DB" w:rsidP="009E32AA">
            <w:pPr>
              <w:jc w:val="center"/>
              <w:rPr>
                <w:rFonts w:ascii="Arial" w:hAnsi="Arial" w:cs="Arial"/>
                <w:b/>
                <w:bCs/>
                <w:color w:val="002060"/>
              </w:rPr>
            </w:pPr>
            <w:r w:rsidRPr="006C00B4">
              <w:rPr>
                <w:rFonts w:ascii="Arial" w:hAnsi="Arial" w:cs="Arial"/>
                <w:b/>
                <w:bCs/>
                <w:color w:val="002060"/>
              </w:rPr>
              <w:t>Model 2</w:t>
            </w:r>
          </w:p>
        </w:tc>
      </w:tr>
      <w:tr w:rsidR="00C735DB" w14:paraId="142C7D2C" w14:textId="77777777" w:rsidTr="009E32AA">
        <w:tc>
          <w:tcPr>
            <w:tcW w:w="3415" w:type="dxa"/>
            <w:tcBorders>
              <w:top w:val="nil"/>
              <w:bottom w:val="single" w:sz="4" w:space="0" w:color="auto"/>
              <w:right w:val="nil"/>
            </w:tcBorders>
            <w:vAlign w:val="center"/>
          </w:tcPr>
          <w:p w14:paraId="1ABB0309" w14:textId="77777777" w:rsidR="00C735DB" w:rsidRPr="003B3507" w:rsidRDefault="00C735DB" w:rsidP="009E32AA">
            <w:pPr>
              <w:rPr>
                <w:rFonts w:ascii="Arial" w:hAnsi="Arial" w:cs="Arial"/>
                <w:b/>
                <w:bCs/>
                <w:color w:val="002060"/>
                <w:sz w:val="22"/>
                <w:szCs w:val="22"/>
              </w:rPr>
            </w:pPr>
            <w:r w:rsidRPr="003B3507">
              <w:rPr>
                <w:rFonts w:ascii="Arial" w:hAnsi="Arial" w:cs="Arial"/>
                <w:color w:val="002060"/>
                <w:sz w:val="22"/>
                <w:szCs w:val="22"/>
                <w:u w:val="single"/>
              </w:rPr>
              <w:t>Variable</w:t>
            </w:r>
          </w:p>
        </w:tc>
        <w:tc>
          <w:tcPr>
            <w:tcW w:w="1080" w:type="dxa"/>
            <w:tcBorders>
              <w:top w:val="nil"/>
              <w:left w:val="nil"/>
              <w:bottom w:val="single" w:sz="4" w:space="0" w:color="auto"/>
              <w:right w:val="nil"/>
            </w:tcBorders>
            <w:vAlign w:val="center"/>
          </w:tcPr>
          <w:p w14:paraId="1370215A" w14:textId="77777777" w:rsidR="00C735DB" w:rsidRPr="003B3507" w:rsidRDefault="00C735DB" w:rsidP="009E32AA">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440" w:type="dxa"/>
            <w:gridSpan w:val="2"/>
            <w:tcBorders>
              <w:top w:val="nil"/>
              <w:left w:val="nil"/>
              <w:bottom w:val="single" w:sz="4" w:space="0" w:color="auto"/>
              <w:right w:val="nil"/>
            </w:tcBorders>
            <w:vAlign w:val="center"/>
          </w:tcPr>
          <w:p w14:paraId="4FBC2C32" w14:textId="77777777" w:rsidR="00C735DB" w:rsidRPr="003B3507" w:rsidRDefault="00C735DB" w:rsidP="009E32AA">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1080" w:type="dxa"/>
            <w:tcBorders>
              <w:top w:val="nil"/>
              <w:left w:val="nil"/>
              <w:bottom w:val="single" w:sz="4" w:space="0" w:color="auto"/>
              <w:right w:val="nil"/>
            </w:tcBorders>
            <w:vAlign w:val="center"/>
          </w:tcPr>
          <w:p w14:paraId="00F86457" w14:textId="77777777" w:rsidR="00C735DB" w:rsidRPr="003B3507" w:rsidRDefault="00C735DB" w:rsidP="009E32AA">
            <w:pPr>
              <w:rPr>
                <w:rFonts w:ascii="Arial" w:hAnsi="Arial" w:cs="Arial"/>
                <w:b/>
                <w:bCs/>
                <w:color w:val="002060"/>
                <w:sz w:val="22"/>
                <w:szCs w:val="22"/>
              </w:rPr>
            </w:pPr>
            <w:r w:rsidRPr="003B3507">
              <w:rPr>
                <w:rFonts w:ascii="Arial" w:hAnsi="Arial" w:cs="Arial"/>
                <w:color w:val="002060"/>
                <w:sz w:val="22"/>
                <w:szCs w:val="22"/>
                <w:u w:val="single"/>
              </w:rPr>
              <w:t>p-value</w:t>
            </w:r>
          </w:p>
        </w:tc>
        <w:tc>
          <w:tcPr>
            <w:tcW w:w="1078" w:type="dxa"/>
            <w:tcBorders>
              <w:top w:val="nil"/>
              <w:left w:val="nil"/>
              <w:bottom w:val="single" w:sz="4" w:space="0" w:color="auto"/>
              <w:right w:val="nil"/>
            </w:tcBorders>
            <w:vAlign w:val="center"/>
          </w:tcPr>
          <w:p w14:paraId="542E1FD7" w14:textId="77777777" w:rsidR="00C735DB" w:rsidRPr="003B3507" w:rsidRDefault="00C735DB" w:rsidP="009E32AA">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440" w:type="dxa"/>
            <w:gridSpan w:val="2"/>
            <w:tcBorders>
              <w:top w:val="nil"/>
              <w:left w:val="nil"/>
              <w:bottom w:val="single" w:sz="4" w:space="0" w:color="auto"/>
              <w:right w:val="nil"/>
            </w:tcBorders>
            <w:vAlign w:val="center"/>
          </w:tcPr>
          <w:p w14:paraId="08886AD4" w14:textId="77777777" w:rsidR="00C735DB" w:rsidRPr="003B3507" w:rsidRDefault="00C735DB" w:rsidP="009E32AA">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1082" w:type="dxa"/>
            <w:tcBorders>
              <w:top w:val="nil"/>
              <w:left w:val="nil"/>
              <w:bottom w:val="single" w:sz="4" w:space="0" w:color="auto"/>
            </w:tcBorders>
            <w:vAlign w:val="center"/>
          </w:tcPr>
          <w:p w14:paraId="7476FF49" w14:textId="77777777" w:rsidR="00C735DB" w:rsidRPr="003B3507" w:rsidRDefault="00C735DB" w:rsidP="009E32AA">
            <w:pPr>
              <w:rPr>
                <w:rFonts w:ascii="Arial" w:hAnsi="Arial" w:cs="Arial"/>
                <w:b/>
                <w:bCs/>
                <w:color w:val="002060"/>
                <w:sz w:val="22"/>
                <w:szCs w:val="22"/>
              </w:rPr>
            </w:pPr>
            <w:r w:rsidRPr="003B3507">
              <w:rPr>
                <w:rFonts w:ascii="Arial" w:hAnsi="Arial" w:cs="Arial"/>
                <w:color w:val="002060"/>
                <w:sz w:val="22"/>
                <w:szCs w:val="22"/>
                <w:u w:val="single"/>
              </w:rPr>
              <w:t>p-value</w:t>
            </w:r>
          </w:p>
        </w:tc>
      </w:tr>
      <w:tr w:rsidR="00C735DB" w14:paraId="509CD5DE" w14:textId="77777777" w:rsidTr="00BC71C5">
        <w:tc>
          <w:tcPr>
            <w:tcW w:w="3415" w:type="dxa"/>
            <w:tcBorders>
              <w:bottom w:val="nil"/>
              <w:right w:val="nil"/>
            </w:tcBorders>
            <w:vAlign w:val="center"/>
          </w:tcPr>
          <w:p w14:paraId="09CAB8CF" w14:textId="37D84EA1" w:rsidR="00C735DB" w:rsidRPr="00CA5305" w:rsidRDefault="00C735DB" w:rsidP="00C735DB">
            <w:pPr>
              <w:spacing w:line="360" w:lineRule="auto"/>
              <w:rPr>
                <w:rFonts w:ascii="Arial" w:hAnsi="Arial" w:cs="Arial"/>
                <w:b/>
                <w:bCs/>
                <w:color w:val="002060"/>
                <w:sz w:val="22"/>
                <w:szCs w:val="22"/>
              </w:rPr>
            </w:pPr>
            <w:r w:rsidRPr="00CA5305">
              <w:rPr>
                <w:rFonts w:ascii="Arial" w:hAnsi="Arial" w:cs="Arial"/>
                <w:b/>
                <w:bCs/>
                <w:color w:val="002060"/>
                <w:sz w:val="22"/>
                <w:szCs w:val="22"/>
              </w:rPr>
              <w:t>ACEi vs. No ACEi/ARB</w:t>
            </w:r>
          </w:p>
        </w:tc>
        <w:tc>
          <w:tcPr>
            <w:tcW w:w="1080" w:type="dxa"/>
            <w:tcBorders>
              <w:left w:val="nil"/>
              <w:bottom w:val="nil"/>
              <w:right w:val="nil"/>
            </w:tcBorders>
            <w:vAlign w:val="center"/>
          </w:tcPr>
          <w:p w14:paraId="41209D0A" w14:textId="2EA853DD" w:rsidR="00C735DB" w:rsidRPr="00B211D7" w:rsidRDefault="00C735DB" w:rsidP="00C735DB">
            <w:pPr>
              <w:spacing w:line="360" w:lineRule="auto"/>
              <w:jc w:val="right"/>
              <w:rPr>
                <w:rFonts w:ascii="Arial" w:hAnsi="Arial" w:cs="Arial"/>
                <w:b/>
                <w:bCs/>
                <w:sz w:val="22"/>
                <w:szCs w:val="22"/>
              </w:rPr>
            </w:pPr>
            <w:r w:rsidRPr="00C735DB">
              <w:rPr>
                <w:rFonts w:ascii="Arial" w:hAnsi="Arial" w:cs="Arial"/>
                <w:b/>
                <w:bCs/>
                <w:color w:val="000000"/>
                <w:sz w:val="22"/>
                <w:szCs w:val="22"/>
              </w:rPr>
              <w:t>0.95</w:t>
            </w:r>
          </w:p>
        </w:tc>
        <w:tc>
          <w:tcPr>
            <w:tcW w:w="720" w:type="dxa"/>
            <w:tcBorders>
              <w:left w:val="nil"/>
              <w:bottom w:val="nil"/>
              <w:right w:val="nil"/>
            </w:tcBorders>
            <w:vAlign w:val="center"/>
          </w:tcPr>
          <w:p w14:paraId="1B35592F" w14:textId="21E2703D" w:rsidR="00C735DB" w:rsidRPr="00B211D7" w:rsidRDefault="00C735DB" w:rsidP="00C735DB">
            <w:pPr>
              <w:spacing w:line="360" w:lineRule="auto"/>
              <w:jc w:val="center"/>
              <w:rPr>
                <w:rFonts w:ascii="Arial" w:hAnsi="Arial" w:cs="Arial"/>
                <w:b/>
                <w:bCs/>
                <w:sz w:val="22"/>
                <w:szCs w:val="22"/>
              </w:rPr>
            </w:pPr>
            <w:r w:rsidRPr="00C735DB">
              <w:rPr>
                <w:rFonts w:ascii="Arial" w:hAnsi="Arial" w:cs="Arial"/>
                <w:b/>
                <w:bCs/>
                <w:color w:val="000000"/>
                <w:sz w:val="22"/>
                <w:szCs w:val="22"/>
              </w:rPr>
              <w:t>0.36</w:t>
            </w:r>
          </w:p>
        </w:tc>
        <w:tc>
          <w:tcPr>
            <w:tcW w:w="720" w:type="dxa"/>
            <w:tcBorders>
              <w:left w:val="nil"/>
              <w:bottom w:val="nil"/>
              <w:right w:val="nil"/>
            </w:tcBorders>
            <w:vAlign w:val="center"/>
          </w:tcPr>
          <w:p w14:paraId="68AB1DAA" w14:textId="08587FCE" w:rsidR="00C735DB" w:rsidRPr="00B211D7" w:rsidRDefault="00C735DB" w:rsidP="00C735DB">
            <w:pPr>
              <w:spacing w:line="360" w:lineRule="auto"/>
              <w:jc w:val="center"/>
              <w:rPr>
                <w:rFonts w:ascii="Arial" w:hAnsi="Arial" w:cs="Arial"/>
                <w:b/>
                <w:bCs/>
                <w:sz w:val="22"/>
                <w:szCs w:val="22"/>
              </w:rPr>
            </w:pPr>
            <w:r w:rsidRPr="00C735DB">
              <w:rPr>
                <w:rFonts w:ascii="Arial" w:hAnsi="Arial" w:cs="Arial"/>
                <w:b/>
                <w:bCs/>
                <w:color w:val="000000"/>
                <w:sz w:val="22"/>
                <w:szCs w:val="22"/>
              </w:rPr>
              <w:t>1.54</w:t>
            </w:r>
          </w:p>
        </w:tc>
        <w:tc>
          <w:tcPr>
            <w:tcW w:w="1080" w:type="dxa"/>
            <w:tcBorders>
              <w:left w:val="nil"/>
              <w:bottom w:val="nil"/>
              <w:right w:val="nil"/>
            </w:tcBorders>
            <w:vAlign w:val="center"/>
          </w:tcPr>
          <w:p w14:paraId="079DE870" w14:textId="1398A99A" w:rsidR="00C735DB" w:rsidRPr="00B211D7" w:rsidRDefault="00C735DB" w:rsidP="00C735DB">
            <w:pPr>
              <w:spacing w:line="360" w:lineRule="auto"/>
              <w:jc w:val="right"/>
              <w:rPr>
                <w:rFonts w:ascii="Arial" w:hAnsi="Arial" w:cs="Arial"/>
                <w:b/>
                <w:bCs/>
                <w:sz w:val="22"/>
                <w:szCs w:val="22"/>
              </w:rPr>
            </w:pPr>
            <w:r w:rsidRPr="00C735DB">
              <w:rPr>
                <w:rFonts w:ascii="Arial" w:hAnsi="Arial" w:cs="Arial"/>
                <w:b/>
                <w:bCs/>
                <w:color w:val="000000"/>
                <w:sz w:val="22"/>
                <w:szCs w:val="22"/>
              </w:rPr>
              <w:t>0.0016</w:t>
            </w:r>
          </w:p>
        </w:tc>
        <w:tc>
          <w:tcPr>
            <w:tcW w:w="1078" w:type="dxa"/>
            <w:tcBorders>
              <w:left w:val="nil"/>
              <w:bottom w:val="nil"/>
              <w:right w:val="nil"/>
            </w:tcBorders>
            <w:vAlign w:val="center"/>
          </w:tcPr>
          <w:p w14:paraId="4FEAD6D2" w14:textId="039E48EB" w:rsidR="00C735DB" w:rsidRPr="007220EB" w:rsidRDefault="00C735DB" w:rsidP="00C735DB">
            <w:pPr>
              <w:spacing w:line="360" w:lineRule="auto"/>
              <w:jc w:val="right"/>
              <w:rPr>
                <w:rFonts w:ascii="Arial" w:hAnsi="Arial" w:cs="Arial"/>
                <w:b/>
                <w:bCs/>
                <w:sz w:val="22"/>
                <w:szCs w:val="22"/>
              </w:rPr>
            </w:pPr>
            <w:r w:rsidRPr="00013FEF">
              <w:rPr>
                <w:rFonts w:ascii="Arial" w:hAnsi="Arial" w:cs="Arial"/>
                <w:b/>
                <w:bCs/>
                <w:color w:val="000000"/>
                <w:sz w:val="22"/>
                <w:szCs w:val="22"/>
              </w:rPr>
              <w:t>6.83</w:t>
            </w:r>
          </w:p>
        </w:tc>
        <w:tc>
          <w:tcPr>
            <w:tcW w:w="720" w:type="dxa"/>
            <w:tcBorders>
              <w:left w:val="nil"/>
              <w:bottom w:val="nil"/>
              <w:right w:val="nil"/>
            </w:tcBorders>
            <w:vAlign w:val="center"/>
          </w:tcPr>
          <w:p w14:paraId="7F4010B9" w14:textId="00C8D724" w:rsidR="00C735DB" w:rsidRPr="007220EB" w:rsidRDefault="00C735DB" w:rsidP="00C735DB">
            <w:pPr>
              <w:spacing w:line="360" w:lineRule="auto"/>
              <w:jc w:val="center"/>
              <w:rPr>
                <w:rFonts w:ascii="Arial" w:hAnsi="Arial" w:cs="Arial"/>
                <w:b/>
                <w:bCs/>
                <w:sz w:val="22"/>
                <w:szCs w:val="22"/>
              </w:rPr>
            </w:pPr>
            <w:r w:rsidRPr="00013FEF">
              <w:rPr>
                <w:rFonts w:ascii="Arial" w:hAnsi="Arial" w:cs="Arial"/>
                <w:b/>
                <w:bCs/>
                <w:color w:val="000000"/>
                <w:sz w:val="22"/>
                <w:szCs w:val="22"/>
              </w:rPr>
              <w:t>4.42</w:t>
            </w:r>
          </w:p>
        </w:tc>
        <w:tc>
          <w:tcPr>
            <w:tcW w:w="720" w:type="dxa"/>
            <w:tcBorders>
              <w:left w:val="nil"/>
              <w:bottom w:val="nil"/>
              <w:right w:val="nil"/>
            </w:tcBorders>
            <w:vAlign w:val="center"/>
          </w:tcPr>
          <w:p w14:paraId="57CE92A0" w14:textId="6C774E5A" w:rsidR="00C735DB" w:rsidRPr="007220EB" w:rsidRDefault="00C735DB" w:rsidP="00C735DB">
            <w:pPr>
              <w:spacing w:line="360" w:lineRule="auto"/>
              <w:jc w:val="center"/>
              <w:rPr>
                <w:rFonts w:ascii="Arial" w:hAnsi="Arial" w:cs="Arial"/>
                <w:b/>
                <w:bCs/>
                <w:sz w:val="22"/>
                <w:szCs w:val="22"/>
              </w:rPr>
            </w:pPr>
            <w:r w:rsidRPr="00013FEF">
              <w:rPr>
                <w:rFonts w:ascii="Arial" w:hAnsi="Arial" w:cs="Arial"/>
                <w:b/>
                <w:bCs/>
                <w:color w:val="000000"/>
                <w:sz w:val="22"/>
                <w:szCs w:val="22"/>
              </w:rPr>
              <w:t>9.25</w:t>
            </w:r>
          </w:p>
        </w:tc>
        <w:tc>
          <w:tcPr>
            <w:tcW w:w="1082" w:type="dxa"/>
            <w:tcBorders>
              <w:left w:val="nil"/>
              <w:bottom w:val="nil"/>
            </w:tcBorders>
            <w:vAlign w:val="center"/>
          </w:tcPr>
          <w:p w14:paraId="2ADBE2E9" w14:textId="52744375" w:rsidR="00C735DB" w:rsidRPr="007220EB" w:rsidRDefault="00C735DB" w:rsidP="00C735DB">
            <w:pPr>
              <w:spacing w:line="360" w:lineRule="auto"/>
              <w:jc w:val="right"/>
              <w:rPr>
                <w:rFonts w:ascii="Arial" w:hAnsi="Arial" w:cs="Arial"/>
                <w:b/>
                <w:bCs/>
                <w:sz w:val="22"/>
                <w:szCs w:val="22"/>
              </w:rPr>
            </w:pPr>
            <w:r w:rsidRPr="007220EB">
              <w:rPr>
                <w:rFonts w:ascii="Arial" w:hAnsi="Arial" w:cs="Arial"/>
                <w:b/>
                <w:bCs/>
                <w:color w:val="000000"/>
                <w:sz w:val="22"/>
                <w:szCs w:val="22"/>
              </w:rPr>
              <w:t>&lt;0.0001</w:t>
            </w:r>
          </w:p>
        </w:tc>
      </w:tr>
      <w:tr w:rsidR="00C735DB" w14:paraId="75B943FD" w14:textId="77777777" w:rsidTr="00BC71C5">
        <w:tc>
          <w:tcPr>
            <w:tcW w:w="3415" w:type="dxa"/>
            <w:tcBorders>
              <w:top w:val="nil"/>
              <w:bottom w:val="nil"/>
              <w:right w:val="nil"/>
            </w:tcBorders>
            <w:vAlign w:val="center"/>
          </w:tcPr>
          <w:p w14:paraId="2BC57B98" w14:textId="77FF9D9B" w:rsidR="00C735DB" w:rsidRPr="00CA5305" w:rsidRDefault="00C735DB" w:rsidP="00C735DB">
            <w:pPr>
              <w:spacing w:line="360" w:lineRule="auto"/>
              <w:rPr>
                <w:rFonts w:ascii="Arial" w:hAnsi="Arial" w:cs="Arial"/>
                <w:b/>
                <w:bCs/>
                <w:color w:val="002060"/>
                <w:sz w:val="22"/>
                <w:szCs w:val="22"/>
              </w:rPr>
            </w:pPr>
            <w:r w:rsidRPr="00CA5305">
              <w:rPr>
                <w:rFonts w:ascii="Arial" w:hAnsi="Arial" w:cs="Arial"/>
                <w:b/>
                <w:bCs/>
                <w:color w:val="002060"/>
                <w:sz w:val="22"/>
                <w:szCs w:val="22"/>
              </w:rPr>
              <w:t>ARB vs. No ACEi/ARB</w:t>
            </w:r>
          </w:p>
        </w:tc>
        <w:tc>
          <w:tcPr>
            <w:tcW w:w="1080" w:type="dxa"/>
            <w:tcBorders>
              <w:top w:val="nil"/>
              <w:left w:val="nil"/>
              <w:bottom w:val="nil"/>
              <w:right w:val="nil"/>
            </w:tcBorders>
            <w:vAlign w:val="center"/>
          </w:tcPr>
          <w:p w14:paraId="522336CE" w14:textId="69754ADA" w:rsidR="00C735DB" w:rsidRPr="003B3507" w:rsidRDefault="00C735DB" w:rsidP="00C735DB">
            <w:pPr>
              <w:spacing w:line="360" w:lineRule="auto"/>
              <w:jc w:val="right"/>
              <w:rPr>
                <w:rFonts w:ascii="Arial" w:hAnsi="Arial" w:cs="Arial"/>
                <w:b/>
                <w:bCs/>
                <w:sz w:val="22"/>
                <w:szCs w:val="22"/>
              </w:rPr>
            </w:pPr>
            <w:r w:rsidRPr="00C735DB">
              <w:rPr>
                <w:rFonts w:ascii="Arial" w:hAnsi="Arial" w:cs="Arial"/>
                <w:b/>
                <w:bCs/>
                <w:color w:val="000000"/>
                <w:sz w:val="22"/>
                <w:szCs w:val="22"/>
              </w:rPr>
              <w:t>0.71</w:t>
            </w:r>
          </w:p>
        </w:tc>
        <w:tc>
          <w:tcPr>
            <w:tcW w:w="720" w:type="dxa"/>
            <w:tcBorders>
              <w:top w:val="nil"/>
              <w:left w:val="nil"/>
              <w:bottom w:val="nil"/>
              <w:right w:val="nil"/>
            </w:tcBorders>
            <w:vAlign w:val="center"/>
          </w:tcPr>
          <w:p w14:paraId="2BFA6CB5" w14:textId="5A810E3D" w:rsidR="00C735DB" w:rsidRPr="003B3507" w:rsidRDefault="00C735DB" w:rsidP="00C735DB">
            <w:pPr>
              <w:spacing w:line="360" w:lineRule="auto"/>
              <w:jc w:val="center"/>
              <w:rPr>
                <w:rFonts w:ascii="Arial" w:hAnsi="Arial" w:cs="Arial"/>
                <w:b/>
                <w:bCs/>
                <w:sz w:val="22"/>
                <w:szCs w:val="22"/>
              </w:rPr>
            </w:pPr>
            <w:r w:rsidRPr="00C735DB">
              <w:rPr>
                <w:rFonts w:ascii="Arial" w:hAnsi="Arial" w:cs="Arial"/>
                <w:b/>
                <w:bCs/>
                <w:color w:val="000000"/>
                <w:sz w:val="22"/>
                <w:szCs w:val="22"/>
              </w:rPr>
              <w:t>0.05</w:t>
            </w:r>
          </w:p>
        </w:tc>
        <w:tc>
          <w:tcPr>
            <w:tcW w:w="720" w:type="dxa"/>
            <w:tcBorders>
              <w:top w:val="nil"/>
              <w:left w:val="nil"/>
              <w:bottom w:val="nil"/>
              <w:right w:val="nil"/>
            </w:tcBorders>
            <w:vAlign w:val="center"/>
          </w:tcPr>
          <w:p w14:paraId="4129167F" w14:textId="7E767506" w:rsidR="00C735DB" w:rsidRPr="003B3507" w:rsidRDefault="00C735DB" w:rsidP="00C735DB">
            <w:pPr>
              <w:spacing w:line="360" w:lineRule="auto"/>
              <w:jc w:val="center"/>
              <w:rPr>
                <w:rFonts w:ascii="Arial" w:hAnsi="Arial" w:cs="Arial"/>
                <w:b/>
                <w:bCs/>
                <w:sz w:val="22"/>
                <w:szCs w:val="22"/>
              </w:rPr>
            </w:pPr>
            <w:r w:rsidRPr="00C735DB">
              <w:rPr>
                <w:rFonts w:ascii="Arial" w:hAnsi="Arial" w:cs="Arial"/>
                <w:b/>
                <w:bCs/>
                <w:color w:val="000000"/>
                <w:sz w:val="22"/>
                <w:szCs w:val="22"/>
              </w:rPr>
              <w:t>1.37</w:t>
            </w:r>
          </w:p>
        </w:tc>
        <w:tc>
          <w:tcPr>
            <w:tcW w:w="1080" w:type="dxa"/>
            <w:tcBorders>
              <w:top w:val="nil"/>
              <w:left w:val="nil"/>
              <w:bottom w:val="nil"/>
              <w:right w:val="nil"/>
            </w:tcBorders>
            <w:vAlign w:val="center"/>
          </w:tcPr>
          <w:p w14:paraId="6050EF8F" w14:textId="0687309E" w:rsidR="00C735DB" w:rsidRPr="003B3507" w:rsidRDefault="00C735DB" w:rsidP="00C735DB">
            <w:pPr>
              <w:spacing w:line="360" w:lineRule="auto"/>
              <w:jc w:val="right"/>
              <w:rPr>
                <w:rFonts w:ascii="Arial" w:hAnsi="Arial" w:cs="Arial"/>
                <w:b/>
                <w:bCs/>
                <w:sz w:val="22"/>
                <w:szCs w:val="22"/>
              </w:rPr>
            </w:pPr>
            <w:r w:rsidRPr="00C735DB">
              <w:rPr>
                <w:rFonts w:ascii="Arial" w:hAnsi="Arial" w:cs="Arial"/>
                <w:b/>
                <w:bCs/>
                <w:color w:val="000000"/>
                <w:sz w:val="22"/>
                <w:szCs w:val="22"/>
              </w:rPr>
              <w:t>0.0341</w:t>
            </w:r>
          </w:p>
        </w:tc>
        <w:tc>
          <w:tcPr>
            <w:tcW w:w="1078" w:type="dxa"/>
            <w:tcBorders>
              <w:top w:val="nil"/>
              <w:left w:val="nil"/>
              <w:bottom w:val="nil"/>
              <w:right w:val="nil"/>
            </w:tcBorders>
            <w:vAlign w:val="center"/>
          </w:tcPr>
          <w:p w14:paraId="1C033098" w14:textId="08D0C6BD" w:rsidR="00C735DB" w:rsidRPr="007220EB" w:rsidRDefault="00C735DB" w:rsidP="00C735DB">
            <w:pPr>
              <w:spacing w:line="360" w:lineRule="auto"/>
              <w:jc w:val="right"/>
              <w:rPr>
                <w:rFonts w:ascii="Arial" w:hAnsi="Arial" w:cs="Arial"/>
                <w:b/>
                <w:bCs/>
                <w:sz w:val="22"/>
                <w:szCs w:val="22"/>
              </w:rPr>
            </w:pPr>
            <w:r w:rsidRPr="00013FEF">
              <w:rPr>
                <w:rFonts w:ascii="Arial" w:hAnsi="Arial" w:cs="Arial"/>
                <w:b/>
                <w:bCs/>
                <w:color w:val="000000"/>
                <w:sz w:val="22"/>
                <w:szCs w:val="22"/>
              </w:rPr>
              <w:t>0.99</w:t>
            </w:r>
          </w:p>
        </w:tc>
        <w:tc>
          <w:tcPr>
            <w:tcW w:w="720" w:type="dxa"/>
            <w:tcBorders>
              <w:top w:val="nil"/>
              <w:left w:val="nil"/>
              <w:bottom w:val="nil"/>
              <w:right w:val="nil"/>
            </w:tcBorders>
            <w:vAlign w:val="center"/>
          </w:tcPr>
          <w:p w14:paraId="416C036C" w14:textId="56AC2342" w:rsidR="00C735DB" w:rsidRPr="007220EB" w:rsidRDefault="00C735DB" w:rsidP="00C735DB">
            <w:pPr>
              <w:spacing w:line="360" w:lineRule="auto"/>
              <w:jc w:val="center"/>
              <w:rPr>
                <w:rFonts w:ascii="Arial" w:hAnsi="Arial" w:cs="Arial"/>
                <w:b/>
                <w:bCs/>
                <w:sz w:val="22"/>
                <w:szCs w:val="22"/>
              </w:rPr>
            </w:pPr>
            <w:r w:rsidRPr="00013FEF">
              <w:rPr>
                <w:rFonts w:ascii="Arial" w:hAnsi="Arial" w:cs="Arial"/>
                <w:b/>
                <w:bCs/>
                <w:color w:val="000000"/>
                <w:sz w:val="22"/>
                <w:szCs w:val="22"/>
              </w:rPr>
              <w:t>0.38</w:t>
            </w:r>
          </w:p>
        </w:tc>
        <w:tc>
          <w:tcPr>
            <w:tcW w:w="720" w:type="dxa"/>
            <w:tcBorders>
              <w:top w:val="nil"/>
              <w:left w:val="nil"/>
              <w:bottom w:val="nil"/>
              <w:right w:val="nil"/>
            </w:tcBorders>
            <w:vAlign w:val="center"/>
          </w:tcPr>
          <w:p w14:paraId="67CC15A8" w14:textId="147250F8" w:rsidR="00C735DB" w:rsidRPr="007220EB" w:rsidRDefault="00C735DB" w:rsidP="00C735DB">
            <w:pPr>
              <w:spacing w:line="360" w:lineRule="auto"/>
              <w:jc w:val="center"/>
              <w:rPr>
                <w:rFonts w:ascii="Arial" w:hAnsi="Arial" w:cs="Arial"/>
                <w:b/>
                <w:bCs/>
                <w:sz w:val="22"/>
                <w:szCs w:val="22"/>
              </w:rPr>
            </w:pPr>
            <w:r w:rsidRPr="00013FEF">
              <w:rPr>
                <w:rFonts w:ascii="Arial" w:hAnsi="Arial" w:cs="Arial"/>
                <w:b/>
                <w:bCs/>
                <w:color w:val="000000"/>
                <w:sz w:val="22"/>
                <w:szCs w:val="22"/>
              </w:rPr>
              <w:t>1.60</w:t>
            </w:r>
          </w:p>
        </w:tc>
        <w:tc>
          <w:tcPr>
            <w:tcW w:w="1082" w:type="dxa"/>
            <w:tcBorders>
              <w:top w:val="nil"/>
              <w:left w:val="nil"/>
              <w:bottom w:val="nil"/>
            </w:tcBorders>
            <w:vAlign w:val="center"/>
          </w:tcPr>
          <w:p w14:paraId="1B67BC8E" w14:textId="06F59F2C" w:rsidR="00C735DB" w:rsidRPr="007220EB" w:rsidRDefault="00C735DB" w:rsidP="00C735DB">
            <w:pPr>
              <w:spacing w:line="360" w:lineRule="auto"/>
              <w:jc w:val="right"/>
              <w:rPr>
                <w:rFonts w:ascii="Arial" w:hAnsi="Arial" w:cs="Arial"/>
                <w:b/>
                <w:bCs/>
                <w:sz w:val="22"/>
                <w:szCs w:val="22"/>
              </w:rPr>
            </w:pPr>
            <w:r w:rsidRPr="00013FEF">
              <w:rPr>
                <w:rFonts w:ascii="Arial" w:hAnsi="Arial" w:cs="Arial"/>
                <w:b/>
                <w:bCs/>
                <w:color w:val="000000"/>
                <w:sz w:val="22"/>
                <w:szCs w:val="22"/>
              </w:rPr>
              <w:t>0.0017</w:t>
            </w:r>
          </w:p>
        </w:tc>
      </w:tr>
      <w:tr w:rsidR="00C735DB" w14:paraId="76B944F1" w14:textId="77777777" w:rsidTr="00BC71C5">
        <w:tc>
          <w:tcPr>
            <w:tcW w:w="3415" w:type="dxa"/>
            <w:tcBorders>
              <w:top w:val="nil"/>
              <w:bottom w:val="nil"/>
              <w:right w:val="nil"/>
            </w:tcBorders>
            <w:vAlign w:val="center"/>
          </w:tcPr>
          <w:p w14:paraId="5F7227C9" w14:textId="0B6683D5" w:rsidR="00C735DB" w:rsidRPr="00C735DB" w:rsidRDefault="00C735DB" w:rsidP="00C735DB">
            <w:pPr>
              <w:spacing w:line="360" w:lineRule="auto"/>
              <w:rPr>
                <w:rFonts w:ascii="Arial" w:hAnsi="Arial" w:cs="Arial"/>
                <w:color w:val="002060"/>
                <w:sz w:val="22"/>
                <w:szCs w:val="22"/>
              </w:rPr>
            </w:pPr>
            <w:r w:rsidRPr="00C735DB">
              <w:rPr>
                <w:rFonts w:ascii="Arial" w:hAnsi="Arial" w:cs="Arial"/>
                <w:color w:val="002060"/>
                <w:sz w:val="22"/>
                <w:szCs w:val="22"/>
              </w:rPr>
              <w:t xml:space="preserve">Age </w:t>
            </w:r>
            <w:r w:rsidRPr="009711BB">
              <w:rPr>
                <w:rFonts w:ascii="Arial" w:hAnsi="Arial" w:cs="Arial"/>
                <w:color w:val="002060"/>
                <w:sz w:val="22"/>
                <w:szCs w:val="22"/>
                <w:vertAlign w:val="subscript"/>
              </w:rPr>
              <w:t>(</w:t>
            </w:r>
            <w:r w:rsidR="009711BB" w:rsidRPr="009711BB">
              <w:rPr>
                <w:rFonts w:ascii="Arial" w:hAnsi="Arial" w:cs="Arial"/>
                <w:color w:val="002060"/>
                <w:sz w:val="22"/>
                <w:szCs w:val="22"/>
                <w:vertAlign w:val="subscript"/>
              </w:rPr>
              <w:t xml:space="preserve">per 10 </w:t>
            </w:r>
            <w:r w:rsidRPr="009711BB">
              <w:rPr>
                <w:rFonts w:ascii="Arial" w:hAnsi="Arial" w:cs="Arial"/>
                <w:color w:val="002060"/>
                <w:sz w:val="22"/>
                <w:szCs w:val="22"/>
                <w:vertAlign w:val="subscript"/>
              </w:rPr>
              <w:t>years)</w:t>
            </w:r>
          </w:p>
        </w:tc>
        <w:tc>
          <w:tcPr>
            <w:tcW w:w="1080" w:type="dxa"/>
            <w:tcBorders>
              <w:top w:val="nil"/>
              <w:left w:val="nil"/>
              <w:bottom w:val="nil"/>
              <w:right w:val="nil"/>
            </w:tcBorders>
            <w:vAlign w:val="center"/>
          </w:tcPr>
          <w:p w14:paraId="396D32FF" w14:textId="118F8E22" w:rsidR="00C735DB" w:rsidRPr="00405474" w:rsidRDefault="00C735DB" w:rsidP="00C735DB">
            <w:pPr>
              <w:spacing w:line="360" w:lineRule="auto"/>
              <w:jc w:val="right"/>
              <w:rPr>
                <w:rFonts w:ascii="Arial" w:hAnsi="Arial" w:cs="Arial"/>
                <w:sz w:val="22"/>
                <w:szCs w:val="22"/>
              </w:rPr>
            </w:pPr>
            <w:r w:rsidRPr="00405474">
              <w:rPr>
                <w:rFonts w:ascii="Arial" w:hAnsi="Arial" w:cs="Arial"/>
                <w:color w:val="000000"/>
                <w:sz w:val="22"/>
                <w:szCs w:val="22"/>
              </w:rPr>
              <w:t>-0.</w:t>
            </w:r>
            <w:r w:rsidR="009711BB" w:rsidRPr="00405474">
              <w:rPr>
                <w:rFonts w:ascii="Arial" w:hAnsi="Arial" w:cs="Arial"/>
                <w:color w:val="000000"/>
                <w:sz w:val="22"/>
                <w:szCs w:val="22"/>
              </w:rPr>
              <w:t>17</w:t>
            </w:r>
          </w:p>
        </w:tc>
        <w:tc>
          <w:tcPr>
            <w:tcW w:w="720" w:type="dxa"/>
            <w:tcBorders>
              <w:top w:val="nil"/>
              <w:left w:val="nil"/>
              <w:bottom w:val="nil"/>
              <w:right w:val="nil"/>
            </w:tcBorders>
            <w:vAlign w:val="center"/>
          </w:tcPr>
          <w:p w14:paraId="2D4A2679" w14:textId="3C419765" w:rsidR="00C735DB" w:rsidRPr="00405474" w:rsidRDefault="00C735DB" w:rsidP="00C735DB">
            <w:pPr>
              <w:spacing w:line="360" w:lineRule="auto"/>
              <w:jc w:val="center"/>
              <w:rPr>
                <w:rFonts w:ascii="Arial" w:hAnsi="Arial" w:cs="Arial"/>
                <w:sz w:val="22"/>
                <w:szCs w:val="22"/>
              </w:rPr>
            </w:pPr>
            <w:r w:rsidRPr="00405474">
              <w:rPr>
                <w:rFonts w:ascii="Arial" w:hAnsi="Arial" w:cs="Arial"/>
                <w:color w:val="000000"/>
                <w:sz w:val="22"/>
                <w:szCs w:val="22"/>
              </w:rPr>
              <w:t>-0.</w:t>
            </w:r>
            <w:r w:rsidR="009711BB" w:rsidRPr="00405474">
              <w:rPr>
                <w:rFonts w:ascii="Arial" w:hAnsi="Arial" w:cs="Arial"/>
                <w:color w:val="000000"/>
                <w:sz w:val="22"/>
                <w:szCs w:val="22"/>
              </w:rPr>
              <w:t>28</w:t>
            </w:r>
          </w:p>
        </w:tc>
        <w:tc>
          <w:tcPr>
            <w:tcW w:w="720" w:type="dxa"/>
            <w:tcBorders>
              <w:top w:val="nil"/>
              <w:left w:val="nil"/>
              <w:bottom w:val="nil"/>
              <w:right w:val="nil"/>
            </w:tcBorders>
            <w:vAlign w:val="center"/>
          </w:tcPr>
          <w:p w14:paraId="10B2AE86" w14:textId="01C241AB" w:rsidR="00C735DB" w:rsidRPr="00405474" w:rsidRDefault="00C735DB" w:rsidP="00C735DB">
            <w:pPr>
              <w:spacing w:line="360" w:lineRule="auto"/>
              <w:jc w:val="center"/>
              <w:rPr>
                <w:rFonts w:ascii="Arial" w:hAnsi="Arial" w:cs="Arial"/>
                <w:sz w:val="22"/>
                <w:szCs w:val="22"/>
              </w:rPr>
            </w:pPr>
            <w:r w:rsidRPr="00405474">
              <w:rPr>
                <w:rFonts w:ascii="Arial" w:hAnsi="Arial" w:cs="Arial"/>
                <w:color w:val="000000"/>
                <w:sz w:val="22"/>
                <w:szCs w:val="22"/>
              </w:rPr>
              <w:t>-0.0</w:t>
            </w:r>
            <w:r w:rsidR="009711BB" w:rsidRPr="00405474">
              <w:rPr>
                <w:rFonts w:ascii="Arial" w:hAnsi="Arial" w:cs="Arial"/>
                <w:color w:val="000000"/>
                <w:sz w:val="22"/>
                <w:szCs w:val="22"/>
              </w:rPr>
              <w:t>5</w:t>
            </w:r>
          </w:p>
        </w:tc>
        <w:tc>
          <w:tcPr>
            <w:tcW w:w="1080" w:type="dxa"/>
            <w:tcBorders>
              <w:top w:val="nil"/>
              <w:left w:val="nil"/>
              <w:bottom w:val="nil"/>
              <w:right w:val="nil"/>
            </w:tcBorders>
            <w:vAlign w:val="center"/>
          </w:tcPr>
          <w:p w14:paraId="31DE17DB" w14:textId="2E220798" w:rsidR="00C735DB" w:rsidRPr="00405474" w:rsidRDefault="00C735DB" w:rsidP="00C735DB">
            <w:pPr>
              <w:spacing w:line="360" w:lineRule="auto"/>
              <w:jc w:val="right"/>
              <w:rPr>
                <w:rFonts w:ascii="Arial" w:hAnsi="Arial" w:cs="Arial"/>
                <w:sz w:val="22"/>
                <w:szCs w:val="22"/>
              </w:rPr>
            </w:pPr>
            <w:r w:rsidRPr="00405474">
              <w:rPr>
                <w:rFonts w:ascii="Arial" w:hAnsi="Arial" w:cs="Arial"/>
                <w:color w:val="000000"/>
                <w:sz w:val="22"/>
                <w:szCs w:val="22"/>
              </w:rPr>
              <w:t>0.0038</w:t>
            </w:r>
          </w:p>
        </w:tc>
        <w:tc>
          <w:tcPr>
            <w:tcW w:w="1078" w:type="dxa"/>
            <w:tcBorders>
              <w:top w:val="nil"/>
              <w:left w:val="nil"/>
              <w:bottom w:val="nil"/>
              <w:right w:val="nil"/>
            </w:tcBorders>
            <w:vAlign w:val="center"/>
          </w:tcPr>
          <w:p w14:paraId="304609D8" w14:textId="3A045E9F" w:rsidR="00C735DB" w:rsidRPr="00405474" w:rsidRDefault="00C735DB" w:rsidP="00C735DB">
            <w:pPr>
              <w:spacing w:line="360" w:lineRule="auto"/>
              <w:jc w:val="right"/>
              <w:rPr>
                <w:rFonts w:ascii="Arial" w:hAnsi="Arial" w:cs="Arial"/>
                <w:sz w:val="22"/>
                <w:szCs w:val="22"/>
              </w:rPr>
            </w:pPr>
            <w:r w:rsidRPr="00013FEF">
              <w:rPr>
                <w:rFonts w:ascii="Arial" w:hAnsi="Arial" w:cs="Arial"/>
                <w:color w:val="000000"/>
                <w:sz w:val="22"/>
                <w:szCs w:val="22"/>
              </w:rPr>
              <w:t>0.58</w:t>
            </w:r>
          </w:p>
        </w:tc>
        <w:tc>
          <w:tcPr>
            <w:tcW w:w="720" w:type="dxa"/>
            <w:tcBorders>
              <w:top w:val="nil"/>
              <w:left w:val="nil"/>
              <w:bottom w:val="nil"/>
              <w:right w:val="nil"/>
            </w:tcBorders>
            <w:vAlign w:val="center"/>
          </w:tcPr>
          <w:p w14:paraId="09F482C8" w14:textId="529AF559" w:rsidR="00C735DB" w:rsidRPr="00405474" w:rsidRDefault="00C735DB" w:rsidP="00C735DB">
            <w:pPr>
              <w:spacing w:line="360" w:lineRule="auto"/>
              <w:jc w:val="center"/>
              <w:rPr>
                <w:rFonts w:ascii="Arial" w:hAnsi="Arial" w:cs="Arial"/>
                <w:sz w:val="22"/>
                <w:szCs w:val="22"/>
              </w:rPr>
            </w:pPr>
            <w:r w:rsidRPr="00013FEF">
              <w:rPr>
                <w:rFonts w:ascii="Arial" w:hAnsi="Arial" w:cs="Arial"/>
                <w:color w:val="000000"/>
                <w:sz w:val="22"/>
                <w:szCs w:val="22"/>
              </w:rPr>
              <w:t>-0.11</w:t>
            </w:r>
          </w:p>
        </w:tc>
        <w:tc>
          <w:tcPr>
            <w:tcW w:w="720" w:type="dxa"/>
            <w:tcBorders>
              <w:top w:val="nil"/>
              <w:left w:val="nil"/>
              <w:bottom w:val="nil"/>
              <w:right w:val="nil"/>
            </w:tcBorders>
            <w:vAlign w:val="center"/>
          </w:tcPr>
          <w:p w14:paraId="0449E7EF" w14:textId="64509602" w:rsidR="00C735DB" w:rsidRPr="00405474" w:rsidRDefault="00C735DB" w:rsidP="00C735DB">
            <w:pPr>
              <w:spacing w:line="360" w:lineRule="auto"/>
              <w:jc w:val="center"/>
              <w:rPr>
                <w:rFonts w:ascii="Arial" w:hAnsi="Arial" w:cs="Arial"/>
                <w:sz w:val="22"/>
                <w:szCs w:val="22"/>
              </w:rPr>
            </w:pPr>
            <w:r w:rsidRPr="00013FEF">
              <w:rPr>
                <w:rFonts w:ascii="Arial" w:hAnsi="Arial" w:cs="Arial"/>
                <w:color w:val="000000"/>
                <w:sz w:val="22"/>
                <w:szCs w:val="22"/>
              </w:rPr>
              <w:t>1.27</w:t>
            </w:r>
          </w:p>
        </w:tc>
        <w:tc>
          <w:tcPr>
            <w:tcW w:w="1082" w:type="dxa"/>
            <w:tcBorders>
              <w:top w:val="nil"/>
              <w:left w:val="nil"/>
              <w:bottom w:val="nil"/>
            </w:tcBorders>
            <w:vAlign w:val="center"/>
          </w:tcPr>
          <w:p w14:paraId="225374EC" w14:textId="1129227A" w:rsidR="00C735DB" w:rsidRPr="00405474" w:rsidRDefault="00C735DB" w:rsidP="00C735DB">
            <w:pPr>
              <w:spacing w:line="360" w:lineRule="auto"/>
              <w:jc w:val="right"/>
              <w:rPr>
                <w:rFonts w:ascii="Arial" w:hAnsi="Arial" w:cs="Arial"/>
                <w:sz w:val="22"/>
                <w:szCs w:val="22"/>
              </w:rPr>
            </w:pPr>
            <w:r w:rsidRPr="00013FEF">
              <w:rPr>
                <w:rFonts w:ascii="Arial" w:hAnsi="Arial" w:cs="Arial"/>
                <w:color w:val="000000"/>
                <w:sz w:val="22"/>
                <w:szCs w:val="22"/>
              </w:rPr>
              <w:t>0.0964</w:t>
            </w:r>
          </w:p>
        </w:tc>
      </w:tr>
      <w:tr w:rsidR="00C735DB" w14:paraId="7B695FF5" w14:textId="77777777" w:rsidTr="00BC71C5">
        <w:tc>
          <w:tcPr>
            <w:tcW w:w="3415" w:type="dxa"/>
            <w:tcBorders>
              <w:top w:val="nil"/>
              <w:bottom w:val="nil"/>
              <w:right w:val="nil"/>
            </w:tcBorders>
            <w:vAlign w:val="center"/>
          </w:tcPr>
          <w:p w14:paraId="3C96CF22" w14:textId="4CE9853F" w:rsidR="00C735DB" w:rsidRPr="00C735DB" w:rsidRDefault="00C735DB" w:rsidP="00C735DB">
            <w:pPr>
              <w:spacing w:line="360" w:lineRule="auto"/>
              <w:rPr>
                <w:rFonts w:ascii="Arial" w:hAnsi="Arial" w:cs="Arial"/>
                <w:color w:val="002060"/>
                <w:sz w:val="22"/>
                <w:szCs w:val="22"/>
              </w:rPr>
            </w:pPr>
            <w:r w:rsidRPr="00C735DB">
              <w:rPr>
                <w:rFonts w:ascii="Arial" w:hAnsi="Arial" w:cs="Arial"/>
                <w:color w:val="002060"/>
                <w:sz w:val="22"/>
                <w:szCs w:val="22"/>
              </w:rPr>
              <w:t>Female Sex</w:t>
            </w:r>
          </w:p>
        </w:tc>
        <w:tc>
          <w:tcPr>
            <w:tcW w:w="1080" w:type="dxa"/>
            <w:tcBorders>
              <w:top w:val="nil"/>
              <w:left w:val="nil"/>
              <w:bottom w:val="nil"/>
              <w:right w:val="nil"/>
            </w:tcBorders>
            <w:vAlign w:val="center"/>
          </w:tcPr>
          <w:p w14:paraId="00950F51" w14:textId="4A48D7E4" w:rsidR="00C735DB" w:rsidRPr="00C735DB" w:rsidRDefault="00C735DB" w:rsidP="00C735DB">
            <w:pPr>
              <w:spacing w:line="360" w:lineRule="auto"/>
              <w:jc w:val="right"/>
              <w:rPr>
                <w:rFonts w:ascii="Arial" w:hAnsi="Arial" w:cs="Arial"/>
                <w:sz w:val="22"/>
                <w:szCs w:val="22"/>
              </w:rPr>
            </w:pPr>
            <w:r w:rsidRPr="00C735DB">
              <w:rPr>
                <w:rFonts w:ascii="Arial" w:hAnsi="Arial" w:cs="Arial"/>
                <w:color w:val="000000"/>
                <w:sz w:val="22"/>
                <w:szCs w:val="22"/>
              </w:rPr>
              <w:t>-0.34</w:t>
            </w:r>
          </w:p>
        </w:tc>
        <w:tc>
          <w:tcPr>
            <w:tcW w:w="720" w:type="dxa"/>
            <w:tcBorders>
              <w:top w:val="nil"/>
              <w:left w:val="nil"/>
              <w:bottom w:val="nil"/>
              <w:right w:val="nil"/>
            </w:tcBorders>
            <w:vAlign w:val="center"/>
          </w:tcPr>
          <w:p w14:paraId="7179403C" w14:textId="7B76557E" w:rsidR="00C735DB" w:rsidRPr="00C735DB" w:rsidRDefault="00C735DB" w:rsidP="00C735DB">
            <w:pPr>
              <w:spacing w:line="360" w:lineRule="auto"/>
              <w:jc w:val="center"/>
              <w:rPr>
                <w:rFonts w:ascii="Arial" w:hAnsi="Arial" w:cs="Arial"/>
                <w:sz w:val="22"/>
                <w:szCs w:val="22"/>
              </w:rPr>
            </w:pPr>
            <w:r w:rsidRPr="00C735DB">
              <w:rPr>
                <w:rFonts w:ascii="Arial" w:hAnsi="Arial" w:cs="Arial"/>
                <w:color w:val="000000"/>
                <w:sz w:val="22"/>
                <w:szCs w:val="22"/>
              </w:rPr>
              <w:t>-0.69</w:t>
            </w:r>
          </w:p>
        </w:tc>
        <w:tc>
          <w:tcPr>
            <w:tcW w:w="720" w:type="dxa"/>
            <w:tcBorders>
              <w:top w:val="nil"/>
              <w:left w:val="nil"/>
              <w:bottom w:val="nil"/>
              <w:right w:val="nil"/>
            </w:tcBorders>
            <w:vAlign w:val="center"/>
          </w:tcPr>
          <w:p w14:paraId="53A22546" w14:textId="68CB4315" w:rsidR="00C735DB" w:rsidRPr="00C735DB" w:rsidRDefault="00C735DB" w:rsidP="00C735DB">
            <w:pPr>
              <w:spacing w:line="360" w:lineRule="auto"/>
              <w:jc w:val="center"/>
              <w:rPr>
                <w:rFonts w:ascii="Arial" w:hAnsi="Arial" w:cs="Arial"/>
                <w:sz w:val="22"/>
                <w:szCs w:val="22"/>
              </w:rPr>
            </w:pPr>
            <w:r w:rsidRPr="00C735DB">
              <w:rPr>
                <w:rFonts w:ascii="Arial" w:hAnsi="Arial" w:cs="Arial"/>
                <w:color w:val="000000"/>
                <w:sz w:val="22"/>
                <w:szCs w:val="22"/>
              </w:rPr>
              <w:t>0.02</w:t>
            </w:r>
          </w:p>
        </w:tc>
        <w:tc>
          <w:tcPr>
            <w:tcW w:w="1080" w:type="dxa"/>
            <w:tcBorders>
              <w:top w:val="nil"/>
              <w:left w:val="nil"/>
              <w:bottom w:val="nil"/>
              <w:right w:val="nil"/>
            </w:tcBorders>
            <w:vAlign w:val="center"/>
          </w:tcPr>
          <w:p w14:paraId="0E7CCDD1" w14:textId="28498390" w:rsidR="00C735DB" w:rsidRPr="00C735DB" w:rsidRDefault="00C735DB" w:rsidP="00C735DB">
            <w:pPr>
              <w:spacing w:line="360" w:lineRule="auto"/>
              <w:jc w:val="right"/>
              <w:rPr>
                <w:rFonts w:ascii="Arial" w:hAnsi="Arial" w:cs="Arial"/>
                <w:sz w:val="22"/>
                <w:szCs w:val="22"/>
              </w:rPr>
            </w:pPr>
            <w:r w:rsidRPr="00C735DB">
              <w:rPr>
                <w:rFonts w:ascii="Arial" w:hAnsi="Arial" w:cs="Arial"/>
                <w:color w:val="000000"/>
                <w:sz w:val="22"/>
                <w:szCs w:val="22"/>
              </w:rPr>
              <w:t>0.0607</w:t>
            </w:r>
          </w:p>
        </w:tc>
        <w:tc>
          <w:tcPr>
            <w:tcW w:w="1078" w:type="dxa"/>
            <w:tcBorders>
              <w:top w:val="nil"/>
              <w:left w:val="nil"/>
              <w:bottom w:val="nil"/>
              <w:right w:val="nil"/>
            </w:tcBorders>
            <w:vAlign w:val="center"/>
          </w:tcPr>
          <w:p w14:paraId="64F0872B" w14:textId="45143046" w:rsidR="00C735DB" w:rsidRPr="00C735DB" w:rsidRDefault="00C735DB" w:rsidP="00C735DB">
            <w:pPr>
              <w:spacing w:line="360" w:lineRule="auto"/>
              <w:jc w:val="right"/>
              <w:rPr>
                <w:rFonts w:ascii="Arial" w:hAnsi="Arial" w:cs="Arial"/>
                <w:sz w:val="22"/>
                <w:szCs w:val="22"/>
              </w:rPr>
            </w:pPr>
            <w:r w:rsidRPr="00013FEF">
              <w:rPr>
                <w:rFonts w:ascii="Arial" w:hAnsi="Arial" w:cs="Arial"/>
                <w:color w:val="000000"/>
                <w:sz w:val="22"/>
                <w:szCs w:val="22"/>
              </w:rPr>
              <w:t>-0.14</w:t>
            </w:r>
          </w:p>
        </w:tc>
        <w:tc>
          <w:tcPr>
            <w:tcW w:w="720" w:type="dxa"/>
            <w:tcBorders>
              <w:top w:val="nil"/>
              <w:left w:val="nil"/>
              <w:bottom w:val="nil"/>
              <w:right w:val="nil"/>
            </w:tcBorders>
            <w:vAlign w:val="center"/>
          </w:tcPr>
          <w:p w14:paraId="7A7E57F5" w14:textId="5EDF2710" w:rsidR="00C735DB" w:rsidRPr="00C735DB" w:rsidRDefault="00C735DB" w:rsidP="00C735DB">
            <w:pPr>
              <w:spacing w:line="360" w:lineRule="auto"/>
              <w:jc w:val="center"/>
              <w:rPr>
                <w:rFonts w:ascii="Arial" w:hAnsi="Arial" w:cs="Arial"/>
                <w:sz w:val="22"/>
                <w:szCs w:val="22"/>
              </w:rPr>
            </w:pPr>
            <w:r w:rsidRPr="00013FEF">
              <w:rPr>
                <w:rFonts w:ascii="Arial" w:hAnsi="Arial" w:cs="Arial"/>
                <w:color w:val="000000"/>
                <w:sz w:val="22"/>
                <w:szCs w:val="22"/>
              </w:rPr>
              <w:t>-0.27</w:t>
            </w:r>
          </w:p>
        </w:tc>
        <w:tc>
          <w:tcPr>
            <w:tcW w:w="720" w:type="dxa"/>
            <w:tcBorders>
              <w:top w:val="nil"/>
              <w:left w:val="nil"/>
              <w:bottom w:val="nil"/>
              <w:right w:val="nil"/>
            </w:tcBorders>
            <w:vAlign w:val="center"/>
          </w:tcPr>
          <w:p w14:paraId="5C013BF3" w14:textId="0BB0BBD3" w:rsidR="00C735DB" w:rsidRPr="00C735DB" w:rsidRDefault="00C735DB" w:rsidP="00C735DB">
            <w:pPr>
              <w:spacing w:line="360" w:lineRule="auto"/>
              <w:jc w:val="center"/>
              <w:rPr>
                <w:rFonts w:ascii="Arial" w:hAnsi="Arial" w:cs="Arial"/>
                <w:sz w:val="22"/>
                <w:szCs w:val="22"/>
              </w:rPr>
            </w:pPr>
            <w:r w:rsidRPr="00013FEF">
              <w:rPr>
                <w:rFonts w:ascii="Arial" w:hAnsi="Arial" w:cs="Arial"/>
                <w:color w:val="000000"/>
                <w:sz w:val="22"/>
                <w:szCs w:val="22"/>
              </w:rPr>
              <w:t>-0.02</w:t>
            </w:r>
          </w:p>
        </w:tc>
        <w:tc>
          <w:tcPr>
            <w:tcW w:w="1082" w:type="dxa"/>
            <w:tcBorders>
              <w:top w:val="nil"/>
              <w:left w:val="nil"/>
              <w:bottom w:val="nil"/>
            </w:tcBorders>
            <w:vAlign w:val="center"/>
          </w:tcPr>
          <w:p w14:paraId="3665D356" w14:textId="3912B8B7" w:rsidR="00C735DB" w:rsidRPr="00C735DB" w:rsidRDefault="00C735DB" w:rsidP="00C735DB">
            <w:pPr>
              <w:spacing w:line="360" w:lineRule="auto"/>
              <w:jc w:val="right"/>
              <w:rPr>
                <w:rFonts w:ascii="Arial" w:hAnsi="Arial" w:cs="Arial"/>
                <w:sz w:val="22"/>
                <w:szCs w:val="22"/>
              </w:rPr>
            </w:pPr>
            <w:r w:rsidRPr="00013FEF">
              <w:rPr>
                <w:rFonts w:ascii="Arial" w:hAnsi="Arial" w:cs="Arial"/>
                <w:color w:val="000000"/>
                <w:sz w:val="22"/>
                <w:szCs w:val="22"/>
              </w:rPr>
              <w:t>0.0275</w:t>
            </w:r>
          </w:p>
        </w:tc>
      </w:tr>
      <w:tr w:rsidR="00C735DB" w14:paraId="20AA0CE9" w14:textId="77777777" w:rsidTr="00BC71C5">
        <w:tc>
          <w:tcPr>
            <w:tcW w:w="3415" w:type="dxa"/>
            <w:tcBorders>
              <w:top w:val="nil"/>
              <w:bottom w:val="nil"/>
              <w:right w:val="nil"/>
            </w:tcBorders>
            <w:vAlign w:val="center"/>
          </w:tcPr>
          <w:p w14:paraId="1493326B" w14:textId="3765DA32" w:rsidR="00C735DB" w:rsidRPr="00C735DB" w:rsidRDefault="00C735DB" w:rsidP="00C735DB">
            <w:pPr>
              <w:spacing w:line="360" w:lineRule="auto"/>
              <w:rPr>
                <w:rFonts w:ascii="Arial" w:hAnsi="Arial" w:cs="Arial"/>
                <w:color w:val="002060"/>
                <w:sz w:val="22"/>
                <w:szCs w:val="22"/>
              </w:rPr>
            </w:pPr>
            <w:r w:rsidRPr="00C735DB">
              <w:rPr>
                <w:rFonts w:ascii="Arial" w:hAnsi="Arial" w:cs="Arial"/>
                <w:color w:val="002060"/>
                <w:sz w:val="22"/>
                <w:szCs w:val="22"/>
              </w:rPr>
              <w:t xml:space="preserve">Baseline NED </w:t>
            </w:r>
            <w:r w:rsidRPr="009711BB">
              <w:rPr>
                <w:rFonts w:ascii="Arial" w:hAnsi="Arial" w:cs="Arial"/>
                <w:color w:val="002060"/>
                <w:sz w:val="22"/>
                <w:szCs w:val="22"/>
                <w:vertAlign w:val="subscript"/>
              </w:rPr>
              <w:t>log(mcg/kg/min)</w:t>
            </w:r>
          </w:p>
        </w:tc>
        <w:tc>
          <w:tcPr>
            <w:tcW w:w="1080" w:type="dxa"/>
            <w:tcBorders>
              <w:top w:val="nil"/>
              <w:left w:val="nil"/>
              <w:bottom w:val="nil"/>
              <w:right w:val="nil"/>
            </w:tcBorders>
            <w:vAlign w:val="center"/>
          </w:tcPr>
          <w:p w14:paraId="6E01E273" w14:textId="4A435E60" w:rsidR="00C735DB" w:rsidRPr="00C735DB" w:rsidRDefault="00C735DB" w:rsidP="00C735DB">
            <w:pPr>
              <w:spacing w:line="360" w:lineRule="auto"/>
              <w:jc w:val="right"/>
              <w:rPr>
                <w:rFonts w:ascii="Arial" w:hAnsi="Arial" w:cs="Arial"/>
                <w:sz w:val="22"/>
                <w:szCs w:val="22"/>
              </w:rPr>
            </w:pPr>
            <w:r w:rsidRPr="00C735DB">
              <w:rPr>
                <w:rFonts w:ascii="Arial" w:hAnsi="Arial" w:cs="Arial"/>
                <w:color w:val="000000"/>
                <w:sz w:val="22"/>
                <w:szCs w:val="22"/>
              </w:rPr>
              <w:t>0.66</w:t>
            </w:r>
          </w:p>
        </w:tc>
        <w:tc>
          <w:tcPr>
            <w:tcW w:w="720" w:type="dxa"/>
            <w:tcBorders>
              <w:top w:val="nil"/>
              <w:left w:val="nil"/>
              <w:bottom w:val="nil"/>
              <w:right w:val="nil"/>
            </w:tcBorders>
            <w:vAlign w:val="center"/>
          </w:tcPr>
          <w:p w14:paraId="59593CBA" w14:textId="2D3FACA5" w:rsidR="00C735DB" w:rsidRPr="00C735DB" w:rsidRDefault="00C735DB" w:rsidP="00C735DB">
            <w:pPr>
              <w:spacing w:line="360" w:lineRule="auto"/>
              <w:jc w:val="center"/>
              <w:rPr>
                <w:rFonts w:ascii="Arial" w:hAnsi="Arial" w:cs="Arial"/>
                <w:sz w:val="22"/>
                <w:szCs w:val="22"/>
              </w:rPr>
            </w:pPr>
            <w:r w:rsidRPr="00C735DB">
              <w:rPr>
                <w:rFonts w:ascii="Arial" w:hAnsi="Arial" w:cs="Arial"/>
                <w:color w:val="000000"/>
                <w:sz w:val="22"/>
                <w:szCs w:val="22"/>
              </w:rPr>
              <w:t>0.38</w:t>
            </w:r>
          </w:p>
        </w:tc>
        <w:tc>
          <w:tcPr>
            <w:tcW w:w="720" w:type="dxa"/>
            <w:tcBorders>
              <w:top w:val="nil"/>
              <w:left w:val="nil"/>
              <w:bottom w:val="nil"/>
              <w:right w:val="nil"/>
            </w:tcBorders>
            <w:vAlign w:val="center"/>
          </w:tcPr>
          <w:p w14:paraId="4F7B9B70" w14:textId="65530338" w:rsidR="00C735DB" w:rsidRPr="00C735DB" w:rsidRDefault="00C735DB" w:rsidP="00C735DB">
            <w:pPr>
              <w:spacing w:line="360" w:lineRule="auto"/>
              <w:jc w:val="center"/>
              <w:rPr>
                <w:rFonts w:ascii="Arial" w:hAnsi="Arial" w:cs="Arial"/>
                <w:sz w:val="22"/>
                <w:szCs w:val="22"/>
              </w:rPr>
            </w:pPr>
            <w:r w:rsidRPr="00C735DB">
              <w:rPr>
                <w:rFonts w:ascii="Arial" w:hAnsi="Arial" w:cs="Arial"/>
                <w:color w:val="000000"/>
                <w:sz w:val="22"/>
                <w:szCs w:val="22"/>
              </w:rPr>
              <w:t>0.93</w:t>
            </w:r>
          </w:p>
        </w:tc>
        <w:tc>
          <w:tcPr>
            <w:tcW w:w="1080" w:type="dxa"/>
            <w:tcBorders>
              <w:top w:val="nil"/>
              <w:left w:val="nil"/>
              <w:bottom w:val="nil"/>
              <w:right w:val="nil"/>
            </w:tcBorders>
            <w:vAlign w:val="center"/>
          </w:tcPr>
          <w:p w14:paraId="5406F8CB" w14:textId="300FDEF8" w:rsidR="00C735DB" w:rsidRPr="00C735DB" w:rsidRDefault="00C735DB" w:rsidP="00C735DB">
            <w:pPr>
              <w:spacing w:line="360" w:lineRule="auto"/>
              <w:jc w:val="right"/>
              <w:rPr>
                <w:rFonts w:ascii="Arial" w:hAnsi="Arial" w:cs="Arial"/>
                <w:sz w:val="22"/>
                <w:szCs w:val="22"/>
              </w:rPr>
            </w:pPr>
            <w:r w:rsidRPr="00C735DB">
              <w:rPr>
                <w:rFonts w:ascii="Arial" w:hAnsi="Arial" w:cs="Arial"/>
                <w:color w:val="000000"/>
                <w:sz w:val="22"/>
                <w:szCs w:val="22"/>
              </w:rPr>
              <w:t>&lt;0.0001</w:t>
            </w:r>
          </w:p>
        </w:tc>
        <w:tc>
          <w:tcPr>
            <w:tcW w:w="1078" w:type="dxa"/>
            <w:tcBorders>
              <w:top w:val="nil"/>
              <w:left w:val="nil"/>
              <w:bottom w:val="nil"/>
              <w:right w:val="nil"/>
            </w:tcBorders>
            <w:vAlign w:val="center"/>
          </w:tcPr>
          <w:p w14:paraId="2A836D2C" w14:textId="5C7B0387" w:rsidR="00C735DB" w:rsidRPr="00C735DB" w:rsidRDefault="00C735DB" w:rsidP="00C735DB">
            <w:pPr>
              <w:spacing w:line="360" w:lineRule="auto"/>
              <w:jc w:val="right"/>
              <w:rPr>
                <w:rFonts w:ascii="Arial" w:hAnsi="Arial" w:cs="Arial"/>
                <w:sz w:val="22"/>
                <w:szCs w:val="22"/>
              </w:rPr>
            </w:pPr>
            <w:r w:rsidRPr="00013FEF">
              <w:rPr>
                <w:rFonts w:ascii="Arial" w:hAnsi="Arial" w:cs="Arial"/>
                <w:color w:val="000000"/>
                <w:sz w:val="22"/>
                <w:szCs w:val="22"/>
              </w:rPr>
              <w:t>-0.34</w:t>
            </w:r>
          </w:p>
        </w:tc>
        <w:tc>
          <w:tcPr>
            <w:tcW w:w="720" w:type="dxa"/>
            <w:tcBorders>
              <w:top w:val="nil"/>
              <w:left w:val="nil"/>
              <w:bottom w:val="nil"/>
              <w:right w:val="nil"/>
            </w:tcBorders>
            <w:vAlign w:val="center"/>
          </w:tcPr>
          <w:p w14:paraId="0EFFFA44" w14:textId="0E07DFF6" w:rsidR="00C735DB" w:rsidRPr="00C735DB" w:rsidRDefault="00C735DB" w:rsidP="00C735DB">
            <w:pPr>
              <w:spacing w:line="360" w:lineRule="auto"/>
              <w:jc w:val="center"/>
              <w:rPr>
                <w:rFonts w:ascii="Arial" w:hAnsi="Arial" w:cs="Arial"/>
                <w:sz w:val="22"/>
                <w:szCs w:val="22"/>
              </w:rPr>
            </w:pPr>
            <w:r w:rsidRPr="00013FEF">
              <w:rPr>
                <w:rFonts w:ascii="Arial" w:hAnsi="Arial" w:cs="Arial"/>
                <w:color w:val="000000"/>
                <w:sz w:val="22"/>
                <w:szCs w:val="22"/>
              </w:rPr>
              <w:t>-0.69</w:t>
            </w:r>
          </w:p>
        </w:tc>
        <w:tc>
          <w:tcPr>
            <w:tcW w:w="720" w:type="dxa"/>
            <w:tcBorders>
              <w:top w:val="nil"/>
              <w:left w:val="nil"/>
              <w:bottom w:val="nil"/>
              <w:right w:val="nil"/>
            </w:tcBorders>
            <w:vAlign w:val="center"/>
          </w:tcPr>
          <w:p w14:paraId="0D30CEE9" w14:textId="0CF5106B" w:rsidR="00C735DB" w:rsidRPr="00C735DB" w:rsidRDefault="00C735DB" w:rsidP="00C735DB">
            <w:pPr>
              <w:spacing w:line="360" w:lineRule="auto"/>
              <w:jc w:val="center"/>
              <w:rPr>
                <w:rFonts w:ascii="Arial" w:hAnsi="Arial" w:cs="Arial"/>
                <w:sz w:val="22"/>
                <w:szCs w:val="22"/>
              </w:rPr>
            </w:pPr>
            <w:r w:rsidRPr="00013FEF">
              <w:rPr>
                <w:rFonts w:ascii="Arial" w:hAnsi="Arial" w:cs="Arial"/>
                <w:color w:val="000000"/>
                <w:sz w:val="22"/>
                <w:szCs w:val="22"/>
              </w:rPr>
              <w:t>0.02</w:t>
            </w:r>
          </w:p>
        </w:tc>
        <w:tc>
          <w:tcPr>
            <w:tcW w:w="1082" w:type="dxa"/>
            <w:tcBorders>
              <w:top w:val="nil"/>
              <w:left w:val="nil"/>
              <w:bottom w:val="nil"/>
            </w:tcBorders>
            <w:vAlign w:val="center"/>
          </w:tcPr>
          <w:p w14:paraId="247E69B5" w14:textId="43FC295D" w:rsidR="00C735DB" w:rsidRPr="00C735DB" w:rsidRDefault="00C735DB" w:rsidP="00C735DB">
            <w:pPr>
              <w:spacing w:line="360" w:lineRule="auto"/>
              <w:jc w:val="right"/>
              <w:rPr>
                <w:rFonts w:ascii="Arial" w:hAnsi="Arial" w:cs="Arial"/>
                <w:sz w:val="22"/>
                <w:szCs w:val="22"/>
              </w:rPr>
            </w:pPr>
            <w:r w:rsidRPr="00013FEF">
              <w:rPr>
                <w:rFonts w:ascii="Arial" w:hAnsi="Arial" w:cs="Arial"/>
                <w:color w:val="000000"/>
                <w:sz w:val="22"/>
                <w:szCs w:val="22"/>
              </w:rPr>
              <w:t>0.0627</w:t>
            </w:r>
          </w:p>
        </w:tc>
      </w:tr>
      <w:tr w:rsidR="00C735DB" w14:paraId="659D1888" w14:textId="77777777" w:rsidTr="00BC71C5">
        <w:tc>
          <w:tcPr>
            <w:tcW w:w="3415" w:type="dxa"/>
            <w:tcBorders>
              <w:top w:val="nil"/>
              <w:bottom w:val="nil"/>
              <w:right w:val="nil"/>
            </w:tcBorders>
            <w:vAlign w:val="center"/>
          </w:tcPr>
          <w:p w14:paraId="36BE1D6A" w14:textId="7AD62DC6" w:rsidR="00C735DB" w:rsidRPr="006C00B4" w:rsidRDefault="00C735DB" w:rsidP="00C735DB">
            <w:pPr>
              <w:spacing w:line="360" w:lineRule="auto"/>
              <w:rPr>
                <w:rFonts w:ascii="Arial" w:hAnsi="Arial" w:cs="Arial"/>
                <w:b/>
                <w:bCs/>
                <w:color w:val="002060"/>
                <w:sz w:val="22"/>
                <w:szCs w:val="22"/>
              </w:rPr>
            </w:pPr>
            <w:r w:rsidRPr="00C735DB">
              <w:rPr>
                <w:rFonts w:ascii="Arial" w:hAnsi="Arial" w:cs="Arial"/>
                <w:color w:val="002060"/>
                <w:sz w:val="22"/>
                <w:szCs w:val="22"/>
              </w:rPr>
              <w:t>Baseline APACHE-II Score</w:t>
            </w:r>
          </w:p>
        </w:tc>
        <w:tc>
          <w:tcPr>
            <w:tcW w:w="1080" w:type="dxa"/>
            <w:tcBorders>
              <w:top w:val="nil"/>
              <w:left w:val="nil"/>
              <w:bottom w:val="nil"/>
              <w:right w:val="nil"/>
            </w:tcBorders>
            <w:vAlign w:val="center"/>
          </w:tcPr>
          <w:p w14:paraId="367B2C06" w14:textId="72408952" w:rsidR="00C735DB" w:rsidRPr="00C735DB" w:rsidRDefault="00C735DB" w:rsidP="00C735DB">
            <w:pPr>
              <w:spacing w:line="360" w:lineRule="auto"/>
              <w:jc w:val="right"/>
              <w:rPr>
                <w:rFonts w:ascii="Arial" w:hAnsi="Arial" w:cs="Arial"/>
                <w:sz w:val="22"/>
                <w:szCs w:val="22"/>
              </w:rPr>
            </w:pPr>
            <w:r w:rsidRPr="00C735DB">
              <w:rPr>
                <w:rFonts w:ascii="Arial" w:hAnsi="Arial" w:cs="Arial"/>
                <w:color w:val="000000"/>
                <w:sz w:val="22"/>
                <w:szCs w:val="22"/>
              </w:rPr>
              <w:t>0.03</w:t>
            </w:r>
          </w:p>
        </w:tc>
        <w:tc>
          <w:tcPr>
            <w:tcW w:w="720" w:type="dxa"/>
            <w:tcBorders>
              <w:top w:val="nil"/>
              <w:left w:val="nil"/>
              <w:bottom w:val="nil"/>
              <w:right w:val="nil"/>
            </w:tcBorders>
            <w:vAlign w:val="center"/>
          </w:tcPr>
          <w:p w14:paraId="2E54A4B8" w14:textId="44F4D8DA" w:rsidR="00C735DB" w:rsidRPr="00C735DB" w:rsidRDefault="00C735DB" w:rsidP="00C735DB">
            <w:pPr>
              <w:spacing w:line="360" w:lineRule="auto"/>
              <w:jc w:val="center"/>
              <w:rPr>
                <w:rFonts w:ascii="Arial" w:hAnsi="Arial" w:cs="Arial"/>
                <w:sz w:val="22"/>
                <w:szCs w:val="22"/>
              </w:rPr>
            </w:pPr>
            <w:r w:rsidRPr="00C735DB">
              <w:rPr>
                <w:rFonts w:ascii="Arial" w:hAnsi="Arial" w:cs="Arial"/>
                <w:color w:val="000000"/>
                <w:sz w:val="22"/>
                <w:szCs w:val="22"/>
              </w:rPr>
              <w:t>0.01</w:t>
            </w:r>
          </w:p>
        </w:tc>
        <w:tc>
          <w:tcPr>
            <w:tcW w:w="720" w:type="dxa"/>
            <w:tcBorders>
              <w:top w:val="nil"/>
              <w:left w:val="nil"/>
              <w:bottom w:val="nil"/>
              <w:right w:val="nil"/>
            </w:tcBorders>
            <w:vAlign w:val="center"/>
          </w:tcPr>
          <w:p w14:paraId="003FE5B6" w14:textId="4A8CC524" w:rsidR="00C735DB" w:rsidRPr="00C735DB" w:rsidRDefault="00C735DB" w:rsidP="00C735DB">
            <w:pPr>
              <w:spacing w:line="360" w:lineRule="auto"/>
              <w:jc w:val="center"/>
              <w:rPr>
                <w:rFonts w:ascii="Arial" w:hAnsi="Arial" w:cs="Arial"/>
                <w:sz w:val="22"/>
                <w:szCs w:val="22"/>
              </w:rPr>
            </w:pPr>
            <w:r w:rsidRPr="00C735DB">
              <w:rPr>
                <w:rFonts w:ascii="Arial" w:hAnsi="Arial" w:cs="Arial"/>
                <w:color w:val="000000"/>
                <w:sz w:val="22"/>
                <w:szCs w:val="22"/>
              </w:rPr>
              <w:t>0.05</w:t>
            </w:r>
          </w:p>
        </w:tc>
        <w:tc>
          <w:tcPr>
            <w:tcW w:w="1080" w:type="dxa"/>
            <w:tcBorders>
              <w:top w:val="nil"/>
              <w:left w:val="nil"/>
              <w:bottom w:val="nil"/>
              <w:right w:val="nil"/>
            </w:tcBorders>
            <w:vAlign w:val="center"/>
          </w:tcPr>
          <w:p w14:paraId="2E5C39CE" w14:textId="18919832" w:rsidR="00C735DB" w:rsidRPr="00C735DB" w:rsidRDefault="00C735DB" w:rsidP="00C735DB">
            <w:pPr>
              <w:spacing w:line="360" w:lineRule="auto"/>
              <w:jc w:val="right"/>
              <w:rPr>
                <w:rFonts w:ascii="Arial" w:hAnsi="Arial" w:cs="Arial"/>
                <w:sz w:val="22"/>
                <w:szCs w:val="22"/>
              </w:rPr>
            </w:pPr>
            <w:r w:rsidRPr="00C735DB">
              <w:rPr>
                <w:rFonts w:ascii="Arial" w:hAnsi="Arial" w:cs="Arial"/>
                <w:color w:val="000000"/>
                <w:sz w:val="22"/>
                <w:szCs w:val="22"/>
              </w:rPr>
              <w:t>0.0095</w:t>
            </w:r>
          </w:p>
        </w:tc>
        <w:tc>
          <w:tcPr>
            <w:tcW w:w="1078" w:type="dxa"/>
            <w:tcBorders>
              <w:top w:val="nil"/>
              <w:left w:val="nil"/>
              <w:bottom w:val="nil"/>
              <w:right w:val="nil"/>
            </w:tcBorders>
            <w:vAlign w:val="center"/>
          </w:tcPr>
          <w:p w14:paraId="232260A4" w14:textId="0F280B1D" w:rsidR="00C735DB" w:rsidRPr="00C735DB" w:rsidRDefault="00C735DB" w:rsidP="00C735DB">
            <w:pPr>
              <w:spacing w:line="360" w:lineRule="auto"/>
              <w:jc w:val="right"/>
              <w:rPr>
                <w:rFonts w:ascii="Arial" w:hAnsi="Arial" w:cs="Arial"/>
                <w:b/>
                <w:bCs/>
                <w:sz w:val="22"/>
                <w:szCs w:val="22"/>
              </w:rPr>
            </w:pPr>
            <w:r w:rsidRPr="00013FEF">
              <w:rPr>
                <w:rFonts w:ascii="Arial" w:hAnsi="Arial" w:cs="Arial"/>
                <w:color w:val="000000"/>
                <w:sz w:val="22"/>
                <w:szCs w:val="22"/>
              </w:rPr>
              <w:t>0.59</w:t>
            </w:r>
          </w:p>
        </w:tc>
        <w:tc>
          <w:tcPr>
            <w:tcW w:w="720" w:type="dxa"/>
            <w:tcBorders>
              <w:top w:val="nil"/>
              <w:left w:val="nil"/>
              <w:bottom w:val="nil"/>
              <w:right w:val="nil"/>
            </w:tcBorders>
            <w:vAlign w:val="center"/>
          </w:tcPr>
          <w:p w14:paraId="78E23C68" w14:textId="21FE1621" w:rsidR="00C735DB" w:rsidRPr="00C735DB" w:rsidRDefault="00C735DB" w:rsidP="00C735DB">
            <w:pPr>
              <w:spacing w:line="360" w:lineRule="auto"/>
              <w:jc w:val="center"/>
              <w:rPr>
                <w:rFonts w:ascii="Arial" w:hAnsi="Arial" w:cs="Arial"/>
                <w:b/>
                <w:bCs/>
                <w:sz w:val="22"/>
                <w:szCs w:val="22"/>
              </w:rPr>
            </w:pPr>
            <w:r w:rsidRPr="00013FEF">
              <w:rPr>
                <w:rFonts w:ascii="Arial" w:hAnsi="Arial" w:cs="Arial"/>
                <w:color w:val="000000"/>
                <w:sz w:val="22"/>
                <w:szCs w:val="22"/>
              </w:rPr>
              <w:t>0.29</w:t>
            </w:r>
          </w:p>
        </w:tc>
        <w:tc>
          <w:tcPr>
            <w:tcW w:w="720" w:type="dxa"/>
            <w:tcBorders>
              <w:top w:val="nil"/>
              <w:left w:val="nil"/>
              <w:bottom w:val="nil"/>
              <w:right w:val="nil"/>
            </w:tcBorders>
            <w:vAlign w:val="center"/>
          </w:tcPr>
          <w:p w14:paraId="1A3450E7" w14:textId="41274DDE" w:rsidR="00C735DB" w:rsidRPr="00C735DB" w:rsidRDefault="00C735DB" w:rsidP="00C735DB">
            <w:pPr>
              <w:spacing w:line="360" w:lineRule="auto"/>
              <w:jc w:val="center"/>
              <w:rPr>
                <w:rFonts w:ascii="Arial" w:hAnsi="Arial" w:cs="Arial"/>
                <w:b/>
                <w:bCs/>
                <w:sz w:val="22"/>
                <w:szCs w:val="22"/>
              </w:rPr>
            </w:pPr>
            <w:r w:rsidRPr="00013FEF">
              <w:rPr>
                <w:rFonts w:ascii="Arial" w:hAnsi="Arial" w:cs="Arial"/>
                <w:color w:val="000000"/>
                <w:sz w:val="22"/>
                <w:szCs w:val="22"/>
              </w:rPr>
              <w:t>0.88</w:t>
            </w:r>
          </w:p>
        </w:tc>
        <w:tc>
          <w:tcPr>
            <w:tcW w:w="1082" w:type="dxa"/>
            <w:tcBorders>
              <w:top w:val="nil"/>
              <w:left w:val="nil"/>
              <w:bottom w:val="nil"/>
            </w:tcBorders>
            <w:vAlign w:val="center"/>
          </w:tcPr>
          <w:p w14:paraId="64106FC7" w14:textId="70203E11" w:rsidR="00C735DB" w:rsidRPr="00C735DB" w:rsidRDefault="00C735DB" w:rsidP="00C735DB">
            <w:pPr>
              <w:spacing w:line="360" w:lineRule="auto"/>
              <w:jc w:val="right"/>
              <w:rPr>
                <w:rFonts w:ascii="Arial" w:hAnsi="Arial" w:cs="Arial"/>
                <w:b/>
                <w:bCs/>
                <w:sz w:val="22"/>
                <w:szCs w:val="22"/>
              </w:rPr>
            </w:pPr>
            <w:r w:rsidRPr="00013FEF">
              <w:rPr>
                <w:rFonts w:ascii="Arial" w:hAnsi="Arial" w:cs="Arial"/>
                <w:color w:val="000000"/>
                <w:sz w:val="22"/>
                <w:szCs w:val="22"/>
              </w:rPr>
              <w:t>0.0001</w:t>
            </w:r>
          </w:p>
        </w:tc>
      </w:tr>
      <w:tr w:rsidR="00C735DB" w14:paraId="436412DD" w14:textId="77777777" w:rsidTr="00BC71C5">
        <w:tc>
          <w:tcPr>
            <w:tcW w:w="3415" w:type="dxa"/>
            <w:tcBorders>
              <w:top w:val="nil"/>
              <w:bottom w:val="nil"/>
              <w:right w:val="nil"/>
            </w:tcBorders>
          </w:tcPr>
          <w:p w14:paraId="56C3012E" w14:textId="704B3030" w:rsidR="00C735DB" w:rsidRPr="006C00B4" w:rsidRDefault="00C735DB" w:rsidP="00C735DB">
            <w:pPr>
              <w:spacing w:line="360" w:lineRule="auto"/>
              <w:rPr>
                <w:rFonts w:ascii="Arial" w:hAnsi="Arial" w:cs="Arial"/>
                <w:b/>
                <w:bCs/>
                <w:color w:val="002060"/>
                <w:sz w:val="22"/>
                <w:szCs w:val="22"/>
              </w:rPr>
            </w:pPr>
            <w:r>
              <w:rPr>
                <w:rFonts w:ascii="Arial" w:hAnsi="Arial" w:cs="Arial"/>
                <w:color w:val="002060"/>
                <w:sz w:val="22"/>
                <w:szCs w:val="22"/>
              </w:rPr>
              <w:t xml:space="preserve">Baseline MAP </w:t>
            </w:r>
            <w:r w:rsidRPr="009711BB">
              <w:rPr>
                <w:rFonts w:ascii="Arial" w:hAnsi="Arial" w:cs="Arial"/>
                <w:color w:val="002060"/>
                <w:sz w:val="22"/>
                <w:szCs w:val="22"/>
                <w:vertAlign w:val="subscript"/>
              </w:rPr>
              <w:t>(mmHg)</w:t>
            </w:r>
          </w:p>
        </w:tc>
        <w:tc>
          <w:tcPr>
            <w:tcW w:w="1080" w:type="dxa"/>
            <w:tcBorders>
              <w:top w:val="nil"/>
              <w:left w:val="nil"/>
              <w:bottom w:val="nil"/>
              <w:right w:val="nil"/>
            </w:tcBorders>
          </w:tcPr>
          <w:p w14:paraId="12113182" w14:textId="6FC44D4B" w:rsidR="00C735DB" w:rsidRPr="00B211D7" w:rsidRDefault="00C735DB" w:rsidP="00C735DB">
            <w:pPr>
              <w:spacing w:line="360" w:lineRule="auto"/>
              <w:jc w:val="right"/>
              <w:rPr>
                <w:rFonts w:ascii="Arial" w:hAnsi="Arial" w:cs="Arial"/>
                <w:b/>
                <w:bCs/>
                <w:sz w:val="22"/>
                <w:szCs w:val="22"/>
              </w:rPr>
            </w:pPr>
          </w:p>
        </w:tc>
        <w:tc>
          <w:tcPr>
            <w:tcW w:w="720" w:type="dxa"/>
            <w:tcBorders>
              <w:top w:val="nil"/>
              <w:left w:val="nil"/>
              <w:bottom w:val="nil"/>
              <w:right w:val="nil"/>
            </w:tcBorders>
          </w:tcPr>
          <w:p w14:paraId="38A4FC01" w14:textId="624E4545" w:rsidR="00C735DB" w:rsidRPr="00B211D7" w:rsidRDefault="00C735DB" w:rsidP="00C735DB">
            <w:pPr>
              <w:spacing w:line="360" w:lineRule="auto"/>
              <w:jc w:val="center"/>
              <w:rPr>
                <w:rFonts w:ascii="Arial" w:hAnsi="Arial" w:cs="Arial"/>
                <w:b/>
                <w:bCs/>
                <w:sz w:val="22"/>
                <w:szCs w:val="22"/>
              </w:rPr>
            </w:pPr>
          </w:p>
        </w:tc>
        <w:tc>
          <w:tcPr>
            <w:tcW w:w="720" w:type="dxa"/>
            <w:tcBorders>
              <w:top w:val="nil"/>
              <w:left w:val="nil"/>
              <w:bottom w:val="nil"/>
              <w:right w:val="nil"/>
            </w:tcBorders>
          </w:tcPr>
          <w:p w14:paraId="2C64798C" w14:textId="77A078FC" w:rsidR="00C735DB" w:rsidRPr="00B211D7" w:rsidRDefault="00C735DB" w:rsidP="00C735DB">
            <w:pPr>
              <w:spacing w:line="360" w:lineRule="auto"/>
              <w:jc w:val="center"/>
              <w:rPr>
                <w:rFonts w:ascii="Arial" w:hAnsi="Arial" w:cs="Arial"/>
                <w:b/>
                <w:bCs/>
                <w:sz w:val="22"/>
                <w:szCs w:val="22"/>
              </w:rPr>
            </w:pPr>
          </w:p>
        </w:tc>
        <w:tc>
          <w:tcPr>
            <w:tcW w:w="1080" w:type="dxa"/>
            <w:tcBorders>
              <w:top w:val="nil"/>
              <w:left w:val="nil"/>
              <w:bottom w:val="nil"/>
              <w:right w:val="nil"/>
            </w:tcBorders>
          </w:tcPr>
          <w:p w14:paraId="2597B8C4" w14:textId="7FC65B10" w:rsidR="00C735DB" w:rsidRPr="00B211D7" w:rsidRDefault="00C735DB" w:rsidP="00C735DB">
            <w:pPr>
              <w:spacing w:line="360" w:lineRule="auto"/>
              <w:jc w:val="right"/>
              <w:rPr>
                <w:rFonts w:ascii="Arial" w:hAnsi="Arial" w:cs="Arial"/>
                <w:b/>
                <w:bCs/>
                <w:sz w:val="22"/>
                <w:szCs w:val="22"/>
              </w:rPr>
            </w:pPr>
          </w:p>
        </w:tc>
        <w:tc>
          <w:tcPr>
            <w:tcW w:w="1078" w:type="dxa"/>
            <w:tcBorders>
              <w:top w:val="nil"/>
              <w:left w:val="nil"/>
              <w:bottom w:val="nil"/>
              <w:right w:val="nil"/>
            </w:tcBorders>
            <w:vAlign w:val="center"/>
          </w:tcPr>
          <w:p w14:paraId="489806ED" w14:textId="535016A5" w:rsidR="00C735DB" w:rsidRPr="00C735DB" w:rsidRDefault="00C735DB" w:rsidP="00C735DB">
            <w:pPr>
              <w:spacing w:line="360" w:lineRule="auto"/>
              <w:jc w:val="right"/>
              <w:rPr>
                <w:rFonts w:ascii="Arial" w:hAnsi="Arial" w:cs="Arial"/>
                <w:b/>
                <w:bCs/>
                <w:sz w:val="22"/>
                <w:szCs w:val="22"/>
              </w:rPr>
            </w:pPr>
            <w:r w:rsidRPr="00013FEF">
              <w:rPr>
                <w:rFonts w:ascii="Arial" w:hAnsi="Arial" w:cs="Arial"/>
                <w:color w:val="000000"/>
                <w:sz w:val="22"/>
                <w:szCs w:val="22"/>
              </w:rPr>
              <w:t>0.02</w:t>
            </w:r>
          </w:p>
        </w:tc>
        <w:tc>
          <w:tcPr>
            <w:tcW w:w="720" w:type="dxa"/>
            <w:tcBorders>
              <w:top w:val="nil"/>
              <w:left w:val="nil"/>
              <w:bottom w:val="nil"/>
              <w:right w:val="nil"/>
            </w:tcBorders>
            <w:vAlign w:val="center"/>
          </w:tcPr>
          <w:p w14:paraId="0B4E9621" w14:textId="022C7B87" w:rsidR="00C735DB" w:rsidRPr="00C735DB" w:rsidRDefault="00C735DB" w:rsidP="00C735DB">
            <w:pPr>
              <w:spacing w:line="360" w:lineRule="auto"/>
              <w:jc w:val="center"/>
              <w:rPr>
                <w:rFonts w:ascii="Arial" w:hAnsi="Arial" w:cs="Arial"/>
                <w:b/>
                <w:bCs/>
                <w:sz w:val="22"/>
                <w:szCs w:val="22"/>
              </w:rPr>
            </w:pPr>
            <w:r w:rsidRPr="00013FEF">
              <w:rPr>
                <w:rFonts w:ascii="Arial" w:hAnsi="Arial" w:cs="Arial"/>
                <w:color w:val="000000"/>
                <w:sz w:val="22"/>
                <w:szCs w:val="22"/>
              </w:rPr>
              <w:t>-0.01</w:t>
            </w:r>
          </w:p>
        </w:tc>
        <w:tc>
          <w:tcPr>
            <w:tcW w:w="720" w:type="dxa"/>
            <w:tcBorders>
              <w:top w:val="nil"/>
              <w:left w:val="nil"/>
              <w:bottom w:val="nil"/>
              <w:right w:val="nil"/>
            </w:tcBorders>
            <w:vAlign w:val="center"/>
          </w:tcPr>
          <w:p w14:paraId="60E23645" w14:textId="2988B01B" w:rsidR="00C735DB" w:rsidRPr="00C735DB" w:rsidRDefault="00C735DB" w:rsidP="00C735DB">
            <w:pPr>
              <w:spacing w:line="360" w:lineRule="auto"/>
              <w:jc w:val="center"/>
              <w:rPr>
                <w:rFonts w:ascii="Arial" w:hAnsi="Arial" w:cs="Arial"/>
                <w:b/>
                <w:bCs/>
                <w:sz w:val="22"/>
                <w:szCs w:val="22"/>
              </w:rPr>
            </w:pPr>
            <w:r w:rsidRPr="00013FEF">
              <w:rPr>
                <w:rFonts w:ascii="Arial" w:hAnsi="Arial" w:cs="Arial"/>
                <w:color w:val="000000"/>
                <w:sz w:val="22"/>
                <w:szCs w:val="22"/>
              </w:rPr>
              <w:t>0.04</w:t>
            </w:r>
          </w:p>
        </w:tc>
        <w:tc>
          <w:tcPr>
            <w:tcW w:w="1082" w:type="dxa"/>
            <w:tcBorders>
              <w:top w:val="nil"/>
              <w:left w:val="nil"/>
              <w:bottom w:val="nil"/>
            </w:tcBorders>
            <w:vAlign w:val="center"/>
          </w:tcPr>
          <w:p w14:paraId="6148DD71" w14:textId="76028DD0" w:rsidR="00C735DB" w:rsidRPr="00C735DB" w:rsidRDefault="00C735DB" w:rsidP="00C735DB">
            <w:pPr>
              <w:spacing w:line="360" w:lineRule="auto"/>
              <w:jc w:val="right"/>
              <w:rPr>
                <w:rFonts w:ascii="Arial" w:hAnsi="Arial" w:cs="Arial"/>
                <w:b/>
                <w:bCs/>
                <w:sz w:val="22"/>
                <w:szCs w:val="22"/>
              </w:rPr>
            </w:pPr>
            <w:r w:rsidRPr="00013FEF">
              <w:rPr>
                <w:rFonts w:ascii="Arial" w:hAnsi="Arial" w:cs="Arial"/>
                <w:color w:val="000000"/>
                <w:sz w:val="22"/>
                <w:szCs w:val="22"/>
              </w:rPr>
              <w:t>0.14</w:t>
            </w:r>
          </w:p>
        </w:tc>
      </w:tr>
      <w:tr w:rsidR="00C735DB" w14:paraId="16A5926F" w14:textId="77777777" w:rsidTr="00BC71C5">
        <w:tc>
          <w:tcPr>
            <w:tcW w:w="3415" w:type="dxa"/>
            <w:tcBorders>
              <w:top w:val="nil"/>
              <w:bottom w:val="nil"/>
              <w:right w:val="nil"/>
            </w:tcBorders>
            <w:vAlign w:val="center"/>
          </w:tcPr>
          <w:p w14:paraId="713487D1" w14:textId="4D472374" w:rsidR="00C735DB" w:rsidRPr="00C735DB" w:rsidRDefault="00C735DB" w:rsidP="00C735DB">
            <w:pPr>
              <w:spacing w:line="360" w:lineRule="auto"/>
              <w:rPr>
                <w:rFonts w:ascii="Arial" w:hAnsi="Arial" w:cs="Arial"/>
                <w:color w:val="002060"/>
                <w:sz w:val="22"/>
                <w:szCs w:val="22"/>
              </w:rPr>
            </w:pPr>
            <w:r w:rsidRPr="00013FEF">
              <w:rPr>
                <w:rFonts w:ascii="Arial" w:hAnsi="Arial" w:cs="Arial"/>
                <w:color w:val="002060"/>
                <w:sz w:val="22"/>
                <w:szCs w:val="22"/>
              </w:rPr>
              <w:t xml:space="preserve">Baseline Albumin </w:t>
            </w:r>
            <w:r w:rsidRPr="00013FEF">
              <w:rPr>
                <w:rFonts w:ascii="Arial" w:hAnsi="Arial" w:cs="Arial"/>
                <w:color w:val="002060"/>
                <w:sz w:val="22"/>
                <w:szCs w:val="22"/>
                <w:vertAlign w:val="subscript"/>
              </w:rPr>
              <w:t>(g/dL)</w:t>
            </w:r>
          </w:p>
        </w:tc>
        <w:tc>
          <w:tcPr>
            <w:tcW w:w="1080" w:type="dxa"/>
            <w:tcBorders>
              <w:top w:val="nil"/>
              <w:left w:val="nil"/>
              <w:bottom w:val="nil"/>
              <w:right w:val="nil"/>
            </w:tcBorders>
          </w:tcPr>
          <w:p w14:paraId="074B4D79" w14:textId="36925531" w:rsidR="00C735DB" w:rsidRPr="00B211D7" w:rsidRDefault="00C735DB" w:rsidP="00C735DB">
            <w:pPr>
              <w:spacing w:line="360" w:lineRule="auto"/>
              <w:jc w:val="right"/>
              <w:rPr>
                <w:rFonts w:ascii="Arial" w:hAnsi="Arial" w:cs="Arial"/>
                <w:b/>
                <w:bCs/>
                <w:sz w:val="22"/>
                <w:szCs w:val="22"/>
              </w:rPr>
            </w:pPr>
          </w:p>
        </w:tc>
        <w:tc>
          <w:tcPr>
            <w:tcW w:w="720" w:type="dxa"/>
            <w:tcBorders>
              <w:top w:val="nil"/>
              <w:left w:val="nil"/>
              <w:bottom w:val="nil"/>
              <w:right w:val="nil"/>
            </w:tcBorders>
          </w:tcPr>
          <w:p w14:paraId="6EE7C7B0" w14:textId="000763F5" w:rsidR="00C735DB" w:rsidRPr="00B211D7" w:rsidRDefault="00C735DB" w:rsidP="00C735DB">
            <w:pPr>
              <w:spacing w:line="360" w:lineRule="auto"/>
              <w:jc w:val="center"/>
              <w:rPr>
                <w:rFonts w:ascii="Arial" w:hAnsi="Arial" w:cs="Arial"/>
                <w:b/>
                <w:bCs/>
                <w:sz w:val="22"/>
                <w:szCs w:val="22"/>
              </w:rPr>
            </w:pPr>
          </w:p>
        </w:tc>
        <w:tc>
          <w:tcPr>
            <w:tcW w:w="720" w:type="dxa"/>
            <w:tcBorders>
              <w:top w:val="nil"/>
              <w:left w:val="nil"/>
              <w:bottom w:val="nil"/>
              <w:right w:val="nil"/>
            </w:tcBorders>
          </w:tcPr>
          <w:p w14:paraId="4CE495A3" w14:textId="297B736A" w:rsidR="00C735DB" w:rsidRPr="00B211D7" w:rsidRDefault="00C735DB" w:rsidP="00C735DB">
            <w:pPr>
              <w:spacing w:line="360" w:lineRule="auto"/>
              <w:jc w:val="center"/>
              <w:rPr>
                <w:rFonts w:ascii="Arial" w:hAnsi="Arial" w:cs="Arial"/>
                <w:b/>
                <w:bCs/>
                <w:sz w:val="22"/>
                <w:szCs w:val="22"/>
              </w:rPr>
            </w:pPr>
          </w:p>
        </w:tc>
        <w:tc>
          <w:tcPr>
            <w:tcW w:w="1080" w:type="dxa"/>
            <w:tcBorders>
              <w:top w:val="nil"/>
              <w:left w:val="nil"/>
              <w:bottom w:val="nil"/>
              <w:right w:val="nil"/>
            </w:tcBorders>
          </w:tcPr>
          <w:p w14:paraId="784D5ADD" w14:textId="58D61F4B" w:rsidR="00C735DB" w:rsidRPr="00B211D7" w:rsidRDefault="00C735DB" w:rsidP="00C735DB">
            <w:pPr>
              <w:spacing w:line="360" w:lineRule="auto"/>
              <w:jc w:val="right"/>
              <w:rPr>
                <w:rFonts w:ascii="Arial" w:hAnsi="Arial" w:cs="Arial"/>
                <w:b/>
                <w:bCs/>
                <w:sz w:val="22"/>
                <w:szCs w:val="22"/>
              </w:rPr>
            </w:pPr>
          </w:p>
        </w:tc>
        <w:tc>
          <w:tcPr>
            <w:tcW w:w="1078" w:type="dxa"/>
            <w:tcBorders>
              <w:top w:val="nil"/>
              <w:left w:val="nil"/>
              <w:bottom w:val="nil"/>
              <w:right w:val="nil"/>
            </w:tcBorders>
            <w:vAlign w:val="center"/>
          </w:tcPr>
          <w:p w14:paraId="4AA3C985" w14:textId="353C4388" w:rsidR="00C735DB" w:rsidRPr="00C735DB" w:rsidRDefault="00C735DB" w:rsidP="00C735DB">
            <w:pPr>
              <w:spacing w:line="360" w:lineRule="auto"/>
              <w:jc w:val="right"/>
              <w:rPr>
                <w:rFonts w:ascii="Arial" w:hAnsi="Arial" w:cs="Arial"/>
                <w:b/>
                <w:bCs/>
                <w:sz w:val="22"/>
                <w:szCs w:val="22"/>
              </w:rPr>
            </w:pPr>
            <w:r w:rsidRPr="00013FEF">
              <w:rPr>
                <w:rFonts w:ascii="Arial" w:hAnsi="Arial" w:cs="Arial"/>
                <w:color w:val="000000"/>
                <w:sz w:val="22"/>
                <w:szCs w:val="22"/>
              </w:rPr>
              <w:t>-0.02</w:t>
            </w:r>
          </w:p>
        </w:tc>
        <w:tc>
          <w:tcPr>
            <w:tcW w:w="720" w:type="dxa"/>
            <w:tcBorders>
              <w:top w:val="nil"/>
              <w:left w:val="nil"/>
              <w:bottom w:val="nil"/>
              <w:right w:val="nil"/>
            </w:tcBorders>
            <w:vAlign w:val="center"/>
          </w:tcPr>
          <w:p w14:paraId="0876C91D" w14:textId="27C439D3" w:rsidR="00C735DB" w:rsidRPr="00C735DB" w:rsidRDefault="00C735DB" w:rsidP="00C735DB">
            <w:pPr>
              <w:spacing w:line="360" w:lineRule="auto"/>
              <w:jc w:val="center"/>
              <w:rPr>
                <w:rFonts w:ascii="Arial" w:hAnsi="Arial" w:cs="Arial"/>
                <w:b/>
                <w:bCs/>
                <w:sz w:val="22"/>
                <w:szCs w:val="22"/>
              </w:rPr>
            </w:pPr>
            <w:r w:rsidRPr="00013FEF">
              <w:rPr>
                <w:rFonts w:ascii="Arial" w:hAnsi="Arial" w:cs="Arial"/>
                <w:color w:val="000000"/>
                <w:sz w:val="22"/>
                <w:szCs w:val="22"/>
              </w:rPr>
              <w:t>-0.06</w:t>
            </w:r>
          </w:p>
        </w:tc>
        <w:tc>
          <w:tcPr>
            <w:tcW w:w="720" w:type="dxa"/>
            <w:tcBorders>
              <w:top w:val="nil"/>
              <w:left w:val="nil"/>
              <w:bottom w:val="nil"/>
              <w:right w:val="nil"/>
            </w:tcBorders>
            <w:vAlign w:val="center"/>
          </w:tcPr>
          <w:p w14:paraId="500E1030" w14:textId="2FDBA7DD" w:rsidR="00C735DB" w:rsidRPr="00C735DB" w:rsidRDefault="00C735DB" w:rsidP="00C735DB">
            <w:pPr>
              <w:spacing w:line="360" w:lineRule="auto"/>
              <w:jc w:val="center"/>
              <w:rPr>
                <w:rFonts w:ascii="Arial" w:hAnsi="Arial" w:cs="Arial"/>
                <w:b/>
                <w:bCs/>
                <w:sz w:val="22"/>
                <w:szCs w:val="22"/>
              </w:rPr>
            </w:pPr>
            <w:r w:rsidRPr="00013FEF">
              <w:rPr>
                <w:rFonts w:ascii="Arial" w:hAnsi="Arial" w:cs="Arial"/>
                <w:color w:val="000000"/>
                <w:sz w:val="22"/>
                <w:szCs w:val="22"/>
              </w:rPr>
              <w:t>0.01</w:t>
            </w:r>
          </w:p>
        </w:tc>
        <w:tc>
          <w:tcPr>
            <w:tcW w:w="1082" w:type="dxa"/>
            <w:tcBorders>
              <w:top w:val="nil"/>
              <w:left w:val="nil"/>
              <w:bottom w:val="nil"/>
            </w:tcBorders>
            <w:vAlign w:val="center"/>
          </w:tcPr>
          <w:p w14:paraId="468FD32F" w14:textId="44BA5012" w:rsidR="00C735DB" w:rsidRPr="00C735DB" w:rsidRDefault="00C735DB" w:rsidP="00C735DB">
            <w:pPr>
              <w:spacing w:line="360" w:lineRule="auto"/>
              <w:jc w:val="right"/>
              <w:rPr>
                <w:rFonts w:ascii="Arial" w:hAnsi="Arial" w:cs="Arial"/>
                <w:b/>
                <w:bCs/>
                <w:sz w:val="22"/>
                <w:szCs w:val="22"/>
              </w:rPr>
            </w:pPr>
            <w:r w:rsidRPr="00013FEF">
              <w:rPr>
                <w:rFonts w:ascii="Arial" w:hAnsi="Arial" w:cs="Arial"/>
                <w:color w:val="000000"/>
                <w:sz w:val="22"/>
                <w:szCs w:val="22"/>
              </w:rPr>
              <w:t>0.19</w:t>
            </w:r>
          </w:p>
        </w:tc>
      </w:tr>
      <w:tr w:rsidR="00C735DB" w14:paraId="75BC0B58" w14:textId="77777777" w:rsidTr="00BC71C5">
        <w:tc>
          <w:tcPr>
            <w:tcW w:w="3415" w:type="dxa"/>
            <w:tcBorders>
              <w:top w:val="nil"/>
              <w:bottom w:val="nil"/>
              <w:right w:val="nil"/>
            </w:tcBorders>
            <w:vAlign w:val="center"/>
          </w:tcPr>
          <w:p w14:paraId="68EF766D" w14:textId="40313DE6" w:rsidR="00C735DB" w:rsidRPr="00C735DB" w:rsidRDefault="00C735DB" w:rsidP="00C735DB">
            <w:pPr>
              <w:spacing w:line="360" w:lineRule="auto"/>
              <w:rPr>
                <w:rFonts w:ascii="Arial" w:hAnsi="Arial" w:cs="Arial"/>
                <w:color w:val="002060"/>
                <w:sz w:val="22"/>
                <w:szCs w:val="22"/>
              </w:rPr>
            </w:pPr>
            <w:r w:rsidRPr="00013FEF">
              <w:rPr>
                <w:rFonts w:ascii="Arial" w:hAnsi="Arial" w:cs="Arial"/>
                <w:color w:val="002060"/>
                <w:sz w:val="22"/>
                <w:szCs w:val="22"/>
              </w:rPr>
              <w:t>ARDS at Baseline</w:t>
            </w:r>
          </w:p>
        </w:tc>
        <w:tc>
          <w:tcPr>
            <w:tcW w:w="1080" w:type="dxa"/>
            <w:tcBorders>
              <w:top w:val="nil"/>
              <w:left w:val="nil"/>
              <w:bottom w:val="nil"/>
              <w:right w:val="nil"/>
            </w:tcBorders>
          </w:tcPr>
          <w:p w14:paraId="459F2617" w14:textId="2EF3B0B4" w:rsidR="00C735DB" w:rsidRPr="00B211D7" w:rsidRDefault="00C735DB" w:rsidP="00C735DB">
            <w:pPr>
              <w:spacing w:line="360" w:lineRule="auto"/>
              <w:jc w:val="right"/>
              <w:rPr>
                <w:rFonts w:ascii="Arial" w:hAnsi="Arial" w:cs="Arial"/>
                <w:b/>
                <w:bCs/>
                <w:sz w:val="22"/>
                <w:szCs w:val="22"/>
              </w:rPr>
            </w:pPr>
          </w:p>
        </w:tc>
        <w:tc>
          <w:tcPr>
            <w:tcW w:w="720" w:type="dxa"/>
            <w:tcBorders>
              <w:top w:val="nil"/>
              <w:left w:val="nil"/>
              <w:bottom w:val="nil"/>
              <w:right w:val="nil"/>
            </w:tcBorders>
          </w:tcPr>
          <w:p w14:paraId="058508D1" w14:textId="44BA0236" w:rsidR="00C735DB" w:rsidRPr="00B211D7" w:rsidRDefault="00C735DB" w:rsidP="00C735DB">
            <w:pPr>
              <w:spacing w:line="360" w:lineRule="auto"/>
              <w:jc w:val="center"/>
              <w:rPr>
                <w:rFonts w:ascii="Arial" w:hAnsi="Arial" w:cs="Arial"/>
                <w:b/>
                <w:bCs/>
                <w:sz w:val="22"/>
                <w:szCs w:val="22"/>
              </w:rPr>
            </w:pPr>
          </w:p>
        </w:tc>
        <w:tc>
          <w:tcPr>
            <w:tcW w:w="720" w:type="dxa"/>
            <w:tcBorders>
              <w:top w:val="nil"/>
              <w:left w:val="nil"/>
              <w:bottom w:val="nil"/>
              <w:right w:val="nil"/>
            </w:tcBorders>
          </w:tcPr>
          <w:p w14:paraId="5BAFDFD7" w14:textId="3D641D04" w:rsidR="00C735DB" w:rsidRPr="00B211D7" w:rsidRDefault="00C735DB" w:rsidP="00C735DB">
            <w:pPr>
              <w:spacing w:line="360" w:lineRule="auto"/>
              <w:jc w:val="center"/>
              <w:rPr>
                <w:rFonts w:ascii="Arial" w:hAnsi="Arial" w:cs="Arial"/>
                <w:b/>
                <w:bCs/>
                <w:sz w:val="22"/>
                <w:szCs w:val="22"/>
              </w:rPr>
            </w:pPr>
          </w:p>
        </w:tc>
        <w:tc>
          <w:tcPr>
            <w:tcW w:w="1080" w:type="dxa"/>
            <w:tcBorders>
              <w:top w:val="nil"/>
              <w:left w:val="nil"/>
              <w:bottom w:val="nil"/>
              <w:right w:val="nil"/>
            </w:tcBorders>
          </w:tcPr>
          <w:p w14:paraId="052B1180" w14:textId="26DB1291" w:rsidR="00C735DB" w:rsidRPr="00B211D7" w:rsidRDefault="00C735DB" w:rsidP="00C735DB">
            <w:pPr>
              <w:spacing w:line="360" w:lineRule="auto"/>
              <w:jc w:val="right"/>
              <w:rPr>
                <w:rFonts w:ascii="Arial" w:hAnsi="Arial" w:cs="Arial"/>
                <w:b/>
                <w:bCs/>
                <w:sz w:val="22"/>
                <w:szCs w:val="22"/>
              </w:rPr>
            </w:pPr>
          </w:p>
        </w:tc>
        <w:tc>
          <w:tcPr>
            <w:tcW w:w="1078" w:type="dxa"/>
            <w:tcBorders>
              <w:top w:val="nil"/>
              <w:left w:val="nil"/>
              <w:bottom w:val="nil"/>
              <w:right w:val="nil"/>
            </w:tcBorders>
            <w:vAlign w:val="center"/>
          </w:tcPr>
          <w:p w14:paraId="604B1F89" w14:textId="0A72327E" w:rsidR="00C735DB" w:rsidRPr="00C735DB" w:rsidRDefault="00C735DB" w:rsidP="00C735DB">
            <w:pPr>
              <w:spacing w:line="360" w:lineRule="auto"/>
              <w:jc w:val="right"/>
              <w:rPr>
                <w:rFonts w:ascii="Arial" w:hAnsi="Arial" w:cs="Arial"/>
                <w:b/>
                <w:bCs/>
                <w:sz w:val="22"/>
                <w:szCs w:val="22"/>
              </w:rPr>
            </w:pPr>
            <w:r w:rsidRPr="00013FEF">
              <w:rPr>
                <w:rFonts w:ascii="Arial" w:hAnsi="Arial" w:cs="Arial"/>
                <w:color w:val="000000"/>
                <w:sz w:val="22"/>
                <w:szCs w:val="22"/>
              </w:rPr>
              <w:t>0.15</w:t>
            </w:r>
          </w:p>
        </w:tc>
        <w:tc>
          <w:tcPr>
            <w:tcW w:w="720" w:type="dxa"/>
            <w:tcBorders>
              <w:top w:val="nil"/>
              <w:left w:val="nil"/>
              <w:bottom w:val="nil"/>
              <w:right w:val="nil"/>
            </w:tcBorders>
            <w:vAlign w:val="center"/>
          </w:tcPr>
          <w:p w14:paraId="3D05A1E9" w14:textId="7549970A" w:rsidR="00C735DB" w:rsidRPr="00C735DB" w:rsidRDefault="00C735DB" w:rsidP="00C735DB">
            <w:pPr>
              <w:spacing w:line="360" w:lineRule="auto"/>
              <w:jc w:val="center"/>
              <w:rPr>
                <w:rFonts w:ascii="Arial" w:hAnsi="Arial" w:cs="Arial"/>
                <w:b/>
                <w:bCs/>
                <w:sz w:val="22"/>
                <w:szCs w:val="22"/>
              </w:rPr>
            </w:pPr>
            <w:r w:rsidRPr="00013FEF">
              <w:rPr>
                <w:rFonts w:ascii="Arial" w:hAnsi="Arial" w:cs="Arial"/>
                <w:color w:val="000000"/>
                <w:sz w:val="22"/>
                <w:szCs w:val="22"/>
              </w:rPr>
              <w:t>-0.13</w:t>
            </w:r>
          </w:p>
        </w:tc>
        <w:tc>
          <w:tcPr>
            <w:tcW w:w="720" w:type="dxa"/>
            <w:tcBorders>
              <w:top w:val="nil"/>
              <w:left w:val="nil"/>
              <w:bottom w:val="nil"/>
              <w:right w:val="nil"/>
            </w:tcBorders>
            <w:vAlign w:val="center"/>
          </w:tcPr>
          <w:p w14:paraId="1C214B01" w14:textId="2BDB067D" w:rsidR="00C735DB" w:rsidRPr="00C735DB" w:rsidRDefault="00C735DB" w:rsidP="00C735DB">
            <w:pPr>
              <w:spacing w:line="360" w:lineRule="auto"/>
              <w:jc w:val="center"/>
              <w:rPr>
                <w:rFonts w:ascii="Arial" w:hAnsi="Arial" w:cs="Arial"/>
                <w:b/>
                <w:bCs/>
                <w:sz w:val="22"/>
                <w:szCs w:val="22"/>
              </w:rPr>
            </w:pPr>
            <w:r w:rsidRPr="00013FEF">
              <w:rPr>
                <w:rFonts w:ascii="Arial" w:hAnsi="Arial" w:cs="Arial"/>
                <w:color w:val="000000"/>
                <w:sz w:val="22"/>
                <w:szCs w:val="22"/>
              </w:rPr>
              <w:t>0.44</w:t>
            </w:r>
          </w:p>
        </w:tc>
        <w:tc>
          <w:tcPr>
            <w:tcW w:w="1082" w:type="dxa"/>
            <w:tcBorders>
              <w:top w:val="nil"/>
              <w:left w:val="nil"/>
              <w:bottom w:val="nil"/>
            </w:tcBorders>
            <w:vAlign w:val="center"/>
          </w:tcPr>
          <w:p w14:paraId="4447134B" w14:textId="23749641" w:rsidR="00C735DB" w:rsidRPr="00C735DB" w:rsidRDefault="00C735DB" w:rsidP="00C735DB">
            <w:pPr>
              <w:spacing w:line="360" w:lineRule="auto"/>
              <w:jc w:val="right"/>
              <w:rPr>
                <w:rFonts w:ascii="Arial" w:hAnsi="Arial" w:cs="Arial"/>
                <w:b/>
                <w:bCs/>
                <w:sz w:val="22"/>
                <w:szCs w:val="22"/>
              </w:rPr>
            </w:pPr>
            <w:r w:rsidRPr="00013FEF">
              <w:rPr>
                <w:rFonts w:ascii="Arial" w:hAnsi="Arial" w:cs="Arial"/>
                <w:color w:val="000000"/>
                <w:sz w:val="22"/>
                <w:szCs w:val="22"/>
              </w:rPr>
              <w:t>0.</w:t>
            </w:r>
            <w:r w:rsidR="007220EB">
              <w:rPr>
                <w:rFonts w:ascii="Arial" w:hAnsi="Arial" w:cs="Arial"/>
                <w:color w:val="000000"/>
                <w:sz w:val="22"/>
                <w:szCs w:val="22"/>
              </w:rPr>
              <w:t>30</w:t>
            </w:r>
          </w:p>
        </w:tc>
      </w:tr>
      <w:tr w:rsidR="00C735DB" w14:paraId="62DAD3BE" w14:textId="77777777" w:rsidTr="00BC71C5">
        <w:tc>
          <w:tcPr>
            <w:tcW w:w="3415" w:type="dxa"/>
            <w:tcBorders>
              <w:top w:val="nil"/>
              <w:bottom w:val="nil"/>
              <w:right w:val="nil"/>
            </w:tcBorders>
            <w:vAlign w:val="center"/>
          </w:tcPr>
          <w:p w14:paraId="4A0C2CC6" w14:textId="4609DA98" w:rsidR="00C735DB" w:rsidRPr="00C735DB" w:rsidRDefault="00C735DB" w:rsidP="00C735DB">
            <w:pPr>
              <w:spacing w:line="360" w:lineRule="auto"/>
              <w:rPr>
                <w:rFonts w:ascii="Arial" w:hAnsi="Arial" w:cs="Arial"/>
                <w:color w:val="002060"/>
                <w:sz w:val="22"/>
                <w:szCs w:val="22"/>
              </w:rPr>
            </w:pPr>
            <w:r w:rsidRPr="00013FEF">
              <w:rPr>
                <w:rFonts w:ascii="Arial" w:hAnsi="Arial" w:cs="Arial"/>
                <w:color w:val="002060"/>
                <w:sz w:val="22"/>
                <w:szCs w:val="22"/>
              </w:rPr>
              <w:t>Chronic Kidney Disease</w:t>
            </w:r>
          </w:p>
        </w:tc>
        <w:tc>
          <w:tcPr>
            <w:tcW w:w="1080" w:type="dxa"/>
            <w:tcBorders>
              <w:top w:val="nil"/>
              <w:left w:val="nil"/>
              <w:bottom w:val="nil"/>
              <w:right w:val="nil"/>
            </w:tcBorders>
          </w:tcPr>
          <w:p w14:paraId="501E80DE" w14:textId="705A400B" w:rsidR="00C735DB" w:rsidRPr="00B211D7" w:rsidRDefault="00C735DB" w:rsidP="00C735DB">
            <w:pPr>
              <w:spacing w:line="360" w:lineRule="auto"/>
              <w:jc w:val="right"/>
              <w:rPr>
                <w:rFonts w:ascii="Arial" w:hAnsi="Arial" w:cs="Arial"/>
                <w:b/>
                <w:bCs/>
                <w:sz w:val="22"/>
                <w:szCs w:val="22"/>
              </w:rPr>
            </w:pPr>
          </w:p>
        </w:tc>
        <w:tc>
          <w:tcPr>
            <w:tcW w:w="720" w:type="dxa"/>
            <w:tcBorders>
              <w:top w:val="nil"/>
              <w:left w:val="nil"/>
              <w:bottom w:val="nil"/>
              <w:right w:val="nil"/>
            </w:tcBorders>
          </w:tcPr>
          <w:p w14:paraId="3D42B5CA" w14:textId="532FEB14" w:rsidR="00C735DB" w:rsidRPr="00B211D7" w:rsidRDefault="00C735DB" w:rsidP="00C735DB">
            <w:pPr>
              <w:spacing w:line="360" w:lineRule="auto"/>
              <w:jc w:val="center"/>
              <w:rPr>
                <w:rFonts w:ascii="Arial" w:hAnsi="Arial" w:cs="Arial"/>
                <w:b/>
                <w:bCs/>
                <w:sz w:val="22"/>
                <w:szCs w:val="22"/>
              </w:rPr>
            </w:pPr>
          </w:p>
        </w:tc>
        <w:tc>
          <w:tcPr>
            <w:tcW w:w="720" w:type="dxa"/>
            <w:tcBorders>
              <w:top w:val="nil"/>
              <w:left w:val="nil"/>
              <w:bottom w:val="nil"/>
              <w:right w:val="nil"/>
            </w:tcBorders>
          </w:tcPr>
          <w:p w14:paraId="4344EADD" w14:textId="75478115" w:rsidR="00C735DB" w:rsidRPr="00B211D7" w:rsidRDefault="00C735DB" w:rsidP="00C735DB">
            <w:pPr>
              <w:spacing w:line="360" w:lineRule="auto"/>
              <w:jc w:val="center"/>
              <w:rPr>
                <w:rFonts w:ascii="Arial" w:hAnsi="Arial" w:cs="Arial"/>
                <w:b/>
                <w:bCs/>
                <w:sz w:val="22"/>
                <w:szCs w:val="22"/>
              </w:rPr>
            </w:pPr>
          </w:p>
        </w:tc>
        <w:tc>
          <w:tcPr>
            <w:tcW w:w="1080" w:type="dxa"/>
            <w:tcBorders>
              <w:top w:val="nil"/>
              <w:left w:val="nil"/>
              <w:bottom w:val="nil"/>
              <w:right w:val="nil"/>
            </w:tcBorders>
          </w:tcPr>
          <w:p w14:paraId="45F2EA04" w14:textId="55CEB01F" w:rsidR="00C735DB" w:rsidRPr="00B211D7" w:rsidRDefault="00C735DB" w:rsidP="00C735DB">
            <w:pPr>
              <w:spacing w:line="360" w:lineRule="auto"/>
              <w:jc w:val="right"/>
              <w:rPr>
                <w:rFonts w:ascii="Arial" w:hAnsi="Arial" w:cs="Arial"/>
                <w:b/>
                <w:bCs/>
                <w:sz w:val="22"/>
                <w:szCs w:val="22"/>
              </w:rPr>
            </w:pPr>
          </w:p>
        </w:tc>
        <w:tc>
          <w:tcPr>
            <w:tcW w:w="1078" w:type="dxa"/>
            <w:tcBorders>
              <w:top w:val="nil"/>
              <w:left w:val="nil"/>
              <w:bottom w:val="nil"/>
              <w:right w:val="nil"/>
            </w:tcBorders>
            <w:vAlign w:val="center"/>
          </w:tcPr>
          <w:p w14:paraId="13086B1B" w14:textId="4FF45DA3" w:rsidR="00C735DB" w:rsidRPr="00C735DB" w:rsidRDefault="00C735DB" w:rsidP="00C735DB">
            <w:pPr>
              <w:spacing w:line="360" w:lineRule="auto"/>
              <w:jc w:val="right"/>
              <w:rPr>
                <w:rFonts w:ascii="Arial" w:hAnsi="Arial" w:cs="Arial"/>
                <w:b/>
                <w:bCs/>
                <w:sz w:val="22"/>
                <w:szCs w:val="22"/>
              </w:rPr>
            </w:pPr>
            <w:r w:rsidRPr="00013FEF">
              <w:rPr>
                <w:rFonts w:ascii="Arial" w:hAnsi="Arial" w:cs="Arial"/>
                <w:color w:val="000000"/>
                <w:sz w:val="22"/>
                <w:szCs w:val="22"/>
              </w:rPr>
              <w:t>0.24</w:t>
            </w:r>
          </w:p>
        </w:tc>
        <w:tc>
          <w:tcPr>
            <w:tcW w:w="720" w:type="dxa"/>
            <w:tcBorders>
              <w:top w:val="nil"/>
              <w:left w:val="nil"/>
              <w:bottom w:val="nil"/>
              <w:right w:val="nil"/>
            </w:tcBorders>
            <w:vAlign w:val="center"/>
          </w:tcPr>
          <w:p w14:paraId="4501A182" w14:textId="1472C633" w:rsidR="00C735DB" w:rsidRPr="00C735DB" w:rsidRDefault="00C735DB" w:rsidP="00C735DB">
            <w:pPr>
              <w:spacing w:line="360" w:lineRule="auto"/>
              <w:jc w:val="center"/>
              <w:rPr>
                <w:rFonts w:ascii="Arial" w:hAnsi="Arial" w:cs="Arial"/>
                <w:b/>
                <w:bCs/>
                <w:sz w:val="22"/>
                <w:szCs w:val="22"/>
              </w:rPr>
            </w:pPr>
            <w:r w:rsidRPr="00013FEF">
              <w:rPr>
                <w:rFonts w:ascii="Arial" w:hAnsi="Arial" w:cs="Arial"/>
                <w:color w:val="000000"/>
                <w:sz w:val="22"/>
                <w:szCs w:val="22"/>
              </w:rPr>
              <w:t>-0.18</w:t>
            </w:r>
          </w:p>
        </w:tc>
        <w:tc>
          <w:tcPr>
            <w:tcW w:w="720" w:type="dxa"/>
            <w:tcBorders>
              <w:top w:val="nil"/>
              <w:left w:val="nil"/>
              <w:bottom w:val="nil"/>
              <w:right w:val="nil"/>
            </w:tcBorders>
            <w:vAlign w:val="center"/>
          </w:tcPr>
          <w:p w14:paraId="6A9DC2A1" w14:textId="7A482BFB" w:rsidR="00C735DB" w:rsidRPr="00C735DB" w:rsidRDefault="00C735DB" w:rsidP="00C735DB">
            <w:pPr>
              <w:spacing w:line="360" w:lineRule="auto"/>
              <w:jc w:val="center"/>
              <w:rPr>
                <w:rFonts w:ascii="Arial" w:hAnsi="Arial" w:cs="Arial"/>
                <w:b/>
                <w:bCs/>
                <w:sz w:val="22"/>
                <w:szCs w:val="22"/>
              </w:rPr>
            </w:pPr>
            <w:r w:rsidRPr="00013FEF">
              <w:rPr>
                <w:rFonts w:ascii="Arial" w:hAnsi="Arial" w:cs="Arial"/>
                <w:color w:val="000000"/>
                <w:sz w:val="22"/>
                <w:szCs w:val="22"/>
              </w:rPr>
              <w:t>0.66</w:t>
            </w:r>
          </w:p>
        </w:tc>
        <w:tc>
          <w:tcPr>
            <w:tcW w:w="1082" w:type="dxa"/>
            <w:tcBorders>
              <w:top w:val="nil"/>
              <w:left w:val="nil"/>
              <w:bottom w:val="nil"/>
            </w:tcBorders>
            <w:vAlign w:val="center"/>
          </w:tcPr>
          <w:p w14:paraId="4140827D" w14:textId="5AC73766" w:rsidR="00C735DB" w:rsidRPr="00C735DB" w:rsidRDefault="00C735DB" w:rsidP="00C735DB">
            <w:pPr>
              <w:spacing w:line="360" w:lineRule="auto"/>
              <w:jc w:val="right"/>
              <w:rPr>
                <w:rFonts w:ascii="Arial" w:hAnsi="Arial" w:cs="Arial"/>
                <w:b/>
                <w:bCs/>
                <w:sz w:val="22"/>
                <w:szCs w:val="22"/>
              </w:rPr>
            </w:pPr>
            <w:r w:rsidRPr="00013FEF">
              <w:rPr>
                <w:rFonts w:ascii="Arial" w:hAnsi="Arial" w:cs="Arial"/>
                <w:color w:val="000000"/>
                <w:sz w:val="22"/>
                <w:szCs w:val="22"/>
              </w:rPr>
              <w:t>0.2</w:t>
            </w:r>
            <w:r w:rsidR="007220EB">
              <w:rPr>
                <w:rFonts w:ascii="Arial" w:hAnsi="Arial" w:cs="Arial"/>
                <w:color w:val="000000"/>
                <w:sz w:val="22"/>
                <w:szCs w:val="22"/>
              </w:rPr>
              <w:t>7</w:t>
            </w:r>
          </w:p>
        </w:tc>
      </w:tr>
      <w:tr w:rsidR="00C735DB" w14:paraId="6AD84CB1" w14:textId="77777777" w:rsidTr="00BC71C5">
        <w:tc>
          <w:tcPr>
            <w:tcW w:w="3415" w:type="dxa"/>
            <w:tcBorders>
              <w:top w:val="nil"/>
              <w:bottom w:val="nil"/>
              <w:right w:val="nil"/>
            </w:tcBorders>
            <w:vAlign w:val="center"/>
          </w:tcPr>
          <w:p w14:paraId="7FFA1429" w14:textId="2BCE0A07" w:rsidR="00C735DB" w:rsidRPr="006C00B4" w:rsidRDefault="00C735DB" w:rsidP="00C735DB">
            <w:pPr>
              <w:spacing w:line="360" w:lineRule="auto"/>
              <w:rPr>
                <w:rFonts w:ascii="Arial" w:hAnsi="Arial" w:cs="Arial"/>
                <w:color w:val="002060"/>
                <w:sz w:val="22"/>
                <w:szCs w:val="22"/>
              </w:rPr>
            </w:pPr>
            <w:r w:rsidRPr="00013FEF">
              <w:rPr>
                <w:rFonts w:ascii="Arial" w:hAnsi="Arial" w:cs="Arial"/>
                <w:color w:val="002060"/>
                <w:sz w:val="22"/>
                <w:szCs w:val="22"/>
              </w:rPr>
              <w:t>Chronic Hypertension</w:t>
            </w:r>
          </w:p>
        </w:tc>
        <w:tc>
          <w:tcPr>
            <w:tcW w:w="1080" w:type="dxa"/>
            <w:tcBorders>
              <w:top w:val="nil"/>
              <w:left w:val="nil"/>
              <w:bottom w:val="nil"/>
              <w:right w:val="nil"/>
            </w:tcBorders>
          </w:tcPr>
          <w:p w14:paraId="37E45790" w14:textId="77777777" w:rsidR="00C735DB" w:rsidRPr="00B211D7" w:rsidRDefault="00C735DB" w:rsidP="00C735DB">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4E001417" w14:textId="77777777" w:rsidR="00C735DB" w:rsidRPr="00B211D7" w:rsidRDefault="00C735DB" w:rsidP="00C735DB">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740F9BF5" w14:textId="77777777" w:rsidR="00C735DB" w:rsidRPr="00B211D7" w:rsidRDefault="00C735DB" w:rsidP="00C735DB">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15DEEB89" w14:textId="77777777" w:rsidR="00C735DB" w:rsidRPr="00B211D7" w:rsidRDefault="00C735DB" w:rsidP="00C735DB">
            <w:pPr>
              <w:spacing w:line="360" w:lineRule="auto"/>
              <w:jc w:val="right"/>
              <w:rPr>
                <w:rFonts w:ascii="Arial" w:hAnsi="Arial" w:cs="Arial"/>
                <w:color w:val="000000"/>
                <w:sz w:val="22"/>
                <w:szCs w:val="22"/>
              </w:rPr>
            </w:pPr>
          </w:p>
        </w:tc>
        <w:tc>
          <w:tcPr>
            <w:tcW w:w="1078" w:type="dxa"/>
            <w:tcBorders>
              <w:top w:val="nil"/>
              <w:left w:val="nil"/>
              <w:bottom w:val="nil"/>
              <w:right w:val="nil"/>
            </w:tcBorders>
            <w:vAlign w:val="center"/>
          </w:tcPr>
          <w:p w14:paraId="23FE9F0B" w14:textId="7B7BE41F" w:rsidR="00C735DB" w:rsidRPr="00C735DB" w:rsidRDefault="00C735DB" w:rsidP="00C735DB">
            <w:pPr>
              <w:spacing w:line="360" w:lineRule="auto"/>
              <w:jc w:val="right"/>
              <w:rPr>
                <w:rFonts w:ascii="Arial" w:hAnsi="Arial" w:cs="Arial"/>
                <w:color w:val="000000"/>
                <w:sz w:val="22"/>
                <w:szCs w:val="22"/>
              </w:rPr>
            </w:pPr>
            <w:r w:rsidRPr="00013FEF">
              <w:rPr>
                <w:rFonts w:ascii="Arial" w:hAnsi="Arial" w:cs="Arial"/>
                <w:color w:val="000000"/>
                <w:sz w:val="22"/>
                <w:szCs w:val="22"/>
              </w:rPr>
              <w:t>-0.58</w:t>
            </w:r>
          </w:p>
        </w:tc>
        <w:tc>
          <w:tcPr>
            <w:tcW w:w="720" w:type="dxa"/>
            <w:tcBorders>
              <w:top w:val="nil"/>
              <w:left w:val="nil"/>
              <w:bottom w:val="nil"/>
              <w:right w:val="nil"/>
            </w:tcBorders>
            <w:vAlign w:val="center"/>
          </w:tcPr>
          <w:p w14:paraId="7A282C47" w14:textId="1651FF66" w:rsidR="00C735DB" w:rsidRPr="00C735DB" w:rsidRDefault="00C735DB" w:rsidP="00C735DB">
            <w:pPr>
              <w:spacing w:line="360" w:lineRule="auto"/>
              <w:jc w:val="center"/>
              <w:rPr>
                <w:rFonts w:ascii="Arial" w:hAnsi="Arial" w:cs="Arial"/>
                <w:color w:val="000000"/>
                <w:sz w:val="22"/>
                <w:szCs w:val="22"/>
              </w:rPr>
            </w:pPr>
            <w:r w:rsidRPr="00013FEF">
              <w:rPr>
                <w:rFonts w:ascii="Arial" w:hAnsi="Arial" w:cs="Arial"/>
                <w:color w:val="000000"/>
                <w:sz w:val="22"/>
                <w:szCs w:val="22"/>
              </w:rPr>
              <w:t>-0.98</w:t>
            </w:r>
          </w:p>
        </w:tc>
        <w:tc>
          <w:tcPr>
            <w:tcW w:w="720" w:type="dxa"/>
            <w:tcBorders>
              <w:top w:val="nil"/>
              <w:left w:val="nil"/>
              <w:bottom w:val="nil"/>
              <w:right w:val="nil"/>
            </w:tcBorders>
            <w:vAlign w:val="center"/>
          </w:tcPr>
          <w:p w14:paraId="7237A457" w14:textId="6BB41D73" w:rsidR="00C735DB" w:rsidRPr="00C735DB" w:rsidRDefault="00C735DB" w:rsidP="00C735DB">
            <w:pPr>
              <w:spacing w:line="360" w:lineRule="auto"/>
              <w:jc w:val="center"/>
              <w:rPr>
                <w:rFonts w:ascii="Arial" w:hAnsi="Arial" w:cs="Arial"/>
                <w:color w:val="000000"/>
                <w:sz w:val="22"/>
                <w:szCs w:val="22"/>
              </w:rPr>
            </w:pPr>
            <w:r w:rsidRPr="00013FEF">
              <w:rPr>
                <w:rFonts w:ascii="Arial" w:hAnsi="Arial" w:cs="Arial"/>
                <w:color w:val="000000"/>
                <w:sz w:val="22"/>
                <w:szCs w:val="22"/>
              </w:rPr>
              <w:t>-0.17</w:t>
            </w:r>
          </w:p>
        </w:tc>
        <w:tc>
          <w:tcPr>
            <w:tcW w:w="1082" w:type="dxa"/>
            <w:tcBorders>
              <w:top w:val="nil"/>
              <w:left w:val="nil"/>
              <w:bottom w:val="nil"/>
            </w:tcBorders>
            <w:vAlign w:val="center"/>
          </w:tcPr>
          <w:p w14:paraId="5BA883E2" w14:textId="19A7BDB4" w:rsidR="00C735DB" w:rsidRPr="00C735DB" w:rsidRDefault="00C735DB" w:rsidP="00C735DB">
            <w:pPr>
              <w:spacing w:line="360" w:lineRule="auto"/>
              <w:jc w:val="right"/>
              <w:rPr>
                <w:rFonts w:ascii="Arial" w:hAnsi="Arial" w:cs="Arial"/>
                <w:color w:val="000000"/>
                <w:sz w:val="22"/>
                <w:szCs w:val="22"/>
              </w:rPr>
            </w:pPr>
            <w:r w:rsidRPr="00013FEF">
              <w:rPr>
                <w:rFonts w:ascii="Arial" w:hAnsi="Arial" w:cs="Arial"/>
                <w:color w:val="000000"/>
                <w:sz w:val="22"/>
                <w:szCs w:val="22"/>
              </w:rPr>
              <w:t>0.0059</w:t>
            </w:r>
          </w:p>
        </w:tc>
      </w:tr>
      <w:tr w:rsidR="00C735DB" w14:paraId="65F7CFFB" w14:textId="77777777" w:rsidTr="00BC71C5">
        <w:tc>
          <w:tcPr>
            <w:tcW w:w="3415" w:type="dxa"/>
            <w:tcBorders>
              <w:top w:val="nil"/>
              <w:right w:val="nil"/>
            </w:tcBorders>
          </w:tcPr>
          <w:p w14:paraId="4A5EC42F" w14:textId="77777777" w:rsidR="00C735DB" w:rsidRPr="006C00B4" w:rsidRDefault="00C735DB" w:rsidP="00C735DB">
            <w:pPr>
              <w:spacing w:line="360" w:lineRule="auto"/>
              <w:rPr>
                <w:rFonts w:ascii="Arial" w:hAnsi="Arial" w:cs="Arial"/>
                <w:color w:val="002060"/>
                <w:sz w:val="22"/>
                <w:szCs w:val="22"/>
              </w:rPr>
            </w:pPr>
            <w:r w:rsidRPr="00013FEF">
              <w:rPr>
                <w:rFonts w:ascii="Arial" w:hAnsi="Arial" w:cs="Arial"/>
                <w:color w:val="002060"/>
                <w:sz w:val="22"/>
                <w:szCs w:val="22"/>
              </w:rPr>
              <w:t>RRT at Baseline</w:t>
            </w:r>
          </w:p>
        </w:tc>
        <w:tc>
          <w:tcPr>
            <w:tcW w:w="1080" w:type="dxa"/>
            <w:tcBorders>
              <w:top w:val="nil"/>
              <w:left w:val="nil"/>
              <w:right w:val="nil"/>
            </w:tcBorders>
          </w:tcPr>
          <w:p w14:paraId="30991CD0" w14:textId="77777777" w:rsidR="00C735DB" w:rsidRPr="00B211D7" w:rsidRDefault="00C735DB" w:rsidP="00C735DB">
            <w:pPr>
              <w:spacing w:line="360" w:lineRule="auto"/>
              <w:jc w:val="right"/>
              <w:rPr>
                <w:rFonts w:ascii="Arial" w:hAnsi="Arial" w:cs="Arial"/>
                <w:color w:val="000000"/>
                <w:sz w:val="22"/>
                <w:szCs w:val="22"/>
              </w:rPr>
            </w:pPr>
          </w:p>
        </w:tc>
        <w:tc>
          <w:tcPr>
            <w:tcW w:w="720" w:type="dxa"/>
            <w:tcBorders>
              <w:top w:val="nil"/>
              <w:left w:val="nil"/>
              <w:right w:val="nil"/>
            </w:tcBorders>
          </w:tcPr>
          <w:p w14:paraId="7CF313F4" w14:textId="77777777" w:rsidR="00C735DB" w:rsidRPr="00B211D7" w:rsidRDefault="00C735DB" w:rsidP="00C735DB">
            <w:pPr>
              <w:spacing w:line="360" w:lineRule="auto"/>
              <w:jc w:val="center"/>
              <w:rPr>
                <w:rFonts w:ascii="Arial" w:hAnsi="Arial" w:cs="Arial"/>
                <w:color w:val="000000"/>
                <w:sz w:val="22"/>
                <w:szCs w:val="22"/>
              </w:rPr>
            </w:pPr>
          </w:p>
        </w:tc>
        <w:tc>
          <w:tcPr>
            <w:tcW w:w="720" w:type="dxa"/>
            <w:tcBorders>
              <w:top w:val="nil"/>
              <w:left w:val="nil"/>
              <w:right w:val="nil"/>
            </w:tcBorders>
          </w:tcPr>
          <w:p w14:paraId="145160EB" w14:textId="77777777" w:rsidR="00C735DB" w:rsidRPr="00B211D7" w:rsidRDefault="00C735DB" w:rsidP="00C735DB">
            <w:pPr>
              <w:spacing w:line="360" w:lineRule="auto"/>
              <w:jc w:val="center"/>
              <w:rPr>
                <w:rFonts w:ascii="Arial" w:hAnsi="Arial" w:cs="Arial"/>
                <w:color w:val="000000"/>
                <w:sz w:val="22"/>
                <w:szCs w:val="22"/>
              </w:rPr>
            </w:pPr>
          </w:p>
        </w:tc>
        <w:tc>
          <w:tcPr>
            <w:tcW w:w="1080" w:type="dxa"/>
            <w:tcBorders>
              <w:top w:val="nil"/>
              <w:left w:val="nil"/>
              <w:right w:val="nil"/>
            </w:tcBorders>
          </w:tcPr>
          <w:p w14:paraId="10FFD2CB" w14:textId="77777777" w:rsidR="00C735DB" w:rsidRPr="00B211D7" w:rsidRDefault="00C735DB" w:rsidP="00C735DB">
            <w:pPr>
              <w:spacing w:line="360" w:lineRule="auto"/>
              <w:jc w:val="right"/>
              <w:rPr>
                <w:rFonts w:ascii="Arial" w:hAnsi="Arial" w:cs="Arial"/>
                <w:color w:val="000000"/>
                <w:sz w:val="22"/>
                <w:szCs w:val="22"/>
              </w:rPr>
            </w:pPr>
          </w:p>
        </w:tc>
        <w:tc>
          <w:tcPr>
            <w:tcW w:w="1078" w:type="dxa"/>
            <w:tcBorders>
              <w:top w:val="nil"/>
              <w:left w:val="nil"/>
              <w:right w:val="nil"/>
            </w:tcBorders>
            <w:vAlign w:val="center"/>
          </w:tcPr>
          <w:p w14:paraId="41466ACC" w14:textId="5998801D" w:rsidR="00C735DB" w:rsidRPr="00C735DB" w:rsidRDefault="00C735DB" w:rsidP="00C735DB">
            <w:pPr>
              <w:spacing w:line="360" w:lineRule="auto"/>
              <w:jc w:val="right"/>
              <w:rPr>
                <w:rFonts w:ascii="Arial" w:hAnsi="Arial" w:cs="Arial"/>
                <w:color w:val="000000"/>
                <w:sz w:val="22"/>
                <w:szCs w:val="22"/>
              </w:rPr>
            </w:pPr>
            <w:r w:rsidRPr="00013FEF">
              <w:rPr>
                <w:rFonts w:ascii="Arial" w:hAnsi="Arial" w:cs="Arial"/>
                <w:color w:val="000000"/>
                <w:sz w:val="22"/>
                <w:szCs w:val="22"/>
              </w:rPr>
              <w:t>0.37</w:t>
            </w:r>
          </w:p>
        </w:tc>
        <w:tc>
          <w:tcPr>
            <w:tcW w:w="720" w:type="dxa"/>
            <w:tcBorders>
              <w:top w:val="nil"/>
              <w:left w:val="nil"/>
              <w:right w:val="nil"/>
            </w:tcBorders>
            <w:vAlign w:val="center"/>
          </w:tcPr>
          <w:p w14:paraId="457BDEAA" w14:textId="6EB20B25" w:rsidR="00C735DB" w:rsidRPr="00C735DB" w:rsidRDefault="00C735DB" w:rsidP="00C735DB">
            <w:pPr>
              <w:spacing w:line="360" w:lineRule="auto"/>
              <w:jc w:val="center"/>
              <w:rPr>
                <w:rFonts w:ascii="Arial" w:hAnsi="Arial" w:cs="Arial"/>
                <w:color w:val="000000"/>
                <w:sz w:val="22"/>
                <w:szCs w:val="22"/>
              </w:rPr>
            </w:pPr>
            <w:r w:rsidRPr="00013FEF">
              <w:rPr>
                <w:rFonts w:ascii="Arial" w:hAnsi="Arial" w:cs="Arial"/>
                <w:color w:val="000000"/>
                <w:sz w:val="22"/>
                <w:szCs w:val="22"/>
              </w:rPr>
              <w:t>-0.03</w:t>
            </w:r>
          </w:p>
        </w:tc>
        <w:tc>
          <w:tcPr>
            <w:tcW w:w="720" w:type="dxa"/>
            <w:tcBorders>
              <w:top w:val="nil"/>
              <w:left w:val="nil"/>
              <w:right w:val="nil"/>
            </w:tcBorders>
            <w:vAlign w:val="center"/>
          </w:tcPr>
          <w:p w14:paraId="3C19EF55" w14:textId="41B5B5F7" w:rsidR="00C735DB" w:rsidRPr="00C735DB" w:rsidRDefault="00C735DB" w:rsidP="00C735DB">
            <w:pPr>
              <w:spacing w:line="360" w:lineRule="auto"/>
              <w:jc w:val="center"/>
              <w:rPr>
                <w:rFonts w:ascii="Arial" w:hAnsi="Arial" w:cs="Arial"/>
                <w:color w:val="000000"/>
                <w:sz w:val="22"/>
                <w:szCs w:val="22"/>
              </w:rPr>
            </w:pPr>
            <w:r w:rsidRPr="00013FEF">
              <w:rPr>
                <w:rFonts w:ascii="Arial" w:hAnsi="Arial" w:cs="Arial"/>
                <w:color w:val="000000"/>
                <w:sz w:val="22"/>
                <w:szCs w:val="22"/>
              </w:rPr>
              <w:t>0.78</w:t>
            </w:r>
          </w:p>
        </w:tc>
        <w:tc>
          <w:tcPr>
            <w:tcW w:w="1082" w:type="dxa"/>
            <w:tcBorders>
              <w:top w:val="nil"/>
              <w:left w:val="nil"/>
            </w:tcBorders>
            <w:vAlign w:val="center"/>
          </w:tcPr>
          <w:p w14:paraId="49FF65F9" w14:textId="2C9C35BD" w:rsidR="00C735DB" w:rsidRPr="00C735DB" w:rsidRDefault="00C735DB" w:rsidP="00C735DB">
            <w:pPr>
              <w:spacing w:line="360" w:lineRule="auto"/>
              <w:jc w:val="right"/>
              <w:rPr>
                <w:rFonts w:ascii="Arial" w:hAnsi="Arial" w:cs="Arial"/>
                <w:color w:val="000000"/>
                <w:sz w:val="22"/>
                <w:szCs w:val="22"/>
              </w:rPr>
            </w:pPr>
            <w:r w:rsidRPr="00013FEF">
              <w:rPr>
                <w:rFonts w:ascii="Arial" w:hAnsi="Arial" w:cs="Arial"/>
                <w:color w:val="000000"/>
                <w:sz w:val="22"/>
                <w:szCs w:val="22"/>
              </w:rPr>
              <w:t>0.0671</w:t>
            </w:r>
          </w:p>
        </w:tc>
      </w:tr>
      <w:tr w:rsidR="00C735DB" w14:paraId="7082620E" w14:textId="77777777" w:rsidTr="009E32AA">
        <w:tc>
          <w:tcPr>
            <w:tcW w:w="10615" w:type="dxa"/>
            <w:gridSpan w:val="9"/>
            <w:vAlign w:val="center"/>
          </w:tcPr>
          <w:p w14:paraId="6EF2B7CF" w14:textId="0C4CAFA8" w:rsidR="00C735DB" w:rsidRPr="00013FEF" w:rsidRDefault="009711BB" w:rsidP="00C735DB">
            <w:pPr>
              <w:rPr>
                <w:rFonts w:ascii="Arial" w:hAnsi="Arial" w:cs="Arial"/>
                <w:color w:val="000000"/>
              </w:rPr>
            </w:pPr>
            <w:r w:rsidRPr="009711BB">
              <w:rPr>
                <w:rFonts w:ascii="Arial" w:hAnsi="Arial" w:cs="Arial"/>
                <w:color w:val="000000"/>
                <w:sz w:val="20"/>
                <w:szCs w:val="20"/>
              </w:rPr>
              <w:t>Multivariable model output</w:t>
            </w:r>
            <w:r w:rsidR="00D5484B">
              <w:rPr>
                <w:rFonts w:ascii="Arial" w:hAnsi="Arial" w:cs="Arial"/>
                <w:color w:val="000000"/>
                <w:sz w:val="20"/>
                <w:szCs w:val="20"/>
              </w:rPr>
              <w:t>s</w:t>
            </w:r>
            <w:r w:rsidRPr="009711BB">
              <w:rPr>
                <w:rFonts w:ascii="Arial" w:hAnsi="Arial" w:cs="Arial"/>
                <w:color w:val="000000"/>
                <w:sz w:val="20"/>
                <w:szCs w:val="20"/>
              </w:rPr>
              <w:t xml:space="preserve"> for baseline renin. Estimates indicate the difference in Log(pg/mL) per unit change in the predictor variable</w:t>
            </w:r>
            <w:r w:rsidR="00C735DB" w:rsidRPr="00B157D9">
              <w:rPr>
                <w:rFonts w:ascii="Arial" w:hAnsi="Arial" w:cs="Arial"/>
                <w:color w:val="000000"/>
                <w:sz w:val="20"/>
                <w:szCs w:val="20"/>
              </w:rPr>
              <w:t xml:space="preserve">. </w:t>
            </w:r>
            <w:r w:rsidR="00C735DB" w:rsidRPr="00B157D9">
              <w:rPr>
                <w:rFonts w:ascii="Arial" w:hAnsi="Arial" w:cs="Arial"/>
                <w:color w:val="000000"/>
                <w:sz w:val="20"/>
                <w:szCs w:val="20"/>
                <w:u w:val="single"/>
              </w:rPr>
              <w:t>Abbreviations:</w:t>
            </w:r>
            <w:r w:rsidR="00C735DB" w:rsidRPr="00B157D9">
              <w:rPr>
                <w:rFonts w:ascii="Arial" w:hAnsi="Arial" w:cs="Arial"/>
                <w:color w:val="000000"/>
                <w:sz w:val="20"/>
                <w:szCs w:val="20"/>
              </w:rPr>
              <w:t xml:space="preserve"> ACEi – angiotensin-converting enzyme inhibitor;  ARB – angiotensin receptor blocker; NED – norepinephrine equivalent dose; APACHE – acute physiology and chronic health evaluation score; </w:t>
            </w:r>
            <w:r w:rsidR="00C735DB">
              <w:rPr>
                <w:rFonts w:ascii="Arial" w:hAnsi="Arial" w:cs="Arial"/>
                <w:color w:val="000000"/>
                <w:sz w:val="20"/>
                <w:szCs w:val="20"/>
              </w:rPr>
              <w:t xml:space="preserve">ARDS – acute respiratory distress syndrome; RRT – renal replacement therapy; </w:t>
            </w:r>
            <w:r w:rsidR="00C735DB" w:rsidRPr="00B157D9">
              <w:rPr>
                <w:rFonts w:ascii="Arial" w:hAnsi="Arial" w:cs="Arial"/>
                <w:color w:val="000000"/>
                <w:sz w:val="20"/>
                <w:szCs w:val="20"/>
              </w:rPr>
              <w:t>95%CI – 95% confidence interval.</w:t>
            </w:r>
          </w:p>
        </w:tc>
      </w:tr>
    </w:tbl>
    <w:p w14:paraId="660F2E6B" w14:textId="06A5E810" w:rsidR="003A74B5" w:rsidRPr="00B157D9" w:rsidRDefault="003A74B5">
      <w:pPr>
        <w:rPr>
          <w:rFonts w:ascii="Arial" w:hAnsi="Arial" w:cs="Arial"/>
        </w:rPr>
      </w:pPr>
      <w:r w:rsidRPr="00B157D9">
        <w:rPr>
          <w:rFonts w:ascii="Arial" w:hAnsi="Arial" w:cs="Arial"/>
        </w:rPr>
        <w:br w:type="page"/>
      </w:r>
    </w:p>
    <w:tbl>
      <w:tblPr>
        <w:tblStyle w:val="TableGrid"/>
        <w:tblW w:w="10615" w:type="dxa"/>
        <w:tblLayout w:type="fixed"/>
        <w:tblLook w:val="04A0" w:firstRow="1" w:lastRow="0" w:firstColumn="1" w:lastColumn="0" w:noHBand="0" w:noVBand="1"/>
      </w:tblPr>
      <w:tblGrid>
        <w:gridCol w:w="3415"/>
        <w:gridCol w:w="1080"/>
        <w:gridCol w:w="720"/>
        <w:gridCol w:w="720"/>
        <w:gridCol w:w="1080"/>
        <w:gridCol w:w="1078"/>
        <w:gridCol w:w="720"/>
        <w:gridCol w:w="720"/>
        <w:gridCol w:w="1082"/>
      </w:tblGrid>
      <w:tr w:rsidR="00B60134" w14:paraId="1EA65481" w14:textId="77777777" w:rsidTr="009E32AA">
        <w:tc>
          <w:tcPr>
            <w:tcW w:w="10615" w:type="dxa"/>
            <w:gridSpan w:val="9"/>
            <w:tcBorders>
              <w:bottom w:val="nil"/>
            </w:tcBorders>
            <w:vAlign w:val="center"/>
          </w:tcPr>
          <w:p w14:paraId="2A65CE41" w14:textId="3B042D79" w:rsidR="00B60134" w:rsidRPr="006C00B4" w:rsidRDefault="00B60134" w:rsidP="009E32AA">
            <w:pPr>
              <w:rPr>
                <w:rFonts w:ascii="Arial" w:hAnsi="Arial" w:cs="Arial"/>
                <w:b/>
                <w:bCs/>
              </w:rPr>
            </w:pPr>
            <w:r w:rsidRPr="00B157D9">
              <w:rPr>
                <w:rFonts w:ascii="Arial" w:hAnsi="Arial" w:cs="Arial"/>
                <w:b/>
                <w:bCs/>
                <w:color w:val="000000"/>
              </w:rPr>
              <w:lastRenderedPageBreak/>
              <w:t>Table-</w:t>
            </w:r>
            <w:r>
              <w:rPr>
                <w:rFonts w:ascii="Arial" w:hAnsi="Arial" w:cs="Arial"/>
                <w:b/>
                <w:bCs/>
                <w:color w:val="000000"/>
              </w:rPr>
              <w:t>S</w:t>
            </w:r>
            <w:r w:rsidR="00001144">
              <w:rPr>
                <w:rFonts w:ascii="Arial" w:hAnsi="Arial" w:cs="Arial"/>
                <w:b/>
                <w:bCs/>
                <w:color w:val="000000"/>
              </w:rPr>
              <w:t>10</w:t>
            </w:r>
            <w:r w:rsidRPr="00B157D9">
              <w:rPr>
                <w:rFonts w:ascii="Arial" w:hAnsi="Arial" w:cs="Arial"/>
                <w:b/>
                <w:bCs/>
                <w:color w:val="000000"/>
              </w:rPr>
              <w:t>: Baseline Ang-I as Function of </w:t>
            </w:r>
            <w:r w:rsidRPr="00E22529">
              <w:rPr>
                <w:rFonts w:ascii="Arial" w:hAnsi="Arial" w:cs="Arial"/>
                <w:b/>
                <w:bCs/>
                <w:color w:val="000000"/>
              </w:rPr>
              <w:t>ACEi/ARB </w:t>
            </w:r>
            <w:r w:rsidRPr="00B157D9">
              <w:rPr>
                <w:rFonts w:ascii="Arial" w:hAnsi="Arial" w:cs="Arial"/>
                <w:b/>
                <w:bCs/>
                <w:color w:val="000000"/>
              </w:rPr>
              <w:t>Group</w:t>
            </w:r>
          </w:p>
        </w:tc>
      </w:tr>
      <w:tr w:rsidR="00B60134" w14:paraId="45853086" w14:textId="77777777" w:rsidTr="009E32AA">
        <w:tc>
          <w:tcPr>
            <w:tcW w:w="3415" w:type="dxa"/>
            <w:tcBorders>
              <w:top w:val="nil"/>
              <w:bottom w:val="nil"/>
              <w:right w:val="nil"/>
            </w:tcBorders>
            <w:vAlign w:val="center"/>
          </w:tcPr>
          <w:p w14:paraId="6E0497E0" w14:textId="77777777" w:rsidR="00B60134" w:rsidRPr="006C00B4" w:rsidRDefault="00B60134" w:rsidP="009E32AA">
            <w:pPr>
              <w:rPr>
                <w:rFonts w:ascii="Arial" w:hAnsi="Arial" w:cs="Arial"/>
                <w:color w:val="002060"/>
                <w:u w:val="single"/>
              </w:rPr>
            </w:pPr>
          </w:p>
        </w:tc>
        <w:tc>
          <w:tcPr>
            <w:tcW w:w="3600" w:type="dxa"/>
            <w:gridSpan w:val="4"/>
            <w:tcBorders>
              <w:top w:val="nil"/>
              <w:left w:val="nil"/>
              <w:bottom w:val="nil"/>
              <w:right w:val="nil"/>
            </w:tcBorders>
            <w:vAlign w:val="bottom"/>
          </w:tcPr>
          <w:p w14:paraId="4143635D" w14:textId="77777777" w:rsidR="00B60134" w:rsidRPr="006C00B4" w:rsidRDefault="00B60134" w:rsidP="009E32AA">
            <w:pPr>
              <w:jc w:val="center"/>
              <w:rPr>
                <w:rFonts w:ascii="Arial" w:hAnsi="Arial" w:cs="Arial"/>
                <w:b/>
                <w:bCs/>
                <w:color w:val="002060"/>
              </w:rPr>
            </w:pPr>
            <w:r w:rsidRPr="006C00B4">
              <w:rPr>
                <w:rFonts w:ascii="Arial" w:hAnsi="Arial" w:cs="Arial"/>
                <w:b/>
                <w:bCs/>
                <w:color w:val="002060"/>
              </w:rPr>
              <w:t>Model 1</w:t>
            </w:r>
          </w:p>
        </w:tc>
        <w:tc>
          <w:tcPr>
            <w:tcW w:w="3600" w:type="dxa"/>
            <w:gridSpan w:val="4"/>
            <w:tcBorders>
              <w:top w:val="nil"/>
              <w:left w:val="nil"/>
              <w:bottom w:val="nil"/>
            </w:tcBorders>
            <w:vAlign w:val="bottom"/>
          </w:tcPr>
          <w:p w14:paraId="5147AB58" w14:textId="77777777" w:rsidR="00B60134" w:rsidRPr="006C00B4" w:rsidRDefault="00B60134" w:rsidP="009E32AA">
            <w:pPr>
              <w:jc w:val="center"/>
              <w:rPr>
                <w:rFonts w:ascii="Arial" w:hAnsi="Arial" w:cs="Arial"/>
                <w:b/>
                <w:bCs/>
                <w:color w:val="002060"/>
              </w:rPr>
            </w:pPr>
            <w:r w:rsidRPr="006C00B4">
              <w:rPr>
                <w:rFonts w:ascii="Arial" w:hAnsi="Arial" w:cs="Arial"/>
                <w:b/>
                <w:bCs/>
                <w:color w:val="002060"/>
              </w:rPr>
              <w:t>Model 2</w:t>
            </w:r>
          </w:p>
        </w:tc>
      </w:tr>
      <w:tr w:rsidR="00B60134" w14:paraId="0F8F8BCA" w14:textId="77777777" w:rsidTr="009E32AA">
        <w:tc>
          <w:tcPr>
            <w:tcW w:w="3415" w:type="dxa"/>
            <w:tcBorders>
              <w:top w:val="nil"/>
              <w:bottom w:val="single" w:sz="4" w:space="0" w:color="auto"/>
              <w:right w:val="nil"/>
            </w:tcBorders>
            <w:vAlign w:val="center"/>
          </w:tcPr>
          <w:p w14:paraId="21A3718D" w14:textId="77777777" w:rsidR="00B60134" w:rsidRPr="003B3507" w:rsidRDefault="00B60134" w:rsidP="009E32AA">
            <w:pPr>
              <w:rPr>
                <w:rFonts w:ascii="Arial" w:hAnsi="Arial" w:cs="Arial"/>
                <w:b/>
                <w:bCs/>
                <w:color w:val="002060"/>
                <w:sz w:val="22"/>
                <w:szCs w:val="22"/>
              </w:rPr>
            </w:pPr>
            <w:r w:rsidRPr="003B3507">
              <w:rPr>
                <w:rFonts w:ascii="Arial" w:hAnsi="Arial" w:cs="Arial"/>
                <w:color w:val="002060"/>
                <w:sz w:val="22"/>
                <w:szCs w:val="22"/>
                <w:u w:val="single"/>
              </w:rPr>
              <w:t>Variable</w:t>
            </w:r>
          </w:p>
        </w:tc>
        <w:tc>
          <w:tcPr>
            <w:tcW w:w="1080" w:type="dxa"/>
            <w:tcBorders>
              <w:top w:val="nil"/>
              <w:left w:val="nil"/>
              <w:bottom w:val="single" w:sz="4" w:space="0" w:color="auto"/>
              <w:right w:val="nil"/>
            </w:tcBorders>
            <w:vAlign w:val="center"/>
          </w:tcPr>
          <w:p w14:paraId="16480524" w14:textId="77777777" w:rsidR="00B60134" w:rsidRPr="003B3507" w:rsidRDefault="00B60134" w:rsidP="009E32AA">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440" w:type="dxa"/>
            <w:gridSpan w:val="2"/>
            <w:tcBorders>
              <w:top w:val="nil"/>
              <w:left w:val="nil"/>
              <w:bottom w:val="single" w:sz="4" w:space="0" w:color="auto"/>
              <w:right w:val="nil"/>
            </w:tcBorders>
            <w:vAlign w:val="center"/>
          </w:tcPr>
          <w:p w14:paraId="63FA0487" w14:textId="77777777" w:rsidR="00B60134" w:rsidRPr="003B3507" w:rsidRDefault="00B60134" w:rsidP="009E32AA">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1080" w:type="dxa"/>
            <w:tcBorders>
              <w:top w:val="nil"/>
              <w:left w:val="nil"/>
              <w:bottom w:val="single" w:sz="4" w:space="0" w:color="auto"/>
              <w:right w:val="nil"/>
            </w:tcBorders>
            <w:vAlign w:val="center"/>
          </w:tcPr>
          <w:p w14:paraId="098C8FB4" w14:textId="77777777" w:rsidR="00B60134" w:rsidRPr="003B3507" w:rsidRDefault="00B60134" w:rsidP="009E32AA">
            <w:pPr>
              <w:rPr>
                <w:rFonts w:ascii="Arial" w:hAnsi="Arial" w:cs="Arial"/>
                <w:b/>
                <w:bCs/>
                <w:color w:val="002060"/>
                <w:sz w:val="22"/>
                <w:szCs w:val="22"/>
              </w:rPr>
            </w:pPr>
            <w:r w:rsidRPr="003B3507">
              <w:rPr>
                <w:rFonts w:ascii="Arial" w:hAnsi="Arial" w:cs="Arial"/>
                <w:color w:val="002060"/>
                <w:sz w:val="22"/>
                <w:szCs w:val="22"/>
                <w:u w:val="single"/>
              </w:rPr>
              <w:t>p-value</w:t>
            </w:r>
          </w:p>
        </w:tc>
        <w:tc>
          <w:tcPr>
            <w:tcW w:w="1078" w:type="dxa"/>
            <w:tcBorders>
              <w:top w:val="nil"/>
              <w:left w:val="nil"/>
              <w:bottom w:val="single" w:sz="4" w:space="0" w:color="auto"/>
              <w:right w:val="nil"/>
            </w:tcBorders>
            <w:vAlign w:val="center"/>
          </w:tcPr>
          <w:p w14:paraId="7071AC01" w14:textId="77777777" w:rsidR="00B60134" w:rsidRPr="003B3507" w:rsidRDefault="00B60134" w:rsidP="009E32AA">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440" w:type="dxa"/>
            <w:gridSpan w:val="2"/>
            <w:tcBorders>
              <w:top w:val="nil"/>
              <w:left w:val="nil"/>
              <w:bottom w:val="single" w:sz="4" w:space="0" w:color="auto"/>
              <w:right w:val="nil"/>
            </w:tcBorders>
            <w:vAlign w:val="center"/>
          </w:tcPr>
          <w:p w14:paraId="53E0845E" w14:textId="77777777" w:rsidR="00B60134" w:rsidRPr="003B3507" w:rsidRDefault="00B60134" w:rsidP="009E32AA">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1082" w:type="dxa"/>
            <w:tcBorders>
              <w:top w:val="nil"/>
              <w:left w:val="nil"/>
              <w:bottom w:val="single" w:sz="4" w:space="0" w:color="auto"/>
            </w:tcBorders>
            <w:vAlign w:val="center"/>
          </w:tcPr>
          <w:p w14:paraId="6742FA77" w14:textId="77777777" w:rsidR="00B60134" w:rsidRPr="003B3507" w:rsidRDefault="00B60134" w:rsidP="009E32AA">
            <w:pPr>
              <w:rPr>
                <w:rFonts w:ascii="Arial" w:hAnsi="Arial" w:cs="Arial"/>
                <w:b/>
                <w:bCs/>
                <w:color w:val="002060"/>
                <w:sz w:val="22"/>
                <w:szCs w:val="22"/>
              </w:rPr>
            </w:pPr>
            <w:r w:rsidRPr="003B3507">
              <w:rPr>
                <w:rFonts w:ascii="Arial" w:hAnsi="Arial" w:cs="Arial"/>
                <w:color w:val="002060"/>
                <w:sz w:val="22"/>
                <w:szCs w:val="22"/>
                <w:u w:val="single"/>
              </w:rPr>
              <w:t>p-value</w:t>
            </w:r>
          </w:p>
        </w:tc>
      </w:tr>
      <w:tr w:rsidR="00B60134" w14:paraId="4AA872FD" w14:textId="77777777" w:rsidTr="009E32AA">
        <w:tc>
          <w:tcPr>
            <w:tcW w:w="3415" w:type="dxa"/>
            <w:tcBorders>
              <w:bottom w:val="nil"/>
              <w:right w:val="nil"/>
            </w:tcBorders>
            <w:vAlign w:val="center"/>
          </w:tcPr>
          <w:p w14:paraId="10F26EB8" w14:textId="77777777" w:rsidR="00B60134" w:rsidRPr="00CA5305" w:rsidRDefault="00B60134" w:rsidP="009E32AA">
            <w:pPr>
              <w:spacing w:line="360" w:lineRule="auto"/>
              <w:rPr>
                <w:rFonts w:ascii="Arial" w:hAnsi="Arial" w:cs="Arial"/>
                <w:b/>
                <w:bCs/>
                <w:color w:val="002060"/>
                <w:sz w:val="22"/>
                <w:szCs w:val="22"/>
              </w:rPr>
            </w:pPr>
            <w:r w:rsidRPr="00CA5305">
              <w:rPr>
                <w:rFonts w:ascii="Arial" w:hAnsi="Arial" w:cs="Arial"/>
                <w:b/>
                <w:bCs/>
                <w:color w:val="002060"/>
                <w:sz w:val="22"/>
                <w:szCs w:val="22"/>
              </w:rPr>
              <w:t>ACEi vs. No ACEi/ARB</w:t>
            </w:r>
          </w:p>
        </w:tc>
        <w:tc>
          <w:tcPr>
            <w:tcW w:w="1080" w:type="dxa"/>
            <w:tcBorders>
              <w:left w:val="nil"/>
              <w:bottom w:val="nil"/>
              <w:right w:val="nil"/>
            </w:tcBorders>
            <w:vAlign w:val="center"/>
          </w:tcPr>
          <w:p w14:paraId="3F8E545F" w14:textId="77777777" w:rsidR="00B60134" w:rsidRPr="00405474" w:rsidRDefault="00B60134" w:rsidP="009E32AA">
            <w:pPr>
              <w:spacing w:line="360" w:lineRule="auto"/>
              <w:jc w:val="right"/>
              <w:rPr>
                <w:rFonts w:ascii="Arial" w:hAnsi="Arial" w:cs="Arial"/>
                <w:b/>
                <w:bCs/>
                <w:sz w:val="22"/>
                <w:szCs w:val="22"/>
              </w:rPr>
            </w:pPr>
            <w:r w:rsidRPr="00405474">
              <w:rPr>
                <w:rFonts w:ascii="Arial" w:hAnsi="Arial" w:cs="Arial"/>
                <w:b/>
                <w:bCs/>
                <w:color w:val="000000"/>
                <w:sz w:val="22"/>
                <w:szCs w:val="22"/>
              </w:rPr>
              <w:t>1.15</w:t>
            </w:r>
          </w:p>
        </w:tc>
        <w:tc>
          <w:tcPr>
            <w:tcW w:w="720" w:type="dxa"/>
            <w:tcBorders>
              <w:left w:val="nil"/>
              <w:bottom w:val="nil"/>
              <w:right w:val="nil"/>
            </w:tcBorders>
            <w:vAlign w:val="center"/>
          </w:tcPr>
          <w:p w14:paraId="52479DF2" w14:textId="77777777" w:rsidR="00B60134" w:rsidRPr="00405474" w:rsidRDefault="00B60134" w:rsidP="009E32AA">
            <w:pPr>
              <w:spacing w:line="360" w:lineRule="auto"/>
              <w:jc w:val="center"/>
              <w:rPr>
                <w:rFonts w:ascii="Arial" w:hAnsi="Arial" w:cs="Arial"/>
                <w:b/>
                <w:bCs/>
                <w:sz w:val="22"/>
                <w:szCs w:val="22"/>
              </w:rPr>
            </w:pPr>
            <w:r w:rsidRPr="00405474">
              <w:rPr>
                <w:rFonts w:ascii="Arial" w:hAnsi="Arial" w:cs="Arial"/>
                <w:b/>
                <w:bCs/>
                <w:color w:val="000000"/>
                <w:sz w:val="22"/>
                <w:szCs w:val="22"/>
              </w:rPr>
              <w:t>0.57</w:t>
            </w:r>
          </w:p>
        </w:tc>
        <w:tc>
          <w:tcPr>
            <w:tcW w:w="720" w:type="dxa"/>
            <w:tcBorders>
              <w:left w:val="nil"/>
              <w:bottom w:val="nil"/>
              <w:right w:val="nil"/>
            </w:tcBorders>
            <w:vAlign w:val="center"/>
          </w:tcPr>
          <w:p w14:paraId="20833A29" w14:textId="77777777" w:rsidR="00B60134" w:rsidRPr="00405474" w:rsidRDefault="00B60134" w:rsidP="009E32AA">
            <w:pPr>
              <w:spacing w:line="360" w:lineRule="auto"/>
              <w:jc w:val="center"/>
              <w:rPr>
                <w:rFonts w:ascii="Arial" w:hAnsi="Arial" w:cs="Arial"/>
                <w:b/>
                <w:bCs/>
                <w:sz w:val="22"/>
                <w:szCs w:val="22"/>
              </w:rPr>
            </w:pPr>
            <w:r w:rsidRPr="00405474">
              <w:rPr>
                <w:rFonts w:ascii="Arial" w:hAnsi="Arial" w:cs="Arial"/>
                <w:b/>
                <w:bCs/>
                <w:color w:val="000000"/>
                <w:sz w:val="22"/>
                <w:szCs w:val="22"/>
              </w:rPr>
              <w:t>1.74</w:t>
            </w:r>
          </w:p>
        </w:tc>
        <w:tc>
          <w:tcPr>
            <w:tcW w:w="1080" w:type="dxa"/>
            <w:tcBorders>
              <w:left w:val="nil"/>
              <w:bottom w:val="nil"/>
              <w:right w:val="nil"/>
            </w:tcBorders>
            <w:vAlign w:val="center"/>
          </w:tcPr>
          <w:p w14:paraId="655B0A4A" w14:textId="77777777" w:rsidR="00B60134" w:rsidRPr="00405474" w:rsidRDefault="00B60134" w:rsidP="009E32AA">
            <w:pPr>
              <w:spacing w:line="360" w:lineRule="auto"/>
              <w:jc w:val="right"/>
              <w:rPr>
                <w:rFonts w:ascii="Arial" w:hAnsi="Arial" w:cs="Arial"/>
                <w:b/>
                <w:bCs/>
                <w:sz w:val="22"/>
                <w:szCs w:val="22"/>
              </w:rPr>
            </w:pPr>
            <w:r w:rsidRPr="00405474">
              <w:rPr>
                <w:rFonts w:ascii="Arial" w:hAnsi="Arial" w:cs="Arial"/>
                <w:b/>
                <w:bCs/>
                <w:color w:val="000000"/>
                <w:sz w:val="22"/>
                <w:szCs w:val="22"/>
              </w:rPr>
              <w:t>0.0001</w:t>
            </w:r>
          </w:p>
        </w:tc>
        <w:tc>
          <w:tcPr>
            <w:tcW w:w="1078" w:type="dxa"/>
            <w:tcBorders>
              <w:left w:val="nil"/>
              <w:bottom w:val="nil"/>
              <w:right w:val="nil"/>
            </w:tcBorders>
            <w:vAlign w:val="center"/>
          </w:tcPr>
          <w:p w14:paraId="70A69917" w14:textId="77777777" w:rsidR="00B60134" w:rsidRPr="00405474" w:rsidRDefault="00B60134" w:rsidP="009E32AA">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1.29</w:t>
            </w:r>
          </w:p>
        </w:tc>
        <w:tc>
          <w:tcPr>
            <w:tcW w:w="720" w:type="dxa"/>
            <w:tcBorders>
              <w:left w:val="nil"/>
              <w:bottom w:val="nil"/>
              <w:right w:val="nil"/>
            </w:tcBorders>
            <w:vAlign w:val="center"/>
          </w:tcPr>
          <w:p w14:paraId="424BE9E3" w14:textId="77777777" w:rsidR="00B60134" w:rsidRPr="00405474" w:rsidRDefault="00B60134" w:rsidP="009E32AA">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0.67</w:t>
            </w:r>
          </w:p>
        </w:tc>
        <w:tc>
          <w:tcPr>
            <w:tcW w:w="720" w:type="dxa"/>
            <w:tcBorders>
              <w:left w:val="nil"/>
              <w:bottom w:val="nil"/>
              <w:right w:val="nil"/>
            </w:tcBorders>
            <w:vAlign w:val="center"/>
          </w:tcPr>
          <w:p w14:paraId="75587DE8" w14:textId="77777777" w:rsidR="00B60134" w:rsidRPr="00405474" w:rsidRDefault="00B60134" w:rsidP="009E32AA">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1.91</w:t>
            </w:r>
          </w:p>
        </w:tc>
        <w:tc>
          <w:tcPr>
            <w:tcW w:w="1082" w:type="dxa"/>
            <w:tcBorders>
              <w:left w:val="nil"/>
              <w:bottom w:val="nil"/>
            </w:tcBorders>
            <w:vAlign w:val="center"/>
          </w:tcPr>
          <w:p w14:paraId="5EE32251" w14:textId="77777777" w:rsidR="00B60134" w:rsidRPr="00405474" w:rsidRDefault="00B60134" w:rsidP="009E32AA">
            <w:pPr>
              <w:spacing w:line="360" w:lineRule="auto"/>
              <w:jc w:val="right"/>
              <w:rPr>
                <w:rFonts w:ascii="Arial" w:hAnsi="Arial" w:cs="Arial"/>
                <w:b/>
                <w:bCs/>
                <w:color w:val="000000"/>
                <w:sz w:val="22"/>
                <w:szCs w:val="22"/>
              </w:rPr>
            </w:pPr>
            <w:r w:rsidRPr="00405474">
              <w:rPr>
                <w:rFonts w:ascii="Arial" w:hAnsi="Arial" w:cs="Arial"/>
                <w:b/>
                <w:bCs/>
                <w:color w:val="000000"/>
                <w:sz w:val="22"/>
                <w:szCs w:val="22"/>
              </w:rPr>
              <w:t>&lt;0.0001</w:t>
            </w:r>
          </w:p>
        </w:tc>
      </w:tr>
      <w:tr w:rsidR="00B60134" w14:paraId="5B1E25DE" w14:textId="77777777" w:rsidTr="009E32AA">
        <w:tc>
          <w:tcPr>
            <w:tcW w:w="3415" w:type="dxa"/>
            <w:tcBorders>
              <w:top w:val="nil"/>
              <w:bottom w:val="nil"/>
              <w:right w:val="nil"/>
            </w:tcBorders>
            <w:vAlign w:val="center"/>
          </w:tcPr>
          <w:p w14:paraId="3B502D86" w14:textId="77777777" w:rsidR="00B60134" w:rsidRPr="00CA5305" w:rsidRDefault="00B60134" w:rsidP="009E32AA">
            <w:pPr>
              <w:spacing w:line="360" w:lineRule="auto"/>
              <w:rPr>
                <w:rFonts w:ascii="Arial" w:hAnsi="Arial" w:cs="Arial"/>
                <w:b/>
                <w:bCs/>
                <w:color w:val="002060"/>
                <w:sz w:val="22"/>
                <w:szCs w:val="22"/>
              </w:rPr>
            </w:pPr>
            <w:r w:rsidRPr="00CA5305">
              <w:rPr>
                <w:rFonts w:ascii="Arial" w:hAnsi="Arial" w:cs="Arial"/>
                <w:b/>
                <w:bCs/>
                <w:color w:val="002060"/>
                <w:sz w:val="22"/>
                <w:szCs w:val="22"/>
              </w:rPr>
              <w:t>ARB vs. No ACEi/ARB</w:t>
            </w:r>
          </w:p>
        </w:tc>
        <w:tc>
          <w:tcPr>
            <w:tcW w:w="1080" w:type="dxa"/>
            <w:tcBorders>
              <w:top w:val="nil"/>
              <w:left w:val="nil"/>
              <w:bottom w:val="nil"/>
              <w:right w:val="nil"/>
            </w:tcBorders>
            <w:vAlign w:val="center"/>
          </w:tcPr>
          <w:p w14:paraId="0DEF50D0" w14:textId="77777777" w:rsidR="00B60134" w:rsidRPr="00405474" w:rsidRDefault="00B60134" w:rsidP="009E32AA">
            <w:pPr>
              <w:spacing w:line="360" w:lineRule="auto"/>
              <w:jc w:val="right"/>
              <w:rPr>
                <w:rFonts w:ascii="Arial" w:hAnsi="Arial" w:cs="Arial"/>
                <w:b/>
                <w:bCs/>
                <w:sz w:val="22"/>
                <w:szCs w:val="22"/>
              </w:rPr>
            </w:pPr>
            <w:r w:rsidRPr="00405474">
              <w:rPr>
                <w:rFonts w:ascii="Arial" w:hAnsi="Arial" w:cs="Arial"/>
                <w:b/>
                <w:bCs/>
                <w:color w:val="000000"/>
                <w:sz w:val="22"/>
                <w:szCs w:val="22"/>
              </w:rPr>
              <w:t>0.63</w:t>
            </w:r>
          </w:p>
        </w:tc>
        <w:tc>
          <w:tcPr>
            <w:tcW w:w="720" w:type="dxa"/>
            <w:tcBorders>
              <w:top w:val="nil"/>
              <w:left w:val="nil"/>
              <w:bottom w:val="nil"/>
              <w:right w:val="nil"/>
            </w:tcBorders>
            <w:vAlign w:val="center"/>
          </w:tcPr>
          <w:p w14:paraId="30FBFAF4" w14:textId="77777777" w:rsidR="00B60134" w:rsidRPr="00405474" w:rsidRDefault="00B60134" w:rsidP="009E32AA">
            <w:pPr>
              <w:spacing w:line="360" w:lineRule="auto"/>
              <w:jc w:val="center"/>
              <w:rPr>
                <w:rFonts w:ascii="Arial" w:hAnsi="Arial" w:cs="Arial"/>
                <w:b/>
                <w:bCs/>
                <w:sz w:val="22"/>
                <w:szCs w:val="22"/>
              </w:rPr>
            </w:pPr>
            <w:r w:rsidRPr="00405474">
              <w:rPr>
                <w:rFonts w:ascii="Arial" w:hAnsi="Arial" w:cs="Arial"/>
                <w:b/>
                <w:bCs/>
                <w:color w:val="000000"/>
                <w:sz w:val="22"/>
                <w:szCs w:val="22"/>
              </w:rPr>
              <w:t>-0.05</w:t>
            </w:r>
          </w:p>
        </w:tc>
        <w:tc>
          <w:tcPr>
            <w:tcW w:w="720" w:type="dxa"/>
            <w:tcBorders>
              <w:top w:val="nil"/>
              <w:left w:val="nil"/>
              <w:bottom w:val="nil"/>
              <w:right w:val="nil"/>
            </w:tcBorders>
            <w:vAlign w:val="center"/>
          </w:tcPr>
          <w:p w14:paraId="4DD72FBE" w14:textId="77777777" w:rsidR="00B60134" w:rsidRPr="00405474" w:rsidRDefault="00B60134" w:rsidP="009E32AA">
            <w:pPr>
              <w:spacing w:line="360" w:lineRule="auto"/>
              <w:jc w:val="center"/>
              <w:rPr>
                <w:rFonts w:ascii="Arial" w:hAnsi="Arial" w:cs="Arial"/>
                <w:b/>
                <w:bCs/>
                <w:sz w:val="22"/>
                <w:szCs w:val="22"/>
              </w:rPr>
            </w:pPr>
            <w:r w:rsidRPr="00405474">
              <w:rPr>
                <w:rFonts w:ascii="Arial" w:hAnsi="Arial" w:cs="Arial"/>
                <w:b/>
                <w:bCs/>
                <w:color w:val="000000"/>
                <w:sz w:val="22"/>
                <w:szCs w:val="22"/>
              </w:rPr>
              <w:t>1.31</w:t>
            </w:r>
          </w:p>
        </w:tc>
        <w:tc>
          <w:tcPr>
            <w:tcW w:w="1080" w:type="dxa"/>
            <w:tcBorders>
              <w:top w:val="nil"/>
              <w:left w:val="nil"/>
              <w:bottom w:val="nil"/>
              <w:right w:val="nil"/>
            </w:tcBorders>
            <w:vAlign w:val="center"/>
          </w:tcPr>
          <w:p w14:paraId="534F6257" w14:textId="77777777" w:rsidR="00B60134" w:rsidRPr="00405474" w:rsidRDefault="00B60134" w:rsidP="009E32AA">
            <w:pPr>
              <w:spacing w:line="360" w:lineRule="auto"/>
              <w:jc w:val="right"/>
              <w:rPr>
                <w:rFonts w:ascii="Arial" w:hAnsi="Arial" w:cs="Arial"/>
                <w:b/>
                <w:bCs/>
                <w:sz w:val="22"/>
                <w:szCs w:val="22"/>
              </w:rPr>
            </w:pPr>
            <w:r w:rsidRPr="00405474">
              <w:rPr>
                <w:rFonts w:ascii="Arial" w:hAnsi="Arial" w:cs="Arial"/>
                <w:b/>
                <w:bCs/>
                <w:color w:val="000000"/>
                <w:sz w:val="22"/>
                <w:szCs w:val="22"/>
              </w:rPr>
              <w:t>0.0709</w:t>
            </w:r>
          </w:p>
        </w:tc>
        <w:tc>
          <w:tcPr>
            <w:tcW w:w="1078" w:type="dxa"/>
            <w:tcBorders>
              <w:top w:val="nil"/>
              <w:left w:val="nil"/>
              <w:bottom w:val="nil"/>
              <w:right w:val="nil"/>
            </w:tcBorders>
            <w:vAlign w:val="center"/>
          </w:tcPr>
          <w:p w14:paraId="277C870A" w14:textId="77777777" w:rsidR="00B60134" w:rsidRPr="00405474" w:rsidRDefault="00B60134" w:rsidP="009E32AA">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0.52</w:t>
            </w:r>
          </w:p>
        </w:tc>
        <w:tc>
          <w:tcPr>
            <w:tcW w:w="720" w:type="dxa"/>
            <w:tcBorders>
              <w:top w:val="nil"/>
              <w:left w:val="nil"/>
              <w:bottom w:val="nil"/>
              <w:right w:val="nil"/>
            </w:tcBorders>
            <w:vAlign w:val="center"/>
          </w:tcPr>
          <w:p w14:paraId="6F553F88" w14:textId="77777777" w:rsidR="00B60134" w:rsidRPr="00405474" w:rsidRDefault="00B60134" w:rsidP="009E32AA">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-0.18</w:t>
            </w:r>
          </w:p>
        </w:tc>
        <w:tc>
          <w:tcPr>
            <w:tcW w:w="720" w:type="dxa"/>
            <w:tcBorders>
              <w:top w:val="nil"/>
              <w:left w:val="nil"/>
              <w:bottom w:val="nil"/>
              <w:right w:val="nil"/>
            </w:tcBorders>
            <w:vAlign w:val="center"/>
          </w:tcPr>
          <w:p w14:paraId="34732763" w14:textId="77777777" w:rsidR="00B60134" w:rsidRPr="00405474" w:rsidRDefault="00B60134" w:rsidP="009E32AA">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1.23</w:t>
            </w:r>
          </w:p>
        </w:tc>
        <w:tc>
          <w:tcPr>
            <w:tcW w:w="1082" w:type="dxa"/>
            <w:tcBorders>
              <w:top w:val="nil"/>
              <w:left w:val="nil"/>
              <w:bottom w:val="nil"/>
            </w:tcBorders>
            <w:vAlign w:val="center"/>
          </w:tcPr>
          <w:p w14:paraId="40BAD8DB" w14:textId="77777777" w:rsidR="00B60134" w:rsidRPr="00405474" w:rsidRDefault="00B60134" w:rsidP="009E32AA">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0.1445</w:t>
            </w:r>
          </w:p>
        </w:tc>
      </w:tr>
      <w:tr w:rsidR="00B60134" w14:paraId="53C81AF3" w14:textId="77777777" w:rsidTr="009E32AA">
        <w:tc>
          <w:tcPr>
            <w:tcW w:w="3415" w:type="dxa"/>
            <w:tcBorders>
              <w:top w:val="nil"/>
              <w:bottom w:val="nil"/>
              <w:right w:val="nil"/>
            </w:tcBorders>
            <w:vAlign w:val="center"/>
          </w:tcPr>
          <w:p w14:paraId="2E9FAD76" w14:textId="77777777" w:rsidR="00B60134" w:rsidRPr="00C735DB" w:rsidRDefault="00B60134" w:rsidP="009E32AA">
            <w:pPr>
              <w:spacing w:line="360" w:lineRule="auto"/>
              <w:rPr>
                <w:rFonts w:ascii="Arial" w:hAnsi="Arial" w:cs="Arial"/>
                <w:color w:val="002060"/>
                <w:sz w:val="22"/>
                <w:szCs w:val="22"/>
              </w:rPr>
            </w:pPr>
            <w:r w:rsidRPr="00C735DB">
              <w:rPr>
                <w:rFonts w:ascii="Arial" w:hAnsi="Arial" w:cs="Arial"/>
                <w:color w:val="002060"/>
                <w:sz w:val="22"/>
                <w:szCs w:val="22"/>
              </w:rPr>
              <w:t xml:space="preserve">Age </w:t>
            </w:r>
            <w:r w:rsidRPr="009711BB">
              <w:rPr>
                <w:rFonts w:ascii="Arial" w:hAnsi="Arial" w:cs="Arial"/>
                <w:color w:val="002060"/>
                <w:sz w:val="22"/>
                <w:szCs w:val="22"/>
                <w:vertAlign w:val="subscript"/>
              </w:rPr>
              <w:t>(per 10 years)</w:t>
            </w:r>
          </w:p>
        </w:tc>
        <w:tc>
          <w:tcPr>
            <w:tcW w:w="1080" w:type="dxa"/>
            <w:tcBorders>
              <w:top w:val="nil"/>
              <w:left w:val="nil"/>
              <w:bottom w:val="nil"/>
              <w:right w:val="nil"/>
            </w:tcBorders>
            <w:vAlign w:val="center"/>
          </w:tcPr>
          <w:p w14:paraId="3ECE4C5A" w14:textId="77777777" w:rsidR="00B60134" w:rsidRPr="00C735DB" w:rsidRDefault="00B60134" w:rsidP="009E32AA">
            <w:pPr>
              <w:spacing w:line="360" w:lineRule="auto"/>
              <w:jc w:val="right"/>
              <w:rPr>
                <w:rFonts w:ascii="Arial" w:hAnsi="Arial" w:cs="Arial"/>
                <w:sz w:val="22"/>
                <w:szCs w:val="22"/>
              </w:rPr>
            </w:pPr>
            <w:r>
              <w:rPr>
                <w:rFonts w:ascii="Arial" w:hAnsi="Arial" w:cs="Arial"/>
                <w:color w:val="000000"/>
                <w:sz w:val="22"/>
                <w:szCs w:val="22"/>
              </w:rPr>
              <w:t>-</w:t>
            </w:r>
            <w:r w:rsidRPr="00405474">
              <w:rPr>
                <w:rFonts w:ascii="Arial" w:hAnsi="Arial" w:cs="Arial"/>
                <w:color w:val="000000"/>
                <w:sz w:val="22"/>
                <w:szCs w:val="22"/>
              </w:rPr>
              <w:t>0.0</w:t>
            </w:r>
            <w:r>
              <w:rPr>
                <w:rFonts w:ascii="Arial" w:hAnsi="Arial" w:cs="Arial"/>
                <w:color w:val="000000"/>
                <w:sz w:val="22"/>
                <w:szCs w:val="22"/>
              </w:rPr>
              <w:t>5</w:t>
            </w:r>
          </w:p>
        </w:tc>
        <w:tc>
          <w:tcPr>
            <w:tcW w:w="720" w:type="dxa"/>
            <w:tcBorders>
              <w:top w:val="nil"/>
              <w:left w:val="nil"/>
              <w:bottom w:val="nil"/>
              <w:right w:val="nil"/>
            </w:tcBorders>
            <w:vAlign w:val="center"/>
          </w:tcPr>
          <w:p w14:paraId="0B53F34A" w14:textId="77777777" w:rsidR="00B60134" w:rsidRPr="00C735DB" w:rsidRDefault="00B60134" w:rsidP="009E32AA">
            <w:pPr>
              <w:spacing w:line="360" w:lineRule="auto"/>
              <w:jc w:val="center"/>
              <w:rPr>
                <w:rFonts w:ascii="Arial" w:hAnsi="Arial" w:cs="Arial"/>
                <w:sz w:val="22"/>
                <w:szCs w:val="22"/>
              </w:rPr>
            </w:pPr>
            <w:r w:rsidRPr="00405474">
              <w:rPr>
                <w:rFonts w:ascii="Arial" w:hAnsi="Arial" w:cs="Arial"/>
                <w:color w:val="000000"/>
                <w:sz w:val="22"/>
                <w:szCs w:val="22"/>
              </w:rPr>
              <w:t>-0.</w:t>
            </w:r>
            <w:r>
              <w:rPr>
                <w:rFonts w:ascii="Arial" w:hAnsi="Arial" w:cs="Arial"/>
                <w:color w:val="000000"/>
                <w:sz w:val="22"/>
                <w:szCs w:val="22"/>
              </w:rPr>
              <w:t>16</w:t>
            </w:r>
          </w:p>
        </w:tc>
        <w:tc>
          <w:tcPr>
            <w:tcW w:w="720" w:type="dxa"/>
            <w:tcBorders>
              <w:top w:val="nil"/>
              <w:left w:val="nil"/>
              <w:bottom w:val="nil"/>
              <w:right w:val="nil"/>
            </w:tcBorders>
            <w:vAlign w:val="center"/>
          </w:tcPr>
          <w:p w14:paraId="2EA90226" w14:textId="77777777" w:rsidR="00B60134" w:rsidRPr="00C735DB" w:rsidRDefault="00B60134" w:rsidP="009E32AA">
            <w:pPr>
              <w:spacing w:line="360" w:lineRule="auto"/>
              <w:jc w:val="center"/>
              <w:rPr>
                <w:rFonts w:ascii="Arial" w:hAnsi="Arial" w:cs="Arial"/>
                <w:sz w:val="22"/>
                <w:szCs w:val="22"/>
              </w:rPr>
            </w:pPr>
            <w:r w:rsidRPr="00405474">
              <w:rPr>
                <w:rFonts w:ascii="Arial" w:hAnsi="Arial" w:cs="Arial"/>
                <w:color w:val="000000"/>
                <w:sz w:val="22"/>
                <w:szCs w:val="22"/>
              </w:rPr>
              <w:t>0.0</w:t>
            </w:r>
            <w:r>
              <w:rPr>
                <w:rFonts w:ascii="Arial" w:hAnsi="Arial" w:cs="Arial"/>
                <w:color w:val="000000"/>
                <w:sz w:val="22"/>
                <w:szCs w:val="22"/>
              </w:rPr>
              <w:t>7</w:t>
            </w:r>
          </w:p>
        </w:tc>
        <w:tc>
          <w:tcPr>
            <w:tcW w:w="1080" w:type="dxa"/>
            <w:tcBorders>
              <w:top w:val="nil"/>
              <w:left w:val="nil"/>
              <w:bottom w:val="nil"/>
              <w:right w:val="nil"/>
            </w:tcBorders>
            <w:vAlign w:val="center"/>
          </w:tcPr>
          <w:p w14:paraId="24C44259" w14:textId="77777777" w:rsidR="00B60134" w:rsidRPr="00C735DB" w:rsidRDefault="00B60134" w:rsidP="009E32AA">
            <w:pPr>
              <w:spacing w:line="360" w:lineRule="auto"/>
              <w:jc w:val="right"/>
              <w:rPr>
                <w:rFonts w:ascii="Arial" w:hAnsi="Arial" w:cs="Arial"/>
                <w:sz w:val="22"/>
                <w:szCs w:val="22"/>
              </w:rPr>
            </w:pPr>
            <w:r w:rsidRPr="00405474">
              <w:rPr>
                <w:rFonts w:ascii="Arial" w:hAnsi="Arial" w:cs="Arial"/>
                <w:color w:val="000000"/>
                <w:sz w:val="22"/>
                <w:szCs w:val="22"/>
              </w:rPr>
              <w:t>0.41</w:t>
            </w:r>
          </w:p>
        </w:tc>
        <w:tc>
          <w:tcPr>
            <w:tcW w:w="1078" w:type="dxa"/>
            <w:tcBorders>
              <w:top w:val="nil"/>
              <w:left w:val="nil"/>
              <w:bottom w:val="nil"/>
              <w:right w:val="nil"/>
            </w:tcBorders>
            <w:vAlign w:val="center"/>
          </w:tcPr>
          <w:p w14:paraId="1832224E" w14:textId="77777777" w:rsidR="00B60134" w:rsidRPr="00405474"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-0.05</w:t>
            </w:r>
          </w:p>
        </w:tc>
        <w:tc>
          <w:tcPr>
            <w:tcW w:w="720" w:type="dxa"/>
            <w:tcBorders>
              <w:top w:val="nil"/>
              <w:left w:val="nil"/>
              <w:bottom w:val="nil"/>
              <w:right w:val="nil"/>
            </w:tcBorders>
            <w:vAlign w:val="center"/>
          </w:tcPr>
          <w:p w14:paraId="565AD93C" w14:textId="77777777" w:rsidR="00B60134" w:rsidRPr="00405474"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-0.18</w:t>
            </w:r>
          </w:p>
        </w:tc>
        <w:tc>
          <w:tcPr>
            <w:tcW w:w="720" w:type="dxa"/>
            <w:tcBorders>
              <w:top w:val="nil"/>
              <w:left w:val="nil"/>
              <w:bottom w:val="nil"/>
              <w:right w:val="nil"/>
            </w:tcBorders>
            <w:vAlign w:val="center"/>
          </w:tcPr>
          <w:p w14:paraId="764CB6E6" w14:textId="77777777" w:rsidR="00B60134" w:rsidRPr="00405474"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0.07</w:t>
            </w:r>
          </w:p>
        </w:tc>
        <w:tc>
          <w:tcPr>
            <w:tcW w:w="1082" w:type="dxa"/>
            <w:tcBorders>
              <w:top w:val="nil"/>
              <w:left w:val="nil"/>
              <w:bottom w:val="nil"/>
            </w:tcBorders>
            <w:vAlign w:val="center"/>
          </w:tcPr>
          <w:p w14:paraId="7811892A" w14:textId="77777777" w:rsidR="00B60134" w:rsidRPr="00405474"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0.40</w:t>
            </w:r>
          </w:p>
        </w:tc>
      </w:tr>
      <w:tr w:rsidR="00B60134" w14:paraId="49D6B4D2" w14:textId="77777777" w:rsidTr="009E32AA">
        <w:tc>
          <w:tcPr>
            <w:tcW w:w="3415" w:type="dxa"/>
            <w:tcBorders>
              <w:top w:val="nil"/>
              <w:bottom w:val="nil"/>
              <w:right w:val="nil"/>
            </w:tcBorders>
            <w:vAlign w:val="center"/>
          </w:tcPr>
          <w:p w14:paraId="3EBEBE82" w14:textId="77777777" w:rsidR="00B60134" w:rsidRPr="00C735DB" w:rsidRDefault="00B60134" w:rsidP="009E32AA">
            <w:pPr>
              <w:spacing w:line="360" w:lineRule="auto"/>
              <w:rPr>
                <w:rFonts w:ascii="Arial" w:hAnsi="Arial" w:cs="Arial"/>
                <w:color w:val="002060"/>
                <w:sz w:val="22"/>
                <w:szCs w:val="22"/>
              </w:rPr>
            </w:pPr>
            <w:r w:rsidRPr="00C735DB">
              <w:rPr>
                <w:rFonts w:ascii="Arial" w:hAnsi="Arial" w:cs="Arial"/>
                <w:color w:val="002060"/>
                <w:sz w:val="22"/>
                <w:szCs w:val="22"/>
              </w:rPr>
              <w:t>Female Sex</w:t>
            </w:r>
          </w:p>
        </w:tc>
        <w:tc>
          <w:tcPr>
            <w:tcW w:w="1080" w:type="dxa"/>
            <w:tcBorders>
              <w:top w:val="nil"/>
              <w:left w:val="nil"/>
              <w:bottom w:val="nil"/>
              <w:right w:val="nil"/>
            </w:tcBorders>
            <w:vAlign w:val="center"/>
          </w:tcPr>
          <w:p w14:paraId="369F6016" w14:textId="77777777" w:rsidR="00B60134" w:rsidRPr="00C735DB" w:rsidRDefault="00B60134" w:rsidP="009E32AA">
            <w:pPr>
              <w:spacing w:line="360" w:lineRule="auto"/>
              <w:jc w:val="right"/>
              <w:rPr>
                <w:rFonts w:ascii="Arial" w:hAnsi="Arial" w:cs="Arial"/>
                <w:sz w:val="22"/>
                <w:szCs w:val="22"/>
              </w:rPr>
            </w:pPr>
            <w:r w:rsidRPr="00405474">
              <w:rPr>
                <w:rFonts w:ascii="Arial" w:hAnsi="Arial" w:cs="Arial"/>
                <w:color w:val="000000"/>
                <w:sz w:val="22"/>
                <w:szCs w:val="22"/>
              </w:rPr>
              <w:t>-0.07</w:t>
            </w:r>
          </w:p>
        </w:tc>
        <w:tc>
          <w:tcPr>
            <w:tcW w:w="720" w:type="dxa"/>
            <w:tcBorders>
              <w:top w:val="nil"/>
              <w:left w:val="nil"/>
              <w:bottom w:val="nil"/>
              <w:right w:val="nil"/>
            </w:tcBorders>
            <w:vAlign w:val="center"/>
          </w:tcPr>
          <w:p w14:paraId="1B36042F" w14:textId="77777777" w:rsidR="00B60134" w:rsidRPr="00C735DB" w:rsidRDefault="00B60134" w:rsidP="009E32AA">
            <w:pPr>
              <w:spacing w:line="360" w:lineRule="auto"/>
              <w:jc w:val="center"/>
              <w:rPr>
                <w:rFonts w:ascii="Arial" w:hAnsi="Arial" w:cs="Arial"/>
                <w:sz w:val="22"/>
                <w:szCs w:val="22"/>
              </w:rPr>
            </w:pPr>
            <w:r w:rsidRPr="00405474">
              <w:rPr>
                <w:rFonts w:ascii="Arial" w:hAnsi="Arial" w:cs="Arial"/>
                <w:color w:val="000000"/>
                <w:sz w:val="22"/>
                <w:szCs w:val="22"/>
              </w:rPr>
              <w:t>-0.42</w:t>
            </w:r>
          </w:p>
        </w:tc>
        <w:tc>
          <w:tcPr>
            <w:tcW w:w="720" w:type="dxa"/>
            <w:tcBorders>
              <w:top w:val="nil"/>
              <w:left w:val="nil"/>
              <w:bottom w:val="nil"/>
              <w:right w:val="nil"/>
            </w:tcBorders>
            <w:vAlign w:val="center"/>
          </w:tcPr>
          <w:p w14:paraId="024B50E6" w14:textId="77777777" w:rsidR="00B60134" w:rsidRPr="00C735DB" w:rsidRDefault="00B60134" w:rsidP="009E32AA">
            <w:pPr>
              <w:spacing w:line="360" w:lineRule="auto"/>
              <w:jc w:val="center"/>
              <w:rPr>
                <w:rFonts w:ascii="Arial" w:hAnsi="Arial" w:cs="Arial"/>
                <w:sz w:val="22"/>
                <w:szCs w:val="22"/>
              </w:rPr>
            </w:pPr>
            <w:r w:rsidRPr="00405474">
              <w:rPr>
                <w:rFonts w:ascii="Arial" w:hAnsi="Arial" w:cs="Arial"/>
                <w:color w:val="000000"/>
                <w:sz w:val="22"/>
                <w:szCs w:val="22"/>
              </w:rPr>
              <w:t>0.28</w:t>
            </w:r>
          </w:p>
        </w:tc>
        <w:tc>
          <w:tcPr>
            <w:tcW w:w="1080" w:type="dxa"/>
            <w:tcBorders>
              <w:top w:val="nil"/>
              <w:left w:val="nil"/>
              <w:bottom w:val="nil"/>
              <w:right w:val="nil"/>
            </w:tcBorders>
            <w:vAlign w:val="center"/>
          </w:tcPr>
          <w:p w14:paraId="1E6B4885" w14:textId="77777777" w:rsidR="00B60134" w:rsidRPr="00C735DB" w:rsidRDefault="00B60134" w:rsidP="009E32AA">
            <w:pPr>
              <w:spacing w:line="360" w:lineRule="auto"/>
              <w:jc w:val="right"/>
              <w:rPr>
                <w:rFonts w:ascii="Arial" w:hAnsi="Arial" w:cs="Arial"/>
                <w:sz w:val="22"/>
                <w:szCs w:val="22"/>
              </w:rPr>
            </w:pPr>
            <w:r w:rsidRPr="00405474">
              <w:rPr>
                <w:rFonts w:ascii="Arial" w:hAnsi="Arial" w:cs="Arial"/>
                <w:color w:val="000000"/>
                <w:sz w:val="22"/>
                <w:szCs w:val="22"/>
              </w:rPr>
              <w:t>0.70</w:t>
            </w:r>
          </w:p>
        </w:tc>
        <w:tc>
          <w:tcPr>
            <w:tcW w:w="1078" w:type="dxa"/>
            <w:tcBorders>
              <w:top w:val="nil"/>
              <w:left w:val="nil"/>
              <w:bottom w:val="nil"/>
              <w:right w:val="nil"/>
            </w:tcBorders>
            <w:vAlign w:val="center"/>
          </w:tcPr>
          <w:p w14:paraId="14C9DC4E" w14:textId="77777777" w:rsidR="00B60134" w:rsidRPr="00405474"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-0.13</w:t>
            </w:r>
          </w:p>
        </w:tc>
        <w:tc>
          <w:tcPr>
            <w:tcW w:w="720" w:type="dxa"/>
            <w:tcBorders>
              <w:top w:val="nil"/>
              <w:left w:val="nil"/>
              <w:bottom w:val="nil"/>
              <w:right w:val="nil"/>
            </w:tcBorders>
            <w:vAlign w:val="center"/>
          </w:tcPr>
          <w:p w14:paraId="1F15597B" w14:textId="77777777" w:rsidR="00B60134" w:rsidRPr="00405474"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-0.49</w:t>
            </w:r>
          </w:p>
        </w:tc>
        <w:tc>
          <w:tcPr>
            <w:tcW w:w="720" w:type="dxa"/>
            <w:tcBorders>
              <w:top w:val="nil"/>
              <w:left w:val="nil"/>
              <w:bottom w:val="nil"/>
              <w:right w:val="nil"/>
            </w:tcBorders>
            <w:vAlign w:val="center"/>
          </w:tcPr>
          <w:p w14:paraId="11167F8E" w14:textId="77777777" w:rsidR="00B60134" w:rsidRPr="00405474"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0.22</w:t>
            </w:r>
          </w:p>
        </w:tc>
        <w:tc>
          <w:tcPr>
            <w:tcW w:w="1082" w:type="dxa"/>
            <w:tcBorders>
              <w:top w:val="nil"/>
              <w:left w:val="nil"/>
              <w:bottom w:val="nil"/>
            </w:tcBorders>
            <w:vAlign w:val="center"/>
          </w:tcPr>
          <w:p w14:paraId="27282315" w14:textId="77777777" w:rsidR="00B60134" w:rsidRPr="00405474"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0.4</w:t>
            </w:r>
            <w:r>
              <w:rPr>
                <w:rFonts w:ascii="Arial" w:hAnsi="Arial" w:cs="Arial"/>
                <w:color w:val="000000"/>
                <w:sz w:val="22"/>
                <w:szCs w:val="22"/>
              </w:rPr>
              <w:t>7</w:t>
            </w:r>
          </w:p>
        </w:tc>
      </w:tr>
      <w:tr w:rsidR="00B60134" w14:paraId="35BE63EC" w14:textId="77777777" w:rsidTr="009E32AA">
        <w:tc>
          <w:tcPr>
            <w:tcW w:w="3415" w:type="dxa"/>
            <w:tcBorders>
              <w:top w:val="nil"/>
              <w:bottom w:val="nil"/>
              <w:right w:val="nil"/>
            </w:tcBorders>
            <w:vAlign w:val="center"/>
          </w:tcPr>
          <w:p w14:paraId="4CE3AE1C" w14:textId="77777777" w:rsidR="00B60134" w:rsidRPr="00C735DB" w:rsidRDefault="00B60134" w:rsidP="009E32AA">
            <w:pPr>
              <w:spacing w:line="360" w:lineRule="auto"/>
              <w:rPr>
                <w:rFonts w:ascii="Arial" w:hAnsi="Arial" w:cs="Arial"/>
                <w:color w:val="002060"/>
                <w:sz w:val="22"/>
                <w:szCs w:val="22"/>
              </w:rPr>
            </w:pPr>
            <w:r w:rsidRPr="00C735DB">
              <w:rPr>
                <w:rFonts w:ascii="Arial" w:hAnsi="Arial" w:cs="Arial"/>
                <w:color w:val="002060"/>
                <w:sz w:val="22"/>
                <w:szCs w:val="22"/>
              </w:rPr>
              <w:t xml:space="preserve">Baseline NED </w:t>
            </w:r>
            <w:r w:rsidRPr="009711BB">
              <w:rPr>
                <w:rFonts w:ascii="Arial" w:hAnsi="Arial" w:cs="Arial"/>
                <w:color w:val="002060"/>
                <w:sz w:val="22"/>
                <w:szCs w:val="22"/>
                <w:vertAlign w:val="subscript"/>
              </w:rPr>
              <w:t>log(mcg/kg/min)</w:t>
            </w:r>
          </w:p>
        </w:tc>
        <w:tc>
          <w:tcPr>
            <w:tcW w:w="1080" w:type="dxa"/>
            <w:tcBorders>
              <w:top w:val="nil"/>
              <w:left w:val="nil"/>
              <w:bottom w:val="nil"/>
              <w:right w:val="nil"/>
            </w:tcBorders>
            <w:vAlign w:val="center"/>
          </w:tcPr>
          <w:p w14:paraId="559B4F7F" w14:textId="77777777" w:rsidR="00B60134" w:rsidRPr="00C735DB" w:rsidRDefault="00B60134" w:rsidP="009E32AA">
            <w:pPr>
              <w:spacing w:line="360" w:lineRule="auto"/>
              <w:jc w:val="right"/>
              <w:rPr>
                <w:rFonts w:ascii="Arial" w:hAnsi="Arial" w:cs="Arial"/>
                <w:sz w:val="22"/>
                <w:szCs w:val="22"/>
              </w:rPr>
            </w:pPr>
            <w:r w:rsidRPr="00405474">
              <w:rPr>
                <w:rFonts w:ascii="Arial" w:hAnsi="Arial" w:cs="Arial"/>
                <w:color w:val="000000"/>
                <w:sz w:val="22"/>
                <w:szCs w:val="22"/>
              </w:rPr>
              <w:t>0.31</w:t>
            </w:r>
          </w:p>
        </w:tc>
        <w:tc>
          <w:tcPr>
            <w:tcW w:w="720" w:type="dxa"/>
            <w:tcBorders>
              <w:top w:val="nil"/>
              <w:left w:val="nil"/>
              <w:bottom w:val="nil"/>
              <w:right w:val="nil"/>
            </w:tcBorders>
            <w:vAlign w:val="center"/>
          </w:tcPr>
          <w:p w14:paraId="4245A77C" w14:textId="77777777" w:rsidR="00B60134" w:rsidRPr="00C735DB" w:rsidRDefault="00B60134" w:rsidP="009E32AA">
            <w:pPr>
              <w:spacing w:line="360" w:lineRule="auto"/>
              <w:jc w:val="center"/>
              <w:rPr>
                <w:rFonts w:ascii="Arial" w:hAnsi="Arial" w:cs="Arial"/>
                <w:sz w:val="22"/>
                <w:szCs w:val="22"/>
              </w:rPr>
            </w:pPr>
            <w:r w:rsidRPr="00405474">
              <w:rPr>
                <w:rFonts w:ascii="Arial" w:hAnsi="Arial" w:cs="Arial"/>
                <w:color w:val="000000"/>
                <w:sz w:val="22"/>
                <w:szCs w:val="22"/>
              </w:rPr>
              <w:t>0.03</w:t>
            </w:r>
          </w:p>
        </w:tc>
        <w:tc>
          <w:tcPr>
            <w:tcW w:w="720" w:type="dxa"/>
            <w:tcBorders>
              <w:top w:val="nil"/>
              <w:left w:val="nil"/>
              <w:bottom w:val="nil"/>
              <w:right w:val="nil"/>
            </w:tcBorders>
            <w:vAlign w:val="center"/>
          </w:tcPr>
          <w:p w14:paraId="05370C8D" w14:textId="77777777" w:rsidR="00B60134" w:rsidRPr="00C735DB" w:rsidRDefault="00B60134" w:rsidP="009E32AA">
            <w:pPr>
              <w:spacing w:line="360" w:lineRule="auto"/>
              <w:jc w:val="center"/>
              <w:rPr>
                <w:rFonts w:ascii="Arial" w:hAnsi="Arial" w:cs="Arial"/>
                <w:sz w:val="22"/>
                <w:szCs w:val="22"/>
              </w:rPr>
            </w:pPr>
            <w:r w:rsidRPr="00405474">
              <w:rPr>
                <w:rFonts w:ascii="Arial" w:hAnsi="Arial" w:cs="Arial"/>
                <w:color w:val="000000"/>
                <w:sz w:val="22"/>
                <w:szCs w:val="22"/>
              </w:rPr>
              <w:t>0.59</w:t>
            </w:r>
          </w:p>
        </w:tc>
        <w:tc>
          <w:tcPr>
            <w:tcW w:w="1080" w:type="dxa"/>
            <w:tcBorders>
              <w:top w:val="nil"/>
              <w:left w:val="nil"/>
              <w:bottom w:val="nil"/>
              <w:right w:val="nil"/>
            </w:tcBorders>
            <w:vAlign w:val="center"/>
          </w:tcPr>
          <w:p w14:paraId="2BE94229" w14:textId="77777777" w:rsidR="00B60134" w:rsidRPr="00C735DB" w:rsidRDefault="00B60134" w:rsidP="009E32AA">
            <w:pPr>
              <w:spacing w:line="360" w:lineRule="auto"/>
              <w:jc w:val="right"/>
              <w:rPr>
                <w:rFonts w:ascii="Arial" w:hAnsi="Arial" w:cs="Arial"/>
                <w:sz w:val="22"/>
                <w:szCs w:val="22"/>
              </w:rPr>
            </w:pPr>
            <w:r w:rsidRPr="00405474">
              <w:rPr>
                <w:rFonts w:ascii="Arial" w:hAnsi="Arial" w:cs="Arial"/>
                <w:color w:val="000000"/>
                <w:sz w:val="22"/>
                <w:szCs w:val="22"/>
              </w:rPr>
              <w:t>0.0300</w:t>
            </w:r>
          </w:p>
        </w:tc>
        <w:tc>
          <w:tcPr>
            <w:tcW w:w="1078" w:type="dxa"/>
            <w:tcBorders>
              <w:top w:val="nil"/>
              <w:left w:val="nil"/>
              <w:bottom w:val="nil"/>
              <w:right w:val="nil"/>
            </w:tcBorders>
            <w:vAlign w:val="center"/>
          </w:tcPr>
          <w:p w14:paraId="2E9BD691" w14:textId="77777777" w:rsidR="00B60134" w:rsidRPr="00405474"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0.27</w:t>
            </w:r>
          </w:p>
        </w:tc>
        <w:tc>
          <w:tcPr>
            <w:tcW w:w="720" w:type="dxa"/>
            <w:tcBorders>
              <w:top w:val="nil"/>
              <w:left w:val="nil"/>
              <w:bottom w:val="nil"/>
              <w:right w:val="nil"/>
            </w:tcBorders>
            <w:vAlign w:val="center"/>
          </w:tcPr>
          <w:p w14:paraId="2B8350F1" w14:textId="77777777" w:rsidR="00B60134" w:rsidRPr="00405474"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-0.02</w:t>
            </w:r>
          </w:p>
        </w:tc>
        <w:tc>
          <w:tcPr>
            <w:tcW w:w="720" w:type="dxa"/>
            <w:tcBorders>
              <w:top w:val="nil"/>
              <w:left w:val="nil"/>
              <w:bottom w:val="nil"/>
              <w:right w:val="nil"/>
            </w:tcBorders>
            <w:vAlign w:val="center"/>
          </w:tcPr>
          <w:p w14:paraId="67C50657" w14:textId="77777777" w:rsidR="00B60134" w:rsidRPr="00405474"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0.57</w:t>
            </w:r>
          </w:p>
        </w:tc>
        <w:tc>
          <w:tcPr>
            <w:tcW w:w="1082" w:type="dxa"/>
            <w:tcBorders>
              <w:top w:val="nil"/>
              <w:left w:val="nil"/>
              <w:bottom w:val="nil"/>
            </w:tcBorders>
            <w:vAlign w:val="center"/>
          </w:tcPr>
          <w:p w14:paraId="0C911AD0" w14:textId="77777777" w:rsidR="00B60134" w:rsidRPr="00405474"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0.0719</w:t>
            </w:r>
          </w:p>
        </w:tc>
      </w:tr>
      <w:tr w:rsidR="00B60134" w14:paraId="691D835B" w14:textId="77777777" w:rsidTr="009E32AA">
        <w:tc>
          <w:tcPr>
            <w:tcW w:w="3415" w:type="dxa"/>
            <w:tcBorders>
              <w:top w:val="nil"/>
              <w:bottom w:val="nil"/>
              <w:right w:val="nil"/>
            </w:tcBorders>
            <w:vAlign w:val="center"/>
          </w:tcPr>
          <w:p w14:paraId="640C1DB6" w14:textId="77777777" w:rsidR="00B60134" w:rsidRPr="006C00B4" w:rsidRDefault="00B60134" w:rsidP="009E32AA">
            <w:pPr>
              <w:spacing w:line="360" w:lineRule="auto"/>
              <w:rPr>
                <w:rFonts w:ascii="Arial" w:hAnsi="Arial" w:cs="Arial"/>
                <w:b/>
                <w:bCs/>
                <w:color w:val="002060"/>
                <w:sz w:val="22"/>
                <w:szCs w:val="22"/>
              </w:rPr>
            </w:pPr>
            <w:r w:rsidRPr="00C735DB">
              <w:rPr>
                <w:rFonts w:ascii="Arial" w:hAnsi="Arial" w:cs="Arial"/>
                <w:color w:val="002060"/>
                <w:sz w:val="22"/>
                <w:szCs w:val="22"/>
              </w:rPr>
              <w:t>Baseline APACHE-II Score</w:t>
            </w:r>
          </w:p>
        </w:tc>
        <w:tc>
          <w:tcPr>
            <w:tcW w:w="1080" w:type="dxa"/>
            <w:tcBorders>
              <w:top w:val="nil"/>
              <w:left w:val="nil"/>
              <w:bottom w:val="nil"/>
              <w:right w:val="nil"/>
            </w:tcBorders>
            <w:vAlign w:val="center"/>
          </w:tcPr>
          <w:p w14:paraId="3FDCCC2C" w14:textId="77777777" w:rsidR="00B60134" w:rsidRPr="00C735DB" w:rsidRDefault="00B60134" w:rsidP="009E32AA">
            <w:pPr>
              <w:spacing w:line="360" w:lineRule="auto"/>
              <w:jc w:val="right"/>
              <w:rPr>
                <w:rFonts w:ascii="Arial" w:hAnsi="Arial" w:cs="Arial"/>
                <w:sz w:val="22"/>
                <w:szCs w:val="22"/>
              </w:rPr>
            </w:pPr>
            <w:r w:rsidRPr="00405474">
              <w:rPr>
                <w:rFonts w:ascii="Arial" w:hAnsi="Arial" w:cs="Arial"/>
                <w:color w:val="000000"/>
                <w:sz w:val="22"/>
                <w:szCs w:val="22"/>
              </w:rPr>
              <w:t>0.00</w:t>
            </w:r>
          </w:p>
        </w:tc>
        <w:tc>
          <w:tcPr>
            <w:tcW w:w="720" w:type="dxa"/>
            <w:tcBorders>
              <w:top w:val="nil"/>
              <w:left w:val="nil"/>
              <w:bottom w:val="nil"/>
              <w:right w:val="nil"/>
            </w:tcBorders>
            <w:vAlign w:val="center"/>
          </w:tcPr>
          <w:p w14:paraId="149193E5" w14:textId="77777777" w:rsidR="00B60134" w:rsidRPr="00C735DB" w:rsidRDefault="00B60134" w:rsidP="009E32AA">
            <w:pPr>
              <w:spacing w:line="360" w:lineRule="auto"/>
              <w:jc w:val="center"/>
              <w:rPr>
                <w:rFonts w:ascii="Arial" w:hAnsi="Arial" w:cs="Arial"/>
                <w:sz w:val="22"/>
                <w:szCs w:val="22"/>
              </w:rPr>
            </w:pPr>
            <w:r w:rsidRPr="00405474">
              <w:rPr>
                <w:rFonts w:ascii="Arial" w:hAnsi="Arial" w:cs="Arial"/>
                <w:color w:val="000000"/>
                <w:sz w:val="22"/>
                <w:szCs w:val="22"/>
              </w:rPr>
              <w:t>-0.02</w:t>
            </w:r>
          </w:p>
        </w:tc>
        <w:tc>
          <w:tcPr>
            <w:tcW w:w="720" w:type="dxa"/>
            <w:tcBorders>
              <w:top w:val="nil"/>
              <w:left w:val="nil"/>
              <w:bottom w:val="nil"/>
              <w:right w:val="nil"/>
            </w:tcBorders>
            <w:vAlign w:val="center"/>
          </w:tcPr>
          <w:p w14:paraId="2FE37EDA" w14:textId="77777777" w:rsidR="00B60134" w:rsidRPr="00C735DB" w:rsidRDefault="00B60134" w:rsidP="009E32AA">
            <w:pPr>
              <w:spacing w:line="360" w:lineRule="auto"/>
              <w:jc w:val="center"/>
              <w:rPr>
                <w:rFonts w:ascii="Arial" w:hAnsi="Arial" w:cs="Arial"/>
                <w:sz w:val="22"/>
                <w:szCs w:val="22"/>
              </w:rPr>
            </w:pPr>
            <w:r w:rsidRPr="00405474">
              <w:rPr>
                <w:rFonts w:ascii="Arial" w:hAnsi="Arial" w:cs="Arial"/>
                <w:color w:val="000000"/>
                <w:sz w:val="22"/>
                <w:szCs w:val="22"/>
              </w:rPr>
              <w:t>0.02</w:t>
            </w:r>
          </w:p>
        </w:tc>
        <w:tc>
          <w:tcPr>
            <w:tcW w:w="1080" w:type="dxa"/>
            <w:tcBorders>
              <w:top w:val="nil"/>
              <w:left w:val="nil"/>
              <w:bottom w:val="nil"/>
              <w:right w:val="nil"/>
            </w:tcBorders>
            <w:vAlign w:val="center"/>
          </w:tcPr>
          <w:p w14:paraId="45862FAF" w14:textId="77777777" w:rsidR="00B60134" w:rsidRPr="00C735DB" w:rsidRDefault="00B60134" w:rsidP="009E32AA">
            <w:pPr>
              <w:spacing w:line="360" w:lineRule="auto"/>
              <w:jc w:val="right"/>
              <w:rPr>
                <w:rFonts w:ascii="Arial" w:hAnsi="Arial" w:cs="Arial"/>
                <w:sz w:val="22"/>
                <w:szCs w:val="22"/>
              </w:rPr>
            </w:pPr>
            <w:r w:rsidRPr="00405474">
              <w:rPr>
                <w:rFonts w:ascii="Arial" w:hAnsi="Arial" w:cs="Arial"/>
                <w:color w:val="000000"/>
                <w:sz w:val="22"/>
                <w:szCs w:val="22"/>
              </w:rPr>
              <w:t>0.71</w:t>
            </w:r>
          </w:p>
        </w:tc>
        <w:tc>
          <w:tcPr>
            <w:tcW w:w="1078" w:type="dxa"/>
            <w:tcBorders>
              <w:top w:val="nil"/>
              <w:left w:val="nil"/>
              <w:bottom w:val="nil"/>
              <w:right w:val="nil"/>
            </w:tcBorders>
            <w:vAlign w:val="center"/>
          </w:tcPr>
          <w:p w14:paraId="47E03925" w14:textId="77777777" w:rsidR="00B60134" w:rsidRPr="00405474"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0.01</w:t>
            </w:r>
          </w:p>
        </w:tc>
        <w:tc>
          <w:tcPr>
            <w:tcW w:w="720" w:type="dxa"/>
            <w:tcBorders>
              <w:top w:val="nil"/>
              <w:left w:val="nil"/>
              <w:bottom w:val="nil"/>
              <w:right w:val="nil"/>
            </w:tcBorders>
            <w:vAlign w:val="center"/>
          </w:tcPr>
          <w:p w14:paraId="7FFD21D8" w14:textId="77777777" w:rsidR="00B60134" w:rsidRPr="00405474"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-0.02</w:t>
            </w:r>
          </w:p>
        </w:tc>
        <w:tc>
          <w:tcPr>
            <w:tcW w:w="720" w:type="dxa"/>
            <w:tcBorders>
              <w:top w:val="nil"/>
              <w:left w:val="nil"/>
              <w:bottom w:val="nil"/>
              <w:right w:val="nil"/>
            </w:tcBorders>
            <w:vAlign w:val="center"/>
          </w:tcPr>
          <w:p w14:paraId="2D0860C5" w14:textId="77777777" w:rsidR="00B60134" w:rsidRPr="00405474"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0.03</w:t>
            </w:r>
          </w:p>
        </w:tc>
        <w:tc>
          <w:tcPr>
            <w:tcW w:w="1082" w:type="dxa"/>
            <w:tcBorders>
              <w:top w:val="nil"/>
              <w:left w:val="nil"/>
              <w:bottom w:val="nil"/>
            </w:tcBorders>
            <w:vAlign w:val="center"/>
          </w:tcPr>
          <w:p w14:paraId="35751E70" w14:textId="77777777" w:rsidR="00B60134" w:rsidRPr="00405474"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0.61</w:t>
            </w:r>
          </w:p>
        </w:tc>
      </w:tr>
      <w:tr w:rsidR="00B60134" w14:paraId="462474D8" w14:textId="77777777" w:rsidTr="009E32AA">
        <w:tc>
          <w:tcPr>
            <w:tcW w:w="3415" w:type="dxa"/>
            <w:tcBorders>
              <w:top w:val="nil"/>
              <w:bottom w:val="nil"/>
              <w:right w:val="nil"/>
            </w:tcBorders>
          </w:tcPr>
          <w:p w14:paraId="2C451DA4" w14:textId="77777777" w:rsidR="00B60134" w:rsidRPr="006C00B4" w:rsidRDefault="00B60134" w:rsidP="009E32AA">
            <w:pPr>
              <w:spacing w:line="360" w:lineRule="auto"/>
              <w:rPr>
                <w:rFonts w:ascii="Arial" w:hAnsi="Arial" w:cs="Arial"/>
                <w:b/>
                <w:bCs/>
                <w:color w:val="002060"/>
                <w:sz w:val="22"/>
                <w:szCs w:val="22"/>
              </w:rPr>
            </w:pPr>
            <w:r>
              <w:rPr>
                <w:rFonts w:ascii="Arial" w:hAnsi="Arial" w:cs="Arial"/>
                <w:color w:val="002060"/>
                <w:sz w:val="22"/>
                <w:szCs w:val="22"/>
              </w:rPr>
              <w:t xml:space="preserve">Baseline MAP </w:t>
            </w:r>
            <w:r w:rsidRPr="009711BB">
              <w:rPr>
                <w:rFonts w:ascii="Arial" w:hAnsi="Arial" w:cs="Arial"/>
                <w:color w:val="002060"/>
                <w:sz w:val="22"/>
                <w:szCs w:val="22"/>
                <w:vertAlign w:val="subscript"/>
              </w:rPr>
              <w:t>(mmHg)</w:t>
            </w:r>
          </w:p>
        </w:tc>
        <w:tc>
          <w:tcPr>
            <w:tcW w:w="1080" w:type="dxa"/>
            <w:tcBorders>
              <w:top w:val="nil"/>
              <w:left w:val="nil"/>
              <w:bottom w:val="nil"/>
              <w:right w:val="nil"/>
            </w:tcBorders>
          </w:tcPr>
          <w:p w14:paraId="728EDF69" w14:textId="77777777" w:rsidR="00B60134" w:rsidRPr="00B211D7" w:rsidRDefault="00B60134" w:rsidP="009E32AA">
            <w:pPr>
              <w:spacing w:line="360" w:lineRule="auto"/>
              <w:jc w:val="right"/>
              <w:rPr>
                <w:rFonts w:ascii="Arial" w:hAnsi="Arial" w:cs="Arial"/>
                <w:b/>
                <w:bCs/>
                <w:sz w:val="22"/>
                <w:szCs w:val="22"/>
              </w:rPr>
            </w:pPr>
          </w:p>
        </w:tc>
        <w:tc>
          <w:tcPr>
            <w:tcW w:w="720" w:type="dxa"/>
            <w:tcBorders>
              <w:top w:val="nil"/>
              <w:left w:val="nil"/>
              <w:bottom w:val="nil"/>
              <w:right w:val="nil"/>
            </w:tcBorders>
          </w:tcPr>
          <w:p w14:paraId="6E1DC03E" w14:textId="77777777" w:rsidR="00B60134" w:rsidRPr="00B211D7" w:rsidRDefault="00B60134" w:rsidP="009E32AA">
            <w:pPr>
              <w:spacing w:line="360" w:lineRule="auto"/>
              <w:jc w:val="center"/>
              <w:rPr>
                <w:rFonts w:ascii="Arial" w:hAnsi="Arial" w:cs="Arial"/>
                <w:b/>
                <w:bCs/>
                <w:sz w:val="22"/>
                <w:szCs w:val="22"/>
              </w:rPr>
            </w:pPr>
          </w:p>
        </w:tc>
        <w:tc>
          <w:tcPr>
            <w:tcW w:w="720" w:type="dxa"/>
            <w:tcBorders>
              <w:top w:val="nil"/>
              <w:left w:val="nil"/>
              <w:bottom w:val="nil"/>
              <w:right w:val="nil"/>
            </w:tcBorders>
          </w:tcPr>
          <w:p w14:paraId="06650988" w14:textId="77777777" w:rsidR="00B60134" w:rsidRPr="00B211D7" w:rsidRDefault="00B60134" w:rsidP="009E32AA">
            <w:pPr>
              <w:spacing w:line="360" w:lineRule="auto"/>
              <w:jc w:val="center"/>
              <w:rPr>
                <w:rFonts w:ascii="Arial" w:hAnsi="Arial" w:cs="Arial"/>
                <w:b/>
                <w:bCs/>
                <w:sz w:val="22"/>
                <w:szCs w:val="22"/>
              </w:rPr>
            </w:pPr>
          </w:p>
        </w:tc>
        <w:tc>
          <w:tcPr>
            <w:tcW w:w="1080" w:type="dxa"/>
            <w:tcBorders>
              <w:top w:val="nil"/>
              <w:left w:val="nil"/>
              <w:bottom w:val="nil"/>
              <w:right w:val="nil"/>
            </w:tcBorders>
          </w:tcPr>
          <w:p w14:paraId="6D2B5562" w14:textId="77777777" w:rsidR="00B60134" w:rsidRPr="00B211D7" w:rsidRDefault="00B60134" w:rsidP="009E32AA">
            <w:pPr>
              <w:spacing w:line="360" w:lineRule="auto"/>
              <w:jc w:val="right"/>
              <w:rPr>
                <w:rFonts w:ascii="Arial" w:hAnsi="Arial" w:cs="Arial"/>
                <w:b/>
                <w:bCs/>
                <w:sz w:val="22"/>
                <w:szCs w:val="22"/>
              </w:rPr>
            </w:pPr>
          </w:p>
        </w:tc>
        <w:tc>
          <w:tcPr>
            <w:tcW w:w="1078" w:type="dxa"/>
            <w:tcBorders>
              <w:top w:val="nil"/>
              <w:left w:val="nil"/>
              <w:bottom w:val="nil"/>
              <w:right w:val="nil"/>
            </w:tcBorders>
            <w:vAlign w:val="center"/>
          </w:tcPr>
          <w:p w14:paraId="32778C89" w14:textId="77777777" w:rsidR="00B60134" w:rsidRPr="00405474"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0.00</w:t>
            </w:r>
          </w:p>
        </w:tc>
        <w:tc>
          <w:tcPr>
            <w:tcW w:w="720" w:type="dxa"/>
            <w:tcBorders>
              <w:top w:val="nil"/>
              <w:left w:val="nil"/>
              <w:bottom w:val="nil"/>
              <w:right w:val="nil"/>
            </w:tcBorders>
            <w:vAlign w:val="center"/>
          </w:tcPr>
          <w:p w14:paraId="2F5727E1" w14:textId="77777777" w:rsidR="00B60134" w:rsidRPr="00405474"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-0.04</w:t>
            </w:r>
          </w:p>
        </w:tc>
        <w:tc>
          <w:tcPr>
            <w:tcW w:w="720" w:type="dxa"/>
            <w:tcBorders>
              <w:top w:val="nil"/>
              <w:left w:val="nil"/>
              <w:bottom w:val="nil"/>
              <w:right w:val="nil"/>
            </w:tcBorders>
            <w:vAlign w:val="center"/>
          </w:tcPr>
          <w:p w14:paraId="3DA1C0D9" w14:textId="77777777" w:rsidR="00B60134" w:rsidRPr="00405474"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0.03</w:t>
            </w:r>
          </w:p>
        </w:tc>
        <w:tc>
          <w:tcPr>
            <w:tcW w:w="1082" w:type="dxa"/>
            <w:tcBorders>
              <w:top w:val="nil"/>
              <w:left w:val="nil"/>
              <w:bottom w:val="nil"/>
            </w:tcBorders>
            <w:vAlign w:val="center"/>
          </w:tcPr>
          <w:p w14:paraId="01702412" w14:textId="77777777" w:rsidR="00B60134" w:rsidRPr="00405474"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0.77</w:t>
            </w:r>
          </w:p>
        </w:tc>
      </w:tr>
      <w:tr w:rsidR="00B60134" w14:paraId="5989290B" w14:textId="77777777" w:rsidTr="009E32AA">
        <w:tc>
          <w:tcPr>
            <w:tcW w:w="3415" w:type="dxa"/>
            <w:tcBorders>
              <w:top w:val="nil"/>
              <w:bottom w:val="nil"/>
              <w:right w:val="nil"/>
            </w:tcBorders>
            <w:vAlign w:val="center"/>
          </w:tcPr>
          <w:p w14:paraId="7FA3660C" w14:textId="77777777" w:rsidR="00B60134" w:rsidRPr="00C735DB" w:rsidRDefault="00B60134" w:rsidP="009E32AA">
            <w:pPr>
              <w:spacing w:line="360" w:lineRule="auto"/>
              <w:rPr>
                <w:rFonts w:ascii="Arial" w:hAnsi="Arial" w:cs="Arial"/>
                <w:color w:val="002060"/>
                <w:sz w:val="22"/>
                <w:szCs w:val="22"/>
              </w:rPr>
            </w:pPr>
            <w:r w:rsidRPr="00013FEF">
              <w:rPr>
                <w:rFonts w:ascii="Arial" w:hAnsi="Arial" w:cs="Arial"/>
                <w:color w:val="002060"/>
                <w:sz w:val="22"/>
                <w:szCs w:val="22"/>
              </w:rPr>
              <w:t xml:space="preserve">Baseline Albumin </w:t>
            </w:r>
            <w:r w:rsidRPr="00013FEF">
              <w:rPr>
                <w:rFonts w:ascii="Arial" w:hAnsi="Arial" w:cs="Arial"/>
                <w:color w:val="002060"/>
                <w:sz w:val="22"/>
                <w:szCs w:val="22"/>
                <w:vertAlign w:val="subscript"/>
              </w:rPr>
              <w:t>(g/dL)</w:t>
            </w:r>
          </w:p>
        </w:tc>
        <w:tc>
          <w:tcPr>
            <w:tcW w:w="1080" w:type="dxa"/>
            <w:tcBorders>
              <w:top w:val="nil"/>
              <w:left w:val="nil"/>
              <w:bottom w:val="nil"/>
              <w:right w:val="nil"/>
            </w:tcBorders>
          </w:tcPr>
          <w:p w14:paraId="3A8ECF06" w14:textId="77777777" w:rsidR="00B60134" w:rsidRPr="00B211D7" w:rsidRDefault="00B60134" w:rsidP="009E32AA">
            <w:pPr>
              <w:spacing w:line="360" w:lineRule="auto"/>
              <w:jc w:val="right"/>
              <w:rPr>
                <w:rFonts w:ascii="Arial" w:hAnsi="Arial" w:cs="Arial"/>
                <w:b/>
                <w:bCs/>
                <w:sz w:val="22"/>
                <w:szCs w:val="22"/>
              </w:rPr>
            </w:pPr>
          </w:p>
        </w:tc>
        <w:tc>
          <w:tcPr>
            <w:tcW w:w="720" w:type="dxa"/>
            <w:tcBorders>
              <w:top w:val="nil"/>
              <w:left w:val="nil"/>
              <w:bottom w:val="nil"/>
              <w:right w:val="nil"/>
            </w:tcBorders>
          </w:tcPr>
          <w:p w14:paraId="13A8EBFA" w14:textId="77777777" w:rsidR="00B60134" w:rsidRPr="00B211D7" w:rsidRDefault="00B60134" w:rsidP="009E32AA">
            <w:pPr>
              <w:spacing w:line="360" w:lineRule="auto"/>
              <w:jc w:val="center"/>
              <w:rPr>
                <w:rFonts w:ascii="Arial" w:hAnsi="Arial" w:cs="Arial"/>
                <w:b/>
                <w:bCs/>
                <w:sz w:val="22"/>
                <w:szCs w:val="22"/>
              </w:rPr>
            </w:pPr>
          </w:p>
        </w:tc>
        <w:tc>
          <w:tcPr>
            <w:tcW w:w="720" w:type="dxa"/>
            <w:tcBorders>
              <w:top w:val="nil"/>
              <w:left w:val="nil"/>
              <w:bottom w:val="nil"/>
              <w:right w:val="nil"/>
            </w:tcBorders>
          </w:tcPr>
          <w:p w14:paraId="5271A4A5" w14:textId="77777777" w:rsidR="00B60134" w:rsidRPr="00B211D7" w:rsidRDefault="00B60134" w:rsidP="009E32AA">
            <w:pPr>
              <w:spacing w:line="360" w:lineRule="auto"/>
              <w:jc w:val="center"/>
              <w:rPr>
                <w:rFonts w:ascii="Arial" w:hAnsi="Arial" w:cs="Arial"/>
                <w:b/>
                <w:bCs/>
                <w:sz w:val="22"/>
                <w:szCs w:val="22"/>
              </w:rPr>
            </w:pPr>
          </w:p>
        </w:tc>
        <w:tc>
          <w:tcPr>
            <w:tcW w:w="1080" w:type="dxa"/>
            <w:tcBorders>
              <w:top w:val="nil"/>
              <w:left w:val="nil"/>
              <w:bottom w:val="nil"/>
              <w:right w:val="nil"/>
            </w:tcBorders>
          </w:tcPr>
          <w:p w14:paraId="6CC62B13" w14:textId="77777777" w:rsidR="00B60134" w:rsidRPr="00B211D7" w:rsidRDefault="00B60134" w:rsidP="009E32AA">
            <w:pPr>
              <w:spacing w:line="360" w:lineRule="auto"/>
              <w:jc w:val="right"/>
              <w:rPr>
                <w:rFonts w:ascii="Arial" w:hAnsi="Arial" w:cs="Arial"/>
                <w:b/>
                <w:bCs/>
                <w:sz w:val="22"/>
                <w:szCs w:val="22"/>
              </w:rPr>
            </w:pPr>
          </w:p>
        </w:tc>
        <w:tc>
          <w:tcPr>
            <w:tcW w:w="1078" w:type="dxa"/>
            <w:tcBorders>
              <w:top w:val="nil"/>
              <w:left w:val="nil"/>
              <w:bottom w:val="nil"/>
              <w:right w:val="nil"/>
            </w:tcBorders>
            <w:vAlign w:val="center"/>
          </w:tcPr>
          <w:p w14:paraId="096F6FA4" w14:textId="77777777" w:rsidR="00B60134" w:rsidRPr="00405474"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-0.07</w:t>
            </w:r>
          </w:p>
        </w:tc>
        <w:tc>
          <w:tcPr>
            <w:tcW w:w="720" w:type="dxa"/>
            <w:tcBorders>
              <w:top w:val="nil"/>
              <w:left w:val="nil"/>
              <w:bottom w:val="nil"/>
              <w:right w:val="nil"/>
            </w:tcBorders>
            <w:vAlign w:val="center"/>
          </w:tcPr>
          <w:p w14:paraId="131AA419" w14:textId="77777777" w:rsidR="00B60134" w:rsidRPr="00405474"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-0.36</w:t>
            </w:r>
          </w:p>
        </w:tc>
        <w:tc>
          <w:tcPr>
            <w:tcW w:w="720" w:type="dxa"/>
            <w:tcBorders>
              <w:top w:val="nil"/>
              <w:left w:val="nil"/>
              <w:bottom w:val="nil"/>
              <w:right w:val="nil"/>
            </w:tcBorders>
            <w:vAlign w:val="center"/>
          </w:tcPr>
          <w:p w14:paraId="00160B6F" w14:textId="77777777" w:rsidR="00B60134" w:rsidRPr="00405474"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0.22</w:t>
            </w:r>
          </w:p>
        </w:tc>
        <w:tc>
          <w:tcPr>
            <w:tcW w:w="1082" w:type="dxa"/>
            <w:tcBorders>
              <w:top w:val="nil"/>
              <w:left w:val="nil"/>
              <w:bottom w:val="nil"/>
            </w:tcBorders>
            <w:vAlign w:val="center"/>
          </w:tcPr>
          <w:p w14:paraId="68C14536" w14:textId="77777777" w:rsidR="00B60134" w:rsidRPr="00405474"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0.62</w:t>
            </w:r>
          </w:p>
        </w:tc>
      </w:tr>
      <w:tr w:rsidR="00B60134" w14:paraId="1631C884" w14:textId="77777777" w:rsidTr="009E32AA">
        <w:tc>
          <w:tcPr>
            <w:tcW w:w="3415" w:type="dxa"/>
            <w:tcBorders>
              <w:top w:val="nil"/>
              <w:bottom w:val="nil"/>
              <w:right w:val="nil"/>
            </w:tcBorders>
            <w:vAlign w:val="center"/>
          </w:tcPr>
          <w:p w14:paraId="7DF87F35" w14:textId="77777777" w:rsidR="00B60134" w:rsidRPr="00C735DB" w:rsidRDefault="00B60134" w:rsidP="009E32AA">
            <w:pPr>
              <w:spacing w:line="360" w:lineRule="auto"/>
              <w:rPr>
                <w:rFonts w:ascii="Arial" w:hAnsi="Arial" w:cs="Arial"/>
                <w:color w:val="002060"/>
                <w:sz w:val="22"/>
                <w:szCs w:val="22"/>
              </w:rPr>
            </w:pPr>
            <w:r w:rsidRPr="00013FEF">
              <w:rPr>
                <w:rFonts w:ascii="Arial" w:hAnsi="Arial" w:cs="Arial"/>
                <w:color w:val="002060"/>
                <w:sz w:val="22"/>
                <w:szCs w:val="22"/>
              </w:rPr>
              <w:t>ARDS at Baseline</w:t>
            </w:r>
          </w:p>
        </w:tc>
        <w:tc>
          <w:tcPr>
            <w:tcW w:w="1080" w:type="dxa"/>
            <w:tcBorders>
              <w:top w:val="nil"/>
              <w:left w:val="nil"/>
              <w:bottom w:val="nil"/>
              <w:right w:val="nil"/>
            </w:tcBorders>
          </w:tcPr>
          <w:p w14:paraId="413509E4" w14:textId="77777777" w:rsidR="00B60134" w:rsidRPr="00B211D7" w:rsidRDefault="00B60134" w:rsidP="009E32AA">
            <w:pPr>
              <w:spacing w:line="360" w:lineRule="auto"/>
              <w:jc w:val="right"/>
              <w:rPr>
                <w:rFonts w:ascii="Arial" w:hAnsi="Arial" w:cs="Arial"/>
                <w:b/>
                <w:bCs/>
                <w:sz w:val="22"/>
                <w:szCs w:val="22"/>
              </w:rPr>
            </w:pPr>
          </w:p>
        </w:tc>
        <w:tc>
          <w:tcPr>
            <w:tcW w:w="720" w:type="dxa"/>
            <w:tcBorders>
              <w:top w:val="nil"/>
              <w:left w:val="nil"/>
              <w:bottom w:val="nil"/>
              <w:right w:val="nil"/>
            </w:tcBorders>
          </w:tcPr>
          <w:p w14:paraId="2AC9506A" w14:textId="77777777" w:rsidR="00B60134" w:rsidRPr="00B211D7" w:rsidRDefault="00B60134" w:rsidP="009E32AA">
            <w:pPr>
              <w:spacing w:line="360" w:lineRule="auto"/>
              <w:jc w:val="center"/>
              <w:rPr>
                <w:rFonts w:ascii="Arial" w:hAnsi="Arial" w:cs="Arial"/>
                <w:b/>
                <w:bCs/>
                <w:sz w:val="22"/>
                <w:szCs w:val="22"/>
              </w:rPr>
            </w:pPr>
          </w:p>
        </w:tc>
        <w:tc>
          <w:tcPr>
            <w:tcW w:w="720" w:type="dxa"/>
            <w:tcBorders>
              <w:top w:val="nil"/>
              <w:left w:val="nil"/>
              <w:bottom w:val="nil"/>
              <w:right w:val="nil"/>
            </w:tcBorders>
          </w:tcPr>
          <w:p w14:paraId="081EAB28" w14:textId="77777777" w:rsidR="00B60134" w:rsidRPr="00B211D7" w:rsidRDefault="00B60134" w:rsidP="009E32AA">
            <w:pPr>
              <w:spacing w:line="360" w:lineRule="auto"/>
              <w:jc w:val="center"/>
              <w:rPr>
                <w:rFonts w:ascii="Arial" w:hAnsi="Arial" w:cs="Arial"/>
                <w:b/>
                <w:bCs/>
                <w:sz w:val="22"/>
                <w:szCs w:val="22"/>
              </w:rPr>
            </w:pPr>
          </w:p>
        </w:tc>
        <w:tc>
          <w:tcPr>
            <w:tcW w:w="1080" w:type="dxa"/>
            <w:tcBorders>
              <w:top w:val="nil"/>
              <w:left w:val="nil"/>
              <w:bottom w:val="nil"/>
              <w:right w:val="nil"/>
            </w:tcBorders>
          </w:tcPr>
          <w:p w14:paraId="1B98DD4C" w14:textId="77777777" w:rsidR="00B60134" w:rsidRPr="00B211D7" w:rsidRDefault="00B60134" w:rsidP="009E32AA">
            <w:pPr>
              <w:spacing w:line="360" w:lineRule="auto"/>
              <w:jc w:val="right"/>
              <w:rPr>
                <w:rFonts w:ascii="Arial" w:hAnsi="Arial" w:cs="Arial"/>
                <w:b/>
                <w:bCs/>
                <w:sz w:val="22"/>
                <w:szCs w:val="22"/>
              </w:rPr>
            </w:pPr>
          </w:p>
        </w:tc>
        <w:tc>
          <w:tcPr>
            <w:tcW w:w="1078" w:type="dxa"/>
            <w:tcBorders>
              <w:top w:val="nil"/>
              <w:left w:val="nil"/>
              <w:bottom w:val="nil"/>
              <w:right w:val="nil"/>
            </w:tcBorders>
            <w:vAlign w:val="center"/>
          </w:tcPr>
          <w:p w14:paraId="526E7630" w14:textId="77777777" w:rsidR="00B60134" w:rsidRPr="00405474"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0.22</w:t>
            </w:r>
          </w:p>
        </w:tc>
        <w:tc>
          <w:tcPr>
            <w:tcW w:w="720" w:type="dxa"/>
            <w:tcBorders>
              <w:top w:val="nil"/>
              <w:left w:val="nil"/>
              <w:bottom w:val="nil"/>
              <w:right w:val="nil"/>
            </w:tcBorders>
            <w:vAlign w:val="center"/>
          </w:tcPr>
          <w:p w14:paraId="72B8F783" w14:textId="77777777" w:rsidR="00B60134" w:rsidRPr="00405474"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-0.21</w:t>
            </w:r>
          </w:p>
        </w:tc>
        <w:tc>
          <w:tcPr>
            <w:tcW w:w="720" w:type="dxa"/>
            <w:tcBorders>
              <w:top w:val="nil"/>
              <w:left w:val="nil"/>
              <w:bottom w:val="nil"/>
              <w:right w:val="nil"/>
            </w:tcBorders>
            <w:vAlign w:val="center"/>
          </w:tcPr>
          <w:p w14:paraId="3CFC41E5" w14:textId="77777777" w:rsidR="00B60134" w:rsidRPr="00405474"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0.64</w:t>
            </w:r>
          </w:p>
        </w:tc>
        <w:tc>
          <w:tcPr>
            <w:tcW w:w="1082" w:type="dxa"/>
            <w:tcBorders>
              <w:top w:val="nil"/>
              <w:left w:val="nil"/>
              <w:bottom w:val="nil"/>
            </w:tcBorders>
            <w:vAlign w:val="center"/>
          </w:tcPr>
          <w:p w14:paraId="3478B7D9" w14:textId="77777777" w:rsidR="00B60134" w:rsidRPr="00405474"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0.3</w:t>
            </w:r>
            <w:r>
              <w:rPr>
                <w:rFonts w:ascii="Arial" w:hAnsi="Arial" w:cs="Arial"/>
                <w:color w:val="000000"/>
                <w:sz w:val="22"/>
                <w:szCs w:val="22"/>
              </w:rPr>
              <w:t>2</w:t>
            </w:r>
          </w:p>
        </w:tc>
      </w:tr>
      <w:tr w:rsidR="00B60134" w14:paraId="69E537FA" w14:textId="77777777" w:rsidTr="009E32AA">
        <w:tc>
          <w:tcPr>
            <w:tcW w:w="3415" w:type="dxa"/>
            <w:tcBorders>
              <w:top w:val="nil"/>
              <w:bottom w:val="nil"/>
              <w:right w:val="nil"/>
            </w:tcBorders>
            <w:vAlign w:val="center"/>
          </w:tcPr>
          <w:p w14:paraId="0EE62AC6" w14:textId="77777777" w:rsidR="00B60134" w:rsidRPr="00C735DB" w:rsidRDefault="00B60134" w:rsidP="009E32AA">
            <w:pPr>
              <w:spacing w:line="360" w:lineRule="auto"/>
              <w:rPr>
                <w:rFonts w:ascii="Arial" w:hAnsi="Arial" w:cs="Arial"/>
                <w:color w:val="002060"/>
                <w:sz w:val="22"/>
                <w:szCs w:val="22"/>
              </w:rPr>
            </w:pPr>
            <w:r w:rsidRPr="00013FEF">
              <w:rPr>
                <w:rFonts w:ascii="Arial" w:hAnsi="Arial" w:cs="Arial"/>
                <w:color w:val="002060"/>
                <w:sz w:val="22"/>
                <w:szCs w:val="22"/>
              </w:rPr>
              <w:t>Chronic Kidney Disease</w:t>
            </w:r>
          </w:p>
        </w:tc>
        <w:tc>
          <w:tcPr>
            <w:tcW w:w="1080" w:type="dxa"/>
            <w:tcBorders>
              <w:top w:val="nil"/>
              <w:left w:val="nil"/>
              <w:bottom w:val="nil"/>
              <w:right w:val="nil"/>
            </w:tcBorders>
          </w:tcPr>
          <w:p w14:paraId="2F03B7F6" w14:textId="77777777" w:rsidR="00B60134" w:rsidRPr="00B211D7" w:rsidRDefault="00B60134" w:rsidP="009E32AA">
            <w:pPr>
              <w:spacing w:line="360" w:lineRule="auto"/>
              <w:jc w:val="right"/>
              <w:rPr>
                <w:rFonts w:ascii="Arial" w:hAnsi="Arial" w:cs="Arial"/>
                <w:b/>
                <w:bCs/>
                <w:sz w:val="22"/>
                <w:szCs w:val="22"/>
              </w:rPr>
            </w:pPr>
          </w:p>
        </w:tc>
        <w:tc>
          <w:tcPr>
            <w:tcW w:w="720" w:type="dxa"/>
            <w:tcBorders>
              <w:top w:val="nil"/>
              <w:left w:val="nil"/>
              <w:bottom w:val="nil"/>
              <w:right w:val="nil"/>
            </w:tcBorders>
          </w:tcPr>
          <w:p w14:paraId="3CB51D87" w14:textId="77777777" w:rsidR="00B60134" w:rsidRPr="00B211D7" w:rsidRDefault="00B60134" w:rsidP="009E32AA">
            <w:pPr>
              <w:spacing w:line="360" w:lineRule="auto"/>
              <w:jc w:val="center"/>
              <w:rPr>
                <w:rFonts w:ascii="Arial" w:hAnsi="Arial" w:cs="Arial"/>
                <w:b/>
                <w:bCs/>
                <w:sz w:val="22"/>
                <w:szCs w:val="22"/>
              </w:rPr>
            </w:pPr>
          </w:p>
        </w:tc>
        <w:tc>
          <w:tcPr>
            <w:tcW w:w="720" w:type="dxa"/>
            <w:tcBorders>
              <w:top w:val="nil"/>
              <w:left w:val="nil"/>
              <w:bottom w:val="nil"/>
              <w:right w:val="nil"/>
            </w:tcBorders>
          </w:tcPr>
          <w:p w14:paraId="0B3A90A0" w14:textId="77777777" w:rsidR="00B60134" w:rsidRPr="00B211D7" w:rsidRDefault="00B60134" w:rsidP="009E32AA">
            <w:pPr>
              <w:spacing w:line="360" w:lineRule="auto"/>
              <w:jc w:val="center"/>
              <w:rPr>
                <w:rFonts w:ascii="Arial" w:hAnsi="Arial" w:cs="Arial"/>
                <w:b/>
                <w:bCs/>
                <w:sz w:val="22"/>
                <w:szCs w:val="22"/>
              </w:rPr>
            </w:pPr>
          </w:p>
        </w:tc>
        <w:tc>
          <w:tcPr>
            <w:tcW w:w="1080" w:type="dxa"/>
            <w:tcBorders>
              <w:top w:val="nil"/>
              <w:left w:val="nil"/>
              <w:bottom w:val="nil"/>
              <w:right w:val="nil"/>
            </w:tcBorders>
          </w:tcPr>
          <w:p w14:paraId="60CAEFAA" w14:textId="77777777" w:rsidR="00B60134" w:rsidRPr="00B211D7" w:rsidRDefault="00B60134" w:rsidP="009E32AA">
            <w:pPr>
              <w:spacing w:line="360" w:lineRule="auto"/>
              <w:jc w:val="right"/>
              <w:rPr>
                <w:rFonts w:ascii="Arial" w:hAnsi="Arial" w:cs="Arial"/>
                <w:b/>
                <w:bCs/>
                <w:sz w:val="22"/>
                <w:szCs w:val="22"/>
              </w:rPr>
            </w:pPr>
          </w:p>
        </w:tc>
        <w:tc>
          <w:tcPr>
            <w:tcW w:w="1078" w:type="dxa"/>
            <w:tcBorders>
              <w:top w:val="nil"/>
              <w:left w:val="nil"/>
              <w:bottom w:val="nil"/>
              <w:right w:val="nil"/>
            </w:tcBorders>
            <w:vAlign w:val="center"/>
          </w:tcPr>
          <w:p w14:paraId="645926AB" w14:textId="77777777" w:rsidR="00B60134" w:rsidRPr="00405474"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-0.70</w:t>
            </w:r>
          </w:p>
        </w:tc>
        <w:tc>
          <w:tcPr>
            <w:tcW w:w="720" w:type="dxa"/>
            <w:tcBorders>
              <w:top w:val="nil"/>
              <w:left w:val="nil"/>
              <w:bottom w:val="nil"/>
              <w:right w:val="nil"/>
            </w:tcBorders>
            <w:vAlign w:val="center"/>
          </w:tcPr>
          <w:p w14:paraId="4B2D6D20" w14:textId="77777777" w:rsidR="00B60134" w:rsidRPr="00405474"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-1.12</w:t>
            </w:r>
          </w:p>
        </w:tc>
        <w:tc>
          <w:tcPr>
            <w:tcW w:w="720" w:type="dxa"/>
            <w:tcBorders>
              <w:top w:val="nil"/>
              <w:left w:val="nil"/>
              <w:bottom w:val="nil"/>
              <w:right w:val="nil"/>
            </w:tcBorders>
            <w:vAlign w:val="center"/>
          </w:tcPr>
          <w:p w14:paraId="28C039E5" w14:textId="77777777" w:rsidR="00B60134" w:rsidRPr="00405474"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-0.28</w:t>
            </w:r>
          </w:p>
        </w:tc>
        <w:tc>
          <w:tcPr>
            <w:tcW w:w="1082" w:type="dxa"/>
            <w:tcBorders>
              <w:top w:val="nil"/>
              <w:left w:val="nil"/>
              <w:bottom w:val="nil"/>
            </w:tcBorders>
            <w:vAlign w:val="center"/>
          </w:tcPr>
          <w:p w14:paraId="7179D4CA" w14:textId="77777777" w:rsidR="00B60134" w:rsidRPr="00405474"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0.0011</w:t>
            </w:r>
          </w:p>
        </w:tc>
      </w:tr>
      <w:tr w:rsidR="00B60134" w14:paraId="5F7526EA" w14:textId="77777777" w:rsidTr="009E32AA">
        <w:tc>
          <w:tcPr>
            <w:tcW w:w="3415" w:type="dxa"/>
            <w:tcBorders>
              <w:top w:val="nil"/>
              <w:bottom w:val="nil"/>
              <w:right w:val="nil"/>
            </w:tcBorders>
            <w:vAlign w:val="center"/>
          </w:tcPr>
          <w:p w14:paraId="19A14F8F" w14:textId="77777777" w:rsidR="00B60134" w:rsidRPr="006C00B4" w:rsidRDefault="00B60134" w:rsidP="009E32AA">
            <w:pPr>
              <w:spacing w:line="360" w:lineRule="auto"/>
              <w:rPr>
                <w:rFonts w:ascii="Arial" w:hAnsi="Arial" w:cs="Arial"/>
                <w:color w:val="002060"/>
                <w:sz w:val="22"/>
                <w:szCs w:val="22"/>
              </w:rPr>
            </w:pPr>
            <w:r w:rsidRPr="00013FEF">
              <w:rPr>
                <w:rFonts w:ascii="Arial" w:hAnsi="Arial" w:cs="Arial"/>
                <w:color w:val="002060"/>
                <w:sz w:val="22"/>
                <w:szCs w:val="22"/>
              </w:rPr>
              <w:t>Chronic Hypertension</w:t>
            </w:r>
          </w:p>
        </w:tc>
        <w:tc>
          <w:tcPr>
            <w:tcW w:w="1080" w:type="dxa"/>
            <w:tcBorders>
              <w:top w:val="nil"/>
              <w:left w:val="nil"/>
              <w:bottom w:val="nil"/>
              <w:right w:val="nil"/>
            </w:tcBorders>
          </w:tcPr>
          <w:p w14:paraId="5C75DD57" w14:textId="77777777" w:rsidR="00B60134" w:rsidRPr="00B211D7" w:rsidRDefault="00B60134" w:rsidP="009E32AA">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30B93BE2" w14:textId="77777777" w:rsidR="00B60134" w:rsidRPr="00B211D7" w:rsidRDefault="00B60134" w:rsidP="009E32AA">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4D3B0872" w14:textId="77777777" w:rsidR="00B60134" w:rsidRPr="00B211D7" w:rsidRDefault="00B60134" w:rsidP="009E32AA">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6CBFD1DB" w14:textId="77777777" w:rsidR="00B60134" w:rsidRPr="00B211D7" w:rsidRDefault="00B60134" w:rsidP="009E32AA">
            <w:pPr>
              <w:spacing w:line="360" w:lineRule="auto"/>
              <w:jc w:val="right"/>
              <w:rPr>
                <w:rFonts w:ascii="Arial" w:hAnsi="Arial" w:cs="Arial"/>
                <w:color w:val="000000"/>
                <w:sz w:val="22"/>
                <w:szCs w:val="22"/>
              </w:rPr>
            </w:pPr>
          </w:p>
        </w:tc>
        <w:tc>
          <w:tcPr>
            <w:tcW w:w="1078" w:type="dxa"/>
            <w:tcBorders>
              <w:top w:val="nil"/>
              <w:left w:val="nil"/>
              <w:bottom w:val="nil"/>
              <w:right w:val="nil"/>
            </w:tcBorders>
            <w:vAlign w:val="center"/>
          </w:tcPr>
          <w:p w14:paraId="15E2B399" w14:textId="77777777" w:rsidR="00B60134" w:rsidRPr="00C735DB"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0.38</w:t>
            </w:r>
          </w:p>
        </w:tc>
        <w:tc>
          <w:tcPr>
            <w:tcW w:w="720" w:type="dxa"/>
            <w:tcBorders>
              <w:top w:val="nil"/>
              <w:left w:val="nil"/>
              <w:bottom w:val="nil"/>
              <w:right w:val="nil"/>
            </w:tcBorders>
            <w:vAlign w:val="center"/>
          </w:tcPr>
          <w:p w14:paraId="3510C3C8" w14:textId="77777777" w:rsidR="00B60134" w:rsidRPr="00C735DB"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-0.03</w:t>
            </w:r>
          </w:p>
        </w:tc>
        <w:tc>
          <w:tcPr>
            <w:tcW w:w="720" w:type="dxa"/>
            <w:tcBorders>
              <w:top w:val="nil"/>
              <w:left w:val="nil"/>
              <w:bottom w:val="nil"/>
              <w:right w:val="nil"/>
            </w:tcBorders>
            <w:vAlign w:val="center"/>
          </w:tcPr>
          <w:p w14:paraId="5F33A945" w14:textId="77777777" w:rsidR="00B60134" w:rsidRPr="00C735DB"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0.78</w:t>
            </w:r>
          </w:p>
        </w:tc>
        <w:tc>
          <w:tcPr>
            <w:tcW w:w="1082" w:type="dxa"/>
            <w:tcBorders>
              <w:top w:val="nil"/>
              <w:left w:val="nil"/>
              <w:bottom w:val="nil"/>
            </w:tcBorders>
            <w:vAlign w:val="center"/>
          </w:tcPr>
          <w:p w14:paraId="5BF19F32" w14:textId="77777777" w:rsidR="00B60134" w:rsidRPr="00C735DB"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0.0662</w:t>
            </w:r>
          </w:p>
        </w:tc>
      </w:tr>
      <w:tr w:rsidR="00B60134" w14:paraId="44C99939" w14:textId="77777777" w:rsidTr="009E32AA">
        <w:tc>
          <w:tcPr>
            <w:tcW w:w="3415" w:type="dxa"/>
            <w:tcBorders>
              <w:top w:val="nil"/>
              <w:right w:val="nil"/>
            </w:tcBorders>
          </w:tcPr>
          <w:p w14:paraId="2C62D279" w14:textId="77777777" w:rsidR="00B60134" w:rsidRPr="006C00B4" w:rsidRDefault="00B60134" w:rsidP="009E32AA">
            <w:pPr>
              <w:spacing w:line="360" w:lineRule="auto"/>
              <w:rPr>
                <w:rFonts w:ascii="Arial" w:hAnsi="Arial" w:cs="Arial"/>
                <w:color w:val="002060"/>
                <w:sz w:val="22"/>
                <w:szCs w:val="22"/>
              </w:rPr>
            </w:pPr>
            <w:r w:rsidRPr="00013FEF">
              <w:rPr>
                <w:rFonts w:ascii="Arial" w:hAnsi="Arial" w:cs="Arial"/>
                <w:color w:val="002060"/>
                <w:sz w:val="22"/>
                <w:szCs w:val="22"/>
              </w:rPr>
              <w:t>RRT at Baseline</w:t>
            </w:r>
          </w:p>
        </w:tc>
        <w:tc>
          <w:tcPr>
            <w:tcW w:w="1080" w:type="dxa"/>
            <w:tcBorders>
              <w:top w:val="nil"/>
              <w:left w:val="nil"/>
              <w:right w:val="nil"/>
            </w:tcBorders>
          </w:tcPr>
          <w:p w14:paraId="66314246" w14:textId="77777777" w:rsidR="00B60134" w:rsidRPr="00B211D7" w:rsidRDefault="00B60134" w:rsidP="009E32AA">
            <w:pPr>
              <w:spacing w:line="360" w:lineRule="auto"/>
              <w:jc w:val="right"/>
              <w:rPr>
                <w:rFonts w:ascii="Arial" w:hAnsi="Arial" w:cs="Arial"/>
                <w:color w:val="000000"/>
                <w:sz w:val="22"/>
                <w:szCs w:val="22"/>
              </w:rPr>
            </w:pPr>
          </w:p>
        </w:tc>
        <w:tc>
          <w:tcPr>
            <w:tcW w:w="720" w:type="dxa"/>
            <w:tcBorders>
              <w:top w:val="nil"/>
              <w:left w:val="nil"/>
              <w:right w:val="nil"/>
            </w:tcBorders>
          </w:tcPr>
          <w:p w14:paraId="0AC85ADD" w14:textId="77777777" w:rsidR="00B60134" w:rsidRPr="00B211D7" w:rsidRDefault="00B60134" w:rsidP="009E32AA">
            <w:pPr>
              <w:spacing w:line="360" w:lineRule="auto"/>
              <w:jc w:val="center"/>
              <w:rPr>
                <w:rFonts w:ascii="Arial" w:hAnsi="Arial" w:cs="Arial"/>
                <w:color w:val="000000"/>
                <w:sz w:val="22"/>
                <w:szCs w:val="22"/>
              </w:rPr>
            </w:pPr>
          </w:p>
        </w:tc>
        <w:tc>
          <w:tcPr>
            <w:tcW w:w="720" w:type="dxa"/>
            <w:tcBorders>
              <w:top w:val="nil"/>
              <w:left w:val="nil"/>
              <w:right w:val="nil"/>
            </w:tcBorders>
          </w:tcPr>
          <w:p w14:paraId="4352852F" w14:textId="77777777" w:rsidR="00B60134" w:rsidRPr="00B211D7" w:rsidRDefault="00B60134" w:rsidP="009E32AA">
            <w:pPr>
              <w:spacing w:line="360" w:lineRule="auto"/>
              <w:jc w:val="center"/>
              <w:rPr>
                <w:rFonts w:ascii="Arial" w:hAnsi="Arial" w:cs="Arial"/>
                <w:color w:val="000000"/>
                <w:sz w:val="22"/>
                <w:szCs w:val="22"/>
              </w:rPr>
            </w:pPr>
          </w:p>
        </w:tc>
        <w:tc>
          <w:tcPr>
            <w:tcW w:w="1080" w:type="dxa"/>
            <w:tcBorders>
              <w:top w:val="nil"/>
              <w:left w:val="nil"/>
              <w:right w:val="nil"/>
            </w:tcBorders>
          </w:tcPr>
          <w:p w14:paraId="4FCC3F0E" w14:textId="77777777" w:rsidR="00B60134" w:rsidRPr="00B211D7" w:rsidRDefault="00B60134" w:rsidP="009E32AA">
            <w:pPr>
              <w:spacing w:line="360" w:lineRule="auto"/>
              <w:jc w:val="right"/>
              <w:rPr>
                <w:rFonts w:ascii="Arial" w:hAnsi="Arial" w:cs="Arial"/>
                <w:color w:val="000000"/>
                <w:sz w:val="22"/>
                <w:szCs w:val="22"/>
              </w:rPr>
            </w:pPr>
          </w:p>
        </w:tc>
        <w:tc>
          <w:tcPr>
            <w:tcW w:w="1078" w:type="dxa"/>
            <w:tcBorders>
              <w:top w:val="nil"/>
              <w:left w:val="nil"/>
              <w:right w:val="nil"/>
            </w:tcBorders>
            <w:vAlign w:val="center"/>
          </w:tcPr>
          <w:p w14:paraId="699BD3E6" w14:textId="77777777" w:rsidR="00B60134" w:rsidRPr="00C735DB"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0.00</w:t>
            </w:r>
          </w:p>
        </w:tc>
        <w:tc>
          <w:tcPr>
            <w:tcW w:w="720" w:type="dxa"/>
            <w:tcBorders>
              <w:top w:val="nil"/>
              <w:left w:val="nil"/>
              <w:right w:val="nil"/>
            </w:tcBorders>
            <w:vAlign w:val="center"/>
          </w:tcPr>
          <w:p w14:paraId="1A1D1A44" w14:textId="77777777" w:rsidR="00B60134" w:rsidRPr="00C735DB"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-0.40</w:t>
            </w:r>
          </w:p>
        </w:tc>
        <w:tc>
          <w:tcPr>
            <w:tcW w:w="720" w:type="dxa"/>
            <w:tcBorders>
              <w:top w:val="nil"/>
              <w:left w:val="nil"/>
              <w:right w:val="nil"/>
            </w:tcBorders>
            <w:vAlign w:val="center"/>
          </w:tcPr>
          <w:p w14:paraId="698551E8" w14:textId="77777777" w:rsidR="00B60134" w:rsidRPr="00C735DB" w:rsidRDefault="00B60134" w:rsidP="009E32AA">
            <w:pPr>
              <w:spacing w:line="360" w:lineRule="auto"/>
              <w:jc w:val="center"/>
              <w:rPr>
                <w:rFonts w:ascii="Arial" w:hAnsi="Arial" w:cs="Arial"/>
                <w:color w:val="000000"/>
                <w:sz w:val="22"/>
                <w:szCs w:val="22"/>
              </w:rPr>
            </w:pPr>
            <w:r w:rsidRPr="00013FEF">
              <w:rPr>
                <w:rFonts w:ascii="Arial" w:hAnsi="Arial" w:cs="Arial"/>
                <w:color w:val="000000"/>
                <w:sz w:val="22"/>
                <w:szCs w:val="22"/>
              </w:rPr>
              <w:t>0.40</w:t>
            </w:r>
          </w:p>
        </w:tc>
        <w:tc>
          <w:tcPr>
            <w:tcW w:w="1082" w:type="dxa"/>
            <w:tcBorders>
              <w:top w:val="nil"/>
              <w:left w:val="nil"/>
            </w:tcBorders>
            <w:vAlign w:val="center"/>
          </w:tcPr>
          <w:p w14:paraId="3AA41BC1" w14:textId="77777777" w:rsidR="00B60134" w:rsidRPr="00C735DB" w:rsidRDefault="00B60134" w:rsidP="009E32AA">
            <w:pPr>
              <w:spacing w:line="360" w:lineRule="auto"/>
              <w:jc w:val="right"/>
              <w:rPr>
                <w:rFonts w:ascii="Arial" w:hAnsi="Arial" w:cs="Arial"/>
                <w:color w:val="000000"/>
                <w:sz w:val="22"/>
                <w:szCs w:val="22"/>
              </w:rPr>
            </w:pPr>
            <w:r w:rsidRPr="00013FEF">
              <w:rPr>
                <w:rFonts w:ascii="Arial" w:hAnsi="Arial" w:cs="Arial"/>
                <w:color w:val="000000"/>
                <w:sz w:val="22"/>
                <w:szCs w:val="22"/>
              </w:rPr>
              <w:t>0.99</w:t>
            </w:r>
          </w:p>
        </w:tc>
      </w:tr>
      <w:tr w:rsidR="00B60134" w14:paraId="1ECC3839" w14:textId="77777777" w:rsidTr="009E32AA">
        <w:tc>
          <w:tcPr>
            <w:tcW w:w="10615" w:type="dxa"/>
            <w:gridSpan w:val="9"/>
            <w:vAlign w:val="center"/>
          </w:tcPr>
          <w:p w14:paraId="0507FEF2" w14:textId="77777777" w:rsidR="00B60134" w:rsidRPr="00013FEF" w:rsidRDefault="00B60134" w:rsidP="009E32AA">
            <w:pPr>
              <w:rPr>
                <w:rFonts w:ascii="Arial" w:hAnsi="Arial" w:cs="Arial"/>
                <w:color w:val="000000"/>
              </w:rPr>
            </w:pPr>
            <w:r w:rsidRPr="00D5484B">
              <w:rPr>
                <w:rFonts w:ascii="Arial" w:hAnsi="Arial" w:cs="Arial"/>
                <w:color w:val="000000"/>
                <w:sz w:val="20"/>
                <w:szCs w:val="20"/>
              </w:rPr>
              <w:t>Multivariable model output</w:t>
            </w:r>
            <w:r>
              <w:rPr>
                <w:rFonts w:ascii="Arial" w:hAnsi="Arial" w:cs="Arial"/>
                <w:color w:val="000000"/>
                <w:sz w:val="20"/>
                <w:szCs w:val="20"/>
              </w:rPr>
              <w:t>s</w:t>
            </w:r>
            <w:r w:rsidRPr="00D5484B">
              <w:rPr>
                <w:rFonts w:ascii="Arial" w:hAnsi="Arial" w:cs="Arial"/>
                <w:color w:val="000000"/>
                <w:sz w:val="20"/>
                <w:szCs w:val="20"/>
              </w:rPr>
              <w:t xml:space="preserve"> for baseline Ang-I. Estimates indicate the difference in Log(pg/mL) per unit change in the predictor variable</w:t>
            </w:r>
            <w:r w:rsidRPr="00B157D9">
              <w:rPr>
                <w:rFonts w:ascii="Arial" w:hAnsi="Arial" w:cs="Arial"/>
                <w:color w:val="000000"/>
                <w:sz w:val="20"/>
                <w:szCs w:val="20"/>
              </w:rPr>
              <w:t xml:space="preserve">. </w:t>
            </w:r>
            <w:r w:rsidRPr="00B157D9">
              <w:rPr>
                <w:rFonts w:ascii="Arial" w:hAnsi="Arial" w:cs="Arial"/>
                <w:color w:val="000000"/>
                <w:sz w:val="20"/>
                <w:szCs w:val="20"/>
                <w:u w:val="single"/>
              </w:rPr>
              <w:t>Abbreviations:</w:t>
            </w:r>
            <w:r w:rsidRPr="00B157D9">
              <w:rPr>
                <w:rFonts w:ascii="Arial" w:hAnsi="Arial" w:cs="Arial"/>
                <w:color w:val="000000"/>
                <w:sz w:val="20"/>
                <w:szCs w:val="20"/>
              </w:rPr>
              <w:t xml:space="preserve"> Ang-I – angiotensin-I</w:t>
            </w:r>
            <w:r>
              <w:rPr>
                <w:rFonts w:ascii="Arial" w:hAnsi="Arial" w:cs="Arial"/>
                <w:color w:val="000000"/>
                <w:sz w:val="20"/>
                <w:szCs w:val="20"/>
              </w:rPr>
              <w:t xml:space="preserve">; </w:t>
            </w:r>
            <w:r w:rsidRPr="00B157D9">
              <w:rPr>
                <w:rFonts w:ascii="Arial" w:hAnsi="Arial" w:cs="Arial"/>
                <w:color w:val="000000"/>
                <w:sz w:val="20"/>
                <w:szCs w:val="20"/>
              </w:rPr>
              <w:t xml:space="preserve">ACEi – angiotensin-converting enzyme inhibitor;  ARB – angiotensin receptor blocker; NED – norepinephrine equivalent dose; APACHE – acute physiology and chronic health evaluation score; </w:t>
            </w:r>
            <w:r>
              <w:rPr>
                <w:rFonts w:ascii="Arial" w:hAnsi="Arial" w:cs="Arial"/>
                <w:color w:val="000000"/>
                <w:sz w:val="20"/>
                <w:szCs w:val="20"/>
              </w:rPr>
              <w:t xml:space="preserve">ARDS – acute respiratory distress syndrome; RRT – renal replacement therapy; </w:t>
            </w:r>
            <w:r w:rsidRPr="00B157D9">
              <w:rPr>
                <w:rFonts w:ascii="Arial" w:hAnsi="Arial" w:cs="Arial"/>
                <w:color w:val="000000"/>
                <w:sz w:val="20"/>
                <w:szCs w:val="20"/>
              </w:rPr>
              <w:t>95%CI – 95% confidence interval.</w:t>
            </w:r>
          </w:p>
        </w:tc>
      </w:tr>
    </w:tbl>
    <w:p w14:paraId="6933E35A" w14:textId="3B20D87B" w:rsidR="003A74B5" w:rsidRDefault="003A74B5" w:rsidP="002E4034">
      <w:pPr>
        <w:rPr>
          <w:rFonts w:ascii="Arial" w:hAnsi="Arial" w:cs="Arial"/>
        </w:rPr>
      </w:pPr>
    </w:p>
    <w:p w14:paraId="71942074" w14:textId="77777777" w:rsidR="00405474" w:rsidRPr="00B157D9" w:rsidRDefault="00405474" w:rsidP="002E4034">
      <w:pPr>
        <w:rPr>
          <w:rFonts w:ascii="Arial" w:hAnsi="Arial" w:cs="Arial"/>
        </w:rPr>
      </w:pPr>
    </w:p>
    <w:p w14:paraId="5F0017AD" w14:textId="77777777" w:rsidR="002E4034" w:rsidRDefault="002E4034" w:rsidP="002E4034">
      <w:pPr>
        <w:rPr>
          <w:rFonts w:ascii="Arial" w:hAnsi="Arial" w:cs="Arial"/>
        </w:rPr>
      </w:pPr>
    </w:p>
    <w:tbl>
      <w:tblPr>
        <w:tblStyle w:val="TableGrid"/>
        <w:tblW w:w="10615" w:type="dxa"/>
        <w:tblLayout w:type="fixed"/>
        <w:tblLook w:val="04A0" w:firstRow="1" w:lastRow="0" w:firstColumn="1" w:lastColumn="0" w:noHBand="0" w:noVBand="1"/>
      </w:tblPr>
      <w:tblGrid>
        <w:gridCol w:w="3415"/>
        <w:gridCol w:w="1080"/>
        <w:gridCol w:w="720"/>
        <w:gridCol w:w="720"/>
        <w:gridCol w:w="1080"/>
        <w:gridCol w:w="1078"/>
        <w:gridCol w:w="720"/>
        <w:gridCol w:w="720"/>
        <w:gridCol w:w="1082"/>
      </w:tblGrid>
      <w:tr w:rsidR="009055AA" w14:paraId="464FCAD5" w14:textId="77777777" w:rsidTr="009E32AA">
        <w:tc>
          <w:tcPr>
            <w:tcW w:w="10615" w:type="dxa"/>
            <w:gridSpan w:val="9"/>
            <w:tcBorders>
              <w:bottom w:val="nil"/>
            </w:tcBorders>
            <w:vAlign w:val="center"/>
          </w:tcPr>
          <w:p w14:paraId="07183256" w14:textId="0DFDDE79" w:rsidR="009055AA" w:rsidRPr="006C00B4" w:rsidRDefault="009055AA" w:rsidP="009055AA">
            <w:pPr>
              <w:rPr>
                <w:rFonts w:ascii="Arial" w:hAnsi="Arial" w:cs="Arial"/>
                <w:b/>
                <w:bCs/>
              </w:rPr>
            </w:pPr>
            <w:r w:rsidRPr="00B157D9">
              <w:rPr>
                <w:rFonts w:ascii="Arial" w:hAnsi="Arial" w:cs="Arial"/>
                <w:b/>
                <w:bCs/>
                <w:color w:val="000000"/>
              </w:rPr>
              <w:t>Table-</w:t>
            </w:r>
            <w:r>
              <w:rPr>
                <w:rFonts w:ascii="Arial" w:hAnsi="Arial" w:cs="Arial"/>
                <w:b/>
                <w:bCs/>
                <w:color w:val="000000"/>
              </w:rPr>
              <w:t>S</w:t>
            </w:r>
            <w:r w:rsidRPr="00B157D9">
              <w:rPr>
                <w:rFonts w:ascii="Arial" w:hAnsi="Arial" w:cs="Arial"/>
                <w:b/>
                <w:bCs/>
                <w:color w:val="000000"/>
              </w:rPr>
              <w:t>1</w:t>
            </w:r>
            <w:r w:rsidR="00001144">
              <w:rPr>
                <w:rFonts w:ascii="Arial" w:hAnsi="Arial" w:cs="Arial"/>
                <w:b/>
                <w:bCs/>
                <w:color w:val="000000"/>
              </w:rPr>
              <w:t>1</w:t>
            </w:r>
            <w:r w:rsidRPr="00B157D9">
              <w:rPr>
                <w:rFonts w:ascii="Arial" w:hAnsi="Arial" w:cs="Arial"/>
                <w:b/>
                <w:bCs/>
                <w:color w:val="000000"/>
              </w:rPr>
              <w:t>: Baseline Ang-II as Function of </w:t>
            </w:r>
            <w:r w:rsidRPr="00E22529">
              <w:rPr>
                <w:rFonts w:ascii="Arial" w:hAnsi="Arial" w:cs="Arial"/>
                <w:b/>
                <w:bCs/>
                <w:color w:val="000000"/>
              </w:rPr>
              <w:t>ACEi/ARB </w:t>
            </w:r>
            <w:r w:rsidRPr="00B157D9">
              <w:rPr>
                <w:rFonts w:ascii="Arial" w:hAnsi="Arial" w:cs="Arial"/>
                <w:b/>
                <w:bCs/>
                <w:color w:val="000000"/>
              </w:rPr>
              <w:t>Group</w:t>
            </w:r>
          </w:p>
        </w:tc>
      </w:tr>
      <w:tr w:rsidR="009055AA" w14:paraId="4FCC3FCE" w14:textId="77777777" w:rsidTr="009E32AA">
        <w:tc>
          <w:tcPr>
            <w:tcW w:w="3415" w:type="dxa"/>
            <w:tcBorders>
              <w:top w:val="nil"/>
              <w:bottom w:val="nil"/>
              <w:right w:val="nil"/>
            </w:tcBorders>
            <w:vAlign w:val="center"/>
          </w:tcPr>
          <w:p w14:paraId="7E25330E" w14:textId="77777777" w:rsidR="009055AA" w:rsidRPr="006C00B4" w:rsidRDefault="009055AA" w:rsidP="009E32AA">
            <w:pPr>
              <w:rPr>
                <w:rFonts w:ascii="Arial" w:hAnsi="Arial" w:cs="Arial"/>
                <w:color w:val="002060"/>
                <w:u w:val="single"/>
              </w:rPr>
            </w:pPr>
          </w:p>
        </w:tc>
        <w:tc>
          <w:tcPr>
            <w:tcW w:w="3600" w:type="dxa"/>
            <w:gridSpan w:val="4"/>
            <w:tcBorders>
              <w:top w:val="nil"/>
              <w:left w:val="nil"/>
              <w:bottom w:val="nil"/>
              <w:right w:val="nil"/>
            </w:tcBorders>
            <w:vAlign w:val="bottom"/>
          </w:tcPr>
          <w:p w14:paraId="74248C94" w14:textId="77777777" w:rsidR="009055AA" w:rsidRPr="006C00B4" w:rsidRDefault="009055AA" w:rsidP="009E32AA">
            <w:pPr>
              <w:jc w:val="center"/>
              <w:rPr>
                <w:rFonts w:ascii="Arial" w:hAnsi="Arial" w:cs="Arial"/>
                <w:b/>
                <w:bCs/>
                <w:color w:val="002060"/>
              </w:rPr>
            </w:pPr>
            <w:r w:rsidRPr="006C00B4">
              <w:rPr>
                <w:rFonts w:ascii="Arial" w:hAnsi="Arial" w:cs="Arial"/>
                <w:b/>
                <w:bCs/>
                <w:color w:val="002060"/>
              </w:rPr>
              <w:t>Model 1</w:t>
            </w:r>
          </w:p>
        </w:tc>
        <w:tc>
          <w:tcPr>
            <w:tcW w:w="3600" w:type="dxa"/>
            <w:gridSpan w:val="4"/>
            <w:tcBorders>
              <w:top w:val="nil"/>
              <w:left w:val="nil"/>
              <w:bottom w:val="nil"/>
            </w:tcBorders>
            <w:vAlign w:val="bottom"/>
          </w:tcPr>
          <w:p w14:paraId="39320A91" w14:textId="77777777" w:rsidR="009055AA" w:rsidRPr="006C00B4" w:rsidRDefault="009055AA" w:rsidP="009E32AA">
            <w:pPr>
              <w:jc w:val="center"/>
              <w:rPr>
                <w:rFonts w:ascii="Arial" w:hAnsi="Arial" w:cs="Arial"/>
                <w:b/>
                <w:bCs/>
                <w:color w:val="002060"/>
              </w:rPr>
            </w:pPr>
            <w:r w:rsidRPr="006C00B4">
              <w:rPr>
                <w:rFonts w:ascii="Arial" w:hAnsi="Arial" w:cs="Arial"/>
                <w:b/>
                <w:bCs/>
                <w:color w:val="002060"/>
              </w:rPr>
              <w:t>Model 2</w:t>
            </w:r>
          </w:p>
        </w:tc>
      </w:tr>
      <w:tr w:rsidR="009055AA" w14:paraId="285BBC5F" w14:textId="77777777" w:rsidTr="009E32AA">
        <w:tc>
          <w:tcPr>
            <w:tcW w:w="3415" w:type="dxa"/>
            <w:tcBorders>
              <w:top w:val="nil"/>
              <w:bottom w:val="single" w:sz="4" w:space="0" w:color="auto"/>
              <w:right w:val="nil"/>
            </w:tcBorders>
            <w:vAlign w:val="center"/>
          </w:tcPr>
          <w:p w14:paraId="69B8A796" w14:textId="77777777" w:rsidR="009055AA" w:rsidRPr="003B3507" w:rsidRDefault="009055AA" w:rsidP="009E32AA">
            <w:pPr>
              <w:rPr>
                <w:rFonts w:ascii="Arial" w:hAnsi="Arial" w:cs="Arial"/>
                <w:b/>
                <w:bCs/>
                <w:color w:val="002060"/>
                <w:sz w:val="22"/>
                <w:szCs w:val="22"/>
              </w:rPr>
            </w:pPr>
            <w:r w:rsidRPr="003B3507">
              <w:rPr>
                <w:rFonts w:ascii="Arial" w:hAnsi="Arial" w:cs="Arial"/>
                <w:color w:val="002060"/>
                <w:sz w:val="22"/>
                <w:szCs w:val="22"/>
                <w:u w:val="single"/>
              </w:rPr>
              <w:t>Variable</w:t>
            </w:r>
          </w:p>
        </w:tc>
        <w:tc>
          <w:tcPr>
            <w:tcW w:w="1080" w:type="dxa"/>
            <w:tcBorders>
              <w:top w:val="nil"/>
              <w:left w:val="nil"/>
              <w:bottom w:val="single" w:sz="4" w:space="0" w:color="auto"/>
              <w:right w:val="nil"/>
            </w:tcBorders>
            <w:vAlign w:val="center"/>
          </w:tcPr>
          <w:p w14:paraId="6C0218F4" w14:textId="77777777" w:rsidR="009055AA" w:rsidRPr="003B3507" w:rsidRDefault="009055AA" w:rsidP="009E32AA">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440" w:type="dxa"/>
            <w:gridSpan w:val="2"/>
            <w:tcBorders>
              <w:top w:val="nil"/>
              <w:left w:val="nil"/>
              <w:bottom w:val="single" w:sz="4" w:space="0" w:color="auto"/>
              <w:right w:val="nil"/>
            </w:tcBorders>
            <w:vAlign w:val="center"/>
          </w:tcPr>
          <w:p w14:paraId="27844553" w14:textId="77777777" w:rsidR="009055AA" w:rsidRPr="003B3507" w:rsidRDefault="009055AA" w:rsidP="009E32AA">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1080" w:type="dxa"/>
            <w:tcBorders>
              <w:top w:val="nil"/>
              <w:left w:val="nil"/>
              <w:bottom w:val="single" w:sz="4" w:space="0" w:color="auto"/>
              <w:right w:val="nil"/>
            </w:tcBorders>
            <w:vAlign w:val="center"/>
          </w:tcPr>
          <w:p w14:paraId="18643E39" w14:textId="77777777" w:rsidR="009055AA" w:rsidRPr="003B3507" w:rsidRDefault="009055AA" w:rsidP="009E32AA">
            <w:pPr>
              <w:rPr>
                <w:rFonts w:ascii="Arial" w:hAnsi="Arial" w:cs="Arial"/>
                <w:b/>
                <w:bCs/>
                <w:color w:val="002060"/>
                <w:sz w:val="22"/>
                <w:szCs w:val="22"/>
              </w:rPr>
            </w:pPr>
            <w:r w:rsidRPr="003B3507">
              <w:rPr>
                <w:rFonts w:ascii="Arial" w:hAnsi="Arial" w:cs="Arial"/>
                <w:color w:val="002060"/>
                <w:sz w:val="22"/>
                <w:szCs w:val="22"/>
                <w:u w:val="single"/>
              </w:rPr>
              <w:t>p-value</w:t>
            </w:r>
          </w:p>
        </w:tc>
        <w:tc>
          <w:tcPr>
            <w:tcW w:w="1078" w:type="dxa"/>
            <w:tcBorders>
              <w:top w:val="nil"/>
              <w:left w:val="nil"/>
              <w:bottom w:val="single" w:sz="4" w:space="0" w:color="auto"/>
              <w:right w:val="nil"/>
            </w:tcBorders>
            <w:vAlign w:val="center"/>
          </w:tcPr>
          <w:p w14:paraId="58B3C59B" w14:textId="77777777" w:rsidR="009055AA" w:rsidRPr="003B3507" w:rsidRDefault="009055AA" w:rsidP="009E32AA">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440" w:type="dxa"/>
            <w:gridSpan w:val="2"/>
            <w:tcBorders>
              <w:top w:val="nil"/>
              <w:left w:val="nil"/>
              <w:bottom w:val="single" w:sz="4" w:space="0" w:color="auto"/>
              <w:right w:val="nil"/>
            </w:tcBorders>
            <w:vAlign w:val="center"/>
          </w:tcPr>
          <w:p w14:paraId="03B0AE4B" w14:textId="77777777" w:rsidR="009055AA" w:rsidRPr="003B3507" w:rsidRDefault="009055AA" w:rsidP="009E32AA">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1082" w:type="dxa"/>
            <w:tcBorders>
              <w:top w:val="nil"/>
              <w:left w:val="nil"/>
              <w:bottom w:val="single" w:sz="4" w:space="0" w:color="auto"/>
            </w:tcBorders>
            <w:vAlign w:val="center"/>
          </w:tcPr>
          <w:p w14:paraId="2C1B24B3" w14:textId="77777777" w:rsidR="009055AA" w:rsidRPr="003B3507" w:rsidRDefault="009055AA" w:rsidP="009E32AA">
            <w:pPr>
              <w:rPr>
                <w:rFonts w:ascii="Arial" w:hAnsi="Arial" w:cs="Arial"/>
                <w:b/>
                <w:bCs/>
                <w:color w:val="002060"/>
                <w:sz w:val="22"/>
                <w:szCs w:val="22"/>
              </w:rPr>
            </w:pPr>
            <w:r w:rsidRPr="003B3507">
              <w:rPr>
                <w:rFonts w:ascii="Arial" w:hAnsi="Arial" w:cs="Arial"/>
                <w:color w:val="002060"/>
                <w:sz w:val="22"/>
                <w:szCs w:val="22"/>
                <w:u w:val="single"/>
              </w:rPr>
              <w:t>p-value</w:t>
            </w:r>
          </w:p>
        </w:tc>
      </w:tr>
      <w:tr w:rsidR="00CA5305" w14:paraId="081F4387" w14:textId="77777777" w:rsidTr="009E32AA">
        <w:tc>
          <w:tcPr>
            <w:tcW w:w="3415" w:type="dxa"/>
            <w:tcBorders>
              <w:bottom w:val="nil"/>
              <w:right w:val="nil"/>
            </w:tcBorders>
            <w:vAlign w:val="center"/>
          </w:tcPr>
          <w:p w14:paraId="62565E14" w14:textId="77777777" w:rsidR="00CA5305" w:rsidRPr="00CA5305" w:rsidRDefault="00CA5305" w:rsidP="00CA5305">
            <w:pPr>
              <w:spacing w:line="360" w:lineRule="auto"/>
              <w:rPr>
                <w:rFonts w:ascii="Arial" w:hAnsi="Arial" w:cs="Arial"/>
                <w:b/>
                <w:bCs/>
                <w:color w:val="002060"/>
                <w:sz w:val="22"/>
                <w:szCs w:val="22"/>
              </w:rPr>
            </w:pPr>
            <w:r w:rsidRPr="00CA5305">
              <w:rPr>
                <w:rFonts w:ascii="Arial" w:hAnsi="Arial" w:cs="Arial"/>
                <w:b/>
                <w:bCs/>
                <w:color w:val="002060"/>
                <w:sz w:val="22"/>
                <w:szCs w:val="22"/>
              </w:rPr>
              <w:t>ACEi vs. No ACEi/ARB</w:t>
            </w:r>
          </w:p>
        </w:tc>
        <w:tc>
          <w:tcPr>
            <w:tcW w:w="1080" w:type="dxa"/>
            <w:tcBorders>
              <w:left w:val="nil"/>
              <w:bottom w:val="nil"/>
              <w:right w:val="nil"/>
            </w:tcBorders>
            <w:vAlign w:val="center"/>
          </w:tcPr>
          <w:p w14:paraId="26640FBE" w14:textId="085C4E43" w:rsidR="00CA5305" w:rsidRPr="00CA5305" w:rsidRDefault="00CA5305" w:rsidP="00CA5305">
            <w:pPr>
              <w:spacing w:line="360" w:lineRule="auto"/>
              <w:jc w:val="right"/>
              <w:rPr>
                <w:rFonts w:ascii="Arial" w:hAnsi="Arial" w:cs="Arial"/>
                <w:b/>
                <w:bCs/>
                <w:sz w:val="22"/>
                <w:szCs w:val="22"/>
              </w:rPr>
            </w:pPr>
            <w:r w:rsidRPr="00CA5305">
              <w:rPr>
                <w:rFonts w:ascii="Arial" w:hAnsi="Arial" w:cs="Arial"/>
                <w:b/>
                <w:bCs/>
                <w:color w:val="000000"/>
                <w:sz w:val="22"/>
                <w:szCs w:val="22"/>
              </w:rPr>
              <w:t>-0.86</w:t>
            </w:r>
          </w:p>
        </w:tc>
        <w:tc>
          <w:tcPr>
            <w:tcW w:w="720" w:type="dxa"/>
            <w:tcBorders>
              <w:left w:val="nil"/>
              <w:bottom w:val="nil"/>
              <w:right w:val="nil"/>
            </w:tcBorders>
            <w:vAlign w:val="center"/>
          </w:tcPr>
          <w:p w14:paraId="67BCA3C5" w14:textId="3D4C4AEA" w:rsidR="00CA5305" w:rsidRPr="00CA5305" w:rsidRDefault="00CA5305" w:rsidP="00CA5305">
            <w:pPr>
              <w:spacing w:line="360" w:lineRule="auto"/>
              <w:jc w:val="center"/>
              <w:rPr>
                <w:rFonts w:ascii="Arial" w:hAnsi="Arial" w:cs="Arial"/>
                <w:b/>
                <w:bCs/>
                <w:sz w:val="22"/>
                <w:szCs w:val="22"/>
              </w:rPr>
            </w:pPr>
            <w:r w:rsidRPr="00CA5305">
              <w:rPr>
                <w:rFonts w:ascii="Arial" w:hAnsi="Arial" w:cs="Arial"/>
                <w:b/>
                <w:bCs/>
                <w:color w:val="000000"/>
                <w:sz w:val="22"/>
                <w:szCs w:val="22"/>
              </w:rPr>
              <w:t>-1.47</w:t>
            </w:r>
          </w:p>
        </w:tc>
        <w:tc>
          <w:tcPr>
            <w:tcW w:w="720" w:type="dxa"/>
            <w:tcBorders>
              <w:left w:val="nil"/>
              <w:bottom w:val="nil"/>
              <w:right w:val="nil"/>
            </w:tcBorders>
            <w:vAlign w:val="center"/>
          </w:tcPr>
          <w:p w14:paraId="4AE39BCD" w14:textId="3FF3A85C" w:rsidR="00CA5305" w:rsidRPr="00CA5305" w:rsidRDefault="00CA5305" w:rsidP="00CA5305">
            <w:pPr>
              <w:spacing w:line="360" w:lineRule="auto"/>
              <w:jc w:val="center"/>
              <w:rPr>
                <w:rFonts w:ascii="Arial" w:hAnsi="Arial" w:cs="Arial"/>
                <w:b/>
                <w:bCs/>
                <w:sz w:val="22"/>
                <w:szCs w:val="22"/>
              </w:rPr>
            </w:pPr>
            <w:r w:rsidRPr="00CA5305">
              <w:rPr>
                <w:rFonts w:ascii="Arial" w:hAnsi="Arial" w:cs="Arial"/>
                <w:b/>
                <w:bCs/>
                <w:color w:val="000000"/>
                <w:sz w:val="22"/>
                <w:szCs w:val="22"/>
              </w:rPr>
              <w:t>-0.25</w:t>
            </w:r>
          </w:p>
        </w:tc>
        <w:tc>
          <w:tcPr>
            <w:tcW w:w="1080" w:type="dxa"/>
            <w:tcBorders>
              <w:left w:val="nil"/>
              <w:bottom w:val="nil"/>
              <w:right w:val="nil"/>
            </w:tcBorders>
            <w:vAlign w:val="center"/>
          </w:tcPr>
          <w:p w14:paraId="18DCDC25" w14:textId="5A1ED192" w:rsidR="00CA5305" w:rsidRPr="00CA5305" w:rsidRDefault="00CA5305" w:rsidP="00CA5305">
            <w:pPr>
              <w:spacing w:line="360" w:lineRule="auto"/>
              <w:jc w:val="right"/>
              <w:rPr>
                <w:rFonts w:ascii="Arial" w:hAnsi="Arial" w:cs="Arial"/>
                <w:b/>
                <w:bCs/>
                <w:sz w:val="22"/>
                <w:szCs w:val="22"/>
              </w:rPr>
            </w:pPr>
            <w:r w:rsidRPr="00CA5305">
              <w:rPr>
                <w:rFonts w:ascii="Arial" w:hAnsi="Arial" w:cs="Arial"/>
                <w:b/>
                <w:bCs/>
                <w:color w:val="000000"/>
                <w:sz w:val="22"/>
                <w:szCs w:val="22"/>
              </w:rPr>
              <w:t>0.0058</w:t>
            </w:r>
          </w:p>
        </w:tc>
        <w:tc>
          <w:tcPr>
            <w:tcW w:w="1078" w:type="dxa"/>
            <w:tcBorders>
              <w:left w:val="nil"/>
              <w:bottom w:val="nil"/>
              <w:right w:val="nil"/>
            </w:tcBorders>
            <w:vAlign w:val="center"/>
          </w:tcPr>
          <w:p w14:paraId="6BF634A8" w14:textId="5F2D0B3A" w:rsidR="00CA5305" w:rsidRPr="00CA5305" w:rsidRDefault="00CA5305" w:rsidP="00CA5305">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-0.61</w:t>
            </w:r>
          </w:p>
        </w:tc>
        <w:tc>
          <w:tcPr>
            <w:tcW w:w="720" w:type="dxa"/>
            <w:tcBorders>
              <w:left w:val="nil"/>
              <w:bottom w:val="nil"/>
              <w:right w:val="nil"/>
            </w:tcBorders>
            <w:vAlign w:val="center"/>
          </w:tcPr>
          <w:p w14:paraId="5F4EFA3B" w14:textId="55EA1695" w:rsidR="00CA5305" w:rsidRPr="00CA5305" w:rsidRDefault="00CA5305" w:rsidP="00CA5305">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-1.25</w:t>
            </w:r>
          </w:p>
        </w:tc>
        <w:tc>
          <w:tcPr>
            <w:tcW w:w="720" w:type="dxa"/>
            <w:tcBorders>
              <w:left w:val="nil"/>
              <w:bottom w:val="nil"/>
              <w:right w:val="nil"/>
            </w:tcBorders>
            <w:vAlign w:val="center"/>
          </w:tcPr>
          <w:p w14:paraId="73E2842B" w14:textId="611AF5FB" w:rsidR="00CA5305" w:rsidRPr="00CA5305" w:rsidRDefault="00CA5305" w:rsidP="00CA5305">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0.04</w:t>
            </w:r>
          </w:p>
        </w:tc>
        <w:tc>
          <w:tcPr>
            <w:tcW w:w="1082" w:type="dxa"/>
            <w:tcBorders>
              <w:left w:val="nil"/>
              <w:bottom w:val="nil"/>
            </w:tcBorders>
            <w:vAlign w:val="center"/>
          </w:tcPr>
          <w:p w14:paraId="53F5648C" w14:textId="6A2C6EF2" w:rsidR="00CA5305" w:rsidRPr="00CA5305" w:rsidRDefault="00CA5305" w:rsidP="00CA5305">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0.0651</w:t>
            </w:r>
          </w:p>
        </w:tc>
      </w:tr>
      <w:tr w:rsidR="00CA5305" w14:paraId="36235D74" w14:textId="77777777" w:rsidTr="009E32AA">
        <w:tc>
          <w:tcPr>
            <w:tcW w:w="3415" w:type="dxa"/>
            <w:tcBorders>
              <w:top w:val="nil"/>
              <w:bottom w:val="nil"/>
              <w:right w:val="nil"/>
            </w:tcBorders>
            <w:vAlign w:val="center"/>
          </w:tcPr>
          <w:p w14:paraId="326E3E67" w14:textId="77777777" w:rsidR="00CA5305" w:rsidRPr="00CA5305" w:rsidRDefault="00CA5305" w:rsidP="00CA5305">
            <w:pPr>
              <w:spacing w:line="360" w:lineRule="auto"/>
              <w:rPr>
                <w:rFonts w:ascii="Arial" w:hAnsi="Arial" w:cs="Arial"/>
                <w:b/>
                <w:bCs/>
                <w:color w:val="002060"/>
                <w:sz w:val="22"/>
                <w:szCs w:val="22"/>
              </w:rPr>
            </w:pPr>
            <w:r w:rsidRPr="00CA5305">
              <w:rPr>
                <w:rFonts w:ascii="Arial" w:hAnsi="Arial" w:cs="Arial"/>
                <w:b/>
                <w:bCs/>
                <w:color w:val="002060"/>
                <w:sz w:val="22"/>
                <w:szCs w:val="22"/>
              </w:rPr>
              <w:t>ARB vs. No ACEi/ARB</w:t>
            </w:r>
          </w:p>
        </w:tc>
        <w:tc>
          <w:tcPr>
            <w:tcW w:w="1080" w:type="dxa"/>
            <w:tcBorders>
              <w:top w:val="nil"/>
              <w:left w:val="nil"/>
              <w:bottom w:val="nil"/>
              <w:right w:val="nil"/>
            </w:tcBorders>
            <w:vAlign w:val="center"/>
          </w:tcPr>
          <w:p w14:paraId="4A5CBD46" w14:textId="10BED62E" w:rsidR="00CA5305" w:rsidRPr="00CA5305" w:rsidRDefault="00CA5305" w:rsidP="00CA5305">
            <w:pPr>
              <w:spacing w:line="360" w:lineRule="auto"/>
              <w:jc w:val="right"/>
              <w:rPr>
                <w:rFonts w:ascii="Arial" w:hAnsi="Arial" w:cs="Arial"/>
                <w:b/>
                <w:bCs/>
                <w:sz w:val="22"/>
                <w:szCs w:val="22"/>
              </w:rPr>
            </w:pPr>
            <w:r w:rsidRPr="00CA5305">
              <w:rPr>
                <w:rFonts w:ascii="Arial" w:hAnsi="Arial" w:cs="Arial"/>
                <w:b/>
                <w:bCs/>
                <w:color w:val="000000"/>
                <w:sz w:val="22"/>
                <w:szCs w:val="22"/>
              </w:rPr>
              <w:t>0.75</w:t>
            </w:r>
          </w:p>
        </w:tc>
        <w:tc>
          <w:tcPr>
            <w:tcW w:w="720" w:type="dxa"/>
            <w:tcBorders>
              <w:top w:val="nil"/>
              <w:left w:val="nil"/>
              <w:bottom w:val="nil"/>
              <w:right w:val="nil"/>
            </w:tcBorders>
            <w:vAlign w:val="center"/>
          </w:tcPr>
          <w:p w14:paraId="62D607AF" w14:textId="0BFE137A" w:rsidR="00CA5305" w:rsidRPr="00CA5305" w:rsidRDefault="00CA5305" w:rsidP="00CA5305">
            <w:pPr>
              <w:spacing w:line="360" w:lineRule="auto"/>
              <w:jc w:val="center"/>
              <w:rPr>
                <w:rFonts w:ascii="Arial" w:hAnsi="Arial" w:cs="Arial"/>
                <w:b/>
                <w:bCs/>
                <w:sz w:val="22"/>
                <w:szCs w:val="22"/>
              </w:rPr>
            </w:pPr>
            <w:r w:rsidRPr="00CA5305">
              <w:rPr>
                <w:rFonts w:ascii="Arial" w:hAnsi="Arial" w:cs="Arial"/>
                <w:b/>
                <w:bCs/>
                <w:color w:val="000000"/>
                <w:sz w:val="22"/>
                <w:szCs w:val="22"/>
              </w:rPr>
              <w:t>0.04</w:t>
            </w:r>
          </w:p>
        </w:tc>
        <w:tc>
          <w:tcPr>
            <w:tcW w:w="720" w:type="dxa"/>
            <w:tcBorders>
              <w:top w:val="nil"/>
              <w:left w:val="nil"/>
              <w:bottom w:val="nil"/>
              <w:right w:val="nil"/>
            </w:tcBorders>
            <w:vAlign w:val="center"/>
          </w:tcPr>
          <w:p w14:paraId="47F1BBEF" w14:textId="3B96EDBF" w:rsidR="00CA5305" w:rsidRPr="00CA5305" w:rsidRDefault="00CA5305" w:rsidP="00CA5305">
            <w:pPr>
              <w:spacing w:line="360" w:lineRule="auto"/>
              <w:jc w:val="center"/>
              <w:rPr>
                <w:rFonts w:ascii="Arial" w:hAnsi="Arial" w:cs="Arial"/>
                <w:b/>
                <w:bCs/>
                <w:sz w:val="22"/>
                <w:szCs w:val="22"/>
              </w:rPr>
            </w:pPr>
            <w:r w:rsidRPr="00CA5305">
              <w:rPr>
                <w:rFonts w:ascii="Arial" w:hAnsi="Arial" w:cs="Arial"/>
                <w:b/>
                <w:bCs/>
                <w:color w:val="000000"/>
                <w:sz w:val="22"/>
                <w:szCs w:val="22"/>
              </w:rPr>
              <w:t>1.46</w:t>
            </w:r>
          </w:p>
        </w:tc>
        <w:tc>
          <w:tcPr>
            <w:tcW w:w="1080" w:type="dxa"/>
            <w:tcBorders>
              <w:top w:val="nil"/>
              <w:left w:val="nil"/>
              <w:bottom w:val="nil"/>
              <w:right w:val="nil"/>
            </w:tcBorders>
            <w:vAlign w:val="center"/>
          </w:tcPr>
          <w:p w14:paraId="1FC3A73A" w14:textId="28ACE2BB" w:rsidR="00CA5305" w:rsidRPr="00CA5305" w:rsidRDefault="00CA5305" w:rsidP="00CA5305">
            <w:pPr>
              <w:spacing w:line="360" w:lineRule="auto"/>
              <w:jc w:val="right"/>
              <w:rPr>
                <w:rFonts w:ascii="Arial" w:hAnsi="Arial" w:cs="Arial"/>
                <w:b/>
                <w:bCs/>
                <w:sz w:val="22"/>
                <w:szCs w:val="22"/>
              </w:rPr>
            </w:pPr>
            <w:r w:rsidRPr="00CA5305">
              <w:rPr>
                <w:rFonts w:ascii="Arial" w:hAnsi="Arial" w:cs="Arial"/>
                <w:b/>
                <w:bCs/>
                <w:color w:val="000000"/>
                <w:sz w:val="22"/>
                <w:szCs w:val="22"/>
              </w:rPr>
              <w:t>0.0377</w:t>
            </w:r>
          </w:p>
        </w:tc>
        <w:tc>
          <w:tcPr>
            <w:tcW w:w="1078" w:type="dxa"/>
            <w:tcBorders>
              <w:top w:val="nil"/>
              <w:left w:val="nil"/>
              <w:bottom w:val="nil"/>
              <w:right w:val="nil"/>
            </w:tcBorders>
            <w:vAlign w:val="center"/>
          </w:tcPr>
          <w:p w14:paraId="2FF32906" w14:textId="03C37524" w:rsidR="00CA5305" w:rsidRPr="00CA5305" w:rsidRDefault="00CA5305" w:rsidP="00CA5305">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0.79</w:t>
            </w:r>
          </w:p>
        </w:tc>
        <w:tc>
          <w:tcPr>
            <w:tcW w:w="720" w:type="dxa"/>
            <w:tcBorders>
              <w:top w:val="nil"/>
              <w:left w:val="nil"/>
              <w:bottom w:val="nil"/>
              <w:right w:val="nil"/>
            </w:tcBorders>
            <w:vAlign w:val="center"/>
          </w:tcPr>
          <w:p w14:paraId="1E799390" w14:textId="2D0E4EE8" w:rsidR="00CA5305" w:rsidRPr="00CA5305" w:rsidRDefault="00CA5305" w:rsidP="00CA5305">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0.06</w:t>
            </w:r>
          </w:p>
        </w:tc>
        <w:tc>
          <w:tcPr>
            <w:tcW w:w="720" w:type="dxa"/>
            <w:tcBorders>
              <w:top w:val="nil"/>
              <w:left w:val="nil"/>
              <w:bottom w:val="nil"/>
              <w:right w:val="nil"/>
            </w:tcBorders>
            <w:vAlign w:val="center"/>
          </w:tcPr>
          <w:p w14:paraId="391EC09F" w14:textId="2BEB7A3B" w:rsidR="00CA5305" w:rsidRPr="00CA5305" w:rsidRDefault="00CA5305" w:rsidP="00CA5305">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1.53</w:t>
            </w:r>
          </w:p>
        </w:tc>
        <w:tc>
          <w:tcPr>
            <w:tcW w:w="1082" w:type="dxa"/>
            <w:tcBorders>
              <w:top w:val="nil"/>
              <w:left w:val="nil"/>
              <w:bottom w:val="nil"/>
            </w:tcBorders>
            <w:vAlign w:val="center"/>
          </w:tcPr>
          <w:p w14:paraId="6BD06E46" w14:textId="051C6724" w:rsidR="00CA5305" w:rsidRPr="00CA5305" w:rsidRDefault="00CA5305" w:rsidP="00CA5305">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0.0348</w:t>
            </w:r>
          </w:p>
        </w:tc>
      </w:tr>
      <w:tr w:rsidR="00CA5305" w14:paraId="79B22117" w14:textId="77777777" w:rsidTr="009E32AA">
        <w:tc>
          <w:tcPr>
            <w:tcW w:w="3415" w:type="dxa"/>
            <w:tcBorders>
              <w:top w:val="nil"/>
              <w:bottom w:val="nil"/>
              <w:right w:val="nil"/>
            </w:tcBorders>
            <w:vAlign w:val="center"/>
          </w:tcPr>
          <w:p w14:paraId="05C505E2" w14:textId="77777777" w:rsidR="00CA5305" w:rsidRPr="00C735DB" w:rsidRDefault="00CA5305" w:rsidP="00CA5305">
            <w:pPr>
              <w:spacing w:line="360" w:lineRule="auto"/>
              <w:rPr>
                <w:rFonts w:ascii="Arial" w:hAnsi="Arial" w:cs="Arial"/>
                <w:color w:val="002060"/>
                <w:sz w:val="22"/>
                <w:szCs w:val="22"/>
              </w:rPr>
            </w:pPr>
            <w:r w:rsidRPr="00C735DB">
              <w:rPr>
                <w:rFonts w:ascii="Arial" w:hAnsi="Arial" w:cs="Arial"/>
                <w:color w:val="002060"/>
                <w:sz w:val="22"/>
                <w:szCs w:val="22"/>
              </w:rPr>
              <w:t xml:space="preserve">Age </w:t>
            </w:r>
            <w:r w:rsidRPr="009711BB">
              <w:rPr>
                <w:rFonts w:ascii="Arial" w:hAnsi="Arial" w:cs="Arial"/>
                <w:color w:val="002060"/>
                <w:sz w:val="22"/>
                <w:szCs w:val="22"/>
                <w:vertAlign w:val="subscript"/>
              </w:rPr>
              <w:t>(per 10 years)</w:t>
            </w:r>
          </w:p>
        </w:tc>
        <w:tc>
          <w:tcPr>
            <w:tcW w:w="1080" w:type="dxa"/>
            <w:tcBorders>
              <w:top w:val="nil"/>
              <w:left w:val="nil"/>
              <w:bottom w:val="nil"/>
              <w:right w:val="nil"/>
            </w:tcBorders>
            <w:vAlign w:val="center"/>
          </w:tcPr>
          <w:p w14:paraId="727F614D" w14:textId="17899AD1" w:rsidR="00CA5305" w:rsidRPr="00C735DB" w:rsidRDefault="00CA5305" w:rsidP="00CA5305">
            <w:pPr>
              <w:spacing w:line="360" w:lineRule="auto"/>
              <w:jc w:val="right"/>
              <w:rPr>
                <w:rFonts w:ascii="Arial" w:hAnsi="Arial" w:cs="Arial"/>
                <w:sz w:val="22"/>
                <w:szCs w:val="22"/>
              </w:rPr>
            </w:pPr>
            <w:r>
              <w:rPr>
                <w:rFonts w:ascii="Arial" w:hAnsi="Arial" w:cs="Arial"/>
                <w:color w:val="000000"/>
                <w:sz w:val="22"/>
                <w:szCs w:val="22"/>
              </w:rPr>
              <w:t>-</w:t>
            </w:r>
            <w:r w:rsidRPr="009055AA">
              <w:rPr>
                <w:rFonts w:ascii="Arial" w:hAnsi="Arial" w:cs="Arial"/>
                <w:color w:val="000000"/>
                <w:sz w:val="22"/>
                <w:szCs w:val="22"/>
              </w:rPr>
              <w:t>0.0</w:t>
            </w:r>
            <w:r>
              <w:rPr>
                <w:rFonts w:ascii="Arial" w:hAnsi="Arial" w:cs="Arial"/>
                <w:color w:val="000000"/>
                <w:sz w:val="22"/>
                <w:szCs w:val="22"/>
              </w:rPr>
              <w:t>4</w:t>
            </w:r>
          </w:p>
        </w:tc>
        <w:tc>
          <w:tcPr>
            <w:tcW w:w="720" w:type="dxa"/>
            <w:tcBorders>
              <w:top w:val="nil"/>
              <w:left w:val="nil"/>
              <w:bottom w:val="nil"/>
              <w:right w:val="nil"/>
            </w:tcBorders>
            <w:vAlign w:val="center"/>
          </w:tcPr>
          <w:p w14:paraId="1BC4BBA3" w14:textId="315C5D00" w:rsidR="00CA5305" w:rsidRPr="00C735DB" w:rsidRDefault="00CA5305" w:rsidP="00CA5305">
            <w:pPr>
              <w:spacing w:line="360" w:lineRule="auto"/>
              <w:jc w:val="center"/>
              <w:rPr>
                <w:rFonts w:ascii="Arial" w:hAnsi="Arial" w:cs="Arial"/>
                <w:sz w:val="22"/>
                <w:szCs w:val="22"/>
              </w:rPr>
            </w:pPr>
            <w:r w:rsidRPr="009055AA">
              <w:rPr>
                <w:rFonts w:ascii="Arial" w:hAnsi="Arial" w:cs="Arial"/>
                <w:color w:val="000000"/>
                <w:sz w:val="22"/>
                <w:szCs w:val="22"/>
              </w:rPr>
              <w:t>-0.</w:t>
            </w:r>
            <w:r>
              <w:rPr>
                <w:rFonts w:ascii="Arial" w:hAnsi="Arial" w:cs="Arial"/>
                <w:color w:val="000000"/>
                <w:sz w:val="22"/>
                <w:szCs w:val="22"/>
              </w:rPr>
              <w:t>16</w:t>
            </w:r>
          </w:p>
        </w:tc>
        <w:tc>
          <w:tcPr>
            <w:tcW w:w="720" w:type="dxa"/>
            <w:tcBorders>
              <w:top w:val="nil"/>
              <w:left w:val="nil"/>
              <w:bottom w:val="nil"/>
              <w:right w:val="nil"/>
            </w:tcBorders>
            <w:vAlign w:val="center"/>
          </w:tcPr>
          <w:p w14:paraId="655F2F02" w14:textId="2CFC7B1D" w:rsidR="00CA5305" w:rsidRPr="00C735DB" w:rsidRDefault="00CA5305" w:rsidP="00CA5305">
            <w:pPr>
              <w:spacing w:line="360" w:lineRule="auto"/>
              <w:jc w:val="center"/>
              <w:rPr>
                <w:rFonts w:ascii="Arial" w:hAnsi="Arial" w:cs="Arial"/>
                <w:sz w:val="22"/>
                <w:szCs w:val="22"/>
              </w:rPr>
            </w:pPr>
            <w:r w:rsidRPr="009055AA">
              <w:rPr>
                <w:rFonts w:ascii="Arial" w:hAnsi="Arial" w:cs="Arial"/>
                <w:color w:val="000000"/>
                <w:sz w:val="22"/>
                <w:szCs w:val="22"/>
              </w:rPr>
              <w:t>0.0</w:t>
            </w:r>
            <w:r>
              <w:rPr>
                <w:rFonts w:ascii="Arial" w:hAnsi="Arial" w:cs="Arial"/>
                <w:color w:val="000000"/>
                <w:sz w:val="22"/>
                <w:szCs w:val="22"/>
              </w:rPr>
              <w:t>8</w:t>
            </w:r>
          </w:p>
        </w:tc>
        <w:tc>
          <w:tcPr>
            <w:tcW w:w="1080" w:type="dxa"/>
            <w:tcBorders>
              <w:top w:val="nil"/>
              <w:left w:val="nil"/>
              <w:bottom w:val="nil"/>
              <w:right w:val="nil"/>
            </w:tcBorders>
            <w:vAlign w:val="center"/>
          </w:tcPr>
          <w:p w14:paraId="0F9B54EB" w14:textId="383F622D" w:rsidR="00CA5305" w:rsidRPr="00C735DB" w:rsidRDefault="00CA5305" w:rsidP="00CA5305">
            <w:pPr>
              <w:spacing w:line="360" w:lineRule="auto"/>
              <w:jc w:val="right"/>
              <w:rPr>
                <w:rFonts w:ascii="Arial" w:hAnsi="Arial" w:cs="Arial"/>
                <w:sz w:val="22"/>
                <w:szCs w:val="22"/>
              </w:rPr>
            </w:pPr>
            <w:r w:rsidRPr="009055AA">
              <w:rPr>
                <w:rFonts w:ascii="Arial" w:hAnsi="Arial" w:cs="Arial"/>
                <w:color w:val="000000"/>
                <w:sz w:val="22"/>
                <w:szCs w:val="22"/>
              </w:rPr>
              <w:t>0.49</w:t>
            </w:r>
          </w:p>
        </w:tc>
        <w:tc>
          <w:tcPr>
            <w:tcW w:w="1078" w:type="dxa"/>
            <w:tcBorders>
              <w:top w:val="nil"/>
              <w:left w:val="nil"/>
              <w:bottom w:val="nil"/>
              <w:right w:val="nil"/>
            </w:tcBorders>
            <w:vAlign w:val="center"/>
          </w:tcPr>
          <w:p w14:paraId="55157225" w14:textId="73BC7A58"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0.04</w:t>
            </w:r>
          </w:p>
        </w:tc>
        <w:tc>
          <w:tcPr>
            <w:tcW w:w="720" w:type="dxa"/>
            <w:tcBorders>
              <w:top w:val="nil"/>
              <w:left w:val="nil"/>
              <w:bottom w:val="nil"/>
              <w:right w:val="nil"/>
            </w:tcBorders>
            <w:vAlign w:val="center"/>
          </w:tcPr>
          <w:p w14:paraId="32C8C6D1" w14:textId="5E214DA2"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-0.09</w:t>
            </w:r>
          </w:p>
        </w:tc>
        <w:tc>
          <w:tcPr>
            <w:tcW w:w="720" w:type="dxa"/>
            <w:tcBorders>
              <w:top w:val="nil"/>
              <w:left w:val="nil"/>
              <w:bottom w:val="nil"/>
              <w:right w:val="nil"/>
            </w:tcBorders>
            <w:vAlign w:val="center"/>
          </w:tcPr>
          <w:p w14:paraId="5B7FFD71" w14:textId="6B3D0EA7"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0.18</w:t>
            </w:r>
          </w:p>
        </w:tc>
        <w:tc>
          <w:tcPr>
            <w:tcW w:w="1082" w:type="dxa"/>
            <w:tcBorders>
              <w:top w:val="nil"/>
              <w:left w:val="nil"/>
              <w:bottom w:val="nil"/>
            </w:tcBorders>
            <w:vAlign w:val="center"/>
          </w:tcPr>
          <w:p w14:paraId="582AB6C2" w14:textId="519EF16C"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0.5282</w:t>
            </w:r>
          </w:p>
        </w:tc>
      </w:tr>
      <w:tr w:rsidR="00CA5305" w14:paraId="5A861AED" w14:textId="77777777" w:rsidTr="009E32AA">
        <w:tc>
          <w:tcPr>
            <w:tcW w:w="3415" w:type="dxa"/>
            <w:tcBorders>
              <w:top w:val="nil"/>
              <w:bottom w:val="nil"/>
              <w:right w:val="nil"/>
            </w:tcBorders>
            <w:vAlign w:val="center"/>
          </w:tcPr>
          <w:p w14:paraId="41AC6FC8" w14:textId="77777777" w:rsidR="00CA5305" w:rsidRPr="00C735DB" w:rsidRDefault="00CA5305" w:rsidP="00CA5305">
            <w:pPr>
              <w:spacing w:line="360" w:lineRule="auto"/>
              <w:rPr>
                <w:rFonts w:ascii="Arial" w:hAnsi="Arial" w:cs="Arial"/>
                <w:color w:val="002060"/>
                <w:sz w:val="22"/>
                <w:szCs w:val="22"/>
              </w:rPr>
            </w:pPr>
            <w:r w:rsidRPr="00C735DB">
              <w:rPr>
                <w:rFonts w:ascii="Arial" w:hAnsi="Arial" w:cs="Arial"/>
                <w:color w:val="002060"/>
                <w:sz w:val="22"/>
                <w:szCs w:val="22"/>
              </w:rPr>
              <w:t>Female Sex</w:t>
            </w:r>
          </w:p>
        </w:tc>
        <w:tc>
          <w:tcPr>
            <w:tcW w:w="1080" w:type="dxa"/>
            <w:tcBorders>
              <w:top w:val="nil"/>
              <w:left w:val="nil"/>
              <w:bottom w:val="nil"/>
              <w:right w:val="nil"/>
            </w:tcBorders>
            <w:vAlign w:val="center"/>
          </w:tcPr>
          <w:p w14:paraId="0F49323D" w14:textId="6DAF23CC" w:rsidR="00CA5305" w:rsidRPr="00C735DB" w:rsidRDefault="00CA5305" w:rsidP="00CA5305">
            <w:pPr>
              <w:spacing w:line="360" w:lineRule="auto"/>
              <w:jc w:val="right"/>
              <w:rPr>
                <w:rFonts w:ascii="Arial" w:hAnsi="Arial" w:cs="Arial"/>
                <w:sz w:val="22"/>
                <w:szCs w:val="22"/>
              </w:rPr>
            </w:pPr>
            <w:r w:rsidRPr="009055AA">
              <w:rPr>
                <w:rFonts w:ascii="Arial" w:hAnsi="Arial" w:cs="Arial"/>
                <w:color w:val="000000"/>
                <w:sz w:val="22"/>
                <w:szCs w:val="22"/>
              </w:rPr>
              <w:t>-0.14</w:t>
            </w:r>
          </w:p>
        </w:tc>
        <w:tc>
          <w:tcPr>
            <w:tcW w:w="720" w:type="dxa"/>
            <w:tcBorders>
              <w:top w:val="nil"/>
              <w:left w:val="nil"/>
              <w:bottom w:val="nil"/>
              <w:right w:val="nil"/>
            </w:tcBorders>
            <w:vAlign w:val="center"/>
          </w:tcPr>
          <w:p w14:paraId="0618F4D4" w14:textId="75A84535" w:rsidR="00CA5305" w:rsidRPr="00C735DB" w:rsidRDefault="00CA5305" w:rsidP="00CA5305">
            <w:pPr>
              <w:spacing w:line="360" w:lineRule="auto"/>
              <w:jc w:val="center"/>
              <w:rPr>
                <w:rFonts w:ascii="Arial" w:hAnsi="Arial" w:cs="Arial"/>
                <w:sz w:val="22"/>
                <w:szCs w:val="22"/>
              </w:rPr>
            </w:pPr>
            <w:r w:rsidRPr="009055AA">
              <w:rPr>
                <w:rFonts w:ascii="Arial" w:hAnsi="Arial" w:cs="Arial"/>
                <w:color w:val="000000"/>
                <w:sz w:val="22"/>
                <w:szCs w:val="22"/>
              </w:rPr>
              <w:t>-0.51</w:t>
            </w:r>
          </w:p>
        </w:tc>
        <w:tc>
          <w:tcPr>
            <w:tcW w:w="720" w:type="dxa"/>
            <w:tcBorders>
              <w:top w:val="nil"/>
              <w:left w:val="nil"/>
              <w:bottom w:val="nil"/>
              <w:right w:val="nil"/>
            </w:tcBorders>
            <w:vAlign w:val="center"/>
          </w:tcPr>
          <w:p w14:paraId="06751201" w14:textId="25BFC68B" w:rsidR="00CA5305" w:rsidRPr="00C735DB" w:rsidRDefault="00CA5305" w:rsidP="00CA5305">
            <w:pPr>
              <w:spacing w:line="360" w:lineRule="auto"/>
              <w:jc w:val="center"/>
              <w:rPr>
                <w:rFonts w:ascii="Arial" w:hAnsi="Arial" w:cs="Arial"/>
                <w:sz w:val="22"/>
                <w:szCs w:val="22"/>
              </w:rPr>
            </w:pPr>
            <w:r w:rsidRPr="009055AA">
              <w:rPr>
                <w:rFonts w:ascii="Arial" w:hAnsi="Arial" w:cs="Arial"/>
                <w:color w:val="000000"/>
                <w:sz w:val="22"/>
                <w:szCs w:val="22"/>
              </w:rPr>
              <w:t>0.23</w:t>
            </w:r>
          </w:p>
        </w:tc>
        <w:tc>
          <w:tcPr>
            <w:tcW w:w="1080" w:type="dxa"/>
            <w:tcBorders>
              <w:top w:val="nil"/>
              <w:left w:val="nil"/>
              <w:bottom w:val="nil"/>
              <w:right w:val="nil"/>
            </w:tcBorders>
            <w:vAlign w:val="center"/>
          </w:tcPr>
          <w:p w14:paraId="5440718D" w14:textId="67AB4F44" w:rsidR="00CA5305" w:rsidRPr="00C735DB" w:rsidRDefault="00CA5305" w:rsidP="00CA5305">
            <w:pPr>
              <w:spacing w:line="360" w:lineRule="auto"/>
              <w:jc w:val="right"/>
              <w:rPr>
                <w:rFonts w:ascii="Arial" w:hAnsi="Arial" w:cs="Arial"/>
                <w:sz w:val="22"/>
                <w:szCs w:val="22"/>
              </w:rPr>
            </w:pPr>
            <w:r w:rsidRPr="009055AA">
              <w:rPr>
                <w:rFonts w:ascii="Arial" w:hAnsi="Arial" w:cs="Arial"/>
                <w:color w:val="000000"/>
                <w:sz w:val="22"/>
                <w:szCs w:val="22"/>
              </w:rPr>
              <w:t>0.46</w:t>
            </w:r>
          </w:p>
        </w:tc>
        <w:tc>
          <w:tcPr>
            <w:tcW w:w="1078" w:type="dxa"/>
            <w:tcBorders>
              <w:top w:val="nil"/>
              <w:left w:val="nil"/>
              <w:bottom w:val="nil"/>
              <w:right w:val="nil"/>
            </w:tcBorders>
            <w:vAlign w:val="center"/>
          </w:tcPr>
          <w:p w14:paraId="4751091C" w14:textId="7FAA5415"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-0.16</w:t>
            </w:r>
          </w:p>
        </w:tc>
        <w:tc>
          <w:tcPr>
            <w:tcW w:w="720" w:type="dxa"/>
            <w:tcBorders>
              <w:top w:val="nil"/>
              <w:left w:val="nil"/>
              <w:bottom w:val="nil"/>
              <w:right w:val="nil"/>
            </w:tcBorders>
            <w:vAlign w:val="center"/>
          </w:tcPr>
          <w:p w14:paraId="0AD75DAD" w14:textId="7BB01FEC"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-0.53</w:t>
            </w:r>
          </w:p>
        </w:tc>
        <w:tc>
          <w:tcPr>
            <w:tcW w:w="720" w:type="dxa"/>
            <w:tcBorders>
              <w:top w:val="nil"/>
              <w:left w:val="nil"/>
              <w:bottom w:val="nil"/>
              <w:right w:val="nil"/>
            </w:tcBorders>
            <w:vAlign w:val="center"/>
          </w:tcPr>
          <w:p w14:paraId="03317BE9" w14:textId="6D9995EB"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0.22</w:t>
            </w:r>
          </w:p>
        </w:tc>
        <w:tc>
          <w:tcPr>
            <w:tcW w:w="1082" w:type="dxa"/>
            <w:tcBorders>
              <w:top w:val="nil"/>
              <w:left w:val="nil"/>
              <w:bottom w:val="nil"/>
            </w:tcBorders>
            <w:vAlign w:val="center"/>
          </w:tcPr>
          <w:p w14:paraId="1C6B46C1" w14:textId="3E793BCF"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0.4033</w:t>
            </w:r>
          </w:p>
        </w:tc>
      </w:tr>
      <w:tr w:rsidR="00CA5305" w14:paraId="01774BE5" w14:textId="77777777" w:rsidTr="009E32AA">
        <w:tc>
          <w:tcPr>
            <w:tcW w:w="3415" w:type="dxa"/>
            <w:tcBorders>
              <w:top w:val="nil"/>
              <w:bottom w:val="nil"/>
              <w:right w:val="nil"/>
            </w:tcBorders>
            <w:vAlign w:val="center"/>
          </w:tcPr>
          <w:p w14:paraId="65C3EB82" w14:textId="77777777" w:rsidR="00CA5305" w:rsidRPr="00C735DB" w:rsidRDefault="00CA5305" w:rsidP="00CA5305">
            <w:pPr>
              <w:spacing w:line="360" w:lineRule="auto"/>
              <w:rPr>
                <w:rFonts w:ascii="Arial" w:hAnsi="Arial" w:cs="Arial"/>
                <w:color w:val="002060"/>
                <w:sz w:val="22"/>
                <w:szCs w:val="22"/>
              </w:rPr>
            </w:pPr>
            <w:r w:rsidRPr="00C735DB">
              <w:rPr>
                <w:rFonts w:ascii="Arial" w:hAnsi="Arial" w:cs="Arial"/>
                <w:color w:val="002060"/>
                <w:sz w:val="22"/>
                <w:szCs w:val="22"/>
              </w:rPr>
              <w:t xml:space="preserve">Baseline NED </w:t>
            </w:r>
            <w:r w:rsidRPr="009711BB">
              <w:rPr>
                <w:rFonts w:ascii="Arial" w:hAnsi="Arial" w:cs="Arial"/>
                <w:color w:val="002060"/>
                <w:sz w:val="22"/>
                <w:szCs w:val="22"/>
                <w:vertAlign w:val="subscript"/>
              </w:rPr>
              <w:t>log(mcg/kg/min)</w:t>
            </w:r>
          </w:p>
        </w:tc>
        <w:tc>
          <w:tcPr>
            <w:tcW w:w="1080" w:type="dxa"/>
            <w:tcBorders>
              <w:top w:val="nil"/>
              <w:left w:val="nil"/>
              <w:bottom w:val="nil"/>
              <w:right w:val="nil"/>
            </w:tcBorders>
            <w:vAlign w:val="center"/>
          </w:tcPr>
          <w:p w14:paraId="282ECC45" w14:textId="330EB2C6" w:rsidR="00CA5305" w:rsidRPr="00C735DB" w:rsidRDefault="00CA5305" w:rsidP="00CA5305">
            <w:pPr>
              <w:spacing w:line="360" w:lineRule="auto"/>
              <w:jc w:val="right"/>
              <w:rPr>
                <w:rFonts w:ascii="Arial" w:hAnsi="Arial" w:cs="Arial"/>
                <w:sz w:val="22"/>
                <w:szCs w:val="22"/>
              </w:rPr>
            </w:pPr>
            <w:r w:rsidRPr="009055AA">
              <w:rPr>
                <w:rFonts w:ascii="Arial" w:hAnsi="Arial" w:cs="Arial"/>
                <w:color w:val="000000"/>
                <w:sz w:val="22"/>
                <w:szCs w:val="22"/>
              </w:rPr>
              <w:t>0.11</w:t>
            </w:r>
          </w:p>
        </w:tc>
        <w:tc>
          <w:tcPr>
            <w:tcW w:w="720" w:type="dxa"/>
            <w:tcBorders>
              <w:top w:val="nil"/>
              <w:left w:val="nil"/>
              <w:bottom w:val="nil"/>
              <w:right w:val="nil"/>
            </w:tcBorders>
            <w:vAlign w:val="center"/>
          </w:tcPr>
          <w:p w14:paraId="265F3814" w14:textId="0648D603" w:rsidR="00CA5305" w:rsidRPr="00C735DB" w:rsidRDefault="00CA5305" w:rsidP="00CA5305">
            <w:pPr>
              <w:spacing w:line="360" w:lineRule="auto"/>
              <w:jc w:val="center"/>
              <w:rPr>
                <w:rFonts w:ascii="Arial" w:hAnsi="Arial" w:cs="Arial"/>
                <w:sz w:val="22"/>
                <w:szCs w:val="22"/>
              </w:rPr>
            </w:pPr>
            <w:r w:rsidRPr="009055AA">
              <w:rPr>
                <w:rFonts w:ascii="Arial" w:hAnsi="Arial" w:cs="Arial"/>
                <w:color w:val="000000"/>
                <w:sz w:val="22"/>
                <w:szCs w:val="22"/>
              </w:rPr>
              <w:t>-0.18</w:t>
            </w:r>
          </w:p>
        </w:tc>
        <w:tc>
          <w:tcPr>
            <w:tcW w:w="720" w:type="dxa"/>
            <w:tcBorders>
              <w:top w:val="nil"/>
              <w:left w:val="nil"/>
              <w:bottom w:val="nil"/>
              <w:right w:val="nil"/>
            </w:tcBorders>
            <w:vAlign w:val="center"/>
          </w:tcPr>
          <w:p w14:paraId="2DF715E8" w14:textId="405F8FFF" w:rsidR="00CA5305" w:rsidRPr="00C735DB" w:rsidRDefault="00CA5305" w:rsidP="00CA5305">
            <w:pPr>
              <w:spacing w:line="360" w:lineRule="auto"/>
              <w:jc w:val="center"/>
              <w:rPr>
                <w:rFonts w:ascii="Arial" w:hAnsi="Arial" w:cs="Arial"/>
                <w:sz w:val="22"/>
                <w:szCs w:val="22"/>
              </w:rPr>
            </w:pPr>
            <w:r w:rsidRPr="009055AA">
              <w:rPr>
                <w:rFonts w:ascii="Arial" w:hAnsi="Arial" w:cs="Arial"/>
                <w:color w:val="000000"/>
                <w:sz w:val="22"/>
                <w:szCs w:val="22"/>
              </w:rPr>
              <w:t>0.40</w:t>
            </w:r>
          </w:p>
        </w:tc>
        <w:tc>
          <w:tcPr>
            <w:tcW w:w="1080" w:type="dxa"/>
            <w:tcBorders>
              <w:top w:val="nil"/>
              <w:left w:val="nil"/>
              <w:bottom w:val="nil"/>
              <w:right w:val="nil"/>
            </w:tcBorders>
            <w:vAlign w:val="center"/>
          </w:tcPr>
          <w:p w14:paraId="7B10396C" w14:textId="599211E5" w:rsidR="00CA5305" w:rsidRPr="00C735DB" w:rsidRDefault="00CA5305" w:rsidP="00CA5305">
            <w:pPr>
              <w:spacing w:line="360" w:lineRule="auto"/>
              <w:jc w:val="right"/>
              <w:rPr>
                <w:rFonts w:ascii="Arial" w:hAnsi="Arial" w:cs="Arial"/>
                <w:sz w:val="22"/>
                <w:szCs w:val="22"/>
              </w:rPr>
            </w:pPr>
            <w:r w:rsidRPr="009055AA">
              <w:rPr>
                <w:rFonts w:ascii="Arial" w:hAnsi="Arial" w:cs="Arial"/>
                <w:color w:val="000000"/>
                <w:sz w:val="22"/>
                <w:szCs w:val="22"/>
              </w:rPr>
              <w:t>0.47</w:t>
            </w:r>
          </w:p>
        </w:tc>
        <w:tc>
          <w:tcPr>
            <w:tcW w:w="1078" w:type="dxa"/>
            <w:tcBorders>
              <w:top w:val="nil"/>
              <w:left w:val="nil"/>
              <w:bottom w:val="nil"/>
              <w:right w:val="nil"/>
            </w:tcBorders>
            <w:vAlign w:val="center"/>
          </w:tcPr>
          <w:p w14:paraId="3877E3C3" w14:textId="0F49CDA5"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0.08</w:t>
            </w:r>
          </w:p>
        </w:tc>
        <w:tc>
          <w:tcPr>
            <w:tcW w:w="720" w:type="dxa"/>
            <w:tcBorders>
              <w:top w:val="nil"/>
              <w:left w:val="nil"/>
              <w:bottom w:val="nil"/>
              <w:right w:val="nil"/>
            </w:tcBorders>
            <w:vAlign w:val="center"/>
          </w:tcPr>
          <w:p w14:paraId="6A698F85" w14:textId="77A137DB"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-0.24</w:t>
            </w:r>
          </w:p>
        </w:tc>
        <w:tc>
          <w:tcPr>
            <w:tcW w:w="720" w:type="dxa"/>
            <w:tcBorders>
              <w:top w:val="nil"/>
              <w:left w:val="nil"/>
              <w:bottom w:val="nil"/>
              <w:right w:val="nil"/>
            </w:tcBorders>
            <w:vAlign w:val="center"/>
          </w:tcPr>
          <w:p w14:paraId="6EB3DFCB" w14:textId="44C4BDD9"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0.39</w:t>
            </w:r>
          </w:p>
        </w:tc>
        <w:tc>
          <w:tcPr>
            <w:tcW w:w="1082" w:type="dxa"/>
            <w:tcBorders>
              <w:top w:val="nil"/>
              <w:left w:val="nil"/>
              <w:bottom w:val="nil"/>
            </w:tcBorders>
            <w:vAlign w:val="center"/>
          </w:tcPr>
          <w:p w14:paraId="059D5FF7" w14:textId="766670DD"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0.6344</w:t>
            </w:r>
          </w:p>
        </w:tc>
      </w:tr>
      <w:tr w:rsidR="00CA5305" w14:paraId="0B2576BF" w14:textId="77777777" w:rsidTr="009E32AA">
        <w:tc>
          <w:tcPr>
            <w:tcW w:w="3415" w:type="dxa"/>
            <w:tcBorders>
              <w:top w:val="nil"/>
              <w:bottom w:val="nil"/>
              <w:right w:val="nil"/>
            </w:tcBorders>
            <w:vAlign w:val="center"/>
          </w:tcPr>
          <w:p w14:paraId="58A73667" w14:textId="77777777" w:rsidR="00CA5305" w:rsidRPr="006C00B4" w:rsidRDefault="00CA5305" w:rsidP="00CA5305">
            <w:pPr>
              <w:spacing w:line="360" w:lineRule="auto"/>
              <w:rPr>
                <w:rFonts w:ascii="Arial" w:hAnsi="Arial" w:cs="Arial"/>
                <w:b/>
                <w:bCs/>
                <w:color w:val="002060"/>
                <w:sz w:val="22"/>
                <w:szCs w:val="22"/>
              </w:rPr>
            </w:pPr>
            <w:r w:rsidRPr="00C735DB">
              <w:rPr>
                <w:rFonts w:ascii="Arial" w:hAnsi="Arial" w:cs="Arial"/>
                <w:color w:val="002060"/>
                <w:sz w:val="22"/>
                <w:szCs w:val="22"/>
              </w:rPr>
              <w:t>Baseline APACHE-II Score</w:t>
            </w:r>
          </w:p>
        </w:tc>
        <w:tc>
          <w:tcPr>
            <w:tcW w:w="1080" w:type="dxa"/>
            <w:tcBorders>
              <w:top w:val="nil"/>
              <w:left w:val="nil"/>
              <w:bottom w:val="nil"/>
              <w:right w:val="nil"/>
            </w:tcBorders>
            <w:vAlign w:val="center"/>
          </w:tcPr>
          <w:p w14:paraId="21DEFFB0" w14:textId="59106B90" w:rsidR="00CA5305" w:rsidRPr="00C735DB" w:rsidRDefault="00CA5305" w:rsidP="00CA5305">
            <w:pPr>
              <w:spacing w:line="360" w:lineRule="auto"/>
              <w:jc w:val="right"/>
              <w:rPr>
                <w:rFonts w:ascii="Arial" w:hAnsi="Arial" w:cs="Arial"/>
                <w:sz w:val="22"/>
                <w:szCs w:val="22"/>
              </w:rPr>
            </w:pPr>
            <w:r w:rsidRPr="009055AA">
              <w:rPr>
                <w:rFonts w:ascii="Arial" w:hAnsi="Arial" w:cs="Arial"/>
                <w:color w:val="000000"/>
                <w:sz w:val="22"/>
                <w:szCs w:val="22"/>
              </w:rPr>
              <w:t>-0.02</w:t>
            </w:r>
          </w:p>
        </w:tc>
        <w:tc>
          <w:tcPr>
            <w:tcW w:w="720" w:type="dxa"/>
            <w:tcBorders>
              <w:top w:val="nil"/>
              <w:left w:val="nil"/>
              <w:bottom w:val="nil"/>
              <w:right w:val="nil"/>
            </w:tcBorders>
            <w:vAlign w:val="center"/>
          </w:tcPr>
          <w:p w14:paraId="0303C1F5" w14:textId="7660F09A" w:rsidR="00CA5305" w:rsidRPr="00C735DB" w:rsidRDefault="00CA5305" w:rsidP="00CA5305">
            <w:pPr>
              <w:spacing w:line="360" w:lineRule="auto"/>
              <w:jc w:val="center"/>
              <w:rPr>
                <w:rFonts w:ascii="Arial" w:hAnsi="Arial" w:cs="Arial"/>
                <w:sz w:val="22"/>
                <w:szCs w:val="22"/>
              </w:rPr>
            </w:pPr>
            <w:r w:rsidRPr="009055AA">
              <w:rPr>
                <w:rFonts w:ascii="Arial" w:hAnsi="Arial" w:cs="Arial"/>
                <w:color w:val="000000"/>
                <w:sz w:val="22"/>
                <w:szCs w:val="22"/>
              </w:rPr>
              <w:t>-0.05</w:t>
            </w:r>
          </w:p>
        </w:tc>
        <w:tc>
          <w:tcPr>
            <w:tcW w:w="720" w:type="dxa"/>
            <w:tcBorders>
              <w:top w:val="nil"/>
              <w:left w:val="nil"/>
              <w:bottom w:val="nil"/>
              <w:right w:val="nil"/>
            </w:tcBorders>
            <w:vAlign w:val="center"/>
          </w:tcPr>
          <w:p w14:paraId="42347E43" w14:textId="648961F3" w:rsidR="00CA5305" w:rsidRPr="00C735DB" w:rsidRDefault="00CA5305" w:rsidP="00CA5305">
            <w:pPr>
              <w:spacing w:line="360" w:lineRule="auto"/>
              <w:jc w:val="center"/>
              <w:rPr>
                <w:rFonts w:ascii="Arial" w:hAnsi="Arial" w:cs="Arial"/>
                <w:sz w:val="22"/>
                <w:szCs w:val="22"/>
              </w:rPr>
            </w:pPr>
            <w:r w:rsidRPr="009055AA">
              <w:rPr>
                <w:rFonts w:ascii="Arial" w:hAnsi="Arial" w:cs="Arial"/>
                <w:color w:val="000000"/>
                <w:sz w:val="22"/>
                <w:szCs w:val="22"/>
              </w:rPr>
              <w:t>0.00</w:t>
            </w:r>
          </w:p>
        </w:tc>
        <w:tc>
          <w:tcPr>
            <w:tcW w:w="1080" w:type="dxa"/>
            <w:tcBorders>
              <w:top w:val="nil"/>
              <w:left w:val="nil"/>
              <w:bottom w:val="nil"/>
              <w:right w:val="nil"/>
            </w:tcBorders>
            <w:vAlign w:val="center"/>
          </w:tcPr>
          <w:p w14:paraId="72DCBB43" w14:textId="0B82BFCB" w:rsidR="00CA5305" w:rsidRPr="00C735DB" w:rsidRDefault="00CA5305" w:rsidP="00CA5305">
            <w:pPr>
              <w:spacing w:line="360" w:lineRule="auto"/>
              <w:jc w:val="right"/>
              <w:rPr>
                <w:rFonts w:ascii="Arial" w:hAnsi="Arial" w:cs="Arial"/>
                <w:sz w:val="22"/>
                <w:szCs w:val="22"/>
              </w:rPr>
            </w:pPr>
            <w:r w:rsidRPr="009055AA">
              <w:rPr>
                <w:rFonts w:ascii="Arial" w:hAnsi="Arial" w:cs="Arial"/>
                <w:color w:val="000000"/>
                <w:sz w:val="22"/>
                <w:szCs w:val="22"/>
              </w:rPr>
              <w:t>0.0395</w:t>
            </w:r>
          </w:p>
        </w:tc>
        <w:tc>
          <w:tcPr>
            <w:tcW w:w="1078" w:type="dxa"/>
            <w:tcBorders>
              <w:top w:val="nil"/>
              <w:left w:val="nil"/>
              <w:bottom w:val="nil"/>
              <w:right w:val="nil"/>
            </w:tcBorders>
            <w:vAlign w:val="center"/>
          </w:tcPr>
          <w:p w14:paraId="1908F1E7" w14:textId="76DA8C8A"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-0.02</w:t>
            </w:r>
          </w:p>
        </w:tc>
        <w:tc>
          <w:tcPr>
            <w:tcW w:w="720" w:type="dxa"/>
            <w:tcBorders>
              <w:top w:val="nil"/>
              <w:left w:val="nil"/>
              <w:bottom w:val="nil"/>
              <w:right w:val="nil"/>
            </w:tcBorders>
            <w:vAlign w:val="center"/>
          </w:tcPr>
          <w:p w14:paraId="0734E870" w14:textId="1280150D"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-0.05</w:t>
            </w:r>
          </w:p>
        </w:tc>
        <w:tc>
          <w:tcPr>
            <w:tcW w:w="720" w:type="dxa"/>
            <w:tcBorders>
              <w:top w:val="nil"/>
              <w:left w:val="nil"/>
              <w:bottom w:val="nil"/>
              <w:right w:val="nil"/>
            </w:tcBorders>
            <w:vAlign w:val="center"/>
          </w:tcPr>
          <w:p w14:paraId="13C5C909" w14:textId="5D362009"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0.00</w:t>
            </w:r>
          </w:p>
        </w:tc>
        <w:tc>
          <w:tcPr>
            <w:tcW w:w="1082" w:type="dxa"/>
            <w:tcBorders>
              <w:top w:val="nil"/>
              <w:left w:val="nil"/>
              <w:bottom w:val="nil"/>
            </w:tcBorders>
            <w:vAlign w:val="center"/>
          </w:tcPr>
          <w:p w14:paraId="25BE2887" w14:textId="100A496D"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0.0477</w:t>
            </w:r>
          </w:p>
        </w:tc>
      </w:tr>
      <w:tr w:rsidR="00CA5305" w14:paraId="6CB408C6" w14:textId="77777777" w:rsidTr="009E32AA">
        <w:tc>
          <w:tcPr>
            <w:tcW w:w="3415" w:type="dxa"/>
            <w:tcBorders>
              <w:top w:val="nil"/>
              <w:bottom w:val="nil"/>
              <w:right w:val="nil"/>
            </w:tcBorders>
          </w:tcPr>
          <w:p w14:paraId="37493D9A" w14:textId="77777777" w:rsidR="00CA5305" w:rsidRPr="006C00B4" w:rsidRDefault="00CA5305" w:rsidP="00CA5305">
            <w:pPr>
              <w:spacing w:line="360" w:lineRule="auto"/>
              <w:rPr>
                <w:rFonts w:ascii="Arial" w:hAnsi="Arial" w:cs="Arial"/>
                <w:b/>
                <w:bCs/>
                <w:color w:val="002060"/>
                <w:sz w:val="22"/>
                <w:szCs w:val="22"/>
              </w:rPr>
            </w:pPr>
            <w:r>
              <w:rPr>
                <w:rFonts w:ascii="Arial" w:hAnsi="Arial" w:cs="Arial"/>
                <w:color w:val="002060"/>
                <w:sz w:val="22"/>
                <w:szCs w:val="22"/>
              </w:rPr>
              <w:t xml:space="preserve">Baseline MAP </w:t>
            </w:r>
            <w:r w:rsidRPr="009711BB">
              <w:rPr>
                <w:rFonts w:ascii="Arial" w:hAnsi="Arial" w:cs="Arial"/>
                <w:color w:val="002060"/>
                <w:sz w:val="22"/>
                <w:szCs w:val="22"/>
                <w:vertAlign w:val="subscript"/>
              </w:rPr>
              <w:t>(mmHg)</w:t>
            </w:r>
          </w:p>
        </w:tc>
        <w:tc>
          <w:tcPr>
            <w:tcW w:w="1080" w:type="dxa"/>
            <w:tcBorders>
              <w:top w:val="nil"/>
              <w:left w:val="nil"/>
              <w:bottom w:val="nil"/>
              <w:right w:val="nil"/>
            </w:tcBorders>
          </w:tcPr>
          <w:p w14:paraId="0FCD09FA" w14:textId="77777777" w:rsidR="00CA5305" w:rsidRPr="00B211D7" w:rsidRDefault="00CA5305" w:rsidP="00CA5305">
            <w:pPr>
              <w:spacing w:line="360" w:lineRule="auto"/>
              <w:jc w:val="right"/>
              <w:rPr>
                <w:rFonts w:ascii="Arial" w:hAnsi="Arial" w:cs="Arial"/>
                <w:b/>
                <w:bCs/>
                <w:sz w:val="22"/>
                <w:szCs w:val="22"/>
              </w:rPr>
            </w:pPr>
          </w:p>
        </w:tc>
        <w:tc>
          <w:tcPr>
            <w:tcW w:w="720" w:type="dxa"/>
            <w:tcBorders>
              <w:top w:val="nil"/>
              <w:left w:val="nil"/>
              <w:bottom w:val="nil"/>
              <w:right w:val="nil"/>
            </w:tcBorders>
          </w:tcPr>
          <w:p w14:paraId="480464CE" w14:textId="77777777" w:rsidR="00CA5305" w:rsidRPr="00B211D7" w:rsidRDefault="00CA5305" w:rsidP="00CA5305">
            <w:pPr>
              <w:spacing w:line="360" w:lineRule="auto"/>
              <w:jc w:val="center"/>
              <w:rPr>
                <w:rFonts w:ascii="Arial" w:hAnsi="Arial" w:cs="Arial"/>
                <w:b/>
                <w:bCs/>
                <w:sz w:val="22"/>
                <w:szCs w:val="22"/>
              </w:rPr>
            </w:pPr>
          </w:p>
        </w:tc>
        <w:tc>
          <w:tcPr>
            <w:tcW w:w="720" w:type="dxa"/>
            <w:tcBorders>
              <w:top w:val="nil"/>
              <w:left w:val="nil"/>
              <w:bottom w:val="nil"/>
              <w:right w:val="nil"/>
            </w:tcBorders>
          </w:tcPr>
          <w:p w14:paraId="6B9C1A62" w14:textId="77777777" w:rsidR="00CA5305" w:rsidRPr="00B211D7" w:rsidRDefault="00CA5305" w:rsidP="00CA5305">
            <w:pPr>
              <w:spacing w:line="360" w:lineRule="auto"/>
              <w:jc w:val="center"/>
              <w:rPr>
                <w:rFonts w:ascii="Arial" w:hAnsi="Arial" w:cs="Arial"/>
                <w:b/>
                <w:bCs/>
                <w:sz w:val="22"/>
                <w:szCs w:val="22"/>
              </w:rPr>
            </w:pPr>
          </w:p>
        </w:tc>
        <w:tc>
          <w:tcPr>
            <w:tcW w:w="1080" w:type="dxa"/>
            <w:tcBorders>
              <w:top w:val="nil"/>
              <w:left w:val="nil"/>
              <w:bottom w:val="nil"/>
              <w:right w:val="nil"/>
            </w:tcBorders>
          </w:tcPr>
          <w:p w14:paraId="5EAD22DA" w14:textId="77777777" w:rsidR="00CA5305" w:rsidRPr="00B211D7" w:rsidRDefault="00CA5305" w:rsidP="00CA5305">
            <w:pPr>
              <w:spacing w:line="360" w:lineRule="auto"/>
              <w:jc w:val="right"/>
              <w:rPr>
                <w:rFonts w:ascii="Arial" w:hAnsi="Arial" w:cs="Arial"/>
                <w:b/>
                <w:bCs/>
                <w:sz w:val="22"/>
                <w:szCs w:val="22"/>
              </w:rPr>
            </w:pPr>
          </w:p>
        </w:tc>
        <w:tc>
          <w:tcPr>
            <w:tcW w:w="1078" w:type="dxa"/>
            <w:tcBorders>
              <w:top w:val="nil"/>
              <w:left w:val="nil"/>
              <w:bottom w:val="nil"/>
              <w:right w:val="nil"/>
            </w:tcBorders>
            <w:vAlign w:val="center"/>
          </w:tcPr>
          <w:p w14:paraId="331EEBC6" w14:textId="69CDB8E0"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0.00</w:t>
            </w:r>
          </w:p>
        </w:tc>
        <w:tc>
          <w:tcPr>
            <w:tcW w:w="720" w:type="dxa"/>
            <w:tcBorders>
              <w:top w:val="nil"/>
              <w:left w:val="nil"/>
              <w:bottom w:val="nil"/>
              <w:right w:val="nil"/>
            </w:tcBorders>
            <w:vAlign w:val="center"/>
          </w:tcPr>
          <w:p w14:paraId="4447D7F5" w14:textId="1FF6E42E"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-0.03</w:t>
            </w:r>
          </w:p>
        </w:tc>
        <w:tc>
          <w:tcPr>
            <w:tcW w:w="720" w:type="dxa"/>
            <w:tcBorders>
              <w:top w:val="nil"/>
              <w:left w:val="nil"/>
              <w:bottom w:val="nil"/>
              <w:right w:val="nil"/>
            </w:tcBorders>
            <w:vAlign w:val="center"/>
          </w:tcPr>
          <w:p w14:paraId="1334A15B" w14:textId="59618BE5"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0.04</w:t>
            </w:r>
          </w:p>
        </w:tc>
        <w:tc>
          <w:tcPr>
            <w:tcW w:w="1082" w:type="dxa"/>
            <w:tcBorders>
              <w:top w:val="nil"/>
              <w:left w:val="nil"/>
              <w:bottom w:val="nil"/>
            </w:tcBorders>
            <w:vAlign w:val="center"/>
          </w:tcPr>
          <w:p w14:paraId="651EE13F" w14:textId="645CE8D5"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0.7818</w:t>
            </w:r>
          </w:p>
        </w:tc>
      </w:tr>
      <w:tr w:rsidR="00CA5305" w14:paraId="070EE237" w14:textId="77777777" w:rsidTr="009E32AA">
        <w:tc>
          <w:tcPr>
            <w:tcW w:w="3415" w:type="dxa"/>
            <w:tcBorders>
              <w:top w:val="nil"/>
              <w:bottom w:val="nil"/>
              <w:right w:val="nil"/>
            </w:tcBorders>
            <w:vAlign w:val="center"/>
          </w:tcPr>
          <w:p w14:paraId="51C17A6E" w14:textId="77777777" w:rsidR="00CA5305" w:rsidRPr="00C735DB" w:rsidRDefault="00CA5305" w:rsidP="00CA5305">
            <w:pPr>
              <w:spacing w:line="360" w:lineRule="auto"/>
              <w:rPr>
                <w:rFonts w:ascii="Arial" w:hAnsi="Arial" w:cs="Arial"/>
                <w:color w:val="002060"/>
                <w:sz w:val="22"/>
                <w:szCs w:val="22"/>
              </w:rPr>
            </w:pPr>
            <w:r w:rsidRPr="00013FEF">
              <w:rPr>
                <w:rFonts w:ascii="Arial" w:hAnsi="Arial" w:cs="Arial"/>
                <w:color w:val="002060"/>
                <w:sz w:val="22"/>
                <w:szCs w:val="22"/>
              </w:rPr>
              <w:t xml:space="preserve">Baseline Albumin </w:t>
            </w:r>
            <w:r w:rsidRPr="00013FEF">
              <w:rPr>
                <w:rFonts w:ascii="Arial" w:hAnsi="Arial" w:cs="Arial"/>
                <w:color w:val="002060"/>
                <w:sz w:val="22"/>
                <w:szCs w:val="22"/>
                <w:vertAlign w:val="subscript"/>
              </w:rPr>
              <w:t>(g/dL)</w:t>
            </w:r>
          </w:p>
        </w:tc>
        <w:tc>
          <w:tcPr>
            <w:tcW w:w="1080" w:type="dxa"/>
            <w:tcBorders>
              <w:top w:val="nil"/>
              <w:left w:val="nil"/>
              <w:bottom w:val="nil"/>
              <w:right w:val="nil"/>
            </w:tcBorders>
          </w:tcPr>
          <w:p w14:paraId="0682BA63" w14:textId="77777777" w:rsidR="00CA5305" w:rsidRPr="00B211D7" w:rsidRDefault="00CA5305" w:rsidP="00CA5305">
            <w:pPr>
              <w:spacing w:line="360" w:lineRule="auto"/>
              <w:jc w:val="right"/>
              <w:rPr>
                <w:rFonts w:ascii="Arial" w:hAnsi="Arial" w:cs="Arial"/>
                <w:b/>
                <w:bCs/>
                <w:sz w:val="22"/>
                <w:szCs w:val="22"/>
              </w:rPr>
            </w:pPr>
          </w:p>
        </w:tc>
        <w:tc>
          <w:tcPr>
            <w:tcW w:w="720" w:type="dxa"/>
            <w:tcBorders>
              <w:top w:val="nil"/>
              <w:left w:val="nil"/>
              <w:bottom w:val="nil"/>
              <w:right w:val="nil"/>
            </w:tcBorders>
          </w:tcPr>
          <w:p w14:paraId="60351512" w14:textId="77777777" w:rsidR="00CA5305" w:rsidRPr="00B211D7" w:rsidRDefault="00CA5305" w:rsidP="00CA5305">
            <w:pPr>
              <w:spacing w:line="360" w:lineRule="auto"/>
              <w:jc w:val="center"/>
              <w:rPr>
                <w:rFonts w:ascii="Arial" w:hAnsi="Arial" w:cs="Arial"/>
                <w:b/>
                <w:bCs/>
                <w:sz w:val="22"/>
                <w:szCs w:val="22"/>
              </w:rPr>
            </w:pPr>
          </w:p>
        </w:tc>
        <w:tc>
          <w:tcPr>
            <w:tcW w:w="720" w:type="dxa"/>
            <w:tcBorders>
              <w:top w:val="nil"/>
              <w:left w:val="nil"/>
              <w:bottom w:val="nil"/>
              <w:right w:val="nil"/>
            </w:tcBorders>
          </w:tcPr>
          <w:p w14:paraId="6F763AB6" w14:textId="77777777" w:rsidR="00CA5305" w:rsidRPr="00B211D7" w:rsidRDefault="00CA5305" w:rsidP="00CA5305">
            <w:pPr>
              <w:spacing w:line="360" w:lineRule="auto"/>
              <w:jc w:val="center"/>
              <w:rPr>
                <w:rFonts w:ascii="Arial" w:hAnsi="Arial" w:cs="Arial"/>
                <w:b/>
                <w:bCs/>
                <w:sz w:val="22"/>
                <w:szCs w:val="22"/>
              </w:rPr>
            </w:pPr>
          </w:p>
        </w:tc>
        <w:tc>
          <w:tcPr>
            <w:tcW w:w="1080" w:type="dxa"/>
            <w:tcBorders>
              <w:top w:val="nil"/>
              <w:left w:val="nil"/>
              <w:bottom w:val="nil"/>
              <w:right w:val="nil"/>
            </w:tcBorders>
          </w:tcPr>
          <w:p w14:paraId="25B75CE4" w14:textId="77777777" w:rsidR="00CA5305" w:rsidRPr="00B211D7" w:rsidRDefault="00CA5305" w:rsidP="00CA5305">
            <w:pPr>
              <w:spacing w:line="360" w:lineRule="auto"/>
              <w:jc w:val="right"/>
              <w:rPr>
                <w:rFonts w:ascii="Arial" w:hAnsi="Arial" w:cs="Arial"/>
                <w:b/>
                <w:bCs/>
                <w:sz w:val="22"/>
                <w:szCs w:val="22"/>
              </w:rPr>
            </w:pPr>
          </w:p>
        </w:tc>
        <w:tc>
          <w:tcPr>
            <w:tcW w:w="1078" w:type="dxa"/>
            <w:tcBorders>
              <w:top w:val="nil"/>
              <w:left w:val="nil"/>
              <w:bottom w:val="nil"/>
              <w:right w:val="nil"/>
            </w:tcBorders>
            <w:vAlign w:val="center"/>
          </w:tcPr>
          <w:p w14:paraId="06736B93" w14:textId="1D6EDC65"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-0.27</w:t>
            </w:r>
          </w:p>
        </w:tc>
        <w:tc>
          <w:tcPr>
            <w:tcW w:w="720" w:type="dxa"/>
            <w:tcBorders>
              <w:top w:val="nil"/>
              <w:left w:val="nil"/>
              <w:bottom w:val="nil"/>
              <w:right w:val="nil"/>
            </w:tcBorders>
            <w:vAlign w:val="center"/>
          </w:tcPr>
          <w:p w14:paraId="14F2AA97" w14:textId="31675AE5"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-0.58</w:t>
            </w:r>
          </w:p>
        </w:tc>
        <w:tc>
          <w:tcPr>
            <w:tcW w:w="720" w:type="dxa"/>
            <w:tcBorders>
              <w:top w:val="nil"/>
              <w:left w:val="nil"/>
              <w:bottom w:val="nil"/>
              <w:right w:val="nil"/>
            </w:tcBorders>
            <w:vAlign w:val="center"/>
          </w:tcPr>
          <w:p w14:paraId="3C872192" w14:textId="35CBF460"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0.03</w:t>
            </w:r>
          </w:p>
        </w:tc>
        <w:tc>
          <w:tcPr>
            <w:tcW w:w="1082" w:type="dxa"/>
            <w:tcBorders>
              <w:top w:val="nil"/>
              <w:left w:val="nil"/>
              <w:bottom w:val="nil"/>
            </w:tcBorders>
            <w:vAlign w:val="center"/>
          </w:tcPr>
          <w:p w14:paraId="271FB927" w14:textId="5C77CFED"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0.0758</w:t>
            </w:r>
          </w:p>
        </w:tc>
      </w:tr>
      <w:tr w:rsidR="00CA5305" w14:paraId="3160B044" w14:textId="77777777" w:rsidTr="009E32AA">
        <w:tc>
          <w:tcPr>
            <w:tcW w:w="3415" w:type="dxa"/>
            <w:tcBorders>
              <w:top w:val="nil"/>
              <w:bottom w:val="nil"/>
              <w:right w:val="nil"/>
            </w:tcBorders>
            <w:vAlign w:val="center"/>
          </w:tcPr>
          <w:p w14:paraId="610911AC" w14:textId="77777777" w:rsidR="00CA5305" w:rsidRPr="00C735DB" w:rsidRDefault="00CA5305" w:rsidP="00CA5305">
            <w:pPr>
              <w:spacing w:line="360" w:lineRule="auto"/>
              <w:rPr>
                <w:rFonts w:ascii="Arial" w:hAnsi="Arial" w:cs="Arial"/>
                <w:color w:val="002060"/>
                <w:sz w:val="22"/>
                <w:szCs w:val="22"/>
              </w:rPr>
            </w:pPr>
            <w:r w:rsidRPr="00013FEF">
              <w:rPr>
                <w:rFonts w:ascii="Arial" w:hAnsi="Arial" w:cs="Arial"/>
                <w:color w:val="002060"/>
                <w:sz w:val="22"/>
                <w:szCs w:val="22"/>
              </w:rPr>
              <w:t>ARDS at Baseline</w:t>
            </w:r>
          </w:p>
        </w:tc>
        <w:tc>
          <w:tcPr>
            <w:tcW w:w="1080" w:type="dxa"/>
            <w:tcBorders>
              <w:top w:val="nil"/>
              <w:left w:val="nil"/>
              <w:bottom w:val="nil"/>
              <w:right w:val="nil"/>
            </w:tcBorders>
          </w:tcPr>
          <w:p w14:paraId="33F7EE71" w14:textId="77777777" w:rsidR="00CA5305" w:rsidRPr="00B211D7" w:rsidRDefault="00CA5305" w:rsidP="00CA5305">
            <w:pPr>
              <w:spacing w:line="360" w:lineRule="auto"/>
              <w:jc w:val="right"/>
              <w:rPr>
                <w:rFonts w:ascii="Arial" w:hAnsi="Arial" w:cs="Arial"/>
                <w:b/>
                <w:bCs/>
                <w:sz w:val="22"/>
                <w:szCs w:val="22"/>
              </w:rPr>
            </w:pPr>
          </w:p>
        </w:tc>
        <w:tc>
          <w:tcPr>
            <w:tcW w:w="720" w:type="dxa"/>
            <w:tcBorders>
              <w:top w:val="nil"/>
              <w:left w:val="nil"/>
              <w:bottom w:val="nil"/>
              <w:right w:val="nil"/>
            </w:tcBorders>
          </w:tcPr>
          <w:p w14:paraId="498341A9" w14:textId="77777777" w:rsidR="00CA5305" w:rsidRPr="00B211D7" w:rsidRDefault="00CA5305" w:rsidP="00CA5305">
            <w:pPr>
              <w:spacing w:line="360" w:lineRule="auto"/>
              <w:jc w:val="center"/>
              <w:rPr>
                <w:rFonts w:ascii="Arial" w:hAnsi="Arial" w:cs="Arial"/>
                <w:b/>
                <w:bCs/>
                <w:sz w:val="22"/>
                <w:szCs w:val="22"/>
              </w:rPr>
            </w:pPr>
          </w:p>
        </w:tc>
        <w:tc>
          <w:tcPr>
            <w:tcW w:w="720" w:type="dxa"/>
            <w:tcBorders>
              <w:top w:val="nil"/>
              <w:left w:val="nil"/>
              <w:bottom w:val="nil"/>
              <w:right w:val="nil"/>
            </w:tcBorders>
          </w:tcPr>
          <w:p w14:paraId="4B7ADDB7" w14:textId="77777777" w:rsidR="00CA5305" w:rsidRPr="00B211D7" w:rsidRDefault="00CA5305" w:rsidP="00CA5305">
            <w:pPr>
              <w:spacing w:line="360" w:lineRule="auto"/>
              <w:jc w:val="center"/>
              <w:rPr>
                <w:rFonts w:ascii="Arial" w:hAnsi="Arial" w:cs="Arial"/>
                <w:b/>
                <w:bCs/>
                <w:sz w:val="22"/>
                <w:szCs w:val="22"/>
              </w:rPr>
            </w:pPr>
          </w:p>
        </w:tc>
        <w:tc>
          <w:tcPr>
            <w:tcW w:w="1080" w:type="dxa"/>
            <w:tcBorders>
              <w:top w:val="nil"/>
              <w:left w:val="nil"/>
              <w:bottom w:val="nil"/>
              <w:right w:val="nil"/>
            </w:tcBorders>
          </w:tcPr>
          <w:p w14:paraId="43988FD8" w14:textId="77777777" w:rsidR="00CA5305" w:rsidRPr="00B211D7" w:rsidRDefault="00CA5305" w:rsidP="00CA5305">
            <w:pPr>
              <w:spacing w:line="360" w:lineRule="auto"/>
              <w:jc w:val="right"/>
              <w:rPr>
                <w:rFonts w:ascii="Arial" w:hAnsi="Arial" w:cs="Arial"/>
                <w:b/>
                <w:bCs/>
                <w:sz w:val="22"/>
                <w:szCs w:val="22"/>
              </w:rPr>
            </w:pPr>
          </w:p>
        </w:tc>
        <w:tc>
          <w:tcPr>
            <w:tcW w:w="1078" w:type="dxa"/>
            <w:tcBorders>
              <w:top w:val="nil"/>
              <w:left w:val="nil"/>
              <w:bottom w:val="nil"/>
              <w:right w:val="nil"/>
            </w:tcBorders>
            <w:vAlign w:val="center"/>
          </w:tcPr>
          <w:p w14:paraId="4ED32D8E" w14:textId="29720D7B"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0.43</w:t>
            </w:r>
          </w:p>
        </w:tc>
        <w:tc>
          <w:tcPr>
            <w:tcW w:w="720" w:type="dxa"/>
            <w:tcBorders>
              <w:top w:val="nil"/>
              <w:left w:val="nil"/>
              <w:bottom w:val="nil"/>
              <w:right w:val="nil"/>
            </w:tcBorders>
            <w:vAlign w:val="center"/>
          </w:tcPr>
          <w:p w14:paraId="1687837E" w14:textId="08A72223"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-0.02</w:t>
            </w:r>
          </w:p>
        </w:tc>
        <w:tc>
          <w:tcPr>
            <w:tcW w:w="720" w:type="dxa"/>
            <w:tcBorders>
              <w:top w:val="nil"/>
              <w:left w:val="nil"/>
              <w:bottom w:val="nil"/>
              <w:right w:val="nil"/>
            </w:tcBorders>
            <w:vAlign w:val="center"/>
          </w:tcPr>
          <w:p w14:paraId="67CC499E" w14:textId="254962F6"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0.88</w:t>
            </w:r>
          </w:p>
        </w:tc>
        <w:tc>
          <w:tcPr>
            <w:tcW w:w="1082" w:type="dxa"/>
            <w:tcBorders>
              <w:top w:val="nil"/>
              <w:left w:val="nil"/>
              <w:bottom w:val="nil"/>
            </w:tcBorders>
            <w:vAlign w:val="center"/>
          </w:tcPr>
          <w:p w14:paraId="2331323A" w14:textId="6C499253"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0.062</w:t>
            </w:r>
          </w:p>
        </w:tc>
      </w:tr>
      <w:tr w:rsidR="00CA5305" w14:paraId="63EF1B05" w14:textId="77777777" w:rsidTr="009E32AA">
        <w:tc>
          <w:tcPr>
            <w:tcW w:w="3415" w:type="dxa"/>
            <w:tcBorders>
              <w:top w:val="nil"/>
              <w:bottom w:val="nil"/>
              <w:right w:val="nil"/>
            </w:tcBorders>
            <w:vAlign w:val="center"/>
          </w:tcPr>
          <w:p w14:paraId="6556E855" w14:textId="77777777" w:rsidR="00CA5305" w:rsidRPr="00C735DB" w:rsidRDefault="00CA5305" w:rsidP="00CA5305">
            <w:pPr>
              <w:spacing w:line="360" w:lineRule="auto"/>
              <w:rPr>
                <w:rFonts w:ascii="Arial" w:hAnsi="Arial" w:cs="Arial"/>
                <w:color w:val="002060"/>
                <w:sz w:val="22"/>
                <w:szCs w:val="22"/>
              </w:rPr>
            </w:pPr>
            <w:r w:rsidRPr="00013FEF">
              <w:rPr>
                <w:rFonts w:ascii="Arial" w:hAnsi="Arial" w:cs="Arial"/>
                <w:color w:val="002060"/>
                <w:sz w:val="22"/>
                <w:szCs w:val="22"/>
              </w:rPr>
              <w:t>Chronic Kidney Disease</w:t>
            </w:r>
          </w:p>
        </w:tc>
        <w:tc>
          <w:tcPr>
            <w:tcW w:w="1080" w:type="dxa"/>
            <w:tcBorders>
              <w:top w:val="nil"/>
              <w:left w:val="nil"/>
              <w:bottom w:val="nil"/>
              <w:right w:val="nil"/>
            </w:tcBorders>
          </w:tcPr>
          <w:p w14:paraId="521BF798" w14:textId="77777777" w:rsidR="00CA5305" w:rsidRPr="00B211D7" w:rsidRDefault="00CA5305" w:rsidP="00CA5305">
            <w:pPr>
              <w:spacing w:line="360" w:lineRule="auto"/>
              <w:jc w:val="right"/>
              <w:rPr>
                <w:rFonts w:ascii="Arial" w:hAnsi="Arial" w:cs="Arial"/>
                <w:b/>
                <w:bCs/>
                <w:sz w:val="22"/>
                <w:szCs w:val="22"/>
              </w:rPr>
            </w:pPr>
          </w:p>
        </w:tc>
        <w:tc>
          <w:tcPr>
            <w:tcW w:w="720" w:type="dxa"/>
            <w:tcBorders>
              <w:top w:val="nil"/>
              <w:left w:val="nil"/>
              <w:bottom w:val="nil"/>
              <w:right w:val="nil"/>
            </w:tcBorders>
          </w:tcPr>
          <w:p w14:paraId="15F65F95" w14:textId="77777777" w:rsidR="00CA5305" w:rsidRPr="00B211D7" w:rsidRDefault="00CA5305" w:rsidP="00CA5305">
            <w:pPr>
              <w:spacing w:line="360" w:lineRule="auto"/>
              <w:jc w:val="center"/>
              <w:rPr>
                <w:rFonts w:ascii="Arial" w:hAnsi="Arial" w:cs="Arial"/>
                <w:b/>
                <w:bCs/>
                <w:sz w:val="22"/>
                <w:szCs w:val="22"/>
              </w:rPr>
            </w:pPr>
          </w:p>
        </w:tc>
        <w:tc>
          <w:tcPr>
            <w:tcW w:w="720" w:type="dxa"/>
            <w:tcBorders>
              <w:top w:val="nil"/>
              <w:left w:val="nil"/>
              <w:bottom w:val="nil"/>
              <w:right w:val="nil"/>
            </w:tcBorders>
          </w:tcPr>
          <w:p w14:paraId="27BD970B" w14:textId="77777777" w:rsidR="00CA5305" w:rsidRPr="00B211D7" w:rsidRDefault="00CA5305" w:rsidP="00CA5305">
            <w:pPr>
              <w:spacing w:line="360" w:lineRule="auto"/>
              <w:jc w:val="center"/>
              <w:rPr>
                <w:rFonts w:ascii="Arial" w:hAnsi="Arial" w:cs="Arial"/>
                <w:b/>
                <w:bCs/>
                <w:sz w:val="22"/>
                <w:szCs w:val="22"/>
              </w:rPr>
            </w:pPr>
          </w:p>
        </w:tc>
        <w:tc>
          <w:tcPr>
            <w:tcW w:w="1080" w:type="dxa"/>
            <w:tcBorders>
              <w:top w:val="nil"/>
              <w:left w:val="nil"/>
              <w:bottom w:val="nil"/>
              <w:right w:val="nil"/>
            </w:tcBorders>
          </w:tcPr>
          <w:p w14:paraId="2F585884" w14:textId="77777777" w:rsidR="00CA5305" w:rsidRPr="00B211D7" w:rsidRDefault="00CA5305" w:rsidP="00CA5305">
            <w:pPr>
              <w:spacing w:line="360" w:lineRule="auto"/>
              <w:jc w:val="right"/>
              <w:rPr>
                <w:rFonts w:ascii="Arial" w:hAnsi="Arial" w:cs="Arial"/>
                <w:b/>
                <w:bCs/>
                <w:sz w:val="22"/>
                <w:szCs w:val="22"/>
              </w:rPr>
            </w:pPr>
          </w:p>
        </w:tc>
        <w:tc>
          <w:tcPr>
            <w:tcW w:w="1078" w:type="dxa"/>
            <w:tcBorders>
              <w:top w:val="nil"/>
              <w:left w:val="nil"/>
              <w:bottom w:val="nil"/>
              <w:right w:val="nil"/>
            </w:tcBorders>
            <w:vAlign w:val="center"/>
          </w:tcPr>
          <w:p w14:paraId="6B48796C" w14:textId="7C01E3C5"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-0.35</w:t>
            </w:r>
          </w:p>
        </w:tc>
        <w:tc>
          <w:tcPr>
            <w:tcW w:w="720" w:type="dxa"/>
            <w:tcBorders>
              <w:top w:val="nil"/>
              <w:left w:val="nil"/>
              <w:bottom w:val="nil"/>
              <w:right w:val="nil"/>
            </w:tcBorders>
            <w:vAlign w:val="center"/>
          </w:tcPr>
          <w:p w14:paraId="56670A49" w14:textId="69C2F3D9"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-0.79</w:t>
            </w:r>
          </w:p>
        </w:tc>
        <w:tc>
          <w:tcPr>
            <w:tcW w:w="720" w:type="dxa"/>
            <w:tcBorders>
              <w:top w:val="nil"/>
              <w:left w:val="nil"/>
              <w:bottom w:val="nil"/>
              <w:right w:val="nil"/>
            </w:tcBorders>
            <w:vAlign w:val="center"/>
          </w:tcPr>
          <w:p w14:paraId="4A027B7E" w14:textId="7C3E3B72"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0.09</w:t>
            </w:r>
          </w:p>
        </w:tc>
        <w:tc>
          <w:tcPr>
            <w:tcW w:w="1082" w:type="dxa"/>
            <w:tcBorders>
              <w:top w:val="nil"/>
              <w:left w:val="nil"/>
              <w:bottom w:val="nil"/>
            </w:tcBorders>
            <w:vAlign w:val="center"/>
          </w:tcPr>
          <w:p w14:paraId="5C487CF8" w14:textId="6D510D86"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0.1183</w:t>
            </w:r>
          </w:p>
        </w:tc>
      </w:tr>
      <w:tr w:rsidR="00CA5305" w14:paraId="3E6B05A5" w14:textId="77777777" w:rsidTr="009E32AA">
        <w:tc>
          <w:tcPr>
            <w:tcW w:w="3415" w:type="dxa"/>
            <w:tcBorders>
              <w:top w:val="nil"/>
              <w:bottom w:val="nil"/>
              <w:right w:val="nil"/>
            </w:tcBorders>
            <w:vAlign w:val="center"/>
          </w:tcPr>
          <w:p w14:paraId="66EC825B" w14:textId="77777777" w:rsidR="00CA5305" w:rsidRPr="006C00B4" w:rsidRDefault="00CA5305" w:rsidP="00CA5305">
            <w:pPr>
              <w:spacing w:line="360" w:lineRule="auto"/>
              <w:rPr>
                <w:rFonts w:ascii="Arial" w:hAnsi="Arial" w:cs="Arial"/>
                <w:color w:val="002060"/>
                <w:sz w:val="22"/>
                <w:szCs w:val="22"/>
              </w:rPr>
            </w:pPr>
            <w:r w:rsidRPr="00013FEF">
              <w:rPr>
                <w:rFonts w:ascii="Arial" w:hAnsi="Arial" w:cs="Arial"/>
                <w:color w:val="002060"/>
                <w:sz w:val="22"/>
                <w:szCs w:val="22"/>
              </w:rPr>
              <w:t>Chronic Hypertension</w:t>
            </w:r>
          </w:p>
        </w:tc>
        <w:tc>
          <w:tcPr>
            <w:tcW w:w="1080" w:type="dxa"/>
            <w:tcBorders>
              <w:top w:val="nil"/>
              <w:left w:val="nil"/>
              <w:bottom w:val="nil"/>
              <w:right w:val="nil"/>
            </w:tcBorders>
          </w:tcPr>
          <w:p w14:paraId="1A51BA59" w14:textId="77777777" w:rsidR="00CA5305" w:rsidRPr="00B211D7" w:rsidRDefault="00CA5305" w:rsidP="00CA5305">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4C66A147" w14:textId="77777777" w:rsidR="00CA5305" w:rsidRPr="00B211D7" w:rsidRDefault="00CA5305" w:rsidP="00CA5305">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1845FC6F" w14:textId="77777777" w:rsidR="00CA5305" w:rsidRPr="00B211D7" w:rsidRDefault="00CA5305" w:rsidP="00CA5305">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4FF1E76B" w14:textId="77777777" w:rsidR="00CA5305" w:rsidRPr="00B211D7" w:rsidRDefault="00CA5305" w:rsidP="00CA5305">
            <w:pPr>
              <w:spacing w:line="360" w:lineRule="auto"/>
              <w:jc w:val="right"/>
              <w:rPr>
                <w:rFonts w:ascii="Arial" w:hAnsi="Arial" w:cs="Arial"/>
                <w:color w:val="000000"/>
                <w:sz w:val="22"/>
                <w:szCs w:val="22"/>
              </w:rPr>
            </w:pPr>
          </w:p>
        </w:tc>
        <w:tc>
          <w:tcPr>
            <w:tcW w:w="1078" w:type="dxa"/>
            <w:tcBorders>
              <w:top w:val="nil"/>
              <w:left w:val="nil"/>
              <w:bottom w:val="nil"/>
              <w:right w:val="nil"/>
            </w:tcBorders>
            <w:vAlign w:val="center"/>
          </w:tcPr>
          <w:p w14:paraId="0E47DD73" w14:textId="3DE5A329"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-0.27</w:t>
            </w:r>
          </w:p>
        </w:tc>
        <w:tc>
          <w:tcPr>
            <w:tcW w:w="720" w:type="dxa"/>
            <w:tcBorders>
              <w:top w:val="nil"/>
              <w:left w:val="nil"/>
              <w:bottom w:val="nil"/>
              <w:right w:val="nil"/>
            </w:tcBorders>
            <w:vAlign w:val="center"/>
          </w:tcPr>
          <w:p w14:paraId="760735A1" w14:textId="7F3403D3"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-0.70</w:t>
            </w:r>
          </w:p>
        </w:tc>
        <w:tc>
          <w:tcPr>
            <w:tcW w:w="720" w:type="dxa"/>
            <w:tcBorders>
              <w:top w:val="nil"/>
              <w:left w:val="nil"/>
              <w:bottom w:val="nil"/>
              <w:right w:val="nil"/>
            </w:tcBorders>
            <w:vAlign w:val="center"/>
          </w:tcPr>
          <w:p w14:paraId="0DA14BD1" w14:textId="1A9CDE7C"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0.15</w:t>
            </w:r>
          </w:p>
        </w:tc>
        <w:tc>
          <w:tcPr>
            <w:tcW w:w="1082" w:type="dxa"/>
            <w:tcBorders>
              <w:top w:val="nil"/>
              <w:left w:val="nil"/>
              <w:bottom w:val="nil"/>
            </w:tcBorders>
            <w:vAlign w:val="center"/>
          </w:tcPr>
          <w:p w14:paraId="7FE63ACF" w14:textId="75D047B7"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0.2097</w:t>
            </w:r>
          </w:p>
        </w:tc>
      </w:tr>
      <w:tr w:rsidR="00CA5305" w14:paraId="596542A0" w14:textId="77777777" w:rsidTr="009E32AA">
        <w:tc>
          <w:tcPr>
            <w:tcW w:w="3415" w:type="dxa"/>
            <w:tcBorders>
              <w:top w:val="nil"/>
              <w:right w:val="nil"/>
            </w:tcBorders>
          </w:tcPr>
          <w:p w14:paraId="2AC45ABE" w14:textId="77777777" w:rsidR="00CA5305" w:rsidRPr="006C00B4" w:rsidRDefault="00CA5305" w:rsidP="00CA5305">
            <w:pPr>
              <w:spacing w:line="360" w:lineRule="auto"/>
              <w:rPr>
                <w:rFonts w:ascii="Arial" w:hAnsi="Arial" w:cs="Arial"/>
                <w:color w:val="002060"/>
                <w:sz w:val="22"/>
                <w:szCs w:val="22"/>
              </w:rPr>
            </w:pPr>
            <w:r w:rsidRPr="00013FEF">
              <w:rPr>
                <w:rFonts w:ascii="Arial" w:hAnsi="Arial" w:cs="Arial"/>
                <w:color w:val="002060"/>
                <w:sz w:val="22"/>
                <w:szCs w:val="22"/>
              </w:rPr>
              <w:t>RRT at Baseline</w:t>
            </w:r>
          </w:p>
        </w:tc>
        <w:tc>
          <w:tcPr>
            <w:tcW w:w="1080" w:type="dxa"/>
            <w:tcBorders>
              <w:top w:val="nil"/>
              <w:left w:val="nil"/>
              <w:right w:val="nil"/>
            </w:tcBorders>
          </w:tcPr>
          <w:p w14:paraId="49D9EFA8" w14:textId="77777777" w:rsidR="00CA5305" w:rsidRPr="00B211D7" w:rsidRDefault="00CA5305" w:rsidP="00CA5305">
            <w:pPr>
              <w:spacing w:line="360" w:lineRule="auto"/>
              <w:jc w:val="right"/>
              <w:rPr>
                <w:rFonts w:ascii="Arial" w:hAnsi="Arial" w:cs="Arial"/>
                <w:color w:val="000000"/>
                <w:sz w:val="22"/>
                <w:szCs w:val="22"/>
              </w:rPr>
            </w:pPr>
          </w:p>
        </w:tc>
        <w:tc>
          <w:tcPr>
            <w:tcW w:w="720" w:type="dxa"/>
            <w:tcBorders>
              <w:top w:val="nil"/>
              <w:left w:val="nil"/>
              <w:right w:val="nil"/>
            </w:tcBorders>
          </w:tcPr>
          <w:p w14:paraId="48CBE88E" w14:textId="77777777" w:rsidR="00CA5305" w:rsidRPr="00B211D7" w:rsidRDefault="00CA5305" w:rsidP="00CA5305">
            <w:pPr>
              <w:spacing w:line="360" w:lineRule="auto"/>
              <w:jc w:val="center"/>
              <w:rPr>
                <w:rFonts w:ascii="Arial" w:hAnsi="Arial" w:cs="Arial"/>
                <w:color w:val="000000"/>
                <w:sz w:val="22"/>
                <w:szCs w:val="22"/>
              </w:rPr>
            </w:pPr>
          </w:p>
        </w:tc>
        <w:tc>
          <w:tcPr>
            <w:tcW w:w="720" w:type="dxa"/>
            <w:tcBorders>
              <w:top w:val="nil"/>
              <w:left w:val="nil"/>
              <w:right w:val="nil"/>
            </w:tcBorders>
          </w:tcPr>
          <w:p w14:paraId="51A57856" w14:textId="77777777" w:rsidR="00CA5305" w:rsidRPr="00B211D7" w:rsidRDefault="00CA5305" w:rsidP="00CA5305">
            <w:pPr>
              <w:spacing w:line="360" w:lineRule="auto"/>
              <w:jc w:val="center"/>
              <w:rPr>
                <w:rFonts w:ascii="Arial" w:hAnsi="Arial" w:cs="Arial"/>
                <w:color w:val="000000"/>
                <w:sz w:val="22"/>
                <w:szCs w:val="22"/>
              </w:rPr>
            </w:pPr>
          </w:p>
        </w:tc>
        <w:tc>
          <w:tcPr>
            <w:tcW w:w="1080" w:type="dxa"/>
            <w:tcBorders>
              <w:top w:val="nil"/>
              <w:left w:val="nil"/>
              <w:right w:val="nil"/>
            </w:tcBorders>
          </w:tcPr>
          <w:p w14:paraId="54065288" w14:textId="77777777" w:rsidR="00CA5305" w:rsidRPr="00B211D7" w:rsidRDefault="00CA5305" w:rsidP="00CA5305">
            <w:pPr>
              <w:spacing w:line="360" w:lineRule="auto"/>
              <w:jc w:val="right"/>
              <w:rPr>
                <w:rFonts w:ascii="Arial" w:hAnsi="Arial" w:cs="Arial"/>
                <w:color w:val="000000"/>
                <w:sz w:val="22"/>
                <w:szCs w:val="22"/>
              </w:rPr>
            </w:pPr>
          </w:p>
        </w:tc>
        <w:tc>
          <w:tcPr>
            <w:tcW w:w="1078" w:type="dxa"/>
            <w:tcBorders>
              <w:top w:val="nil"/>
              <w:left w:val="nil"/>
              <w:right w:val="nil"/>
            </w:tcBorders>
            <w:vAlign w:val="center"/>
          </w:tcPr>
          <w:p w14:paraId="11991CB3" w14:textId="329B16BF"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0.00</w:t>
            </w:r>
          </w:p>
        </w:tc>
        <w:tc>
          <w:tcPr>
            <w:tcW w:w="720" w:type="dxa"/>
            <w:tcBorders>
              <w:top w:val="nil"/>
              <w:left w:val="nil"/>
              <w:right w:val="nil"/>
            </w:tcBorders>
            <w:vAlign w:val="center"/>
          </w:tcPr>
          <w:p w14:paraId="39EECB15" w14:textId="41EE8DFB"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-0.42</w:t>
            </w:r>
          </w:p>
        </w:tc>
        <w:tc>
          <w:tcPr>
            <w:tcW w:w="720" w:type="dxa"/>
            <w:tcBorders>
              <w:top w:val="nil"/>
              <w:left w:val="nil"/>
              <w:right w:val="nil"/>
            </w:tcBorders>
            <w:vAlign w:val="center"/>
          </w:tcPr>
          <w:p w14:paraId="18F1A61E" w14:textId="0FC61B1B" w:rsidR="00CA5305" w:rsidRPr="00CA5305" w:rsidRDefault="00CA5305" w:rsidP="00CA5305">
            <w:pPr>
              <w:spacing w:line="360" w:lineRule="auto"/>
              <w:jc w:val="center"/>
              <w:rPr>
                <w:rFonts w:ascii="Arial" w:hAnsi="Arial" w:cs="Arial"/>
                <w:color w:val="000000"/>
                <w:sz w:val="22"/>
                <w:szCs w:val="22"/>
              </w:rPr>
            </w:pPr>
            <w:r w:rsidRPr="00013FEF">
              <w:rPr>
                <w:rFonts w:ascii="Arial" w:hAnsi="Arial" w:cs="Arial"/>
                <w:color w:val="000000"/>
                <w:sz w:val="22"/>
                <w:szCs w:val="22"/>
              </w:rPr>
              <w:t>0.42</w:t>
            </w:r>
          </w:p>
        </w:tc>
        <w:tc>
          <w:tcPr>
            <w:tcW w:w="1082" w:type="dxa"/>
            <w:tcBorders>
              <w:top w:val="nil"/>
              <w:left w:val="nil"/>
            </w:tcBorders>
            <w:vAlign w:val="center"/>
          </w:tcPr>
          <w:p w14:paraId="097E9D4D" w14:textId="39AA6E08" w:rsidR="00CA5305" w:rsidRPr="00CA5305" w:rsidRDefault="00CA5305" w:rsidP="00CA5305">
            <w:pPr>
              <w:spacing w:line="360" w:lineRule="auto"/>
              <w:jc w:val="right"/>
              <w:rPr>
                <w:rFonts w:ascii="Arial" w:hAnsi="Arial" w:cs="Arial"/>
                <w:color w:val="000000"/>
                <w:sz w:val="22"/>
                <w:szCs w:val="22"/>
              </w:rPr>
            </w:pPr>
            <w:r w:rsidRPr="00013FEF">
              <w:rPr>
                <w:rFonts w:ascii="Arial" w:hAnsi="Arial" w:cs="Arial"/>
                <w:color w:val="000000"/>
                <w:sz w:val="22"/>
                <w:szCs w:val="22"/>
              </w:rPr>
              <w:t>0.9992</w:t>
            </w:r>
          </w:p>
        </w:tc>
      </w:tr>
      <w:tr w:rsidR="00CA5305" w14:paraId="2221ABBF" w14:textId="77777777" w:rsidTr="009E32AA">
        <w:tc>
          <w:tcPr>
            <w:tcW w:w="10615" w:type="dxa"/>
            <w:gridSpan w:val="9"/>
            <w:vAlign w:val="center"/>
          </w:tcPr>
          <w:p w14:paraId="1CB9E20C" w14:textId="562509EF" w:rsidR="00CA5305" w:rsidRPr="00013FEF" w:rsidRDefault="00CA5305" w:rsidP="00CA5305">
            <w:pPr>
              <w:rPr>
                <w:rFonts w:ascii="Arial" w:hAnsi="Arial" w:cs="Arial"/>
                <w:color w:val="000000"/>
              </w:rPr>
            </w:pPr>
            <w:r w:rsidRPr="00D5484B">
              <w:rPr>
                <w:rFonts w:ascii="Arial" w:hAnsi="Arial" w:cs="Arial"/>
                <w:color w:val="000000"/>
                <w:sz w:val="20"/>
                <w:szCs w:val="20"/>
              </w:rPr>
              <w:t>Multivariable model output</w:t>
            </w:r>
            <w:r>
              <w:rPr>
                <w:rFonts w:ascii="Arial" w:hAnsi="Arial" w:cs="Arial"/>
                <w:color w:val="000000"/>
                <w:sz w:val="20"/>
                <w:szCs w:val="20"/>
              </w:rPr>
              <w:t>s</w:t>
            </w:r>
            <w:r w:rsidRPr="00D5484B">
              <w:rPr>
                <w:rFonts w:ascii="Arial" w:hAnsi="Arial" w:cs="Arial"/>
                <w:color w:val="000000"/>
                <w:sz w:val="20"/>
                <w:szCs w:val="20"/>
              </w:rPr>
              <w:t xml:space="preserve"> for baseline Ang-I</w:t>
            </w:r>
            <w:r>
              <w:rPr>
                <w:rFonts w:ascii="Arial" w:hAnsi="Arial" w:cs="Arial"/>
                <w:color w:val="000000"/>
                <w:sz w:val="20"/>
                <w:szCs w:val="20"/>
              </w:rPr>
              <w:t>I</w:t>
            </w:r>
            <w:r w:rsidRPr="00D5484B">
              <w:rPr>
                <w:rFonts w:ascii="Arial" w:hAnsi="Arial" w:cs="Arial"/>
                <w:color w:val="000000"/>
                <w:sz w:val="20"/>
                <w:szCs w:val="20"/>
              </w:rPr>
              <w:t>. Estimates indicate the difference in Log(pg/mL) per unit change in the predictor variable</w:t>
            </w:r>
            <w:r w:rsidRPr="00B157D9">
              <w:rPr>
                <w:rFonts w:ascii="Arial" w:hAnsi="Arial" w:cs="Arial"/>
                <w:color w:val="000000"/>
                <w:sz w:val="20"/>
                <w:szCs w:val="20"/>
              </w:rPr>
              <w:t xml:space="preserve">. </w:t>
            </w:r>
            <w:r w:rsidRPr="00B157D9">
              <w:rPr>
                <w:rFonts w:ascii="Arial" w:hAnsi="Arial" w:cs="Arial"/>
                <w:color w:val="000000"/>
                <w:sz w:val="20"/>
                <w:szCs w:val="20"/>
                <w:u w:val="single"/>
              </w:rPr>
              <w:t>Abbreviations:</w:t>
            </w:r>
            <w:r w:rsidRPr="00B157D9">
              <w:rPr>
                <w:rFonts w:ascii="Arial" w:hAnsi="Arial" w:cs="Arial"/>
                <w:color w:val="000000"/>
                <w:sz w:val="20"/>
                <w:szCs w:val="20"/>
              </w:rPr>
              <w:t xml:space="preserve"> Ang-</w:t>
            </w:r>
            <w:r>
              <w:rPr>
                <w:rFonts w:ascii="Arial" w:hAnsi="Arial" w:cs="Arial"/>
                <w:color w:val="000000"/>
                <w:sz w:val="20"/>
                <w:szCs w:val="20"/>
              </w:rPr>
              <w:t>I</w:t>
            </w:r>
            <w:r w:rsidRPr="00B157D9">
              <w:rPr>
                <w:rFonts w:ascii="Arial" w:hAnsi="Arial" w:cs="Arial"/>
                <w:color w:val="000000"/>
                <w:sz w:val="20"/>
                <w:szCs w:val="20"/>
              </w:rPr>
              <w:t>I – angiotensin-</w:t>
            </w:r>
            <w:r>
              <w:rPr>
                <w:rFonts w:ascii="Arial" w:hAnsi="Arial" w:cs="Arial"/>
                <w:color w:val="000000"/>
                <w:sz w:val="20"/>
                <w:szCs w:val="20"/>
              </w:rPr>
              <w:t>I</w:t>
            </w:r>
            <w:r w:rsidRPr="00B157D9">
              <w:rPr>
                <w:rFonts w:ascii="Arial" w:hAnsi="Arial" w:cs="Arial"/>
                <w:color w:val="000000"/>
                <w:sz w:val="20"/>
                <w:szCs w:val="20"/>
              </w:rPr>
              <w:t>I</w:t>
            </w:r>
            <w:r>
              <w:rPr>
                <w:rFonts w:ascii="Arial" w:hAnsi="Arial" w:cs="Arial"/>
                <w:color w:val="000000"/>
                <w:sz w:val="20"/>
                <w:szCs w:val="20"/>
              </w:rPr>
              <w:t xml:space="preserve">; </w:t>
            </w:r>
            <w:r w:rsidRPr="00B157D9">
              <w:rPr>
                <w:rFonts w:ascii="Arial" w:hAnsi="Arial" w:cs="Arial"/>
                <w:color w:val="000000"/>
                <w:sz w:val="20"/>
                <w:szCs w:val="20"/>
              </w:rPr>
              <w:t xml:space="preserve">ACEi – angiotensin-converting enzyme inhibitor;  ARB – angiotensin receptor blocker; NED – norepinephrine equivalent dose; APACHE – acute physiology and chronic health evaluation score; </w:t>
            </w:r>
            <w:r>
              <w:rPr>
                <w:rFonts w:ascii="Arial" w:hAnsi="Arial" w:cs="Arial"/>
                <w:color w:val="000000"/>
                <w:sz w:val="20"/>
                <w:szCs w:val="20"/>
              </w:rPr>
              <w:t>ARDS – acute respiratory distress syndrome; RRT – renal replacement therapy</w:t>
            </w:r>
            <w:r w:rsidRPr="00B157D9">
              <w:rPr>
                <w:rFonts w:ascii="Arial" w:hAnsi="Arial" w:cs="Arial"/>
                <w:color w:val="000000"/>
                <w:sz w:val="20"/>
                <w:szCs w:val="20"/>
              </w:rPr>
              <w:t>.</w:t>
            </w:r>
          </w:p>
        </w:tc>
      </w:tr>
    </w:tbl>
    <w:p w14:paraId="020D3FD9" w14:textId="77777777" w:rsidR="009055AA" w:rsidRDefault="009055AA" w:rsidP="002E4034">
      <w:pPr>
        <w:rPr>
          <w:rFonts w:ascii="Arial" w:hAnsi="Arial" w:cs="Arial"/>
        </w:rPr>
      </w:pPr>
    </w:p>
    <w:p w14:paraId="18041D41" w14:textId="77777777" w:rsidR="009055AA" w:rsidRDefault="009055AA" w:rsidP="002E4034">
      <w:pPr>
        <w:rPr>
          <w:rFonts w:ascii="Arial" w:hAnsi="Arial" w:cs="Arial"/>
        </w:rPr>
      </w:pPr>
    </w:p>
    <w:p w14:paraId="0980ABE0" w14:textId="77777777" w:rsidR="002E4034" w:rsidRPr="00B157D9" w:rsidRDefault="002E4034" w:rsidP="002E4034">
      <w:pPr>
        <w:rPr>
          <w:rFonts w:ascii="Arial" w:hAnsi="Arial" w:cs="Arial"/>
        </w:rPr>
      </w:pPr>
    </w:p>
    <w:tbl>
      <w:tblPr>
        <w:tblStyle w:val="TableGrid"/>
        <w:tblW w:w="10615" w:type="dxa"/>
        <w:tblLayout w:type="fixed"/>
        <w:tblLook w:val="04A0" w:firstRow="1" w:lastRow="0" w:firstColumn="1" w:lastColumn="0" w:noHBand="0" w:noVBand="1"/>
      </w:tblPr>
      <w:tblGrid>
        <w:gridCol w:w="3415"/>
        <w:gridCol w:w="1080"/>
        <w:gridCol w:w="720"/>
        <w:gridCol w:w="720"/>
        <w:gridCol w:w="1080"/>
        <w:gridCol w:w="1078"/>
        <w:gridCol w:w="720"/>
        <w:gridCol w:w="720"/>
        <w:gridCol w:w="1082"/>
      </w:tblGrid>
      <w:tr w:rsidR="00A742F2" w14:paraId="79C16A5C" w14:textId="77777777" w:rsidTr="009E32AA">
        <w:tc>
          <w:tcPr>
            <w:tcW w:w="10615" w:type="dxa"/>
            <w:gridSpan w:val="9"/>
            <w:tcBorders>
              <w:bottom w:val="nil"/>
            </w:tcBorders>
            <w:vAlign w:val="center"/>
          </w:tcPr>
          <w:p w14:paraId="7CF90F00" w14:textId="159DD230" w:rsidR="00A742F2" w:rsidRPr="006C00B4" w:rsidRDefault="00A742F2" w:rsidP="00A742F2">
            <w:pPr>
              <w:rPr>
                <w:rFonts w:ascii="Arial" w:hAnsi="Arial" w:cs="Arial"/>
                <w:b/>
                <w:bCs/>
              </w:rPr>
            </w:pPr>
            <w:r w:rsidRPr="00B157D9">
              <w:rPr>
                <w:rFonts w:ascii="Arial" w:hAnsi="Arial" w:cs="Arial"/>
                <w:b/>
                <w:bCs/>
                <w:color w:val="000000"/>
              </w:rPr>
              <w:t>Table-</w:t>
            </w:r>
            <w:r>
              <w:rPr>
                <w:rFonts w:ascii="Arial" w:hAnsi="Arial" w:cs="Arial"/>
                <w:b/>
                <w:bCs/>
                <w:color w:val="000000"/>
              </w:rPr>
              <w:t>S</w:t>
            </w:r>
            <w:r w:rsidRPr="00B157D9">
              <w:rPr>
                <w:rFonts w:ascii="Arial" w:hAnsi="Arial" w:cs="Arial"/>
                <w:b/>
                <w:bCs/>
                <w:color w:val="000000"/>
              </w:rPr>
              <w:t>1</w:t>
            </w:r>
            <w:r w:rsidR="00001144">
              <w:rPr>
                <w:rFonts w:ascii="Arial" w:hAnsi="Arial" w:cs="Arial"/>
                <w:b/>
                <w:bCs/>
                <w:color w:val="000000"/>
              </w:rPr>
              <w:t>2</w:t>
            </w:r>
            <w:r w:rsidRPr="00B157D9">
              <w:rPr>
                <w:rFonts w:ascii="Arial" w:hAnsi="Arial" w:cs="Arial"/>
                <w:b/>
                <w:bCs/>
                <w:color w:val="000000"/>
              </w:rPr>
              <w:t>: Baseline Ang-I/Ang-II Ratio as Function of </w:t>
            </w:r>
            <w:r w:rsidRPr="00E22529">
              <w:rPr>
                <w:rFonts w:ascii="Arial" w:hAnsi="Arial" w:cs="Arial"/>
                <w:b/>
                <w:bCs/>
                <w:color w:val="000000"/>
              </w:rPr>
              <w:t>ACEi/ARB </w:t>
            </w:r>
            <w:r w:rsidRPr="00B157D9">
              <w:rPr>
                <w:rFonts w:ascii="Arial" w:hAnsi="Arial" w:cs="Arial"/>
                <w:b/>
                <w:bCs/>
                <w:color w:val="000000"/>
              </w:rPr>
              <w:t>Group</w:t>
            </w:r>
          </w:p>
        </w:tc>
      </w:tr>
      <w:tr w:rsidR="00A742F2" w14:paraId="208CBCB5" w14:textId="77777777" w:rsidTr="009E32AA">
        <w:tc>
          <w:tcPr>
            <w:tcW w:w="3415" w:type="dxa"/>
            <w:tcBorders>
              <w:top w:val="nil"/>
              <w:bottom w:val="nil"/>
              <w:right w:val="nil"/>
            </w:tcBorders>
            <w:vAlign w:val="center"/>
          </w:tcPr>
          <w:p w14:paraId="0C1A32E7" w14:textId="77777777" w:rsidR="00A742F2" w:rsidRPr="006C00B4" w:rsidRDefault="00A742F2" w:rsidP="009E32AA">
            <w:pPr>
              <w:rPr>
                <w:rFonts w:ascii="Arial" w:hAnsi="Arial" w:cs="Arial"/>
                <w:color w:val="002060"/>
                <w:u w:val="single"/>
              </w:rPr>
            </w:pPr>
          </w:p>
        </w:tc>
        <w:tc>
          <w:tcPr>
            <w:tcW w:w="3600" w:type="dxa"/>
            <w:gridSpan w:val="4"/>
            <w:tcBorders>
              <w:top w:val="nil"/>
              <w:left w:val="nil"/>
              <w:bottom w:val="nil"/>
              <w:right w:val="nil"/>
            </w:tcBorders>
            <w:vAlign w:val="bottom"/>
          </w:tcPr>
          <w:p w14:paraId="641F758C" w14:textId="77777777" w:rsidR="00A742F2" w:rsidRPr="006C00B4" w:rsidRDefault="00A742F2" w:rsidP="009E32AA">
            <w:pPr>
              <w:jc w:val="center"/>
              <w:rPr>
                <w:rFonts w:ascii="Arial" w:hAnsi="Arial" w:cs="Arial"/>
                <w:b/>
                <w:bCs/>
                <w:color w:val="002060"/>
              </w:rPr>
            </w:pPr>
            <w:r w:rsidRPr="006C00B4">
              <w:rPr>
                <w:rFonts w:ascii="Arial" w:hAnsi="Arial" w:cs="Arial"/>
                <w:b/>
                <w:bCs/>
                <w:color w:val="002060"/>
              </w:rPr>
              <w:t>Model 1</w:t>
            </w:r>
          </w:p>
        </w:tc>
        <w:tc>
          <w:tcPr>
            <w:tcW w:w="3600" w:type="dxa"/>
            <w:gridSpan w:val="4"/>
            <w:tcBorders>
              <w:top w:val="nil"/>
              <w:left w:val="nil"/>
              <w:bottom w:val="nil"/>
            </w:tcBorders>
            <w:vAlign w:val="bottom"/>
          </w:tcPr>
          <w:p w14:paraId="25ED6D74" w14:textId="77777777" w:rsidR="00A742F2" w:rsidRPr="006C00B4" w:rsidRDefault="00A742F2" w:rsidP="009E32AA">
            <w:pPr>
              <w:jc w:val="center"/>
              <w:rPr>
                <w:rFonts w:ascii="Arial" w:hAnsi="Arial" w:cs="Arial"/>
                <w:b/>
                <w:bCs/>
                <w:color w:val="002060"/>
              </w:rPr>
            </w:pPr>
            <w:r w:rsidRPr="006C00B4">
              <w:rPr>
                <w:rFonts w:ascii="Arial" w:hAnsi="Arial" w:cs="Arial"/>
                <w:b/>
                <w:bCs/>
                <w:color w:val="002060"/>
              </w:rPr>
              <w:t>Model 2</w:t>
            </w:r>
          </w:p>
        </w:tc>
      </w:tr>
      <w:tr w:rsidR="00A742F2" w14:paraId="5500A7C8" w14:textId="77777777" w:rsidTr="009E32AA">
        <w:tc>
          <w:tcPr>
            <w:tcW w:w="3415" w:type="dxa"/>
            <w:tcBorders>
              <w:top w:val="nil"/>
              <w:bottom w:val="single" w:sz="4" w:space="0" w:color="auto"/>
              <w:right w:val="nil"/>
            </w:tcBorders>
            <w:vAlign w:val="center"/>
          </w:tcPr>
          <w:p w14:paraId="52301CC2" w14:textId="77777777" w:rsidR="00A742F2" w:rsidRPr="003B3507" w:rsidRDefault="00A742F2" w:rsidP="009E32AA">
            <w:pPr>
              <w:rPr>
                <w:rFonts w:ascii="Arial" w:hAnsi="Arial" w:cs="Arial"/>
                <w:b/>
                <w:bCs/>
                <w:color w:val="002060"/>
                <w:sz w:val="22"/>
                <w:szCs w:val="22"/>
              </w:rPr>
            </w:pPr>
            <w:r w:rsidRPr="003B3507">
              <w:rPr>
                <w:rFonts w:ascii="Arial" w:hAnsi="Arial" w:cs="Arial"/>
                <w:color w:val="002060"/>
                <w:sz w:val="22"/>
                <w:szCs w:val="22"/>
                <w:u w:val="single"/>
              </w:rPr>
              <w:t>Variable</w:t>
            </w:r>
          </w:p>
        </w:tc>
        <w:tc>
          <w:tcPr>
            <w:tcW w:w="1080" w:type="dxa"/>
            <w:tcBorders>
              <w:top w:val="nil"/>
              <w:left w:val="nil"/>
              <w:bottom w:val="single" w:sz="4" w:space="0" w:color="auto"/>
              <w:right w:val="nil"/>
            </w:tcBorders>
            <w:vAlign w:val="center"/>
          </w:tcPr>
          <w:p w14:paraId="1ACC1060" w14:textId="77777777" w:rsidR="00A742F2" w:rsidRPr="003B3507" w:rsidRDefault="00A742F2" w:rsidP="009E32AA">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440" w:type="dxa"/>
            <w:gridSpan w:val="2"/>
            <w:tcBorders>
              <w:top w:val="nil"/>
              <w:left w:val="nil"/>
              <w:bottom w:val="single" w:sz="4" w:space="0" w:color="auto"/>
              <w:right w:val="nil"/>
            </w:tcBorders>
            <w:vAlign w:val="center"/>
          </w:tcPr>
          <w:p w14:paraId="219CFACF" w14:textId="77777777" w:rsidR="00A742F2" w:rsidRPr="003B3507" w:rsidRDefault="00A742F2" w:rsidP="009E32AA">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1080" w:type="dxa"/>
            <w:tcBorders>
              <w:top w:val="nil"/>
              <w:left w:val="nil"/>
              <w:bottom w:val="single" w:sz="4" w:space="0" w:color="auto"/>
              <w:right w:val="nil"/>
            </w:tcBorders>
            <w:vAlign w:val="center"/>
          </w:tcPr>
          <w:p w14:paraId="1E4E9910" w14:textId="77777777" w:rsidR="00A742F2" w:rsidRPr="003B3507" w:rsidRDefault="00A742F2" w:rsidP="009E32AA">
            <w:pPr>
              <w:rPr>
                <w:rFonts w:ascii="Arial" w:hAnsi="Arial" w:cs="Arial"/>
                <w:b/>
                <w:bCs/>
                <w:color w:val="002060"/>
                <w:sz w:val="22"/>
                <w:szCs w:val="22"/>
              </w:rPr>
            </w:pPr>
            <w:r w:rsidRPr="003B3507">
              <w:rPr>
                <w:rFonts w:ascii="Arial" w:hAnsi="Arial" w:cs="Arial"/>
                <w:color w:val="002060"/>
                <w:sz w:val="22"/>
                <w:szCs w:val="22"/>
                <w:u w:val="single"/>
              </w:rPr>
              <w:t>p-value</w:t>
            </w:r>
          </w:p>
        </w:tc>
        <w:tc>
          <w:tcPr>
            <w:tcW w:w="1078" w:type="dxa"/>
            <w:tcBorders>
              <w:top w:val="nil"/>
              <w:left w:val="nil"/>
              <w:bottom w:val="single" w:sz="4" w:space="0" w:color="auto"/>
              <w:right w:val="nil"/>
            </w:tcBorders>
            <w:vAlign w:val="center"/>
          </w:tcPr>
          <w:p w14:paraId="4852C7B0" w14:textId="77777777" w:rsidR="00A742F2" w:rsidRPr="003B3507" w:rsidRDefault="00A742F2" w:rsidP="009E32AA">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440" w:type="dxa"/>
            <w:gridSpan w:val="2"/>
            <w:tcBorders>
              <w:top w:val="nil"/>
              <w:left w:val="nil"/>
              <w:bottom w:val="single" w:sz="4" w:space="0" w:color="auto"/>
              <w:right w:val="nil"/>
            </w:tcBorders>
            <w:vAlign w:val="center"/>
          </w:tcPr>
          <w:p w14:paraId="2AC392B7" w14:textId="77777777" w:rsidR="00A742F2" w:rsidRPr="003B3507" w:rsidRDefault="00A742F2" w:rsidP="009E32AA">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1082" w:type="dxa"/>
            <w:tcBorders>
              <w:top w:val="nil"/>
              <w:left w:val="nil"/>
              <w:bottom w:val="single" w:sz="4" w:space="0" w:color="auto"/>
            </w:tcBorders>
            <w:vAlign w:val="center"/>
          </w:tcPr>
          <w:p w14:paraId="2BE03FE9" w14:textId="77777777" w:rsidR="00A742F2" w:rsidRPr="003B3507" w:rsidRDefault="00A742F2" w:rsidP="009E32AA">
            <w:pPr>
              <w:rPr>
                <w:rFonts w:ascii="Arial" w:hAnsi="Arial" w:cs="Arial"/>
                <w:b/>
                <w:bCs/>
                <w:color w:val="002060"/>
                <w:sz w:val="22"/>
                <w:szCs w:val="22"/>
              </w:rPr>
            </w:pPr>
            <w:r w:rsidRPr="003B3507">
              <w:rPr>
                <w:rFonts w:ascii="Arial" w:hAnsi="Arial" w:cs="Arial"/>
                <w:color w:val="002060"/>
                <w:sz w:val="22"/>
                <w:szCs w:val="22"/>
                <w:u w:val="single"/>
              </w:rPr>
              <w:t>p-value</w:t>
            </w:r>
          </w:p>
        </w:tc>
      </w:tr>
      <w:tr w:rsidR="001E174F" w14:paraId="0E9C64ED" w14:textId="77777777" w:rsidTr="009E32AA">
        <w:tc>
          <w:tcPr>
            <w:tcW w:w="3415" w:type="dxa"/>
            <w:tcBorders>
              <w:bottom w:val="nil"/>
              <w:right w:val="nil"/>
            </w:tcBorders>
            <w:vAlign w:val="center"/>
          </w:tcPr>
          <w:p w14:paraId="15319134" w14:textId="77777777" w:rsidR="001E174F" w:rsidRPr="00CA5305" w:rsidRDefault="001E174F" w:rsidP="001E174F">
            <w:pPr>
              <w:spacing w:line="360" w:lineRule="auto"/>
              <w:rPr>
                <w:rFonts w:ascii="Arial" w:hAnsi="Arial" w:cs="Arial"/>
                <w:b/>
                <w:bCs/>
                <w:color w:val="002060"/>
                <w:sz w:val="22"/>
                <w:szCs w:val="22"/>
              </w:rPr>
            </w:pPr>
            <w:r w:rsidRPr="00CA5305">
              <w:rPr>
                <w:rFonts w:ascii="Arial" w:hAnsi="Arial" w:cs="Arial"/>
                <w:b/>
                <w:bCs/>
                <w:color w:val="002060"/>
                <w:sz w:val="22"/>
                <w:szCs w:val="22"/>
              </w:rPr>
              <w:t>ACEi vs. No ACEi/ARB</w:t>
            </w:r>
          </w:p>
        </w:tc>
        <w:tc>
          <w:tcPr>
            <w:tcW w:w="1080" w:type="dxa"/>
            <w:tcBorders>
              <w:left w:val="nil"/>
              <w:bottom w:val="nil"/>
              <w:right w:val="nil"/>
            </w:tcBorders>
            <w:vAlign w:val="center"/>
          </w:tcPr>
          <w:p w14:paraId="299C40CC" w14:textId="58F1DAB7" w:rsidR="001E174F" w:rsidRPr="001E174F" w:rsidRDefault="001E174F" w:rsidP="001E174F">
            <w:pPr>
              <w:spacing w:line="360" w:lineRule="auto"/>
              <w:jc w:val="right"/>
              <w:rPr>
                <w:rFonts w:ascii="Arial" w:hAnsi="Arial" w:cs="Arial"/>
                <w:b/>
                <w:bCs/>
                <w:sz w:val="22"/>
                <w:szCs w:val="22"/>
              </w:rPr>
            </w:pPr>
            <w:r w:rsidRPr="001E174F">
              <w:rPr>
                <w:rFonts w:ascii="Arial" w:hAnsi="Arial" w:cs="Arial"/>
                <w:b/>
                <w:bCs/>
                <w:color w:val="000000"/>
                <w:sz w:val="22"/>
                <w:szCs w:val="22"/>
              </w:rPr>
              <w:t>2.01</w:t>
            </w:r>
          </w:p>
        </w:tc>
        <w:tc>
          <w:tcPr>
            <w:tcW w:w="720" w:type="dxa"/>
            <w:tcBorders>
              <w:left w:val="nil"/>
              <w:bottom w:val="nil"/>
              <w:right w:val="nil"/>
            </w:tcBorders>
            <w:vAlign w:val="center"/>
          </w:tcPr>
          <w:p w14:paraId="6A6EA1D5" w14:textId="7C7ED8C3" w:rsidR="001E174F" w:rsidRPr="001E174F" w:rsidRDefault="001E174F" w:rsidP="001E174F">
            <w:pPr>
              <w:spacing w:line="360" w:lineRule="auto"/>
              <w:jc w:val="center"/>
              <w:rPr>
                <w:rFonts w:ascii="Arial" w:hAnsi="Arial" w:cs="Arial"/>
                <w:b/>
                <w:bCs/>
                <w:sz w:val="22"/>
                <w:szCs w:val="22"/>
              </w:rPr>
            </w:pPr>
            <w:r w:rsidRPr="001E174F">
              <w:rPr>
                <w:rFonts w:ascii="Arial" w:hAnsi="Arial" w:cs="Arial"/>
                <w:b/>
                <w:bCs/>
                <w:color w:val="000000"/>
                <w:sz w:val="22"/>
                <w:szCs w:val="22"/>
              </w:rPr>
              <w:t>1.50</w:t>
            </w:r>
          </w:p>
        </w:tc>
        <w:tc>
          <w:tcPr>
            <w:tcW w:w="720" w:type="dxa"/>
            <w:tcBorders>
              <w:left w:val="nil"/>
              <w:bottom w:val="nil"/>
              <w:right w:val="nil"/>
            </w:tcBorders>
            <w:vAlign w:val="center"/>
          </w:tcPr>
          <w:p w14:paraId="31434C69" w14:textId="476CCCE3" w:rsidR="001E174F" w:rsidRPr="001E174F" w:rsidRDefault="001E174F" w:rsidP="001E174F">
            <w:pPr>
              <w:spacing w:line="360" w:lineRule="auto"/>
              <w:jc w:val="center"/>
              <w:rPr>
                <w:rFonts w:ascii="Arial" w:hAnsi="Arial" w:cs="Arial"/>
                <w:b/>
                <w:bCs/>
                <w:sz w:val="22"/>
                <w:szCs w:val="22"/>
              </w:rPr>
            </w:pPr>
            <w:r w:rsidRPr="001E174F">
              <w:rPr>
                <w:rFonts w:ascii="Arial" w:hAnsi="Arial" w:cs="Arial"/>
                <w:b/>
                <w:bCs/>
                <w:color w:val="000000"/>
                <w:sz w:val="22"/>
                <w:szCs w:val="22"/>
              </w:rPr>
              <w:t>2.53</w:t>
            </w:r>
          </w:p>
        </w:tc>
        <w:tc>
          <w:tcPr>
            <w:tcW w:w="1080" w:type="dxa"/>
            <w:tcBorders>
              <w:left w:val="nil"/>
              <w:bottom w:val="nil"/>
              <w:right w:val="nil"/>
            </w:tcBorders>
            <w:vAlign w:val="center"/>
          </w:tcPr>
          <w:p w14:paraId="7DD71E6C" w14:textId="0D62D9C2" w:rsidR="001E174F" w:rsidRPr="001E174F" w:rsidRDefault="001E174F" w:rsidP="001E174F">
            <w:pPr>
              <w:spacing w:line="360" w:lineRule="auto"/>
              <w:jc w:val="right"/>
              <w:rPr>
                <w:rFonts w:ascii="Arial" w:hAnsi="Arial" w:cs="Arial"/>
                <w:b/>
                <w:bCs/>
                <w:sz w:val="22"/>
                <w:szCs w:val="22"/>
              </w:rPr>
            </w:pPr>
            <w:r w:rsidRPr="001E174F">
              <w:rPr>
                <w:rFonts w:ascii="Arial" w:hAnsi="Arial" w:cs="Arial"/>
                <w:b/>
                <w:bCs/>
                <w:color w:val="000000"/>
                <w:sz w:val="22"/>
                <w:szCs w:val="22"/>
              </w:rPr>
              <w:t>&lt;0.0001</w:t>
            </w:r>
          </w:p>
        </w:tc>
        <w:tc>
          <w:tcPr>
            <w:tcW w:w="1078" w:type="dxa"/>
            <w:tcBorders>
              <w:left w:val="nil"/>
              <w:bottom w:val="nil"/>
              <w:right w:val="nil"/>
            </w:tcBorders>
            <w:vAlign w:val="center"/>
          </w:tcPr>
          <w:p w14:paraId="40B723F9" w14:textId="1F404BBB" w:rsidR="001E174F" w:rsidRPr="001E174F" w:rsidRDefault="001E174F" w:rsidP="001E174F">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1.90</w:t>
            </w:r>
          </w:p>
        </w:tc>
        <w:tc>
          <w:tcPr>
            <w:tcW w:w="720" w:type="dxa"/>
            <w:tcBorders>
              <w:left w:val="nil"/>
              <w:bottom w:val="nil"/>
              <w:right w:val="nil"/>
            </w:tcBorders>
            <w:vAlign w:val="center"/>
          </w:tcPr>
          <w:p w14:paraId="4CEBE258" w14:textId="7B68581B" w:rsidR="001E174F" w:rsidRPr="001E174F" w:rsidRDefault="001E174F" w:rsidP="001E174F">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1.38</w:t>
            </w:r>
          </w:p>
        </w:tc>
        <w:tc>
          <w:tcPr>
            <w:tcW w:w="720" w:type="dxa"/>
            <w:tcBorders>
              <w:left w:val="nil"/>
              <w:bottom w:val="nil"/>
              <w:right w:val="nil"/>
            </w:tcBorders>
            <w:vAlign w:val="center"/>
          </w:tcPr>
          <w:p w14:paraId="10573079" w14:textId="0BA15E9D" w:rsidR="001E174F" w:rsidRPr="001E174F" w:rsidRDefault="001E174F" w:rsidP="001E174F">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2.42</w:t>
            </w:r>
          </w:p>
        </w:tc>
        <w:tc>
          <w:tcPr>
            <w:tcW w:w="1082" w:type="dxa"/>
            <w:tcBorders>
              <w:left w:val="nil"/>
              <w:bottom w:val="nil"/>
            </w:tcBorders>
            <w:vAlign w:val="center"/>
          </w:tcPr>
          <w:p w14:paraId="7BEB5803" w14:textId="3C3DE770" w:rsidR="001E174F" w:rsidRPr="001E174F" w:rsidRDefault="001E174F" w:rsidP="001E174F">
            <w:pPr>
              <w:spacing w:line="360" w:lineRule="auto"/>
              <w:jc w:val="right"/>
              <w:rPr>
                <w:rFonts w:ascii="Arial" w:hAnsi="Arial" w:cs="Arial"/>
                <w:b/>
                <w:bCs/>
                <w:color w:val="000000"/>
                <w:sz w:val="22"/>
                <w:szCs w:val="22"/>
              </w:rPr>
            </w:pPr>
            <w:r w:rsidRPr="001E174F">
              <w:rPr>
                <w:rFonts w:ascii="Arial" w:hAnsi="Arial" w:cs="Arial"/>
                <w:b/>
                <w:bCs/>
                <w:color w:val="000000"/>
                <w:sz w:val="22"/>
                <w:szCs w:val="22"/>
              </w:rPr>
              <w:t>&lt;0.0001</w:t>
            </w:r>
          </w:p>
        </w:tc>
      </w:tr>
      <w:tr w:rsidR="001E174F" w14:paraId="221EF014" w14:textId="77777777" w:rsidTr="009E32AA">
        <w:tc>
          <w:tcPr>
            <w:tcW w:w="3415" w:type="dxa"/>
            <w:tcBorders>
              <w:top w:val="nil"/>
              <w:bottom w:val="nil"/>
              <w:right w:val="nil"/>
            </w:tcBorders>
            <w:vAlign w:val="center"/>
          </w:tcPr>
          <w:p w14:paraId="20D898EA" w14:textId="77777777" w:rsidR="001E174F" w:rsidRPr="00CA5305" w:rsidRDefault="001E174F" w:rsidP="001E174F">
            <w:pPr>
              <w:spacing w:line="360" w:lineRule="auto"/>
              <w:rPr>
                <w:rFonts w:ascii="Arial" w:hAnsi="Arial" w:cs="Arial"/>
                <w:b/>
                <w:bCs/>
                <w:color w:val="002060"/>
                <w:sz w:val="22"/>
                <w:szCs w:val="22"/>
              </w:rPr>
            </w:pPr>
            <w:r w:rsidRPr="00CA5305">
              <w:rPr>
                <w:rFonts w:ascii="Arial" w:hAnsi="Arial" w:cs="Arial"/>
                <w:b/>
                <w:bCs/>
                <w:color w:val="002060"/>
                <w:sz w:val="22"/>
                <w:szCs w:val="22"/>
              </w:rPr>
              <w:t>ARB vs. No ACEi/ARB</w:t>
            </w:r>
          </w:p>
        </w:tc>
        <w:tc>
          <w:tcPr>
            <w:tcW w:w="1080" w:type="dxa"/>
            <w:tcBorders>
              <w:top w:val="nil"/>
              <w:left w:val="nil"/>
              <w:bottom w:val="nil"/>
              <w:right w:val="nil"/>
            </w:tcBorders>
            <w:vAlign w:val="center"/>
          </w:tcPr>
          <w:p w14:paraId="306F010E" w14:textId="1178A84A" w:rsidR="001E174F" w:rsidRPr="001E174F" w:rsidRDefault="001E174F" w:rsidP="001E174F">
            <w:pPr>
              <w:spacing w:line="360" w:lineRule="auto"/>
              <w:jc w:val="right"/>
              <w:rPr>
                <w:rFonts w:ascii="Arial" w:hAnsi="Arial" w:cs="Arial"/>
                <w:b/>
                <w:bCs/>
                <w:sz w:val="22"/>
                <w:szCs w:val="22"/>
              </w:rPr>
            </w:pPr>
            <w:r w:rsidRPr="001E174F">
              <w:rPr>
                <w:rFonts w:ascii="Arial" w:hAnsi="Arial" w:cs="Arial"/>
                <w:b/>
                <w:bCs/>
                <w:color w:val="000000"/>
                <w:sz w:val="22"/>
                <w:szCs w:val="22"/>
              </w:rPr>
              <w:t>-0.12</w:t>
            </w:r>
          </w:p>
        </w:tc>
        <w:tc>
          <w:tcPr>
            <w:tcW w:w="720" w:type="dxa"/>
            <w:tcBorders>
              <w:top w:val="nil"/>
              <w:left w:val="nil"/>
              <w:bottom w:val="nil"/>
              <w:right w:val="nil"/>
            </w:tcBorders>
            <w:vAlign w:val="center"/>
          </w:tcPr>
          <w:p w14:paraId="2D884AD5" w14:textId="1E7C053A" w:rsidR="001E174F" w:rsidRPr="001E174F" w:rsidRDefault="001E174F" w:rsidP="001E174F">
            <w:pPr>
              <w:spacing w:line="360" w:lineRule="auto"/>
              <w:jc w:val="center"/>
              <w:rPr>
                <w:rFonts w:ascii="Arial" w:hAnsi="Arial" w:cs="Arial"/>
                <w:b/>
                <w:bCs/>
                <w:sz w:val="22"/>
                <w:szCs w:val="22"/>
              </w:rPr>
            </w:pPr>
            <w:r w:rsidRPr="001E174F">
              <w:rPr>
                <w:rFonts w:ascii="Arial" w:hAnsi="Arial" w:cs="Arial"/>
                <w:b/>
                <w:bCs/>
                <w:color w:val="000000"/>
                <w:sz w:val="22"/>
                <w:szCs w:val="22"/>
              </w:rPr>
              <w:t>-0.72</w:t>
            </w:r>
          </w:p>
        </w:tc>
        <w:tc>
          <w:tcPr>
            <w:tcW w:w="720" w:type="dxa"/>
            <w:tcBorders>
              <w:top w:val="nil"/>
              <w:left w:val="nil"/>
              <w:bottom w:val="nil"/>
              <w:right w:val="nil"/>
            </w:tcBorders>
            <w:vAlign w:val="center"/>
          </w:tcPr>
          <w:p w14:paraId="60AB9190" w14:textId="595CE731" w:rsidR="001E174F" w:rsidRPr="001E174F" w:rsidRDefault="001E174F" w:rsidP="001E174F">
            <w:pPr>
              <w:spacing w:line="360" w:lineRule="auto"/>
              <w:jc w:val="center"/>
              <w:rPr>
                <w:rFonts w:ascii="Arial" w:hAnsi="Arial" w:cs="Arial"/>
                <w:b/>
                <w:bCs/>
                <w:sz w:val="22"/>
                <w:szCs w:val="22"/>
              </w:rPr>
            </w:pPr>
            <w:r w:rsidRPr="001E174F">
              <w:rPr>
                <w:rFonts w:ascii="Arial" w:hAnsi="Arial" w:cs="Arial"/>
                <w:b/>
                <w:bCs/>
                <w:color w:val="000000"/>
                <w:sz w:val="22"/>
                <w:szCs w:val="22"/>
              </w:rPr>
              <w:t>0.48</w:t>
            </w:r>
          </w:p>
        </w:tc>
        <w:tc>
          <w:tcPr>
            <w:tcW w:w="1080" w:type="dxa"/>
            <w:tcBorders>
              <w:top w:val="nil"/>
              <w:left w:val="nil"/>
              <w:bottom w:val="nil"/>
              <w:right w:val="nil"/>
            </w:tcBorders>
            <w:vAlign w:val="center"/>
          </w:tcPr>
          <w:p w14:paraId="30FC2664" w14:textId="0E680146" w:rsidR="001E174F" w:rsidRPr="001E174F" w:rsidRDefault="001E174F" w:rsidP="001E174F">
            <w:pPr>
              <w:spacing w:line="360" w:lineRule="auto"/>
              <w:jc w:val="right"/>
              <w:rPr>
                <w:rFonts w:ascii="Arial" w:hAnsi="Arial" w:cs="Arial"/>
                <w:b/>
                <w:bCs/>
                <w:sz w:val="22"/>
                <w:szCs w:val="22"/>
              </w:rPr>
            </w:pPr>
            <w:r w:rsidRPr="001E174F">
              <w:rPr>
                <w:rFonts w:ascii="Arial" w:hAnsi="Arial" w:cs="Arial"/>
                <w:b/>
                <w:bCs/>
                <w:color w:val="000000"/>
                <w:sz w:val="22"/>
                <w:szCs w:val="22"/>
              </w:rPr>
              <w:t>0.69</w:t>
            </w:r>
          </w:p>
        </w:tc>
        <w:tc>
          <w:tcPr>
            <w:tcW w:w="1078" w:type="dxa"/>
            <w:tcBorders>
              <w:top w:val="nil"/>
              <w:left w:val="nil"/>
              <w:bottom w:val="nil"/>
              <w:right w:val="nil"/>
            </w:tcBorders>
            <w:vAlign w:val="center"/>
          </w:tcPr>
          <w:p w14:paraId="5459A571" w14:textId="32A09687" w:rsidR="001E174F" w:rsidRPr="001E174F" w:rsidRDefault="001E174F" w:rsidP="001E174F">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-0.27</w:t>
            </w:r>
          </w:p>
        </w:tc>
        <w:tc>
          <w:tcPr>
            <w:tcW w:w="720" w:type="dxa"/>
            <w:tcBorders>
              <w:top w:val="nil"/>
              <w:left w:val="nil"/>
              <w:bottom w:val="nil"/>
              <w:right w:val="nil"/>
            </w:tcBorders>
            <w:vAlign w:val="center"/>
          </w:tcPr>
          <w:p w14:paraId="0E2CB519" w14:textId="17B9BCE1" w:rsidR="001E174F" w:rsidRPr="001E174F" w:rsidRDefault="001E174F" w:rsidP="001E174F">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-0.87</w:t>
            </w:r>
          </w:p>
        </w:tc>
        <w:tc>
          <w:tcPr>
            <w:tcW w:w="720" w:type="dxa"/>
            <w:tcBorders>
              <w:top w:val="nil"/>
              <w:left w:val="nil"/>
              <w:bottom w:val="nil"/>
              <w:right w:val="nil"/>
            </w:tcBorders>
            <w:vAlign w:val="center"/>
          </w:tcPr>
          <w:p w14:paraId="642C39C6" w14:textId="66B62525" w:rsidR="001E174F" w:rsidRPr="001E174F" w:rsidRDefault="001E174F" w:rsidP="001E174F">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0.32</w:t>
            </w:r>
          </w:p>
        </w:tc>
        <w:tc>
          <w:tcPr>
            <w:tcW w:w="1082" w:type="dxa"/>
            <w:tcBorders>
              <w:top w:val="nil"/>
              <w:left w:val="nil"/>
              <w:bottom w:val="nil"/>
            </w:tcBorders>
            <w:vAlign w:val="center"/>
          </w:tcPr>
          <w:p w14:paraId="0FB15BE4" w14:textId="42A60C43" w:rsidR="001E174F" w:rsidRPr="001E174F" w:rsidRDefault="001E174F" w:rsidP="001E174F">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0.3</w:t>
            </w:r>
            <w:r w:rsidRPr="001E174F">
              <w:rPr>
                <w:rFonts w:ascii="Arial" w:hAnsi="Arial" w:cs="Arial"/>
                <w:b/>
                <w:bCs/>
                <w:color w:val="000000"/>
                <w:sz w:val="22"/>
                <w:szCs w:val="22"/>
              </w:rPr>
              <w:t>7</w:t>
            </w:r>
          </w:p>
        </w:tc>
      </w:tr>
      <w:tr w:rsidR="001E174F" w14:paraId="78E87588" w14:textId="77777777" w:rsidTr="009E32AA">
        <w:tc>
          <w:tcPr>
            <w:tcW w:w="3415" w:type="dxa"/>
            <w:tcBorders>
              <w:top w:val="nil"/>
              <w:bottom w:val="nil"/>
              <w:right w:val="nil"/>
            </w:tcBorders>
            <w:vAlign w:val="center"/>
          </w:tcPr>
          <w:p w14:paraId="17ECF63A" w14:textId="77777777" w:rsidR="001E174F" w:rsidRPr="00C735DB" w:rsidRDefault="001E174F" w:rsidP="001E174F">
            <w:pPr>
              <w:spacing w:line="360" w:lineRule="auto"/>
              <w:rPr>
                <w:rFonts w:ascii="Arial" w:hAnsi="Arial" w:cs="Arial"/>
                <w:color w:val="002060"/>
                <w:sz w:val="22"/>
                <w:szCs w:val="22"/>
              </w:rPr>
            </w:pPr>
            <w:r w:rsidRPr="00C735DB">
              <w:rPr>
                <w:rFonts w:ascii="Arial" w:hAnsi="Arial" w:cs="Arial"/>
                <w:color w:val="002060"/>
                <w:sz w:val="22"/>
                <w:szCs w:val="22"/>
              </w:rPr>
              <w:t xml:space="preserve">Age </w:t>
            </w:r>
            <w:r w:rsidRPr="009711BB">
              <w:rPr>
                <w:rFonts w:ascii="Arial" w:hAnsi="Arial" w:cs="Arial"/>
                <w:color w:val="002060"/>
                <w:sz w:val="22"/>
                <w:szCs w:val="22"/>
                <w:vertAlign w:val="subscript"/>
              </w:rPr>
              <w:t>(per 10 years)</w:t>
            </w:r>
          </w:p>
        </w:tc>
        <w:tc>
          <w:tcPr>
            <w:tcW w:w="1080" w:type="dxa"/>
            <w:tcBorders>
              <w:top w:val="nil"/>
              <w:left w:val="nil"/>
              <w:bottom w:val="nil"/>
              <w:right w:val="nil"/>
            </w:tcBorders>
            <w:vAlign w:val="center"/>
          </w:tcPr>
          <w:p w14:paraId="78AEC311" w14:textId="0E9C43FF" w:rsidR="001E174F" w:rsidRPr="00C735DB" w:rsidRDefault="001E174F" w:rsidP="001E174F">
            <w:pPr>
              <w:spacing w:line="360" w:lineRule="auto"/>
              <w:jc w:val="right"/>
              <w:rPr>
                <w:rFonts w:ascii="Arial" w:hAnsi="Arial" w:cs="Arial"/>
                <w:sz w:val="22"/>
                <w:szCs w:val="22"/>
              </w:rPr>
            </w:pPr>
            <w:r>
              <w:rPr>
                <w:rFonts w:ascii="Arial" w:hAnsi="Arial" w:cs="Arial"/>
                <w:color w:val="000000"/>
                <w:sz w:val="22"/>
                <w:szCs w:val="22"/>
              </w:rPr>
              <w:t>-</w:t>
            </w:r>
            <w:r w:rsidRPr="00A742F2">
              <w:rPr>
                <w:rFonts w:ascii="Arial" w:hAnsi="Arial" w:cs="Arial"/>
                <w:color w:val="000000"/>
                <w:sz w:val="22"/>
                <w:szCs w:val="22"/>
              </w:rPr>
              <w:t>0.0</w:t>
            </w:r>
            <w:r>
              <w:rPr>
                <w:rFonts w:ascii="Arial" w:hAnsi="Arial" w:cs="Arial"/>
                <w:color w:val="000000"/>
                <w:sz w:val="22"/>
                <w:szCs w:val="22"/>
              </w:rPr>
              <w:t>1</w:t>
            </w:r>
          </w:p>
        </w:tc>
        <w:tc>
          <w:tcPr>
            <w:tcW w:w="720" w:type="dxa"/>
            <w:tcBorders>
              <w:top w:val="nil"/>
              <w:left w:val="nil"/>
              <w:bottom w:val="nil"/>
              <w:right w:val="nil"/>
            </w:tcBorders>
            <w:vAlign w:val="center"/>
          </w:tcPr>
          <w:p w14:paraId="637E65A0" w14:textId="5E068C1F" w:rsidR="001E174F" w:rsidRPr="00C735DB" w:rsidRDefault="001E174F" w:rsidP="001E174F">
            <w:pPr>
              <w:spacing w:line="360" w:lineRule="auto"/>
              <w:jc w:val="center"/>
              <w:rPr>
                <w:rFonts w:ascii="Arial" w:hAnsi="Arial" w:cs="Arial"/>
                <w:sz w:val="22"/>
                <w:szCs w:val="22"/>
              </w:rPr>
            </w:pPr>
            <w:r w:rsidRPr="00A742F2">
              <w:rPr>
                <w:rFonts w:ascii="Arial" w:hAnsi="Arial" w:cs="Arial"/>
                <w:color w:val="000000"/>
                <w:sz w:val="22"/>
                <w:szCs w:val="22"/>
              </w:rPr>
              <w:t>-0.</w:t>
            </w:r>
            <w:r>
              <w:rPr>
                <w:rFonts w:ascii="Arial" w:hAnsi="Arial" w:cs="Arial"/>
                <w:color w:val="000000"/>
                <w:sz w:val="22"/>
                <w:szCs w:val="22"/>
              </w:rPr>
              <w:t>1</w:t>
            </w:r>
            <w:r w:rsidRPr="00A742F2">
              <w:rPr>
                <w:rFonts w:ascii="Arial" w:hAnsi="Arial" w:cs="Arial"/>
                <w:color w:val="000000"/>
                <w:sz w:val="22"/>
                <w:szCs w:val="22"/>
              </w:rPr>
              <w:t>1</w:t>
            </w:r>
          </w:p>
        </w:tc>
        <w:tc>
          <w:tcPr>
            <w:tcW w:w="720" w:type="dxa"/>
            <w:tcBorders>
              <w:top w:val="nil"/>
              <w:left w:val="nil"/>
              <w:bottom w:val="nil"/>
              <w:right w:val="nil"/>
            </w:tcBorders>
            <w:vAlign w:val="center"/>
          </w:tcPr>
          <w:p w14:paraId="030D8E1C" w14:textId="262D4177" w:rsidR="001E174F" w:rsidRPr="00C735DB" w:rsidRDefault="001E174F" w:rsidP="001E174F">
            <w:pPr>
              <w:spacing w:line="360" w:lineRule="auto"/>
              <w:jc w:val="center"/>
              <w:rPr>
                <w:rFonts w:ascii="Arial" w:hAnsi="Arial" w:cs="Arial"/>
                <w:sz w:val="22"/>
                <w:szCs w:val="22"/>
              </w:rPr>
            </w:pPr>
            <w:r w:rsidRPr="00A742F2">
              <w:rPr>
                <w:rFonts w:ascii="Arial" w:hAnsi="Arial" w:cs="Arial"/>
                <w:color w:val="000000"/>
                <w:sz w:val="22"/>
                <w:szCs w:val="22"/>
              </w:rPr>
              <w:t>0.0</w:t>
            </w:r>
            <w:r>
              <w:rPr>
                <w:rFonts w:ascii="Arial" w:hAnsi="Arial" w:cs="Arial"/>
                <w:color w:val="000000"/>
                <w:sz w:val="22"/>
                <w:szCs w:val="22"/>
              </w:rPr>
              <w:t>9</w:t>
            </w:r>
          </w:p>
        </w:tc>
        <w:tc>
          <w:tcPr>
            <w:tcW w:w="1080" w:type="dxa"/>
            <w:tcBorders>
              <w:top w:val="nil"/>
              <w:left w:val="nil"/>
              <w:bottom w:val="nil"/>
              <w:right w:val="nil"/>
            </w:tcBorders>
            <w:vAlign w:val="center"/>
          </w:tcPr>
          <w:p w14:paraId="3A1179A0" w14:textId="3B690522" w:rsidR="001E174F" w:rsidRPr="00C735DB" w:rsidRDefault="001E174F" w:rsidP="001E174F">
            <w:pPr>
              <w:spacing w:line="360" w:lineRule="auto"/>
              <w:jc w:val="right"/>
              <w:rPr>
                <w:rFonts w:ascii="Arial" w:hAnsi="Arial" w:cs="Arial"/>
                <w:sz w:val="22"/>
                <w:szCs w:val="22"/>
              </w:rPr>
            </w:pPr>
            <w:r w:rsidRPr="00A742F2">
              <w:rPr>
                <w:rFonts w:ascii="Arial" w:hAnsi="Arial" w:cs="Arial"/>
                <w:color w:val="000000"/>
                <w:sz w:val="22"/>
                <w:szCs w:val="22"/>
              </w:rPr>
              <w:t>0.87</w:t>
            </w:r>
          </w:p>
        </w:tc>
        <w:tc>
          <w:tcPr>
            <w:tcW w:w="1078" w:type="dxa"/>
            <w:tcBorders>
              <w:top w:val="nil"/>
              <w:left w:val="nil"/>
              <w:bottom w:val="nil"/>
              <w:right w:val="nil"/>
            </w:tcBorders>
            <w:vAlign w:val="center"/>
          </w:tcPr>
          <w:p w14:paraId="4B73C478" w14:textId="5E2EC1CA"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-0.10</w:t>
            </w:r>
          </w:p>
        </w:tc>
        <w:tc>
          <w:tcPr>
            <w:tcW w:w="720" w:type="dxa"/>
            <w:tcBorders>
              <w:top w:val="nil"/>
              <w:left w:val="nil"/>
              <w:bottom w:val="nil"/>
              <w:right w:val="nil"/>
            </w:tcBorders>
            <w:vAlign w:val="center"/>
          </w:tcPr>
          <w:p w14:paraId="33451C2A" w14:textId="5886119E"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-0.20</w:t>
            </w:r>
          </w:p>
        </w:tc>
        <w:tc>
          <w:tcPr>
            <w:tcW w:w="720" w:type="dxa"/>
            <w:tcBorders>
              <w:top w:val="nil"/>
              <w:left w:val="nil"/>
              <w:bottom w:val="nil"/>
              <w:right w:val="nil"/>
            </w:tcBorders>
            <w:vAlign w:val="center"/>
          </w:tcPr>
          <w:p w14:paraId="7D5658A9" w14:textId="0EAE1467"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0.01</w:t>
            </w:r>
          </w:p>
        </w:tc>
        <w:tc>
          <w:tcPr>
            <w:tcW w:w="1082" w:type="dxa"/>
            <w:tcBorders>
              <w:top w:val="nil"/>
              <w:left w:val="nil"/>
              <w:bottom w:val="nil"/>
            </w:tcBorders>
            <w:vAlign w:val="center"/>
          </w:tcPr>
          <w:p w14:paraId="749450B0" w14:textId="202D8B67"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0.08</w:t>
            </w:r>
            <w:r>
              <w:rPr>
                <w:rFonts w:ascii="Arial" w:hAnsi="Arial" w:cs="Arial"/>
                <w:color w:val="000000"/>
                <w:sz w:val="22"/>
                <w:szCs w:val="22"/>
              </w:rPr>
              <w:t>00</w:t>
            </w:r>
          </w:p>
        </w:tc>
      </w:tr>
      <w:tr w:rsidR="001E174F" w14:paraId="2A753052" w14:textId="77777777" w:rsidTr="009E32AA">
        <w:tc>
          <w:tcPr>
            <w:tcW w:w="3415" w:type="dxa"/>
            <w:tcBorders>
              <w:top w:val="nil"/>
              <w:bottom w:val="nil"/>
              <w:right w:val="nil"/>
            </w:tcBorders>
            <w:vAlign w:val="center"/>
          </w:tcPr>
          <w:p w14:paraId="08F1DD84" w14:textId="77777777" w:rsidR="001E174F" w:rsidRPr="00C735DB" w:rsidRDefault="001E174F" w:rsidP="001E174F">
            <w:pPr>
              <w:spacing w:line="360" w:lineRule="auto"/>
              <w:rPr>
                <w:rFonts w:ascii="Arial" w:hAnsi="Arial" w:cs="Arial"/>
                <w:color w:val="002060"/>
                <w:sz w:val="22"/>
                <w:szCs w:val="22"/>
              </w:rPr>
            </w:pPr>
            <w:r w:rsidRPr="00C735DB">
              <w:rPr>
                <w:rFonts w:ascii="Arial" w:hAnsi="Arial" w:cs="Arial"/>
                <w:color w:val="002060"/>
                <w:sz w:val="22"/>
                <w:szCs w:val="22"/>
              </w:rPr>
              <w:t>Female Sex</w:t>
            </w:r>
          </w:p>
        </w:tc>
        <w:tc>
          <w:tcPr>
            <w:tcW w:w="1080" w:type="dxa"/>
            <w:tcBorders>
              <w:top w:val="nil"/>
              <w:left w:val="nil"/>
              <w:bottom w:val="nil"/>
              <w:right w:val="nil"/>
            </w:tcBorders>
            <w:vAlign w:val="center"/>
          </w:tcPr>
          <w:p w14:paraId="41CBD537" w14:textId="014C7BC4" w:rsidR="001E174F" w:rsidRPr="00C735DB" w:rsidRDefault="001E174F" w:rsidP="001E174F">
            <w:pPr>
              <w:spacing w:line="360" w:lineRule="auto"/>
              <w:jc w:val="right"/>
              <w:rPr>
                <w:rFonts w:ascii="Arial" w:hAnsi="Arial" w:cs="Arial"/>
                <w:sz w:val="22"/>
                <w:szCs w:val="22"/>
              </w:rPr>
            </w:pPr>
            <w:r w:rsidRPr="00A742F2">
              <w:rPr>
                <w:rFonts w:ascii="Arial" w:hAnsi="Arial" w:cs="Arial"/>
                <w:color w:val="000000"/>
                <w:sz w:val="22"/>
                <w:szCs w:val="22"/>
              </w:rPr>
              <w:t>0.05</w:t>
            </w:r>
          </w:p>
        </w:tc>
        <w:tc>
          <w:tcPr>
            <w:tcW w:w="720" w:type="dxa"/>
            <w:tcBorders>
              <w:top w:val="nil"/>
              <w:left w:val="nil"/>
              <w:bottom w:val="nil"/>
              <w:right w:val="nil"/>
            </w:tcBorders>
            <w:vAlign w:val="center"/>
          </w:tcPr>
          <w:p w14:paraId="43BF64AA" w14:textId="76FA38C6" w:rsidR="001E174F" w:rsidRPr="00C735DB" w:rsidRDefault="001E174F" w:rsidP="001E174F">
            <w:pPr>
              <w:spacing w:line="360" w:lineRule="auto"/>
              <w:jc w:val="center"/>
              <w:rPr>
                <w:rFonts w:ascii="Arial" w:hAnsi="Arial" w:cs="Arial"/>
                <w:sz w:val="22"/>
                <w:szCs w:val="22"/>
              </w:rPr>
            </w:pPr>
            <w:r w:rsidRPr="00A742F2">
              <w:rPr>
                <w:rFonts w:ascii="Arial" w:hAnsi="Arial" w:cs="Arial"/>
                <w:color w:val="000000"/>
                <w:sz w:val="22"/>
                <w:szCs w:val="22"/>
              </w:rPr>
              <w:t>-0.26</w:t>
            </w:r>
          </w:p>
        </w:tc>
        <w:tc>
          <w:tcPr>
            <w:tcW w:w="720" w:type="dxa"/>
            <w:tcBorders>
              <w:top w:val="nil"/>
              <w:left w:val="nil"/>
              <w:bottom w:val="nil"/>
              <w:right w:val="nil"/>
            </w:tcBorders>
            <w:vAlign w:val="center"/>
          </w:tcPr>
          <w:p w14:paraId="2085A4C0" w14:textId="38E34C66" w:rsidR="001E174F" w:rsidRPr="00C735DB" w:rsidRDefault="001E174F" w:rsidP="001E174F">
            <w:pPr>
              <w:spacing w:line="360" w:lineRule="auto"/>
              <w:jc w:val="center"/>
              <w:rPr>
                <w:rFonts w:ascii="Arial" w:hAnsi="Arial" w:cs="Arial"/>
                <w:sz w:val="22"/>
                <w:szCs w:val="22"/>
              </w:rPr>
            </w:pPr>
            <w:r w:rsidRPr="00A742F2">
              <w:rPr>
                <w:rFonts w:ascii="Arial" w:hAnsi="Arial" w:cs="Arial"/>
                <w:color w:val="000000"/>
                <w:sz w:val="22"/>
                <w:szCs w:val="22"/>
              </w:rPr>
              <w:t>0.37</w:t>
            </w:r>
          </w:p>
        </w:tc>
        <w:tc>
          <w:tcPr>
            <w:tcW w:w="1080" w:type="dxa"/>
            <w:tcBorders>
              <w:top w:val="nil"/>
              <w:left w:val="nil"/>
              <w:bottom w:val="nil"/>
              <w:right w:val="nil"/>
            </w:tcBorders>
            <w:vAlign w:val="center"/>
          </w:tcPr>
          <w:p w14:paraId="420E2F2B" w14:textId="4CE4016F" w:rsidR="001E174F" w:rsidRPr="00C735DB" w:rsidRDefault="001E174F" w:rsidP="001E174F">
            <w:pPr>
              <w:spacing w:line="360" w:lineRule="auto"/>
              <w:jc w:val="right"/>
              <w:rPr>
                <w:rFonts w:ascii="Arial" w:hAnsi="Arial" w:cs="Arial"/>
                <w:sz w:val="22"/>
                <w:szCs w:val="22"/>
              </w:rPr>
            </w:pPr>
            <w:r w:rsidRPr="00A742F2">
              <w:rPr>
                <w:rFonts w:ascii="Arial" w:hAnsi="Arial" w:cs="Arial"/>
                <w:color w:val="000000"/>
                <w:sz w:val="22"/>
                <w:szCs w:val="22"/>
              </w:rPr>
              <w:t>0.74</w:t>
            </w:r>
          </w:p>
        </w:tc>
        <w:tc>
          <w:tcPr>
            <w:tcW w:w="1078" w:type="dxa"/>
            <w:tcBorders>
              <w:top w:val="nil"/>
              <w:left w:val="nil"/>
              <w:bottom w:val="nil"/>
              <w:right w:val="nil"/>
            </w:tcBorders>
            <w:vAlign w:val="center"/>
          </w:tcPr>
          <w:p w14:paraId="35346129" w14:textId="02A2978D"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0.01</w:t>
            </w:r>
          </w:p>
        </w:tc>
        <w:tc>
          <w:tcPr>
            <w:tcW w:w="720" w:type="dxa"/>
            <w:tcBorders>
              <w:top w:val="nil"/>
              <w:left w:val="nil"/>
              <w:bottom w:val="nil"/>
              <w:right w:val="nil"/>
            </w:tcBorders>
            <w:vAlign w:val="center"/>
          </w:tcPr>
          <w:p w14:paraId="358021E2" w14:textId="4166282F"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-0.29</w:t>
            </w:r>
          </w:p>
        </w:tc>
        <w:tc>
          <w:tcPr>
            <w:tcW w:w="720" w:type="dxa"/>
            <w:tcBorders>
              <w:top w:val="nil"/>
              <w:left w:val="nil"/>
              <w:bottom w:val="nil"/>
              <w:right w:val="nil"/>
            </w:tcBorders>
            <w:vAlign w:val="center"/>
          </w:tcPr>
          <w:p w14:paraId="0FA0B997" w14:textId="004192BB"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0.32</w:t>
            </w:r>
          </w:p>
        </w:tc>
        <w:tc>
          <w:tcPr>
            <w:tcW w:w="1082" w:type="dxa"/>
            <w:tcBorders>
              <w:top w:val="nil"/>
              <w:left w:val="nil"/>
              <w:bottom w:val="nil"/>
            </w:tcBorders>
            <w:vAlign w:val="center"/>
          </w:tcPr>
          <w:p w14:paraId="23FC8B35" w14:textId="15084614"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0.9</w:t>
            </w:r>
            <w:r>
              <w:rPr>
                <w:rFonts w:ascii="Arial" w:hAnsi="Arial" w:cs="Arial"/>
                <w:color w:val="000000"/>
                <w:sz w:val="22"/>
                <w:szCs w:val="22"/>
              </w:rPr>
              <w:t>4</w:t>
            </w:r>
          </w:p>
        </w:tc>
      </w:tr>
      <w:tr w:rsidR="001E174F" w14:paraId="6063897D" w14:textId="77777777" w:rsidTr="009E32AA">
        <w:tc>
          <w:tcPr>
            <w:tcW w:w="3415" w:type="dxa"/>
            <w:tcBorders>
              <w:top w:val="nil"/>
              <w:bottom w:val="nil"/>
              <w:right w:val="nil"/>
            </w:tcBorders>
            <w:vAlign w:val="center"/>
          </w:tcPr>
          <w:p w14:paraId="6CCB78E0" w14:textId="77777777" w:rsidR="001E174F" w:rsidRPr="00C735DB" w:rsidRDefault="001E174F" w:rsidP="001E174F">
            <w:pPr>
              <w:spacing w:line="360" w:lineRule="auto"/>
              <w:rPr>
                <w:rFonts w:ascii="Arial" w:hAnsi="Arial" w:cs="Arial"/>
                <w:color w:val="002060"/>
                <w:sz w:val="22"/>
                <w:szCs w:val="22"/>
              </w:rPr>
            </w:pPr>
            <w:r w:rsidRPr="00C735DB">
              <w:rPr>
                <w:rFonts w:ascii="Arial" w:hAnsi="Arial" w:cs="Arial"/>
                <w:color w:val="002060"/>
                <w:sz w:val="22"/>
                <w:szCs w:val="22"/>
              </w:rPr>
              <w:t xml:space="preserve">Baseline NED </w:t>
            </w:r>
            <w:r w:rsidRPr="009711BB">
              <w:rPr>
                <w:rFonts w:ascii="Arial" w:hAnsi="Arial" w:cs="Arial"/>
                <w:color w:val="002060"/>
                <w:sz w:val="22"/>
                <w:szCs w:val="22"/>
                <w:vertAlign w:val="subscript"/>
              </w:rPr>
              <w:t>log(mcg/kg/min)</w:t>
            </w:r>
          </w:p>
        </w:tc>
        <w:tc>
          <w:tcPr>
            <w:tcW w:w="1080" w:type="dxa"/>
            <w:tcBorders>
              <w:top w:val="nil"/>
              <w:left w:val="nil"/>
              <w:bottom w:val="nil"/>
              <w:right w:val="nil"/>
            </w:tcBorders>
            <w:vAlign w:val="center"/>
          </w:tcPr>
          <w:p w14:paraId="54E92754" w14:textId="4A3D6E8D" w:rsidR="001E174F" w:rsidRPr="00C735DB" w:rsidRDefault="001E174F" w:rsidP="001E174F">
            <w:pPr>
              <w:spacing w:line="360" w:lineRule="auto"/>
              <w:jc w:val="right"/>
              <w:rPr>
                <w:rFonts w:ascii="Arial" w:hAnsi="Arial" w:cs="Arial"/>
                <w:sz w:val="22"/>
                <w:szCs w:val="22"/>
              </w:rPr>
            </w:pPr>
            <w:r w:rsidRPr="00A742F2">
              <w:rPr>
                <w:rFonts w:ascii="Arial" w:hAnsi="Arial" w:cs="Arial"/>
                <w:color w:val="000000"/>
                <w:sz w:val="22"/>
                <w:szCs w:val="22"/>
              </w:rPr>
              <w:t>0.19</w:t>
            </w:r>
          </w:p>
        </w:tc>
        <w:tc>
          <w:tcPr>
            <w:tcW w:w="720" w:type="dxa"/>
            <w:tcBorders>
              <w:top w:val="nil"/>
              <w:left w:val="nil"/>
              <w:bottom w:val="nil"/>
              <w:right w:val="nil"/>
            </w:tcBorders>
            <w:vAlign w:val="center"/>
          </w:tcPr>
          <w:p w14:paraId="0F96A865" w14:textId="372C2F38" w:rsidR="001E174F" w:rsidRPr="00C735DB" w:rsidRDefault="001E174F" w:rsidP="001E174F">
            <w:pPr>
              <w:spacing w:line="360" w:lineRule="auto"/>
              <w:jc w:val="center"/>
              <w:rPr>
                <w:rFonts w:ascii="Arial" w:hAnsi="Arial" w:cs="Arial"/>
                <w:sz w:val="22"/>
                <w:szCs w:val="22"/>
              </w:rPr>
            </w:pPr>
            <w:r w:rsidRPr="00A742F2">
              <w:rPr>
                <w:rFonts w:ascii="Arial" w:hAnsi="Arial" w:cs="Arial"/>
                <w:color w:val="000000"/>
                <w:sz w:val="22"/>
                <w:szCs w:val="22"/>
              </w:rPr>
              <w:t>-0.05</w:t>
            </w:r>
          </w:p>
        </w:tc>
        <w:tc>
          <w:tcPr>
            <w:tcW w:w="720" w:type="dxa"/>
            <w:tcBorders>
              <w:top w:val="nil"/>
              <w:left w:val="nil"/>
              <w:bottom w:val="nil"/>
              <w:right w:val="nil"/>
            </w:tcBorders>
            <w:vAlign w:val="center"/>
          </w:tcPr>
          <w:p w14:paraId="21C6ED3B" w14:textId="19D67016" w:rsidR="001E174F" w:rsidRPr="00C735DB" w:rsidRDefault="001E174F" w:rsidP="001E174F">
            <w:pPr>
              <w:spacing w:line="360" w:lineRule="auto"/>
              <w:jc w:val="center"/>
              <w:rPr>
                <w:rFonts w:ascii="Arial" w:hAnsi="Arial" w:cs="Arial"/>
                <w:sz w:val="22"/>
                <w:szCs w:val="22"/>
              </w:rPr>
            </w:pPr>
            <w:r w:rsidRPr="00A742F2">
              <w:rPr>
                <w:rFonts w:ascii="Arial" w:hAnsi="Arial" w:cs="Arial"/>
                <w:color w:val="000000"/>
                <w:sz w:val="22"/>
                <w:szCs w:val="22"/>
              </w:rPr>
              <w:t>0.44</w:t>
            </w:r>
          </w:p>
        </w:tc>
        <w:tc>
          <w:tcPr>
            <w:tcW w:w="1080" w:type="dxa"/>
            <w:tcBorders>
              <w:top w:val="nil"/>
              <w:left w:val="nil"/>
              <w:bottom w:val="nil"/>
              <w:right w:val="nil"/>
            </w:tcBorders>
            <w:vAlign w:val="center"/>
          </w:tcPr>
          <w:p w14:paraId="6787AF4C" w14:textId="7B492F94" w:rsidR="001E174F" w:rsidRPr="00C735DB" w:rsidRDefault="001E174F" w:rsidP="001E174F">
            <w:pPr>
              <w:spacing w:line="360" w:lineRule="auto"/>
              <w:jc w:val="right"/>
              <w:rPr>
                <w:rFonts w:ascii="Arial" w:hAnsi="Arial" w:cs="Arial"/>
                <w:sz w:val="22"/>
                <w:szCs w:val="22"/>
              </w:rPr>
            </w:pPr>
            <w:r w:rsidRPr="00A742F2">
              <w:rPr>
                <w:rFonts w:ascii="Arial" w:hAnsi="Arial" w:cs="Arial"/>
                <w:color w:val="000000"/>
                <w:sz w:val="22"/>
                <w:szCs w:val="22"/>
              </w:rPr>
              <w:t>0.12</w:t>
            </w:r>
          </w:p>
        </w:tc>
        <w:tc>
          <w:tcPr>
            <w:tcW w:w="1078" w:type="dxa"/>
            <w:tcBorders>
              <w:top w:val="nil"/>
              <w:left w:val="nil"/>
              <w:bottom w:val="nil"/>
              <w:right w:val="nil"/>
            </w:tcBorders>
            <w:vAlign w:val="center"/>
          </w:tcPr>
          <w:p w14:paraId="5B5CDFA8" w14:textId="63A32670"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0.19</w:t>
            </w:r>
          </w:p>
        </w:tc>
        <w:tc>
          <w:tcPr>
            <w:tcW w:w="720" w:type="dxa"/>
            <w:tcBorders>
              <w:top w:val="nil"/>
              <w:left w:val="nil"/>
              <w:bottom w:val="nil"/>
              <w:right w:val="nil"/>
            </w:tcBorders>
            <w:vAlign w:val="center"/>
          </w:tcPr>
          <w:p w14:paraId="14FD2333" w14:textId="63A7763F"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-0.06</w:t>
            </w:r>
          </w:p>
        </w:tc>
        <w:tc>
          <w:tcPr>
            <w:tcW w:w="720" w:type="dxa"/>
            <w:tcBorders>
              <w:top w:val="nil"/>
              <w:left w:val="nil"/>
              <w:bottom w:val="nil"/>
              <w:right w:val="nil"/>
            </w:tcBorders>
            <w:vAlign w:val="center"/>
          </w:tcPr>
          <w:p w14:paraId="4E3C15F9" w14:textId="2F639060"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0.44</w:t>
            </w:r>
          </w:p>
        </w:tc>
        <w:tc>
          <w:tcPr>
            <w:tcW w:w="1082" w:type="dxa"/>
            <w:tcBorders>
              <w:top w:val="nil"/>
              <w:left w:val="nil"/>
              <w:bottom w:val="nil"/>
            </w:tcBorders>
            <w:vAlign w:val="center"/>
          </w:tcPr>
          <w:p w14:paraId="7223BF01" w14:textId="3420432D"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0.1</w:t>
            </w:r>
            <w:r>
              <w:rPr>
                <w:rFonts w:ascii="Arial" w:hAnsi="Arial" w:cs="Arial"/>
                <w:color w:val="000000"/>
                <w:sz w:val="22"/>
                <w:szCs w:val="22"/>
              </w:rPr>
              <w:t>4</w:t>
            </w:r>
          </w:p>
        </w:tc>
      </w:tr>
      <w:tr w:rsidR="001E174F" w14:paraId="7D366B31" w14:textId="77777777" w:rsidTr="009E32AA">
        <w:tc>
          <w:tcPr>
            <w:tcW w:w="3415" w:type="dxa"/>
            <w:tcBorders>
              <w:top w:val="nil"/>
              <w:bottom w:val="nil"/>
              <w:right w:val="nil"/>
            </w:tcBorders>
            <w:vAlign w:val="center"/>
          </w:tcPr>
          <w:p w14:paraId="659E717A" w14:textId="77777777" w:rsidR="001E174F" w:rsidRPr="006C00B4" w:rsidRDefault="001E174F" w:rsidP="001E174F">
            <w:pPr>
              <w:spacing w:line="360" w:lineRule="auto"/>
              <w:rPr>
                <w:rFonts w:ascii="Arial" w:hAnsi="Arial" w:cs="Arial"/>
                <w:b/>
                <w:bCs/>
                <w:color w:val="002060"/>
                <w:sz w:val="22"/>
                <w:szCs w:val="22"/>
              </w:rPr>
            </w:pPr>
            <w:r w:rsidRPr="00C735DB">
              <w:rPr>
                <w:rFonts w:ascii="Arial" w:hAnsi="Arial" w:cs="Arial"/>
                <w:color w:val="002060"/>
                <w:sz w:val="22"/>
                <w:szCs w:val="22"/>
              </w:rPr>
              <w:t>Baseline APACHE-II Score</w:t>
            </w:r>
          </w:p>
        </w:tc>
        <w:tc>
          <w:tcPr>
            <w:tcW w:w="1080" w:type="dxa"/>
            <w:tcBorders>
              <w:top w:val="nil"/>
              <w:left w:val="nil"/>
              <w:bottom w:val="nil"/>
              <w:right w:val="nil"/>
            </w:tcBorders>
            <w:vAlign w:val="center"/>
          </w:tcPr>
          <w:p w14:paraId="0A7432D6" w14:textId="1590D31B" w:rsidR="001E174F" w:rsidRPr="00C735DB" w:rsidRDefault="001E174F" w:rsidP="001E174F">
            <w:pPr>
              <w:spacing w:line="360" w:lineRule="auto"/>
              <w:jc w:val="right"/>
              <w:rPr>
                <w:rFonts w:ascii="Arial" w:hAnsi="Arial" w:cs="Arial"/>
                <w:sz w:val="22"/>
                <w:szCs w:val="22"/>
              </w:rPr>
            </w:pPr>
            <w:r w:rsidRPr="00A742F2">
              <w:rPr>
                <w:rFonts w:ascii="Arial" w:hAnsi="Arial" w:cs="Arial"/>
                <w:color w:val="000000"/>
                <w:sz w:val="22"/>
                <w:szCs w:val="22"/>
              </w:rPr>
              <w:t>0.03</w:t>
            </w:r>
          </w:p>
        </w:tc>
        <w:tc>
          <w:tcPr>
            <w:tcW w:w="720" w:type="dxa"/>
            <w:tcBorders>
              <w:top w:val="nil"/>
              <w:left w:val="nil"/>
              <w:bottom w:val="nil"/>
              <w:right w:val="nil"/>
            </w:tcBorders>
            <w:vAlign w:val="center"/>
          </w:tcPr>
          <w:p w14:paraId="26CEE33B" w14:textId="32D03E08" w:rsidR="001E174F" w:rsidRPr="00C735DB" w:rsidRDefault="001E174F" w:rsidP="001E174F">
            <w:pPr>
              <w:spacing w:line="360" w:lineRule="auto"/>
              <w:jc w:val="center"/>
              <w:rPr>
                <w:rFonts w:ascii="Arial" w:hAnsi="Arial" w:cs="Arial"/>
                <w:sz w:val="22"/>
                <w:szCs w:val="22"/>
              </w:rPr>
            </w:pPr>
            <w:r w:rsidRPr="00A742F2">
              <w:rPr>
                <w:rFonts w:ascii="Arial" w:hAnsi="Arial" w:cs="Arial"/>
                <w:color w:val="000000"/>
                <w:sz w:val="22"/>
                <w:szCs w:val="22"/>
              </w:rPr>
              <w:t>0.01</w:t>
            </w:r>
          </w:p>
        </w:tc>
        <w:tc>
          <w:tcPr>
            <w:tcW w:w="720" w:type="dxa"/>
            <w:tcBorders>
              <w:top w:val="nil"/>
              <w:left w:val="nil"/>
              <w:bottom w:val="nil"/>
              <w:right w:val="nil"/>
            </w:tcBorders>
            <w:vAlign w:val="center"/>
          </w:tcPr>
          <w:p w14:paraId="69F01DB5" w14:textId="675B9D33" w:rsidR="001E174F" w:rsidRPr="00C735DB" w:rsidRDefault="001E174F" w:rsidP="001E174F">
            <w:pPr>
              <w:spacing w:line="360" w:lineRule="auto"/>
              <w:jc w:val="center"/>
              <w:rPr>
                <w:rFonts w:ascii="Arial" w:hAnsi="Arial" w:cs="Arial"/>
                <w:sz w:val="22"/>
                <w:szCs w:val="22"/>
              </w:rPr>
            </w:pPr>
            <w:r w:rsidRPr="00A742F2">
              <w:rPr>
                <w:rFonts w:ascii="Arial" w:hAnsi="Arial" w:cs="Arial"/>
                <w:color w:val="000000"/>
                <w:sz w:val="22"/>
                <w:szCs w:val="22"/>
              </w:rPr>
              <w:t>0.04</w:t>
            </w:r>
          </w:p>
        </w:tc>
        <w:tc>
          <w:tcPr>
            <w:tcW w:w="1080" w:type="dxa"/>
            <w:tcBorders>
              <w:top w:val="nil"/>
              <w:left w:val="nil"/>
              <w:bottom w:val="nil"/>
              <w:right w:val="nil"/>
            </w:tcBorders>
            <w:vAlign w:val="center"/>
          </w:tcPr>
          <w:p w14:paraId="3BB08956" w14:textId="6B179BCC" w:rsidR="001E174F" w:rsidRPr="00C735DB" w:rsidRDefault="001E174F" w:rsidP="001E174F">
            <w:pPr>
              <w:spacing w:line="360" w:lineRule="auto"/>
              <w:jc w:val="right"/>
              <w:rPr>
                <w:rFonts w:ascii="Arial" w:hAnsi="Arial" w:cs="Arial"/>
                <w:sz w:val="22"/>
                <w:szCs w:val="22"/>
              </w:rPr>
            </w:pPr>
            <w:r w:rsidRPr="00A742F2">
              <w:rPr>
                <w:rFonts w:ascii="Arial" w:hAnsi="Arial" w:cs="Arial"/>
                <w:color w:val="000000"/>
                <w:sz w:val="22"/>
                <w:szCs w:val="22"/>
              </w:rPr>
              <w:t>0.0066</w:t>
            </w:r>
          </w:p>
        </w:tc>
        <w:tc>
          <w:tcPr>
            <w:tcW w:w="1078" w:type="dxa"/>
            <w:tcBorders>
              <w:top w:val="nil"/>
              <w:left w:val="nil"/>
              <w:bottom w:val="nil"/>
              <w:right w:val="nil"/>
            </w:tcBorders>
            <w:vAlign w:val="center"/>
          </w:tcPr>
          <w:p w14:paraId="7E91873F" w14:textId="4BC0D7A3"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0.03</w:t>
            </w:r>
          </w:p>
        </w:tc>
        <w:tc>
          <w:tcPr>
            <w:tcW w:w="720" w:type="dxa"/>
            <w:tcBorders>
              <w:top w:val="nil"/>
              <w:left w:val="nil"/>
              <w:bottom w:val="nil"/>
              <w:right w:val="nil"/>
            </w:tcBorders>
            <w:vAlign w:val="center"/>
          </w:tcPr>
          <w:p w14:paraId="2FFE8861" w14:textId="400E5E5D"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0.01</w:t>
            </w:r>
          </w:p>
        </w:tc>
        <w:tc>
          <w:tcPr>
            <w:tcW w:w="720" w:type="dxa"/>
            <w:tcBorders>
              <w:top w:val="nil"/>
              <w:left w:val="nil"/>
              <w:bottom w:val="nil"/>
              <w:right w:val="nil"/>
            </w:tcBorders>
            <w:vAlign w:val="center"/>
          </w:tcPr>
          <w:p w14:paraId="52C2BAE4" w14:textId="77DF0DB9"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0.05</w:t>
            </w:r>
          </w:p>
        </w:tc>
        <w:tc>
          <w:tcPr>
            <w:tcW w:w="1082" w:type="dxa"/>
            <w:tcBorders>
              <w:top w:val="nil"/>
              <w:left w:val="nil"/>
              <w:bottom w:val="nil"/>
            </w:tcBorders>
            <w:vAlign w:val="center"/>
          </w:tcPr>
          <w:p w14:paraId="1388ABE0" w14:textId="00FE5B7F"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0.0042</w:t>
            </w:r>
          </w:p>
        </w:tc>
      </w:tr>
      <w:tr w:rsidR="001E174F" w14:paraId="79D51FB9" w14:textId="77777777" w:rsidTr="009E32AA">
        <w:tc>
          <w:tcPr>
            <w:tcW w:w="3415" w:type="dxa"/>
            <w:tcBorders>
              <w:top w:val="nil"/>
              <w:bottom w:val="nil"/>
              <w:right w:val="nil"/>
            </w:tcBorders>
          </w:tcPr>
          <w:p w14:paraId="2BBB2732" w14:textId="77777777" w:rsidR="001E174F" w:rsidRPr="006C00B4" w:rsidRDefault="001E174F" w:rsidP="001E174F">
            <w:pPr>
              <w:spacing w:line="360" w:lineRule="auto"/>
              <w:rPr>
                <w:rFonts w:ascii="Arial" w:hAnsi="Arial" w:cs="Arial"/>
                <w:b/>
                <w:bCs/>
                <w:color w:val="002060"/>
                <w:sz w:val="22"/>
                <w:szCs w:val="22"/>
              </w:rPr>
            </w:pPr>
            <w:r>
              <w:rPr>
                <w:rFonts w:ascii="Arial" w:hAnsi="Arial" w:cs="Arial"/>
                <w:color w:val="002060"/>
                <w:sz w:val="22"/>
                <w:szCs w:val="22"/>
              </w:rPr>
              <w:t xml:space="preserve">Baseline MAP </w:t>
            </w:r>
            <w:r w:rsidRPr="009711BB">
              <w:rPr>
                <w:rFonts w:ascii="Arial" w:hAnsi="Arial" w:cs="Arial"/>
                <w:color w:val="002060"/>
                <w:sz w:val="22"/>
                <w:szCs w:val="22"/>
                <w:vertAlign w:val="subscript"/>
              </w:rPr>
              <w:t>(mmHg)</w:t>
            </w:r>
          </w:p>
        </w:tc>
        <w:tc>
          <w:tcPr>
            <w:tcW w:w="1080" w:type="dxa"/>
            <w:tcBorders>
              <w:top w:val="nil"/>
              <w:left w:val="nil"/>
              <w:bottom w:val="nil"/>
              <w:right w:val="nil"/>
            </w:tcBorders>
          </w:tcPr>
          <w:p w14:paraId="45DB6E53" w14:textId="77777777" w:rsidR="001E174F" w:rsidRPr="00B211D7" w:rsidRDefault="001E174F" w:rsidP="001E174F">
            <w:pPr>
              <w:spacing w:line="360" w:lineRule="auto"/>
              <w:jc w:val="right"/>
              <w:rPr>
                <w:rFonts w:ascii="Arial" w:hAnsi="Arial" w:cs="Arial"/>
                <w:b/>
                <w:bCs/>
                <w:sz w:val="22"/>
                <w:szCs w:val="22"/>
              </w:rPr>
            </w:pPr>
          </w:p>
        </w:tc>
        <w:tc>
          <w:tcPr>
            <w:tcW w:w="720" w:type="dxa"/>
            <w:tcBorders>
              <w:top w:val="nil"/>
              <w:left w:val="nil"/>
              <w:bottom w:val="nil"/>
              <w:right w:val="nil"/>
            </w:tcBorders>
          </w:tcPr>
          <w:p w14:paraId="0E2432BC" w14:textId="77777777" w:rsidR="001E174F" w:rsidRPr="00B211D7" w:rsidRDefault="001E174F" w:rsidP="001E174F">
            <w:pPr>
              <w:spacing w:line="360" w:lineRule="auto"/>
              <w:jc w:val="center"/>
              <w:rPr>
                <w:rFonts w:ascii="Arial" w:hAnsi="Arial" w:cs="Arial"/>
                <w:b/>
                <w:bCs/>
                <w:sz w:val="22"/>
                <w:szCs w:val="22"/>
              </w:rPr>
            </w:pPr>
          </w:p>
        </w:tc>
        <w:tc>
          <w:tcPr>
            <w:tcW w:w="720" w:type="dxa"/>
            <w:tcBorders>
              <w:top w:val="nil"/>
              <w:left w:val="nil"/>
              <w:bottom w:val="nil"/>
              <w:right w:val="nil"/>
            </w:tcBorders>
          </w:tcPr>
          <w:p w14:paraId="1DBAFBD7" w14:textId="77777777" w:rsidR="001E174F" w:rsidRPr="00B211D7" w:rsidRDefault="001E174F" w:rsidP="001E174F">
            <w:pPr>
              <w:spacing w:line="360" w:lineRule="auto"/>
              <w:jc w:val="center"/>
              <w:rPr>
                <w:rFonts w:ascii="Arial" w:hAnsi="Arial" w:cs="Arial"/>
                <w:b/>
                <w:bCs/>
                <w:sz w:val="22"/>
                <w:szCs w:val="22"/>
              </w:rPr>
            </w:pPr>
          </w:p>
        </w:tc>
        <w:tc>
          <w:tcPr>
            <w:tcW w:w="1080" w:type="dxa"/>
            <w:tcBorders>
              <w:top w:val="nil"/>
              <w:left w:val="nil"/>
              <w:bottom w:val="nil"/>
              <w:right w:val="nil"/>
            </w:tcBorders>
          </w:tcPr>
          <w:p w14:paraId="295C1AA8" w14:textId="77777777" w:rsidR="001E174F" w:rsidRPr="00B211D7" w:rsidRDefault="001E174F" w:rsidP="001E174F">
            <w:pPr>
              <w:spacing w:line="360" w:lineRule="auto"/>
              <w:jc w:val="right"/>
              <w:rPr>
                <w:rFonts w:ascii="Arial" w:hAnsi="Arial" w:cs="Arial"/>
                <w:b/>
                <w:bCs/>
                <w:sz w:val="22"/>
                <w:szCs w:val="22"/>
              </w:rPr>
            </w:pPr>
          </w:p>
        </w:tc>
        <w:tc>
          <w:tcPr>
            <w:tcW w:w="1078" w:type="dxa"/>
            <w:tcBorders>
              <w:top w:val="nil"/>
              <w:left w:val="nil"/>
              <w:bottom w:val="nil"/>
              <w:right w:val="nil"/>
            </w:tcBorders>
            <w:vAlign w:val="center"/>
          </w:tcPr>
          <w:p w14:paraId="4D7777AC" w14:textId="22ECC837"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-0.01</w:t>
            </w:r>
          </w:p>
        </w:tc>
        <w:tc>
          <w:tcPr>
            <w:tcW w:w="720" w:type="dxa"/>
            <w:tcBorders>
              <w:top w:val="nil"/>
              <w:left w:val="nil"/>
              <w:bottom w:val="nil"/>
              <w:right w:val="nil"/>
            </w:tcBorders>
            <w:vAlign w:val="center"/>
          </w:tcPr>
          <w:p w14:paraId="7B36D6C0" w14:textId="066371E1"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-0.04</w:t>
            </w:r>
          </w:p>
        </w:tc>
        <w:tc>
          <w:tcPr>
            <w:tcW w:w="720" w:type="dxa"/>
            <w:tcBorders>
              <w:top w:val="nil"/>
              <w:left w:val="nil"/>
              <w:bottom w:val="nil"/>
              <w:right w:val="nil"/>
            </w:tcBorders>
            <w:vAlign w:val="center"/>
          </w:tcPr>
          <w:p w14:paraId="01D978B8" w14:textId="1CBC2300"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0.01</w:t>
            </w:r>
          </w:p>
        </w:tc>
        <w:tc>
          <w:tcPr>
            <w:tcW w:w="1082" w:type="dxa"/>
            <w:tcBorders>
              <w:top w:val="nil"/>
              <w:left w:val="nil"/>
              <w:bottom w:val="nil"/>
            </w:tcBorders>
            <w:vAlign w:val="center"/>
          </w:tcPr>
          <w:p w14:paraId="0EF8CCCA" w14:textId="73AFBECE"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0.34</w:t>
            </w:r>
          </w:p>
        </w:tc>
      </w:tr>
      <w:tr w:rsidR="001E174F" w14:paraId="42B16A92" w14:textId="77777777" w:rsidTr="009E32AA">
        <w:tc>
          <w:tcPr>
            <w:tcW w:w="3415" w:type="dxa"/>
            <w:tcBorders>
              <w:top w:val="nil"/>
              <w:bottom w:val="nil"/>
              <w:right w:val="nil"/>
            </w:tcBorders>
            <w:vAlign w:val="center"/>
          </w:tcPr>
          <w:p w14:paraId="002EF1D9" w14:textId="77777777" w:rsidR="001E174F" w:rsidRPr="00C735DB" w:rsidRDefault="001E174F" w:rsidP="001E174F">
            <w:pPr>
              <w:spacing w:line="360" w:lineRule="auto"/>
              <w:rPr>
                <w:rFonts w:ascii="Arial" w:hAnsi="Arial" w:cs="Arial"/>
                <w:color w:val="002060"/>
                <w:sz w:val="22"/>
                <w:szCs w:val="22"/>
              </w:rPr>
            </w:pPr>
            <w:r w:rsidRPr="00013FEF">
              <w:rPr>
                <w:rFonts w:ascii="Arial" w:hAnsi="Arial" w:cs="Arial"/>
                <w:color w:val="002060"/>
                <w:sz w:val="22"/>
                <w:szCs w:val="22"/>
              </w:rPr>
              <w:t xml:space="preserve">Baseline Albumin </w:t>
            </w:r>
            <w:r w:rsidRPr="00013FEF">
              <w:rPr>
                <w:rFonts w:ascii="Arial" w:hAnsi="Arial" w:cs="Arial"/>
                <w:color w:val="002060"/>
                <w:sz w:val="22"/>
                <w:szCs w:val="22"/>
                <w:vertAlign w:val="subscript"/>
              </w:rPr>
              <w:t>(g/dL)</w:t>
            </w:r>
          </w:p>
        </w:tc>
        <w:tc>
          <w:tcPr>
            <w:tcW w:w="1080" w:type="dxa"/>
            <w:tcBorders>
              <w:top w:val="nil"/>
              <w:left w:val="nil"/>
              <w:bottom w:val="nil"/>
              <w:right w:val="nil"/>
            </w:tcBorders>
          </w:tcPr>
          <w:p w14:paraId="2400CC0E" w14:textId="77777777" w:rsidR="001E174F" w:rsidRPr="00B211D7" w:rsidRDefault="001E174F" w:rsidP="001E174F">
            <w:pPr>
              <w:spacing w:line="360" w:lineRule="auto"/>
              <w:jc w:val="right"/>
              <w:rPr>
                <w:rFonts w:ascii="Arial" w:hAnsi="Arial" w:cs="Arial"/>
                <w:b/>
                <w:bCs/>
                <w:sz w:val="22"/>
                <w:szCs w:val="22"/>
              </w:rPr>
            </w:pPr>
          </w:p>
        </w:tc>
        <w:tc>
          <w:tcPr>
            <w:tcW w:w="720" w:type="dxa"/>
            <w:tcBorders>
              <w:top w:val="nil"/>
              <w:left w:val="nil"/>
              <w:bottom w:val="nil"/>
              <w:right w:val="nil"/>
            </w:tcBorders>
          </w:tcPr>
          <w:p w14:paraId="4DA0EDBC" w14:textId="77777777" w:rsidR="001E174F" w:rsidRPr="00B211D7" w:rsidRDefault="001E174F" w:rsidP="001E174F">
            <w:pPr>
              <w:spacing w:line="360" w:lineRule="auto"/>
              <w:jc w:val="center"/>
              <w:rPr>
                <w:rFonts w:ascii="Arial" w:hAnsi="Arial" w:cs="Arial"/>
                <w:b/>
                <w:bCs/>
                <w:sz w:val="22"/>
                <w:szCs w:val="22"/>
              </w:rPr>
            </w:pPr>
          </w:p>
        </w:tc>
        <w:tc>
          <w:tcPr>
            <w:tcW w:w="720" w:type="dxa"/>
            <w:tcBorders>
              <w:top w:val="nil"/>
              <w:left w:val="nil"/>
              <w:bottom w:val="nil"/>
              <w:right w:val="nil"/>
            </w:tcBorders>
          </w:tcPr>
          <w:p w14:paraId="31CD1373" w14:textId="77777777" w:rsidR="001E174F" w:rsidRPr="00B211D7" w:rsidRDefault="001E174F" w:rsidP="001E174F">
            <w:pPr>
              <w:spacing w:line="360" w:lineRule="auto"/>
              <w:jc w:val="center"/>
              <w:rPr>
                <w:rFonts w:ascii="Arial" w:hAnsi="Arial" w:cs="Arial"/>
                <w:b/>
                <w:bCs/>
                <w:sz w:val="22"/>
                <w:szCs w:val="22"/>
              </w:rPr>
            </w:pPr>
          </w:p>
        </w:tc>
        <w:tc>
          <w:tcPr>
            <w:tcW w:w="1080" w:type="dxa"/>
            <w:tcBorders>
              <w:top w:val="nil"/>
              <w:left w:val="nil"/>
              <w:bottom w:val="nil"/>
              <w:right w:val="nil"/>
            </w:tcBorders>
          </w:tcPr>
          <w:p w14:paraId="236FE790" w14:textId="77777777" w:rsidR="001E174F" w:rsidRPr="00B211D7" w:rsidRDefault="001E174F" w:rsidP="001E174F">
            <w:pPr>
              <w:spacing w:line="360" w:lineRule="auto"/>
              <w:jc w:val="right"/>
              <w:rPr>
                <w:rFonts w:ascii="Arial" w:hAnsi="Arial" w:cs="Arial"/>
                <w:b/>
                <w:bCs/>
                <w:sz w:val="22"/>
                <w:szCs w:val="22"/>
              </w:rPr>
            </w:pPr>
          </w:p>
        </w:tc>
        <w:tc>
          <w:tcPr>
            <w:tcW w:w="1078" w:type="dxa"/>
            <w:tcBorders>
              <w:top w:val="nil"/>
              <w:left w:val="nil"/>
              <w:bottom w:val="nil"/>
              <w:right w:val="nil"/>
            </w:tcBorders>
            <w:vAlign w:val="center"/>
          </w:tcPr>
          <w:p w14:paraId="17134F6A" w14:textId="435B0C8E"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0.20</w:t>
            </w:r>
          </w:p>
        </w:tc>
        <w:tc>
          <w:tcPr>
            <w:tcW w:w="720" w:type="dxa"/>
            <w:tcBorders>
              <w:top w:val="nil"/>
              <w:left w:val="nil"/>
              <w:bottom w:val="nil"/>
              <w:right w:val="nil"/>
            </w:tcBorders>
            <w:vAlign w:val="center"/>
          </w:tcPr>
          <w:p w14:paraId="5ADA4FA7" w14:textId="156B5427"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-0.04</w:t>
            </w:r>
          </w:p>
        </w:tc>
        <w:tc>
          <w:tcPr>
            <w:tcW w:w="720" w:type="dxa"/>
            <w:tcBorders>
              <w:top w:val="nil"/>
              <w:left w:val="nil"/>
              <w:bottom w:val="nil"/>
              <w:right w:val="nil"/>
            </w:tcBorders>
            <w:vAlign w:val="center"/>
          </w:tcPr>
          <w:p w14:paraId="042E91B6" w14:textId="6D0370A5"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0.45</w:t>
            </w:r>
          </w:p>
        </w:tc>
        <w:tc>
          <w:tcPr>
            <w:tcW w:w="1082" w:type="dxa"/>
            <w:tcBorders>
              <w:top w:val="nil"/>
              <w:left w:val="nil"/>
              <w:bottom w:val="nil"/>
            </w:tcBorders>
            <w:vAlign w:val="center"/>
          </w:tcPr>
          <w:p w14:paraId="0998B702" w14:textId="3F3F47CC"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0.1084</w:t>
            </w:r>
          </w:p>
        </w:tc>
      </w:tr>
      <w:tr w:rsidR="001E174F" w14:paraId="4C2042B5" w14:textId="77777777" w:rsidTr="009E32AA">
        <w:tc>
          <w:tcPr>
            <w:tcW w:w="3415" w:type="dxa"/>
            <w:tcBorders>
              <w:top w:val="nil"/>
              <w:bottom w:val="nil"/>
              <w:right w:val="nil"/>
            </w:tcBorders>
            <w:vAlign w:val="center"/>
          </w:tcPr>
          <w:p w14:paraId="2B522846" w14:textId="77777777" w:rsidR="001E174F" w:rsidRPr="00C735DB" w:rsidRDefault="001E174F" w:rsidP="001E174F">
            <w:pPr>
              <w:spacing w:line="360" w:lineRule="auto"/>
              <w:rPr>
                <w:rFonts w:ascii="Arial" w:hAnsi="Arial" w:cs="Arial"/>
                <w:color w:val="002060"/>
                <w:sz w:val="22"/>
                <w:szCs w:val="22"/>
              </w:rPr>
            </w:pPr>
            <w:r w:rsidRPr="00013FEF">
              <w:rPr>
                <w:rFonts w:ascii="Arial" w:hAnsi="Arial" w:cs="Arial"/>
                <w:color w:val="002060"/>
                <w:sz w:val="22"/>
                <w:szCs w:val="22"/>
              </w:rPr>
              <w:t>ARDS at Baseline</w:t>
            </w:r>
          </w:p>
        </w:tc>
        <w:tc>
          <w:tcPr>
            <w:tcW w:w="1080" w:type="dxa"/>
            <w:tcBorders>
              <w:top w:val="nil"/>
              <w:left w:val="nil"/>
              <w:bottom w:val="nil"/>
              <w:right w:val="nil"/>
            </w:tcBorders>
          </w:tcPr>
          <w:p w14:paraId="09DFD8FA" w14:textId="77777777" w:rsidR="001E174F" w:rsidRPr="00B211D7" w:rsidRDefault="001E174F" w:rsidP="001E174F">
            <w:pPr>
              <w:spacing w:line="360" w:lineRule="auto"/>
              <w:jc w:val="right"/>
              <w:rPr>
                <w:rFonts w:ascii="Arial" w:hAnsi="Arial" w:cs="Arial"/>
                <w:b/>
                <w:bCs/>
                <w:sz w:val="22"/>
                <w:szCs w:val="22"/>
              </w:rPr>
            </w:pPr>
          </w:p>
        </w:tc>
        <w:tc>
          <w:tcPr>
            <w:tcW w:w="720" w:type="dxa"/>
            <w:tcBorders>
              <w:top w:val="nil"/>
              <w:left w:val="nil"/>
              <w:bottom w:val="nil"/>
              <w:right w:val="nil"/>
            </w:tcBorders>
          </w:tcPr>
          <w:p w14:paraId="6B93B699" w14:textId="77777777" w:rsidR="001E174F" w:rsidRPr="00B211D7" w:rsidRDefault="001E174F" w:rsidP="001E174F">
            <w:pPr>
              <w:spacing w:line="360" w:lineRule="auto"/>
              <w:jc w:val="center"/>
              <w:rPr>
                <w:rFonts w:ascii="Arial" w:hAnsi="Arial" w:cs="Arial"/>
                <w:b/>
                <w:bCs/>
                <w:sz w:val="22"/>
                <w:szCs w:val="22"/>
              </w:rPr>
            </w:pPr>
          </w:p>
        </w:tc>
        <w:tc>
          <w:tcPr>
            <w:tcW w:w="720" w:type="dxa"/>
            <w:tcBorders>
              <w:top w:val="nil"/>
              <w:left w:val="nil"/>
              <w:bottom w:val="nil"/>
              <w:right w:val="nil"/>
            </w:tcBorders>
          </w:tcPr>
          <w:p w14:paraId="1CD10C3D" w14:textId="77777777" w:rsidR="001E174F" w:rsidRPr="00B211D7" w:rsidRDefault="001E174F" w:rsidP="001E174F">
            <w:pPr>
              <w:spacing w:line="360" w:lineRule="auto"/>
              <w:jc w:val="center"/>
              <w:rPr>
                <w:rFonts w:ascii="Arial" w:hAnsi="Arial" w:cs="Arial"/>
                <w:b/>
                <w:bCs/>
                <w:sz w:val="22"/>
                <w:szCs w:val="22"/>
              </w:rPr>
            </w:pPr>
          </w:p>
        </w:tc>
        <w:tc>
          <w:tcPr>
            <w:tcW w:w="1080" w:type="dxa"/>
            <w:tcBorders>
              <w:top w:val="nil"/>
              <w:left w:val="nil"/>
              <w:bottom w:val="nil"/>
              <w:right w:val="nil"/>
            </w:tcBorders>
          </w:tcPr>
          <w:p w14:paraId="1ACF2EFE" w14:textId="77777777" w:rsidR="001E174F" w:rsidRPr="00B211D7" w:rsidRDefault="001E174F" w:rsidP="001E174F">
            <w:pPr>
              <w:spacing w:line="360" w:lineRule="auto"/>
              <w:jc w:val="right"/>
              <w:rPr>
                <w:rFonts w:ascii="Arial" w:hAnsi="Arial" w:cs="Arial"/>
                <w:b/>
                <w:bCs/>
                <w:sz w:val="22"/>
                <w:szCs w:val="22"/>
              </w:rPr>
            </w:pPr>
          </w:p>
        </w:tc>
        <w:tc>
          <w:tcPr>
            <w:tcW w:w="1078" w:type="dxa"/>
            <w:tcBorders>
              <w:top w:val="nil"/>
              <w:left w:val="nil"/>
              <w:bottom w:val="nil"/>
              <w:right w:val="nil"/>
            </w:tcBorders>
            <w:vAlign w:val="center"/>
          </w:tcPr>
          <w:p w14:paraId="194A8DE8" w14:textId="4460408B"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-0.25</w:t>
            </w:r>
          </w:p>
        </w:tc>
        <w:tc>
          <w:tcPr>
            <w:tcW w:w="720" w:type="dxa"/>
            <w:tcBorders>
              <w:top w:val="nil"/>
              <w:left w:val="nil"/>
              <w:bottom w:val="nil"/>
              <w:right w:val="nil"/>
            </w:tcBorders>
            <w:vAlign w:val="center"/>
          </w:tcPr>
          <w:p w14:paraId="5C32C9A2" w14:textId="77AE0BDF"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-0.61</w:t>
            </w:r>
          </w:p>
        </w:tc>
        <w:tc>
          <w:tcPr>
            <w:tcW w:w="720" w:type="dxa"/>
            <w:tcBorders>
              <w:top w:val="nil"/>
              <w:left w:val="nil"/>
              <w:bottom w:val="nil"/>
              <w:right w:val="nil"/>
            </w:tcBorders>
            <w:vAlign w:val="center"/>
          </w:tcPr>
          <w:p w14:paraId="236E2937" w14:textId="0ACA4406"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0.11</w:t>
            </w:r>
          </w:p>
        </w:tc>
        <w:tc>
          <w:tcPr>
            <w:tcW w:w="1082" w:type="dxa"/>
            <w:tcBorders>
              <w:top w:val="nil"/>
              <w:left w:val="nil"/>
              <w:bottom w:val="nil"/>
            </w:tcBorders>
            <w:vAlign w:val="center"/>
          </w:tcPr>
          <w:p w14:paraId="542FE2E5" w14:textId="51E95B75"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0.1</w:t>
            </w:r>
            <w:r>
              <w:rPr>
                <w:rFonts w:ascii="Arial" w:hAnsi="Arial" w:cs="Arial"/>
                <w:color w:val="000000"/>
                <w:sz w:val="22"/>
                <w:szCs w:val="22"/>
              </w:rPr>
              <w:t>8</w:t>
            </w:r>
          </w:p>
        </w:tc>
      </w:tr>
      <w:tr w:rsidR="001E174F" w14:paraId="2CEE6BEE" w14:textId="77777777" w:rsidTr="009E32AA">
        <w:tc>
          <w:tcPr>
            <w:tcW w:w="3415" w:type="dxa"/>
            <w:tcBorders>
              <w:top w:val="nil"/>
              <w:bottom w:val="nil"/>
              <w:right w:val="nil"/>
            </w:tcBorders>
            <w:vAlign w:val="center"/>
          </w:tcPr>
          <w:p w14:paraId="0CABF997" w14:textId="77777777" w:rsidR="001E174F" w:rsidRPr="00C735DB" w:rsidRDefault="001E174F" w:rsidP="001E174F">
            <w:pPr>
              <w:spacing w:line="360" w:lineRule="auto"/>
              <w:rPr>
                <w:rFonts w:ascii="Arial" w:hAnsi="Arial" w:cs="Arial"/>
                <w:color w:val="002060"/>
                <w:sz w:val="22"/>
                <w:szCs w:val="22"/>
              </w:rPr>
            </w:pPr>
            <w:r w:rsidRPr="00013FEF">
              <w:rPr>
                <w:rFonts w:ascii="Arial" w:hAnsi="Arial" w:cs="Arial"/>
                <w:color w:val="002060"/>
                <w:sz w:val="22"/>
                <w:szCs w:val="22"/>
              </w:rPr>
              <w:t>Chronic Kidney Disease</w:t>
            </w:r>
          </w:p>
        </w:tc>
        <w:tc>
          <w:tcPr>
            <w:tcW w:w="1080" w:type="dxa"/>
            <w:tcBorders>
              <w:top w:val="nil"/>
              <w:left w:val="nil"/>
              <w:bottom w:val="nil"/>
              <w:right w:val="nil"/>
            </w:tcBorders>
          </w:tcPr>
          <w:p w14:paraId="3C92D58C" w14:textId="77777777" w:rsidR="001E174F" w:rsidRPr="00B211D7" w:rsidRDefault="001E174F" w:rsidP="001E174F">
            <w:pPr>
              <w:spacing w:line="360" w:lineRule="auto"/>
              <w:jc w:val="right"/>
              <w:rPr>
                <w:rFonts w:ascii="Arial" w:hAnsi="Arial" w:cs="Arial"/>
                <w:b/>
                <w:bCs/>
                <w:sz w:val="22"/>
                <w:szCs w:val="22"/>
              </w:rPr>
            </w:pPr>
          </w:p>
        </w:tc>
        <w:tc>
          <w:tcPr>
            <w:tcW w:w="720" w:type="dxa"/>
            <w:tcBorders>
              <w:top w:val="nil"/>
              <w:left w:val="nil"/>
              <w:bottom w:val="nil"/>
              <w:right w:val="nil"/>
            </w:tcBorders>
          </w:tcPr>
          <w:p w14:paraId="68171E78" w14:textId="77777777" w:rsidR="001E174F" w:rsidRPr="00B211D7" w:rsidRDefault="001E174F" w:rsidP="001E174F">
            <w:pPr>
              <w:spacing w:line="360" w:lineRule="auto"/>
              <w:jc w:val="center"/>
              <w:rPr>
                <w:rFonts w:ascii="Arial" w:hAnsi="Arial" w:cs="Arial"/>
                <w:b/>
                <w:bCs/>
                <w:sz w:val="22"/>
                <w:szCs w:val="22"/>
              </w:rPr>
            </w:pPr>
          </w:p>
        </w:tc>
        <w:tc>
          <w:tcPr>
            <w:tcW w:w="720" w:type="dxa"/>
            <w:tcBorders>
              <w:top w:val="nil"/>
              <w:left w:val="nil"/>
              <w:bottom w:val="nil"/>
              <w:right w:val="nil"/>
            </w:tcBorders>
          </w:tcPr>
          <w:p w14:paraId="59F8CDCA" w14:textId="77777777" w:rsidR="001E174F" w:rsidRPr="00B211D7" w:rsidRDefault="001E174F" w:rsidP="001E174F">
            <w:pPr>
              <w:spacing w:line="360" w:lineRule="auto"/>
              <w:jc w:val="center"/>
              <w:rPr>
                <w:rFonts w:ascii="Arial" w:hAnsi="Arial" w:cs="Arial"/>
                <w:b/>
                <w:bCs/>
                <w:sz w:val="22"/>
                <w:szCs w:val="22"/>
              </w:rPr>
            </w:pPr>
          </w:p>
        </w:tc>
        <w:tc>
          <w:tcPr>
            <w:tcW w:w="1080" w:type="dxa"/>
            <w:tcBorders>
              <w:top w:val="nil"/>
              <w:left w:val="nil"/>
              <w:bottom w:val="nil"/>
              <w:right w:val="nil"/>
            </w:tcBorders>
          </w:tcPr>
          <w:p w14:paraId="38FBA350" w14:textId="77777777" w:rsidR="001E174F" w:rsidRPr="00B211D7" w:rsidRDefault="001E174F" w:rsidP="001E174F">
            <w:pPr>
              <w:spacing w:line="360" w:lineRule="auto"/>
              <w:jc w:val="right"/>
              <w:rPr>
                <w:rFonts w:ascii="Arial" w:hAnsi="Arial" w:cs="Arial"/>
                <w:b/>
                <w:bCs/>
                <w:sz w:val="22"/>
                <w:szCs w:val="22"/>
              </w:rPr>
            </w:pPr>
          </w:p>
        </w:tc>
        <w:tc>
          <w:tcPr>
            <w:tcW w:w="1078" w:type="dxa"/>
            <w:tcBorders>
              <w:top w:val="nil"/>
              <w:left w:val="nil"/>
              <w:bottom w:val="nil"/>
              <w:right w:val="nil"/>
            </w:tcBorders>
            <w:vAlign w:val="center"/>
          </w:tcPr>
          <w:p w14:paraId="28B5013E" w14:textId="48A789A7"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-0.39</w:t>
            </w:r>
          </w:p>
        </w:tc>
        <w:tc>
          <w:tcPr>
            <w:tcW w:w="720" w:type="dxa"/>
            <w:tcBorders>
              <w:top w:val="nil"/>
              <w:left w:val="nil"/>
              <w:bottom w:val="nil"/>
              <w:right w:val="nil"/>
            </w:tcBorders>
            <w:vAlign w:val="center"/>
          </w:tcPr>
          <w:p w14:paraId="42FD5E72" w14:textId="0953C398"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-0.75</w:t>
            </w:r>
          </w:p>
        </w:tc>
        <w:tc>
          <w:tcPr>
            <w:tcW w:w="720" w:type="dxa"/>
            <w:tcBorders>
              <w:top w:val="nil"/>
              <w:left w:val="nil"/>
              <w:bottom w:val="nil"/>
              <w:right w:val="nil"/>
            </w:tcBorders>
            <w:vAlign w:val="center"/>
          </w:tcPr>
          <w:p w14:paraId="0D1D1ABA" w14:textId="603E3E37"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-0.04</w:t>
            </w:r>
          </w:p>
        </w:tc>
        <w:tc>
          <w:tcPr>
            <w:tcW w:w="1082" w:type="dxa"/>
            <w:tcBorders>
              <w:top w:val="nil"/>
              <w:left w:val="nil"/>
              <w:bottom w:val="nil"/>
            </w:tcBorders>
            <w:vAlign w:val="center"/>
          </w:tcPr>
          <w:p w14:paraId="309706D8" w14:textId="5DC12679"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0.0293</w:t>
            </w:r>
          </w:p>
        </w:tc>
      </w:tr>
      <w:tr w:rsidR="001E174F" w14:paraId="37C1BB97" w14:textId="77777777" w:rsidTr="009E32AA">
        <w:tc>
          <w:tcPr>
            <w:tcW w:w="3415" w:type="dxa"/>
            <w:tcBorders>
              <w:top w:val="nil"/>
              <w:bottom w:val="nil"/>
              <w:right w:val="nil"/>
            </w:tcBorders>
            <w:vAlign w:val="center"/>
          </w:tcPr>
          <w:p w14:paraId="51AF4CAC" w14:textId="77777777" w:rsidR="001E174F" w:rsidRPr="006C00B4" w:rsidRDefault="001E174F" w:rsidP="001E174F">
            <w:pPr>
              <w:spacing w:line="360" w:lineRule="auto"/>
              <w:rPr>
                <w:rFonts w:ascii="Arial" w:hAnsi="Arial" w:cs="Arial"/>
                <w:color w:val="002060"/>
                <w:sz w:val="22"/>
                <w:szCs w:val="22"/>
              </w:rPr>
            </w:pPr>
            <w:r w:rsidRPr="00013FEF">
              <w:rPr>
                <w:rFonts w:ascii="Arial" w:hAnsi="Arial" w:cs="Arial"/>
                <w:color w:val="002060"/>
                <w:sz w:val="22"/>
                <w:szCs w:val="22"/>
              </w:rPr>
              <w:t>Chronic Hypertension</w:t>
            </w:r>
          </w:p>
        </w:tc>
        <w:tc>
          <w:tcPr>
            <w:tcW w:w="1080" w:type="dxa"/>
            <w:tcBorders>
              <w:top w:val="nil"/>
              <w:left w:val="nil"/>
              <w:bottom w:val="nil"/>
              <w:right w:val="nil"/>
            </w:tcBorders>
          </w:tcPr>
          <w:p w14:paraId="4D1D39B3" w14:textId="77777777" w:rsidR="001E174F" w:rsidRPr="00B211D7" w:rsidRDefault="001E174F" w:rsidP="001E174F">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753B7259" w14:textId="77777777" w:rsidR="001E174F" w:rsidRPr="00B211D7" w:rsidRDefault="001E174F" w:rsidP="001E174F">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049EB6DF" w14:textId="77777777" w:rsidR="001E174F" w:rsidRPr="00B211D7" w:rsidRDefault="001E174F" w:rsidP="001E174F">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57DA4A20" w14:textId="77777777" w:rsidR="001E174F" w:rsidRPr="00B211D7" w:rsidRDefault="001E174F" w:rsidP="001E174F">
            <w:pPr>
              <w:spacing w:line="360" w:lineRule="auto"/>
              <w:jc w:val="right"/>
              <w:rPr>
                <w:rFonts w:ascii="Arial" w:hAnsi="Arial" w:cs="Arial"/>
                <w:color w:val="000000"/>
                <w:sz w:val="22"/>
                <w:szCs w:val="22"/>
              </w:rPr>
            </w:pPr>
          </w:p>
        </w:tc>
        <w:tc>
          <w:tcPr>
            <w:tcW w:w="1078" w:type="dxa"/>
            <w:tcBorders>
              <w:top w:val="nil"/>
              <w:left w:val="nil"/>
              <w:bottom w:val="nil"/>
              <w:right w:val="nil"/>
            </w:tcBorders>
            <w:vAlign w:val="center"/>
          </w:tcPr>
          <w:p w14:paraId="6C5A818B" w14:textId="1E972675"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0.68</w:t>
            </w:r>
          </w:p>
        </w:tc>
        <w:tc>
          <w:tcPr>
            <w:tcW w:w="720" w:type="dxa"/>
            <w:tcBorders>
              <w:top w:val="nil"/>
              <w:left w:val="nil"/>
              <w:bottom w:val="nil"/>
              <w:right w:val="nil"/>
            </w:tcBorders>
            <w:vAlign w:val="center"/>
          </w:tcPr>
          <w:p w14:paraId="67289C1E" w14:textId="67FB303B"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0.33</w:t>
            </w:r>
          </w:p>
        </w:tc>
        <w:tc>
          <w:tcPr>
            <w:tcW w:w="720" w:type="dxa"/>
            <w:tcBorders>
              <w:top w:val="nil"/>
              <w:left w:val="nil"/>
              <w:bottom w:val="nil"/>
              <w:right w:val="nil"/>
            </w:tcBorders>
            <w:vAlign w:val="center"/>
          </w:tcPr>
          <w:p w14:paraId="1BFA1706" w14:textId="168A4B2F"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1.02</w:t>
            </w:r>
          </w:p>
        </w:tc>
        <w:tc>
          <w:tcPr>
            <w:tcW w:w="1082" w:type="dxa"/>
            <w:tcBorders>
              <w:top w:val="nil"/>
              <w:left w:val="nil"/>
              <w:bottom w:val="nil"/>
            </w:tcBorders>
            <w:vAlign w:val="center"/>
          </w:tcPr>
          <w:p w14:paraId="6451F8C6" w14:textId="20D1D7C2"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0.0001</w:t>
            </w:r>
          </w:p>
        </w:tc>
      </w:tr>
      <w:tr w:rsidR="001E174F" w14:paraId="78E7B05B" w14:textId="77777777" w:rsidTr="009E32AA">
        <w:tc>
          <w:tcPr>
            <w:tcW w:w="3415" w:type="dxa"/>
            <w:tcBorders>
              <w:top w:val="nil"/>
              <w:right w:val="nil"/>
            </w:tcBorders>
          </w:tcPr>
          <w:p w14:paraId="1E466CC5" w14:textId="77777777" w:rsidR="001E174F" w:rsidRPr="006C00B4" w:rsidRDefault="001E174F" w:rsidP="001E174F">
            <w:pPr>
              <w:spacing w:line="360" w:lineRule="auto"/>
              <w:rPr>
                <w:rFonts w:ascii="Arial" w:hAnsi="Arial" w:cs="Arial"/>
                <w:color w:val="002060"/>
                <w:sz w:val="22"/>
                <w:szCs w:val="22"/>
              </w:rPr>
            </w:pPr>
            <w:r w:rsidRPr="00013FEF">
              <w:rPr>
                <w:rFonts w:ascii="Arial" w:hAnsi="Arial" w:cs="Arial"/>
                <w:color w:val="002060"/>
                <w:sz w:val="22"/>
                <w:szCs w:val="22"/>
              </w:rPr>
              <w:t>RRT at Baseline</w:t>
            </w:r>
          </w:p>
        </w:tc>
        <w:tc>
          <w:tcPr>
            <w:tcW w:w="1080" w:type="dxa"/>
            <w:tcBorders>
              <w:top w:val="nil"/>
              <w:left w:val="nil"/>
              <w:right w:val="nil"/>
            </w:tcBorders>
          </w:tcPr>
          <w:p w14:paraId="0EC77E09" w14:textId="77777777" w:rsidR="001E174F" w:rsidRPr="00B211D7" w:rsidRDefault="001E174F" w:rsidP="001E174F">
            <w:pPr>
              <w:spacing w:line="360" w:lineRule="auto"/>
              <w:jc w:val="right"/>
              <w:rPr>
                <w:rFonts w:ascii="Arial" w:hAnsi="Arial" w:cs="Arial"/>
                <w:color w:val="000000"/>
                <w:sz w:val="22"/>
                <w:szCs w:val="22"/>
              </w:rPr>
            </w:pPr>
          </w:p>
        </w:tc>
        <w:tc>
          <w:tcPr>
            <w:tcW w:w="720" w:type="dxa"/>
            <w:tcBorders>
              <w:top w:val="nil"/>
              <w:left w:val="nil"/>
              <w:right w:val="nil"/>
            </w:tcBorders>
          </w:tcPr>
          <w:p w14:paraId="163AE927" w14:textId="77777777" w:rsidR="001E174F" w:rsidRPr="00B211D7" w:rsidRDefault="001E174F" w:rsidP="001E174F">
            <w:pPr>
              <w:spacing w:line="360" w:lineRule="auto"/>
              <w:jc w:val="center"/>
              <w:rPr>
                <w:rFonts w:ascii="Arial" w:hAnsi="Arial" w:cs="Arial"/>
                <w:color w:val="000000"/>
                <w:sz w:val="22"/>
                <w:szCs w:val="22"/>
              </w:rPr>
            </w:pPr>
          </w:p>
        </w:tc>
        <w:tc>
          <w:tcPr>
            <w:tcW w:w="720" w:type="dxa"/>
            <w:tcBorders>
              <w:top w:val="nil"/>
              <w:left w:val="nil"/>
              <w:right w:val="nil"/>
            </w:tcBorders>
          </w:tcPr>
          <w:p w14:paraId="6D0F3463" w14:textId="77777777" w:rsidR="001E174F" w:rsidRPr="00B211D7" w:rsidRDefault="001E174F" w:rsidP="001E174F">
            <w:pPr>
              <w:spacing w:line="360" w:lineRule="auto"/>
              <w:jc w:val="center"/>
              <w:rPr>
                <w:rFonts w:ascii="Arial" w:hAnsi="Arial" w:cs="Arial"/>
                <w:color w:val="000000"/>
                <w:sz w:val="22"/>
                <w:szCs w:val="22"/>
              </w:rPr>
            </w:pPr>
          </w:p>
        </w:tc>
        <w:tc>
          <w:tcPr>
            <w:tcW w:w="1080" w:type="dxa"/>
            <w:tcBorders>
              <w:top w:val="nil"/>
              <w:left w:val="nil"/>
              <w:right w:val="nil"/>
            </w:tcBorders>
          </w:tcPr>
          <w:p w14:paraId="7B59B525" w14:textId="77777777" w:rsidR="001E174F" w:rsidRPr="00B211D7" w:rsidRDefault="001E174F" w:rsidP="001E174F">
            <w:pPr>
              <w:spacing w:line="360" w:lineRule="auto"/>
              <w:jc w:val="right"/>
              <w:rPr>
                <w:rFonts w:ascii="Arial" w:hAnsi="Arial" w:cs="Arial"/>
                <w:color w:val="000000"/>
                <w:sz w:val="22"/>
                <w:szCs w:val="22"/>
              </w:rPr>
            </w:pPr>
          </w:p>
        </w:tc>
        <w:tc>
          <w:tcPr>
            <w:tcW w:w="1078" w:type="dxa"/>
            <w:tcBorders>
              <w:top w:val="nil"/>
              <w:left w:val="nil"/>
              <w:right w:val="nil"/>
            </w:tcBorders>
            <w:vAlign w:val="center"/>
          </w:tcPr>
          <w:p w14:paraId="3B873DF5" w14:textId="49435DD8"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0.00</w:t>
            </w:r>
          </w:p>
        </w:tc>
        <w:tc>
          <w:tcPr>
            <w:tcW w:w="720" w:type="dxa"/>
            <w:tcBorders>
              <w:top w:val="nil"/>
              <w:left w:val="nil"/>
              <w:right w:val="nil"/>
            </w:tcBorders>
            <w:vAlign w:val="center"/>
          </w:tcPr>
          <w:p w14:paraId="4E60C109" w14:textId="53A2998C"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-0.34</w:t>
            </w:r>
          </w:p>
        </w:tc>
        <w:tc>
          <w:tcPr>
            <w:tcW w:w="720" w:type="dxa"/>
            <w:tcBorders>
              <w:top w:val="nil"/>
              <w:left w:val="nil"/>
              <w:right w:val="nil"/>
            </w:tcBorders>
            <w:vAlign w:val="center"/>
          </w:tcPr>
          <w:p w14:paraId="70DA58B9" w14:textId="57131A83" w:rsidR="001E174F" w:rsidRPr="001E174F" w:rsidRDefault="001E174F" w:rsidP="001E174F">
            <w:pPr>
              <w:spacing w:line="360" w:lineRule="auto"/>
              <w:jc w:val="center"/>
              <w:rPr>
                <w:rFonts w:ascii="Arial" w:hAnsi="Arial" w:cs="Arial"/>
                <w:color w:val="000000"/>
                <w:sz w:val="22"/>
                <w:szCs w:val="22"/>
              </w:rPr>
            </w:pPr>
            <w:r w:rsidRPr="00013FEF">
              <w:rPr>
                <w:rFonts w:ascii="Arial" w:hAnsi="Arial" w:cs="Arial"/>
                <w:color w:val="000000"/>
                <w:sz w:val="22"/>
                <w:szCs w:val="22"/>
              </w:rPr>
              <w:t>0.34</w:t>
            </w:r>
          </w:p>
        </w:tc>
        <w:tc>
          <w:tcPr>
            <w:tcW w:w="1082" w:type="dxa"/>
            <w:tcBorders>
              <w:top w:val="nil"/>
              <w:left w:val="nil"/>
            </w:tcBorders>
            <w:vAlign w:val="center"/>
          </w:tcPr>
          <w:p w14:paraId="038AA4FA" w14:textId="7CF536A5" w:rsidR="001E174F" w:rsidRPr="001E174F" w:rsidRDefault="001E174F" w:rsidP="001E174F">
            <w:pPr>
              <w:spacing w:line="360" w:lineRule="auto"/>
              <w:jc w:val="right"/>
              <w:rPr>
                <w:rFonts w:ascii="Arial" w:hAnsi="Arial" w:cs="Arial"/>
                <w:color w:val="000000"/>
                <w:sz w:val="22"/>
                <w:szCs w:val="22"/>
              </w:rPr>
            </w:pPr>
            <w:r w:rsidRPr="00013FEF">
              <w:rPr>
                <w:rFonts w:ascii="Arial" w:hAnsi="Arial" w:cs="Arial"/>
                <w:color w:val="000000"/>
                <w:sz w:val="22"/>
                <w:szCs w:val="22"/>
              </w:rPr>
              <w:t>0.99</w:t>
            </w:r>
          </w:p>
        </w:tc>
      </w:tr>
      <w:tr w:rsidR="001E174F" w14:paraId="32D222E2" w14:textId="77777777" w:rsidTr="009E32AA">
        <w:tc>
          <w:tcPr>
            <w:tcW w:w="10615" w:type="dxa"/>
            <w:gridSpan w:val="9"/>
            <w:vAlign w:val="center"/>
          </w:tcPr>
          <w:p w14:paraId="6B659355" w14:textId="4FC52017" w:rsidR="001E174F" w:rsidRPr="00013FEF" w:rsidRDefault="000C5524" w:rsidP="001E174F">
            <w:pPr>
              <w:rPr>
                <w:rFonts w:ascii="Arial" w:hAnsi="Arial" w:cs="Arial"/>
                <w:color w:val="000000"/>
              </w:rPr>
            </w:pPr>
            <w:r w:rsidRPr="000C5524">
              <w:rPr>
                <w:rFonts w:ascii="Arial" w:hAnsi="Arial" w:cs="Arial"/>
                <w:color w:val="000000"/>
                <w:sz w:val="20"/>
                <w:szCs w:val="20"/>
              </w:rPr>
              <w:t xml:space="preserve">Multivariable model output for baseline Ang-I/Ang-II Ratio. Estimates indicate the difference in Log(arbitrary units) per unit change in the predictor variable. </w:t>
            </w:r>
            <w:r w:rsidRPr="000C5524">
              <w:rPr>
                <w:rFonts w:ascii="Arial" w:hAnsi="Arial" w:cs="Arial"/>
                <w:color w:val="000000"/>
                <w:sz w:val="20"/>
                <w:szCs w:val="20"/>
                <w:u w:val="single"/>
              </w:rPr>
              <w:t>Abbreviations:</w:t>
            </w:r>
            <w:r w:rsidRPr="000C5524">
              <w:rPr>
                <w:rFonts w:ascii="Arial" w:hAnsi="Arial" w:cs="Arial"/>
                <w:color w:val="000000"/>
                <w:sz w:val="20"/>
                <w:szCs w:val="20"/>
              </w:rPr>
              <w:t xml:space="preserve"> Ang – angiotensin</w:t>
            </w:r>
            <w:r w:rsidR="001E174F">
              <w:rPr>
                <w:rFonts w:ascii="Arial" w:hAnsi="Arial" w:cs="Arial"/>
                <w:color w:val="000000"/>
                <w:sz w:val="20"/>
                <w:szCs w:val="20"/>
              </w:rPr>
              <w:t xml:space="preserve">; </w:t>
            </w:r>
            <w:r w:rsidR="001E174F" w:rsidRPr="00B157D9">
              <w:rPr>
                <w:rFonts w:ascii="Arial" w:hAnsi="Arial" w:cs="Arial"/>
                <w:color w:val="000000"/>
                <w:sz w:val="20"/>
                <w:szCs w:val="20"/>
              </w:rPr>
              <w:t xml:space="preserve">ACEi – angiotensin-converting enzyme inhibitor;  ARB – angiotensin receptor blocker; NED – norepinephrine equivalent dose; APACHE – acute physiology and chronic health evaluation score; </w:t>
            </w:r>
            <w:r w:rsidR="001E174F">
              <w:rPr>
                <w:rFonts w:ascii="Arial" w:hAnsi="Arial" w:cs="Arial"/>
                <w:color w:val="000000"/>
                <w:sz w:val="20"/>
                <w:szCs w:val="20"/>
              </w:rPr>
              <w:t xml:space="preserve">ARDS – acute respiratory distress syndrome; RRT – renal replacement therapy; </w:t>
            </w:r>
            <w:r w:rsidR="001E174F" w:rsidRPr="00B157D9">
              <w:rPr>
                <w:rFonts w:ascii="Arial" w:hAnsi="Arial" w:cs="Arial"/>
                <w:color w:val="000000"/>
                <w:sz w:val="20"/>
                <w:szCs w:val="20"/>
              </w:rPr>
              <w:t>95%CI – 95% confidence interval.</w:t>
            </w:r>
          </w:p>
        </w:tc>
      </w:tr>
    </w:tbl>
    <w:p w14:paraId="3C64AACB" w14:textId="77777777" w:rsidR="00A742F2" w:rsidRDefault="00A742F2">
      <w:pPr>
        <w:rPr>
          <w:rFonts w:ascii="Arial" w:hAnsi="Arial" w:cs="Arial"/>
        </w:rPr>
      </w:pPr>
    </w:p>
    <w:p w14:paraId="284E784F" w14:textId="0CF55FB0" w:rsidR="003A74B5" w:rsidRPr="00B157D9" w:rsidRDefault="003A74B5">
      <w:pPr>
        <w:rPr>
          <w:rFonts w:ascii="Arial" w:hAnsi="Arial" w:cs="Arial"/>
        </w:rPr>
      </w:pPr>
      <w:r w:rsidRPr="00B157D9">
        <w:rPr>
          <w:rFonts w:ascii="Arial" w:hAnsi="Arial" w:cs="Arial"/>
        </w:rPr>
        <w:br w:type="page"/>
      </w:r>
    </w:p>
    <w:p w14:paraId="68C5780B" w14:textId="77777777" w:rsidR="002E4034" w:rsidRPr="00B157D9" w:rsidRDefault="002E4034" w:rsidP="002E4034">
      <w:pPr>
        <w:rPr>
          <w:rFonts w:ascii="Arial" w:hAnsi="Arial" w:cs="Arial"/>
        </w:rPr>
      </w:pPr>
    </w:p>
    <w:p w14:paraId="4E81C20A" w14:textId="77777777" w:rsidR="002E4034" w:rsidRPr="00B157D9" w:rsidRDefault="002E4034" w:rsidP="002E4034">
      <w:pPr>
        <w:rPr>
          <w:rFonts w:ascii="Arial" w:hAnsi="Arial" w:cs="Arial"/>
        </w:rPr>
      </w:pPr>
    </w:p>
    <w:tbl>
      <w:tblPr>
        <w:tblStyle w:val="TableGrid"/>
        <w:tblW w:w="10615" w:type="dxa"/>
        <w:tblLayout w:type="fixed"/>
        <w:tblLook w:val="04A0" w:firstRow="1" w:lastRow="0" w:firstColumn="1" w:lastColumn="0" w:noHBand="0" w:noVBand="1"/>
      </w:tblPr>
      <w:tblGrid>
        <w:gridCol w:w="3415"/>
        <w:gridCol w:w="1080"/>
        <w:gridCol w:w="720"/>
        <w:gridCol w:w="720"/>
        <w:gridCol w:w="1080"/>
        <w:gridCol w:w="1078"/>
        <w:gridCol w:w="720"/>
        <w:gridCol w:w="720"/>
        <w:gridCol w:w="1082"/>
      </w:tblGrid>
      <w:tr w:rsidR="002C3D58" w14:paraId="2F8F1CD9" w14:textId="77777777" w:rsidTr="009E32AA">
        <w:tc>
          <w:tcPr>
            <w:tcW w:w="10615" w:type="dxa"/>
            <w:gridSpan w:val="9"/>
            <w:tcBorders>
              <w:bottom w:val="nil"/>
            </w:tcBorders>
            <w:vAlign w:val="center"/>
          </w:tcPr>
          <w:p w14:paraId="57C4AF8A" w14:textId="10581722" w:rsidR="002C3D58" w:rsidRPr="006C00B4" w:rsidRDefault="00604FDA" w:rsidP="009E32AA">
            <w:pPr>
              <w:rPr>
                <w:rFonts w:ascii="Arial" w:hAnsi="Arial" w:cs="Arial"/>
                <w:b/>
                <w:bCs/>
              </w:rPr>
            </w:pPr>
            <w:r w:rsidRPr="00B157D9">
              <w:rPr>
                <w:rFonts w:ascii="Arial" w:hAnsi="Arial" w:cs="Arial"/>
                <w:b/>
                <w:bCs/>
                <w:color w:val="000000"/>
              </w:rPr>
              <w:t>Table-</w:t>
            </w:r>
            <w:r>
              <w:rPr>
                <w:rFonts w:ascii="Arial" w:hAnsi="Arial" w:cs="Arial"/>
                <w:b/>
                <w:bCs/>
                <w:color w:val="000000"/>
              </w:rPr>
              <w:t>S</w:t>
            </w:r>
            <w:r w:rsidRPr="00B157D9">
              <w:rPr>
                <w:rFonts w:ascii="Arial" w:hAnsi="Arial" w:cs="Arial"/>
                <w:b/>
                <w:bCs/>
                <w:color w:val="000000"/>
              </w:rPr>
              <w:t>1</w:t>
            </w:r>
            <w:r w:rsidR="00001144">
              <w:rPr>
                <w:rFonts w:ascii="Arial" w:hAnsi="Arial" w:cs="Arial"/>
                <w:b/>
                <w:bCs/>
                <w:color w:val="000000"/>
              </w:rPr>
              <w:t>3</w:t>
            </w:r>
            <w:r w:rsidRPr="00B157D9">
              <w:rPr>
                <w:rFonts w:ascii="Arial" w:hAnsi="Arial" w:cs="Arial"/>
                <w:b/>
                <w:bCs/>
                <w:color w:val="000000"/>
              </w:rPr>
              <w:t>: Change in Log-Renin as Function of </w:t>
            </w:r>
            <w:r w:rsidRPr="00E22529">
              <w:rPr>
                <w:rFonts w:ascii="Arial" w:hAnsi="Arial" w:cs="Arial"/>
                <w:b/>
                <w:bCs/>
                <w:color w:val="000000"/>
              </w:rPr>
              <w:t>ACEi/ARB </w:t>
            </w:r>
            <w:r w:rsidRPr="00B157D9">
              <w:rPr>
                <w:rFonts w:ascii="Arial" w:hAnsi="Arial" w:cs="Arial"/>
                <w:b/>
                <w:bCs/>
                <w:color w:val="000000"/>
              </w:rPr>
              <w:t>Group and Ang-II Treatment</w:t>
            </w:r>
          </w:p>
        </w:tc>
      </w:tr>
      <w:tr w:rsidR="002C3D58" w14:paraId="61588B35" w14:textId="77777777" w:rsidTr="009E32AA">
        <w:tc>
          <w:tcPr>
            <w:tcW w:w="3415" w:type="dxa"/>
            <w:tcBorders>
              <w:top w:val="nil"/>
              <w:bottom w:val="nil"/>
              <w:right w:val="nil"/>
            </w:tcBorders>
            <w:vAlign w:val="center"/>
          </w:tcPr>
          <w:p w14:paraId="205270E6" w14:textId="77777777" w:rsidR="002C3D58" w:rsidRPr="006C00B4" w:rsidRDefault="002C3D58" w:rsidP="009E32AA">
            <w:pPr>
              <w:rPr>
                <w:rFonts w:ascii="Arial" w:hAnsi="Arial" w:cs="Arial"/>
                <w:color w:val="002060"/>
                <w:u w:val="single"/>
              </w:rPr>
            </w:pPr>
          </w:p>
        </w:tc>
        <w:tc>
          <w:tcPr>
            <w:tcW w:w="3600" w:type="dxa"/>
            <w:gridSpan w:val="4"/>
            <w:tcBorders>
              <w:top w:val="nil"/>
              <w:left w:val="nil"/>
              <w:bottom w:val="nil"/>
              <w:right w:val="nil"/>
            </w:tcBorders>
            <w:vAlign w:val="bottom"/>
          </w:tcPr>
          <w:p w14:paraId="15C1E6A6" w14:textId="77777777" w:rsidR="002C3D58" w:rsidRPr="006C00B4" w:rsidRDefault="002C3D58" w:rsidP="009E32AA">
            <w:pPr>
              <w:jc w:val="center"/>
              <w:rPr>
                <w:rFonts w:ascii="Arial" w:hAnsi="Arial" w:cs="Arial"/>
                <w:b/>
                <w:bCs/>
                <w:color w:val="002060"/>
              </w:rPr>
            </w:pPr>
            <w:r w:rsidRPr="006C00B4">
              <w:rPr>
                <w:rFonts w:ascii="Arial" w:hAnsi="Arial" w:cs="Arial"/>
                <w:b/>
                <w:bCs/>
                <w:color w:val="002060"/>
              </w:rPr>
              <w:t>Model 1</w:t>
            </w:r>
          </w:p>
        </w:tc>
        <w:tc>
          <w:tcPr>
            <w:tcW w:w="3600" w:type="dxa"/>
            <w:gridSpan w:val="4"/>
            <w:tcBorders>
              <w:top w:val="nil"/>
              <w:left w:val="nil"/>
              <w:bottom w:val="nil"/>
            </w:tcBorders>
            <w:vAlign w:val="bottom"/>
          </w:tcPr>
          <w:p w14:paraId="4ABA1F88" w14:textId="77777777" w:rsidR="002C3D58" w:rsidRPr="006C00B4" w:rsidRDefault="002C3D58" w:rsidP="009E32AA">
            <w:pPr>
              <w:jc w:val="center"/>
              <w:rPr>
                <w:rFonts w:ascii="Arial" w:hAnsi="Arial" w:cs="Arial"/>
                <w:b/>
                <w:bCs/>
                <w:color w:val="002060"/>
              </w:rPr>
            </w:pPr>
            <w:r w:rsidRPr="006C00B4">
              <w:rPr>
                <w:rFonts w:ascii="Arial" w:hAnsi="Arial" w:cs="Arial"/>
                <w:b/>
                <w:bCs/>
                <w:color w:val="002060"/>
              </w:rPr>
              <w:t>Model 2</w:t>
            </w:r>
          </w:p>
        </w:tc>
      </w:tr>
      <w:tr w:rsidR="002C3D58" w14:paraId="3B2C06F6" w14:textId="77777777" w:rsidTr="009E32AA">
        <w:tc>
          <w:tcPr>
            <w:tcW w:w="3415" w:type="dxa"/>
            <w:tcBorders>
              <w:top w:val="nil"/>
              <w:bottom w:val="single" w:sz="4" w:space="0" w:color="auto"/>
              <w:right w:val="nil"/>
            </w:tcBorders>
            <w:vAlign w:val="center"/>
          </w:tcPr>
          <w:p w14:paraId="1CE15230" w14:textId="77777777" w:rsidR="002C3D58" w:rsidRPr="003B3507" w:rsidRDefault="002C3D58" w:rsidP="009E32AA">
            <w:pPr>
              <w:rPr>
                <w:rFonts w:ascii="Arial" w:hAnsi="Arial" w:cs="Arial"/>
                <w:b/>
                <w:bCs/>
                <w:color w:val="002060"/>
                <w:sz w:val="22"/>
                <w:szCs w:val="22"/>
              </w:rPr>
            </w:pPr>
            <w:r w:rsidRPr="003B3507">
              <w:rPr>
                <w:rFonts w:ascii="Arial" w:hAnsi="Arial" w:cs="Arial"/>
                <w:color w:val="002060"/>
                <w:sz w:val="22"/>
                <w:szCs w:val="22"/>
                <w:u w:val="single"/>
              </w:rPr>
              <w:t>Variable</w:t>
            </w:r>
          </w:p>
        </w:tc>
        <w:tc>
          <w:tcPr>
            <w:tcW w:w="1080" w:type="dxa"/>
            <w:tcBorders>
              <w:top w:val="nil"/>
              <w:left w:val="nil"/>
              <w:bottom w:val="single" w:sz="4" w:space="0" w:color="auto"/>
              <w:right w:val="nil"/>
            </w:tcBorders>
            <w:vAlign w:val="center"/>
          </w:tcPr>
          <w:p w14:paraId="0B1ABE6D" w14:textId="77777777" w:rsidR="002C3D58" w:rsidRPr="003B3507" w:rsidRDefault="002C3D58" w:rsidP="009E32AA">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440" w:type="dxa"/>
            <w:gridSpan w:val="2"/>
            <w:tcBorders>
              <w:top w:val="nil"/>
              <w:left w:val="nil"/>
              <w:bottom w:val="single" w:sz="4" w:space="0" w:color="auto"/>
              <w:right w:val="nil"/>
            </w:tcBorders>
            <w:vAlign w:val="center"/>
          </w:tcPr>
          <w:p w14:paraId="1C081DE9" w14:textId="77777777" w:rsidR="002C3D58" w:rsidRPr="003B3507" w:rsidRDefault="002C3D58" w:rsidP="009E32AA">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1080" w:type="dxa"/>
            <w:tcBorders>
              <w:top w:val="nil"/>
              <w:left w:val="nil"/>
              <w:bottom w:val="single" w:sz="4" w:space="0" w:color="auto"/>
              <w:right w:val="nil"/>
            </w:tcBorders>
            <w:vAlign w:val="center"/>
          </w:tcPr>
          <w:p w14:paraId="7E7043F7" w14:textId="77777777" w:rsidR="002C3D58" w:rsidRPr="003B3507" w:rsidRDefault="002C3D58" w:rsidP="009E32AA">
            <w:pPr>
              <w:rPr>
                <w:rFonts w:ascii="Arial" w:hAnsi="Arial" w:cs="Arial"/>
                <w:b/>
                <w:bCs/>
                <w:color w:val="002060"/>
                <w:sz w:val="22"/>
                <w:szCs w:val="22"/>
              </w:rPr>
            </w:pPr>
            <w:r w:rsidRPr="003B3507">
              <w:rPr>
                <w:rFonts w:ascii="Arial" w:hAnsi="Arial" w:cs="Arial"/>
                <w:color w:val="002060"/>
                <w:sz w:val="22"/>
                <w:szCs w:val="22"/>
                <w:u w:val="single"/>
              </w:rPr>
              <w:t>p-value</w:t>
            </w:r>
          </w:p>
        </w:tc>
        <w:tc>
          <w:tcPr>
            <w:tcW w:w="1078" w:type="dxa"/>
            <w:tcBorders>
              <w:top w:val="nil"/>
              <w:left w:val="nil"/>
              <w:bottom w:val="single" w:sz="4" w:space="0" w:color="auto"/>
              <w:right w:val="nil"/>
            </w:tcBorders>
            <w:vAlign w:val="center"/>
          </w:tcPr>
          <w:p w14:paraId="33EC5025" w14:textId="77777777" w:rsidR="002C3D58" w:rsidRPr="003B3507" w:rsidRDefault="002C3D58" w:rsidP="009E32AA">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440" w:type="dxa"/>
            <w:gridSpan w:val="2"/>
            <w:tcBorders>
              <w:top w:val="nil"/>
              <w:left w:val="nil"/>
              <w:bottom w:val="single" w:sz="4" w:space="0" w:color="auto"/>
              <w:right w:val="nil"/>
            </w:tcBorders>
            <w:vAlign w:val="center"/>
          </w:tcPr>
          <w:p w14:paraId="0BCB6733" w14:textId="77777777" w:rsidR="002C3D58" w:rsidRPr="003B3507" w:rsidRDefault="002C3D58" w:rsidP="009E32AA">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1082" w:type="dxa"/>
            <w:tcBorders>
              <w:top w:val="nil"/>
              <w:left w:val="nil"/>
              <w:bottom w:val="single" w:sz="4" w:space="0" w:color="auto"/>
            </w:tcBorders>
            <w:vAlign w:val="center"/>
          </w:tcPr>
          <w:p w14:paraId="1542B525" w14:textId="77777777" w:rsidR="002C3D58" w:rsidRPr="003B3507" w:rsidRDefault="002C3D58" w:rsidP="009E32AA">
            <w:pPr>
              <w:rPr>
                <w:rFonts w:ascii="Arial" w:hAnsi="Arial" w:cs="Arial"/>
                <w:b/>
                <w:bCs/>
                <w:color w:val="002060"/>
                <w:sz w:val="22"/>
                <w:szCs w:val="22"/>
              </w:rPr>
            </w:pPr>
            <w:r w:rsidRPr="003B3507">
              <w:rPr>
                <w:rFonts w:ascii="Arial" w:hAnsi="Arial" w:cs="Arial"/>
                <w:color w:val="002060"/>
                <w:sz w:val="22"/>
                <w:szCs w:val="22"/>
                <w:u w:val="single"/>
              </w:rPr>
              <w:t>p-value</w:t>
            </w:r>
          </w:p>
        </w:tc>
      </w:tr>
      <w:tr w:rsidR="002C3D58" w14:paraId="3B00E1AC" w14:textId="77777777" w:rsidTr="002C3D58">
        <w:tc>
          <w:tcPr>
            <w:tcW w:w="3415" w:type="dxa"/>
            <w:tcBorders>
              <w:bottom w:val="nil"/>
              <w:right w:val="nil"/>
            </w:tcBorders>
            <w:vAlign w:val="center"/>
          </w:tcPr>
          <w:p w14:paraId="2313DFE3" w14:textId="416D53FD" w:rsidR="002C3D58" w:rsidRPr="00CA5305" w:rsidRDefault="002C3D58" w:rsidP="002C3D58">
            <w:pPr>
              <w:spacing w:line="360" w:lineRule="auto"/>
              <w:rPr>
                <w:rFonts w:ascii="Arial" w:hAnsi="Arial" w:cs="Arial"/>
                <w:b/>
                <w:bCs/>
                <w:color w:val="002060"/>
                <w:sz w:val="22"/>
                <w:szCs w:val="22"/>
              </w:rPr>
            </w:pPr>
            <w:r>
              <w:rPr>
                <w:rFonts w:ascii="Arial" w:hAnsi="Arial" w:cs="Arial"/>
                <w:b/>
                <w:bCs/>
                <w:color w:val="002060"/>
                <w:sz w:val="22"/>
                <w:szCs w:val="22"/>
              </w:rPr>
              <w:t xml:space="preserve">Ang-II Treatment </w:t>
            </w:r>
            <w:r w:rsidRPr="002C3D58">
              <w:rPr>
                <w:rFonts w:ascii="Arial" w:hAnsi="Arial" w:cs="Arial"/>
                <w:b/>
                <w:bCs/>
                <w:color w:val="002060"/>
                <w:sz w:val="22"/>
                <w:szCs w:val="22"/>
                <w:vertAlign w:val="subscript"/>
              </w:rPr>
              <w:t>(No ACEi/ARB)</w:t>
            </w:r>
          </w:p>
        </w:tc>
        <w:tc>
          <w:tcPr>
            <w:tcW w:w="1080" w:type="dxa"/>
            <w:tcBorders>
              <w:left w:val="nil"/>
              <w:bottom w:val="nil"/>
              <w:right w:val="nil"/>
            </w:tcBorders>
          </w:tcPr>
          <w:p w14:paraId="4C80DD1C" w14:textId="12C5EA04" w:rsidR="002C3D58" w:rsidRPr="002C3D58" w:rsidRDefault="002C3D58" w:rsidP="002C3D58">
            <w:pPr>
              <w:spacing w:line="360" w:lineRule="auto"/>
              <w:jc w:val="right"/>
              <w:rPr>
                <w:rFonts w:ascii="Arial" w:hAnsi="Arial" w:cs="Arial"/>
                <w:b/>
                <w:bCs/>
                <w:sz w:val="22"/>
                <w:szCs w:val="22"/>
              </w:rPr>
            </w:pPr>
            <w:r w:rsidRPr="002C3D58">
              <w:rPr>
                <w:rFonts w:ascii="Arial" w:hAnsi="Arial" w:cs="Arial"/>
                <w:b/>
                <w:bCs/>
                <w:color w:val="000000"/>
                <w:sz w:val="22"/>
                <w:szCs w:val="22"/>
              </w:rPr>
              <w:t>-0.59</w:t>
            </w:r>
          </w:p>
        </w:tc>
        <w:tc>
          <w:tcPr>
            <w:tcW w:w="720" w:type="dxa"/>
            <w:tcBorders>
              <w:left w:val="nil"/>
              <w:bottom w:val="nil"/>
              <w:right w:val="nil"/>
            </w:tcBorders>
          </w:tcPr>
          <w:p w14:paraId="06AF4641" w14:textId="5D704438" w:rsidR="002C3D58" w:rsidRPr="002C3D58" w:rsidRDefault="002C3D58" w:rsidP="002C3D58">
            <w:pPr>
              <w:spacing w:line="360" w:lineRule="auto"/>
              <w:jc w:val="right"/>
              <w:rPr>
                <w:rFonts w:ascii="Arial" w:hAnsi="Arial" w:cs="Arial"/>
                <w:b/>
                <w:bCs/>
                <w:sz w:val="22"/>
                <w:szCs w:val="22"/>
              </w:rPr>
            </w:pPr>
            <w:r w:rsidRPr="002C3D58">
              <w:rPr>
                <w:rFonts w:ascii="Arial" w:hAnsi="Arial" w:cs="Arial"/>
                <w:b/>
                <w:bCs/>
                <w:color w:val="000000"/>
                <w:sz w:val="22"/>
                <w:szCs w:val="22"/>
              </w:rPr>
              <w:t>-0.73</w:t>
            </w:r>
          </w:p>
        </w:tc>
        <w:tc>
          <w:tcPr>
            <w:tcW w:w="720" w:type="dxa"/>
            <w:tcBorders>
              <w:left w:val="nil"/>
              <w:bottom w:val="nil"/>
              <w:right w:val="nil"/>
            </w:tcBorders>
          </w:tcPr>
          <w:p w14:paraId="0D26DF3E" w14:textId="1940EE3C" w:rsidR="002C3D58" w:rsidRPr="002C3D58" w:rsidRDefault="002C3D58" w:rsidP="002C3D58">
            <w:pPr>
              <w:spacing w:line="360" w:lineRule="auto"/>
              <w:jc w:val="right"/>
              <w:rPr>
                <w:rFonts w:ascii="Arial" w:hAnsi="Arial" w:cs="Arial"/>
                <w:b/>
                <w:bCs/>
                <w:sz w:val="22"/>
                <w:szCs w:val="22"/>
              </w:rPr>
            </w:pPr>
            <w:r w:rsidRPr="002C3D58">
              <w:rPr>
                <w:rFonts w:ascii="Arial" w:hAnsi="Arial" w:cs="Arial"/>
                <w:b/>
                <w:bCs/>
                <w:color w:val="000000"/>
                <w:sz w:val="22"/>
                <w:szCs w:val="22"/>
              </w:rPr>
              <w:t>-0.44</w:t>
            </w:r>
          </w:p>
        </w:tc>
        <w:tc>
          <w:tcPr>
            <w:tcW w:w="1080" w:type="dxa"/>
            <w:tcBorders>
              <w:left w:val="nil"/>
              <w:bottom w:val="nil"/>
              <w:right w:val="nil"/>
            </w:tcBorders>
          </w:tcPr>
          <w:p w14:paraId="274F06C5" w14:textId="77777777" w:rsidR="002C3D58" w:rsidRPr="002C3D58" w:rsidRDefault="002C3D58" w:rsidP="002C3D58">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&lt;0.0001</w:t>
            </w:r>
          </w:p>
        </w:tc>
        <w:tc>
          <w:tcPr>
            <w:tcW w:w="1078" w:type="dxa"/>
            <w:tcBorders>
              <w:left w:val="nil"/>
              <w:bottom w:val="nil"/>
              <w:right w:val="nil"/>
            </w:tcBorders>
            <w:vAlign w:val="center"/>
          </w:tcPr>
          <w:p w14:paraId="1DC384B7" w14:textId="345B5002" w:rsidR="002C3D58" w:rsidRPr="002C3D58" w:rsidRDefault="002C3D58" w:rsidP="002C3D58">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-0.55</w:t>
            </w:r>
          </w:p>
        </w:tc>
        <w:tc>
          <w:tcPr>
            <w:tcW w:w="720" w:type="dxa"/>
            <w:tcBorders>
              <w:left w:val="nil"/>
              <w:bottom w:val="nil"/>
              <w:right w:val="nil"/>
            </w:tcBorders>
            <w:vAlign w:val="center"/>
          </w:tcPr>
          <w:p w14:paraId="70C72F74" w14:textId="13E85D0C" w:rsidR="002C3D58" w:rsidRPr="002C3D58" w:rsidRDefault="002C3D58" w:rsidP="002C3D58">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-0.71</w:t>
            </w:r>
          </w:p>
        </w:tc>
        <w:tc>
          <w:tcPr>
            <w:tcW w:w="720" w:type="dxa"/>
            <w:tcBorders>
              <w:left w:val="nil"/>
              <w:bottom w:val="nil"/>
              <w:right w:val="nil"/>
            </w:tcBorders>
            <w:vAlign w:val="center"/>
          </w:tcPr>
          <w:p w14:paraId="24746037" w14:textId="27F4C4F3" w:rsidR="002C3D58" w:rsidRPr="002C3D58" w:rsidRDefault="002C3D58" w:rsidP="002C3D58">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-0.40</w:t>
            </w:r>
          </w:p>
        </w:tc>
        <w:tc>
          <w:tcPr>
            <w:tcW w:w="1082" w:type="dxa"/>
            <w:tcBorders>
              <w:left w:val="nil"/>
              <w:bottom w:val="nil"/>
            </w:tcBorders>
            <w:vAlign w:val="center"/>
          </w:tcPr>
          <w:p w14:paraId="1F9BE730" w14:textId="19BD81EC" w:rsidR="002C3D58" w:rsidRPr="002C3D58" w:rsidRDefault="002C3D58" w:rsidP="002C3D58">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&lt;0.0001</w:t>
            </w:r>
          </w:p>
        </w:tc>
      </w:tr>
      <w:tr w:rsidR="002C3D58" w14:paraId="4BAF5C8D" w14:textId="77777777" w:rsidTr="002C3D58">
        <w:tc>
          <w:tcPr>
            <w:tcW w:w="3415" w:type="dxa"/>
            <w:tcBorders>
              <w:top w:val="nil"/>
              <w:bottom w:val="nil"/>
              <w:right w:val="nil"/>
            </w:tcBorders>
            <w:vAlign w:val="center"/>
          </w:tcPr>
          <w:p w14:paraId="2BDE5708" w14:textId="74CBAF11" w:rsidR="002C3D58" w:rsidRPr="00CA5305" w:rsidRDefault="002C3D58" w:rsidP="002C3D58">
            <w:pPr>
              <w:spacing w:line="360" w:lineRule="auto"/>
              <w:rPr>
                <w:rFonts w:ascii="Arial" w:hAnsi="Arial" w:cs="Arial"/>
                <w:b/>
                <w:bCs/>
                <w:color w:val="002060"/>
                <w:sz w:val="22"/>
                <w:szCs w:val="22"/>
              </w:rPr>
            </w:pPr>
            <w:r w:rsidRPr="00CA5305">
              <w:rPr>
                <w:rFonts w:ascii="Arial" w:hAnsi="Arial" w:cs="Arial"/>
                <w:b/>
                <w:bCs/>
                <w:color w:val="002060"/>
                <w:sz w:val="22"/>
                <w:szCs w:val="22"/>
              </w:rPr>
              <w:t>ACEi vs. No ACEi/ARB</w:t>
            </w:r>
            <w:r>
              <w:rPr>
                <w:rFonts w:ascii="Arial" w:hAnsi="Arial" w:cs="Arial"/>
                <w:b/>
                <w:bCs/>
                <w:color w:val="002060"/>
                <w:sz w:val="22"/>
                <w:szCs w:val="22"/>
              </w:rPr>
              <w:t xml:space="preserve"> </w:t>
            </w:r>
            <w:r w:rsidRPr="002C3D58">
              <w:rPr>
                <w:rFonts w:ascii="Arial" w:hAnsi="Arial" w:cs="Arial"/>
                <w:b/>
                <w:bCs/>
                <w:color w:val="002060"/>
                <w:sz w:val="22"/>
                <w:szCs w:val="22"/>
                <w:vertAlign w:val="subscript"/>
              </w:rPr>
              <w:t>(Placebo)</w:t>
            </w:r>
          </w:p>
        </w:tc>
        <w:tc>
          <w:tcPr>
            <w:tcW w:w="1080" w:type="dxa"/>
            <w:tcBorders>
              <w:top w:val="nil"/>
              <w:left w:val="nil"/>
              <w:bottom w:val="nil"/>
              <w:right w:val="nil"/>
            </w:tcBorders>
          </w:tcPr>
          <w:p w14:paraId="0BBD95B1" w14:textId="00319722" w:rsidR="002C3D58" w:rsidRPr="002C3D58" w:rsidRDefault="002C3D58" w:rsidP="002C3D58">
            <w:pPr>
              <w:spacing w:line="360" w:lineRule="auto"/>
              <w:jc w:val="right"/>
              <w:rPr>
                <w:rFonts w:ascii="Arial" w:hAnsi="Arial" w:cs="Arial"/>
                <w:b/>
                <w:bCs/>
                <w:sz w:val="22"/>
                <w:szCs w:val="22"/>
              </w:rPr>
            </w:pPr>
            <w:r w:rsidRPr="002C3D58">
              <w:rPr>
                <w:rFonts w:ascii="Arial" w:hAnsi="Arial" w:cs="Arial"/>
                <w:b/>
                <w:bCs/>
                <w:color w:val="000000"/>
                <w:sz w:val="22"/>
                <w:szCs w:val="22"/>
              </w:rPr>
              <w:t>-0.05</w:t>
            </w:r>
          </w:p>
        </w:tc>
        <w:tc>
          <w:tcPr>
            <w:tcW w:w="720" w:type="dxa"/>
            <w:tcBorders>
              <w:top w:val="nil"/>
              <w:left w:val="nil"/>
              <w:bottom w:val="nil"/>
              <w:right w:val="nil"/>
            </w:tcBorders>
          </w:tcPr>
          <w:p w14:paraId="03245B3B" w14:textId="7E6CC480" w:rsidR="002C3D58" w:rsidRPr="002C3D58" w:rsidRDefault="002C3D58" w:rsidP="002C3D58">
            <w:pPr>
              <w:spacing w:line="360" w:lineRule="auto"/>
              <w:jc w:val="right"/>
              <w:rPr>
                <w:rFonts w:ascii="Arial" w:hAnsi="Arial" w:cs="Arial"/>
                <w:b/>
                <w:bCs/>
                <w:sz w:val="22"/>
                <w:szCs w:val="22"/>
              </w:rPr>
            </w:pPr>
            <w:r w:rsidRPr="002C3D58">
              <w:rPr>
                <w:rFonts w:ascii="Arial" w:hAnsi="Arial" w:cs="Arial"/>
                <w:b/>
                <w:bCs/>
                <w:color w:val="000000"/>
                <w:sz w:val="22"/>
                <w:szCs w:val="22"/>
              </w:rPr>
              <w:t>-0.37</w:t>
            </w:r>
          </w:p>
        </w:tc>
        <w:tc>
          <w:tcPr>
            <w:tcW w:w="720" w:type="dxa"/>
            <w:tcBorders>
              <w:top w:val="nil"/>
              <w:left w:val="nil"/>
              <w:bottom w:val="nil"/>
              <w:right w:val="nil"/>
            </w:tcBorders>
          </w:tcPr>
          <w:p w14:paraId="24CC9531" w14:textId="078F9719" w:rsidR="002C3D58" w:rsidRPr="002C3D58" w:rsidRDefault="002C3D58" w:rsidP="002C3D58">
            <w:pPr>
              <w:spacing w:line="360" w:lineRule="auto"/>
              <w:jc w:val="right"/>
              <w:rPr>
                <w:rFonts w:ascii="Arial" w:hAnsi="Arial" w:cs="Arial"/>
                <w:b/>
                <w:bCs/>
                <w:sz w:val="22"/>
                <w:szCs w:val="22"/>
              </w:rPr>
            </w:pPr>
            <w:r w:rsidRPr="002C3D58">
              <w:rPr>
                <w:rFonts w:ascii="Arial" w:hAnsi="Arial" w:cs="Arial"/>
                <w:b/>
                <w:bCs/>
                <w:color w:val="000000"/>
                <w:sz w:val="22"/>
                <w:szCs w:val="22"/>
              </w:rPr>
              <w:t>0.26</w:t>
            </w:r>
          </w:p>
        </w:tc>
        <w:tc>
          <w:tcPr>
            <w:tcW w:w="1080" w:type="dxa"/>
            <w:tcBorders>
              <w:top w:val="nil"/>
              <w:left w:val="nil"/>
              <w:bottom w:val="nil"/>
              <w:right w:val="nil"/>
            </w:tcBorders>
          </w:tcPr>
          <w:p w14:paraId="57843977" w14:textId="4BB6E75F" w:rsidR="002C3D58" w:rsidRPr="002C3D58" w:rsidRDefault="002C3D58" w:rsidP="002C3D58">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0.75</w:t>
            </w:r>
          </w:p>
        </w:tc>
        <w:tc>
          <w:tcPr>
            <w:tcW w:w="1078" w:type="dxa"/>
            <w:tcBorders>
              <w:top w:val="nil"/>
              <w:left w:val="nil"/>
              <w:bottom w:val="nil"/>
              <w:right w:val="nil"/>
            </w:tcBorders>
            <w:vAlign w:val="center"/>
          </w:tcPr>
          <w:p w14:paraId="069D71B6" w14:textId="225A8E09" w:rsidR="002C3D58" w:rsidRPr="002C3D58" w:rsidRDefault="002C3D58" w:rsidP="002C3D58">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-0.04</w:t>
            </w:r>
          </w:p>
        </w:tc>
        <w:tc>
          <w:tcPr>
            <w:tcW w:w="720" w:type="dxa"/>
            <w:tcBorders>
              <w:top w:val="nil"/>
              <w:left w:val="nil"/>
              <w:bottom w:val="nil"/>
              <w:right w:val="nil"/>
            </w:tcBorders>
            <w:vAlign w:val="center"/>
          </w:tcPr>
          <w:p w14:paraId="612000AC" w14:textId="4F95D609" w:rsidR="002C3D58" w:rsidRPr="002C3D58" w:rsidRDefault="002C3D58" w:rsidP="002C3D58">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-0.37</w:t>
            </w:r>
          </w:p>
        </w:tc>
        <w:tc>
          <w:tcPr>
            <w:tcW w:w="720" w:type="dxa"/>
            <w:tcBorders>
              <w:top w:val="nil"/>
              <w:left w:val="nil"/>
              <w:bottom w:val="nil"/>
              <w:right w:val="nil"/>
            </w:tcBorders>
            <w:vAlign w:val="center"/>
          </w:tcPr>
          <w:p w14:paraId="23C6B11C" w14:textId="501E1477" w:rsidR="002C3D58" w:rsidRPr="002C3D58" w:rsidRDefault="002C3D58" w:rsidP="002C3D58">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0.29</w:t>
            </w:r>
          </w:p>
        </w:tc>
        <w:tc>
          <w:tcPr>
            <w:tcW w:w="1082" w:type="dxa"/>
            <w:tcBorders>
              <w:top w:val="nil"/>
              <w:left w:val="nil"/>
              <w:bottom w:val="nil"/>
            </w:tcBorders>
            <w:vAlign w:val="center"/>
          </w:tcPr>
          <w:p w14:paraId="188544DC" w14:textId="7C417714" w:rsidR="002C3D58" w:rsidRPr="002C3D58" w:rsidRDefault="002C3D58" w:rsidP="002C3D58">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0.80</w:t>
            </w:r>
          </w:p>
        </w:tc>
      </w:tr>
      <w:tr w:rsidR="002C3D58" w14:paraId="30F6AC82" w14:textId="77777777" w:rsidTr="002C3D58">
        <w:tc>
          <w:tcPr>
            <w:tcW w:w="3415" w:type="dxa"/>
            <w:tcBorders>
              <w:top w:val="nil"/>
              <w:bottom w:val="nil"/>
              <w:right w:val="nil"/>
            </w:tcBorders>
            <w:vAlign w:val="center"/>
          </w:tcPr>
          <w:p w14:paraId="09824258" w14:textId="0F7103D0" w:rsidR="002C3D58" w:rsidRPr="00C735DB" w:rsidRDefault="002C3D58" w:rsidP="002C3D58">
            <w:pPr>
              <w:spacing w:line="360" w:lineRule="auto"/>
              <w:rPr>
                <w:rFonts w:ascii="Arial" w:hAnsi="Arial" w:cs="Arial"/>
                <w:color w:val="002060"/>
                <w:sz w:val="22"/>
                <w:szCs w:val="22"/>
              </w:rPr>
            </w:pPr>
            <w:r w:rsidRPr="00CA5305">
              <w:rPr>
                <w:rFonts w:ascii="Arial" w:hAnsi="Arial" w:cs="Arial"/>
                <w:b/>
                <w:bCs/>
                <w:color w:val="002060"/>
                <w:sz w:val="22"/>
                <w:szCs w:val="22"/>
              </w:rPr>
              <w:t>ARB vs. No ACEi/ARB</w:t>
            </w:r>
            <w:r>
              <w:rPr>
                <w:rFonts w:ascii="Arial" w:hAnsi="Arial" w:cs="Arial"/>
                <w:b/>
                <w:bCs/>
                <w:color w:val="002060"/>
                <w:sz w:val="22"/>
                <w:szCs w:val="22"/>
              </w:rPr>
              <w:t xml:space="preserve"> </w:t>
            </w:r>
            <w:r w:rsidRPr="002C3D58">
              <w:rPr>
                <w:rFonts w:ascii="Arial" w:hAnsi="Arial" w:cs="Arial"/>
                <w:b/>
                <w:bCs/>
                <w:color w:val="002060"/>
                <w:sz w:val="22"/>
                <w:szCs w:val="22"/>
                <w:vertAlign w:val="subscript"/>
              </w:rPr>
              <w:t>(Placebo)</w:t>
            </w:r>
          </w:p>
        </w:tc>
        <w:tc>
          <w:tcPr>
            <w:tcW w:w="1080" w:type="dxa"/>
            <w:tcBorders>
              <w:top w:val="nil"/>
              <w:left w:val="nil"/>
              <w:bottom w:val="nil"/>
              <w:right w:val="nil"/>
            </w:tcBorders>
          </w:tcPr>
          <w:p w14:paraId="6537EBC1" w14:textId="2AA442B2" w:rsidR="002C3D58" w:rsidRPr="002C3D58" w:rsidRDefault="002C3D58" w:rsidP="002C3D58">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-0.12</w:t>
            </w:r>
          </w:p>
        </w:tc>
        <w:tc>
          <w:tcPr>
            <w:tcW w:w="720" w:type="dxa"/>
            <w:tcBorders>
              <w:top w:val="nil"/>
              <w:left w:val="nil"/>
              <w:bottom w:val="nil"/>
              <w:right w:val="nil"/>
            </w:tcBorders>
          </w:tcPr>
          <w:p w14:paraId="2D5C3763" w14:textId="7A9F6B5F" w:rsidR="002C3D58" w:rsidRPr="002C3D58" w:rsidRDefault="002C3D58" w:rsidP="002C3D58">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-0.44</w:t>
            </w:r>
          </w:p>
        </w:tc>
        <w:tc>
          <w:tcPr>
            <w:tcW w:w="720" w:type="dxa"/>
            <w:tcBorders>
              <w:top w:val="nil"/>
              <w:left w:val="nil"/>
              <w:bottom w:val="nil"/>
              <w:right w:val="nil"/>
            </w:tcBorders>
          </w:tcPr>
          <w:p w14:paraId="45C59680" w14:textId="50E70B01" w:rsidR="002C3D58" w:rsidRPr="002C3D58" w:rsidRDefault="002C3D58" w:rsidP="002C3D58">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0.20</w:t>
            </w:r>
          </w:p>
        </w:tc>
        <w:tc>
          <w:tcPr>
            <w:tcW w:w="1080" w:type="dxa"/>
            <w:tcBorders>
              <w:top w:val="nil"/>
              <w:left w:val="nil"/>
              <w:bottom w:val="nil"/>
              <w:right w:val="nil"/>
            </w:tcBorders>
          </w:tcPr>
          <w:p w14:paraId="482B758E" w14:textId="597A808D" w:rsidR="002C3D58" w:rsidRPr="002C3D58" w:rsidRDefault="002C3D58" w:rsidP="002C3D58">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0.46</w:t>
            </w:r>
          </w:p>
        </w:tc>
        <w:tc>
          <w:tcPr>
            <w:tcW w:w="1078" w:type="dxa"/>
            <w:tcBorders>
              <w:top w:val="nil"/>
              <w:left w:val="nil"/>
              <w:bottom w:val="nil"/>
              <w:right w:val="nil"/>
            </w:tcBorders>
            <w:vAlign w:val="center"/>
          </w:tcPr>
          <w:p w14:paraId="4649A63F" w14:textId="76646A8B" w:rsidR="002C3D58" w:rsidRPr="002C3D58" w:rsidRDefault="002C3D58" w:rsidP="002C3D58">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-0.10</w:t>
            </w:r>
          </w:p>
        </w:tc>
        <w:tc>
          <w:tcPr>
            <w:tcW w:w="720" w:type="dxa"/>
            <w:tcBorders>
              <w:top w:val="nil"/>
              <w:left w:val="nil"/>
              <w:bottom w:val="nil"/>
              <w:right w:val="nil"/>
            </w:tcBorders>
            <w:vAlign w:val="center"/>
          </w:tcPr>
          <w:p w14:paraId="127B9AAD" w14:textId="27F4AEEF" w:rsidR="002C3D58" w:rsidRPr="002C3D58" w:rsidRDefault="002C3D58" w:rsidP="002C3D58">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-0.43</w:t>
            </w:r>
          </w:p>
        </w:tc>
        <w:tc>
          <w:tcPr>
            <w:tcW w:w="720" w:type="dxa"/>
            <w:tcBorders>
              <w:top w:val="nil"/>
              <w:left w:val="nil"/>
              <w:bottom w:val="nil"/>
              <w:right w:val="nil"/>
            </w:tcBorders>
            <w:vAlign w:val="center"/>
          </w:tcPr>
          <w:p w14:paraId="2AE9A5E2" w14:textId="066CBBEE" w:rsidR="002C3D58" w:rsidRPr="002C3D58" w:rsidRDefault="002C3D58" w:rsidP="002C3D58">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0.24</w:t>
            </w:r>
          </w:p>
        </w:tc>
        <w:tc>
          <w:tcPr>
            <w:tcW w:w="1082" w:type="dxa"/>
            <w:tcBorders>
              <w:top w:val="nil"/>
              <w:left w:val="nil"/>
              <w:bottom w:val="nil"/>
            </w:tcBorders>
            <w:vAlign w:val="center"/>
          </w:tcPr>
          <w:p w14:paraId="608D8A12" w14:textId="6C264E3D" w:rsidR="002C3D58" w:rsidRPr="002C3D58" w:rsidRDefault="002C3D58" w:rsidP="002C3D58">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0.5</w:t>
            </w:r>
            <w:r w:rsidR="00C27DAC">
              <w:rPr>
                <w:rFonts w:ascii="Arial" w:hAnsi="Arial" w:cs="Arial"/>
                <w:b/>
                <w:bCs/>
                <w:color w:val="000000"/>
                <w:sz w:val="22"/>
                <w:szCs w:val="22"/>
              </w:rPr>
              <w:t>7</w:t>
            </w:r>
          </w:p>
        </w:tc>
      </w:tr>
      <w:tr w:rsidR="002C3D58" w14:paraId="21B0C7F6" w14:textId="77777777" w:rsidTr="002C3D58">
        <w:tc>
          <w:tcPr>
            <w:tcW w:w="3415" w:type="dxa"/>
            <w:tcBorders>
              <w:top w:val="nil"/>
              <w:bottom w:val="nil"/>
              <w:right w:val="nil"/>
            </w:tcBorders>
            <w:vAlign w:val="center"/>
          </w:tcPr>
          <w:p w14:paraId="6790A1C4" w14:textId="02834AA5" w:rsidR="002C3D58" w:rsidRPr="00C735DB" w:rsidRDefault="002C3D58" w:rsidP="002C3D58">
            <w:pPr>
              <w:spacing w:line="360" w:lineRule="auto"/>
              <w:rPr>
                <w:rFonts w:ascii="Arial" w:hAnsi="Arial" w:cs="Arial"/>
                <w:color w:val="002060"/>
                <w:sz w:val="22"/>
                <w:szCs w:val="22"/>
              </w:rPr>
            </w:pPr>
            <w:r w:rsidRPr="00CA5305">
              <w:rPr>
                <w:rFonts w:ascii="Arial" w:hAnsi="Arial" w:cs="Arial"/>
                <w:b/>
                <w:bCs/>
                <w:color w:val="002060"/>
                <w:sz w:val="22"/>
                <w:szCs w:val="22"/>
              </w:rPr>
              <w:t>ACEi</w:t>
            </w:r>
            <w:r>
              <w:rPr>
                <w:rFonts w:ascii="Arial" w:hAnsi="Arial" w:cs="Arial"/>
                <w:b/>
                <w:bCs/>
                <w:color w:val="002060"/>
                <w:sz w:val="22"/>
                <w:szCs w:val="22"/>
              </w:rPr>
              <w:t>*Treatment Interaction</w:t>
            </w:r>
          </w:p>
        </w:tc>
        <w:tc>
          <w:tcPr>
            <w:tcW w:w="1080" w:type="dxa"/>
            <w:tcBorders>
              <w:top w:val="nil"/>
              <w:left w:val="nil"/>
              <w:bottom w:val="nil"/>
              <w:right w:val="nil"/>
            </w:tcBorders>
          </w:tcPr>
          <w:p w14:paraId="329ACA20" w14:textId="4A9E09FE" w:rsidR="002C3D58" w:rsidRPr="002C3D58" w:rsidRDefault="002C3D58" w:rsidP="002C3D58">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-0.14</w:t>
            </w:r>
          </w:p>
        </w:tc>
        <w:tc>
          <w:tcPr>
            <w:tcW w:w="720" w:type="dxa"/>
            <w:tcBorders>
              <w:top w:val="nil"/>
              <w:left w:val="nil"/>
              <w:bottom w:val="nil"/>
              <w:right w:val="nil"/>
            </w:tcBorders>
          </w:tcPr>
          <w:p w14:paraId="7748F301" w14:textId="2BF22CF1" w:rsidR="002C3D58" w:rsidRPr="002C3D58" w:rsidRDefault="002C3D58" w:rsidP="002C3D58">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-0.58</w:t>
            </w:r>
          </w:p>
        </w:tc>
        <w:tc>
          <w:tcPr>
            <w:tcW w:w="720" w:type="dxa"/>
            <w:tcBorders>
              <w:top w:val="nil"/>
              <w:left w:val="nil"/>
              <w:bottom w:val="nil"/>
              <w:right w:val="nil"/>
            </w:tcBorders>
          </w:tcPr>
          <w:p w14:paraId="449F7535" w14:textId="04B2E0F6" w:rsidR="002C3D58" w:rsidRPr="002C3D58" w:rsidRDefault="002C3D58" w:rsidP="002C3D58">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0.30</w:t>
            </w:r>
          </w:p>
        </w:tc>
        <w:tc>
          <w:tcPr>
            <w:tcW w:w="1080" w:type="dxa"/>
            <w:tcBorders>
              <w:top w:val="nil"/>
              <w:left w:val="nil"/>
              <w:bottom w:val="nil"/>
              <w:right w:val="nil"/>
            </w:tcBorders>
          </w:tcPr>
          <w:p w14:paraId="3460583B" w14:textId="4C475868" w:rsidR="002C3D58" w:rsidRPr="002C3D58" w:rsidRDefault="002C3D58" w:rsidP="002C3D58">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0.52</w:t>
            </w:r>
          </w:p>
        </w:tc>
        <w:tc>
          <w:tcPr>
            <w:tcW w:w="1078" w:type="dxa"/>
            <w:tcBorders>
              <w:top w:val="nil"/>
              <w:left w:val="nil"/>
              <w:bottom w:val="nil"/>
              <w:right w:val="nil"/>
            </w:tcBorders>
            <w:vAlign w:val="center"/>
          </w:tcPr>
          <w:p w14:paraId="6F25B170" w14:textId="6D7198C0" w:rsidR="002C3D58" w:rsidRPr="002C3D58" w:rsidRDefault="002C3D58" w:rsidP="002C3D58">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-0.21</w:t>
            </w:r>
          </w:p>
        </w:tc>
        <w:tc>
          <w:tcPr>
            <w:tcW w:w="720" w:type="dxa"/>
            <w:tcBorders>
              <w:top w:val="nil"/>
              <w:left w:val="nil"/>
              <w:bottom w:val="nil"/>
              <w:right w:val="nil"/>
            </w:tcBorders>
            <w:vAlign w:val="center"/>
          </w:tcPr>
          <w:p w14:paraId="14150602" w14:textId="5F5D92E3" w:rsidR="002C3D58" w:rsidRPr="002C3D58" w:rsidRDefault="002C3D58" w:rsidP="002C3D58">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-0.67</w:t>
            </w:r>
          </w:p>
        </w:tc>
        <w:tc>
          <w:tcPr>
            <w:tcW w:w="720" w:type="dxa"/>
            <w:tcBorders>
              <w:top w:val="nil"/>
              <w:left w:val="nil"/>
              <w:bottom w:val="nil"/>
              <w:right w:val="nil"/>
            </w:tcBorders>
            <w:vAlign w:val="center"/>
          </w:tcPr>
          <w:p w14:paraId="059438FF" w14:textId="55A20F7F" w:rsidR="002C3D58" w:rsidRPr="002C3D58" w:rsidRDefault="002C3D58" w:rsidP="002C3D58">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0.25</w:t>
            </w:r>
          </w:p>
        </w:tc>
        <w:tc>
          <w:tcPr>
            <w:tcW w:w="1082" w:type="dxa"/>
            <w:tcBorders>
              <w:top w:val="nil"/>
              <w:left w:val="nil"/>
              <w:bottom w:val="nil"/>
            </w:tcBorders>
            <w:vAlign w:val="center"/>
          </w:tcPr>
          <w:p w14:paraId="225B3FF1" w14:textId="65B17214" w:rsidR="002C3D58" w:rsidRPr="002C3D58" w:rsidRDefault="002C3D58" w:rsidP="002C3D58">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0.3</w:t>
            </w:r>
            <w:r w:rsidR="00C27DAC">
              <w:rPr>
                <w:rFonts w:ascii="Arial" w:hAnsi="Arial" w:cs="Arial"/>
                <w:b/>
                <w:bCs/>
                <w:color w:val="000000"/>
                <w:sz w:val="22"/>
                <w:szCs w:val="22"/>
              </w:rPr>
              <w:t>8</w:t>
            </w:r>
          </w:p>
        </w:tc>
      </w:tr>
      <w:tr w:rsidR="002C3D58" w14:paraId="568C693D" w14:textId="77777777" w:rsidTr="002C3D58">
        <w:tc>
          <w:tcPr>
            <w:tcW w:w="3415" w:type="dxa"/>
            <w:tcBorders>
              <w:top w:val="nil"/>
              <w:bottom w:val="nil"/>
              <w:right w:val="nil"/>
            </w:tcBorders>
            <w:vAlign w:val="center"/>
          </w:tcPr>
          <w:p w14:paraId="2F8AC04D" w14:textId="005295B5" w:rsidR="002C3D58" w:rsidRPr="00C735DB" w:rsidRDefault="002C3D58" w:rsidP="002C3D58">
            <w:pPr>
              <w:spacing w:line="360" w:lineRule="auto"/>
              <w:rPr>
                <w:rFonts w:ascii="Arial" w:hAnsi="Arial" w:cs="Arial"/>
                <w:color w:val="002060"/>
                <w:sz w:val="22"/>
                <w:szCs w:val="22"/>
              </w:rPr>
            </w:pPr>
            <w:r w:rsidRPr="00CA5305">
              <w:rPr>
                <w:rFonts w:ascii="Arial" w:hAnsi="Arial" w:cs="Arial"/>
                <w:b/>
                <w:bCs/>
                <w:color w:val="002060"/>
                <w:sz w:val="22"/>
                <w:szCs w:val="22"/>
              </w:rPr>
              <w:t>ARB</w:t>
            </w:r>
            <w:r>
              <w:rPr>
                <w:rFonts w:ascii="Arial" w:hAnsi="Arial" w:cs="Arial"/>
                <w:b/>
                <w:bCs/>
                <w:color w:val="002060"/>
                <w:sz w:val="22"/>
                <w:szCs w:val="22"/>
              </w:rPr>
              <w:t>*Treatment Interaction</w:t>
            </w:r>
          </w:p>
        </w:tc>
        <w:tc>
          <w:tcPr>
            <w:tcW w:w="1080" w:type="dxa"/>
            <w:tcBorders>
              <w:top w:val="nil"/>
              <w:left w:val="nil"/>
              <w:bottom w:val="nil"/>
              <w:right w:val="nil"/>
            </w:tcBorders>
          </w:tcPr>
          <w:p w14:paraId="79001CC4" w14:textId="5D6CF4D0" w:rsidR="002C3D58" w:rsidRPr="002C3D58" w:rsidRDefault="002C3D58" w:rsidP="002C3D58">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0.58</w:t>
            </w:r>
          </w:p>
        </w:tc>
        <w:tc>
          <w:tcPr>
            <w:tcW w:w="720" w:type="dxa"/>
            <w:tcBorders>
              <w:top w:val="nil"/>
              <w:left w:val="nil"/>
              <w:bottom w:val="nil"/>
              <w:right w:val="nil"/>
            </w:tcBorders>
          </w:tcPr>
          <w:p w14:paraId="145C8065" w14:textId="37F8B94A" w:rsidR="002C3D58" w:rsidRPr="002C3D58" w:rsidRDefault="002C3D58" w:rsidP="002C3D58">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0.10</w:t>
            </w:r>
          </w:p>
        </w:tc>
        <w:tc>
          <w:tcPr>
            <w:tcW w:w="720" w:type="dxa"/>
            <w:tcBorders>
              <w:top w:val="nil"/>
              <w:left w:val="nil"/>
              <w:bottom w:val="nil"/>
              <w:right w:val="nil"/>
            </w:tcBorders>
          </w:tcPr>
          <w:p w14:paraId="3BB65977" w14:textId="5BE90AAC" w:rsidR="002C3D58" w:rsidRPr="002C3D58" w:rsidRDefault="002C3D58" w:rsidP="002C3D58">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1.07</w:t>
            </w:r>
          </w:p>
        </w:tc>
        <w:tc>
          <w:tcPr>
            <w:tcW w:w="1080" w:type="dxa"/>
            <w:tcBorders>
              <w:top w:val="nil"/>
              <w:left w:val="nil"/>
              <w:bottom w:val="nil"/>
              <w:right w:val="nil"/>
            </w:tcBorders>
          </w:tcPr>
          <w:p w14:paraId="5D92FB9A" w14:textId="143895E3" w:rsidR="002C3D58" w:rsidRPr="002C3D58" w:rsidRDefault="002C3D58" w:rsidP="002C3D58">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0.0196</w:t>
            </w:r>
          </w:p>
        </w:tc>
        <w:tc>
          <w:tcPr>
            <w:tcW w:w="1078" w:type="dxa"/>
            <w:tcBorders>
              <w:top w:val="nil"/>
              <w:left w:val="nil"/>
              <w:bottom w:val="nil"/>
              <w:right w:val="nil"/>
            </w:tcBorders>
            <w:vAlign w:val="center"/>
          </w:tcPr>
          <w:p w14:paraId="6ACB26D3" w14:textId="04ABE10A" w:rsidR="002C3D58" w:rsidRPr="002C3D58" w:rsidRDefault="002C3D58" w:rsidP="002C3D58">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0.69</w:t>
            </w:r>
          </w:p>
        </w:tc>
        <w:tc>
          <w:tcPr>
            <w:tcW w:w="720" w:type="dxa"/>
            <w:tcBorders>
              <w:top w:val="nil"/>
              <w:left w:val="nil"/>
              <w:bottom w:val="nil"/>
              <w:right w:val="nil"/>
            </w:tcBorders>
            <w:vAlign w:val="center"/>
          </w:tcPr>
          <w:p w14:paraId="0E9D4B5D" w14:textId="7AFBA6E8" w:rsidR="002C3D58" w:rsidRPr="002C3D58" w:rsidRDefault="002C3D58" w:rsidP="002C3D58">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0.16</w:t>
            </w:r>
          </w:p>
        </w:tc>
        <w:tc>
          <w:tcPr>
            <w:tcW w:w="720" w:type="dxa"/>
            <w:tcBorders>
              <w:top w:val="nil"/>
              <w:left w:val="nil"/>
              <w:bottom w:val="nil"/>
              <w:right w:val="nil"/>
            </w:tcBorders>
            <w:vAlign w:val="center"/>
          </w:tcPr>
          <w:p w14:paraId="4360F90A" w14:textId="471F2080" w:rsidR="002C3D58" w:rsidRPr="002C3D58" w:rsidRDefault="002C3D58" w:rsidP="002C3D58">
            <w:pPr>
              <w:spacing w:line="360" w:lineRule="auto"/>
              <w:jc w:val="center"/>
              <w:rPr>
                <w:rFonts w:ascii="Arial" w:hAnsi="Arial" w:cs="Arial"/>
                <w:b/>
                <w:bCs/>
                <w:color w:val="000000"/>
                <w:sz w:val="22"/>
                <w:szCs w:val="22"/>
              </w:rPr>
            </w:pPr>
            <w:r w:rsidRPr="00013FEF">
              <w:rPr>
                <w:rFonts w:ascii="Arial" w:hAnsi="Arial" w:cs="Arial"/>
                <w:b/>
                <w:bCs/>
                <w:color w:val="000000"/>
                <w:sz w:val="22"/>
                <w:szCs w:val="22"/>
              </w:rPr>
              <w:t>1.21</w:t>
            </w:r>
          </w:p>
        </w:tc>
        <w:tc>
          <w:tcPr>
            <w:tcW w:w="1082" w:type="dxa"/>
            <w:tcBorders>
              <w:top w:val="nil"/>
              <w:left w:val="nil"/>
              <w:bottom w:val="nil"/>
            </w:tcBorders>
            <w:vAlign w:val="center"/>
          </w:tcPr>
          <w:p w14:paraId="7A3ECEB2" w14:textId="66E35B76" w:rsidR="002C3D58" w:rsidRPr="002C3D58" w:rsidRDefault="002C3D58" w:rsidP="002C3D58">
            <w:pPr>
              <w:spacing w:line="360" w:lineRule="auto"/>
              <w:jc w:val="right"/>
              <w:rPr>
                <w:rFonts w:ascii="Arial" w:hAnsi="Arial" w:cs="Arial"/>
                <w:b/>
                <w:bCs/>
                <w:color w:val="000000"/>
                <w:sz w:val="22"/>
                <w:szCs w:val="22"/>
              </w:rPr>
            </w:pPr>
            <w:r w:rsidRPr="00013FEF">
              <w:rPr>
                <w:rFonts w:ascii="Arial" w:hAnsi="Arial" w:cs="Arial"/>
                <w:b/>
                <w:bCs/>
                <w:color w:val="000000"/>
                <w:sz w:val="22"/>
                <w:szCs w:val="22"/>
              </w:rPr>
              <w:t>0.0108</w:t>
            </w:r>
          </w:p>
        </w:tc>
      </w:tr>
      <w:tr w:rsidR="002C3D58" w14:paraId="1C100771" w14:textId="77777777" w:rsidTr="0071225D">
        <w:tc>
          <w:tcPr>
            <w:tcW w:w="3415" w:type="dxa"/>
            <w:tcBorders>
              <w:top w:val="nil"/>
              <w:bottom w:val="nil"/>
              <w:right w:val="nil"/>
            </w:tcBorders>
            <w:vAlign w:val="center"/>
          </w:tcPr>
          <w:p w14:paraId="217E62A5" w14:textId="77777777" w:rsidR="002C3D58" w:rsidRPr="00C735DB" w:rsidRDefault="002C3D58" w:rsidP="002C3D58">
            <w:pPr>
              <w:spacing w:line="360" w:lineRule="auto"/>
              <w:rPr>
                <w:rFonts w:ascii="Arial" w:hAnsi="Arial" w:cs="Arial"/>
                <w:color w:val="002060"/>
                <w:sz w:val="22"/>
                <w:szCs w:val="22"/>
              </w:rPr>
            </w:pPr>
            <w:r w:rsidRPr="00C735DB">
              <w:rPr>
                <w:rFonts w:ascii="Arial" w:hAnsi="Arial" w:cs="Arial"/>
                <w:color w:val="002060"/>
                <w:sz w:val="22"/>
                <w:szCs w:val="22"/>
              </w:rPr>
              <w:t xml:space="preserve">Age </w:t>
            </w:r>
            <w:r w:rsidRPr="009711BB">
              <w:rPr>
                <w:rFonts w:ascii="Arial" w:hAnsi="Arial" w:cs="Arial"/>
                <w:color w:val="002060"/>
                <w:sz w:val="22"/>
                <w:szCs w:val="22"/>
                <w:vertAlign w:val="subscript"/>
              </w:rPr>
              <w:t>(per 10 years)</w:t>
            </w:r>
          </w:p>
        </w:tc>
        <w:tc>
          <w:tcPr>
            <w:tcW w:w="1080" w:type="dxa"/>
            <w:tcBorders>
              <w:top w:val="nil"/>
              <w:left w:val="nil"/>
              <w:bottom w:val="nil"/>
              <w:right w:val="nil"/>
            </w:tcBorders>
          </w:tcPr>
          <w:p w14:paraId="089B0A1E" w14:textId="461348F8" w:rsidR="002C3D58" w:rsidRPr="002C3D58" w:rsidRDefault="002C3D58" w:rsidP="002C3D58">
            <w:pPr>
              <w:spacing w:line="360" w:lineRule="auto"/>
              <w:jc w:val="right"/>
              <w:rPr>
                <w:rFonts w:ascii="Arial" w:hAnsi="Arial" w:cs="Arial"/>
                <w:color w:val="000000"/>
                <w:sz w:val="22"/>
                <w:szCs w:val="22"/>
              </w:rPr>
            </w:pPr>
            <w:r>
              <w:rPr>
                <w:rFonts w:ascii="Arial" w:hAnsi="Arial" w:cs="Arial"/>
                <w:color w:val="000000"/>
                <w:sz w:val="22"/>
                <w:szCs w:val="22"/>
              </w:rPr>
              <w:t>-</w:t>
            </w:r>
            <w:r w:rsidRPr="00A742F2">
              <w:rPr>
                <w:rFonts w:ascii="Arial" w:hAnsi="Arial" w:cs="Arial"/>
                <w:color w:val="000000"/>
                <w:sz w:val="22"/>
                <w:szCs w:val="22"/>
              </w:rPr>
              <w:t>0.0</w:t>
            </w:r>
            <w:r>
              <w:rPr>
                <w:rFonts w:ascii="Arial" w:hAnsi="Arial" w:cs="Arial"/>
                <w:color w:val="000000"/>
                <w:sz w:val="22"/>
                <w:szCs w:val="22"/>
              </w:rPr>
              <w:t>2</w:t>
            </w:r>
          </w:p>
        </w:tc>
        <w:tc>
          <w:tcPr>
            <w:tcW w:w="720" w:type="dxa"/>
            <w:tcBorders>
              <w:top w:val="nil"/>
              <w:left w:val="nil"/>
              <w:bottom w:val="nil"/>
              <w:right w:val="nil"/>
            </w:tcBorders>
          </w:tcPr>
          <w:p w14:paraId="3EDFE0E3" w14:textId="5D98E790" w:rsidR="002C3D58" w:rsidRPr="002C3D58" w:rsidRDefault="002C3D58" w:rsidP="002C3D58">
            <w:pPr>
              <w:spacing w:line="360" w:lineRule="auto"/>
              <w:jc w:val="right"/>
              <w:rPr>
                <w:rFonts w:ascii="Arial" w:hAnsi="Arial" w:cs="Arial"/>
                <w:color w:val="000000"/>
                <w:sz w:val="22"/>
                <w:szCs w:val="22"/>
              </w:rPr>
            </w:pPr>
            <w:r w:rsidRPr="00A742F2">
              <w:rPr>
                <w:rFonts w:ascii="Arial" w:hAnsi="Arial" w:cs="Arial"/>
                <w:color w:val="000000"/>
                <w:sz w:val="22"/>
                <w:szCs w:val="22"/>
              </w:rPr>
              <w:t>-0.</w:t>
            </w:r>
            <w:r>
              <w:rPr>
                <w:rFonts w:ascii="Arial" w:hAnsi="Arial" w:cs="Arial"/>
                <w:color w:val="000000"/>
                <w:sz w:val="22"/>
                <w:szCs w:val="22"/>
              </w:rPr>
              <w:t>06</w:t>
            </w:r>
          </w:p>
        </w:tc>
        <w:tc>
          <w:tcPr>
            <w:tcW w:w="720" w:type="dxa"/>
            <w:tcBorders>
              <w:top w:val="nil"/>
              <w:left w:val="nil"/>
              <w:bottom w:val="nil"/>
              <w:right w:val="nil"/>
            </w:tcBorders>
          </w:tcPr>
          <w:p w14:paraId="2DC342F3" w14:textId="4C3336D2" w:rsidR="002C3D58" w:rsidRPr="002C3D58" w:rsidRDefault="002C3D58" w:rsidP="002C3D58">
            <w:pPr>
              <w:spacing w:line="360" w:lineRule="auto"/>
              <w:jc w:val="right"/>
              <w:rPr>
                <w:rFonts w:ascii="Arial" w:hAnsi="Arial" w:cs="Arial"/>
                <w:color w:val="000000"/>
                <w:sz w:val="22"/>
                <w:szCs w:val="22"/>
              </w:rPr>
            </w:pPr>
            <w:r w:rsidRPr="00A742F2">
              <w:rPr>
                <w:rFonts w:ascii="Arial" w:hAnsi="Arial" w:cs="Arial"/>
                <w:color w:val="000000"/>
                <w:sz w:val="22"/>
                <w:szCs w:val="22"/>
              </w:rPr>
              <w:t>0.0</w:t>
            </w:r>
            <w:r>
              <w:rPr>
                <w:rFonts w:ascii="Arial" w:hAnsi="Arial" w:cs="Arial"/>
                <w:color w:val="000000"/>
                <w:sz w:val="22"/>
                <w:szCs w:val="22"/>
              </w:rPr>
              <w:t>2</w:t>
            </w:r>
          </w:p>
        </w:tc>
        <w:tc>
          <w:tcPr>
            <w:tcW w:w="1080" w:type="dxa"/>
            <w:tcBorders>
              <w:top w:val="nil"/>
              <w:left w:val="nil"/>
              <w:bottom w:val="nil"/>
              <w:right w:val="nil"/>
            </w:tcBorders>
          </w:tcPr>
          <w:p w14:paraId="36EC3FFE" w14:textId="77777777" w:rsidR="002C3D58" w:rsidRPr="002C3D58" w:rsidRDefault="002C3D58" w:rsidP="002C3D58">
            <w:pPr>
              <w:spacing w:line="360" w:lineRule="auto"/>
              <w:jc w:val="right"/>
              <w:rPr>
                <w:rFonts w:ascii="Arial" w:hAnsi="Arial" w:cs="Arial"/>
                <w:color w:val="000000"/>
                <w:sz w:val="22"/>
                <w:szCs w:val="22"/>
              </w:rPr>
            </w:pPr>
            <w:r w:rsidRPr="00A742F2">
              <w:rPr>
                <w:rFonts w:ascii="Arial" w:hAnsi="Arial" w:cs="Arial"/>
                <w:color w:val="000000"/>
                <w:sz w:val="22"/>
                <w:szCs w:val="22"/>
              </w:rPr>
              <w:t>0.87</w:t>
            </w:r>
          </w:p>
        </w:tc>
        <w:tc>
          <w:tcPr>
            <w:tcW w:w="1078" w:type="dxa"/>
            <w:tcBorders>
              <w:top w:val="nil"/>
              <w:left w:val="nil"/>
              <w:bottom w:val="nil"/>
              <w:right w:val="nil"/>
            </w:tcBorders>
          </w:tcPr>
          <w:p w14:paraId="205FB357" w14:textId="0095347C" w:rsidR="002C3D58" w:rsidRPr="001E174F" w:rsidRDefault="002C3D58" w:rsidP="002C3D58">
            <w:pPr>
              <w:spacing w:line="360" w:lineRule="auto"/>
              <w:jc w:val="right"/>
              <w:rPr>
                <w:rFonts w:ascii="Arial" w:hAnsi="Arial" w:cs="Arial"/>
                <w:color w:val="000000"/>
                <w:sz w:val="22"/>
                <w:szCs w:val="22"/>
              </w:rPr>
            </w:pPr>
            <w:r>
              <w:rPr>
                <w:rFonts w:ascii="Arial" w:hAnsi="Arial" w:cs="Arial"/>
                <w:color w:val="000000"/>
                <w:sz w:val="22"/>
                <w:szCs w:val="22"/>
              </w:rPr>
              <w:t>-</w:t>
            </w:r>
            <w:r w:rsidRPr="00A742F2">
              <w:rPr>
                <w:rFonts w:ascii="Arial" w:hAnsi="Arial" w:cs="Arial"/>
                <w:color w:val="000000"/>
                <w:sz w:val="22"/>
                <w:szCs w:val="22"/>
              </w:rPr>
              <w:t>0.0</w:t>
            </w:r>
            <w:r>
              <w:rPr>
                <w:rFonts w:ascii="Arial" w:hAnsi="Arial" w:cs="Arial"/>
                <w:color w:val="000000"/>
                <w:sz w:val="22"/>
                <w:szCs w:val="22"/>
              </w:rPr>
              <w:t>2</w:t>
            </w:r>
          </w:p>
        </w:tc>
        <w:tc>
          <w:tcPr>
            <w:tcW w:w="720" w:type="dxa"/>
            <w:tcBorders>
              <w:top w:val="nil"/>
              <w:left w:val="nil"/>
              <w:bottom w:val="nil"/>
              <w:right w:val="nil"/>
            </w:tcBorders>
          </w:tcPr>
          <w:p w14:paraId="126FCFB3" w14:textId="09252C0A" w:rsidR="002C3D58" w:rsidRPr="001E174F" w:rsidRDefault="002C3D58" w:rsidP="002C3D58">
            <w:pPr>
              <w:spacing w:line="360" w:lineRule="auto"/>
              <w:jc w:val="center"/>
              <w:rPr>
                <w:rFonts w:ascii="Arial" w:hAnsi="Arial" w:cs="Arial"/>
                <w:color w:val="000000"/>
                <w:sz w:val="22"/>
                <w:szCs w:val="22"/>
              </w:rPr>
            </w:pPr>
            <w:r w:rsidRPr="00A742F2">
              <w:rPr>
                <w:rFonts w:ascii="Arial" w:hAnsi="Arial" w:cs="Arial"/>
                <w:color w:val="000000"/>
                <w:sz w:val="22"/>
                <w:szCs w:val="22"/>
              </w:rPr>
              <w:t>-0.</w:t>
            </w:r>
            <w:r>
              <w:rPr>
                <w:rFonts w:ascii="Arial" w:hAnsi="Arial" w:cs="Arial"/>
                <w:color w:val="000000"/>
                <w:sz w:val="22"/>
                <w:szCs w:val="22"/>
              </w:rPr>
              <w:t>07</w:t>
            </w:r>
          </w:p>
        </w:tc>
        <w:tc>
          <w:tcPr>
            <w:tcW w:w="720" w:type="dxa"/>
            <w:tcBorders>
              <w:top w:val="nil"/>
              <w:left w:val="nil"/>
              <w:bottom w:val="nil"/>
              <w:right w:val="nil"/>
            </w:tcBorders>
          </w:tcPr>
          <w:p w14:paraId="667FB741" w14:textId="5B0CD593" w:rsidR="002C3D58" w:rsidRPr="001E174F" w:rsidRDefault="002C3D58" w:rsidP="002C3D58">
            <w:pPr>
              <w:spacing w:line="360" w:lineRule="auto"/>
              <w:jc w:val="center"/>
              <w:rPr>
                <w:rFonts w:ascii="Arial" w:hAnsi="Arial" w:cs="Arial"/>
                <w:color w:val="000000"/>
                <w:sz w:val="22"/>
                <w:szCs w:val="22"/>
              </w:rPr>
            </w:pPr>
            <w:r w:rsidRPr="00A742F2">
              <w:rPr>
                <w:rFonts w:ascii="Arial" w:hAnsi="Arial" w:cs="Arial"/>
                <w:color w:val="000000"/>
                <w:sz w:val="22"/>
                <w:szCs w:val="22"/>
              </w:rPr>
              <w:t>0.0</w:t>
            </w:r>
            <w:r>
              <w:rPr>
                <w:rFonts w:ascii="Arial" w:hAnsi="Arial" w:cs="Arial"/>
                <w:color w:val="000000"/>
                <w:sz w:val="22"/>
                <w:szCs w:val="22"/>
              </w:rPr>
              <w:t>3</w:t>
            </w:r>
          </w:p>
        </w:tc>
        <w:tc>
          <w:tcPr>
            <w:tcW w:w="1082" w:type="dxa"/>
            <w:tcBorders>
              <w:top w:val="nil"/>
              <w:left w:val="nil"/>
              <w:bottom w:val="nil"/>
            </w:tcBorders>
            <w:vAlign w:val="center"/>
          </w:tcPr>
          <w:p w14:paraId="4CA61F6A" w14:textId="40AB7286" w:rsidR="002C3D58" w:rsidRPr="001E174F" w:rsidRDefault="002C3D58" w:rsidP="002C3D58">
            <w:pPr>
              <w:spacing w:line="360" w:lineRule="auto"/>
              <w:jc w:val="right"/>
              <w:rPr>
                <w:rFonts w:ascii="Arial" w:hAnsi="Arial" w:cs="Arial"/>
                <w:color w:val="000000"/>
                <w:sz w:val="22"/>
                <w:szCs w:val="22"/>
              </w:rPr>
            </w:pPr>
            <w:r w:rsidRPr="00013FEF">
              <w:rPr>
                <w:rFonts w:ascii="Arial" w:hAnsi="Arial" w:cs="Arial"/>
                <w:color w:val="000000"/>
                <w:sz w:val="22"/>
                <w:szCs w:val="22"/>
              </w:rPr>
              <w:t>0.0</w:t>
            </w:r>
            <w:r w:rsidRPr="002C3D58">
              <w:rPr>
                <w:rFonts w:ascii="Arial" w:hAnsi="Arial" w:cs="Arial"/>
                <w:color w:val="000000"/>
                <w:sz w:val="22"/>
                <w:szCs w:val="22"/>
              </w:rPr>
              <w:t>45</w:t>
            </w:r>
          </w:p>
        </w:tc>
      </w:tr>
      <w:tr w:rsidR="002C3D58" w14:paraId="27785A0F" w14:textId="77777777" w:rsidTr="002C3D58">
        <w:tc>
          <w:tcPr>
            <w:tcW w:w="3415" w:type="dxa"/>
            <w:tcBorders>
              <w:top w:val="nil"/>
              <w:bottom w:val="nil"/>
              <w:right w:val="nil"/>
            </w:tcBorders>
            <w:vAlign w:val="center"/>
          </w:tcPr>
          <w:p w14:paraId="6D24147A" w14:textId="77777777" w:rsidR="002C3D58" w:rsidRPr="00C735DB" w:rsidRDefault="002C3D58" w:rsidP="002C3D58">
            <w:pPr>
              <w:spacing w:line="360" w:lineRule="auto"/>
              <w:rPr>
                <w:rFonts w:ascii="Arial" w:hAnsi="Arial" w:cs="Arial"/>
                <w:color w:val="002060"/>
                <w:sz w:val="22"/>
                <w:szCs w:val="22"/>
              </w:rPr>
            </w:pPr>
            <w:r w:rsidRPr="00C735DB">
              <w:rPr>
                <w:rFonts w:ascii="Arial" w:hAnsi="Arial" w:cs="Arial"/>
                <w:color w:val="002060"/>
                <w:sz w:val="22"/>
                <w:szCs w:val="22"/>
              </w:rPr>
              <w:t xml:space="preserve">Baseline NED </w:t>
            </w:r>
            <w:r w:rsidRPr="009711BB">
              <w:rPr>
                <w:rFonts w:ascii="Arial" w:hAnsi="Arial" w:cs="Arial"/>
                <w:color w:val="002060"/>
                <w:sz w:val="22"/>
                <w:szCs w:val="22"/>
                <w:vertAlign w:val="subscript"/>
              </w:rPr>
              <w:t>log(mcg/kg/min)</w:t>
            </w:r>
          </w:p>
        </w:tc>
        <w:tc>
          <w:tcPr>
            <w:tcW w:w="1080" w:type="dxa"/>
            <w:tcBorders>
              <w:top w:val="nil"/>
              <w:left w:val="nil"/>
              <w:bottom w:val="nil"/>
              <w:right w:val="nil"/>
            </w:tcBorders>
          </w:tcPr>
          <w:p w14:paraId="1C327D8A" w14:textId="09D65A7F" w:rsidR="002C3D58" w:rsidRPr="002C3D58" w:rsidRDefault="002C3D58" w:rsidP="002C3D58">
            <w:pPr>
              <w:spacing w:line="360" w:lineRule="auto"/>
              <w:jc w:val="right"/>
              <w:rPr>
                <w:rFonts w:ascii="Arial" w:hAnsi="Arial" w:cs="Arial"/>
                <w:color w:val="000000"/>
                <w:sz w:val="22"/>
                <w:szCs w:val="22"/>
              </w:rPr>
            </w:pPr>
            <w:r w:rsidRPr="002C3D58">
              <w:rPr>
                <w:rFonts w:ascii="Arial" w:hAnsi="Arial" w:cs="Arial"/>
                <w:color w:val="000000"/>
                <w:sz w:val="22"/>
                <w:szCs w:val="22"/>
              </w:rPr>
              <w:t>0.10</w:t>
            </w:r>
          </w:p>
        </w:tc>
        <w:tc>
          <w:tcPr>
            <w:tcW w:w="720" w:type="dxa"/>
            <w:tcBorders>
              <w:top w:val="nil"/>
              <w:left w:val="nil"/>
              <w:bottom w:val="nil"/>
              <w:right w:val="nil"/>
            </w:tcBorders>
          </w:tcPr>
          <w:p w14:paraId="5806DC4A" w14:textId="491829A2" w:rsidR="002C3D58" w:rsidRPr="002C3D58" w:rsidRDefault="002C3D58" w:rsidP="002C3D58">
            <w:pPr>
              <w:spacing w:line="360" w:lineRule="auto"/>
              <w:jc w:val="right"/>
              <w:rPr>
                <w:rFonts w:ascii="Arial" w:hAnsi="Arial" w:cs="Arial"/>
                <w:color w:val="000000"/>
                <w:sz w:val="22"/>
                <w:szCs w:val="22"/>
              </w:rPr>
            </w:pPr>
            <w:r w:rsidRPr="002C3D58">
              <w:rPr>
                <w:rFonts w:ascii="Arial" w:hAnsi="Arial" w:cs="Arial"/>
                <w:color w:val="000000"/>
                <w:sz w:val="22"/>
                <w:szCs w:val="22"/>
              </w:rPr>
              <w:t>-0.01</w:t>
            </w:r>
          </w:p>
        </w:tc>
        <w:tc>
          <w:tcPr>
            <w:tcW w:w="720" w:type="dxa"/>
            <w:tcBorders>
              <w:top w:val="nil"/>
              <w:left w:val="nil"/>
              <w:bottom w:val="nil"/>
              <w:right w:val="nil"/>
            </w:tcBorders>
          </w:tcPr>
          <w:p w14:paraId="1A3DF5D3" w14:textId="4AD7F206" w:rsidR="002C3D58" w:rsidRPr="002C3D58" w:rsidRDefault="002C3D58" w:rsidP="002C3D58">
            <w:pPr>
              <w:spacing w:line="360" w:lineRule="auto"/>
              <w:jc w:val="right"/>
              <w:rPr>
                <w:rFonts w:ascii="Arial" w:hAnsi="Arial" w:cs="Arial"/>
                <w:color w:val="000000"/>
                <w:sz w:val="22"/>
                <w:szCs w:val="22"/>
              </w:rPr>
            </w:pPr>
            <w:r w:rsidRPr="002C3D58">
              <w:rPr>
                <w:rFonts w:ascii="Arial" w:hAnsi="Arial" w:cs="Arial"/>
                <w:color w:val="000000"/>
                <w:sz w:val="22"/>
                <w:szCs w:val="22"/>
              </w:rPr>
              <w:t>0.21</w:t>
            </w:r>
          </w:p>
        </w:tc>
        <w:tc>
          <w:tcPr>
            <w:tcW w:w="1080" w:type="dxa"/>
            <w:tcBorders>
              <w:top w:val="nil"/>
              <w:left w:val="nil"/>
              <w:bottom w:val="nil"/>
              <w:right w:val="nil"/>
            </w:tcBorders>
          </w:tcPr>
          <w:p w14:paraId="560C6B8E" w14:textId="3BAEB1DD" w:rsidR="002C3D58" w:rsidRPr="002C3D58" w:rsidRDefault="002C3D58" w:rsidP="002C3D58">
            <w:pPr>
              <w:spacing w:line="360" w:lineRule="auto"/>
              <w:jc w:val="right"/>
              <w:rPr>
                <w:rFonts w:ascii="Arial" w:hAnsi="Arial" w:cs="Arial"/>
                <w:color w:val="000000"/>
                <w:sz w:val="22"/>
                <w:szCs w:val="22"/>
              </w:rPr>
            </w:pPr>
            <w:r w:rsidRPr="002C3D58">
              <w:rPr>
                <w:rFonts w:ascii="Arial" w:hAnsi="Arial" w:cs="Arial"/>
                <w:color w:val="000000"/>
                <w:sz w:val="22"/>
                <w:szCs w:val="22"/>
              </w:rPr>
              <w:t>0.0648</w:t>
            </w:r>
          </w:p>
        </w:tc>
        <w:tc>
          <w:tcPr>
            <w:tcW w:w="1078" w:type="dxa"/>
            <w:tcBorders>
              <w:top w:val="nil"/>
              <w:left w:val="nil"/>
              <w:bottom w:val="nil"/>
              <w:right w:val="nil"/>
            </w:tcBorders>
            <w:vAlign w:val="center"/>
          </w:tcPr>
          <w:p w14:paraId="35870080" w14:textId="7E43FB0D" w:rsidR="002C3D58" w:rsidRPr="002C3D58" w:rsidRDefault="002C3D58" w:rsidP="002C3D58">
            <w:pPr>
              <w:spacing w:line="360" w:lineRule="auto"/>
              <w:jc w:val="right"/>
              <w:rPr>
                <w:rFonts w:ascii="Arial" w:hAnsi="Arial" w:cs="Arial"/>
                <w:color w:val="000000"/>
                <w:sz w:val="22"/>
                <w:szCs w:val="22"/>
              </w:rPr>
            </w:pPr>
            <w:r w:rsidRPr="00013FEF">
              <w:rPr>
                <w:rFonts w:ascii="Arial" w:hAnsi="Arial" w:cs="Arial"/>
                <w:color w:val="000000"/>
                <w:sz w:val="22"/>
                <w:szCs w:val="22"/>
              </w:rPr>
              <w:t>0.12</w:t>
            </w:r>
          </w:p>
        </w:tc>
        <w:tc>
          <w:tcPr>
            <w:tcW w:w="720" w:type="dxa"/>
            <w:tcBorders>
              <w:top w:val="nil"/>
              <w:left w:val="nil"/>
              <w:bottom w:val="nil"/>
              <w:right w:val="nil"/>
            </w:tcBorders>
            <w:vAlign w:val="center"/>
          </w:tcPr>
          <w:p w14:paraId="172B0725" w14:textId="419DC2CF" w:rsidR="002C3D58" w:rsidRPr="002C3D58" w:rsidRDefault="002C3D58" w:rsidP="002C3D58">
            <w:pPr>
              <w:spacing w:line="360" w:lineRule="auto"/>
              <w:jc w:val="right"/>
              <w:rPr>
                <w:rFonts w:ascii="Arial" w:hAnsi="Arial" w:cs="Arial"/>
                <w:color w:val="000000"/>
                <w:sz w:val="22"/>
                <w:szCs w:val="22"/>
              </w:rPr>
            </w:pPr>
            <w:r w:rsidRPr="00013FEF">
              <w:rPr>
                <w:rFonts w:ascii="Arial" w:hAnsi="Arial" w:cs="Arial"/>
                <w:color w:val="000000"/>
                <w:sz w:val="22"/>
                <w:szCs w:val="22"/>
              </w:rPr>
              <w:t>0.00</w:t>
            </w:r>
          </w:p>
        </w:tc>
        <w:tc>
          <w:tcPr>
            <w:tcW w:w="720" w:type="dxa"/>
            <w:tcBorders>
              <w:top w:val="nil"/>
              <w:left w:val="nil"/>
              <w:bottom w:val="nil"/>
              <w:right w:val="nil"/>
            </w:tcBorders>
            <w:vAlign w:val="center"/>
          </w:tcPr>
          <w:p w14:paraId="68BDC558" w14:textId="37525043" w:rsidR="002C3D58" w:rsidRPr="002C3D58" w:rsidRDefault="002C3D58" w:rsidP="002C3D58">
            <w:pPr>
              <w:spacing w:line="360" w:lineRule="auto"/>
              <w:jc w:val="center"/>
              <w:rPr>
                <w:rFonts w:ascii="Arial" w:hAnsi="Arial" w:cs="Arial"/>
                <w:color w:val="000000"/>
                <w:sz w:val="22"/>
                <w:szCs w:val="22"/>
              </w:rPr>
            </w:pPr>
            <w:r w:rsidRPr="00013FEF">
              <w:rPr>
                <w:rFonts w:ascii="Arial" w:hAnsi="Arial" w:cs="Arial"/>
                <w:color w:val="000000"/>
                <w:sz w:val="22"/>
                <w:szCs w:val="22"/>
              </w:rPr>
              <w:t>0.24</w:t>
            </w:r>
          </w:p>
        </w:tc>
        <w:tc>
          <w:tcPr>
            <w:tcW w:w="1082" w:type="dxa"/>
            <w:tcBorders>
              <w:top w:val="nil"/>
              <w:left w:val="nil"/>
              <w:bottom w:val="nil"/>
            </w:tcBorders>
            <w:vAlign w:val="center"/>
          </w:tcPr>
          <w:p w14:paraId="5348B5EE" w14:textId="3E6BA92F" w:rsidR="002C3D58" w:rsidRPr="002C3D58" w:rsidRDefault="002C3D58" w:rsidP="002C3D58">
            <w:pPr>
              <w:spacing w:line="360" w:lineRule="auto"/>
              <w:jc w:val="right"/>
              <w:rPr>
                <w:rFonts w:ascii="Arial" w:hAnsi="Arial" w:cs="Arial"/>
                <w:color w:val="000000"/>
                <w:sz w:val="22"/>
                <w:szCs w:val="22"/>
              </w:rPr>
            </w:pPr>
            <w:r w:rsidRPr="00013FEF">
              <w:rPr>
                <w:rFonts w:ascii="Arial" w:hAnsi="Arial" w:cs="Arial"/>
                <w:color w:val="000000"/>
                <w:sz w:val="22"/>
                <w:szCs w:val="22"/>
              </w:rPr>
              <w:t>0.0565</w:t>
            </w:r>
          </w:p>
        </w:tc>
      </w:tr>
      <w:tr w:rsidR="002C3D58" w14:paraId="58A7F47D" w14:textId="77777777" w:rsidTr="002C3D58">
        <w:tc>
          <w:tcPr>
            <w:tcW w:w="3415" w:type="dxa"/>
            <w:tcBorders>
              <w:top w:val="nil"/>
              <w:bottom w:val="nil"/>
              <w:right w:val="nil"/>
            </w:tcBorders>
            <w:vAlign w:val="center"/>
          </w:tcPr>
          <w:p w14:paraId="4F23A8D2" w14:textId="77777777" w:rsidR="002C3D58" w:rsidRPr="006C00B4" w:rsidRDefault="002C3D58" w:rsidP="002C3D58">
            <w:pPr>
              <w:spacing w:line="360" w:lineRule="auto"/>
              <w:rPr>
                <w:rFonts w:ascii="Arial" w:hAnsi="Arial" w:cs="Arial"/>
                <w:b/>
                <w:bCs/>
                <w:color w:val="002060"/>
                <w:sz w:val="22"/>
                <w:szCs w:val="22"/>
              </w:rPr>
            </w:pPr>
            <w:r w:rsidRPr="00C735DB">
              <w:rPr>
                <w:rFonts w:ascii="Arial" w:hAnsi="Arial" w:cs="Arial"/>
                <w:color w:val="002060"/>
                <w:sz w:val="22"/>
                <w:szCs w:val="22"/>
              </w:rPr>
              <w:t>Baseline APACHE-II Score</w:t>
            </w:r>
          </w:p>
        </w:tc>
        <w:tc>
          <w:tcPr>
            <w:tcW w:w="1080" w:type="dxa"/>
            <w:tcBorders>
              <w:top w:val="nil"/>
              <w:left w:val="nil"/>
              <w:bottom w:val="nil"/>
              <w:right w:val="nil"/>
            </w:tcBorders>
          </w:tcPr>
          <w:p w14:paraId="2610630C" w14:textId="31C0EA6B" w:rsidR="002C3D58" w:rsidRPr="002C3D58" w:rsidRDefault="002C3D58" w:rsidP="002C3D58">
            <w:pPr>
              <w:spacing w:line="360" w:lineRule="auto"/>
              <w:jc w:val="right"/>
              <w:rPr>
                <w:rFonts w:ascii="Arial" w:hAnsi="Arial" w:cs="Arial"/>
                <w:color w:val="000000"/>
                <w:sz w:val="22"/>
                <w:szCs w:val="22"/>
              </w:rPr>
            </w:pPr>
            <w:r w:rsidRPr="002C3D58">
              <w:rPr>
                <w:rFonts w:ascii="Arial" w:hAnsi="Arial" w:cs="Arial"/>
                <w:color w:val="000000"/>
                <w:sz w:val="22"/>
                <w:szCs w:val="22"/>
              </w:rPr>
              <w:t>0.00</w:t>
            </w:r>
          </w:p>
        </w:tc>
        <w:tc>
          <w:tcPr>
            <w:tcW w:w="720" w:type="dxa"/>
            <w:tcBorders>
              <w:top w:val="nil"/>
              <w:left w:val="nil"/>
              <w:bottom w:val="nil"/>
              <w:right w:val="nil"/>
            </w:tcBorders>
          </w:tcPr>
          <w:p w14:paraId="5DB48645" w14:textId="5012FB4F" w:rsidR="002C3D58" w:rsidRPr="002C3D58" w:rsidRDefault="002C3D58" w:rsidP="002C3D58">
            <w:pPr>
              <w:spacing w:line="360" w:lineRule="auto"/>
              <w:jc w:val="right"/>
              <w:rPr>
                <w:rFonts w:ascii="Arial" w:hAnsi="Arial" w:cs="Arial"/>
                <w:color w:val="000000"/>
                <w:sz w:val="22"/>
                <w:szCs w:val="22"/>
              </w:rPr>
            </w:pPr>
            <w:r w:rsidRPr="002C3D58">
              <w:rPr>
                <w:rFonts w:ascii="Arial" w:hAnsi="Arial" w:cs="Arial"/>
                <w:color w:val="000000"/>
                <w:sz w:val="22"/>
                <w:szCs w:val="22"/>
              </w:rPr>
              <w:t>-0.01</w:t>
            </w:r>
          </w:p>
        </w:tc>
        <w:tc>
          <w:tcPr>
            <w:tcW w:w="720" w:type="dxa"/>
            <w:tcBorders>
              <w:top w:val="nil"/>
              <w:left w:val="nil"/>
              <w:bottom w:val="nil"/>
              <w:right w:val="nil"/>
            </w:tcBorders>
          </w:tcPr>
          <w:p w14:paraId="718FE6C5" w14:textId="43BD4AD3" w:rsidR="002C3D58" w:rsidRPr="002C3D58" w:rsidRDefault="002C3D58" w:rsidP="002C3D58">
            <w:pPr>
              <w:spacing w:line="360" w:lineRule="auto"/>
              <w:jc w:val="right"/>
              <w:rPr>
                <w:rFonts w:ascii="Arial" w:hAnsi="Arial" w:cs="Arial"/>
                <w:color w:val="000000"/>
                <w:sz w:val="22"/>
                <w:szCs w:val="22"/>
              </w:rPr>
            </w:pPr>
            <w:r w:rsidRPr="002C3D58">
              <w:rPr>
                <w:rFonts w:ascii="Arial" w:hAnsi="Arial" w:cs="Arial"/>
                <w:color w:val="000000"/>
                <w:sz w:val="22"/>
                <w:szCs w:val="22"/>
              </w:rPr>
              <w:t>0.01</w:t>
            </w:r>
          </w:p>
        </w:tc>
        <w:tc>
          <w:tcPr>
            <w:tcW w:w="1080" w:type="dxa"/>
            <w:tcBorders>
              <w:top w:val="nil"/>
              <w:left w:val="nil"/>
              <w:bottom w:val="nil"/>
              <w:right w:val="nil"/>
            </w:tcBorders>
          </w:tcPr>
          <w:p w14:paraId="38950E60" w14:textId="375313BA" w:rsidR="002C3D58" w:rsidRPr="002C3D58" w:rsidRDefault="002C3D58" w:rsidP="002C3D58">
            <w:pPr>
              <w:spacing w:line="360" w:lineRule="auto"/>
              <w:jc w:val="right"/>
              <w:rPr>
                <w:rFonts w:ascii="Arial" w:hAnsi="Arial" w:cs="Arial"/>
                <w:color w:val="000000"/>
                <w:sz w:val="22"/>
                <w:szCs w:val="22"/>
              </w:rPr>
            </w:pPr>
            <w:r w:rsidRPr="002C3D58">
              <w:rPr>
                <w:rFonts w:ascii="Arial" w:hAnsi="Arial" w:cs="Arial"/>
                <w:color w:val="000000"/>
                <w:sz w:val="22"/>
                <w:szCs w:val="22"/>
              </w:rPr>
              <w:t>0.70</w:t>
            </w:r>
          </w:p>
        </w:tc>
        <w:tc>
          <w:tcPr>
            <w:tcW w:w="1078" w:type="dxa"/>
            <w:tcBorders>
              <w:top w:val="nil"/>
              <w:left w:val="nil"/>
              <w:bottom w:val="nil"/>
              <w:right w:val="nil"/>
            </w:tcBorders>
            <w:vAlign w:val="center"/>
          </w:tcPr>
          <w:p w14:paraId="495547A0" w14:textId="78D97B56" w:rsidR="002C3D58" w:rsidRPr="002C3D58" w:rsidRDefault="002C3D58" w:rsidP="002C3D58">
            <w:pPr>
              <w:spacing w:line="360" w:lineRule="auto"/>
              <w:jc w:val="right"/>
              <w:rPr>
                <w:rFonts w:ascii="Arial" w:hAnsi="Arial" w:cs="Arial"/>
                <w:color w:val="000000"/>
                <w:sz w:val="22"/>
                <w:szCs w:val="22"/>
              </w:rPr>
            </w:pPr>
            <w:r w:rsidRPr="00013FEF">
              <w:rPr>
                <w:rFonts w:ascii="Arial" w:hAnsi="Arial" w:cs="Arial"/>
                <w:color w:val="000000"/>
                <w:sz w:val="22"/>
                <w:szCs w:val="22"/>
              </w:rPr>
              <w:t>0.00</w:t>
            </w:r>
          </w:p>
        </w:tc>
        <w:tc>
          <w:tcPr>
            <w:tcW w:w="720" w:type="dxa"/>
            <w:tcBorders>
              <w:top w:val="nil"/>
              <w:left w:val="nil"/>
              <w:bottom w:val="nil"/>
              <w:right w:val="nil"/>
            </w:tcBorders>
            <w:vAlign w:val="center"/>
          </w:tcPr>
          <w:p w14:paraId="67A99B4A" w14:textId="7ED9DE6C" w:rsidR="002C3D58" w:rsidRPr="002C3D58" w:rsidRDefault="002C3D58" w:rsidP="002C3D58">
            <w:pPr>
              <w:spacing w:line="360" w:lineRule="auto"/>
              <w:jc w:val="center"/>
              <w:rPr>
                <w:rFonts w:ascii="Arial" w:hAnsi="Arial" w:cs="Arial"/>
                <w:color w:val="000000"/>
                <w:sz w:val="22"/>
                <w:szCs w:val="22"/>
              </w:rPr>
            </w:pPr>
            <w:r w:rsidRPr="00013FEF">
              <w:rPr>
                <w:rFonts w:ascii="Arial" w:hAnsi="Arial" w:cs="Arial"/>
                <w:color w:val="000000"/>
                <w:sz w:val="22"/>
                <w:szCs w:val="22"/>
              </w:rPr>
              <w:t>-0.01</w:t>
            </w:r>
          </w:p>
        </w:tc>
        <w:tc>
          <w:tcPr>
            <w:tcW w:w="720" w:type="dxa"/>
            <w:tcBorders>
              <w:top w:val="nil"/>
              <w:left w:val="nil"/>
              <w:bottom w:val="nil"/>
              <w:right w:val="nil"/>
            </w:tcBorders>
            <w:vAlign w:val="center"/>
          </w:tcPr>
          <w:p w14:paraId="70B761BD" w14:textId="5C50EABF" w:rsidR="002C3D58" w:rsidRPr="002C3D58" w:rsidRDefault="002C3D58" w:rsidP="002C3D58">
            <w:pPr>
              <w:spacing w:line="360" w:lineRule="auto"/>
              <w:jc w:val="center"/>
              <w:rPr>
                <w:rFonts w:ascii="Arial" w:hAnsi="Arial" w:cs="Arial"/>
                <w:color w:val="000000"/>
                <w:sz w:val="22"/>
                <w:szCs w:val="22"/>
              </w:rPr>
            </w:pPr>
            <w:r w:rsidRPr="00013FEF">
              <w:rPr>
                <w:rFonts w:ascii="Arial" w:hAnsi="Arial" w:cs="Arial"/>
                <w:color w:val="000000"/>
                <w:sz w:val="22"/>
                <w:szCs w:val="22"/>
              </w:rPr>
              <w:t>0.01</w:t>
            </w:r>
          </w:p>
        </w:tc>
        <w:tc>
          <w:tcPr>
            <w:tcW w:w="1082" w:type="dxa"/>
            <w:tcBorders>
              <w:top w:val="nil"/>
              <w:left w:val="nil"/>
              <w:bottom w:val="nil"/>
            </w:tcBorders>
            <w:vAlign w:val="center"/>
          </w:tcPr>
          <w:p w14:paraId="462D732A" w14:textId="4307A408" w:rsidR="002C3D58" w:rsidRPr="002C3D58" w:rsidRDefault="002C3D58" w:rsidP="002C3D58">
            <w:pPr>
              <w:spacing w:line="360" w:lineRule="auto"/>
              <w:jc w:val="right"/>
              <w:rPr>
                <w:rFonts w:ascii="Arial" w:hAnsi="Arial" w:cs="Arial"/>
                <w:color w:val="000000"/>
                <w:sz w:val="22"/>
                <w:szCs w:val="22"/>
              </w:rPr>
            </w:pPr>
            <w:r w:rsidRPr="00013FEF">
              <w:rPr>
                <w:rFonts w:ascii="Arial" w:hAnsi="Arial" w:cs="Arial"/>
                <w:color w:val="000000"/>
                <w:sz w:val="22"/>
                <w:szCs w:val="22"/>
              </w:rPr>
              <w:t>0.6</w:t>
            </w:r>
            <w:r w:rsidR="00C27DAC">
              <w:rPr>
                <w:rFonts w:ascii="Arial" w:hAnsi="Arial" w:cs="Arial"/>
                <w:color w:val="000000"/>
                <w:sz w:val="22"/>
                <w:szCs w:val="22"/>
              </w:rPr>
              <w:t>9</w:t>
            </w:r>
          </w:p>
        </w:tc>
      </w:tr>
      <w:tr w:rsidR="002C3D58" w14:paraId="1B540FB0" w14:textId="77777777" w:rsidTr="009E32AA">
        <w:tc>
          <w:tcPr>
            <w:tcW w:w="3415" w:type="dxa"/>
            <w:tcBorders>
              <w:top w:val="nil"/>
              <w:bottom w:val="nil"/>
              <w:right w:val="nil"/>
            </w:tcBorders>
          </w:tcPr>
          <w:p w14:paraId="3E5B3E45" w14:textId="77777777" w:rsidR="002C3D58" w:rsidRPr="006C00B4" w:rsidRDefault="002C3D58" w:rsidP="002C3D58">
            <w:pPr>
              <w:spacing w:line="360" w:lineRule="auto"/>
              <w:rPr>
                <w:rFonts w:ascii="Arial" w:hAnsi="Arial" w:cs="Arial"/>
                <w:b/>
                <w:bCs/>
                <w:color w:val="002060"/>
                <w:sz w:val="22"/>
                <w:szCs w:val="22"/>
              </w:rPr>
            </w:pPr>
            <w:r>
              <w:rPr>
                <w:rFonts w:ascii="Arial" w:hAnsi="Arial" w:cs="Arial"/>
                <w:color w:val="002060"/>
                <w:sz w:val="22"/>
                <w:szCs w:val="22"/>
              </w:rPr>
              <w:t xml:space="preserve">Baseline MAP </w:t>
            </w:r>
            <w:r w:rsidRPr="009711BB">
              <w:rPr>
                <w:rFonts w:ascii="Arial" w:hAnsi="Arial" w:cs="Arial"/>
                <w:color w:val="002060"/>
                <w:sz w:val="22"/>
                <w:szCs w:val="22"/>
                <w:vertAlign w:val="subscript"/>
              </w:rPr>
              <w:t>(mmHg)</w:t>
            </w:r>
          </w:p>
        </w:tc>
        <w:tc>
          <w:tcPr>
            <w:tcW w:w="1080" w:type="dxa"/>
            <w:tcBorders>
              <w:top w:val="nil"/>
              <w:left w:val="nil"/>
              <w:bottom w:val="nil"/>
              <w:right w:val="nil"/>
            </w:tcBorders>
          </w:tcPr>
          <w:p w14:paraId="4D70B542" w14:textId="77777777" w:rsidR="002C3D58" w:rsidRPr="002C3D58" w:rsidRDefault="002C3D58" w:rsidP="002C3D58">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77E676CC" w14:textId="77777777" w:rsidR="002C3D58" w:rsidRPr="002C3D58" w:rsidRDefault="002C3D58" w:rsidP="002C3D58">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5F68576F" w14:textId="77777777" w:rsidR="002C3D58" w:rsidRPr="002C3D58" w:rsidRDefault="002C3D58" w:rsidP="002C3D58">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40EF29BF" w14:textId="77777777" w:rsidR="002C3D58" w:rsidRPr="002C3D58" w:rsidRDefault="002C3D58" w:rsidP="002C3D58">
            <w:pPr>
              <w:spacing w:line="360" w:lineRule="auto"/>
              <w:jc w:val="right"/>
              <w:rPr>
                <w:rFonts w:ascii="Arial" w:hAnsi="Arial" w:cs="Arial"/>
                <w:color w:val="000000"/>
                <w:sz w:val="22"/>
                <w:szCs w:val="22"/>
              </w:rPr>
            </w:pPr>
          </w:p>
        </w:tc>
        <w:tc>
          <w:tcPr>
            <w:tcW w:w="1078" w:type="dxa"/>
            <w:tcBorders>
              <w:top w:val="nil"/>
              <w:left w:val="nil"/>
              <w:bottom w:val="nil"/>
              <w:right w:val="nil"/>
            </w:tcBorders>
            <w:vAlign w:val="center"/>
          </w:tcPr>
          <w:p w14:paraId="322157DC" w14:textId="2A74B3D4" w:rsidR="002C3D58" w:rsidRPr="002C3D58" w:rsidRDefault="002C3D58" w:rsidP="002C3D58">
            <w:pPr>
              <w:spacing w:line="360" w:lineRule="auto"/>
              <w:jc w:val="right"/>
              <w:rPr>
                <w:rFonts w:ascii="Arial" w:hAnsi="Arial" w:cs="Arial"/>
                <w:color w:val="000000"/>
                <w:sz w:val="22"/>
                <w:szCs w:val="22"/>
              </w:rPr>
            </w:pPr>
            <w:r w:rsidRPr="00013FEF">
              <w:rPr>
                <w:rFonts w:ascii="Arial" w:hAnsi="Arial" w:cs="Arial"/>
                <w:color w:val="000000"/>
                <w:sz w:val="22"/>
                <w:szCs w:val="22"/>
              </w:rPr>
              <w:t>0.00</w:t>
            </w:r>
          </w:p>
        </w:tc>
        <w:tc>
          <w:tcPr>
            <w:tcW w:w="720" w:type="dxa"/>
            <w:tcBorders>
              <w:top w:val="nil"/>
              <w:left w:val="nil"/>
              <w:bottom w:val="nil"/>
              <w:right w:val="nil"/>
            </w:tcBorders>
            <w:vAlign w:val="center"/>
          </w:tcPr>
          <w:p w14:paraId="443453BC" w14:textId="2103DDBF" w:rsidR="002C3D58" w:rsidRPr="002C3D58" w:rsidRDefault="002C3D58" w:rsidP="002C3D58">
            <w:pPr>
              <w:spacing w:line="360" w:lineRule="auto"/>
              <w:jc w:val="center"/>
              <w:rPr>
                <w:rFonts w:ascii="Arial" w:hAnsi="Arial" w:cs="Arial"/>
                <w:color w:val="000000"/>
                <w:sz w:val="22"/>
                <w:szCs w:val="22"/>
              </w:rPr>
            </w:pPr>
            <w:r w:rsidRPr="00013FEF">
              <w:rPr>
                <w:rFonts w:ascii="Arial" w:hAnsi="Arial" w:cs="Arial"/>
                <w:color w:val="000000"/>
                <w:sz w:val="22"/>
                <w:szCs w:val="22"/>
              </w:rPr>
              <w:t>-0.01</w:t>
            </w:r>
          </w:p>
        </w:tc>
        <w:tc>
          <w:tcPr>
            <w:tcW w:w="720" w:type="dxa"/>
            <w:tcBorders>
              <w:top w:val="nil"/>
              <w:left w:val="nil"/>
              <w:bottom w:val="nil"/>
              <w:right w:val="nil"/>
            </w:tcBorders>
            <w:vAlign w:val="center"/>
          </w:tcPr>
          <w:p w14:paraId="267D31B5" w14:textId="4742FFCA" w:rsidR="002C3D58" w:rsidRPr="002C3D58" w:rsidRDefault="002C3D58" w:rsidP="002C3D58">
            <w:pPr>
              <w:spacing w:line="360" w:lineRule="auto"/>
              <w:jc w:val="center"/>
              <w:rPr>
                <w:rFonts w:ascii="Arial" w:hAnsi="Arial" w:cs="Arial"/>
                <w:color w:val="000000"/>
                <w:sz w:val="22"/>
                <w:szCs w:val="22"/>
              </w:rPr>
            </w:pPr>
            <w:r w:rsidRPr="00013FEF">
              <w:rPr>
                <w:rFonts w:ascii="Arial" w:hAnsi="Arial" w:cs="Arial"/>
                <w:color w:val="000000"/>
                <w:sz w:val="22"/>
                <w:szCs w:val="22"/>
              </w:rPr>
              <w:t>0.02</w:t>
            </w:r>
          </w:p>
        </w:tc>
        <w:tc>
          <w:tcPr>
            <w:tcW w:w="1082" w:type="dxa"/>
            <w:tcBorders>
              <w:top w:val="nil"/>
              <w:left w:val="nil"/>
              <w:bottom w:val="nil"/>
            </w:tcBorders>
            <w:vAlign w:val="center"/>
          </w:tcPr>
          <w:p w14:paraId="2BE8C180" w14:textId="262830AC" w:rsidR="002C3D58" w:rsidRPr="002C3D58" w:rsidRDefault="002C3D58" w:rsidP="002C3D58">
            <w:pPr>
              <w:spacing w:line="360" w:lineRule="auto"/>
              <w:jc w:val="right"/>
              <w:rPr>
                <w:rFonts w:ascii="Arial" w:hAnsi="Arial" w:cs="Arial"/>
                <w:color w:val="000000"/>
                <w:sz w:val="22"/>
                <w:szCs w:val="22"/>
              </w:rPr>
            </w:pPr>
            <w:r w:rsidRPr="00013FEF">
              <w:rPr>
                <w:rFonts w:ascii="Arial" w:hAnsi="Arial" w:cs="Arial"/>
                <w:color w:val="000000"/>
                <w:sz w:val="22"/>
                <w:szCs w:val="22"/>
              </w:rPr>
              <w:t>0.68</w:t>
            </w:r>
          </w:p>
        </w:tc>
      </w:tr>
      <w:tr w:rsidR="002C3D58" w14:paraId="272B252A" w14:textId="77777777" w:rsidTr="009E32AA">
        <w:tc>
          <w:tcPr>
            <w:tcW w:w="3415" w:type="dxa"/>
            <w:tcBorders>
              <w:top w:val="nil"/>
              <w:bottom w:val="nil"/>
              <w:right w:val="nil"/>
            </w:tcBorders>
            <w:vAlign w:val="center"/>
          </w:tcPr>
          <w:p w14:paraId="02EA91A8" w14:textId="77777777" w:rsidR="002C3D58" w:rsidRPr="00C735DB" w:rsidRDefault="002C3D58" w:rsidP="002C3D58">
            <w:pPr>
              <w:spacing w:line="360" w:lineRule="auto"/>
              <w:rPr>
                <w:rFonts w:ascii="Arial" w:hAnsi="Arial" w:cs="Arial"/>
                <w:color w:val="002060"/>
                <w:sz w:val="22"/>
                <w:szCs w:val="22"/>
              </w:rPr>
            </w:pPr>
            <w:r w:rsidRPr="00013FEF">
              <w:rPr>
                <w:rFonts w:ascii="Arial" w:hAnsi="Arial" w:cs="Arial"/>
                <w:color w:val="002060"/>
                <w:sz w:val="22"/>
                <w:szCs w:val="22"/>
              </w:rPr>
              <w:t xml:space="preserve">Baseline Albumin </w:t>
            </w:r>
            <w:r w:rsidRPr="00013FEF">
              <w:rPr>
                <w:rFonts w:ascii="Arial" w:hAnsi="Arial" w:cs="Arial"/>
                <w:color w:val="002060"/>
                <w:sz w:val="22"/>
                <w:szCs w:val="22"/>
                <w:vertAlign w:val="subscript"/>
              </w:rPr>
              <w:t>(g/dL)</w:t>
            </w:r>
          </w:p>
        </w:tc>
        <w:tc>
          <w:tcPr>
            <w:tcW w:w="1080" w:type="dxa"/>
            <w:tcBorders>
              <w:top w:val="nil"/>
              <w:left w:val="nil"/>
              <w:bottom w:val="nil"/>
              <w:right w:val="nil"/>
            </w:tcBorders>
          </w:tcPr>
          <w:p w14:paraId="7BE28EC7" w14:textId="77777777" w:rsidR="002C3D58" w:rsidRPr="002C3D58" w:rsidRDefault="002C3D58" w:rsidP="002C3D58">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3D8C63B4" w14:textId="77777777" w:rsidR="002C3D58" w:rsidRPr="002C3D58" w:rsidRDefault="002C3D58" w:rsidP="002C3D58">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4DD9C116" w14:textId="77777777" w:rsidR="002C3D58" w:rsidRPr="002C3D58" w:rsidRDefault="002C3D58" w:rsidP="002C3D58">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35D15AE2" w14:textId="77777777" w:rsidR="002C3D58" w:rsidRPr="002C3D58" w:rsidRDefault="002C3D58" w:rsidP="002C3D58">
            <w:pPr>
              <w:spacing w:line="360" w:lineRule="auto"/>
              <w:jc w:val="right"/>
              <w:rPr>
                <w:rFonts w:ascii="Arial" w:hAnsi="Arial" w:cs="Arial"/>
                <w:color w:val="000000"/>
                <w:sz w:val="22"/>
                <w:szCs w:val="22"/>
              </w:rPr>
            </w:pPr>
          </w:p>
        </w:tc>
        <w:tc>
          <w:tcPr>
            <w:tcW w:w="1078" w:type="dxa"/>
            <w:tcBorders>
              <w:top w:val="nil"/>
              <w:left w:val="nil"/>
              <w:bottom w:val="nil"/>
              <w:right w:val="nil"/>
            </w:tcBorders>
            <w:vAlign w:val="center"/>
          </w:tcPr>
          <w:p w14:paraId="3B986D8A" w14:textId="20E668ED" w:rsidR="002C3D58" w:rsidRPr="002C3D58" w:rsidRDefault="002C3D58" w:rsidP="002C3D58">
            <w:pPr>
              <w:spacing w:line="360" w:lineRule="auto"/>
              <w:jc w:val="right"/>
              <w:rPr>
                <w:rFonts w:ascii="Arial" w:hAnsi="Arial" w:cs="Arial"/>
                <w:color w:val="000000"/>
                <w:sz w:val="22"/>
                <w:szCs w:val="22"/>
              </w:rPr>
            </w:pPr>
            <w:r w:rsidRPr="00013FEF">
              <w:rPr>
                <w:rFonts w:ascii="Arial" w:hAnsi="Arial" w:cs="Arial"/>
                <w:color w:val="000000"/>
                <w:sz w:val="22"/>
                <w:szCs w:val="22"/>
              </w:rPr>
              <w:t>-0.03</w:t>
            </w:r>
          </w:p>
        </w:tc>
        <w:tc>
          <w:tcPr>
            <w:tcW w:w="720" w:type="dxa"/>
            <w:tcBorders>
              <w:top w:val="nil"/>
              <w:left w:val="nil"/>
              <w:bottom w:val="nil"/>
              <w:right w:val="nil"/>
            </w:tcBorders>
            <w:vAlign w:val="center"/>
          </w:tcPr>
          <w:p w14:paraId="61AF0E03" w14:textId="305A4435" w:rsidR="002C3D58" w:rsidRPr="002C3D58" w:rsidRDefault="002C3D58" w:rsidP="002C3D58">
            <w:pPr>
              <w:spacing w:line="360" w:lineRule="auto"/>
              <w:jc w:val="center"/>
              <w:rPr>
                <w:rFonts w:ascii="Arial" w:hAnsi="Arial" w:cs="Arial"/>
                <w:color w:val="000000"/>
                <w:sz w:val="22"/>
                <w:szCs w:val="22"/>
              </w:rPr>
            </w:pPr>
            <w:r w:rsidRPr="00013FEF">
              <w:rPr>
                <w:rFonts w:ascii="Arial" w:hAnsi="Arial" w:cs="Arial"/>
                <w:color w:val="000000"/>
                <w:sz w:val="22"/>
                <w:szCs w:val="22"/>
              </w:rPr>
              <w:t>-0.15</w:t>
            </w:r>
          </w:p>
        </w:tc>
        <w:tc>
          <w:tcPr>
            <w:tcW w:w="720" w:type="dxa"/>
            <w:tcBorders>
              <w:top w:val="nil"/>
              <w:left w:val="nil"/>
              <w:bottom w:val="nil"/>
              <w:right w:val="nil"/>
            </w:tcBorders>
            <w:vAlign w:val="center"/>
          </w:tcPr>
          <w:p w14:paraId="13B982DA" w14:textId="5C6C6911" w:rsidR="002C3D58" w:rsidRPr="002C3D58" w:rsidRDefault="002C3D58" w:rsidP="002C3D58">
            <w:pPr>
              <w:spacing w:line="360" w:lineRule="auto"/>
              <w:jc w:val="center"/>
              <w:rPr>
                <w:rFonts w:ascii="Arial" w:hAnsi="Arial" w:cs="Arial"/>
                <w:color w:val="000000"/>
                <w:sz w:val="22"/>
                <w:szCs w:val="22"/>
              </w:rPr>
            </w:pPr>
            <w:r w:rsidRPr="00013FEF">
              <w:rPr>
                <w:rFonts w:ascii="Arial" w:hAnsi="Arial" w:cs="Arial"/>
                <w:color w:val="000000"/>
                <w:sz w:val="22"/>
                <w:szCs w:val="22"/>
              </w:rPr>
              <w:t>0.09</w:t>
            </w:r>
          </w:p>
        </w:tc>
        <w:tc>
          <w:tcPr>
            <w:tcW w:w="1082" w:type="dxa"/>
            <w:tcBorders>
              <w:top w:val="nil"/>
              <w:left w:val="nil"/>
              <w:bottom w:val="nil"/>
            </w:tcBorders>
            <w:vAlign w:val="center"/>
          </w:tcPr>
          <w:p w14:paraId="4EDD9F0A" w14:textId="31C0B26C" w:rsidR="002C3D58" w:rsidRPr="002C3D58" w:rsidRDefault="002C3D58" w:rsidP="002C3D58">
            <w:pPr>
              <w:spacing w:line="360" w:lineRule="auto"/>
              <w:jc w:val="right"/>
              <w:rPr>
                <w:rFonts w:ascii="Arial" w:hAnsi="Arial" w:cs="Arial"/>
                <w:color w:val="000000"/>
                <w:sz w:val="22"/>
                <w:szCs w:val="22"/>
              </w:rPr>
            </w:pPr>
            <w:r w:rsidRPr="00013FEF">
              <w:rPr>
                <w:rFonts w:ascii="Arial" w:hAnsi="Arial" w:cs="Arial"/>
                <w:color w:val="000000"/>
                <w:sz w:val="22"/>
                <w:szCs w:val="22"/>
              </w:rPr>
              <w:t>0.6</w:t>
            </w:r>
            <w:r w:rsidR="00C27DAC">
              <w:rPr>
                <w:rFonts w:ascii="Arial" w:hAnsi="Arial" w:cs="Arial"/>
                <w:color w:val="000000"/>
                <w:sz w:val="22"/>
                <w:szCs w:val="22"/>
              </w:rPr>
              <w:t>4</w:t>
            </w:r>
          </w:p>
        </w:tc>
      </w:tr>
      <w:tr w:rsidR="002C3D58" w14:paraId="06E7A07B" w14:textId="77777777" w:rsidTr="009E32AA">
        <w:tc>
          <w:tcPr>
            <w:tcW w:w="3415" w:type="dxa"/>
            <w:tcBorders>
              <w:top w:val="nil"/>
              <w:bottom w:val="nil"/>
              <w:right w:val="nil"/>
            </w:tcBorders>
            <w:vAlign w:val="center"/>
          </w:tcPr>
          <w:p w14:paraId="3D3D90A1" w14:textId="77777777" w:rsidR="002C3D58" w:rsidRPr="00C735DB" w:rsidRDefault="002C3D58" w:rsidP="002C3D58">
            <w:pPr>
              <w:spacing w:line="360" w:lineRule="auto"/>
              <w:rPr>
                <w:rFonts w:ascii="Arial" w:hAnsi="Arial" w:cs="Arial"/>
                <w:color w:val="002060"/>
                <w:sz w:val="22"/>
                <w:szCs w:val="22"/>
              </w:rPr>
            </w:pPr>
            <w:r w:rsidRPr="00013FEF">
              <w:rPr>
                <w:rFonts w:ascii="Arial" w:hAnsi="Arial" w:cs="Arial"/>
                <w:color w:val="002060"/>
                <w:sz w:val="22"/>
                <w:szCs w:val="22"/>
              </w:rPr>
              <w:t>ARDS at Baseline</w:t>
            </w:r>
          </w:p>
        </w:tc>
        <w:tc>
          <w:tcPr>
            <w:tcW w:w="1080" w:type="dxa"/>
            <w:tcBorders>
              <w:top w:val="nil"/>
              <w:left w:val="nil"/>
              <w:bottom w:val="nil"/>
              <w:right w:val="nil"/>
            </w:tcBorders>
          </w:tcPr>
          <w:p w14:paraId="7DE23831" w14:textId="77777777" w:rsidR="002C3D58" w:rsidRPr="002C3D58" w:rsidRDefault="002C3D58" w:rsidP="002C3D58">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6A92A97B" w14:textId="77777777" w:rsidR="002C3D58" w:rsidRPr="002C3D58" w:rsidRDefault="002C3D58" w:rsidP="002C3D58">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177CD34A" w14:textId="77777777" w:rsidR="002C3D58" w:rsidRPr="002C3D58" w:rsidRDefault="002C3D58" w:rsidP="002C3D58">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2AC27E2C" w14:textId="77777777" w:rsidR="002C3D58" w:rsidRPr="002C3D58" w:rsidRDefault="002C3D58" w:rsidP="002C3D58">
            <w:pPr>
              <w:spacing w:line="360" w:lineRule="auto"/>
              <w:jc w:val="right"/>
              <w:rPr>
                <w:rFonts w:ascii="Arial" w:hAnsi="Arial" w:cs="Arial"/>
                <w:color w:val="000000"/>
                <w:sz w:val="22"/>
                <w:szCs w:val="22"/>
              </w:rPr>
            </w:pPr>
          </w:p>
        </w:tc>
        <w:tc>
          <w:tcPr>
            <w:tcW w:w="1078" w:type="dxa"/>
            <w:tcBorders>
              <w:top w:val="nil"/>
              <w:left w:val="nil"/>
              <w:bottom w:val="nil"/>
              <w:right w:val="nil"/>
            </w:tcBorders>
            <w:vAlign w:val="center"/>
          </w:tcPr>
          <w:p w14:paraId="026F31FC" w14:textId="35A6503F" w:rsidR="002C3D58" w:rsidRPr="002C3D58" w:rsidRDefault="002C3D58" w:rsidP="002C3D58">
            <w:pPr>
              <w:spacing w:line="360" w:lineRule="auto"/>
              <w:jc w:val="right"/>
              <w:rPr>
                <w:rFonts w:ascii="Arial" w:hAnsi="Arial" w:cs="Arial"/>
                <w:color w:val="000000"/>
                <w:sz w:val="22"/>
                <w:szCs w:val="22"/>
              </w:rPr>
            </w:pPr>
            <w:r w:rsidRPr="00013FEF">
              <w:rPr>
                <w:rFonts w:ascii="Arial" w:hAnsi="Arial" w:cs="Arial"/>
                <w:color w:val="000000"/>
                <w:sz w:val="22"/>
                <w:szCs w:val="22"/>
              </w:rPr>
              <w:t>-0.06</w:t>
            </w:r>
          </w:p>
        </w:tc>
        <w:tc>
          <w:tcPr>
            <w:tcW w:w="720" w:type="dxa"/>
            <w:tcBorders>
              <w:top w:val="nil"/>
              <w:left w:val="nil"/>
              <w:bottom w:val="nil"/>
              <w:right w:val="nil"/>
            </w:tcBorders>
            <w:vAlign w:val="center"/>
          </w:tcPr>
          <w:p w14:paraId="7EDD3568" w14:textId="585B74D4" w:rsidR="002C3D58" w:rsidRPr="002C3D58" w:rsidRDefault="002C3D58" w:rsidP="002C3D58">
            <w:pPr>
              <w:spacing w:line="360" w:lineRule="auto"/>
              <w:jc w:val="center"/>
              <w:rPr>
                <w:rFonts w:ascii="Arial" w:hAnsi="Arial" w:cs="Arial"/>
                <w:color w:val="000000"/>
                <w:sz w:val="22"/>
                <w:szCs w:val="22"/>
              </w:rPr>
            </w:pPr>
            <w:r w:rsidRPr="00013FEF">
              <w:rPr>
                <w:rFonts w:ascii="Arial" w:hAnsi="Arial" w:cs="Arial"/>
                <w:color w:val="000000"/>
                <w:sz w:val="22"/>
                <w:szCs w:val="22"/>
              </w:rPr>
              <w:t>-0.22</w:t>
            </w:r>
          </w:p>
        </w:tc>
        <w:tc>
          <w:tcPr>
            <w:tcW w:w="720" w:type="dxa"/>
            <w:tcBorders>
              <w:top w:val="nil"/>
              <w:left w:val="nil"/>
              <w:bottom w:val="nil"/>
              <w:right w:val="nil"/>
            </w:tcBorders>
            <w:vAlign w:val="center"/>
          </w:tcPr>
          <w:p w14:paraId="0756E514" w14:textId="0DB8B5A9" w:rsidR="002C3D58" w:rsidRPr="002C3D58" w:rsidRDefault="002C3D58" w:rsidP="002C3D58">
            <w:pPr>
              <w:spacing w:line="360" w:lineRule="auto"/>
              <w:jc w:val="center"/>
              <w:rPr>
                <w:rFonts w:ascii="Arial" w:hAnsi="Arial" w:cs="Arial"/>
                <w:color w:val="000000"/>
                <w:sz w:val="22"/>
                <w:szCs w:val="22"/>
              </w:rPr>
            </w:pPr>
            <w:r w:rsidRPr="00013FEF">
              <w:rPr>
                <w:rFonts w:ascii="Arial" w:hAnsi="Arial" w:cs="Arial"/>
                <w:color w:val="000000"/>
                <w:sz w:val="22"/>
                <w:szCs w:val="22"/>
              </w:rPr>
              <w:t>0.11</w:t>
            </w:r>
          </w:p>
        </w:tc>
        <w:tc>
          <w:tcPr>
            <w:tcW w:w="1082" w:type="dxa"/>
            <w:tcBorders>
              <w:top w:val="nil"/>
              <w:left w:val="nil"/>
              <w:bottom w:val="nil"/>
            </w:tcBorders>
            <w:vAlign w:val="center"/>
          </w:tcPr>
          <w:p w14:paraId="2B9ED1E9" w14:textId="48899540" w:rsidR="002C3D58" w:rsidRPr="002C3D58" w:rsidRDefault="002C3D58" w:rsidP="002C3D58">
            <w:pPr>
              <w:spacing w:line="360" w:lineRule="auto"/>
              <w:jc w:val="right"/>
              <w:rPr>
                <w:rFonts w:ascii="Arial" w:hAnsi="Arial" w:cs="Arial"/>
                <w:color w:val="000000"/>
                <w:sz w:val="22"/>
                <w:szCs w:val="22"/>
              </w:rPr>
            </w:pPr>
            <w:r w:rsidRPr="00013FEF">
              <w:rPr>
                <w:rFonts w:ascii="Arial" w:hAnsi="Arial" w:cs="Arial"/>
                <w:color w:val="000000"/>
                <w:sz w:val="22"/>
                <w:szCs w:val="22"/>
              </w:rPr>
              <w:t>0.50</w:t>
            </w:r>
          </w:p>
        </w:tc>
      </w:tr>
      <w:tr w:rsidR="002C3D58" w14:paraId="50852810" w14:textId="77777777" w:rsidTr="009E32AA">
        <w:tc>
          <w:tcPr>
            <w:tcW w:w="3415" w:type="dxa"/>
            <w:tcBorders>
              <w:top w:val="nil"/>
              <w:bottom w:val="nil"/>
              <w:right w:val="nil"/>
            </w:tcBorders>
            <w:vAlign w:val="center"/>
          </w:tcPr>
          <w:p w14:paraId="7F043112" w14:textId="77777777" w:rsidR="002C3D58" w:rsidRPr="00C735DB" w:rsidRDefault="002C3D58" w:rsidP="002C3D58">
            <w:pPr>
              <w:spacing w:line="360" w:lineRule="auto"/>
              <w:rPr>
                <w:rFonts w:ascii="Arial" w:hAnsi="Arial" w:cs="Arial"/>
                <w:color w:val="002060"/>
                <w:sz w:val="22"/>
                <w:szCs w:val="22"/>
              </w:rPr>
            </w:pPr>
            <w:r w:rsidRPr="00013FEF">
              <w:rPr>
                <w:rFonts w:ascii="Arial" w:hAnsi="Arial" w:cs="Arial"/>
                <w:color w:val="002060"/>
                <w:sz w:val="22"/>
                <w:szCs w:val="22"/>
              </w:rPr>
              <w:t>Chronic Kidney Disease</w:t>
            </w:r>
          </w:p>
        </w:tc>
        <w:tc>
          <w:tcPr>
            <w:tcW w:w="1080" w:type="dxa"/>
            <w:tcBorders>
              <w:top w:val="nil"/>
              <w:left w:val="nil"/>
              <w:bottom w:val="nil"/>
              <w:right w:val="nil"/>
            </w:tcBorders>
          </w:tcPr>
          <w:p w14:paraId="5EDB8E0D" w14:textId="77777777" w:rsidR="002C3D58" w:rsidRPr="002C3D58" w:rsidRDefault="002C3D58" w:rsidP="002C3D58">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27E574FF" w14:textId="77777777" w:rsidR="002C3D58" w:rsidRPr="002C3D58" w:rsidRDefault="002C3D58" w:rsidP="002C3D58">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28C6202C" w14:textId="77777777" w:rsidR="002C3D58" w:rsidRPr="002C3D58" w:rsidRDefault="002C3D58" w:rsidP="002C3D58">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53CD010A" w14:textId="77777777" w:rsidR="002C3D58" w:rsidRPr="002C3D58" w:rsidRDefault="002C3D58" w:rsidP="002C3D58">
            <w:pPr>
              <w:spacing w:line="360" w:lineRule="auto"/>
              <w:jc w:val="right"/>
              <w:rPr>
                <w:rFonts w:ascii="Arial" w:hAnsi="Arial" w:cs="Arial"/>
                <w:color w:val="000000"/>
                <w:sz w:val="22"/>
                <w:szCs w:val="22"/>
              </w:rPr>
            </w:pPr>
          </w:p>
        </w:tc>
        <w:tc>
          <w:tcPr>
            <w:tcW w:w="1078" w:type="dxa"/>
            <w:tcBorders>
              <w:top w:val="nil"/>
              <w:left w:val="nil"/>
              <w:bottom w:val="nil"/>
              <w:right w:val="nil"/>
            </w:tcBorders>
            <w:vAlign w:val="center"/>
          </w:tcPr>
          <w:p w14:paraId="7AADBA4A" w14:textId="1B983E21" w:rsidR="002C3D58" w:rsidRPr="002C3D58" w:rsidRDefault="002C3D58" w:rsidP="002C3D58">
            <w:pPr>
              <w:spacing w:line="360" w:lineRule="auto"/>
              <w:jc w:val="right"/>
              <w:rPr>
                <w:rFonts w:ascii="Arial" w:hAnsi="Arial" w:cs="Arial"/>
                <w:color w:val="000000"/>
                <w:sz w:val="22"/>
                <w:szCs w:val="22"/>
              </w:rPr>
            </w:pPr>
            <w:r w:rsidRPr="00013FEF">
              <w:rPr>
                <w:rFonts w:ascii="Arial" w:hAnsi="Arial" w:cs="Arial"/>
                <w:color w:val="000000"/>
                <w:sz w:val="22"/>
                <w:szCs w:val="22"/>
              </w:rPr>
              <w:t>0.14</w:t>
            </w:r>
          </w:p>
        </w:tc>
        <w:tc>
          <w:tcPr>
            <w:tcW w:w="720" w:type="dxa"/>
            <w:tcBorders>
              <w:top w:val="nil"/>
              <w:left w:val="nil"/>
              <w:bottom w:val="nil"/>
              <w:right w:val="nil"/>
            </w:tcBorders>
            <w:vAlign w:val="center"/>
          </w:tcPr>
          <w:p w14:paraId="75D0AB08" w14:textId="60B06D46" w:rsidR="002C3D58" w:rsidRPr="002C3D58" w:rsidRDefault="002C3D58" w:rsidP="002C3D58">
            <w:pPr>
              <w:spacing w:line="360" w:lineRule="auto"/>
              <w:jc w:val="center"/>
              <w:rPr>
                <w:rFonts w:ascii="Arial" w:hAnsi="Arial" w:cs="Arial"/>
                <w:color w:val="000000"/>
                <w:sz w:val="22"/>
                <w:szCs w:val="22"/>
              </w:rPr>
            </w:pPr>
            <w:r w:rsidRPr="00013FEF">
              <w:rPr>
                <w:rFonts w:ascii="Arial" w:hAnsi="Arial" w:cs="Arial"/>
                <w:color w:val="000000"/>
                <w:sz w:val="22"/>
                <w:szCs w:val="22"/>
              </w:rPr>
              <w:t>-0.02</w:t>
            </w:r>
          </w:p>
        </w:tc>
        <w:tc>
          <w:tcPr>
            <w:tcW w:w="720" w:type="dxa"/>
            <w:tcBorders>
              <w:top w:val="nil"/>
              <w:left w:val="nil"/>
              <w:bottom w:val="nil"/>
              <w:right w:val="nil"/>
            </w:tcBorders>
            <w:vAlign w:val="center"/>
          </w:tcPr>
          <w:p w14:paraId="613E3F60" w14:textId="681E315D" w:rsidR="002C3D58" w:rsidRPr="002C3D58" w:rsidRDefault="002C3D58" w:rsidP="002C3D58">
            <w:pPr>
              <w:spacing w:line="360" w:lineRule="auto"/>
              <w:jc w:val="center"/>
              <w:rPr>
                <w:rFonts w:ascii="Arial" w:hAnsi="Arial" w:cs="Arial"/>
                <w:color w:val="000000"/>
                <w:sz w:val="22"/>
                <w:szCs w:val="22"/>
              </w:rPr>
            </w:pPr>
            <w:r w:rsidRPr="00013FEF">
              <w:rPr>
                <w:rFonts w:ascii="Arial" w:hAnsi="Arial" w:cs="Arial"/>
                <w:color w:val="000000"/>
                <w:sz w:val="22"/>
                <w:szCs w:val="22"/>
              </w:rPr>
              <w:t>0.30</w:t>
            </w:r>
          </w:p>
        </w:tc>
        <w:tc>
          <w:tcPr>
            <w:tcW w:w="1082" w:type="dxa"/>
            <w:tcBorders>
              <w:top w:val="nil"/>
              <w:left w:val="nil"/>
              <w:bottom w:val="nil"/>
            </w:tcBorders>
            <w:vAlign w:val="center"/>
          </w:tcPr>
          <w:p w14:paraId="2C122E40" w14:textId="0B939061" w:rsidR="002C3D58" w:rsidRPr="002C3D58" w:rsidRDefault="002C3D58" w:rsidP="002C3D58">
            <w:pPr>
              <w:spacing w:line="360" w:lineRule="auto"/>
              <w:jc w:val="right"/>
              <w:rPr>
                <w:rFonts w:ascii="Arial" w:hAnsi="Arial" w:cs="Arial"/>
                <w:color w:val="000000"/>
                <w:sz w:val="22"/>
                <w:szCs w:val="22"/>
              </w:rPr>
            </w:pPr>
            <w:r w:rsidRPr="00013FEF">
              <w:rPr>
                <w:rFonts w:ascii="Arial" w:hAnsi="Arial" w:cs="Arial"/>
                <w:color w:val="000000"/>
                <w:sz w:val="22"/>
                <w:szCs w:val="22"/>
              </w:rPr>
              <w:t>0.0948</w:t>
            </w:r>
          </w:p>
        </w:tc>
      </w:tr>
      <w:tr w:rsidR="002C3D58" w14:paraId="6B9EAD59" w14:textId="77777777" w:rsidTr="009E32AA">
        <w:tc>
          <w:tcPr>
            <w:tcW w:w="3415" w:type="dxa"/>
            <w:tcBorders>
              <w:top w:val="nil"/>
              <w:bottom w:val="nil"/>
              <w:right w:val="nil"/>
            </w:tcBorders>
            <w:vAlign w:val="center"/>
          </w:tcPr>
          <w:p w14:paraId="1F5ECD59" w14:textId="77777777" w:rsidR="002C3D58" w:rsidRPr="006C00B4" w:rsidRDefault="002C3D58" w:rsidP="002C3D58">
            <w:pPr>
              <w:spacing w:line="360" w:lineRule="auto"/>
              <w:rPr>
                <w:rFonts w:ascii="Arial" w:hAnsi="Arial" w:cs="Arial"/>
                <w:color w:val="002060"/>
                <w:sz w:val="22"/>
                <w:szCs w:val="22"/>
              </w:rPr>
            </w:pPr>
            <w:r w:rsidRPr="00013FEF">
              <w:rPr>
                <w:rFonts w:ascii="Arial" w:hAnsi="Arial" w:cs="Arial"/>
                <w:color w:val="002060"/>
                <w:sz w:val="22"/>
                <w:szCs w:val="22"/>
              </w:rPr>
              <w:t>Chronic Hypertension</w:t>
            </w:r>
          </w:p>
        </w:tc>
        <w:tc>
          <w:tcPr>
            <w:tcW w:w="1080" w:type="dxa"/>
            <w:tcBorders>
              <w:top w:val="nil"/>
              <w:left w:val="nil"/>
              <w:bottom w:val="nil"/>
              <w:right w:val="nil"/>
            </w:tcBorders>
          </w:tcPr>
          <w:p w14:paraId="12F89984" w14:textId="77777777" w:rsidR="002C3D58" w:rsidRPr="00B211D7" w:rsidRDefault="002C3D58" w:rsidP="002C3D58">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662609AF" w14:textId="77777777" w:rsidR="002C3D58" w:rsidRPr="00B211D7" w:rsidRDefault="002C3D58" w:rsidP="002C3D58">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5C4E6945" w14:textId="77777777" w:rsidR="002C3D58" w:rsidRPr="00B211D7" w:rsidRDefault="002C3D58" w:rsidP="002C3D58">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47296F15" w14:textId="77777777" w:rsidR="002C3D58" w:rsidRPr="00B211D7" w:rsidRDefault="002C3D58" w:rsidP="002C3D58">
            <w:pPr>
              <w:spacing w:line="360" w:lineRule="auto"/>
              <w:jc w:val="right"/>
              <w:rPr>
                <w:rFonts w:ascii="Arial" w:hAnsi="Arial" w:cs="Arial"/>
                <w:color w:val="000000"/>
                <w:sz w:val="22"/>
                <w:szCs w:val="22"/>
              </w:rPr>
            </w:pPr>
          </w:p>
        </w:tc>
        <w:tc>
          <w:tcPr>
            <w:tcW w:w="1078" w:type="dxa"/>
            <w:tcBorders>
              <w:top w:val="nil"/>
              <w:left w:val="nil"/>
              <w:bottom w:val="nil"/>
              <w:right w:val="nil"/>
            </w:tcBorders>
            <w:vAlign w:val="center"/>
          </w:tcPr>
          <w:p w14:paraId="1B974B81" w14:textId="78D046C0" w:rsidR="002C3D58" w:rsidRPr="002C3D58" w:rsidRDefault="002C3D58" w:rsidP="002C3D58">
            <w:pPr>
              <w:spacing w:line="360" w:lineRule="auto"/>
              <w:jc w:val="right"/>
              <w:rPr>
                <w:rFonts w:ascii="Arial" w:hAnsi="Arial" w:cs="Arial"/>
                <w:color w:val="000000"/>
                <w:sz w:val="22"/>
                <w:szCs w:val="22"/>
              </w:rPr>
            </w:pPr>
            <w:r w:rsidRPr="00013FEF">
              <w:rPr>
                <w:rFonts w:ascii="Arial" w:hAnsi="Arial" w:cs="Arial"/>
                <w:color w:val="000000"/>
                <w:sz w:val="22"/>
                <w:szCs w:val="22"/>
              </w:rPr>
              <w:t>-0.06</w:t>
            </w:r>
          </w:p>
        </w:tc>
        <w:tc>
          <w:tcPr>
            <w:tcW w:w="720" w:type="dxa"/>
            <w:tcBorders>
              <w:top w:val="nil"/>
              <w:left w:val="nil"/>
              <w:bottom w:val="nil"/>
              <w:right w:val="nil"/>
            </w:tcBorders>
            <w:vAlign w:val="center"/>
          </w:tcPr>
          <w:p w14:paraId="1638434C" w14:textId="0518F1AB" w:rsidR="002C3D58" w:rsidRPr="002C3D58" w:rsidRDefault="002C3D58" w:rsidP="002C3D58">
            <w:pPr>
              <w:spacing w:line="360" w:lineRule="auto"/>
              <w:jc w:val="center"/>
              <w:rPr>
                <w:rFonts w:ascii="Arial" w:hAnsi="Arial" w:cs="Arial"/>
                <w:color w:val="000000"/>
                <w:sz w:val="22"/>
                <w:szCs w:val="22"/>
              </w:rPr>
            </w:pPr>
            <w:r w:rsidRPr="00013FEF">
              <w:rPr>
                <w:rFonts w:ascii="Arial" w:hAnsi="Arial" w:cs="Arial"/>
                <w:color w:val="000000"/>
                <w:sz w:val="22"/>
                <w:szCs w:val="22"/>
              </w:rPr>
              <w:t>-0.22</w:t>
            </w:r>
          </w:p>
        </w:tc>
        <w:tc>
          <w:tcPr>
            <w:tcW w:w="720" w:type="dxa"/>
            <w:tcBorders>
              <w:top w:val="nil"/>
              <w:left w:val="nil"/>
              <w:bottom w:val="nil"/>
              <w:right w:val="nil"/>
            </w:tcBorders>
            <w:vAlign w:val="center"/>
          </w:tcPr>
          <w:p w14:paraId="077A6D44" w14:textId="62263C47" w:rsidR="002C3D58" w:rsidRPr="002C3D58" w:rsidRDefault="002C3D58" w:rsidP="002C3D58">
            <w:pPr>
              <w:spacing w:line="360" w:lineRule="auto"/>
              <w:jc w:val="center"/>
              <w:rPr>
                <w:rFonts w:ascii="Arial" w:hAnsi="Arial" w:cs="Arial"/>
                <w:color w:val="000000"/>
                <w:sz w:val="22"/>
                <w:szCs w:val="22"/>
              </w:rPr>
            </w:pPr>
            <w:r w:rsidRPr="00013FEF">
              <w:rPr>
                <w:rFonts w:ascii="Arial" w:hAnsi="Arial" w:cs="Arial"/>
                <w:color w:val="000000"/>
                <w:sz w:val="22"/>
                <w:szCs w:val="22"/>
              </w:rPr>
              <w:t>0.09</w:t>
            </w:r>
          </w:p>
        </w:tc>
        <w:tc>
          <w:tcPr>
            <w:tcW w:w="1082" w:type="dxa"/>
            <w:tcBorders>
              <w:top w:val="nil"/>
              <w:left w:val="nil"/>
              <w:bottom w:val="nil"/>
            </w:tcBorders>
            <w:vAlign w:val="center"/>
          </w:tcPr>
          <w:p w14:paraId="7EBE7515" w14:textId="30C8E245" w:rsidR="002C3D58" w:rsidRPr="002C3D58" w:rsidRDefault="002C3D58" w:rsidP="002C3D58">
            <w:pPr>
              <w:spacing w:line="360" w:lineRule="auto"/>
              <w:jc w:val="right"/>
              <w:rPr>
                <w:rFonts w:ascii="Arial" w:hAnsi="Arial" w:cs="Arial"/>
                <w:color w:val="000000"/>
                <w:sz w:val="22"/>
                <w:szCs w:val="22"/>
              </w:rPr>
            </w:pPr>
            <w:r w:rsidRPr="00013FEF">
              <w:rPr>
                <w:rFonts w:ascii="Arial" w:hAnsi="Arial" w:cs="Arial"/>
                <w:color w:val="000000"/>
                <w:sz w:val="22"/>
                <w:szCs w:val="22"/>
              </w:rPr>
              <w:t>0.4</w:t>
            </w:r>
            <w:r w:rsidR="00C27DAC">
              <w:rPr>
                <w:rFonts w:ascii="Arial" w:hAnsi="Arial" w:cs="Arial"/>
                <w:color w:val="000000"/>
                <w:sz w:val="22"/>
                <w:szCs w:val="22"/>
              </w:rPr>
              <w:t>1</w:t>
            </w:r>
          </w:p>
        </w:tc>
      </w:tr>
      <w:tr w:rsidR="002C3D58" w14:paraId="1DC04F71" w14:textId="77777777" w:rsidTr="009E32AA">
        <w:tc>
          <w:tcPr>
            <w:tcW w:w="3415" w:type="dxa"/>
            <w:tcBorders>
              <w:top w:val="nil"/>
              <w:right w:val="nil"/>
            </w:tcBorders>
          </w:tcPr>
          <w:p w14:paraId="416D1FCD" w14:textId="77777777" w:rsidR="002C3D58" w:rsidRPr="006C00B4" w:rsidRDefault="002C3D58" w:rsidP="002C3D58">
            <w:pPr>
              <w:spacing w:line="360" w:lineRule="auto"/>
              <w:rPr>
                <w:rFonts w:ascii="Arial" w:hAnsi="Arial" w:cs="Arial"/>
                <w:color w:val="002060"/>
                <w:sz w:val="22"/>
                <w:szCs w:val="22"/>
              </w:rPr>
            </w:pPr>
            <w:r w:rsidRPr="00013FEF">
              <w:rPr>
                <w:rFonts w:ascii="Arial" w:hAnsi="Arial" w:cs="Arial"/>
                <w:color w:val="002060"/>
                <w:sz w:val="22"/>
                <w:szCs w:val="22"/>
              </w:rPr>
              <w:t>RRT at Baseline</w:t>
            </w:r>
          </w:p>
        </w:tc>
        <w:tc>
          <w:tcPr>
            <w:tcW w:w="1080" w:type="dxa"/>
            <w:tcBorders>
              <w:top w:val="nil"/>
              <w:left w:val="nil"/>
              <w:right w:val="nil"/>
            </w:tcBorders>
          </w:tcPr>
          <w:p w14:paraId="1269C7AE" w14:textId="77777777" w:rsidR="002C3D58" w:rsidRPr="00B211D7" w:rsidRDefault="002C3D58" w:rsidP="002C3D58">
            <w:pPr>
              <w:spacing w:line="360" w:lineRule="auto"/>
              <w:jc w:val="right"/>
              <w:rPr>
                <w:rFonts w:ascii="Arial" w:hAnsi="Arial" w:cs="Arial"/>
                <w:color w:val="000000"/>
                <w:sz w:val="22"/>
                <w:szCs w:val="22"/>
              </w:rPr>
            </w:pPr>
          </w:p>
        </w:tc>
        <w:tc>
          <w:tcPr>
            <w:tcW w:w="720" w:type="dxa"/>
            <w:tcBorders>
              <w:top w:val="nil"/>
              <w:left w:val="nil"/>
              <w:right w:val="nil"/>
            </w:tcBorders>
          </w:tcPr>
          <w:p w14:paraId="7F1E0745" w14:textId="77777777" w:rsidR="002C3D58" w:rsidRPr="00B211D7" w:rsidRDefault="002C3D58" w:rsidP="002C3D58">
            <w:pPr>
              <w:spacing w:line="360" w:lineRule="auto"/>
              <w:jc w:val="center"/>
              <w:rPr>
                <w:rFonts w:ascii="Arial" w:hAnsi="Arial" w:cs="Arial"/>
                <w:color w:val="000000"/>
                <w:sz w:val="22"/>
                <w:szCs w:val="22"/>
              </w:rPr>
            </w:pPr>
          </w:p>
        </w:tc>
        <w:tc>
          <w:tcPr>
            <w:tcW w:w="720" w:type="dxa"/>
            <w:tcBorders>
              <w:top w:val="nil"/>
              <w:left w:val="nil"/>
              <w:right w:val="nil"/>
            </w:tcBorders>
          </w:tcPr>
          <w:p w14:paraId="3E09D096" w14:textId="77777777" w:rsidR="002C3D58" w:rsidRPr="00B211D7" w:rsidRDefault="002C3D58" w:rsidP="002C3D58">
            <w:pPr>
              <w:spacing w:line="360" w:lineRule="auto"/>
              <w:jc w:val="center"/>
              <w:rPr>
                <w:rFonts w:ascii="Arial" w:hAnsi="Arial" w:cs="Arial"/>
                <w:color w:val="000000"/>
                <w:sz w:val="22"/>
                <w:szCs w:val="22"/>
              </w:rPr>
            </w:pPr>
          </w:p>
        </w:tc>
        <w:tc>
          <w:tcPr>
            <w:tcW w:w="1080" w:type="dxa"/>
            <w:tcBorders>
              <w:top w:val="nil"/>
              <w:left w:val="nil"/>
              <w:right w:val="nil"/>
            </w:tcBorders>
          </w:tcPr>
          <w:p w14:paraId="1993E156" w14:textId="77777777" w:rsidR="002C3D58" w:rsidRPr="00B211D7" w:rsidRDefault="002C3D58" w:rsidP="002C3D58">
            <w:pPr>
              <w:spacing w:line="360" w:lineRule="auto"/>
              <w:jc w:val="right"/>
              <w:rPr>
                <w:rFonts w:ascii="Arial" w:hAnsi="Arial" w:cs="Arial"/>
                <w:color w:val="000000"/>
                <w:sz w:val="22"/>
                <w:szCs w:val="22"/>
              </w:rPr>
            </w:pPr>
          </w:p>
        </w:tc>
        <w:tc>
          <w:tcPr>
            <w:tcW w:w="1078" w:type="dxa"/>
            <w:tcBorders>
              <w:top w:val="nil"/>
              <w:left w:val="nil"/>
              <w:right w:val="nil"/>
            </w:tcBorders>
            <w:vAlign w:val="center"/>
          </w:tcPr>
          <w:p w14:paraId="593867B9" w14:textId="49AC215E" w:rsidR="002C3D58" w:rsidRPr="002C3D58" w:rsidRDefault="002C3D58" w:rsidP="002C3D58">
            <w:pPr>
              <w:spacing w:line="360" w:lineRule="auto"/>
              <w:jc w:val="right"/>
              <w:rPr>
                <w:rFonts w:ascii="Arial" w:hAnsi="Arial" w:cs="Arial"/>
                <w:color w:val="000000"/>
                <w:sz w:val="22"/>
                <w:szCs w:val="22"/>
              </w:rPr>
            </w:pPr>
            <w:r w:rsidRPr="00013FEF">
              <w:rPr>
                <w:rFonts w:ascii="Arial" w:hAnsi="Arial" w:cs="Arial"/>
                <w:color w:val="000000"/>
                <w:sz w:val="22"/>
                <w:szCs w:val="22"/>
              </w:rPr>
              <w:t>0.02</w:t>
            </w:r>
          </w:p>
        </w:tc>
        <w:tc>
          <w:tcPr>
            <w:tcW w:w="720" w:type="dxa"/>
            <w:tcBorders>
              <w:top w:val="nil"/>
              <w:left w:val="nil"/>
              <w:right w:val="nil"/>
            </w:tcBorders>
            <w:vAlign w:val="center"/>
          </w:tcPr>
          <w:p w14:paraId="63F008FC" w14:textId="01D5769C" w:rsidR="002C3D58" w:rsidRPr="002C3D58" w:rsidRDefault="002C3D58" w:rsidP="002C3D58">
            <w:pPr>
              <w:spacing w:line="360" w:lineRule="auto"/>
              <w:jc w:val="center"/>
              <w:rPr>
                <w:rFonts w:ascii="Arial" w:hAnsi="Arial" w:cs="Arial"/>
                <w:color w:val="000000"/>
                <w:sz w:val="22"/>
                <w:szCs w:val="22"/>
              </w:rPr>
            </w:pPr>
            <w:r w:rsidRPr="00013FEF">
              <w:rPr>
                <w:rFonts w:ascii="Arial" w:hAnsi="Arial" w:cs="Arial"/>
                <w:color w:val="000000"/>
                <w:sz w:val="22"/>
                <w:szCs w:val="22"/>
              </w:rPr>
              <w:t>-0.14</w:t>
            </w:r>
          </w:p>
        </w:tc>
        <w:tc>
          <w:tcPr>
            <w:tcW w:w="720" w:type="dxa"/>
            <w:tcBorders>
              <w:top w:val="nil"/>
              <w:left w:val="nil"/>
              <w:right w:val="nil"/>
            </w:tcBorders>
            <w:vAlign w:val="center"/>
          </w:tcPr>
          <w:p w14:paraId="0A959127" w14:textId="628D481E" w:rsidR="002C3D58" w:rsidRPr="002C3D58" w:rsidRDefault="002C3D58" w:rsidP="002C3D58">
            <w:pPr>
              <w:spacing w:line="360" w:lineRule="auto"/>
              <w:jc w:val="center"/>
              <w:rPr>
                <w:rFonts w:ascii="Arial" w:hAnsi="Arial" w:cs="Arial"/>
                <w:color w:val="000000"/>
                <w:sz w:val="22"/>
                <w:szCs w:val="22"/>
              </w:rPr>
            </w:pPr>
            <w:r w:rsidRPr="00013FEF">
              <w:rPr>
                <w:rFonts w:ascii="Arial" w:hAnsi="Arial" w:cs="Arial"/>
                <w:color w:val="000000"/>
                <w:sz w:val="22"/>
                <w:szCs w:val="22"/>
              </w:rPr>
              <w:t>0.17</w:t>
            </w:r>
          </w:p>
        </w:tc>
        <w:tc>
          <w:tcPr>
            <w:tcW w:w="1082" w:type="dxa"/>
            <w:tcBorders>
              <w:top w:val="nil"/>
              <w:left w:val="nil"/>
            </w:tcBorders>
            <w:vAlign w:val="center"/>
          </w:tcPr>
          <w:p w14:paraId="26EE4456" w14:textId="1F46ACD5" w:rsidR="002C3D58" w:rsidRPr="002C3D58" w:rsidRDefault="002C3D58" w:rsidP="002C3D58">
            <w:pPr>
              <w:spacing w:line="360" w:lineRule="auto"/>
              <w:jc w:val="right"/>
              <w:rPr>
                <w:rFonts w:ascii="Arial" w:hAnsi="Arial" w:cs="Arial"/>
                <w:color w:val="000000"/>
                <w:sz w:val="22"/>
                <w:szCs w:val="22"/>
              </w:rPr>
            </w:pPr>
            <w:r w:rsidRPr="00013FEF">
              <w:rPr>
                <w:rFonts w:ascii="Arial" w:hAnsi="Arial" w:cs="Arial"/>
                <w:color w:val="000000"/>
                <w:sz w:val="22"/>
                <w:szCs w:val="22"/>
              </w:rPr>
              <w:t>0.83</w:t>
            </w:r>
          </w:p>
        </w:tc>
      </w:tr>
      <w:tr w:rsidR="002C3D58" w14:paraId="23951E75" w14:textId="77777777" w:rsidTr="009E32AA">
        <w:tc>
          <w:tcPr>
            <w:tcW w:w="10615" w:type="dxa"/>
            <w:gridSpan w:val="9"/>
            <w:vAlign w:val="center"/>
          </w:tcPr>
          <w:p w14:paraId="75B45E5D" w14:textId="0ED3F0EC" w:rsidR="002C3D58" w:rsidRPr="00013FEF" w:rsidRDefault="00782F01" w:rsidP="002C3D58">
            <w:pPr>
              <w:rPr>
                <w:rFonts w:ascii="Arial" w:hAnsi="Arial" w:cs="Arial"/>
                <w:color w:val="000000"/>
              </w:rPr>
            </w:pPr>
            <w:r w:rsidRPr="00782F01">
              <w:rPr>
                <w:rFonts w:ascii="Arial" w:hAnsi="Arial" w:cs="Arial"/>
                <w:color w:val="000000"/>
                <w:sz w:val="20"/>
                <w:szCs w:val="20"/>
              </w:rPr>
              <w:t xml:space="preserve">Multivariable model output for the change in renin at hour 3. Estimates indicate the difference in Log(pg/mL) per unit change in the predictor variable. Estimates for interaction effects indicate the change in the estimate for the indicated </w:t>
            </w:r>
            <w:r w:rsidR="001E6816">
              <w:rPr>
                <w:rFonts w:ascii="Arial" w:hAnsi="Arial" w:cs="Arial"/>
                <w:color w:val="000000"/>
                <w:sz w:val="20"/>
                <w:szCs w:val="20"/>
              </w:rPr>
              <w:t>drug exposure</w:t>
            </w:r>
            <w:r w:rsidRPr="00782F01">
              <w:rPr>
                <w:rFonts w:ascii="Arial" w:hAnsi="Arial" w:cs="Arial"/>
                <w:color w:val="000000"/>
                <w:sz w:val="20"/>
                <w:szCs w:val="20"/>
              </w:rPr>
              <w:t xml:space="preserve"> when treated with Ang-II instead of placebo. </w:t>
            </w:r>
            <w:r w:rsidR="002C3D58" w:rsidRPr="000C5524">
              <w:rPr>
                <w:rFonts w:ascii="Arial" w:hAnsi="Arial" w:cs="Arial"/>
                <w:color w:val="000000"/>
                <w:sz w:val="20"/>
                <w:szCs w:val="20"/>
                <w:u w:val="single"/>
              </w:rPr>
              <w:t>Abbreviations:</w:t>
            </w:r>
            <w:r w:rsidR="002C3D58" w:rsidRPr="000C5524">
              <w:rPr>
                <w:rFonts w:ascii="Arial" w:hAnsi="Arial" w:cs="Arial"/>
                <w:color w:val="000000"/>
                <w:sz w:val="20"/>
                <w:szCs w:val="20"/>
              </w:rPr>
              <w:t xml:space="preserve"> Ang</w:t>
            </w:r>
            <w:r>
              <w:rPr>
                <w:rFonts w:ascii="Arial" w:hAnsi="Arial" w:cs="Arial"/>
                <w:color w:val="000000"/>
                <w:sz w:val="20"/>
                <w:szCs w:val="20"/>
              </w:rPr>
              <w:t>-II</w:t>
            </w:r>
            <w:r w:rsidR="002C3D58" w:rsidRPr="000C5524">
              <w:rPr>
                <w:rFonts w:ascii="Arial" w:hAnsi="Arial" w:cs="Arial"/>
                <w:color w:val="000000"/>
                <w:sz w:val="20"/>
                <w:szCs w:val="20"/>
              </w:rPr>
              <w:t xml:space="preserve"> – angiotensin</w:t>
            </w:r>
            <w:r>
              <w:rPr>
                <w:rFonts w:ascii="Arial" w:hAnsi="Arial" w:cs="Arial"/>
                <w:color w:val="000000"/>
                <w:sz w:val="20"/>
                <w:szCs w:val="20"/>
              </w:rPr>
              <w:t>-II</w:t>
            </w:r>
            <w:r w:rsidR="002C3D58">
              <w:rPr>
                <w:rFonts w:ascii="Arial" w:hAnsi="Arial" w:cs="Arial"/>
                <w:color w:val="000000"/>
                <w:sz w:val="20"/>
                <w:szCs w:val="20"/>
              </w:rPr>
              <w:t xml:space="preserve">; </w:t>
            </w:r>
            <w:r w:rsidR="002C3D58" w:rsidRPr="00B157D9">
              <w:rPr>
                <w:rFonts w:ascii="Arial" w:hAnsi="Arial" w:cs="Arial"/>
                <w:color w:val="000000"/>
                <w:sz w:val="20"/>
                <w:szCs w:val="20"/>
              </w:rPr>
              <w:t xml:space="preserve">ACEi – angiotensin-converting enzyme inhibitor;  ARB – angiotensin receptor blocker; NED – norepinephrine equivalent dose; APACHE – acute physiology and chronic health evaluation score; </w:t>
            </w:r>
            <w:r w:rsidR="002C3D58">
              <w:rPr>
                <w:rFonts w:ascii="Arial" w:hAnsi="Arial" w:cs="Arial"/>
                <w:color w:val="000000"/>
                <w:sz w:val="20"/>
                <w:szCs w:val="20"/>
              </w:rPr>
              <w:t xml:space="preserve">ARDS – acute respiratory distress syndrome; RRT – renal replacement therapy; </w:t>
            </w:r>
            <w:r w:rsidR="002C3D58" w:rsidRPr="00B157D9">
              <w:rPr>
                <w:rFonts w:ascii="Arial" w:hAnsi="Arial" w:cs="Arial"/>
                <w:color w:val="000000"/>
                <w:sz w:val="20"/>
                <w:szCs w:val="20"/>
              </w:rPr>
              <w:t>95%CI – 95% confidence interval.</w:t>
            </w:r>
          </w:p>
        </w:tc>
      </w:tr>
    </w:tbl>
    <w:p w14:paraId="51EE7143" w14:textId="23C95ADE" w:rsidR="002E4034" w:rsidRDefault="002E4034">
      <w:pPr>
        <w:rPr>
          <w:rFonts w:ascii="Arial" w:hAnsi="Arial" w:cs="Arial"/>
        </w:rPr>
      </w:pPr>
    </w:p>
    <w:p w14:paraId="3F586764" w14:textId="77777777" w:rsidR="007E05B3" w:rsidRDefault="007E05B3">
      <w:pPr>
        <w:rPr>
          <w:rFonts w:ascii="Arial" w:hAnsi="Arial" w:cs="Arial"/>
        </w:rPr>
      </w:pPr>
    </w:p>
    <w:p w14:paraId="71AD9E64" w14:textId="770B2A09" w:rsidR="00001144" w:rsidRDefault="00001144">
      <w:pPr>
        <w:rPr>
          <w:rFonts w:ascii="Arial" w:hAnsi="Arial" w:cs="Arial"/>
        </w:rPr>
      </w:pPr>
      <w:r>
        <w:rPr>
          <w:rFonts w:ascii="Arial" w:hAnsi="Arial" w:cs="Arial"/>
        </w:rPr>
        <w:br w:type="page"/>
      </w:r>
    </w:p>
    <w:p w14:paraId="02588C91" w14:textId="77777777" w:rsidR="00946225" w:rsidRDefault="00946225">
      <w:pPr>
        <w:rPr>
          <w:rFonts w:ascii="Arial" w:hAnsi="Arial" w:cs="Arial"/>
        </w:rPr>
      </w:pPr>
    </w:p>
    <w:p w14:paraId="63B16A11" w14:textId="77777777" w:rsidR="00001144" w:rsidRPr="00B157D9" w:rsidRDefault="00001144" w:rsidP="00001144">
      <w:pPr>
        <w:rPr>
          <w:rFonts w:ascii="Arial" w:hAnsi="Arial" w:cs="Arial"/>
        </w:rPr>
      </w:pPr>
    </w:p>
    <w:tbl>
      <w:tblPr>
        <w:tblStyle w:val="TableGrid"/>
        <w:tblW w:w="10615" w:type="dxa"/>
        <w:tblLayout w:type="fixed"/>
        <w:tblLook w:val="04A0" w:firstRow="1" w:lastRow="0" w:firstColumn="1" w:lastColumn="0" w:noHBand="0" w:noVBand="1"/>
      </w:tblPr>
      <w:tblGrid>
        <w:gridCol w:w="3415"/>
        <w:gridCol w:w="1080"/>
        <w:gridCol w:w="720"/>
        <w:gridCol w:w="720"/>
        <w:gridCol w:w="1080"/>
        <w:gridCol w:w="1078"/>
        <w:gridCol w:w="720"/>
        <w:gridCol w:w="720"/>
        <w:gridCol w:w="1082"/>
      </w:tblGrid>
      <w:tr w:rsidR="00001144" w14:paraId="5A785D3D" w14:textId="77777777" w:rsidTr="0002784A">
        <w:tc>
          <w:tcPr>
            <w:tcW w:w="10615" w:type="dxa"/>
            <w:gridSpan w:val="9"/>
            <w:tcBorders>
              <w:bottom w:val="nil"/>
            </w:tcBorders>
            <w:vAlign w:val="bottom"/>
          </w:tcPr>
          <w:p w14:paraId="2439DA4C" w14:textId="61C35E83" w:rsidR="00001144" w:rsidRPr="006C00B4" w:rsidRDefault="00001144" w:rsidP="00001144">
            <w:pPr>
              <w:rPr>
                <w:rFonts w:ascii="Arial" w:hAnsi="Arial" w:cs="Arial"/>
                <w:b/>
                <w:bCs/>
              </w:rPr>
            </w:pPr>
            <w:r w:rsidRPr="00B157D9">
              <w:rPr>
                <w:rFonts w:ascii="Arial" w:hAnsi="Arial" w:cs="Arial"/>
                <w:b/>
                <w:bCs/>
                <w:color w:val="000000"/>
              </w:rPr>
              <w:t>Table-s1</w:t>
            </w:r>
            <w:r>
              <w:rPr>
                <w:rFonts w:ascii="Arial" w:hAnsi="Arial" w:cs="Arial"/>
                <w:b/>
                <w:bCs/>
                <w:color w:val="000000"/>
              </w:rPr>
              <w:t>4</w:t>
            </w:r>
            <w:r w:rsidRPr="00B157D9">
              <w:rPr>
                <w:rFonts w:ascii="Arial" w:hAnsi="Arial" w:cs="Arial"/>
                <w:b/>
                <w:bCs/>
                <w:color w:val="000000"/>
              </w:rPr>
              <w:t>: Hour-1 MAP as a Function of Losartan Dose Equivalents</w:t>
            </w:r>
          </w:p>
        </w:tc>
      </w:tr>
      <w:tr w:rsidR="00001144" w14:paraId="16B221EC" w14:textId="77777777" w:rsidTr="009E32AA">
        <w:tc>
          <w:tcPr>
            <w:tcW w:w="3415" w:type="dxa"/>
            <w:tcBorders>
              <w:top w:val="nil"/>
              <w:bottom w:val="nil"/>
              <w:right w:val="nil"/>
            </w:tcBorders>
            <w:vAlign w:val="center"/>
          </w:tcPr>
          <w:p w14:paraId="569DDFE0" w14:textId="77777777" w:rsidR="00001144" w:rsidRPr="006C00B4" w:rsidRDefault="00001144" w:rsidP="00001144">
            <w:pPr>
              <w:rPr>
                <w:rFonts w:ascii="Arial" w:hAnsi="Arial" w:cs="Arial"/>
                <w:color w:val="002060"/>
                <w:u w:val="single"/>
              </w:rPr>
            </w:pPr>
          </w:p>
        </w:tc>
        <w:tc>
          <w:tcPr>
            <w:tcW w:w="3600" w:type="dxa"/>
            <w:gridSpan w:val="4"/>
            <w:tcBorders>
              <w:top w:val="nil"/>
              <w:left w:val="nil"/>
              <w:bottom w:val="nil"/>
              <w:right w:val="nil"/>
            </w:tcBorders>
            <w:vAlign w:val="bottom"/>
          </w:tcPr>
          <w:p w14:paraId="01A271BD" w14:textId="77777777" w:rsidR="00001144" w:rsidRPr="006C00B4" w:rsidRDefault="00001144" w:rsidP="00001144">
            <w:pPr>
              <w:jc w:val="center"/>
              <w:rPr>
                <w:rFonts w:ascii="Arial" w:hAnsi="Arial" w:cs="Arial"/>
                <w:b/>
                <w:bCs/>
                <w:color w:val="002060"/>
              </w:rPr>
            </w:pPr>
            <w:r w:rsidRPr="006C00B4">
              <w:rPr>
                <w:rFonts w:ascii="Arial" w:hAnsi="Arial" w:cs="Arial"/>
                <w:b/>
                <w:bCs/>
                <w:color w:val="002060"/>
              </w:rPr>
              <w:t>Model 1</w:t>
            </w:r>
          </w:p>
        </w:tc>
        <w:tc>
          <w:tcPr>
            <w:tcW w:w="3600" w:type="dxa"/>
            <w:gridSpan w:val="4"/>
            <w:tcBorders>
              <w:top w:val="nil"/>
              <w:left w:val="nil"/>
              <w:bottom w:val="nil"/>
            </w:tcBorders>
            <w:vAlign w:val="bottom"/>
          </w:tcPr>
          <w:p w14:paraId="4FF21F93" w14:textId="77777777" w:rsidR="00001144" w:rsidRPr="006C00B4" w:rsidRDefault="00001144" w:rsidP="00001144">
            <w:pPr>
              <w:jc w:val="center"/>
              <w:rPr>
                <w:rFonts w:ascii="Arial" w:hAnsi="Arial" w:cs="Arial"/>
                <w:b/>
                <w:bCs/>
                <w:color w:val="002060"/>
              </w:rPr>
            </w:pPr>
            <w:r w:rsidRPr="006C00B4">
              <w:rPr>
                <w:rFonts w:ascii="Arial" w:hAnsi="Arial" w:cs="Arial"/>
                <w:b/>
                <w:bCs/>
                <w:color w:val="002060"/>
              </w:rPr>
              <w:t>Model 2</w:t>
            </w:r>
          </w:p>
        </w:tc>
      </w:tr>
      <w:tr w:rsidR="00001144" w14:paraId="075464EC" w14:textId="77777777" w:rsidTr="009E32AA">
        <w:tc>
          <w:tcPr>
            <w:tcW w:w="3415" w:type="dxa"/>
            <w:tcBorders>
              <w:top w:val="nil"/>
              <w:bottom w:val="single" w:sz="4" w:space="0" w:color="auto"/>
              <w:right w:val="nil"/>
            </w:tcBorders>
            <w:vAlign w:val="center"/>
          </w:tcPr>
          <w:p w14:paraId="4ACC1FAB" w14:textId="77777777" w:rsidR="00001144" w:rsidRPr="003B3507" w:rsidRDefault="00001144" w:rsidP="00001144">
            <w:pPr>
              <w:rPr>
                <w:rFonts w:ascii="Arial" w:hAnsi="Arial" w:cs="Arial"/>
                <w:b/>
                <w:bCs/>
                <w:color w:val="002060"/>
                <w:sz w:val="22"/>
                <w:szCs w:val="22"/>
              </w:rPr>
            </w:pPr>
            <w:r w:rsidRPr="003B3507">
              <w:rPr>
                <w:rFonts w:ascii="Arial" w:hAnsi="Arial" w:cs="Arial"/>
                <w:color w:val="002060"/>
                <w:sz w:val="22"/>
                <w:szCs w:val="22"/>
                <w:u w:val="single"/>
              </w:rPr>
              <w:t>Variable</w:t>
            </w:r>
          </w:p>
        </w:tc>
        <w:tc>
          <w:tcPr>
            <w:tcW w:w="1080" w:type="dxa"/>
            <w:tcBorders>
              <w:top w:val="nil"/>
              <w:left w:val="nil"/>
              <w:bottom w:val="single" w:sz="4" w:space="0" w:color="auto"/>
              <w:right w:val="nil"/>
            </w:tcBorders>
            <w:vAlign w:val="center"/>
          </w:tcPr>
          <w:p w14:paraId="13E7C129" w14:textId="77777777" w:rsidR="00001144" w:rsidRPr="003B3507" w:rsidRDefault="00001144" w:rsidP="00001144">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440" w:type="dxa"/>
            <w:gridSpan w:val="2"/>
            <w:tcBorders>
              <w:top w:val="nil"/>
              <w:left w:val="nil"/>
              <w:bottom w:val="single" w:sz="4" w:space="0" w:color="auto"/>
              <w:right w:val="nil"/>
            </w:tcBorders>
            <w:vAlign w:val="center"/>
          </w:tcPr>
          <w:p w14:paraId="3CE9F3CC" w14:textId="77777777" w:rsidR="00001144" w:rsidRPr="003B3507" w:rsidRDefault="00001144" w:rsidP="00001144">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1080" w:type="dxa"/>
            <w:tcBorders>
              <w:top w:val="nil"/>
              <w:left w:val="nil"/>
              <w:bottom w:val="single" w:sz="4" w:space="0" w:color="auto"/>
              <w:right w:val="nil"/>
            </w:tcBorders>
            <w:vAlign w:val="center"/>
          </w:tcPr>
          <w:p w14:paraId="763AB1E5" w14:textId="77777777" w:rsidR="00001144" w:rsidRPr="003B3507" w:rsidRDefault="00001144" w:rsidP="00001144">
            <w:pPr>
              <w:rPr>
                <w:rFonts w:ascii="Arial" w:hAnsi="Arial" w:cs="Arial"/>
                <w:b/>
                <w:bCs/>
                <w:color w:val="002060"/>
                <w:sz w:val="22"/>
                <w:szCs w:val="22"/>
              </w:rPr>
            </w:pPr>
            <w:r w:rsidRPr="003B3507">
              <w:rPr>
                <w:rFonts w:ascii="Arial" w:hAnsi="Arial" w:cs="Arial"/>
                <w:color w:val="002060"/>
                <w:sz w:val="22"/>
                <w:szCs w:val="22"/>
                <w:u w:val="single"/>
              </w:rPr>
              <w:t>p-value</w:t>
            </w:r>
          </w:p>
        </w:tc>
        <w:tc>
          <w:tcPr>
            <w:tcW w:w="1078" w:type="dxa"/>
            <w:tcBorders>
              <w:top w:val="nil"/>
              <w:left w:val="nil"/>
              <w:bottom w:val="single" w:sz="4" w:space="0" w:color="auto"/>
              <w:right w:val="nil"/>
            </w:tcBorders>
            <w:vAlign w:val="center"/>
          </w:tcPr>
          <w:p w14:paraId="44C7A7C3" w14:textId="77777777" w:rsidR="00001144" w:rsidRPr="003B3507" w:rsidRDefault="00001144" w:rsidP="00001144">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440" w:type="dxa"/>
            <w:gridSpan w:val="2"/>
            <w:tcBorders>
              <w:top w:val="nil"/>
              <w:left w:val="nil"/>
              <w:bottom w:val="single" w:sz="4" w:space="0" w:color="auto"/>
              <w:right w:val="nil"/>
            </w:tcBorders>
            <w:vAlign w:val="center"/>
          </w:tcPr>
          <w:p w14:paraId="3A7BAA33" w14:textId="77777777" w:rsidR="00001144" w:rsidRPr="003B3507" w:rsidRDefault="00001144" w:rsidP="00001144">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1082" w:type="dxa"/>
            <w:tcBorders>
              <w:top w:val="nil"/>
              <w:left w:val="nil"/>
              <w:bottom w:val="single" w:sz="4" w:space="0" w:color="auto"/>
            </w:tcBorders>
            <w:vAlign w:val="center"/>
          </w:tcPr>
          <w:p w14:paraId="353D2F82" w14:textId="77777777" w:rsidR="00001144" w:rsidRPr="003B3507" w:rsidRDefault="00001144" w:rsidP="00001144">
            <w:pPr>
              <w:rPr>
                <w:rFonts w:ascii="Arial" w:hAnsi="Arial" w:cs="Arial"/>
                <w:b/>
                <w:bCs/>
                <w:color w:val="002060"/>
                <w:sz w:val="22"/>
                <w:szCs w:val="22"/>
              </w:rPr>
            </w:pPr>
            <w:r w:rsidRPr="003B3507">
              <w:rPr>
                <w:rFonts w:ascii="Arial" w:hAnsi="Arial" w:cs="Arial"/>
                <w:color w:val="002060"/>
                <w:sz w:val="22"/>
                <w:szCs w:val="22"/>
                <w:u w:val="single"/>
              </w:rPr>
              <w:t>p-value</w:t>
            </w:r>
          </w:p>
        </w:tc>
      </w:tr>
      <w:tr w:rsidR="00A605C8" w14:paraId="481BC576" w14:textId="77777777" w:rsidTr="0075233B">
        <w:tc>
          <w:tcPr>
            <w:tcW w:w="3415" w:type="dxa"/>
            <w:tcBorders>
              <w:bottom w:val="nil"/>
              <w:right w:val="nil"/>
            </w:tcBorders>
            <w:vAlign w:val="center"/>
          </w:tcPr>
          <w:p w14:paraId="4BB06B47" w14:textId="50489B31" w:rsidR="00A605C8" w:rsidRPr="006C00B4" w:rsidRDefault="00A605C8" w:rsidP="00A605C8">
            <w:pPr>
              <w:spacing w:line="360" w:lineRule="auto"/>
              <w:rPr>
                <w:rFonts w:ascii="Arial" w:hAnsi="Arial" w:cs="Arial"/>
                <w:b/>
                <w:bCs/>
                <w:color w:val="002060"/>
                <w:sz w:val="22"/>
                <w:szCs w:val="22"/>
              </w:rPr>
            </w:pPr>
            <w:r>
              <w:rPr>
                <w:rFonts w:ascii="Arial" w:hAnsi="Arial" w:cs="Arial"/>
                <w:b/>
                <w:bCs/>
                <w:color w:val="002060"/>
                <w:sz w:val="22"/>
                <w:szCs w:val="22"/>
              </w:rPr>
              <w:t>ARB Dose (Placebo)</w:t>
            </w:r>
            <w:r w:rsidRPr="00871081">
              <w:rPr>
                <w:rFonts w:ascii="Arial" w:hAnsi="Arial" w:cs="Arial"/>
                <w:b/>
                <w:bCs/>
                <w:color w:val="002060"/>
                <w:sz w:val="22"/>
                <w:szCs w:val="22"/>
              </w:rPr>
              <w:t xml:space="preserve"> </w:t>
            </w:r>
            <w:r w:rsidRPr="00972C9A">
              <w:rPr>
                <w:rFonts w:ascii="Arial" w:hAnsi="Arial" w:cs="Arial"/>
                <w:b/>
                <w:bCs/>
                <w:color w:val="002060"/>
                <w:sz w:val="22"/>
                <w:szCs w:val="22"/>
                <w:vertAlign w:val="subscript"/>
              </w:rPr>
              <w:t>log(mg)</w:t>
            </w:r>
          </w:p>
        </w:tc>
        <w:tc>
          <w:tcPr>
            <w:tcW w:w="1080" w:type="dxa"/>
            <w:tcBorders>
              <w:top w:val="nil"/>
              <w:left w:val="nil"/>
              <w:bottom w:val="nil"/>
              <w:right w:val="nil"/>
            </w:tcBorders>
            <w:shd w:val="clear" w:color="auto" w:fill="auto"/>
          </w:tcPr>
          <w:p w14:paraId="4A106FD0" w14:textId="5A7F75A9" w:rsidR="00A605C8" w:rsidRPr="00A605C8" w:rsidRDefault="00A605C8" w:rsidP="00A605C8">
            <w:pPr>
              <w:spacing w:line="360" w:lineRule="auto"/>
              <w:jc w:val="right"/>
              <w:rPr>
                <w:rFonts w:ascii="Arial" w:hAnsi="Arial" w:cs="Arial"/>
                <w:b/>
                <w:bCs/>
                <w:sz w:val="22"/>
                <w:szCs w:val="22"/>
              </w:rPr>
            </w:pPr>
            <w:r w:rsidRPr="00A605C8">
              <w:rPr>
                <w:rFonts w:ascii="Arial" w:hAnsi="Arial" w:cs="Arial"/>
                <w:b/>
                <w:bCs/>
                <w:color w:val="000000"/>
                <w:sz w:val="22"/>
                <w:szCs w:val="22"/>
              </w:rPr>
              <w:t>-0.1</w:t>
            </w:r>
          </w:p>
        </w:tc>
        <w:tc>
          <w:tcPr>
            <w:tcW w:w="720" w:type="dxa"/>
            <w:tcBorders>
              <w:top w:val="nil"/>
              <w:left w:val="nil"/>
              <w:bottom w:val="nil"/>
              <w:right w:val="nil"/>
            </w:tcBorders>
            <w:shd w:val="clear" w:color="auto" w:fill="auto"/>
          </w:tcPr>
          <w:p w14:paraId="739E636A" w14:textId="16F05022" w:rsidR="00A605C8" w:rsidRPr="00A605C8" w:rsidRDefault="00A605C8" w:rsidP="00A605C8">
            <w:pPr>
              <w:spacing w:line="360" w:lineRule="auto"/>
              <w:jc w:val="right"/>
              <w:rPr>
                <w:rFonts w:ascii="Arial" w:hAnsi="Arial" w:cs="Arial"/>
                <w:b/>
                <w:bCs/>
                <w:sz w:val="22"/>
                <w:szCs w:val="22"/>
              </w:rPr>
            </w:pPr>
            <w:r w:rsidRPr="00A605C8">
              <w:rPr>
                <w:rFonts w:ascii="Arial" w:hAnsi="Arial" w:cs="Arial"/>
                <w:b/>
                <w:bCs/>
                <w:color w:val="000000"/>
                <w:sz w:val="22"/>
                <w:szCs w:val="22"/>
              </w:rPr>
              <w:t>-1.0</w:t>
            </w:r>
          </w:p>
        </w:tc>
        <w:tc>
          <w:tcPr>
            <w:tcW w:w="720" w:type="dxa"/>
            <w:tcBorders>
              <w:top w:val="nil"/>
              <w:left w:val="nil"/>
              <w:bottom w:val="nil"/>
              <w:right w:val="nil"/>
            </w:tcBorders>
            <w:shd w:val="clear" w:color="auto" w:fill="auto"/>
          </w:tcPr>
          <w:p w14:paraId="1E58C615" w14:textId="3408343B" w:rsidR="00A605C8" w:rsidRPr="00A605C8" w:rsidRDefault="00A605C8" w:rsidP="00A605C8">
            <w:pPr>
              <w:spacing w:line="360" w:lineRule="auto"/>
              <w:jc w:val="right"/>
              <w:rPr>
                <w:rFonts w:ascii="Arial" w:hAnsi="Arial" w:cs="Arial"/>
                <w:b/>
                <w:bCs/>
                <w:sz w:val="22"/>
                <w:szCs w:val="22"/>
              </w:rPr>
            </w:pPr>
            <w:r w:rsidRPr="00A605C8">
              <w:rPr>
                <w:rFonts w:ascii="Arial" w:hAnsi="Arial" w:cs="Arial"/>
                <w:b/>
                <w:bCs/>
                <w:color w:val="000000"/>
                <w:sz w:val="22"/>
                <w:szCs w:val="22"/>
              </w:rPr>
              <w:t>0.7</w:t>
            </w:r>
          </w:p>
        </w:tc>
        <w:tc>
          <w:tcPr>
            <w:tcW w:w="1080" w:type="dxa"/>
            <w:tcBorders>
              <w:top w:val="nil"/>
              <w:left w:val="nil"/>
              <w:bottom w:val="nil"/>
              <w:right w:val="nil"/>
            </w:tcBorders>
            <w:shd w:val="clear" w:color="auto" w:fill="auto"/>
          </w:tcPr>
          <w:p w14:paraId="4EB3CEBF" w14:textId="5C1F721D" w:rsidR="00A605C8" w:rsidRPr="00A605C8" w:rsidRDefault="00A605C8" w:rsidP="00A605C8">
            <w:pPr>
              <w:spacing w:line="360" w:lineRule="auto"/>
              <w:jc w:val="right"/>
              <w:rPr>
                <w:rFonts w:ascii="Arial" w:hAnsi="Arial" w:cs="Arial"/>
                <w:b/>
                <w:bCs/>
                <w:sz w:val="22"/>
                <w:szCs w:val="22"/>
              </w:rPr>
            </w:pPr>
            <w:r w:rsidRPr="00A605C8">
              <w:rPr>
                <w:rFonts w:ascii="Arial" w:hAnsi="Arial" w:cs="Arial"/>
                <w:b/>
                <w:bCs/>
                <w:color w:val="000000"/>
                <w:sz w:val="22"/>
                <w:szCs w:val="22"/>
              </w:rPr>
              <w:t>0.76</w:t>
            </w:r>
          </w:p>
        </w:tc>
        <w:tc>
          <w:tcPr>
            <w:tcW w:w="1078" w:type="dxa"/>
            <w:tcBorders>
              <w:left w:val="nil"/>
              <w:bottom w:val="nil"/>
              <w:right w:val="nil"/>
            </w:tcBorders>
          </w:tcPr>
          <w:p w14:paraId="630F5B4A" w14:textId="4E77E329" w:rsidR="00A605C8" w:rsidRPr="006312D3" w:rsidRDefault="00A605C8" w:rsidP="00A605C8">
            <w:pPr>
              <w:spacing w:line="360" w:lineRule="auto"/>
              <w:jc w:val="right"/>
              <w:rPr>
                <w:rFonts w:ascii="Arial" w:hAnsi="Arial" w:cs="Arial"/>
                <w:b/>
                <w:bCs/>
                <w:sz w:val="22"/>
                <w:szCs w:val="22"/>
              </w:rPr>
            </w:pPr>
            <w:r w:rsidRPr="006312D3">
              <w:rPr>
                <w:rFonts w:ascii="Arial" w:hAnsi="Arial" w:cs="Arial"/>
                <w:b/>
                <w:bCs/>
                <w:color w:val="000000"/>
                <w:sz w:val="22"/>
                <w:szCs w:val="22"/>
              </w:rPr>
              <w:t>-0.1</w:t>
            </w:r>
          </w:p>
        </w:tc>
        <w:tc>
          <w:tcPr>
            <w:tcW w:w="720" w:type="dxa"/>
            <w:tcBorders>
              <w:left w:val="nil"/>
              <w:bottom w:val="nil"/>
              <w:right w:val="nil"/>
            </w:tcBorders>
          </w:tcPr>
          <w:p w14:paraId="5F2E00EB" w14:textId="3D844A17" w:rsidR="00A605C8" w:rsidRPr="006312D3" w:rsidRDefault="00A605C8" w:rsidP="00A605C8">
            <w:pPr>
              <w:spacing w:line="360" w:lineRule="auto"/>
              <w:jc w:val="center"/>
              <w:rPr>
                <w:rFonts w:ascii="Arial" w:hAnsi="Arial" w:cs="Arial"/>
                <w:b/>
                <w:bCs/>
                <w:sz w:val="22"/>
                <w:szCs w:val="22"/>
              </w:rPr>
            </w:pPr>
            <w:r w:rsidRPr="006312D3">
              <w:rPr>
                <w:rFonts w:ascii="Arial" w:hAnsi="Arial" w:cs="Arial"/>
                <w:b/>
                <w:bCs/>
                <w:color w:val="000000"/>
                <w:sz w:val="22"/>
                <w:szCs w:val="22"/>
              </w:rPr>
              <w:t>-1.0</w:t>
            </w:r>
          </w:p>
        </w:tc>
        <w:tc>
          <w:tcPr>
            <w:tcW w:w="720" w:type="dxa"/>
            <w:tcBorders>
              <w:left w:val="nil"/>
              <w:bottom w:val="nil"/>
              <w:right w:val="nil"/>
            </w:tcBorders>
          </w:tcPr>
          <w:p w14:paraId="02E62BD0" w14:textId="0A1576D6" w:rsidR="00A605C8" w:rsidRPr="006312D3" w:rsidRDefault="00A605C8" w:rsidP="00A605C8">
            <w:pPr>
              <w:spacing w:line="360" w:lineRule="auto"/>
              <w:jc w:val="center"/>
              <w:rPr>
                <w:rFonts w:ascii="Arial" w:hAnsi="Arial" w:cs="Arial"/>
                <w:b/>
                <w:bCs/>
                <w:sz w:val="22"/>
                <w:szCs w:val="22"/>
              </w:rPr>
            </w:pPr>
            <w:r w:rsidRPr="006312D3">
              <w:rPr>
                <w:rFonts w:ascii="Arial" w:hAnsi="Arial" w:cs="Arial"/>
                <w:b/>
                <w:bCs/>
                <w:color w:val="000000"/>
                <w:sz w:val="22"/>
                <w:szCs w:val="22"/>
              </w:rPr>
              <w:t>0.8</w:t>
            </w:r>
          </w:p>
        </w:tc>
        <w:tc>
          <w:tcPr>
            <w:tcW w:w="1082" w:type="dxa"/>
            <w:tcBorders>
              <w:left w:val="nil"/>
              <w:bottom w:val="nil"/>
            </w:tcBorders>
          </w:tcPr>
          <w:p w14:paraId="532B8861" w14:textId="6F968A18" w:rsidR="00A605C8" w:rsidRPr="006312D3" w:rsidRDefault="00A605C8" w:rsidP="00A605C8">
            <w:pPr>
              <w:spacing w:line="360" w:lineRule="auto"/>
              <w:jc w:val="right"/>
              <w:rPr>
                <w:rFonts w:ascii="Arial" w:hAnsi="Arial" w:cs="Arial"/>
                <w:b/>
                <w:bCs/>
                <w:sz w:val="22"/>
                <w:szCs w:val="22"/>
              </w:rPr>
            </w:pPr>
            <w:r w:rsidRPr="006312D3">
              <w:rPr>
                <w:rFonts w:ascii="Arial" w:hAnsi="Arial" w:cs="Arial"/>
                <w:b/>
                <w:bCs/>
                <w:color w:val="000000"/>
                <w:sz w:val="22"/>
                <w:szCs w:val="22"/>
              </w:rPr>
              <w:t>0.81</w:t>
            </w:r>
          </w:p>
        </w:tc>
      </w:tr>
      <w:tr w:rsidR="00A605C8" w14:paraId="07E938D3" w14:textId="77777777" w:rsidTr="0075233B">
        <w:tc>
          <w:tcPr>
            <w:tcW w:w="3415" w:type="dxa"/>
            <w:tcBorders>
              <w:top w:val="nil"/>
              <w:bottom w:val="nil"/>
              <w:right w:val="nil"/>
            </w:tcBorders>
            <w:vAlign w:val="center"/>
          </w:tcPr>
          <w:p w14:paraId="6C7310A3" w14:textId="0710D688" w:rsidR="00A605C8" w:rsidRPr="003B3507" w:rsidRDefault="00A605C8" w:rsidP="00A605C8">
            <w:pPr>
              <w:spacing w:line="360" w:lineRule="auto"/>
              <w:rPr>
                <w:rFonts w:ascii="Arial" w:hAnsi="Arial" w:cs="Arial"/>
                <w:b/>
                <w:bCs/>
                <w:color w:val="002060"/>
                <w:sz w:val="22"/>
                <w:szCs w:val="22"/>
              </w:rPr>
            </w:pPr>
            <w:r w:rsidRPr="00871081">
              <w:rPr>
                <w:rFonts w:ascii="Arial" w:hAnsi="Arial" w:cs="Arial"/>
                <w:b/>
                <w:bCs/>
                <w:color w:val="002060"/>
                <w:sz w:val="22"/>
                <w:szCs w:val="22"/>
              </w:rPr>
              <w:t>Ang-II Treatment</w:t>
            </w:r>
            <w:r w:rsidR="00457B62">
              <w:rPr>
                <w:rFonts w:ascii="Arial" w:hAnsi="Arial" w:cs="Arial"/>
                <w:b/>
                <w:bCs/>
                <w:color w:val="002060"/>
                <w:sz w:val="22"/>
                <w:szCs w:val="22"/>
              </w:rPr>
              <w:t xml:space="preserve"> (vs. Placebo)</w:t>
            </w:r>
          </w:p>
        </w:tc>
        <w:tc>
          <w:tcPr>
            <w:tcW w:w="1080" w:type="dxa"/>
            <w:tcBorders>
              <w:top w:val="nil"/>
              <w:left w:val="nil"/>
              <w:bottom w:val="nil"/>
              <w:right w:val="nil"/>
            </w:tcBorders>
            <w:shd w:val="clear" w:color="auto" w:fill="auto"/>
          </w:tcPr>
          <w:p w14:paraId="15523614" w14:textId="190270A4" w:rsidR="00A605C8" w:rsidRPr="00A605C8" w:rsidRDefault="00A605C8" w:rsidP="00A605C8">
            <w:pPr>
              <w:spacing w:line="360" w:lineRule="auto"/>
              <w:jc w:val="right"/>
              <w:rPr>
                <w:rFonts w:ascii="Arial" w:hAnsi="Arial" w:cs="Arial"/>
                <w:b/>
                <w:bCs/>
                <w:sz w:val="22"/>
                <w:szCs w:val="22"/>
              </w:rPr>
            </w:pPr>
            <w:r w:rsidRPr="00A605C8">
              <w:rPr>
                <w:rFonts w:ascii="Arial" w:hAnsi="Arial" w:cs="Arial"/>
                <w:b/>
                <w:bCs/>
                <w:color w:val="000000"/>
                <w:sz w:val="22"/>
                <w:szCs w:val="22"/>
              </w:rPr>
              <w:t>9.1</w:t>
            </w:r>
          </w:p>
        </w:tc>
        <w:tc>
          <w:tcPr>
            <w:tcW w:w="720" w:type="dxa"/>
            <w:tcBorders>
              <w:top w:val="nil"/>
              <w:left w:val="nil"/>
              <w:bottom w:val="nil"/>
              <w:right w:val="nil"/>
            </w:tcBorders>
            <w:shd w:val="clear" w:color="auto" w:fill="auto"/>
          </w:tcPr>
          <w:p w14:paraId="0DF1504C" w14:textId="0432D26B" w:rsidR="00A605C8" w:rsidRPr="00A605C8" w:rsidRDefault="00A605C8" w:rsidP="00A605C8">
            <w:pPr>
              <w:spacing w:line="360" w:lineRule="auto"/>
              <w:jc w:val="right"/>
              <w:rPr>
                <w:rFonts w:ascii="Arial" w:hAnsi="Arial" w:cs="Arial"/>
                <w:b/>
                <w:bCs/>
                <w:sz w:val="22"/>
                <w:szCs w:val="22"/>
              </w:rPr>
            </w:pPr>
            <w:r w:rsidRPr="00A605C8">
              <w:rPr>
                <w:rFonts w:ascii="Arial" w:hAnsi="Arial" w:cs="Arial"/>
                <w:b/>
                <w:bCs/>
                <w:color w:val="000000"/>
                <w:sz w:val="22"/>
                <w:szCs w:val="22"/>
              </w:rPr>
              <w:t>7.6</w:t>
            </w:r>
          </w:p>
        </w:tc>
        <w:tc>
          <w:tcPr>
            <w:tcW w:w="720" w:type="dxa"/>
            <w:tcBorders>
              <w:top w:val="nil"/>
              <w:left w:val="nil"/>
              <w:bottom w:val="nil"/>
              <w:right w:val="nil"/>
            </w:tcBorders>
            <w:shd w:val="clear" w:color="auto" w:fill="auto"/>
          </w:tcPr>
          <w:p w14:paraId="7DA21B78" w14:textId="395A5F5F" w:rsidR="00A605C8" w:rsidRPr="00A605C8" w:rsidRDefault="00A605C8" w:rsidP="00A605C8">
            <w:pPr>
              <w:spacing w:line="360" w:lineRule="auto"/>
              <w:jc w:val="right"/>
              <w:rPr>
                <w:rFonts w:ascii="Arial" w:hAnsi="Arial" w:cs="Arial"/>
                <w:b/>
                <w:bCs/>
                <w:sz w:val="22"/>
                <w:szCs w:val="22"/>
              </w:rPr>
            </w:pPr>
            <w:r w:rsidRPr="00A605C8">
              <w:rPr>
                <w:rFonts w:ascii="Arial" w:hAnsi="Arial" w:cs="Arial"/>
                <w:b/>
                <w:bCs/>
                <w:color w:val="000000"/>
                <w:sz w:val="22"/>
                <w:szCs w:val="22"/>
              </w:rPr>
              <w:t>10.6</w:t>
            </w:r>
          </w:p>
        </w:tc>
        <w:tc>
          <w:tcPr>
            <w:tcW w:w="1080" w:type="dxa"/>
            <w:tcBorders>
              <w:top w:val="nil"/>
              <w:left w:val="nil"/>
              <w:bottom w:val="nil"/>
              <w:right w:val="nil"/>
            </w:tcBorders>
            <w:shd w:val="clear" w:color="auto" w:fill="auto"/>
          </w:tcPr>
          <w:p w14:paraId="4F04BCB5" w14:textId="1B63B6D3" w:rsidR="00A605C8" w:rsidRPr="00A605C8" w:rsidRDefault="00A605C8" w:rsidP="00A605C8">
            <w:pPr>
              <w:spacing w:line="360" w:lineRule="auto"/>
              <w:jc w:val="right"/>
              <w:rPr>
                <w:rFonts w:ascii="Arial" w:hAnsi="Arial" w:cs="Arial"/>
                <w:b/>
                <w:bCs/>
                <w:sz w:val="22"/>
                <w:szCs w:val="22"/>
              </w:rPr>
            </w:pPr>
            <w:r w:rsidRPr="00A605C8">
              <w:rPr>
                <w:rFonts w:ascii="Arial" w:hAnsi="Arial" w:cs="Arial"/>
                <w:b/>
                <w:bCs/>
                <w:color w:val="000000"/>
                <w:sz w:val="22"/>
                <w:szCs w:val="22"/>
              </w:rPr>
              <w:t>&lt;0.0001</w:t>
            </w:r>
          </w:p>
        </w:tc>
        <w:tc>
          <w:tcPr>
            <w:tcW w:w="1078" w:type="dxa"/>
            <w:tcBorders>
              <w:top w:val="nil"/>
              <w:left w:val="nil"/>
              <w:bottom w:val="nil"/>
              <w:right w:val="nil"/>
            </w:tcBorders>
          </w:tcPr>
          <w:p w14:paraId="03C85E2C" w14:textId="1DC4C285" w:rsidR="00A605C8" w:rsidRPr="006312D3" w:rsidRDefault="00A605C8" w:rsidP="00A605C8">
            <w:pPr>
              <w:spacing w:line="360" w:lineRule="auto"/>
              <w:jc w:val="right"/>
              <w:rPr>
                <w:rFonts w:ascii="Arial" w:hAnsi="Arial" w:cs="Arial"/>
                <w:b/>
                <w:bCs/>
                <w:sz w:val="22"/>
                <w:szCs w:val="22"/>
              </w:rPr>
            </w:pPr>
            <w:r w:rsidRPr="006312D3">
              <w:rPr>
                <w:rFonts w:ascii="Arial" w:hAnsi="Arial" w:cs="Arial"/>
                <w:b/>
                <w:bCs/>
                <w:color w:val="000000"/>
                <w:sz w:val="22"/>
                <w:szCs w:val="22"/>
              </w:rPr>
              <w:t>9.1</w:t>
            </w:r>
          </w:p>
        </w:tc>
        <w:tc>
          <w:tcPr>
            <w:tcW w:w="720" w:type="dxa"/>
            <w:tcBorders>
              <w:top w:val="nil"/>
              <w:left w:val="nil"/>
              <w:bottom w:val="nil"/>
              <w:right w:val="nil"/>
            </w:tcBorders>
          </w:tcPr>
          <w:p w14:paraId="38D17F79" w14:textId="2ED00A5A" w:rsidR="00A605C8" w:rsidRPr="006312D3" w:rsidRDefault="00A605C8" w:rsidP="00A605C8">
            <w:pPr>
              <w:spacing w:line="360" w:lineRule="auto"/>
              <w:jc w:val="center"/>
              <w:rPr>
                <w:rFonts w:ascii="Arial" w:hAnsi="Arial" w:cs="Arial"/>
                <w:b/>
                <w:bCs/>
                <w:sz w:val="22"/>
                <w:szCs w:val="22"/>
              </w:rPr>
            </w:pPr>
            <w:r w:rsidRPr="006312D3">
              <w:rPr>
                <w:rFonts w:ascii="Arial" w:hAnsi="Arial" w:cs="Arial"/>
                <w:b/>
                <w:bCs/>
                <w:color w:val="000000"/>
                <w:sz w:val="22"/>
                <w:szCs w:val="22"/>
              </w:rPr>
              <w:t>7.5</w:t>
            </w:r>
          </w:p>
        </w:tc>
        <w:tc>
          <w:tcPr>
            <w:tcW w:w="720" w:type="dxa"/>
            <w:tcBorders>
              <w:top w:val="nil"/>
              <w:left w:val="nil"/>
              <w:bottom w:val="nil"/>
              <w:right w:val="nil"/>
            </w:tcBorders>
          </w:tcPr>
          <w:p w14:paraId="5814155B" w14:textId="26FD61D0" w:rsidR="00A605C8" w:rsidRPr="006312D3" w:rsidRDefault="00A605C8" w:rsidP="00A605C8">
            <w:pPr>
              <w:spacing w:line="360" w:lineRule="auto"/>
              <w:jc w:val="center"/>
              <w:rPr>
                <w:rFonts w:ascii="Arial" w:hAnsi="Arial" w:cs="Arial"/>
                <w:b/>
                <w:bCs/>
                <w:sz w:val="22"/>
                <w:szCs w:val="22"/>
              </w:rPr>
            </w:pPr>
            <w:r w:rsidRPr="006312D3">
              <w:rPr>
                <w:rFonts w:ascii="Arial" w:hAnsi="Arial" w:cs="Arial"/>
                <w:b/>
                <w:bCs/>
                <w:color w:val="000000"/>
                <w:sz w:val="22"/>
                <w:szCs w:val="22"/>
              </w:rPr>
              <w:t>10.6</w:t>
            </w:r>
          </w:p>
        </w:tc>
        <w:tc>
          <w:tcPr>
            <w:tcW w:w="1082" w:type="dxa"/>
            <w:tcBorders>
              <w:top w:val="nil"/>
              <w:left w:val="nil"/>
              <w:bottom w:val="nil"/>
            </w:tcBorders>
          </w:tcPr>
          <w:p w14:paraId="15841A14" w14:textId="0A97F272" w:rsidR="00A605C8" w:rsidRPr="006312D3" w:rsidRDefault="00A605C8" w:rsidP="00A605C8">
            <w:pPr>
              <w:spacing w:line="360" w:lineRule="auto"/>
              <w:jc w:val="right"/>
              <w:rPr>
                <w:rFonts w:ascii="Arial" w:hAnsi="Arial" w:cs="Arial"/>
                <w:b/>
                <w:bCs/>
                <w:sz w:val="22"/>
                <w:szCs w:val="22"/>
              </w:rPr>
            </w:pPr>
            <w:r w:rsidRPr="006312D3">
              <w:rPr>
                <w:rFonts w:ascii="Arial" w:hAnsi="Arial" w:cs="Arial"/>
                <w:b/>
                <w:bCs/>
                <w:color w:val="000000"/>
                <w:sz w:val="22"/>
                <w:szCs w:val="22"/>
              </w:rPr>
              <w:t>&lt;0.0001</w:t>
            </w:r>
          </w:p>
        </w:tc>
      </w:tr>
      <w:tr w:rsidR="00A605C8" w14:paraId="15B4E46A" w14:textId="77777777" w:rsidTr="0075233B">
        <w:tc>
          <w:tcPr>
            <w:tcW w:w="3415" w:type="dxa"/>
            <w:tcBorders>
              <w:top w:val="nil"/>
              <w:bottom w:val="nil"/>
              <w:right w:val="nil"/>
            </w:tcBorders>
            <w:vAlign w:val="center"/>
          </w:tcPr>
          <w:p w14:paraId="1935BC0A" w14:textId="2E8570E4" w:rsidR="00A605C8" w:rsidRPr="003B3507" w:rsidRDefault="00A605C8" w:rsidP="00A605C8">
            <w:pPr>
              <w:spacing w:line="360" w:lineRule="auto"/>
              <w:rPr>
                <w:rFonts w:ascii="Arial" w:hAnsi="Arial" w:cs="Arial"/>
                <w:b/>
                <w:bCs/>
                <w:color w:val="002060"/>
                <w:sz w:val="22"/>
                <w:szCs w:val="22"/>
              </w:rPr>
            </w:pPr>
            <w:r>
              <w:rPr>
                <w:rFonts w:ascii="Arial" w:hAnsi="Arial" w:cs="Arial"/>
                <w:b/>
                <w:bCs/>
                <w:color w:val="002060"/>
                <w:sz w:val="22"/>
                <w:szCs w:val="22"/>
              </w:rPr>
              <w:t>ARB</w:t>
            </w:r>
            <w:r w:rsidRPr="00871081">
              <w:rPr>
                <w:rFonts w:ascii="Arial" w:hAnsi="Arial" w:cs="Arial"/>
                <w:b/>
                <w:bCs/>
                <w:color w:val="002060"/>
                <w:sz w:val="22"/>
                <w:szCs w:val="22"/>
              </w:rPr>
              <w:t xml:space="preserve"> </w:t>
            </w:r>
            <w:r>
              <w:rPr>
                <w:rFonts w:ascii="Arial" w:hAnsi="Arial" w:cs="Arial"/>
                <w:b/>
                <w:bCs/>
                <w:color w:val="002060"/>
                <w:sz w:val="22"/>
                <w:szCs w:val="22"/>
              </w:rPr>
              <w:t>Do</w:t>
            </w:r>
            <w:r w:rsidRPr="00871081">
              <w:rPr>
                <w:rFonts w:ascii="Arial" w:hAnsi="Arial" w:cs="Arial"/>
                <w:b/>
                <w:bCs/>
                <w:color w:val="002060"/>
                <w:sz w:val="22"/>
                <w:szCs w:val="22"/>
              </w:rPr>
              <w:t>s</w:t>
            </w:r>
            <w:r>
              <w:rPr>
                <w:rFonts w:ascii="Arial" w:hAnsi="Arial" w:cs="Arial"/>
                <w:b/>
                <w:bCs/>
                <w:color w:val="002060"/>
                <w:sz w:val="22"/>
                <w:szCs w:val="22"/>
              </w:rPr>
              <w:t>e</w:t>
            </w:r>
            <w:r w:rsidRPr="00871081">
              <w:rPr>
                <w:rFonts w:ascii="Arial" w:hAnsi="Arial" w:cs="Arial"/>
                <w:b/>
                <w:bCs/>
                <w:color w:val="002060"/>
                <w:sz w:val="22"/>
                <w:szCs w:val="22"/>
              </w:rPr>
              <w:t>*Treatment Interaction</w:t>
            </w:r>
          </w:p>
        </w:tc>
        <w:tc>
          <w:tcPr>
            <w:tcW w:w="1080" w:type="dxa"/>
            <w:tcBorders>
              <w:top w:val="nil"/>
              <w:left w:val="nil"/>
              <w:bottom w:val="nil"/>
              <w:right w:val="nil"/>
            </w:tcBorders>
            <w:shd w:val="clear" w:color="auto" w:fill="auto"/>
          </w:tcPr>
          <w:p w14:paraId="3D7B86C0" w14:textId="7A43EE06" w:rsidR="00A605C8" w:rsidRPr="00A605C8" w:rsidRDefault="00A605C8" w:rsidP="00A605C8">
            <w:pPr>
              <w:spacing w:line="360" w:lineRule="auto"/>
              <w:jc w:val="right"/>
              <w:rPr>
                <w:rFonts w:ascii="Arial" w:hAnsi="Arial" w:cs="Arial"/>
                <w:b/>
                <w:bCs/>
                <w:sz w:val="22"/>
                <w:szCs w:val="22"/>
              </w:rPr>
            </w:pPr>
            <w:r w:rsidRPr="00A605C8">
              <w:rPr>
                <w:rFonts w:ascii="Arial" w:hAnsi="Arial" w:cs="Arial"/>
                <w:b/>
                <w:bCs/>
                <w:color w:val="000000"/>
                <w:sz w:val="22"/>
                <w:szCs w:val="22"/>
              </w:rPr>
              <w:t>-1.2</w:t>
            </w:r>
          </w:p>
        </w:tc>
        <w:tc>
          <w:tcPr>
            <w:tcW w:w="720" w:type="dxa"/>
            <w:tcBorders>
              <w:top w:val="nil"/>
              <w:left w:val="nil"/>
              <w:bottom w:val="nil"/>
              <w:right w:val="nil"/>
            </w:tcBorders>
            <w:shd w:val="clear" w:color="auto" w:fill="auto"/>
          </w:tcPr>
          <w:p w14:paraId="46ED59A7" w14:textId="35C85F40" w:rsidR="00A605C8" w:rsidRPr="00A605C8" w:rsidRDefault="00A605C8" w:rsidP="00A605C8">
            <w:pPr>
              <w:spacing w:line="360" w:lineRule="auto"/>
              <w:jc w:val="right"/>
              <w:rPr>
                <w:rFonts w:ascii="Arial" w:hAnsi="Arial" w:cs="Arial"/>
                <w:b/>
                <w:bCs/>
                <w:sz w:val="22"/>
                <w:szCs w:val="22"/>
              </w:rPr>
            </w:pPr>
            <w:r w:rsidRPr="00A605C8">
              <w:rPr>
                <w:rFonts w:ascii="Arial" w:hAnsi="Arial" w:cs="Arial"/>
                <w:b/>
                <w:bCs/>
                <w:color w:val="000000"/>
                <w:sz w:val="22"/>
                <w:szCs w:val="22"/>
              </w:rPr>
              <w:t>-2.4</w:t>
            </w:r>
          </w:p>
        </w:tc>
        <w:tc>
          <w:tcPr>
            <w:tcW w:w="720" w:type="dxa"/>
            <w:tcBorders>
              <w:top w:val="nil"/>
              <w:left w:val="nil"/>
              <w:bottom w:val="nil"/>
              <w:right w:val="nil"/>
            </w:tcBorders>
            <w:shd w:val="clear" w:color="auto" w:fill="auto"/>
          </w:tcPr>
          <w:p w14:paraId="1A9536B5" w14:textId="4FFD0D54" w:rsidR="00A605C8" w:rsidRPr="00A605C8" w:rsidRDefault="00A605C8" w:rsidP="00A605C8">
            <w:pPr>
              <w:spacing w:line="360" w:lineRule="auto"/>
              <w:jc w:val="right"/>
              <w:rPr>
                <w:rFonts w:ascii="Arial" w:hAnsi="Arial" w:cs="Arial"/>
                <w:b/>
                <w:bCs/>
                <w:sz w:val="22"/>
                <w:szCs w:val="22"/>
              </w:rPr>
            </w:pPr>
            <w:r w:rsidRPr="00A605C8">
              <w:rPr>
                <w:rFonts w:ascii="Arial" w:hAnsi="Arial" w:cs="Arial"/>
                <w:b/>
                <w:bCs/>
                <w:color w:val="000000"/>
                <w:sz w:val="22"/>
                <w:szCs w:val="22"/>
              </w:rPr>
              <w:t>0.0</w:t>
            </w:r>
          </w:p>
        </w:tc>
        <w:tc>
          <w:tcPr>
            <w:tcW w:w="1080" w:type="dxa"/>
            <w:tcBorders>
              <w:top w:val="nil"/>
              <w:left w:val="nil"/>
              <w:bottom w:val="nil"/>
              <w:right w:val="nil"/>
            </w:tcBorders>
            <w:shd w:val="clear" w:color="auto" w:fill="auto"/>
          </w:tcPr>
          <w:p w14:paraId="69608BD4" w14:textId="0F821FBD" w:rsidR="00A605C8" w:rsidRPr="00A605C8" w:rsidRDefault="00A605C8" w:rsidP="00A605C8">
            <w:pPr>
              <w:spacing w:line="360" w:lineRule="auto"/>
              <w:jc w:val="right"/>
              <w:rPr>
                <w:rFonts w:ascii="Arial" w:hAnsi="Arial" w:cs="Arial"/>
                <w:b/>
                <w:bCs/>
                <w:sz w:val="22"/>
                <w:szCs w:val="22"/>
              </w:rPr>
            </w:pPr>
            <w:r w:rsidRPr="00A605C8">
              <w:rPr>
                <w:rFonts w:ascii="Arial" w:hAnsi="Arial" w:cs="Arial"/>
                <w:b/>
                <w:bCs/>
                <w:color w:val="000000"/>
                <w:sz w:val="22"/>
                <w:szCs w:val="22"/>
              </w:rPr>
              <w:t>0.0585</w:t>
            </w:r>
          </w:p>
        </w:tc>
        <w:tc>
          <w:tcPr>
            <w:tcW w:w="1078" w:type="dxa"/>
            <w:tcBorders>
              <w:top w:val="nil"/>
              <w:left w:val="nil"/>
              <w:bottom w:val="nil"/>
              <w:right w:val="nil"/>
            </w:tcBorders>
          </w:tcPr>
          <w:p w14:paraId="37E12832" w14:textId="6D73E8D3" w:rsidR="00A605C8" w:rsidRPr="006312D3" w:rsidRDefault="00A605C8" w:rsidP="00A605C8">
            <w:pPr>
              <w:spacing w:line="360" w:lineRule="auto"/>
              <w:jc w:val="right"/>
              <w:rPr>
                <w:rFonts w:ascii="Arial" w:hAnsi="Arial" w:cs="Arial"/>
                <w:b/>
                <w:bCs/>
                <w:sz w:val="22"/>
                <w:szCs w:val="22"/>
              </w:rPr>
            </w:pPr>
            <w:r w:rsidRPr="006312D3">
              <w:rPr>
                <w:rFonts w:ascii="Arial" w:hAnsi="Arial" w:cs="Arial"/>
                <w:b/>
                <w:bCs/>
                <w:color w:val="000000"/>
                <w:sz w:val="22"/>
                <w:szCs w:val="22"/>
              </w:rPr>
              <w:t>-1.2</w:t>
            </w:r>
          </w:p>
        </w:tc>
        <w:tc>
          <w:tcPr>
            <w:tcW w:w="720" w:type="dxa"/>
            <w:tcBorders>
              <w:top w:val="nil"/>
              <w:left w:val="nil"/>
              <w:bottom w:val="nil"/>
              <w:right w:val="nil"/>
            </w:tcBorders>
          </w:tcPr>
          <w:p w14:paraId="53CFDA62" w14:textId="33AD4D68" w:rsidR="00A605C8" w:rsidRPr="006312D3" w:rsidRDefault="00A605C8" w:rsidP="00A605C8">
            <w:pPr>
              <w:spacing w:line="360" w:lineRule="auto"/>
              <w:jc w:val="center"/>
              <w:rPr>
                <w:rFonts w:ascii="Arial" w:hAnsi="Arial" w:cs="Arial"/>
                <w:b/>
                <w:bCs/>
                <w:sz w:val="22"/>
                <w:szCs w:val="22"/>
              </w:rPr>
            </w:pPr>
            <w:r w:rsidRPr="006312D3">
              <w:rPr>
                <w:rFonts w:ascii="Arial" w:hAnsi="Arial" w:cs="Arial"/>
                <w:b/>
                <w:bCs/>
                <w:color w:val="000000"/>
                <w:sz w:val="22"/>
                <w:szCs w:val="22"/>
              </w:rPr>
              <w:t>-2.4</w:t>
            </w:r>
          </w:p>
        </w:tc>
        <w:tc>
          <w:tcPr>
            <w:tcW w:w="720" w:type="dxa"/>
            <w:tcBorders>
              <w:top w:val="nil"/>
              <w:left w:val="nil"/>
              <w:bottom w:val="nil"/>
              <w:right w:val="nil"/>
            </w:tcBorders>
          </w:tcPr>
          <w:p w14:paraId="67F9C1BC" w14:textId="25254A34" w:rsidR="00A605C8" w:rsidRPr="006312D3" w:rsidRDefault="00A605C8" w:rsidP="00A605C8">
            <w:pPr>
              <w:spacing w:line="360" w:lineRule="auto"/>
              <w:jc w:val="center"/>
              <w:rPr>
                <w:rFonts w:ascii="Arial" w:hAnsi="Arial" w:cs="Arial"/>
                <w:b/>
                <w:bCs/>
                <w:sz w:val="22"/>
                <w:szCs w:val="22"/>
              </w:rPr>
            </w:pPr>
            <w:r w:rsidRPr="006312D3">
              <w:rPr>
                <w:rFonts w:ascii="Arial" w:hAnsi="Arial" w:cs="Arial"/>
                <w:b/>
                <w:bCs/>
                <w:color w:val="000000"/>
                <w:sz w:val="22"/>
                <w:szCs w:val="22"/>
              </w:rPr>
              <w:t>0.1</w:t>
            </w:r>
          </w:p>
        </w:tc>
        <w:tc>
          <w:tcPr>
            <w:tcW w:w="1082" w:type="dxa"/>
            <w:tcBorders>
              <w:top w:val="nil"/>
              <w:left w:val="nil"/>
              <w:bottom w:val="nil"/>
            </w:tcBorders>
          </w:tcPr>
          <w:p w14:paraId="738A24DB" w14:textId="65E753C6" w:rsidR="00A605C8" w:rsidRPr="006312D3" w:rsidRDefault="00A605C8" w:rsidP="00A605C8">
            <w:pPr>
              <w:spacing w:line="360" w:lineRule="auto"/>
              <w:jc w:val="right"/>
              <w:rPr>
                <w:rFonts w:ascii="Arial" w:hAnsi="Arial" w:cs="Arial"/>
                <w:b/>
                <w:bCs/>
                <w:sz w:val="22"/>
                <w:szCs w:val="22"/>
              </w:rPr>
            </w:pPr>
            <w:r w:rsidRPr="006312D3">
              <w:rPr>
                <w:rFonts w:ascii="Arial" w:hAnsi="Arial" w:cs="Arial"/>
                <w:b/>
                <w:bCs/>
                <w:color w:val="000000"/>
                <w:sz w:val="22"/>
                <w:szCs w:val="22"/>
              </w:rPr>
              <w:t>0.0717</w:t>
            </w:r>
          </w:p>
        </w:tc>
      </w:tr>
      <w:tr w:rsidR="00A605C8" w14:paraId="2CF52B2F" w14:textId="77777777" w:rsidTr="0075233B">
        <w:tc>
          <w:tcPr>
            <w:tcW w:w="3415" w:type="dxa"/>
            <w:tcBorders>
              <w:top w:val="nil"/>
              <w:bottom w:val="nil"/>
              <w:right w:val="nil"/>
            </w:tcBorders>
            <w:vAlign w:val="center"/>
          </w:tcPr>
          <w:p w14:paraId="57AB7DEA" w14:textId="3ACDAE45" w:rsidR="00A605C8" w:rsidRPr="00972C9A" w:rsidRDefault="00A605C8" w:rsidP="00A605C8">
            <w:pPr>
              <w:spacing w:line="360" w:lineRule="auto"/>
              <w:rPr>
                <w:rFonts w:ascii="Arial" w:hAnsi="Arial" w:cs="Arial"/>
                <w:color w:val="002060"/>
                <w:sz w:val="22"/>
                <w:szCs w:val="22"/>
              </w:rPr>
            </w:pPr>
            <w:r w:rsidRPr="00972C9A">
              <w:rPr>
                <w:rFonts w:ascii="Arial" w:hAnsi="Arial" w:cs="Arial"/>
                <w:color w:val="002060"/>
                <w:sz w:val="22"/>
                <w:szCs w:val="22"/>
              </w:rPr>
              <w:t xml:space="preserve">Baseline MAP </w:t>
            </w:r>
            <w:r w:rsidRPr="004F326F">
              <w:rPr>
                <w:rFonts w:ascii="Arial" w:hAnsi="Arial" w:cs="Arial"/>
                <w:color w:val="002060"/>
                <w:sz w:val="22"/>
                <w:szCs w:val="22"/>
                <w:vertAlign w:val="subscript"/>
              </w:rPr>
              <w:t>(mmHg)</w:t>
            </w:r>
          </w:p>
        </w:tc>
        <w:tc>
          <w:tcPr>
            <w:tcW w:w="1080" w:type="dxa"/>
            <w:tcBorders>
              <w:top w:val="nil"/>
              <w:left w:val="nil"/>
              <w:bottom w:val="nil"/>
              <w:right w:val="nil"/>
            </w:tcBorders>
            <w:shd w:val="clear" w:color="auto" w:fill="auto"/>
          </w:tcPr>
          <w:p w14:paraId="690A57D1" w14:textId="71321B21" w:rsidR="00A605C8" w:rsidRPr="00972C9A" w:rsidRDefault="00A605C8" w:rsidP="00A605C8">
            <w:pPr>
              <w:spacing w:line="360" w:lineRule="auto"/>
              <w:jc w:val="right"/>
              <w:rPr>
                <w:rFonts w:ascii="Arial" w:hAnsi="Arial" w:cs="Arial"/>
                <w:sz w:val="22"/>
                <w:szCs w:val="22"/>
              </w:rPr>
            </w:pPr>
            <w:r>
              <w:rPr>
                <w:rFonts w:ascii="Arial" w:hAnsi="Arial" w:cs="Arial"/>
                <w:color w:val="000000"/>
                <w:sz w:val="22"/>
                <w:szCs w:val="22"/>
              </w:rPr>
              <w:t>0.6</w:t>
            </w:r>
          </w:p>
        </w:tc>
        <w:tc>
          <w:tcPr>
            <w:tcW w:w="720" w:type="dxa"/>
            <w:tcBorders>
              <w:top w:val="nil"/>
              <w:left w:val="nil"/>
              <w:bottom w:val="nil"/>
              <w:right w:val="nil"/>
            </w:tcBorders>
            <w:shd w:val="clear" w:color="auto" w:fill="auto"/>
          </w:tcPr>
          <w:p w14:paraId="4CD7D6A6" w14:textId="1ED69A73" w:rsidR="00A605C8" w:rsidRPr="00972C9A" w:rsidRDefault="00A605C8" w:rsidP="00A605C8">
            <w:pPr>
              <w:spacing w:line="360" w:lineRule="auto"/>
              <w:jc w:val="right"/>
              <w:rPr>
                <w:rFonts w:ascii="Arial" w:hAnsi="Arial" w:cs="Arial"/>
                <w:sz w:val="22"/>
                <w:szCs w:val="22"/>
              </w:rPr>
            </w:pPr>
            <w:r>
              <w:rPr>
                <w:rFonts w:ascii="Arial" w:hAnsi="Arial" w:cs="Arial"/>
                <w:color w:val="000000"/>
                <w:sz w:val="22"/>
                <w:szCs w:val="22"/>
              </w:rPr>
              <w:t>0.4</w:t>
            </w:r>
          </w:p>
        </w:tc>
        <w:tc>
          <w:tcPr>
            <w:tcW w:w="720" w:type="dxa"/>
            <w:tcBorders>
              <w:top w:val="nil"/>
              <w:left w:val="nil"/>
              <w:bottom w:val="nil"/>
              <w:right w:val="nil"/>
            </w:tcBorders>
            <w:shd w:val="clear" w:color="auto" w:fill="auto"/>
          </w:tcPr>
          <w:p w14:paraId="0F528376" w14:textId="729E6C69" w:rsidR="00A605C8" w:rsidRPr="00972C9A" w:rsidRDefault="00A605C8" w:rsidP="00A605C8">
            <w:pPr>
              <w:spacing w:line="360" w:lineRule="auto"/>
              <w:jc w:val="right"/>
              <w:rPr>
                <w:rFonts w:ascii="Arial" w:hAnsi="Arial" w:cs="Arial"/>
                <w:sz w:val="22"/>
                <w:szCs w:val="22"/>
              </w:rPr>
            </w:pPr>
            <w:r>
              <w:rPr>
                <w:rFonts w:ascii="Arial" w:hAnsi="Arial" w:cs="Arial"/>
                <w:color w:val="000000"/>
                <w:sz w:val="22"/>
                <w:szCs w:val="22"/>
              </w:rPr>
              <w:t>0.7</w:t>
            </w:r>
          </w:p>
        </w:tc>
        <w:tc>
          <w:tcPr>
            <w:tcW w:w="1080" w:type="dxa"/>
            <w:tcBorders>
              <w:top w:val="nil"/>
              <w:left w:val="nil"/>
              <w:bottom w:val="nil"/>
              <w:right w:val="nil"/>
            </w:tcBorders>
            <w:shd w:val="clear" w:color="auto" w:fill="auto"/>
          </w:tcPr>
          <w:p w14:paraId="6B8A0195" w14:textId="411E19AB" w:rsidR="00A605C8" w:rsidRPr="00972C9A" w:rsidRDefault="00A605C8" w:rsidP="00A605C8">
            <w:pPr>
              <w:spacing w:line="360" w:lineRule="auto"/>
              <w:jc w:val="right"/>
              <w:rPr>
                <w:rFonts w:ascii="Arial" w:hAnsi="Arial" w:cs="Arial"/>
                <w:sz w:val="22"/>
                <w:szCs w:val="22"/>
              </w:rPr>
            </w:pPr>
            <w:r>
              <w:rPr>
                <w:rFonts w:ascii="Arial" w:hAnsi="Arial" w:cs="Arial"/>
                <w:color w:val="000000"/>
                <w:sz w:val="22"/>
                <w:szCs w:val="22"/>
              </w:rPr>
              <w:t>&lt;0.0001</w:t>
            </w:r>
          </w:p>
        </w:tc>
        <w:tc>
          <w:tcPr>
            <w:tcW w:w="1078" w:type="dxa"/>
            <w:tcBorders>
              <w:top w:val="nil"/>
              <w:left w:val="nil"/>
              <w:bottom w:val="nil"/>
              <w:right w:val="nil"/>
            </w:tcBorders>
          </w:tcPr>
          <w:p w14:paraId="286BA86B" w14:textId="03331CDE" w:rsidR="00A605C8" w:rsidRPr="00972C9A" w:rsidRDefault="00A605C8" w:rsidP="00A605C8">
            <w:pPr>
              <w:spacing w:line="360" w:lineRule="auto"/>
              <w:jc w:val="right"/>
              <w:rPr>
                <w:rFonts w:ascii="Arial" w:hAnsi="Arial" w:cs="Arial"/>
                <w:sz w:val="22"/>
                <w:szCs w:val="22"/>
              </w:rPr>
            </w:pPr>
            <w:r>
              <w:rPr>
                <w:rFonts w:ascii="Arial" w:hAnsi="Arial" w:cs="Arial"/>
                <w:color w:val="000000"/>
                <w:sz w:val="22"/>
                <w:szCs w:val="22"/>
              </w:rPr>
              <w:t>0.5</w:t>
            </w:r>
          </w:p>
        </w:tc>
        <w:tc>
          <w:tcPr>
            <w:tcW w:w="720" w:type="dxa"/>
            <w:tcBorders>
              <w:top w:val="nil"/>
              <w:left w:val="nil"/>
              <w:bottom w:val="nil"/>
              <w:right w:val="nil"/>
            </w:tcBorders>
          </w:tcPr>
          <w:p w14:paraId="4528CAF1" w14:textId="72B79666" w:rsidR="00A605C8" w:rsidRPr="00972C9A" w:rsidRDefault="00A605C8" w:rsidP="00A605C8">
            <w:pPr>
              <w:spacing w:line="360" w:lineRule="auto"/>
              <w:jc w:val="center"/>
              <w:rPr>
                <w:rFonts w:ascii="Arial" w:hAnsi="Arial" w:cs="Arial"/>
                <w:sz w:val="22"/>
                <w:szCs w:val="22"/>
              </w:rPr>
            </w:pPr>
            <w:r>
              <w:rPr>
                <w:rFonts w:ascii="Arial" w:hAnsi="Arial" w:cs="Arial"/>
                <w:color w:val="000000"/>
                <w:sz w:val="22"/>
                <w:szCs w:val="22"/>
              </w:rPr>
              <w:t>0.4</w:t>
            </w:r>
          </w:p>
        </w:tc>
        <w:tc>
          <w:tcPr>
            <w:tcW w:w="720" w:type="dxa"/>
            <w:tcBorders>
              <w:top w:val="nil"/>
              <w:left w:val="nil"/>
              <w:bottom w:val="nil"/>
              <w:right w:val="nil"/>
            </w:tcBorders>
          </w:tcPr>
          <w:p w14:paraId="48FE509F" w14:textId="28BD92B3" w:rsidR="00A605C8" w:rsidRPr="00972C9A" w:rsidRDefault="00A605C8" w:rsidP="00A605C8">
            <w:pPr>
              <w:spacing w:line="360" w:lineRule="auto"/>
              <w:jc w:val="center"/>
              <w:rPr>
                <w:rFonts w:ascii="Arial" w:hAnsi="Arial" w:cs="Arial"/>
                <w:sz w:val="22"/>
                <w:szCs w:val="22"/>
              </w:rPr>
            </w:pPr>
            <w:r>
              <w:rPr>
                <w:rFonts w:ascii="Arial" w:hAnsi="Arial" w:cs="Arial"/>
                <w:color w:val="000000"/>
                <w:sz w:val="22"/>
                <w:szCs w:val="22"/>
              </w:rPr>
              <w:t>0.7</w:t>
            </w:r>
          </w:p>
        </w:tc>
        <w:tc>
          <w:tcPr>
            <w:tcW w:w="1082" w:type="dxa"/>
            <w:tcBorders>
              <w:top w:val="nil"/>
              <w:left w:val="nil"/>
              <w:bottom w:val="nil"/>
            </w:tcBorders>
          </w:tcPr>
          <w:p w14:paraId="5F67D221" w14:textId="393A716B" w:rsidR="00A605C8" w:rsidRPr="00972C9A" w:rsidRDefault="00A605C8" w:rsidP="00A605C8">
            <w:pPr>
              <w:spacing w:line="360" w:lineRule="auto"/>
              <w:jc w:val="right"/>
              <w:rPr>
                <w:rFonts w:ascii="Arial" w:hAnsi="Arial" w:cs="Arial"/>
                <w:sz w:val="22"/>
                <w:szCs w:val="22"/>
              </w:rPr>
            </w:pPr>
            <w:r>
              <w:rPr>
                <w:rFonts w:ascii="Arial" w:hAnsi="Arial" w:cs="Arial"/>
                <w:color w:val="000000"/>
                <w:sz w:val="22"/>
                <w:szCs w:val="22"/>
              </w:rPr>
              <w:t>&lt;0.0001</w:t>
            </w:r>
          </w:p>
        </w:tc>
      </w:tr>
      <w:tr w:rsidR="00A605C8" w14:paraId="30C0860B" w14:textId="77777777" w:rsidTr="002C39F0">
        <w:tc>
          <w:tcPr>
            <w:tcW w:w="3415" w:type="dxa"/>
            <w:tcBorders>
              <w:top w:val="nil"/>
              <w:bottom w:val="nil"/>
              <w:right w:val="nil"/>
            </w:tcBorders>
          </w:tcPr>
          <w:p w14:paraId="347C570F" w14:textId="77777777" w:rsidR="00A605C8" w:rsidRPr="006C00B4" w:rsidRDefault="00A605C8" w:rsidP="00A605C8">
            <w:pPr>
              <w:spacing w:line="360" w:lineRule="auto"/>
              <w:rPr>
                <w:rFonts w:ascii="Arial" w:hAnsi="Arial" w:cs="Arial"/>
                <w:b/>
                <w:bCs/>
                <w:color w:val="002060"/>
                <w:sz w:val="22"/>
                <w:szCs w:val="22"/>
              </w:rPr>
            </w:pPr>
            <w:r w:rsidRPr="006C00B4">
              <w:rPr>
                <w:rFonts w:ascii="Arial" w:hAnsi="Arial" w:cs="Arial"/>
                <w:color w:val="002060"/>
                <w:sz w:val="22"/>
                <w:szCs w:val="22"/>
              </w:rPr>
              <w:t xml:space="preserve">Age </w:t>
            </w:r>
            <w:r w:rsidRPr="006C00B4">
              <w:rPr>
                <w:rFonts w:ascii="Arial" w:hAnsi="Arial" w:cs="Arial"/>
                <w:color w:val="002060"/>
                <w:sz w:val="22"/>
                <w:szCs w:val="22"/>
                <w:vertAlign w:val="subscript"/>
              </w:rPr>
              <w:t>(</w:t>
            </w:r>
            <w:r>
              <w:rPr>
                <w:rFonts w:ascii="Arial" w:hAnsi="Arial" w:cs="Arial"/>
                <w:color w:val="002060"/>
                <w:sz w:val="22"/>
                <w:szCs w:val="22"/>
                <w:vertAlign w:val="subscript"/>
              </w:rPr>
              <w:t xml:space="preserve">per 10 </w:t>
            </w:r>
            <w:r w:rsidRPr="006C00B4">
              <w:rPr>
                <w:rFonts w:ascii="Arial" w:hAnsi="Arial" w:cs="Arial"/>
                <w:color w:val="002060"/>
                <w:sz w:val="22"/>
                <w:szCs w:val="22"/>
                <w:vertAlign w:val="subscript"/>
              </w:rPr>
              <w:t>years)</w:t>
            </w:r>
          </w:p>
        </w:tc>
        <w:tc>
          <w:tcPr>
            <w:tcW w:w="1080" w:type="dxa"/>
            <w:tcBorders>
              <w:top w:val="nil"/>
              <w:left w:val="nil"/>
              <w:bottom w:val="nil"/>
              <w:right w:val="nil"/>
            </w:tcBorders>
            <w:shd w:val="clear" w:color="auto" w:fill="auto"/>
          </w:tcPr>
          <w:p w14:paraId="21249CEA" w14:textId="6E6F79F8"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0.1</w:t>
            </w:r>
          </w:p>
        </w:tc>
        <w:tc>
          <w:tcPr>
            <w:tcW w:w="720" w:type="dxa"/>
            <w:tcBorders>
              <w:top w:val="nil"/>
              <w:left w:val="nil"/>
              <w:bottom w:val="nil"/>
              <w:right w:val="nil"/>
            </w:tcBorders>
            <w:shd w:val="clear" w:color="auto" w:fill="auto"/>
          </w:tcPr>
          <w:p w14:paraId="14A474E8" w14:textId="45A70752"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-0.4</w:t>
            </w:r>
          </w:p>
        </w:tc>
        <w:tc>
          <w:tcPr>
            <w:tcW w:w="720" w:type="dxa"/>
            <w:tcBorders>
              <w:top w:val="nil"/>
              <w:left w:val="nil"/>
              <w:bottom w:val="nil"/>
              <w:right w:val="nil"/>
            </w:tcBorders>
            <w:shd w:val="clear" w:color="auto" w:fill="auto"/>
          </w:tcPr>
          <w:p w14:paraId="0425AF18" w14:textId="33D0A1BE"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0.6</w:t>
            </w:r>
          </w:p>
        </w:tc>
        <w:tc>
          <w:tcPr>
            <w:tcW w:w="1080" w:type="dxa"/>
            <w:tcBorders>
              <w:top w:val="nil"/>
              <w:left w:val="nil"/>
              <w:bottom w:val="nil"/>
              <w:right w:val="nil"/>
            </w:tcBorders>
            <w:shd w:val="clear" w:color="auto" w:fill="auto"/>
          </w:tcPr>
          <w:p w14:paraId="34BAD1C9" w14:textId="65D9BE67"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0.74</w:t>
            </w:r>
          </w:p>
        </w:tc>
        <w:tc>
          <w:tcPr>
            <w:tcW w:w="1078" w:type="dxa"/>
            <w:tcBorders>
              <w:top w:val="nil"/>
              <w:left w:val="nil"/>
              <w:bottom w:val="nil"/>
              <w:right w:val="nil"/>
            </w:tcBorders>
          </w:tcPr>
          <w:p w14:paraId="7E0EC9FB" w14:textId="226AC051"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0.0</w:t>
            </w:r>
          </w:p>
        </w:tc>
        <w:tc>
          <w:tcPr>
            <w:tcW w:w="720" w:type="dxa"/>
            <w:tcBorders>
              <w:top w:val="nil"/>
              <w:left w:val="nil"/>
              <w:bottom w:val="nil"/>
              <w:right w:val="nil"/>
            </w:tcBorders>
          </w:tcPr>
          <w:p w14:paraId="1867AAB5" w14:textId="3A307A94" w:rsidR="00A605C8" w:rsidRPr="00B211D7" w:rsidRDefault="00A605C8" w:rsidP="00A605C8">
            <w:pPr>
              <w:spacing w:line="360" w:lineRule="auto"/>
              <w:jc w:val="center"/>
              <w:rPr>
                <w:rFonts w:ascii="Arial" w:hAnsi="Arial" w:cs="Arial"/>
                <w:b/>
                <w:bCs/>
                <w:sz w:val="22"/>
                <w:szCs w:val="22"/>
              </w:rPr>
            </w:pPr>
            <w:r>
              <w:rPr>
                <w:rFonts w:ascii="Arial" w:hAnsi="Arial" w:cs="Arial"/>
                <w:color w:val="000000"/>
                <w:sz w:val="22"/>
                <w:szCs w:val="22"/>
              </w:rPr>
              <w:t>-0.5</w:t>
            </w:r>
          </w:p>
        </w:tc>
        <w:tc>
          <w:tcPr>
            <w:tcW w:w="720" w:type="dxa"/>
            <w:tcBorders>
              <w:top w:val="nil"/>
              <w:left w:val="nil"/>
              <w:bottom w:val="nil"/>
              <w:right w:val="nil"/>
            </w:tcBorders>
          </w:tcPr>
          <w:p w14:paraId="5C0C9348" w14:textId="2B2E93CA" w:rsidR="00A605C8" w:rsidRPr="00B211D7" w:rsidRDefault="00A605C8" w:rsidP="00A605C8">
            <w:pPr>
              <w:spacing w:line="360" w:lineRule="auto"/>
              <w:jc w:val="center"/>
              <w:rPr>
                <w:rFonts w:ascii="Arial" w:hAnsi="Arial" w:cs="Arial"/>
                <w:b/>
                <w:bCs/>
                <w:sz w:val="22"/>
                <w:szCs w:val="22"/>
              </w:rPr>
            </w:pPr>
            <w:r>
              <w:rPr>
                <w:rFonts w:ascii="Arial" w:hAnsi="Arial" w:cs="Arial"/>
                <w:color w:val="000000"/>
                <w:sz w:val="22"/>
                <w:szCs w:val="22"/>
              </w:rPr>
              <w:t>0.6</w:t>
            </w:r>
          </w:p>
        </w:tc>
        <w:tc>
          <w:tcPr>
            <w:tcW w:w="1082" w:type="dxa"/>
            <w:tcBorders>
              <w:top w:val="nil"/>
              <w:left w:val="nil"/>
              <w:bottom w:val="nil"/>
            </w:tcBorders>
          </w:tcPr>
          <w:p w14:paraId="697B0D77" w14:textId="57A0084F"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0.96</w:t>
            </w:r>
          </w:p>
        </w:tc>
      </w:tr>
      <w:tr w:rsidR="00A605C8" w14:paraId="6745028B" w14:textId="77777777" w:rsidTr="002C39F0">
        <w:tc>
          <w:tcPr>
            <w:tcW w:w="3415" w:type="dxa"/>
            <w:tcBorders>
              <w:top w:val="nil"/>
              <w:bottom w:val="nil"/>
              <w:right w:val="nil"/>
            </w:tcBorders>
          </w:tcPr>
          <w:p w14:paraId="64E3187B" w14:textId="59050C8A" w:rsidR="00A605C8" w:rsidRPr="006C00B4" w:rsidRDefault="00A605C8" w:rsidP="00A605C8">
            <w:pPr>
              <w:spacing w:line="360" w:lineRule="auto"/>
              <w:rPr>
                <w:rFonts w:ascii="Arial" w:hAnsi="Arial" w:cs="Arial"/>
                <w:b/>
                <w:bCs/>
                <w:color w:val="002060"/>
                <w:sz w:val="22"/>
                <w:szCs w:val="22"/>
              </w:rPr>
            </w:pPr>
            <w:r>
              <w:rPr>
                <w:rFonts w:ascii="Arial" w:hAnsi="Arial" w:cs="Arial"/>
                <w:color w:val="002060"/>
                <w:sz w:val="22"/>
                <w:szCs w:val="22"/>
              </w:rPr>
              <w:t>Female Sex</w:t>
            </w:r>
          </w:p>
        </w:tc>
        <w:tc>
          <w:tcPr>
            <w:tcW w:w="1080" w:type="dxa"/>
            <w:tcBorders>
              <w:top w:val="nil"/>
              <w:left w:val="nil"/>
              <w:bottom w:val="nil"/>
              <w:right w:val="nil"/>
            </w:tcBorders>
            <w:shd w:val="clear" w:color="auto" w:fill="auto"/>
          </w:tcPr>
          <w:p w14:paraId="772F0145" w14:textId="6D6A6116"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1.1</w:t>
            </w:r>
          </w:p>
        </w:tc>
        <w:tc>
          <w:tcPr>
            <w:tcW w:w="720" w:type="dxa"/>
            <w:tcBorders>
              <w:top w:val="nil"/>
              <w:left w:val="nil"/>
              <w:bottom w:val="nil"/>
              <w:right w:val="nil"/>
            </w:tcBorders>
            <w:shd w:val="clear" w:color="auto" w:fill="auto"/>
          </w:tcPr>
          <w:p w14:paraId="6150A50E" w14:textId="251B89DF"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-0.3</w:t>
            </w:r>
          </w:p>
        </w:tc>
        <w:tc>
          <w:tcPr>
            <w:tcW w:w="720" w:type="dxa"/>
            <w:tcBorders>
              <w:top w:val="nil"/>
              <w:left w:val="nil"/>
              <w:bottom w:val="nil"/>
              <w:right w:val="nil"/>
            </w:tcBorders>
            <w:shd w:val="clear" w:color="auto" w:fill="auto"/>
          </w:tcPr>
          <w:p w14:paraId="6DD906FD" w14:textId="2C84F3AC"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2.6</w:t>
            </w:r>
          </w:p>
        </w:tc>
        <w:tc>
          <w:tcPr>
            <w:tcW w:w="1080" w:type="dxa"/>
            <w:tcBorders>
              <w:top w:val="nil"/>
              <w:left w:val="nil"/>
              <w:bottom w:val="nil"/>
              <w:right w:val="nil"/>
            </w:tcBorders>
            <w:shd w:val="clear" w:color="auto" w:fill="auto"/>
          </w:tcPr>
          <w:p w14:paraId="39EE103F" w14:textId="0384E827"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0.13</w:t>
            </w:r>
          </w:p>
        </w:tc>
        <w:tc>
          <w:tcPr>
            <w:tcW w:w="1078" w:type="dxa"/>
            <w:tcBorders>
              <w:top w:val="nil"/>
              <w:left w:val="nil"/>
              <w:bottom w:val="nil"/>
              <w:right w:val="nil"/>
            </w:tcBorders>
          </w:tcPr>
          <w:p w14:paraId="7CF20FC8" w14:textId="095465F6"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1.0</w:t>
            </w:r>
          </w:p>
        </w:tc>
        <w:tc>
          <w:tcPr>
            <w:tcW w:w="720" w:type="dxa"/>
            <w:tcBorders>
              <w:top w:val="nil"/>
              <w:left w:val="nil"/>
              <w:bottom w:val="nil"/>
              <w:right w:val="nil"/>
            </w:tcBorders>
          </w:tcPr>
          <w:p w14:paraId="6D54761F" w14:textId="55544247" w:rsidR="00A605C8" w:rsidRPr="00B211D7" w:rsidRDefault="00A605C8" w:rsidP="00A605C8">
            <w:pPr>
              <w:spacing w:line="360" w:lineRule="auto"/>
              <w:jc w:val="center"/>
              <w:rPr>
                <w:rFonts w:ascii="Arial" w:hAnsi="Arial" w:cs="Arial"/>
                <w:b/>
                <w:bCs/>
                <w:sz w:val="22"/>
                <w:szCs w:val="22"/>
              </w:rPr>
            </w:pPr>
            <w:r>
              <w:rPr>
                <w:rFonts w:ascii="Arial" w:hAnsi="Arial" w:cs="Arial"/>
                <w:color w:val="000000"/>
                <w:sz w:val="22"/>
                <w:szCs w:val="22"/>
              </w:rPr>
              <w:t>-0.5</w:t>
            </w:r>
          </w:p>
        </w:tc>
        <w:tc>
          <w:tcPr>
            <w:tcW w:w="720" w:type="dxa"/>
            <w:tcBorders>
              <w:top w:val="nil"/>
              <w:left w:val="nil"/>
              <w:bottom w:val="nil"/>
              <w:right w:val="nil"/>
            </w:tcBorders>
          </w:tcPr>
          <w:p w14:paraId="5C4476E0" w14:textId="60E995D9" w:rsidR="00A605C8" w:rsidRPr="00B211D7" w:rsidRDefault="00A605C8" w:rsidP="00A605C8">
            <w:pPr>
              <w:spacing w:line="360" w:lineRule="auto"/>
              <w:jc w:val="center"/>
              <w:rPr>
                <w:rFonts w:ascii="Arial" w:hAnsi="Arial" w:cs="Arial"/>
                <w:b/>
                <w:bCs/>
                <w:sz w:val="22"/>
                <w:szCs w:val="22"/>
              </w:rPr>
            </w:pPr>
            <w:r>
              <w:rPr>
                <w:rFonts w:ascii="Arial" w:hAnsi="Arial" w:cs="Arial"/>
                <w:color w:val="000000"/>
                <w:sz w:val="22"/>
                <w:szCs w:val="22"/>
              </w:rPr>
              <w:t>2.5</w:t>
            </w:r>
          </w:p>
        </w:tc>
        <w:tc>
          <w:tcPr>
            <w:tcW w:w="1082" w:type="dxa"/>
            <w:tcBorders>
              <w:top w:val="nil"/>
              <w:left w:val="nil"/>
              <w:bottom w:val="nil"/>
            </w:tcBorders>
          </w:tcPr>
          <w:p w14:paraId="499153B4" w14:textId="71497E1D"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0.21</w:t>
            </w:r>
          </w:p>
        </w:tc>
      </w:tr>
      <w:tr w:rsidR="00A605C8" w14:paraId="56C0382C" w14:textId="77777777" w:rsidTr="002C39F0">
        <w:tc>
          <w:tcPr>
            <w:tcW w:w="3415" w:type="dxa"/>
            <w:tcBorders>
              <w:top w:val="nil"/>
              <w:bottom w:val="nil"/>
              <w:right w:val="nil"/>
            </w:tcBorders>
          </w:tcPr>
          <w:p w14:paraId="5D7F8CC0" w14:textId="48F4C54C" w:rsidR="00A605C8" w:rsidRPr="006C00B4" w:rsidRDefault="00A605C8" w:rsidP="00A605C8">
            <w:pPr>
              <w:spacing w:line="360" w:lineRule="auto"/>
              <w:rPr>
                <w:rFonts w:ascii="Arial" w:hAnsi="Arial" w:cs="Arial"/>
                <w:b/>
                <w:bCs/>
                <w:color w:val="002060"/>
                <w:sz w:val="22"/>
                <w:szCs w:val="22"/>
              </w:rPr>
            </w:pPr>
            <w:r w:rsidRPr="006C00B4">
              <w:rPr>
                <w:rFonts w:ascii="Arial" w:hAnsi="Arial" w:cs="Arial"/>
                <w:color w:val="002060"/>
                <w:sz w:val="22"/>
                <w:szCs w:val="22"/>
              </w:rPr>
              <w:t xml:space="preserve">Baseline NED </w:t>
            </w:r>
            <w:r w:rsidRPr="006C00B4">
              <w:rPr>
                <w:rFonts w:ascii="Arial" w:hAnsi="Arial" w:cs="Arial"/>
                <w:color w:val="002060"/>
                <w:sz w:val="22"/>
                <w:szCs w:val="22"/>
                <w:vertAlign w:val="subscript"/>
              </w:rPr>
              <w:t>log(mcg/kg/min)</w:t>
            </w:r>
          </w:p>
        </w:tc>
        <w:tc>
          <w:tcPr>
            <w:tcW w:w="1080" w:type="dxa"/>
            <w:tcBorders>
              <w:top w:val="nil"/>
              <w:left w:val="nil"/>
              <w:bottom w:val="nil"/>
              <w:right w:val="nil"/>
            </w:tcBorders>
            <w:shd w:val="clear" w:color="auto" w:fill="auto"/>
          </w:tcPr>
          <w:p w14:paraId="01477E11" w14:textId="1CCACB67"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-1.9</w:t>
            </w:r>
          </w:p>
        </w:tc>
        <w:tc>
          <w:tcPr>
            <w:tcW w:w="720" w:type="dxa"/>
            <w:tcBorders>
              <w:top w:val="nil"/>
              <w:left w:val="nil"/>
              <w:bottom w:val="nil"/>
              <w:right w:val="nil"/>
            </w:tcBorders>
            <w:shd w:val="clear" w:color="auto" w:fill="auto"/>
          </w:tcPr>
          <w:p w14:paraId="2EBBFD43" w14:textId="2AEA00D7"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-3.1</w:t>
            </w:r>
          </w:p>
        </w:tc>
        <w:tc>
          <w:tcPr>
            <w:tcW w:w="720" w:type="dxa"/>
            <w:tcBorders>
              <w:top w:val="nil"/>
              <w:left w:val="nil"/>
              <w:bottom w:val="nil"/>
              <w:right w:val="nil"/>
            </w:tcBorders>
            <w:shd w:val="clear" w:color="auto" w:fill="auto"/>
          </w:tcPr>
          <w:p w14:paraId="7CEFB7D2" w14:textId="6E2F0A73"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-0.7</w:t>
            </w:r>
          </w:p>
        </w:tc>
        <w:tc>
          <w:tcPr>
            <w:tcW w:w="1080" w:type="dxa"/>
            <w:tcBorders>
              <w:top w:val="nil"/>
              <w:left w:val="nil"/>
              <w:bottom w:val="nil"/>
              <w:right w:val="nil"/>
            </w:tcBorders>
            <w:shd w:val="clear" w:color="auto" w:fill="auto"/>
          </w:tcPr>
          <w:p w14:paraId="136BFFBF" w14:textId="1DB0CF85"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0.0016</w:t>
            </w:r>
          </w:p>
        </w:tc>
        <w:tc>
          <w:tcPr>
            <w:tcW w:w="1078" w:type="dxa"/>
            <w:tcBorders>
              <w:top w:val="nil"/>
              <w:left w:val="nil"/>
              <w:bottom w:val="nil"/>
              <w:right w:val="nil"/>
            </w:tcBorders>
          </w:tcPr>
          <w:p w14:paraId="313EF544" w14:textId="3623F9BE"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-1.9</w:t>
            </w:r>
          </w:p>
        </w:tc>
        <w:tc>
          <w:tcPr>
            <w:tcW w:w="720" w:type="dxa"/>
            <w:tcBorders>
              <w:top w:val="nil"/>
              <w:left w:val="nil"/>
              <w:bottom w:val="nil"/>
              <w:right w:val="nil"/>
            </w:tcBorders>
          </w:tcPr>
          <w:p w14:paraId="5753F1FE" w14:textId="707C3CF8" w:rsidR="00A605C8" w:rsidRPr="00B211D7" w:rsidRDefault="00A605C8" w:rsidP="00A605C8">
            <w:pPr>
              <w:spacing w:line="360" w:lineRule="auto"/>
              <w:jc w:val="center"/>
              <w:rPr>
                <w:rFonts w:ascii="Arial" w:hAnsi="Arial" w:cs="Arial"/>
                <w:b/>
                <w:bCs/>
                <w:sz w:val="22"/>
                <w:szCs w:val="22"/>
              </w:rPr>
            </w:pPr>
            <w:r>
              <w:rPr>
                <w:rFonts w:ascii="Arial" w:hAnsi="Arial" w:cs="Arial"/>
                <w:color w:val="000000"/>
                <w:sz w:val="22"/>
                <w:szCs w:val="22"/>
              </w:rPr>
              <w:t>-3.1</w:t>
            </w:r>
          </w:p>
        </w:tc>
        <w:tc>
          <w:tcPr>
            <w:tcW w:w="720" w:type="dxa"/>
            <w:tcBorders>
              <w:top w:val="nil"/>
              <w:left w:val="nil"/>
              <w:bottom w:val="nil"/>
              <w:right w:val="nil"/>
            </w:tcBorders>
          </w:tcPr>
          <w:p w14:paraId="4A777145" w14:textId="38066597" w:rsidR="00A605C8" w:rsidRPr="00B211D7" w:rsidRDefault="00A605C8" w:rsidP="00A605C8">
            <w:pPr>
              <w:spacing w:line="360" w:lineRule="auto"/>
              <w:jc w:val="center"/>
              <w:rPr>
                <w:rFonts w:ascii="Arial" w:hAnsi="Arial" w:cs="Arial"/>
                <w:b/>
                <w:bCs/>
                <w:sz w:val="22"/>
                <w:szCs w:val="22"/>
              </w:rPr>
            </w:pPr>
            <w:r>
              <w:rPr>
                <w:rFonts w:ascii="Arial" w:hAnsi="Arial" w:cs="Arial"/>
                <w:color w:val="000000"/>
                <w:sz w:val="22"/>
                <w:szCs w:val="22"/>
              </w:rPr>
              <w:t>-0.6</w:t>
            </w:r>
          </w:p>
        </w:tc>
        <w:tc>
          <w:tcPr>
            <w:tcW w:w="1082" w:type="dxa"/>
            <w:tcBorders>
              <w:top w:val="nil"/>
              <w:left w:val="nil"/>
              <w:bottom w:val="nil"/>
            </w:tcBorders>
          </w:tcPr>
          <w:p w14:paraId="63412F4B" w14:textId="4A728C35"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0.0036</w:t>
            </w:r>
          </w:p>
        </w:tc>
      </w:tr>
      <w:tr w:rsidR="00A605C8" w14:paraId="7AAE0A5B" w14:textId="77777777" w:rsidTr="002C39F0">
        <w:tc>
          <w:tcPr>
            <w:tcW w:w="3415" w:type="dxa"/>
            <w:tcBorders>
              <w:top w:val="nil"/>
              <w:bottom w:val="nil"/>
              <w:right w:val="nil"/>
            </w:tcBorders>
          </w:tcPr>
          <w:p w14:paraId="2737C75A" w14:textId="77777777" w:rsidR="00A605C8" w:rsidRPr="006C00B4" w:rsidRDefault="00A605C8" w:rsidP="00A605C8">
            <w:pPr>
              <w:spacing w:line="360" w:lineRule="auto"/>
              <w:rPr>
                <w:rFonts w:ascii="Arial" w:hAnsi="Arial" w:cs="Arial"/>
                <w:b/>
                <w:bCs/>
                <w:color w:val="002060"/>
                <w:sz w:val="22"/>
                <w:szCs w:val="22"/>
              </w:rPr>
            </w:pPr>
            <w:r w:rsidRPr="006C00B4">
              <w:rPr>
                <w:rFonts w:ascii="Arial" w:hAnsi="Arial" w:cs="Arial"/>
                <w:color w:val="002060"/>
                <w:sz w:val="22"/>
                <w:szCs w:val="22"/>
              </w:rPr>
              <w:t>Baseline APACHE-II Score</w:t>
            </w:r>
          </w:p>
        </w:tc>
        <w:tc>
          <w:tcPr>
            <w:tcW w:w="1080" w:type="dxa"/>
            <w:tcBorders>
              <w:top w:val="nil"/>
              <w:left w:val="nil"/>
              <w:bottom w:val="nil"/>
              <w:right w:val="nil"/>
            </w:tcBorders>
            <w:shd w:val="clear" w:color="auto" w:fill="auto"/>
          </w:tcPr>
          <w:p w14:paraId="21E79998" w14:textId="2315F0D1"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-0.1</w:t>
            </w:r>
          </w:p>
        </w:tc>
        <w:tc>
          <w:tcPr>
            <w:tcW w:w="720" w:type="dxa"/>
            <w:tcBorders>
              <w:top w:val="nil"/>
              <w:left w:val="nil"/>
              <w:bottom w:val="nil"/>
              <w:right w:val="nil"/>
            </w:tcBorders>
            <w:shd w:val="clear" w:color="auto" w:fill="auto"/>
          </w:tcPr>
          <w:p w14:paraId="4CFC2426" w14:textId="1BC4510D"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-0.2</w:t>
            </w:r>
          </w:p>
        </w:tc>
        <w:tc>
          <w:tcPr>
            <w:tcW w:w="720" w:type="dxa"/>
            <w:tcBorders>
              <w:top w:val="nil"/>
              <w:left w:val="nil"/>
              <w:bottom w:val="nil"/>
              <w:right w:val="nil"/>
            </w:tcBorders>
            <w:shd w:val="clear" w:color="auto" w:fill="auto"/>
          </w:tcPr>
          <w:p w14:paraId="0003AE09" w14:textId="5566325E"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0.0</w:t>
            </w:r>
          </w:p>
        </w:tc>
        <w:tc>
          <w:tcPr>
            <w:tcW w:w="1080" w:type="dxa"/>
            <w:tcBorders>
              <w:top w:val="nil"/>
              <w:left w:val="nil"/>
              <w:bottom w:val="nil"/>
              <w:right w:val="nil"/>
            </w:tcBorders>
            <w:shd w:val="clear" w:color="auto" w:fill="auto"/>
          </w:tcPr>
          <w:p w14:paraId="283835C9" w14:textId="4CA72766"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0.0927</w:t>
            </w:r>
          </w:p>
        </w:tc>
        <w:tc>
          <w:tcPr>
            <w:tcW w:w="1078" w:type="dxa"/>
            <w:tcBorders>
              <w:top w:val="nil"/>
              <w:left w:val="nil"/>
              <w:bottom w:val="nil"/>
              <w:right w:val="nil"/>
            </w:tcBorders>
          </w:tcPr>
          <w:p w14:paraId="0F742170" w14:textId="03031EC3"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-0.1</w:t>
            </w:r>
          </w:p>
        </w:tc>
        <w:tc>
          <w:tcPr>
            <w:tcW w:w="720" w:type="dxa"/>
            <w:tcBorders>
              <w:top w:val="nil"/>
              <w:left w:val="nil"/>
              <w:bottom w:val="nil"/>
              <w:right w:val="nil"/>
            </w:tcBorders>
          </w:tcPr>
          <w:p w14:paraId="75337693" w14:textId="400B128E" w:rsidR="00A605C8" w:rsidRPr="00B211D7" w:rsidRDefault="00A605C8" w:rsidP="00A605C8">
            <w:pPr>
              <w:spacing w:line="360" w:lineRule="auto"/>
              <w:jc w:val="center"/>
              <w:rPr>
                <w:rFonts w:ascii="Arial" w:hAnsi="Arial" w:cs="Arial"/>
                <w:b/>
                <w:bCs/>
                <w:sz w:val="22"/>
                <w:szCs w:val="22"/>
              </w:rPr>
            </w:pPr>
            <w:r>
              <w:rPr>
                <w:rFonts w:ascii="Arial" w:hAnsi="Arial" w:cs="Arial"/>
                <w:color w:val="000000"/>
                <w:sz w:val="22"/>
                <w:szCs w:val="22"/>
              </w:rPr>
              <w:t>-0.2</w:t>
            </w:r>
          </w:p>
        </w:tc>
        <w:tc>
          <w:tcPr>
            <w:tcW w:w="720" w:type="dxa"/>
            <w:tcBorders>
              <w:top w:val="nil"/>
              <w:left w:val="nil"/>
              <w:bottom w:val="nil"/>
              <w:right w:val="nil"/>
            </w:tcBorders>
          </w:tcPr>
          <w:p w14:paraId="5258E664" w14:textId="6B5B7B25" w:rsidR="00A605C8" w:rsidRPr="00B211D7" w:rsidRDefault="00A605C8" w:rsidP="00A605C8">
            <w:pPr>
              <w:spacing w:line="360" w:lineRule="auto"/>
              <w:jc w:val="center"/>
              <w:rPr>
                <w:rFonts w:ascii="Arial" w:hAnsi="Arial" w:cs="Arial"/>
                <w:b/>
                <w:bCs/>
                <w:sz w:val="22"/>
                <w:szCs w:val="22"/>
              </w:rPr>
            </w:pPr>
            <w:r>
              <w:rPr>
                <w:rFonts w:ascii="Arial" w:hAnsi="Arial" w:cs="Arial"/>
                <w:color w:val="000000"/>
                <w:sz w:val="22"/>
                <w:szCs w:val="22"/>
              </w:rPr>
              <w:t>0.0</w:t>
            </w:r>
          </w:p>
        </w:tc>
        <w:tc>
          <w:tcPr>
            <w:tcW w:w="1082" w:type="dxa"/>
            <w:tcBorders>
              <w:top w:val="nil"/>
              <w:left w:val="nil"/>
              <w:bottom w:val="nil"/>
            </w:tcBorders>
          </w:tcPr>
          <w:p w14:paraId="378B6BA9" w14:textId="49B6AE3E" w:rsidR="00A605C8" w:rsidRPr="00B211D7" w:rsidRDefault="00A605C8" w:rsidP="00A605C8">
            <w:pPr>
              <w:spacing w:line="360" w:lineRule="auto"/>
              <w:jc w:val="right"/>
              <w:rPr>
                <w:rFonts w:ascii="Arial" w:hAnsi="Arial" w:cs="Arial"/>
                <w:b/>
                <w:bCs/>
                <w:sz w:val="22"/>
                <w:szCs w:val="22"/>
              </w:rPr>
            </w:pPr>
            <w:r>
              <w:rPr>
                <w:rFonts w:ascii="Arial" w:hAnsi="Arial" w:cs="Arial"/>
                <w:color w:val="000000"/>
                <w:sz w:val="22"/>
                <w:szCs w:val="22"/>
              </w:rPr>
              <w:t>0.19</w:t>
            </w:r>
          </w:p>
        </w:tc>
      </w:tr>
      <w:tr w:rsidR="00A605C8" w14:paraId="57C55166" w14:textId="77777777" w:rsidTr="009E32AA">
        <w:tc>
          <w:tcPr>
            <w:tcW w:w="3415" w:type="dxa"/>
            <w:tcBorders>
              <w:top w:val="nil"/>
              <w:bottom w:val="nil"/>
              <w:right w:val="nil"/>
            </w:tcBorders>
          </w:tcPr>
          <w:p w14:paraId="01D04EB5" w14:textId="77777777" w:rsidR="00A605C8" w:rsidRPr="006C00B4" w:rsidRDefault="00A605C8" w:rsidP="00A605C8">
            <w:pPr>
              <w:spacing w:line="360" w:lineRule="auto"/>
              <w:rPr>
                <w:rFonts w:ascii="Arial" w:hAnsi="Arial" w:cs="Arial"/>
                <w:color w:val="002060"/>
                <w:sz w:val="22"/>
                <w:szCs w:val="22"/>
              </w:rPr>
            </w:pPr>
            <w:r w:rsidRPr="00013FEF">
              <w:rPr>
                <w:rFonts w:ascii="Arial" w:hAnsi="Arial" w:cs="Arial"/>
                <w:color w:val="002060"/>
                <w:sz w:val="22"/>
                <w:szCs w:val="22"/>
              </w:rPr>
              <w:t xml:space="preserve">Baseline Albumin </w:t>
            </w:r>
            <w:r w:rsidRPr="00013FEF">
              <w:rPr>
                <w:rFonts w:ascii="Arial" w:hAnsi="Arial" w:cs="Arial"/>
                <w:color w:val="002060"/>
                <w:sz w:val="22"/>
                <w:szCs w:val="22"/>
                <w:vertAlign w:val="subscript"/>
              </w:rPr>
              <w:t>(g/dL)</w:t>
            </w:r>
          </w:p>
        </w:tc>
        <w:tc>
          <w:tcPr>
            <w:tcW w:w="1080" w:type="dxa"/>
            <w:tcBorders>
              <w:top w:val="nil"/>
              <w:left w:val="nil"/>
              <w:bottom w:val="nil"/>
              <w:right w:val="nil"/>
            </w:tcBorders>
          </w:tcPr>
          <w:p w14:paraId="2F681CCB" w14:textId="77777777" w:rsidR="00A605C8" w:rsidRPr="00B211D7" w:rsidRDefault="00A605C8" w:rsidP="00A605C8">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48256393" w14:textId="77777777" w:rsidR="00A605C8" w:rsidRPr="00B211D7" w:rsidRDefault="00A605C8" w:rsidP="00A605C8">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5D69E859" w14:textId="77777777" w:rsidR="00A605C8" w:rsidRPr="00B211D7" w:rsidRDefault="00A605C8" w:rsidP="00A605C8">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43039864" w14:textId="77777777" w:rsidR="00A605C8" w:rsidRPr="00B211D7" w:rsidRDefault="00A605C8" w:rsidP="00A605C8">
            <w:pPr>
              <w:spacing w:line="360" w:lineRule="auto"/>
              <w:jc w:val="right"/>
              <w:rPr>
                <w:rFonts w:ascii="Arial" w:hAnsi="Arial" w:cs="Arial"/>
                <w:color w:val="000000"/>
                <w:sz w:val="22"/>
                <w:szCs w:val="22"/>
              </w:rPr>
            </w:pPr>
          </w:p>
        </w:tc>
        <w:tc>
          <w:tcPr>
            <w:tcW w:w="1078" w:type="dxa"/>
            <w:tcBorders>
              <w:top w:val="nil"/>
              <w:left w:val="nil"/>
              <w:bottom w:val="nil"/>
              <w:right w:val="nil"/>
            </w:tcBorders>
          </w:tcPr>
          <w:p w14:paraId="7BFA0A0B" w14:textId="4BEC98C2" w:rsidR="00A605C8" w:rsidRPr="00B211D7" w:rsidRDefault="00A605C8" w:rsidP="00A605C8">
            <w:pPr>
              <w:spacing w:line="360" w:lineRule="auto"/>
              <w:jc w:val="right"/>
              <w:rPr>
                <w:rFonts w:ascii="Arial" w:hAnsi="Arial" w:cs="Arial"/>
                <w:color w:val="000000"/>
                <w:sz w:val="22"/>
                <w:szCs w:val="22"/>
              </w:rPr>
            </w:pPr>
            <w:r>
              <w:rPr>
                <w:rFonts w:ascii="Arial" w:hAnsi="Arial" w:cs="Arial"/>
                <w:color w:val="000000"/>
                <w:sz w:val="22"/>
                <w:szCs w:val="22"/>
              </w:rPr>
              <w:t>1.0</w:t>
            </w:r>
          </w:p>
        </w:tc>
        <w:tc>
          <w:tcPr>
            <w:tcW w:w="720" w:type="dxa"/>
            <w:tcBorders>
              <w:top w:val="nil"/>
              <w:left w:val="nil"/>
              <w:bottom w:val="nil"/>
              <w:right w:val="nil"/>
            </w:tcBorders>
          </w:tcPr>
          <w:p w14:paraId="42604068" w14:textId="6598DD7D" w:rsidR="00A605C8" w:rsidRPr="00B211D7" w:rsidRDefault="00A605C8" w:rsidP="00A605C8">
            <w:pPr>
              <w:spacing w:line="360" w:lineRule="auto"/>
              <w:jc w:val="center"/>
              <w:rPr>
                <w:rFonts w:ascii="Arial" w:hAnsi="Arial" w:cs="Arial"/>
                <w:color w:val="000000"/>
                <w:sz w:val="22"/>
                <w:szCs w:val="22"/>
              </w:rPr>
            </w:pPr>
            <w:r>
              <w:rPr>
                <w:rFonts w:ascii="Arial" w:hAnsi="Arial" w:cs="Arial"/>
                <w:color w:val="000000"/>
                <w:sz w:val="22"/>
                <w:szCs w:val="22"/>
              </w:rPr>
              <w:t>-0.3</w:t>
            </w:r>
          </w:p>
        </w:tc>
        <w:tc>
          <w:tcPr>
            <w:tcW w:w="720" w:type="dxa"/>
            <w:tcBorders>
              <w:top w:val="nil"/>
              <w:left w:val="nil"/>
              <w:bottom w:val="nil"/>
              <w:right w:val="nil"/>
            </w:tcBorders>
          </w:tcPr>
          <w:p w14:paraId="0193ABBA" w14:textId="2A6B9CF2" w:rsidR="00A605C8" w:rsidRPr="00B211D7" w:rsidRDefault="00A605C8" w:rsidP="00A605C8">
            <w:pPr>
              <w:spacing w:line="360" w:lineRule="auto"/>
              <w:jc w:val="center"/>
              <w:rPr>
                <w:rFonts w:ascii="Arial" w:hAnsi="Arial" w:cs="Arial"/>
                <w:color w:val="000000"/>
                <w:sz w:val="22"/>
                <w:szCs w:val="22"/>
              </w:rPr>
            </w:pPr>
            <w:r>
              <w:rPr>
                <w:rFonts w:ascii="Arial" w:hAnsi="Arial" w:cs="Arial"/>
                <w:color w:val="000000"/>
                <w:sz w:val="22"/>
                <w:szCs w:val="22"/>
              </w:rPr>
              <w:t>2.2</w:t>
            </w:r>
          </w:p>
        </w:tc>
        <w:tc>
          <w:tcPr>
            <w:tcW w:w="1082" w:type="dxa"/>
            <w:tcBorders>
              <w:top w:val="nil"/>
              <w:left w:val="nil"/>
              <w:bottom w:val="nil"/>
            </w:tcBorders>
          </w:tcPr>
          <w:p w14:paraId="192FBF29" w14:textId="6B4C1F08" w:rsidR="00A605C8" w:rsidRPr="00B211D7" w:rsidRDefault="00A605C8" w:rsidP="00A605C8">
            <w:pPr>
              <w:spacing w:line="360" w:lineRule="auto"/>
              <w:jc w:val="right"/>
              <w:rPr>
                <w:rFonts w:ascii="Arial" w:hAnsi="Arial" w:cs="Arial"/>
                <w:color w:val="000000"/>
                <w:sz w:val="22"/>
                <w:szCs w:val="22"/>
              </w:rPr>
            </w:pPr>
            <w:r>
              <w:rPr>
                <w:rFonts w:ascii="Arial" w:hAnsi="Arial" w:cs="Arial"/>
                <w:color w:val="000000"/>
                <w:sz w:val="22"/>
                <w:szCs w:val="22"/>
              </w:rPr>
              <w:t>0.12</w:t>
            </w:r>
          </w:p>
        </w:tc>
      </w:tr>
      <w:tr w:rsidR="00A605C8" w14:paraId="5723DA63" w14:textId="77777777" w:rsidTr="009E32AA">
        <w:tc>
          <w:tcPr>
            <w:tcW w:w="3415" w:type="dxa"/>
            <w:tcBorders>
              <w:top w:val="nil"/>
              <w:bottom w:val="nil"/>
              <w:right w:val="nil"/>
            </w:tcBorders>
          </w:tcPr>
          <w:p w14:paraId="47D0A2AA" w14:textId="77777777" w:rsidR="00A605C8" w:rsidRPr="006C00B4" w:rsidRDefault="00A605C8" w:rsidP="00A605C8">
            <w:pPr>
              <w:spacing w:line="360" w:lineRule="auto"/>
              <w:rPr>
                <w:rFonts w:ascii="Arial" w:hAnsi="Arial" w:cs="Arial"/>
                <w:color w:val="002060"/>
                <w:sz w:val="22"/>
                <w:szCs w:val="22"/>
              </w:rPr>
            </w:pPr>
            <w:r w:rsidRPr="00013FEF">
              <w:rPr>
                <w:rFonts w:ascii="Arial" w:hAnsi="Arial" w:cs="Arial"/>
                <w:color w:val="002060"/>
                <w:sz w:val="22"/>
                <w:szCs w:val="22"/>
              </w:rPr>
              <w:t>ARDS at Baseline</w:t>
            </w:r>
          </w:p>
        </w:tc>
        <w:tc>
          <w:tcPr>
            <w:tcW w:w="1080" w:type="dxa"/>
            <w:tcBorders>
              <w:top w:val="nil"/>
              <w:left w:val="nil"/>
              <w:bottom w:val="nil"/>
              <w:right w:val="nil"/>
            </w:tcBorders>
          </w:tcPr>
          <w:p w14:paraId="29FD2582" w14:textId="77777777" w:rsidR="00A605C8" w:rsidRPr="00B211D7" w:rsidRDefault="00A605C8" w:rsidP="00A605C8">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6F94A638" w14:textId="77777777" w:rsidR="00A605C8" w:rsidRPr="00B211D7" w:rsidRDefault="00A605C8" w:rsidP="00A605C8">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34B9A2D0" w14:textId="77777777" w:rsidR="00A605C8" w:rsidRPr="00B211D7" w:rsidRDefault="00A605C8" w:rsidP="00A605C8">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50A7D1C4" w14:textId="77777777" w:rsidR="00A605C8" w:rsidRPr="00B211D7" w:rsidRDefault="00A605C8" w:rsidP="00A605C8">
            <w:pPr>
              <w:spacing w:line="360" w:lineRule="auto"/>
              <w:jc w:val="right"/>
              <w:rPr>
                <w:rFonts w:ascii="Arial" w:hAnsi="Arial" w:cs="Arial"/>
                <w:color w:val="000000"/>
                <w:sz w:val="22"/>
                <w:szCs w:val="22"/>
              </w:rPr>
            </w:pPr>
          </w:p>
        </w:tc>
        <w:tc>
          <w:tcPr>
            <w:tcW w:w="1078" w:type="dxa"/>
            <w:tcBorders>
              <w:top w:val="nil"/>
              <w:left w:val="nil"/>
              <w:bottom w:val="nil"/>
              <w:right w:val="nil"/>
            </w:tcBorders>
          </w:tcPr>
          <w:p w14:paraId="51271BA0" w14:textId="1CBAEA33" w:rsidR="00A605C8" w:rsidRPr="00B211D7" w:rsidRDefault="00A605C8" w:rsidP="00A605C8">
            <w:pPr>
              <w:spacing w:line="360" w:lineRule="auto"/>
              <w:jc w:val="right"/>
              <w:rPr>
                <w:rFonts w:ascii="Arial" w:hAnsi="Arial" w:cs="Arial"/>
                <w:color w:val="000000"/>
                <w:sz w:val="22"/>
                <w:szCs w:val="22"/>
              </w:rPr>
            </w:pPr>
            <w:r>
              <w:rPr>
                <w:rFonts w:ascii="Arial" w:hAnsi="Arial" w:cs="Arial"/>
                <w:color w:val="000000"/>
                <w:sz w:val="22"/>
                <w:szCs w:val="22"/>
              </w:rPr>
              <w:t>-0.2</w:t>
            </w:r>
          </w:p>
        </w:tc>
        <w:tc>
          <w:tcPr>
            <w:tcW w:w="720" w:type="dxa"/>
            <w:tcBorders>
              <w:top w:val="nil"/>
              <w:left w:val="nil"/>
              <w:bottom w:val="nil"/>
              <w:right w:val="nil"/>
            </w:tcBorders>
          </w:tcPr>
          <w:p w14:paraId="645BB7A4" w14:textId="1A46C710" w:rsidR="00A605C8" w:rsidRPr="00B211D7" w:rsidRDefault="00A605C8" w:rsidP="00A605C8">
            <w:pPr>
              <w:spacing w:line="360" w:lineRule="auto"/>
              <w:jc w:val="center"/>
              <w:rPr>
                <w:rFonts w:ascii="Arial" w:hAnsi="Arial" w:cs="Arial"/>
                <w:color w:val="000000"/>
                <w:sz w:val="22"/>
                <w:szCs w:val="22"/>
              </w:rPr>
            </w:pPr>
            <w:r>
              <w:rPr>
                <w:rFonts w:ascii="Arial" w:hAnsi="Arial" w:cs="Arial"/>
                <w:color w:val="000000"/>
                <w:sz w:val="22"/>
                <w:szCs w:val="22"/>
              </w:rPr>
              <w:t>-2.0</w:t>
            </w:r>
          </w:p>
        </w:tc>
        <w:tc>
          <w:tcPr>
            <w:tcW w:w="720" w:type="dxa"/>
            <w:tcBorders>
              <w:top w:val="nil"/>
              <w:left w:val="nil"/>
              <w:bottom w:val="nil"/>
              <w:right w:val="nil"/>
            </w:tcBorders>
          </w:tcPr>
          <w:p w14:paraId="2DA10BB6" w14:textId="0BC0FA49" w:rsidR="00A605C8" w:rsidRPr="00B211D7" w:rsidRDefault="00A605C8" w:rsidP="00A605C8">
            <w:pPr>
              <w:spacing w:line="360" w:lineRule="auto"/>
              <w:jc w:val="center"/>
              <w:rPr>
                <w:rFonts w:ascii="Arial" w:hAnsi="Arial" w:cs="Arial"/>
                <w:color w:val="000000"/>
                <w:sz w:val="22"/>
                <w:szCs w:val="22"/>
              </w:rPr>
            </w:pPr>
            <w:r>
              <w:rPr>
                <w:rFonts w:ascii="Arial" w:hAnsi="Arial" w:cs="Arial"/>
                <w:color w:val="000000"/>
                <w:sz w:val="22"/>
                <w:szCs w:val="22"/>
              </w:rPr>
              <w:t>1.6</w:t>
            </w:r>
          </w:p>
        </w:tc>
        <w:tc>
          <w:tcPr>
            <w:tcW w:w="1082" w:type="dxa"/>
            <w:tcBorders>
              <w:top w:val="nil"/>
              <w:left w:val="nil"/>
              <w:bottom w:val="nil"/>
            </w:tcBorders>
          </w:tcPr>
          <w:p w14:paraId="164B05A2" w14:textId="311106C8" w:rsidR="00A605C8" w:rsidRPr="00B211D7" w:rsidRDefault="00A605C8" w:rsidP="00A605C8">
            <w:pPr>
              <w:spacing w:line="360" w:lineRule="auto"/>
              <w:jc w:val="right"/>
              <w:rPr>
                <w:rFonts w:ascii="Arial" w:hAnsi="Arial" w:cs="Arial"/>
                <w:color w:val="000000"/>
                <w:sz w:val="22"/>
                <w:szCs w:val="22"/>
              </w:rPr>
            </w:pPr>
            <w:r>
              <w:rPr>
                <w:rFonts w:ascii="Arial" w:hAnsi="Arial" w:cs="Arial"/>
                <w:color w:val="000000"/>
                <w:sz w:val="22"/>
                <w:szCs w:val="22"/>
              </w:rPr>
              <w:t>0.82</w:t>
            </w:r>
          </w:p>
        </w:tc>
      </w:tr>
      <w:tr w:rsidR="00A605C8" w14:paraId="0FC9B86B" w14:textId="77777777" w:rsidTr="009E32AA">
        <w:tc>
          <w:tcPr>
            <w:tcW w:w="3415" w:type="dxa"/>
            <w:tcBorders>
              <w:top w:val="nil"/>
              <w:bottom w:val="nil"/>
              <w:right w:val="nil"/>
            </w:tcBorders>
          </w:tcPr>
          <w:p w14:paraId="157DED32" w14:textId="788232D6" w:rsidR="00A605C8" w:rsidRPr="006C00B4" w:rsidRDefault="00A605C8" w:rsidP="00A605C8">
            <w:pPr>
              <w:spacing w:line="360" w:lineRule="auto"/>
              <w:rPr>
                <w:rFonts w:ascii="Arial" w:hAnsi="Arial" w:cs="Arial"/>
                <w:color w:val="002060"/>
                <w:sz w:val="22"/>
                <w:szCs w:val="22"/>
              </w:rPr>
            </w:pPr>
            <w:r w:rsidRPr="00013FEF">
              <w:rPr>
                <w:rFonts w:ascii="Arial" w:hAnsi="Arial" w:cs="Arial"/>
                <w:color w:val="002060"/>
                <w:sz w:val="22"/>
                <w:szCs w:val="22"/>
              </w:rPr>
              <w:t xml:space="preserve">Chronic </w:t>
            </w:r>
            <w:r>
              <w:rPr>
                <w:rFonts w:ascii="Arial" w:hAnsi="Arial" w:cs="Arial"/>
                <w:color w:val="002060"/>
                <w:sz w:val="22"/>
                <w:szCs w:val="22"/>
              </w:rPr>
              <w:t>Hypertension</w:t>
            </w:r>
          </w:p>
        </w:tc>
        <w:tc>
          <w:tcPr>
            <w:tcW w:w="1080" w:type="dxa"/>
            <w:tcBorders>
              <w:top w:val="nil"/>
              <w:left w:val="nil"/>
              <w:bottom w:val="nil"/>
              <w:right w:val="nil"/>
            </w:tcBorders>
          </w:tcPr>
          <w:p w14:paraId="1B0159DA" w14:textId="77777777" w:rsidR="00A605C8" w:rsidRPr="00B211D7" w:rsidRDefault="00A605C8" w:rsidP="00A605C8">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1DE0CD00" w14:textId="77777777" w:rsidR="00A605C8" w:rsidRPr="00B211D7" w:rsidRDefault="00A605C8" w:rsidP="00A605C8">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54253371" w14:textId="77777777" w:rsidR="00A605C8" w:rsidRPr="00B211D7" w:rsidRDefault="00A605C8" w:rsidP="00A605C8">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323369F7" w14:textId="77777777" w:rsidR="00A605C8" w:rsidRPr="00B211D7" w:rsidRDefault="00A605C8" w:rsidP="00A605C8">
            <w:pPr>
              <w:spacing w:line="360" w:lineRule="auto"/>
              <w:jc w:val="right"/>
              <w:rPr>
                <w:rFonts w:ascii="Arial" w:hAnsi="Arial" w:cs="Arial"/>
                <w:color w:val="000000"/>
                <w:sz w:val="22"/>
                <w:szCs w:val="22"/>
              </w:rPr>
            </w:pPr>
          </w:p>
        </w:tc>
        <w:tc>
          <w:tcPr>
            <w:tcW w:w="1078" w:type="dxa"/>
            <w:tcBorders>
              <w:top w:val="nil"/>
              <w:left w:val="nil"/>
              <w:bottom w:val="nil"/>
              <w:right w:val="nil"/>
            </w:tcBorders>
          </w:tcPr>
          <w:p w14:paraId="7975027E" w14:textId="62A967B8" w:rsidR="00A605C8" w:rsidRPr="00B211D7" w:rsidRDefault="00A605C8" w:rsidP="00A605C8">
            <w:pPr>
              <w:spacing w:line="360" w:lineRule="auto"/>
              <w:jc w:val="right"/>
              <w:rPr>
                <w:rFonts w:ascii="Arial" w:hAnsi="Arial" w:cs="Arial"/>
                <w:color w:val="000000"/>
                <w:sz w:val="22"/>
                <w:szCs w:val="22"/>
              </w:rPr>
            </w:pPr>
            <w:r>
              <w:rPr>
                <w:rFonts w:ascii="Arial" w:hAnsi="Arial" w:cs="Arial"/>
                <w:color w:val="000000"/>
                <w:sz w:val="22"/>
                <w:szCs w:val="22"/>
              </w:rPr>
              <w:t>-0.1</w:t>
            </w:r>
          </w:p>
        </w:tc>
        <w:tc>
          <w:tcPr>
            <w:tcW w:w="720" w:type="dxa"/>
            <w:tcBorders>
              <w:top w:val="nil"/>
              <w:left w:val="nil"/>
              <w:bottom w:val="nil"/>
              <w:right w:val="nil"/>
            </w:tcBorders>
          </w:tcPr>
          <w:p w14:paraId="18ED8CD8" w14:textId="5AA31DF8" w:rsidR="00A605C8" w:rsidRPr="00B211D7" w:rsidRDefault="00A605C8" w:rsidP="00A605C8">
            <w:pPr>
              <w:spacing w:line="360" w:lineRule="auto"/>
              <w:jc w:val="center"/>
              <w:rPr>
                <w:rFonts w:ascii="Arial" w:hAnsi="Arial" w:cs="Arial"/>
                <w:color w:val="000000"/>
                <w:sz w:val="22"/>
                <w:szCs w:val="22"/>
              </w:rPr>
            </w:pPr>
            <w:r>
              <w:rPr>
                <w:rFonts w:ascii="Arial" w:hAnsi="Arial" w:cs="Arial"/>
                <w:color w:val="000000"/>
                <w:sz w:val="22"/>
                <w:szCs w:val="22"/>
              </w:rPr>
              <w:t>-1.8</w:t>
            </w:r>
          </w:p>
        </w:tc>
        <w:tc>
          <w:tcPr>
            <w:tcW w:w="720" w:type="dxa"/>
            <w:tcBorders>
              <w:top w:val="nil"/>
              <w:left w:val="nil"/>
              <w:bottom w:val="nil"/>
              <w:right w:val="nil"/>
            </w:tcBorders>
          </w:tcPr>
          <w:p w14:paraId="6C40F1B0" w14:textId="22EF36FF" w:rsidR="00A605C8" w:rsidRPr="00B211D7" w:rsidRDefault="00A605C8" w:rsidP="00A605C8">
            <w:pPr>
              <w:spacing w:line="360" w:lineRule="auto"/>
              <w:jc w:val="center"/>
              <w:rPr>
                <w:rFonts w:ascii="Arial" w:hAnsi="Arial" w:cs="Arial"/>
                <w:color w:val="000000"/>
                <w:sz w:val="22"/>
                <w:szCs w:val="22"/>
              </w:rPr>
            </w:pPr>
            <w:r>
              <w:rPr>
                <w:rFonts w:ascii="Arial" w:hAnsi="Arial" w:cs="Arial"/>
                <w:color w:val="000000"/>
                <w:sz w:val="22"/>
                <w:szCs w:val="22"/>
              </w:rPr>
              <w:t>1.6</w:t>
            </w:r>
          </w:p>
        </w:tc>
        <w:tc>
          <w:tcPr>
            <w:tcW w:w="1082" w:type="dxa"/>
            <w:tcBorders>
              <w:top w:val="nil"/>
              <w:left w:val="nil"/>
              <w:bottom w:val="nil"/>
            </w:tcBorders>
          </w:tcPr>
          <w:p w14:paraId="1284E81F" w14:textId="6256E007" w:rsidR="00A605C8" w:rsidRPr="00B211D7" w:rsidRDefault="00A605C8" w:rsidP="00A605C8">
            <w:pPr>
              <w:spacing w:line="360" w:lineRule="auto"/>
              <w:jc w:val="right"/>
              <w:rPr>
                <w:rFonts w:ascii="Arial" w:hAnsi="Arial" w:cs="Arial"/>
                <w:color w:val="000000"/>
                <w:sz w:val="22"/>
                <w:szCs w:val="22"/>
              </w:rPr>
            </w:pPr>
            <w:r>
              <w:rPr>
                <w:rFonts w:ascii="Arial" w:hAnsi="Arial" w:cs="Arial"/>
                <w:color w:val="000000"/>
                <w:sz w:val="22"/>
                <w:szCs w:val="22"/>
              </w:rPr>
              <w:t>0.89</w:t>
            </w:r>
          </w:p>
        </w:tc>
      </w:tr>
      <w:tr w:rsidR="00A605C8" w14:paraId="21BFA43B" w14:textId="77777777" w:rsidTr="009E32AA">
        <w:tc>
          <w:tcPr>
            <w:tcW w:w="3415" w:type="dxa"/>
            <w:tcBorders>
              <w:top w:val="nil"/>
              <w:bottom w:val="nil"/>
              <w:right w:val="nil"/>
            </w:tcBorders>
          </w:tcPr>
          <w:p w14:paraId="48B49B77" w14:textId="1E806755" w:rsidR="00A605C8" w:rsidRPr="006C00B4" w:rsidRDefault="00A605C8" w:rsidP="00A605C8">
            <w:pPr>
              <w:spacing w:line="360" w:lineRule="auto"/>
              <w:rPr>
                <w:rFonts w:ascii="Arial" w:hAnsi="Arial" w:cs="Arial"/>
                <w:color w:val="002060"/>
                <w:sz w:val="22"/>
                <w:szCs w:val="22"/>
              </w:rPr>
            </w:pPr>
            <w:r w:rsidRPr="00013FEF">
              <w:rPr>
                <w:rFonts w:ascii="Arial" w:hAnsi="Arial" w:cs="Arial"/>
                <w:color w:val="002060"/>
                <w:sz w:val="22"/>
                <w:szCs w:val="22"/>
              </w:rPr>
              <w:t xml:space="preserve">Chronic </w:t>
            </w:r>
            <w:r>
              <w:rPr>
                <w:rFonts w:ascii="Arial" w:hAnsi="Arial" w:cs="Arial"/>
                <w:color w:val="002060"/>
                <w:sz w:val="22"/>
                <w:szCs w:val="22"/>
              </w:rPr>
              <w:t>Kidney Disease</w:t>
            </w:r>
          </w:p>
        </w:tc>
        <w:tc>
          <w:tcPr>
            <w:tcW w:w="1080" w:type="dxa"/>
            <w:tcBorders>
              <w:top w:val="nil"/>
              <w:left w:val="nil"/>
              <w:bottom w:val="nil"/>
              <w:right w:val="nil"/>
            </w:tcBorders>
          </w:tcPr>
          <w:p w14:paraId="53BCFFB8" w14:textId="77777777" w:rsidR="00A605C8" w:rsidRPr="00B211D7" w:rsidRDefault="00A605C8" w:rsidP="00A605C8">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14AB075E" w14:textId="77777777" w:rsidR="00A605C8" w:rsidRPr="00B211D7" w:rsidRDefault="00A605C8" w:rsidP="00A605C8">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00466C9B" w14:textId="77777777" w:rsidR="00A605C8" w:rsidRPr="00B211D7" w:rsidRDefault="00A605C8" w:rsidP="00A605C8">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28C1266A" w14:textId="77777777" w:rsidR="00A605C8" w:rsidRPr="00B211D7" w:rsidRDefault="00A605C8" w:rsidP="00A605C8">
            <w:pPr>
              <w:spacing w:line="360" w:lineRule="auto"/>
              <w:jc w:val="right"/>
              <w:rPr>
                <w:rFonts w:ascii="Arial" w:hAnsi="Arial" w:cs="Arial"/>
                <w:color w:val="000000"/>
                <w:sz w:val="22"/>
                <w:szCs w:val="22"/>
              </w:rPr>
            </w:pPr>
          </w:p>
        </w:tc>
        <w:tc>
          <w:tcPr>
            <w:tcW w:w="1078" w:type="dxa"/>
            <w:tcBorders>
              <w:top w:val="nil"/>
              <w:left w:val="nil"/>
              <w:bottom w:val="nil"/>
              <w:right w:val="nil"/>
            </w:tcBorders>
          </w:tcPr>
          <w:p w14:paraId="14EB7B84" w14:textId="7AA81AD6" w:rsidR="00A605C8" w:rsidRPr="00B211D7" w:rsidRDefault="00A605C8" w:rsidP="00A605C8">
            <w:pPr>
              <w:spacing w:line="360" w:lineRule="auto"/>
              <w:jc w:val="right"/>
              <w:rPr>
                <w:rFonts w:ascii="Arial" w:hAnsi="Arial" w:cs="Arial"/>
                <w:color w:val="000000"/>
                <w:sz w:val="22"/>
                <w:szCs w:val="22"/>
              </w:rPr>
            </w:pPr>
            <w:r>
              <w:rPr>
                <w:rFonts w:ascii="Arial" w:hAnsi="Arial" w:cs="Arial"/>
                <w:color w:val="000000"/>
                <w:sz w:val="22"/>
                <w:szCs w:val="22"/>
              </w:rPr>
              <w:t>0.0</w:t>
            </w:r>
          </w:p>
        </w:tc>
        <w:tc>
          <w:tcPr>
            <w:tcW w:w="720" w:type="dxa"/>
            <w:tcBorders>
              <w:top w:val="nil"/>
              <w:left w:val="nil"/>
              <w:bottom w:val="nil"/>
              <w:right w:val="nil"/>
            </w:tcBorders>
          </w:tcPr>
          <w:p w14:paraId="28EE3200" w14:textId="7A5BAB9F" w:rsidR="00A605C8" w:rsidRPr="00B211D7" w:rsidRDefault="00A605C8" w:rsidP="00A605C8">
            <w:pPr>
              <w:spacing w:line="360" w:lineRule="auto"/>
              <w:jc w:val="center"/>
              <w:rPr>
                <w:rFonts w:ascii="Arial" w:hAnsi="Arial" w:cs="Arial"/>
                <w:color w:val="000000"/>
                <w:sz w:val="22"/>
                <w:szCs w:val="22"/>
              </w:rPr>
            </w:pPr>
            <w:r>
              <w:rPr>
                <w:rFonts w:ascii="Arial" w:hAnsi="Arial" w:cs="Arial"/>
                <w:color w:val="000000"/>
                <w:sz w:val="22"/>
                <w:szCs w:val="22"/>
              </w:rPr>
              <w:t>-1.8</w:t>
            </w:r>
          </w:p>
        </w:tc>
        <w:tc>
          <w:tcPr>
            <w:tcW w:w="720" w:type="dxa"/>
            <w:tcBorders>
              <w:top w:val="nil"/>
              <w:left w:val="nil"/>
              <w:bottom w:val="nil"/>
              <w:right w:val="nil"/>
            </w:tcBorders>
          </w:tcPr>
          <w:p w14:paraId="5500E292" w14:textId="44E5CAD7" w:rsidR="00A605C8" w:rsidRPr="00B211D7" w:rsidRDefault="00A605C8" w:rsidP="00A605C8">
            <w:pPr>
              <w:spacing w:line="360" w:lineRule="auto"/>
              <w:jc w:val="center"/>
              <w:rPr>
                <w:rFonts w:ascii="Arial" w:hAnsi="Arial" w:cs="Arial"/>
                <w:color w:val="000000"/>
                <w:sz w:val="22"/>
                <w:szCs w:val="22"/>
              </w:rPr>
            </w:pPr>
            <w:r>
              <w:rPr>
                <w:rFonts w:ascii="Arial" w:hAnsi="Arial" w:cs="Arial"/>
                <w:color w:val="000000"/>
                <w:sz w:val="22"/>
                <w:szCs w:val="22"/>
              </w:rPr>
              <w:t>1.8</w:t>
            </w:r>
          </w:p>
        </w:tc>
        <w:tc>
          <w:tcPr>
            <w:tcW w:w="1082" w:type="dxa"/>
            <w:tcBorders>
              <w:top w:val="nil"/>
              <w:left w:val="nil"/>
              <w:bottom w:val="nil"/>
            </w:tcBorders>
          </w:tcPr>
          <w:p w14:paraId="1E00DA33" w14:textId="1F1CC2AB" w:rsidR="00A605C8" w:rsidRPr="00B211D7" w:rsidRDefault="00A605C8" w:rsidP="00A605C8">
            <w:pPr>
              <w:spacing w:line="360" w:lineRule="auto"/>
              <w:jc w:val="right"/>
              <w:rPr>
                <w:rFonts w:ascii="Arial" w:hAnsi="Arial" w:cs="Arial"/>
                <w:color w:val="000000"/>
                <w:sz w:val="22"/>
                <w:szCs w:val="22"/>
              </w:rPr>
            </w:pPr>
            <w:r>
              <w:rPr>
                <w:rFonts w:ascii="Arial" w:hAnsi="Arial" w:cs="Arial"/>
                <w:color w:val="000000"/>
                <w:sz w:val="22"/>
                <w:szCs w:val="22"/>
              </w:rPr>
              <w:t>0.97</w:t>
            </w:r>
          </w:p>
        </w:tc>
      </w:tr>
      <w:tr w:rsidR="00A605C8" w14:paraId="0C63CB4E" w14:textId="77777777" w:rsidTr="009E32AA">
        <w:tc>
          <w:tcPr>
            <w:tcW w:w="3415" w:type="dxa"/>
            <w:tcBorders>
              <w:top w:val="nil"/>
              <w:right w:val="nil"/>
            </w:tcBorders>
          </w:tcPr>
          <w:p w14:paraId="500C2CC5" w14:textId="77777777" w:rsidR="00A605C8" w:rsidRPr="006C00B4" w:rsidRDefault="00A605C8" w:rsidP="00A605C8">
            <w:pPr>
              <w:spacing w:line="360" w:lineRule="auto"/>
              <w:rPr>
                <w:rFonts w:ascii="Arial" w:hAnsi="Arial" w:cs="Arial"/>
                <w:color w:val="002060"/>
                <w:sz w:val="22"/>
                <w:szCs w:val="22"/>
              </w:rPr>
            </w:pPr>
            <w:r w:rsidRPr="00013FEF">
              <w:rPr>
                <w:rFonts w:ascii="Arial" w:hAnsi="Arial" w:cs="Arial"/>
                <w:color w:val="002060"/>
                <w:sz w:val="22"/>
                <w:szCs w:val="22"/>
              </w:rPr>
              <w:t>RRT at Baseline</w:t>
            </w:r>
          </w:p>
        </w:tc>
        <w:tc>
          <w:tcPr>
            <w:tcW w:w="1080" w:type="dxa"/>
            <w:tcBorders>
              <w:top w:val="nil"/>
              <w:left w:val="nil"/>
              <w:right w:val="nil"/>
            </w:tcBorders>
          </w:tcPr>
          <w:p w14:paraId="7E1E6A63" w14:textId="77777777" w:rsidR="00A605C8" w:rsidRPr="00B211D7" w:rsidRDefault="00A605C8" w:rsidP="00A605C8">
            <w:pPr>
              <w:spacing w:line="360" w:lineRule="auto"/>
              <w:jc w:val="right"/>
              <w:rPr>
                <w:rFonts w:ascii="Arial" w:hAnsi="Arial" w:cs="Arial"/>
                <w:color w:val="000000"/>
                <w:sz w:val="22"/>
                <w:szCs w:val="22"/>
              </w:rPr>
            </w:pPr>
          </w:p>
        </w:tc>
        <w:tc>
          <w:tcPr>
            <w:tcW w:w="720" w:type="dxa"/>
            <w:tcBorders>
              <w:top w:val="nil"/>
              <w:left w:val="nil"/>
              <w:right w:val="nil"/>
            </w:tcBorders>
          </w:tcPr>
          <w:p w14:paraId="6FE45C96" w14:textId="77777777" w:rsidR="00A605C8" w:rsidRPr="00B211D7" w:rsidRDefault="00A605C8" w:rsidP="00A605C8">
            <w:pPr>
              <w:spacing w:line="360" w:lineRule="auto"/>
              <w:jc w:val="center"/>
              <w:rPr>
                <w:rFonts w:ascii="Arial" w:hAnsi="Arial" w:cs="Arial"/>
                <w:color w:val="000000"/>
                <w:sz w:val="22"/>
                <w:szCs w:val="22"/>
              </w:rPr>
            </w:pPr>
          </w:p>
        </w:tc>
        <w:tc>
          <w:tcPr>
            <w:tcW w:w="720" w:type="dxa"/>
            <w:tcBorders>
              <w:top w:val="nil"/>
              <w:left w:val="nil"/>
              <w:right w:val="nil"/>
            </w:tcBorders>
          </w:tcPr>
          <w:p w14:paraId="26C0D3AA" w14:textId="77777777" w:rsidR="00A605C8" w:rsidRPr="00B211D7" w:rsidRDefault="00A605C8" w:rsidP="00A605C8">
            <w:pPr>
              <w:spacing w:line="360" w:lineRule="auto"/>
              <w:jc w:val="center"/>
              <w:rPr>
                <w:rFonts w:ascii="Arial" w:hAnsi="Arial" w:cs="Arial"/>
                <w:color w:val="000000"/>
                <w:sz w:val="22"/>
                <w:szCs w:val="22"/>
              </w:rPr>
            </w:pPr>
          </w:p>
        </w:tc>
        <w:tc>
          <w:tcPr>
            <w:tcW w:w="1080" w:type="dxa"/>
            <w:tcBorders>
              <w:top w:val="nil"/>
              <w:left w:val="nil"/>
              <w:right w:val="nil"/>
            </w:tcBorders>
          </w:tcPr>
          <w:p w14:paraId="4E84ED42" w14:textId="77777777" w:rsidR="00A605C8" w:rsidRPr="00B211D7" w:rsidRDefault="00A605C8" w:rsidP="00A605C8">
            <w:pPr>
              <w:spacing w:line="360" w:lineRule="auto"/>
              <w:jc w:val="right"/>
              <w:rPr>
                <w:rFonts w:ascii="Arial" w:hAnsi="Arial" w:cs="Arial"/>
                <w:color w:val="000000"/>
                <w:sz w:val="22"/>
                <w:szCs w:val="22"/>
              </w:rPr>
            </w:pPr>
          </w:p>
        </w:tc>
        <w:tc>
          <w:tcPr>
            <w:tcW w:w="1078" w:type="dxa"/>
            <w:tcBorders>
              <w:top w:val="nil"/>
              <w:left w:val="nil"/>
              <w:right w:val="nil"/>
            </w:tcBorders>
          </w:tcPr>
          <w:p w14:paraId="5C8EE846" w14:textId="0F66D5CD" w:rsidR="00A605C8" w:rsidRPr="00B211D7" w:rsidRDefault="00A605C8" w:rsidP="00A605C8">
            <w:pPr>
              <w:spacing w:line="360" w:lineRule="auto"/>
              <w:jc w:val="right"/>
              <w:rPr>
                <w:rFonts w:ascii="Arial" w:hAnsi="Arial" w:cs="Arial"/>
                <w:color w:val="000000"/>
                <w:sz w:val="22"/>
                <w:szCs w:val="22"/>
              </w:rPr>
            </w:pPr>
            <w:r>
              <w:rPr>
                <w:rFonts w:ascii="Arial" w:hAnsi="Arial" w:cs="Arial"/>
                <w:color w:val="000000"/>
                <w:sz w:val="22"/>
                <w:szCs w:val="22"/>
              </w:rPr>
              <w:t>-0.5</w:t>
            </w:r>
          </w:p>
        </w:tc>
        <w:tc>
          <w:tcPr>
            <w:tcW w:w="720" w:type="dxa"/>
            <w:tcBorders>
              <w:top w:val="nil"/>
              <w:left w:val="nil"/>
              <w:right w:val="nil"/>
            </w:tcBorders>
          </w:tcPr>
          <w:p w14:paraId="7171A376" w14:textId="5989BB71" w:rsidR="00A605C8" w:rsidRPr="00B211D7" w:rsidRDefault="00A605C8" w:rsidP="00A605C8">
            <w:pPr>
              <w:spacing w:line="360" w:lineRule="auto"/>
              <w:jc w:val="center"/>
              <w:rPr>
                <w:rFonts w:ascii="Arial" w:hAnsi="Arial" w:cs="Arial"/>
                <w:color w:val="000000"/>
                <w:sz w:val="22"/>
                <w:szCs w:val="22"/>
              </w:rPr>
            </w:pPr>
            <w:r>
              <w:rPr>
                <w:rFonts w:ascii="Arial" w:hAnsi="Arial" w:cs="Arial"/>
                <w:color w:val="000000"/>
                <w:sz w:val="22"/>
                <w:szCs w:val="22"/>
              </w:rPr>
              <w:t>-2.3</w:t>
            </w:r>
          </w:p>
        </w:tc>
        <w:tc>
          <w:tcPr>
            <w:tcW w:w="720" w:type="dxa"/>
            <w:tcBorders>
              <w:top w:val="nil"/>
              <w:left w:val="nil"/>
              <w:right w:val="nil"/>
            </w:tcBorders>
          </w:tcPr>
          <w:p w14:paraId="2F98E47F" w14:textId="61427EBE" w:rsidR="00A605C8" w:rsidRPr="00B211D7" w:rsidRDefault="00A605C8" w:rsidP="00A605C8">
            <w:pPr>
              <w:spacing w:line="360" w:lineRule="auto"/>
              <w:jc w:val="center"/>
              <w:rPr>
                <w:rFonts w:ascii="Arial" w:hAnsi="Arial" w:cs="Arial"/>
                <w:color w:val="000000"/>
                <w:sz w:val="22"/>
                <w:szCs w:val="22"/>
              </w:rPr>
            </w:pPr>
            <w:r>
              <w:rPr>
                <w:rFonts w:ascii="Arial" w:hAnsi="Arial" w:cs="Arial"/>
                <w:color w:val="000000"/>
                <w:sz w:val="22"/>
                <w:szCs w:val="22"/>
              </w:rPr>
              <w:t>1.2</w:t>
            </w:r>
          </w:p>
        </w:tc>
        <w:tc>
          <w:tcPr>
            <w:tcW w:w="1082" w:type="dxa"/>
            <w:tcBorders>
              <w:top w:val="nil"/>
              <w:left w:val="nil"/>
            </w:tcBorders>
          </w:tcPr>
          <w:p w14:paraId="1782B4EE" w14:textId="119D67B4" w:rsidR="00A605C8" w:rsidRPr="00B211D7" w:rsidRDefault="00A605C8" w:rsidP="00A605C8">
            <w:pPr>
              <w:spacing w:line="360" w:lineRule="auto"/>
              <w:jc w:val="right"/>
              <w:rPr>
                <w:rFonts w:ascii="Arial" w:hAnsi="Arial" w:cs="Arial"/>
                <w:color w:val="000000"/>
                <w:sz w:val="22"/>
                <w:szCs w:val="22"/>
              </w:rPr>
            </w:pPr>
            <w:r>
              <w:rPr>
                <w:rFonts w:ascii="Arial" w:hAnsi="Arial" w:cs="Arial"/>
                <w:color w:val="000000"/>
                <w:sz w:val="22"/>
                <w:szCs w:val="22"/>
              </w:rPr>
              <w:t>0.55</w:t>
            </w:r>
          </w:p>
        </w:tc>
      </w:tr>
      <w:tr w:rsidR="00A605C8" w14:paraId="70C7B6A4" w14:textId="77777777" w:rsidTr="009E32AA">
        <w:tc>
          <w:tcPr>
            <w:tcW w:w="10615" w:type="dxa"/>
            <w:gridSpan w:val="9"/>
            <w:vAlign w:val="center"/>
          </w:tcPr>
          <w:p w14:paraId="6B7B35B1" w14:textId="35C5AC6E" w:rsidR="00A605C8" w:rsidRPr="00013FEF" w:rsidRDefault="00A605C8" w:rsidP="00A605C8">
            <w:pPr>
              <w:rPr>
                <w:rFonts w:ascii="Arial" w:hAnsi="Arial" w:cs="Arial"/>
                <w:color w:val="000000"/>
              </w:rPr>
            </w:pPr>
            <w:r w:rsidRPr="00B157D9">
              <w:rPr>
                <w:rFonts w:ascii="Arial" w:hAnsi="Arial" w:cs="Arial"/>
                <w:color w:val="000000"/>
                <w:sz w:val="20"/>
                <w:szCs w:val="20"/>
              </w:rPr>
              <w:t>Multivariable model output</w:t>
            </w:r>
            <w:r>
              <w:rPr>
                <w:rFonts w:ascii="Arial" w:hAnsi="Arial" w:cs="Arial"/>
                <w:color w:val="000000"/>
                <w:sz w:val="20"/>
                <w:szCs w:val="20"/>
              </w:rPr>
              <w:t>s</w:t>
            </w:r>
            <w:r w:rsidRPr="00B157D9">
              <w:rPr>
                <w:rFonts w:ascii="Arial" w:hAnsi="Arial" w:cs="Arial"/>
                <w:color w:val="000000"/>
                <w:sz w:val="20"/>
                <w:szCs w:val="20"/>
              </w:rPr>
              <w:t xml:space="preserve"> for MAP at hour 1</w:t>
            </w:r>
            <w:r>
              <w:rPr>
                <w:rFonts w:ascii="Arial" w:hAnsi="Arial" w:cs="Arial"/>
                <w:color w:val="000000"/>
                <w:sz w:val="20"/>
                <w:szCs w:val="20"/>
              </w:rPr>
              <w:t xml:space="preserve"> where ARB exposure was modeled as continuous variable based on last recorded dose</w:t>
            </w:r>
            <w:r w:rsidRPr="00B157D9">
              <w:rPr>
                <w:rFonts w:ascii="Arial" w:hAnsi="Arial" w:cs="Arial"/>
                <w:color w:val="000000"/>
                <w:sz w:val="20"/>
                <w:szCs w:val="20"/>
              </w:rPr>
              <w:t>.</w:t>
            </w:r>
            <w:r>
              <w:rPr>
                <w:rFonts w:ascii="Arial" w:hAnsi="Arial" w:cs="Arial"/>
                <w:color w:val="000000"/>
                <w:sz w:val="20"/>
                <w:szCs w:val="20"/>
              </w:rPr>
              <w:t xml:space="preserve"> </w:t>
            </w:r>
            <w:r w:rsidRPr="00B157D9">
              <w:rPr>
                <w:rFonts w:ascii="Arial" w:hAnsi="Arial" w:cs="Arial"/>
                <w:color w:val="000000"/>
                <w:sz w:val="20"/>
                <w:szCs w:val="20"/>
              </w:rPr>
              <w:t>Estimates indicate the difference in mmHg per unit change in the predictor variable.</w:t>
            </w:r>
            <w:r w:rsidR="001E6816">
              <w:rPr>
                <w:rFonts w:ascii="Arial" w:hAnsi="Arial" w:cs="Arial"/>
                <w:color w:val="000000"/>
                <w:sz w:val="20"/>
                <w:szCs w:val="20"/>
              </w:rPr>
              <w:t xml:space="preserve"> </w:t>
            </w:r>
            <w:r w:rsidR="001E6816" w:rsidRPr="00782F01">
              <w:rPr>
                <w:rFonts w:ascii="Arial" w:hAnsi="Arial" w:cs="Arial"/>
                <w:color w:val="000000"/>
                <w:sz w:val="20"/>
                <w:szCs w:val="20"/>
              </w:rPr>
              <w:t>Estimates for interaction effects indicate the change in the estimate when treated with Ang-II instead of placebo.</w:t>
            </w:r>
            <w:r>
              <w:rPr>
                <w:rFonts w:ascii="Arial" w:hAnsi="Arial" w:cs="Arial"/>
                <w:color w:val="000000"/>
                <w:sz w:val="20"/>
                <w:szCs w:val="20"/>
              </w:rPr>
              <w:t xml:space="preserve"> </w:t>
            </w:r>
            <w:r w:rsidRPr="00A605C8">
              <w:rPr>
                <w:rFonts w:ascii="Arial" w:hAnsi="Arial" w:cs="Arial"/>
                <w:color w:val="000000"/>
                <w:sz w:val="20"/>
                <w:szCs w:val="20"/>
              </w:rPr>
              <w:t>The models excluded the n=29 ACEi-exposed patients (total sample n=292). Losartan equivalents were modeled on a natural log scale to accommodate observed distributions. Unexposed patients were considered to have an ARB dose = 0 Log(mg)</w:t>
            </w:r>
            <w:r>
              <w:rPr>
                <w:rFonts w:ascii="Arial" w:hAnsi="Arial" w:cs="Arial"/>
                <w:color w:val="000000"/>
                <w:sz w:val="20"/>
                <w:szCs w:val="20"/>
              </w:rPr>
              <w:t xml:space="preserve">. </w:t>
            </w:r>
            <w:r w:rsidRPr="00B157D9">
              <w:rPr>
                <w:rFonts w:ascii="Arial" w:hAnsi="Arial" w:cs="Arial"/>
                <w:color w:val="000000"/>
                <w:sz w:val="20"/>
                <w:szCs w:val="20"/>
                <w:u w:val="single"/>
              </w:rPr>
              <w:t>Abbreviations:</w:t>
            </w:r>
            <w:r w:rsidRPr="00B157D9">
              <w:rPr>
                <w:rFonts w:ascii="Arial" w:hAnsi="Arial" w:cs="Arial"/>
                <w:color w:val="000000"/>
                <w:sz w:val="20"/>
                <w:szCs w:val="20"/>
              </w:rPr>
              <w:t xml:space="preserve"> ACEi – angiotensin-converting enzyme inhibitor;  ARB – angiotensin receptor blocker; </w:t>
            </w:r>
            <w:r w:rsidR="00BA6F59">
              <w:rPr>
                <w:rFonts w:ascii="Arial" w:hAnsi="Arial" w:cs="Arial"/>
                <w:color w:val="000000"/>
                <w:sz w:val="20"/>
                <w:szCs w:val="20"/>
              </w:rPr>
              <w:t xml:space="preserve">MAP – mean arterial pressure; </w:t>
            </w:r>
            <w:r w:rsidRPr="00B157D9">
              <w:rPr>
                <w:rFonts w:ascii="Arial" w:hAnsi="Arial" w:cs="Arial"/>
                <w:color w:val="000000"/>
                <w:sz w:val="20"/>
                <w:szCs w:val="20"/>
              </w:rPr>
              <w:t xml:space="preserve">NED – norepinephrine equivalent dose; APACHE – acute physiology and chronic health evaluation score; </w:t>
            </w:r>
            <w:r>
              <w:rPr>
                <w:rFonts w:ascii="Arial" w:hAnsi="Arial" w:cs="Arial"/>
                <w:color w:val="000000"/>
                <w:sz w:val="20"/>
                <w:szCs w:val="20"/>
              </w:rPr>
              <w:t xml:space="preserve">ARDS – acute respiratory distress syndrome; RRT – renal replacement therapy; </w:t>
            </w:r>
            <w:r w:rsidRPr="00B157D9">
              <w:rPr>
                <w:rFonts w:ascii="Arial" w:hAnsi="Arial" w:cs="Arial"/>
                <w:color w:val="000000"/>
                <w:sz w:val="20"/>
                <w:szCs w:val="20"/>
              </w:rPr>
              <w:t>95%CI – 95% confidence interval.</w:t>
            </w:r>
          </w:p>
        </w:tc>
      </w:tr>
    </w:tbl>
    <w:p w14:paraId="32CC693D" w14:textId="77777777" w:rsidR="00001144" w:rsidRDefault="00001144">
      <w:pPr>
        <w:rPr>
          <w:rFonts w:ascii="Arial" w:hAnsi="Arial" w:cs="Arial"/>
        </w:rPr>
      </w:pPr>
    </w:p>
    <w:p w14:paraId="589FDD43" w14:textId="1963F061" w:rsidR="00BA6F59" w:rsidRDefault="00BA6F59">
      <w:pPr>
        <w:rPr>
          <w:rFonts w:ascii="Arial" w:hAnsi="Arial" w:cs="Arial"/>
        </w:rPr>
      </w:pPr>
      <w:r>
        <w:rPr>
          <w:rFonts w:ascii="Arial" w:hAnsi="Arial" w:cs="Arial"/>
        </w:rPr>
        <w:br w:type="page"/>
      </w:r>
    </w:p>
    <w:p w14:paraId="2A0989A3" w14:textId="77777777" w:rsidR="00001144" w:rsidRDefault="00001144">
      <w:pPr>
        <w:rPr>
          <w:rFonts w:ascii="Arial" w:hAnsi="Arial" w:cs="Arial"/>
        </w:rPr>
      </w:pPr>
    </w:p>
    <w:tbl>
      <w:tblPr>
        <w:tblStyle w:val="TableGrid"/>
        <w:tblW w:w="10615" w:type="dxa"/>
        <w:tblLayout w:type="fixed"/>
        <w:tblLook w:val="04A0" w:firstRow="1" w:lastRow="0" w:firstColumn="1" w:lastColumn="0" w:noHBand="0" w:noVBand="1"/>
      </w:tblPr>
      <w:tblGrid>
        <w:gridCol w:w="2875"/>
        <w:gridCol w:w="1080"/>
        <w:gridCol w:w="900"/>
        <w:gridCol w:w="900"/>
        <w:gridCol w:w="1080"/>
        <w:gridCol w:w="1080"/>
        <w:gridCol w:w="898"/>
        <w:gridCol w:w="812"/>
        <w:gridCol w:w="990"/>
      </w:tblGrid>
      <w:tr w:rsidR="00BA6F59" w14:paraId="239D8149" w14:textId="77777777" w:rsidTr="009E32AA">
        <w:tc>
          <w:tcPr>
            <w:tcW w:w="10615" w:type="dxa"/>
            <w:gridSpan w:val="9"/>
            <w:tcBorders>
              <w:bottom w:val="nil"/>
            </w:tcBorders>
            <w:vAlign w:val="bottom"/>
          </w:tcPr>
          <w:p w14:paraId="4A9A7C40" w14:textId="4F4EB433" w:rsidR="00BA6F59" w:rsidRPr="006C00B4" w:rsidRDefault="00BA6F59" w:rsidP="009E32AA">
            <w:pPr>
              <w:rPr>
                <w:rFonts w:ascii="Arial" w:hAnsi="Arial" w:cs="Arial"/>
                <w:b/>
                <w:bCs/>
              </w:rPr>
            </w:pPr>
            <w:r w:rsidRPr="00B157D9">
              <w:rPr>
                <w:rFonts w:ascii="Arial" w:hAnsi="Arial" w:cs="Arial"/>
                <w:b/>
                <w:bCs/>
                <w:color w:val="000000"/>
              </w:rPr>
              <w:t>Table-s1</w:t>
            </w:r>
            <w:r>
              <w:rPr>
                <w:rFonts w:ascii="Arial" w:hAnsi="Arial" w:cs="Arial"/>
                <w:b/>
                <w:bCs/>
                <w:color w:val="000000"/>
              </w:rPr>
              <w:t>5</w:t>
            </w:r>
            <w:r w:rsidRPr="00B157D9">
              <w:rPr>
                <w:rFonts w:ascii="Arial" w:hAnsi="Arial" w:cs="Arial"/>
                <w:b/>
                <w:bCs/>
                <w:color w:val="000000"/>
              </w:rPr>
              <w:t>: Hour-</w:t>
            </w:r>
            <w:r>
              <w:rPr>
                <w:rFonts w:ascii="Arial" w:hAnsi="Arial" w:cs="Arial"/>
                <w:b/>
                <w:bCs/>
                <w:color w:val="000000"/>
              </w:rPr>
              <w:t>6</w:t>
            </w:r>
            <w:r w:rsidRPr="00B157D9">
              <w:rPr>
                <w:rFonts w:ascii="Arial" w:hAnsi="Arial" w:cs="Arial"/>
                <w:b/>
                <w:bCs/>
                <w:color w:val="000000"/>
              </w:rPr>
              <w:t> </w:t>
            </w:r>
            <w:r>
              <w:rPr>
                <w:rFonts w:ascii="Arial" w:hAnsi="Arial" w:cs="Arial"/>
                <w:b/>
                <w:bCs/>
                <w:color w:val="000000"/>
              </w:rPr>
              <w:t>NED</w:t>
            </w:r>
            <w:r w:rsidRPr="00B157D9">
              <w:rPr>
                <w:rFonts w:ascii="Arial" w:hAnsi="Arial" w:cs="Arial"/>
                <w:b/>
                <w:bCs/>
                <w:color w:val="000000"/>
              </w:rPr>
              <w:t> as a Function of Losartan Dose Equivalents</w:t>
            </w:r>
          </w:p>
        </w:tc>
      </w:tr>
      <w:tr w:rsidR="00BA6F59" w14:paraId="5ACDAC15" w14:textId="77777777" w:rsidTr="00BA6F59">
        <w:tc>
          <w:tcPr>
            <w:tcW w:w="2875" w:type="dxa"/>
            <w:tcBorders>
              <w:top w:val="nil"/>
              <w:bottom w:val="nil"/>
              <w:right w:val="nil"/>
            </w:tcBorders>
            <w:vAlign w:val="center"/>
          </w:tcPr>
          <w:p w14:paraId="6C75A5C8" w14:textId="77777777" w:rsidR="00BA6F59" w:rsidRPr="006C00B4" w:rsidRDefault="00BA6F59" w:rsidP="009E32AA">
            <w:pPr>
              <w:rPr>
                <w:rFonts w:ascii="Arial" w:hAnsi="Arial" w:cs="Arial"/>
                <w:color w:val="002060"/>
                <w:u w:val="single"/>
              </w:rPr>
            </w:pPr>
          </w:p>
        </w:tc>
        <w:tc>
          <w:tcPr>
            <w:tcW w:w="3960" w:type="dxa"/>
            <w:gridSpan w:val="4"/>
            <w:tcBorders>
              <w:top w:val="nil"/>
              <w:left w:val="nil"/>
              <w:bottom w:val="nil"/>
              <w:right w:val="nil"/>
            </w:tcBorders>
            <w:vAlign w:val="bottom"/>
          </w:tcPr>
          <w:p w14:paraId="7865E8CE" w14:textId="77777777" w:rsidR="00BA6F59" w:rsidRPr="006C00B4" w:rsidRDefault="00BA6F59" w:rsidP="009E32AA">
            <w:pPr>
              <w:jc w:val="center"/>
              <w:rPr>
                <w:rFonts w:ascii="Arial" w:hAnsi="Arial" w:cs="Arial"/>
                <w:b/>
                <w:bCs/>
                <w:color w:val="002060"/>
              </w:rPr>
            </w:pPr>
            <w:r w:rsidRPr="006C00B4">
              <w:rPr>
                <w:rFonts w:ascii="Arial" w:hAnsi="Arial" w:cs="Arial"/>
                <w:b/>
                <w:bCs/>
                <w:color w:val="002060"/>
              </w:rPr>
              <w:t>Model 1</w:t>
            </w:r>
          </w:p>
        </w:tc>
        <w:tc>
          <w:tcPr>
            <w:tcW w:w="3780" w:type="dxa"/>
            <w:gridSpan w:val="4"/>
            <w:tcBorders>
              <w:top w:val="nil"/>
              <w:left w:val="nil"/>
              <w:bottom w:val="nil"/>
            </w:tcBorders>
            <w:vAlign w:val="bottom"/>
          </w:tcPr>
          <w:p w14:paraId="78A1307A" w14:textId="77777777" w:rsidR="00BA6F59" w:rsidRPr="006C00B4" w:rsidRDefault="00BA6F59" w:rsidP="009E32AA">
            <w:pPr>
              <w:jc w:val="center"/>
              <w:rPr>
                <w:rFonts w:ascii="Arial" w:hAnsi="Arial" w:cs="Arial"/>
                <w:b/>
                <w:bCs/>
                <w:color w:val="002060"/>
              </w:rPr>
            </w:pPr>
            <w:r w:rsidRPr="006C00B4">
              <w:rPr>
                <w:rFonts w:ascii="Arial" w:hAnsi="Arial" w:cs="Arial"/>
                <w:b/>
                <w:bCs/>
                <w:color w:val="002060"/>
              </w:rPr>
              <w:t>Model 2</w:t>
            </w:r>
          </w:p>
        </w:tc>
      </w:tr>
      <w:tr w:rsidR="00BA6F59" w14:paraId="7C858B2E" w14:textId="77777777" w:rsidTr="00BA6F59">
        <w:tc>
          <w:tcPr>
            <w:tcW w:w="2875" w:type="dxa"/>
            <w:tcBorders>
              <w:top w:val="nil"/>
              <w:bottom w:val="single" w:sz="4" w:space="0" w:color="auto"/>
              <w:right w:val="nil"/>
            </w:tcBorders>
            <w:vAlign w:val="center"/>
          </w:tcPr>
          <w:p w14:paraId="1F4F93E6" w14:textId="77777777" w:rsidR="00BA6F59" w:rsidRPr="003B3507" w:rsidRDefault="00BA6F59" w:rsidP="009E32AA">
            <w:pPr>
              <w:rPr>
                <w:rFonts w:ascii="Arial" w:hAnsi="Arial" w:cs="Arial"/>
                <w:b/>
                <w:bCs/>
                <w:color w:val="002060"/>
                <w:sz w:val="22"/>
                <w:szCs w:val="22"/>
              </w:rPr>
            </w:pPr>
            <w:r w:rsidRPr="003B3507">
              <w:rPr>
                <w:rFonts w:ascii="Arial" w:hAnsi="Arial" w:cs="Arial"/>
                <w:color w:val="002060"/>
                <w:sz w:val="22"/>
                <w:szCs w:val="22"/>
                <w:u w:val="single"/>
              </w:rPr>
              <w:t>Variable</w:t>
            </w:r>
          </w:p>
        </w:tc>
        <w:tc>
          <w:tcPr>
            <w:tcW w:w="1080" w:type="dxa"/>
            <w:tcBorders>
              <w:top w:val="nil"/>
              <w:left w:val="nil"/>
              <w:bottom w:val="single" w:sz="4" w:space="0" w:color="auto"/>
              <w:right w:val="nil"/>
            </w:tcBorders>
            <w:vAlign w:val="center"/>
          </w:tcPr>
          <w:p w14:paraId="4AE9921B" w14:textId="77777777" w:rsidR="00BA6F59" w:rsidRPr="003B3507" w:rsidRDefault="00BA6F59" w:rsidP="009E32AA">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800" w:type="dxa"/>
            <w:gridSpan w:val="2"/>
            <w:tcBorders>
              <w:top w:val="nil"/>
              <w:left w:val="nil"/>
              <w:bottom w:val="single" w:sz="4" w:space="0" w:color="auto"/>
              <w:right w:val="nil"/>
            </w:tcBorders>
            <w:vAlign w:val="center"/>
          </w:tcPr>
          <w:p w14:paraId="7D96EE72" w14:textId="77777777" w:rsidR="00BA6F59" w:rsidRPr="003B3507" w:rsidRDefault="00BA6F59" w:rsidP="009E32AA">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1080" w:type="dxa"/>
            <w:tcBorders>
              <w:top w:val="nil"/>
              <w:left w:val="nil"/>
              <w:bottom w:val="single" w:sz="4" w:space="0" w:color="auto"/>
              <w:right w:val="nil"/>
            </w:tcBorders>
            <w:vAlign w:val="center"/>
          </w:tcPr>
          <w:p w14:paraId="2246870C" w14:textId="77777777" w:rsidR="00BA6F59" w:rsidRPr="003B3507" w:rsidRDefault="00BA6F59" w:rsidP="009E32AA">
            <w:pPr>
              <w:rPr>
                <w:rFonts w:ascii="Arial" w:hAnsi="Arial" w:cs="Arial"/>
                <w:b/>
                <w:bCs/>
                <w:color w:val="002060"/>
                <w:sz w:val="22"/>
                <w:szCs w:val="22"/>
              </w:rPr>
            </w:pPr>
            <w:r w:rsidRPr="003B3507">
              <w:rPr>
                <w:rFonts w:ascii="Arial" w:hAnsi="Arial" w:cs="Arial"/>
                <w:color w:val="002060"/>
                <w:sz w:val="22"/>
                <w:szCs w:val="22"/>
                <w:u w:val="single"/>
              </w:rPr>
              <w:t>p-value</w:t>
            </w:r>
          </w:p>
        </w:tc>
        <w:tc>
          <w:tcPr>
            <w:tcW w:w="1080" w:type="dxa"/>
            <w:tcBorders>
              <w:top w:val="nil"/>
              <w:left w:val="nil"/>
              <w:bottom w:val="single" w:sz="4" w:space="0" w:color="auto"/>
              <w:right w:val="nil"/>
            </w:tcBorders>
            <w:vAlign w:val="center"/>
          </w:tcPr>
          <w:p w14:paraId="06B7A5F7" w14:textId="77777777" w:rsidR="00BA6F59" w:rsidRPr="003B3507" w:rsidRDefault="00BA6F59" w:rsidP="009E32AA">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710" w:type="dxa"/>
            <w:gridSpan w:val="2"/>
            <w:tcBorders>
              <w:top w:val="nil"/>
              <w:left w:val="nil"/>
              <w:bottom w:val="single" w:sz="4" w:space="0" w:color="auto"/>
              <w:right w:val="nil"/>
            </w:tcBorders>
            <w:vAlign w:val="center"/>
          </w:tcPr>
          <w:p w14:paraId="4E669699" w14:textId="77777777" w:rsidR="00BA6F59" w:rsidRPr="003B3507" w:rsidRDefault="00BA6F59" w:rsidP="009E32AA">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990" w:type="dxa"/>
            <w:tcBorders>
              <w:top w:val="nil"/>
              <w:left w:val="nil"/>
              <w:bottom w:val="single" w:sz="4" w:space="0" w:color="auto"/>
            </w:tcBorders>
            <w:vAlign w:val="center"/>
          </w:tcPr>
          <w:p w14:paraId="50AC4951" w14:textId="77777777" w:rsidR="00BA6F59" w:rsidRPr="003B3507" w:rsidRDefault="00BA6F59" w:rsidP="009E32AA">
            <w:pPr>
              <w:rPr>
                <w:rFonts w:ascii="Arial" w:hAnsi="Arial" w:cs="Arial"/>
                <w:b/>
                <w:bCs/>
                <w:color w:val="002060"/>
                <w:sz w:val="22"/>
                <w:szCs w:val="22"/>
              </w:rPr>
            </w:pPr>
            <w:r w:rsidRPr="003B3507">
              <w:rPr>
                <w:rFonts w:ascii="Arial" w:hAnsi="Arial" w:cs="Arial"/>
                <w:color w:val="002060"/>
                <w:sz w:val="22"/>
                <w:szCs w:val="22"/>
                <w:u w:val="single"/>
              </w:rPr>
              <w:t>p-value</w:t>
            </w:r>
          </w:p>
        </w:tc>
      </w:tr>
      <w:tr w:rsidR="00BA6F59" w14:paraId="6FAA6A20" w14:textId="77777777" w:rsidTr="00BA6F59">
        <w:tc>
          <w:tcPr>
            <w:tcW w:w="2875" w:type="dxa"/>
            <w:tcBorders>
              <w:bottom w:val="nil"/>
              <w:right w:val="nil"/>
            </w:tcBorders>
            <w:vAlign w:val="center"/>
          </w:tcPr>
          <w:p w14:paraId="2A394CFD" w14:textId="77777777" w:rsidR="00BA6F59" w:rsidRPr="00BA6F59" w:rsidRDefault="00BA6F59" w:rsidP="00BA6F59">
            <w:pPr>
              <w:spacing w:line="360" w:lineRule="auto"/>
              <w:rPr>
                <w:rFonts w:ascii="Arial" w:hAnsi="Arial" w:cs="Arial"/>
                <w:b/>
                <w:bCs/>
                <w:color w:val="002060"/>
                <w:sz w:val="21"/>
                <w:szCs w:val="21"/>
              </w:rPr>
            </w:pPr>
            <w:r w:rsidRPr="00BA6F59">
              <w:rPr>
                <w:rFonts w:ascii="Arial" w:hAnsi="Arial" w:cs="Arial"/>
                <w:b/>
                <w:bCs/>
                <w:color w:val="002060"/>
                <w:sz w:val="21"/>
                <w:szCs w:val="21"/>
              </w:rPr>
              <w:t xml:space="preserve">ARB Dose (Placebo) </w:t>
            </w:r>
            <w:r w:rsidRPr="00BA6F59">
              <w:rPr>
                <w:rFonts w:ascii="Arial" w:hAnsi="Arial" w:cs="Arial"/>
                <w:b/>
                <w:bCs/>
                <w:color w:val="002060"/>
                <w:sz w:val="21"/>
                <w:szCs w:val="21"/>
                <w:vertAlign w:val="subscript"/>
              </w:rPr>
              <w:t>log(mg)</w:t>
            </w:r>
          </w:p>
        </w:tc>
        <w:tc>
          <w:tcPr>
            <w:tcW w:w="1080" w:type="dxa"/>
            <w:tcBorders>
              <w:top w:val="nil"/>
              <w:left w:val="nil"/>
              <w:bottom w:val="nil"/>
              <w:right w:val="nil"/>
            </w:tcBorders>
            <w:shd w:val="clear" w:color="auto" w:fill="auto"/>
          </w:tcPr>
          <w:p w14:paraId="734B4153" w14:textId="642F0EA8" w:rsidR="00BA6F59" w:rsidRPr="00BA6F59" w:rsidRDefault="00BA6F59" w:rsidP="00BA6F59">
            <w:pPr>
              <w:spacing w:line="360" w:lineRule="auto"/>
              <w:jc w:val="right"/>
              <w:rPr>
                <w:rFonts w:ascii="Arial" w:hAnsi="Arial" w:cs="Arial"/>
                <w:b/>
                <w:bCs/>
                <w:sz w:val="21"/>
                <w:szCs w:val="21"/>
              </w:rPr>
            </w:pPr>
            <w:r w:rsidRPr="00BA6F59">
              <w:rPr>
                <w:rFonts w:ascii="Arial" w:hAnsi="Arial" w:cs="Arial"/>
                <w:b/>
                <w:bCs/>
                <w:color w:val="000000"/>
                <w:sz w:val="21"/>
                <w:szCs w:val="21"/>
              </w:rPr>
              <w:t>-0.008</w:t>
            </w:r>
          </w:p>
        </w:tc>
        <w:tc>
          <w:tcPr>
            <w:tcW w:w="900" w:type="dxa"/>
            <w:tcBorders>
              <w:top w:val="nil"/>
              <w:left w:val="nil"/>
              <w:bottom w:val="nil"/>
              <w:right w:val="nil"/>
            </w:tcBorders>
            <w:shd w:val="clear" w:color="auto" w:fill="auto"/>
          </w:tcPr>
          <w:p w14:paraId="29160EEE" w14:textId="7586648B" w:rsidR="00BA6F59" w:rsidRPr="00BA6F59" w:rsidRDefault="00BA6F59" w:rsidP="00BA6F59">
            <w:pPr>
              <w:spacing w:line="360" w:lineRule="auto"/>
              <w:jc w:val="right"/>
              <w:rPr>
                <w:rFonts w:ascii="Arial" w:hAnsi="Arial" w:cs="Arial"/>
                <w:b/>
                <w:bCs/>
                <w:sz w:val="21"/>
                <w:szCs w:val="21"/>
              </w:rPr>
            </w:pPr>
            <w:r w:rsidRPr="00BA6F59">
              <w:rPr>
                <w:rFonts w:ascii="Arial" w:hAnsi="Arial" w:cs="Arial"/>
                <w:b/>
                <w:bCs/>
                <w:color w:val="000000"/>
                <w:sz w:val="21"/>
                <w:szCs w:val="21"/>
              </w:rPr>
              <w:t>-0.091</w:t>
            </w:r>
          </w:p>
        </w:tc>
        <w:tc>
          <w:tcPr>
            <w:tcW w:w="900" w:type="dxa"/>
            <w:tcBorders>
              <w:top w:val="nil"/>
              <w:left w:val="nil"/>
              <w:bottom w:val="nil"/>
              <w:right w:val="nil"/>
            </w:tcBorders>
            <w:shd w:val="clear" w:color="auto" w:fill="auto"/>
          </w:tcPr>
          <w:p w14:paraId="4E478B04" w14:textId="13AD0A86" w:rsidR="00BA6F59" w:rsidRPr="00BA6F59" w:rsidRDefault="00BA6F59" w:rsidP="00BA6F59">
            <w:pPr>
              <w:spacing w:line="360" w:lineRule="auto"/>
              <w:jc w:val="right"/>
              <w:rPr>
                <w:rFonts w:ascii="Arial" w:hAnsi="Arial" w:cs="Arial"/>
                <w:b/>
                <w:bCs/>
                <w:sz w:val="21"/>
                <w:szCs w:val="21"/>
              </w:rPr>
            </w:pPr>
            <w:r w:rsidRPr="00BA6F59">
              <w:rPr>
                <w:rFonts w:ascii="Arial" w:hAnsi="Arial" w:cs="Arial"/>
                <w:b/>
                <w:bCs/>
                <w:color w:val="000000"/>
                <w:sz w:val="21"/>
                <w:szCs w:val="21"/>
              </w:rPr>
              <w:t>0.076</w:t>
            </w:r>
          </w:p>
        </w:tc>
        <w:tc>
          <w:tcPr>
            <w:tcW w:w="1080" w:type="dxa"/>
            <w:tcBorders>
              <w:top w:val="nil"/>
              <w:left w:val="nil"/>
              <w:bottom w:val="nil"/>
              <w:right w:val="nil"/>
            </w:tcBorders>
            <w:shd w:val="clear" w:color="auto" w:fill="auto"/>
          </w:tcPr>
          <w:p w14:paraId="29ACE807" w14:textId="7C353A59" w:rsidR="00BA6F59" w:rsidRPr="00BA6F59" w:rsidRDefault="00BA6F59" w:rsidP="00BA6F59">
            <w:pPr>
              <w:spacing w:line="360" w:lineRule="auto"/>
              <w:jc w:val="right"/>
              <w:rPr>
                <w:rFonts w:ascii="Arial" w:hAnsi="Arial" w:cs="Arial"/>
                <w:b/>
                <w:bCs/>
                <w:sz w:val="21"/>
                <w:szCs w:val="21"/>
              </w:rPr>
            </w:pPr>
            <w:r w:rsidRPr="00BA6F59">
              <w:rPr>
                <w:rFonts w:ascii="Arial" w:hAnsi="Arial" w:cs="Arial"/>
                <w:b/>
                <w:bCs/>
                <w:color w:val="000000"/>
                <w:sz w:val="21"/>
                <w:szCs w:val="21"/>
              </w:rPr>
              <w:t>0.86</w:t>
            </w:r>
          </w:p>
        </w:tc>
        <w:tc>
          <w:tcPr>
            <w:tcW w:w="1080" w:type="dxa"/>
            <w:tcBorders>
              <w:left w:val="nil"/>
              <w:bottom w:val="nil"/>
              <w:right w:val="nil"/>
            </w:tcBorders>
          </w:tcPr>
          <w:p w14:paraId="694E2AA2" w14:textId="02C68B8F" w:rsidR="00BA6F59" w:rsidRPr="00BA6F59" w:rsidRDefault="00BA6F59" w:rsidP="00BA6F59">
            <w:pPr>
              <w:spacing w:line="360" w:lineRule="auto"/>
              <w:jc w:val="right"/>
              <w:rPr>
                <w:rFonts w:ascii="Arial" w:hAnsi="Arial" w:cs="Arial"/>
                <w:b/>
                <w:bCs/>
                <w:sz w:val="21"/>
                <w:szCs w:val="21"/>
              </w:rPr>
            </w:pPr>
            <w:r w:rsidRPr="00BA6F59">
              <w:rPr>
                <w:rFonts w:ascii="Arial" w:hAnsi="Arial" w:cs="Arial"/>
                <w:b/>
                <w:bCs/>
                <w:color w:val="000000"/>
                <w:sz w:val="21"/>
                <w:szCs w:val="21"/>
              </w:rPr>
              <w:t>-0.009</w:t>
            </w:r>
          </w:p>
        </w:tc>
        <w:tc>
          <w:tcPr>
            <w:tcW w:w="898" w:type="dxa"/>
            <w:tcBorders>
              <w:left w:val="nil"/>
              <w:bottom w:val="nil"/>
              <w:right w:val="nil"/>
            </w:tcBorders>
          </w:tcPr>
          <w:p w14:paraId="76C67DBD" w14:textId="7D6CF878" w:rsidR="00BA6F59" w:rsidRPr="00BA6F59" w:rsidRDefault="00BA6F59" w:rsidP="00BA6F59">
            <w:pPr>
              <w:spacing w:line="360" w:lineRule="auto"/>
              <w:jc w:val="center"/>
              <w:rPr>
                <w:rFonts w:ascii="Arial" w:hAnsi="Arial" w:cs="Arial"/>
                <w:b/>
                <w:bCs/>
                <w:sz w:val="21"/>
                <w:szCs w:val="21"/>
              </w:rPr>
            </w:pPr>
            <w:r w:rsidRPr="00BA6F59">
              <w:rPr>
                <w:rFonts w:ascii="Arial" w:hAnsi="Arial" w:cs="Arial"/>
                <w:b/>
                <w:bCs/>
                <w:color w:val="000000"/>
                <w:sz w:val="21"/>
                <w:szCs w:val="21"/>
              </w:rPr>
              <w:t>-0.095</w:t>
            </w:r>
          </w:p>
        </w:tc>
        <w:tc>
          <w:tcPr>
            <w:tcW w:w="812" w:type="dxa"/>
            <w:tcBorders>
              <w:left w:val="nil"/>
              <w:bottom w:val="nil"/>
              <w:right w:val="nil"/>
            </w:tcBorders>
          </w:tcPr>
          <w:p w14:paraId="37D2A349" w14:textId="039D5323" w:rsidR="00BA6F59" w:rsidRPr="00BA6F59" w:rsidRDefault="00BA6F59" w:rsidP="00BA6F59">
            <w:pPr>
              <w:spacing w:line="360" w:lineRule="auto"/>
              <w:jc w:val="center"/>
              <w:rPr>
                <w:rFonts w:ascii="Arial" w:hAnsi="Arial" w:cs="Arial"/>
                <w:b/>
                <w:bCs/>
                <w:sz w:val="21"/>
                <w:szCs w:val="21"/>
              </w:rPr>
            </w:pPr>
            <w:r w:rsidRPr="00BA6F59">
              <w:rPr>
                <w:rFonts w:ascii="Arial" w:hAnsi="Arial" w:cs="Arial"/>
                <w:b/>
                <w:bCs/>
                <w:color w:val="000000"/>
                <w:sz w:val="21"/>
                <w:szCs w:val="21"/>
              </w:rPr>
              <w:t>0.078</w:t>
            </w:r>
          </w:p>
        </w:tc>
        <w:tc>
          <w:tcPr>
            <w:tcW w:w="990" w:type="dxa"/>
            <w:tcBorders>
              <w:left w:val="nil"/>
              <w:bottom w:val="nil"/>
            </w:tcBorders>
          </w:tcPr>
          <w:p w14:paraId="26CF0974" w14:textId="04945B81" w:rsidR="00BA6F59" w:rsidRPr="00BA6F59" w:rsidRDefault="00BA6F59" w:rsidP="00BA6F59">
            <w:pPr>
              <w:spacing w:line="360" w:lineRule="auto"/>
              <w:jc w:val="right"/>
              <w:rPr>
                <w:rFonts w:ascii="Arial" w:hAnsi="Arial" w:cs="Arial"/>
                <w:b/>
                <w:bCs/>
                <w:sz w:val="21"/>
                <w:szCs w:val="21"/>
              </w:rPr>
            </w:pPr>
            <w:r w:rsidRPr="00BA6F59">
              <w:rPr>
                <w:rFonts w:ascii="Arial" w:hAnsi="Arial" w:cs="Arial"/>
                <w:b/>
                <w:bCs/>
                <w:color w:val="000000"/>
                <w:sz w:val="21"/>
                <w:szCs w:val="21"/>
              </w:rPr>
              <w:t>0.84</w:t>
            </w:r>
          </w:p>
        </w:tc>
      </w:tr>
      <w:tr w:rsidR="00BA6F59" w14:paraId="3347FAB6" w14:textId="77777777" w:rsidTr="00BA6F59">
        <w:tc>
          <w:tcPr>
            <w:tcW w:w="2875" w:type="dxa"/>
            <w:tcBorders>
              <w:top w:val="nil"/>
              <w:bottom w:val="nil"/>
              <w:right w:val="nil"/>
            </w:tcBorders>
            <w:vAlign w:val="center"/>
          </w:tcPr>
          <w:p w14:paraId="77B6364C" w14:textId="77777777" w:rsidR="00BA6F59" w:rsidRPr="00BA6F59" w:rsidRDefault="00BA6F59" w:rsidP="00BA6F59">
            <w:pPr>
              <w:spacing w:line="360" w:lineRule="auto"/>
              <w:rPr>
                <w:rFonts w:ascii="Arial" w:hAnsi="Arial" w:cs="Arial"/>
                <w:b/>
                <w:bCs/>
                <w:color w:val="002060"/>
                <w:sz w:val="21"/>
                <w:szCs w:val="21"/>
              </w:rPr>
            </w:pPr>
            <w:r w:rsidRPr="00BA6F59">
              <w:rPr>
                <w:rFonts w:ascii="Arial" w:hAnsi="Arial" w:cs="Arial"/>
                <w:b/>
                <w:bCs/>
                <w:color w:val="002060"/>
                <w:sz w:val="21"/>
                <w:szCs w:val="21"/>
              </w:rPr>
              <w:t>Ang-II Treatment (vs. Placebo)</w:t>
            </w:r>
          </w:p>
        </w:tc>
        <w:tc>
          <w:tcPr>
            <w:tcW w:w="1080" w:type="dxa"/>
            <w:tcBorders>
              <w:top w:val="nil"/>
              <w:left w:val="nil"/>
              <w:bottom w:val="nil"/>
              <w:right w:val="nil"/>
            </w:tcBorders>
            <w:shd w:val="clear" w:color="auto" w:fill="auto"/>
          </w:tcPr>
          <w:p w14:paraId="244DF85F" w14:textId="72AEB18D" w:rsidR="00BA6F59" w:rsidRPr="00BA6F59" w:rsidRDefault="00BA6F59" w:rsidP="00BA6F59">
            <w:pPr>
              <w:spacing w:line="360" w:lineRule="auto"/>
              <w:jc w:val="right"/>
              <w:rPr>
                <w:rFonts w:ascii="Arial" w:hAnsi="Arial" w:cs="Arial"/>
                <w:b/>
                <w:bCs/>
                <w:sz w:val="21"/>
                <w:szCs w:val="21"/>
              </w:rPr>
            </w:pPr>
            <w:r w:rsidRPr="00BA6F59">
              <w:rPr>
                <w:rFonts w:ascii="Arial" w:hAnsi="Arial" w:cs="Arial"/>
                <w:b/>
                <w:bCs/>
                <w:color w:val="000000"/>
                <w:sz w:val="21"/>
                <w:szCs w:val="21"/>
              </w:rPr>
              <w:t>-0.416</w:t>
            </w:r>
          </w:p>
        </w:tc>
        <w:tc>
          <w:tcPr>
            <w:tcW w:w="900" w:type="dxa"/>
            <w:tcBorders>
              <w:top w:val="nil"/>
              <w:left w:val="nil"/>
              <w:bottom w:val="nil"/>
              <w:right w:val="nil"/>
            </w:tcBorders>
            <w:shd w:val="clear" w:color="auto" w:fill="auto"/>
          </w:tcPr>
          <w:p w14:paraId="5E3E2A9A" w14:textId="1750DF07" w:rsidR="00BA6F59" w:rsidRPr="00BA6F59" w:rsidRDefault="00BA6F59" w:rsidP="00BA6F59">
            <w:pPr>
              <w:spacing w:line="360" w:lineRule="auto"/>
              <w:jc w:val="right"/>
              <w:rPr>
                <w:rFonts w:ascii="Arial" w:hAnsi="Arial" w:cs="Arial"/>
                <w:b/>
                <w:bCs/>
                <w:sz w:val="21"/>
                <w:szCs w:val="21"/>
              </w:rPr>
            </w:pPr>
            <w:r w:rsidRPr="00BA6F59">
              <w:rPr>
                <w:rFonts w:ascii="Arial" w:hAnsi="Arial" w:cs="Arial"/>
                <w:b/>
                <w:bCs/>
                <w:color w:val="000000"/>
                <w:sz w:val="21"/>
                <w:szCs w:val="21"/>
              </w:rPr>
              <w:t>-0.561</w:t>
            </w:r>
          </w:p>
        </w:tc>
        <w:tc>
          <w:tcPr>
            <w:tcW w:w="900" w:type="dxa"/>
            <w:tcBorders>
              <w:top w:val="nil"/>
              <w:left w:val="nil"/>
              <w:bottom w:val="nil"/>
              <w:right w:val="nil"/>
            </w:tcBorders>
            <w:shd w:val="clear" w:color="auto" w:fill="auto"/>
          </w:tcPr>
          <w:p w14:paraId="11F54AD6" w14:textId="5DD3C6CE" w:rsidR="00BA6F59" w:rsidRPr="00BA6F59" w:rsidRDefault="00BA6F59" w:rsidP="00BA6F59">
            <w:pPr>
              <w:spacing w:line="360" w:lineRule="auto"/>
              <w:jc w:val="right"/>
              <w:rPr>
                <w:rFonts w:ascii="Arial" w:hAnsi="Arial" w:cs="Arial"/>
                <w:b/>
                <w:bCs/>
                <w:sz w:val="21"/>
                <w:szCs w:val="21"/>
              </w:rPr>
            </w:pPr>
            <w:r w:rsidRPr="00BA6F59">
              <w:rPr>
                <w:rFonts w:ascii="Arial" w:hAnsi="Arial" w:cs="Arial"/>
                <w:b/>
                <w:bCs/>
                <w:color w:val="000000"/>
                <w:sz w:val="21"/>
                <w:szCs w:val="21"/>
              </w:rPr>
              <w:t>-0.270</w:t>
            </w:r>
          </w:p>
        </w:tc>
        <w:tc>
          <w:tcPr>
            <w:tcW w:w="1080" w:type="dxa"/>
            <w:tcBorders>
              <w:top w:val="nil"/>
              <w:left w:val="nil"/>
              <w:bottom w:val="nil"/>
              <w:right w:val="nil"/>
            </w:tcBorders>
            <w:shd w:val="clear" w:color="auto" w:fill="auto"/>
          </w:tcPr>
          <w:p w14:paraId="0A44B502" w14:textId="39340556" w:rsidR="00BA6F59" w:rsidRPr="00BA6F59" w:rsidRDefault="00BA6F59" w:rsidP="00BA6F59">
            <w:pPr>
              <w:spacing w:line="360" w:lineRule="auto"/>
              <w:jc w:val="right"/>
              <w:rPr>
                <w:rFonts w:ascii="Arial" w:hAnsi="Arial" w:cs="Arial"/>
                <w:b/>
                <w:bCs/>
                <w:sz w:val="21"/>
                <w:szCs w:val="21"/>
              </w:rPr>
            </w:pPr>
            <w:r w:rsidRPr="00BA6F59">
              <w:rPr>
                <w:rFonts w:ascii="Arial" w:hAnsi="Arial" w:cs="Arial"/>
                <w:b/>
                <w:bCs/>
                <w:color w:val="000000"/>
                <w:sz w:val="21"/>
                <w:szCs w:val="21"/>
              </w:rPr>
              <w:t>&lt;0.0001</w:t>
            </w:r>
          </w:p>
        </w:tc>
        <w:tc>
          <w:tcPr>
            <w:tcW w:w="1080" w:type="dxa"/>
            <w:tcBorders>
              <w:top w:val="nil"/>
              <w:left w:val="nil"/>
              <w:bottom w:val="nil"/>
              <w:right w:val="nil"/>
            </w:tcBorders>
          </w:tcPr>
          <w:p w14:paraId="08E0C939" w14:textId="38D13639" w:rsidR="00BA6F59" w:rsidRPr="00BA6F59" w:rsidRDefault="00BA6F59" w:rsidP="00BA6F59">
            <w:pPr>
              <w:spacing w:line="360" w:lineRule="auto"/>
              <w:jc w:val="right"/>
              <w:rPr>
                <w:rFonts w:ascii="Arial" w:hAnsi="Arial" w:cs="Arial"/>
                <w:b/>
                <w:bCs/>
                <w:sz w:val="21"/>
                <w:szCs w:val="21"/>
              </w:rPr>
            </w:pPr>
            <w:r w:rsidRPr="00BA6F59">
              <w:rPr>
                <w:rFonts w:ascii="Arial" w:hAnsi="Arial" w:cs="Arial"/>
                <w:b/>
                <w:bCs/>
                <w:color w:val="000000"/>
                <w:sz w:val="21"/>
                <w:szCs w:val="21"/>
              </w:rPr>
              <w:t>-0.460</w:t>
            </w:r>
          </w:p>
        </w:tc>
        <w:tc>
          <w:tcPr>
            <w:tcW w:w="898" w:type="dxa"/>
            <w:tcBorders>
              <w:top w:val="nil"/>
              <w:left w:val="nil"/>
              <w:bottom w:val="nil"/>
              <w:right w:val="nil"/>
            </w:tcBorders>
          </w:tcPr>
          <w:p w14:paraId="32944BBA" w14:textId="77204637" w:rsidR="00BA6F59" w:rsidRPr="00BA6F59" w:rsidRDefault="00BA6F59" w:rsidP="00BA6F59">
            <w:pPr>
              <w:spacing w:line="360" w:lineRule="auto"/>
              <w:jc w:val="center"/>
              <w:rPr>
                <w:rFonts w:ascii="Arial" w:hAnsi="Arial" w:cs="Arial"/>
                <w:b/>
                <w:bCs/>
                <w:sz w:val="21"/>
                <w:szCs w:val="21"/>
              </w:rPr>
            </w:pPr>
            <w:r w:rsidRPr="00BA6F59">
              <w:rPr>
                <w:rFonts w:ascii="Arial" w:hAnsi="Arial" w:cs="Arial"/>
                <w:b/>
                <w:bCs/>
                <w:color w:val="000000"/>
                <w:sz w:val="21"/>
                <w:szCs w:val="21"/>
              </w:rPr>
              <w:t>-0.612</w:t>
            </w:r>
          </w:p>
        </w:tc>
        <w:tc>
          <w:tcPr>
            <w:tcW w:w="812" w:type="dxa"/>
            <w:tcBorders>
              <w:top w:val="nil"/>
              <w:left w:val="nil"/>
              <w:bottom w:val="nil"/>
              <w:right w:val="nil"/>
            </w:tcBorders>
          </w:tcPr>
          <w:p w14:paraId="7E29E500" w14:textId="2B07E6A9" w:rsidR="00BA6F59" w:rsidRPr="00BA6F59" w:rsidRDefault="00BA6F59" w:rsidP="00BA6F59">
            <w:pPr>
              <w:spacing w:line="360" w:lineRule="auto"/>
              <w:jc w:val="center"/>
              <w:rPr>
                <w:rFonts w:ascii="Arial" w:hAnsi="Arial" w:cs="Arial"/>
                <w:b/>
                <w:bCs/>
                <w:sz w:val="21"/>
                <w:szCs w:val="21"/>
              </w:rPr>
            </w:pPr>
            <w:r w:rsidRPr="00BA6F59">
              <w:rPr>
                <w:rFonts w:ascii="Arial" w:hAnsi="Arial" w:cs="Arial"/>
                <w:b/>
                <w:bCs/>
                <w:color w:val="000000"/>
                <w:sz w:val="21"/>
                <w:szCs w:val="21"/>
              </w:rPr>
              <w:t>-0.307</w:t>
            </w:r>
          </w:p>
        </w:tc>
        <w:tc>
          <w:tcPr>
            <w:tcW w:w="990" w:type="dxa"/>
            <w:tcBorders>
              <w:top w:val="nil"/>
              <w:left w:val="nil"/>
              <w:bottom w:val="nil"/>
            </w:tcBorders>
          </w:tcPr>
          <w:p w14:paraId="28432750" w14:textId="55991889" w:rsidR="00BA6F59" w:rsidRPr="00BA6F59" w:rsidRDefault="00BA6F59" w:rsidP="00BA6F59">
            <w:pPr>
              <w:spacing w:line="360" w:lineRule="auto"/>
              <w:jc w:val="right"/>
              <w:rPr>
                <w:rFonts w:ascii="Arial" w:hAnsi="Arial" w:cs="Arial"/>
                <w:b/>
                <w:bCs/>
                <w:sz w:val="21"/>
                <w:szCs w:val="21"/>
              </w:rPr>
            </w:pPr>
            <w:r w:rsidRPr="00BA6F59">
              <w:rPr>
                <w:rFonts w:ascii="Arial" w:hAnsi="Arial" w:cs="Arial"/>
                <w:b/>
                <w:bCs/>
                <w:color w:val="000000"/>
                <w:sz w:val="21"/>
                <w:szCs w:val="21"/>
              </w:rPr>
              <w:t>&lt;0.0001</w:t>
            </w:r>
          </w:p>
        </w:tc>
      </w:tr>
      <w:tr w:rsidR="00BA6F59" w14:paraId="18F0A3EB" w14:textId="77777777" w:rsidTr="00BA6F59">
        <w:tc>
          <w:tcPr>
            <w:tcW w:w="2875" w:type="dxa"/>
            <w:tcBorders>
              <w:top w:val="nil"/>
              <w:bottom w:val="nil"/>
              <w:right w:val="nil"/>
            </w:tcBorders>
            <w:vAlign w:val="center"/>
          </w:tcPr>
          <w:p w14:paraId="6B69D901" w14:textId="77777777" w:rsidR="00BA6F59" w:rsidRPr="00BA6F59" w:rsidRDefault="00BA6F59" w:rsidP="00BA6F59">
            <w:pPr>
              <w:spacing w:line="360" w:lineRule="auto"/>
              <w:rPr>
                <w:rFonts w:ascii="Arial" w:hAnsi="Arial" w:cs="Arial"/>
                <w:b/>
                <w:bCs/>
                <w:color w:val="002060"/>
                <w:sz w:val="21"/>
                <w:szCs w:val="21"/>
              </w:rPr>
            </w:pPr>
            <w:r w:rsidRPr="00BA6F59">
              <w:rPr>
                <w:rFonts w:ascii="Arial" w:hAnsi="Arial" w:cs="Arial"/>
                <w:b/>
                <w:bCs/>
                <w:color w:val="002060"/>
                <w:sz w:val="21"/>
                <w:szCs w:val="21"/>
              </w:rPr>
              <w:t>ARB Dose*Treatment Interaction</w:t>
            </w:r>
          </w:p>
        </w:tc>
        <w:tc>
          <w:tcPr>
            <w:tcW w:w="1080" w:type="dxa"/>
            <w:tcBorders>
              <w:top w:val="nil"/>
              <w:left w:val="nil"/>
              <w:bottom w:val="nil"/>
              <w:right w:val="nil"/>
            </w:tcBorders>
            <w:shd w:val="clear" w:color="auto" w:fill="auto"/>
          </w:tcPr>
          <w:p w14:paraId="56B6E0BD" w14:textId="4EC7926B" w:rsidR="00BA6F59" w:rsidRPr="00BA6F59" w:rsidRDefault="00BA6F59" w:rsidP="00BA6F59">
            <w:pPr>
              <w:spacing w:line="360" w:lineRule="auto"/>
              <w:jc w:val="right"/>
              <w:rPr>
                <w:rFonts w:ascii="Arial" w:hAnsi="Arial" w:cs="Arial"/>
                <w:b/>
                <w:bCs/>
                <w:sz w:val="21"/>
                <w:szCs w:val="21"/>
              </w:rPr>
            </w:pPr>
            <w:r w:rsidRPr="00BA6F59">
              <w:rPr>
                <w:rFonts w:ascii="Arial" w:hAnsi="Arial" w:cs="Arial"/>
                <w:b/>
                <w:bCs/>
                <w:color w:val="000000"/>
                <w:sz w:val="21"/>
                <w:szCs w:val="21"/>
              </w:rPr>
              <w:t>0.116</w:t>
            </w:r>
          </w:p>
        </w:tc>
        <w:tc>
          <w:tcPr>
            <w:tcW w:w="900" w:type="dxa"/>
            <w:tcBorders>
              <w:top w:val="nil"/>
              <w:left w:val="nil"/>
              <w:bottom w:val="nil"/>
              <w:right w:val="nil"/>
            </w:tcBorders>
            <w:shd w:val="clear" w:color="auto" w:fill="auto"/>
          </w:tcPr>
          <w:p w14:paraId="40D8A9B9" w14:textId="5CA27FD1" w:rsidR="00BA6F59" w:rsidRPr="00BA6F59" w:rsidRDefault="00BA6F59" w:rsidP="00BA6F59">
            <w:pPr>
              <w:spacing w:line="360" w:lineRule="auto"/>
              <w:jc w:val="right"/>
              <w:rPr>
                <w:rFonts w:ascii="Arial" w:hAnsi="Arial" w:cs="Arial"/>
                <w:b/>
                <w:bCs/>
                <w:sz w:val="21"/>
                <w:szCs w:val="21"/>
              </w:rPr>
            </w:pPr>
            <w:r w:rsidRPr="00BA6F59">
              <w:rPr>
                <w:rFonts w:ascii="Arial" w:hAnsi="Arial" w:cs="Arial"/>
                <w:b/>
                <w:bCs/>
                <w:color w:val="000000"/>
                <w:sz w:val="21"/>
                <w:szCs w:val="21"/>
              </w:rPr>
              <w:t>0.002</w:t>
            </w:r>
          </w:p>
        </w:tc>
        <w:tc>
          <w:tcPr>
            <w:tcW w:w="900" w:type="dxa"/>
            <w:tcBorders>
              <w:top w:val="nil"/>
              <w:left w:val="nil"/>
              <w:bottom w:val="nil"/>
              <w:right w:val="nil"/>
            </w:tcBorders>
            <w:shd w:val="clear" w:color="auto" w:fill="auto"/>
          </w:tcPr>
          <w:p w14:paraId="52F3E9BC" w14:textId="7CD0E84B" w:rsidR="00BA6F59" w:rsidRPr="00BA6F59" w:rsidRDefault="00BA6F59" w:rsidP="00BA6F59">
            <w:pPr>
              <w:spacing w:line="360" w:lineRule="auto"/>
              <w:jc w:val="right"/>
              <w:rPr>
                <w:rFonts w:ascii="Arial" w:hAnsi="Arial" w:cs="Arial"/>
                <w:b/>
                <w:bCs/>
                <w:sz w:val="21"/>
                <w:szCs w:val="21"/>
              </w:rPr>
            </w:pPr>
            <w:r w:rsidRPr="00BA6F59">
              <w:rPr>
                <w:rFonts w:ascii="Arial" w:hAnsi="Arial" w:cs="Arial"/>
                <w:b/>
                <w:bCs/>
                <w:color w:val="000000"/>
                <w:sz w:val="21"/>
                <w:szCs w:val="21"/>
              </w:rPr>
              <w:t>0.231</w:t>
            </w:r>
          </w:p>
        </w:tc>
        <w:tc>
          <w:tcPr>
            <w:tcW w:w="1080" w:type="dxa"/>
            <w:tcBorders>
              <w:top w:val="nil"/>
              <w:left w:val="nil"/>
              <w:bottom w:val="nil"/>
              <w:right w:val="nil"/>
            </w:tcBorders>
            <w:shd w:val="clear" w:color="auto" w:fill="auto"/>
          </w:tcPr>
          <w:p w14:paraId="725AAEBB" w14:textId="60427332" w:rsidR="00BA6F59" w:rsidRPr="00BA6F59" w:rsidRDefault="00BA6F59" w:rsidP="00BA6F59">
            <w:pPr>
              <w:spacing w:line="360" w:lineRule="auto"/>
              <w:jc w:val="right"/>
              <w:rPr>
                <w:rFonts w:ascii="Arial" w:hAnsi="Arial" w:cs="Arial"/>
                <w:b/>
                <w:bCs/>
                <w:sz w:val="21"/>
                <w:szCs w:val="21"/>
              </w:rPr>
            </w:pPr>
            <w:r w:rsidRPr="00BA6F59">
              <w:rPr>
                <w:rFonts w:ascii="Arial" w:hAnsi="Arial" w:cs="Arial"/>
                <w:b/>
                <w:bCs/>
                <w:color w:val="000000"/>
                <w:sz w:val="21"/>
                <w:szCs w:val="21"/>
              </w:rPr>
              <w:t>0.0457</w:t>
            </w:r>
          </w:p>
        </w:tc>
        <w:tc>
          <w:tcPr>
            <w:tcW w:w="1080" w:type="dxa"/>
            <w:tcBorders>
              <w:top w:val="nil"/>
              <w:left w:val="nil"/>
              <w:bottom w:val="nil"/>
              <w:right w:val="nil"/>
            </w:tcBorders>
          </w:tcPr>
          <w:p w14:paraId="1BEE292E" w14:textId="0FDB18BC" w:rsidR="00BA6F59" w:rsidRPr="00BA6F59" w:rsidRDefault="00BA6F59" w:rsidP="00BA6F59">
            <w:pPr>
              <w:spacing w:line="360" w:lineRule="auto"/>
              <w:jc w:val="right"/>
              <w:rPr>
                <w:rFonts w:ascii="Arial" w:hAnsi="Arial" w:cs="Arial"/>
                <w:b/>
                <w:bCs/>
                <w:sz w:val="21"/>
                <w:szCs w:val="21"/>
              </w:rPr>
            </w:pPr>
            <w:r w:rsidRPr="00BA6F59">
              <w:rPr>
                <w:rFonts w:ascii="Arial" w:hAnsi="Arial" w:cs="Arial"/>
                <w:b/>
                <w:bCs/>
                <w:color w:val="000000"/>
                <w:sz w:val="21"/>
                <w:szCs w:val="21"/>
              </w:rPr>
              <w:t>0.137</w:t>
            </w:r>
          </w:p>
        </w:tc>
        <w:tc>
          <w:tcPr>
            <w:tcW w:w="898" w:type="dxa"/>
            <w:tcBorders>
              <w:top w:val="nil"/>
              <w:left w:val="nil"/>
              <w:bottom w:val="nil"/>
              <w:right w:val="nil"/>
            </w:tcBorders>
          </w:tcPr>
          <w:p w14:paraId="1AAE9D1C" w14:textId="2500E26F" w:rsidR="00BA6F59" w:rsidRPr="00BA6F59" w:rsidRDefault="00BA6F59" w:rsidP="00BA6F59">
            <w:pPr>
              <w:spacing w:line="360" w:lineRule="auto"/>
              <w:jc w:val="center"/>
              <w:rPr>
                <w:rFonts w:ascii="Arial" w:hAnsi="Arial" w:cs="Arial"/>
                <w:b/>
                <w:bCs/>
                <w:sz w:val="21"/>
                <w:szCs w:val="21"/>
              </w:rPr>
            </w:pPr>
            <w:r w:rsidRPr="00BA6F59">
              <w:rPr>
                <w:rFonts w:ascii="Arial" w:hAnsi="Arial" w:cs="Arial"/>
                <w:b/>
                <w:bCs/>
                <w:color w:val="000000"/>
                <w:sz w:val="21"/>
                <w:szCs w:val="21"/>
              </w:rPr>
              <w:t>0.018</w:t>
            </w:r>
          </w:p>
        </w:tc>
        <w:tc>
          <w:tcPr>
            <w:tcW w:w="812" w:type="dxa"/>
            <w:tcBorders>
              <w:top w:val="nil"/>
              <w:left w:val="nil"/>
              <w:bottom w:val="nil"/>
              <w:right w:val="nil"/>
            </w:tcBorders>
          </w:tcPr>
          <w:p w14:paraId="37CDF504" w14:textId="22DD130F" w:rsidR="00BA6F59" w:rsidRPr="00BA6F59" w:rsidRDefault="00BA6F59" w:rsidP="00BA6F59">
            <w:pPr>
              <w:spacing w:line="360" w:lineRule="auto"/>
              <w:jc w:val="center"/>
              <w:rPr>
                <w:rFonts w:ascii="Arial" w:hAnsi="Arial" w:cs="Arial"/>
                <w:b/>
                <w:bCs/>
                <w:sz w:val="21"/>
                <w:szCs w:val="21"/>
              </w:rPr>
            </w:pPr>
            <w:r w:rsidRPr="00BA6F59">
              <w:rPr>
                <w:rFonts w:ascii="Arial" w:hAnsi="Arial" w:cs="Arial"/>
                <w:b/>
                <w:bCs/>
                <w:color w:val="000000"/>
                <w:sz w:val="21"/>
                <w:szCs w:val="21"/>
              </w:rPr>
              <w:t>0.257</w:t>
            </w:r>
          </w:p>
        </w:tc>
        <w:tc>
          <w:tcPr>
            <w:tcW w:w="990" w:type="dxa"/>
            <w:tcBorders>
              <w:top w:val="nil"/>
              <w:left w:val="nil"/>
              <w:bottom w:val="nil"/>
            </w:tcBorders>
          </w:tcPr>
          <w:p w14:paraId="733D7CFB" w14:textId="6EA6026B" w:rsidR="00BA6F59" w:rsidRPr="00BA6F59" w:rsidRDefault="00BA6F59" w:rsidP="00BA6F59">
            <w:pPr>
              <w:spacing w:line="360" w:lineRule="auto"/>
              <w:jc w:val="right"/>
              <w:rPr>
                <w:rFonts w:ascii="Arial" w:hAnsi="Arial" w:cs="Arial"/>
                <w:b/>
                <w:bCs/>
                <w:sz w:val="21"/>
                <w:szCs w:val="21"/>
              </w:rPr>
            </w:pPr>
            <w:r w:rsidRPr="00BA6F59">
              <w:rPr>
                <w:rFonts w:ascii="Arial" w:hAnsi="Arial" w:cs="Arial"/>
                <w:b/>
                <w:bCs/>
                <w:color w:val="000000"/>
                <w:sz w:val="21"/>
                <w:szCs w:val="21"/>
              </w:rPr>
              <w:t>0.0248</w:t>
            </w:r>
          </w:p>
        </w:tc>
      </w:tr>
      <w:tr w:rsidR="00BA6F59" w14:paraId="2D5A1C26" w14:textId="77777777" w:rsidTr="00BA6F59">
        <w:tc>
          <w:tcPr>
            <w:tcW w:w="2875" w:type="dxa"/>
            <w:tcBorders>
              <w:top w:val="nil"/>
              <w:bottom w:val="nil"/>
              <w:right w:val="nil"/>
            </w:tcBorders>
            <w:vAlign w:val="center"/>
          </w:tcPr>
          <w:p w14:paraId="62CD3613" w14:textId="77777777" w:rsidR="00BA6F59" w:rsidRPr="00BA6F59" w:rsidRDefault="00BA6F59" w:rsidP="00BA6F59">
            <w:pPr>
              <w:spacing w:line="360" w:lineRule="auto"/>
              <w:rPr>
                <w:rFonts w:ascii="Arial" w:hAnsi="Arial" w:cs="Arial"/>
                <w:color w:val="002060"/>
                <w:sz w:val="21"/>
                <w:szCs w:val="21"/>
              </w:rPr>
            </w:pPr>
            <w:r w:rsidRPr="00BA6F59">
              <w:rPr>
                <w:rFonts w:ascii="Arial" w:hAnsi="Arial" w:cs="Arial"/>
                <w:color w:val="002060"/>
                <w:sz w:val="21"/>
                <w:szCs w:val="21"/>
              </w:rPr>
              <w:t xml:space="preserve">Baseline MAP </w:t>
            </w:r>
            <w:r w:rsidRPr="004F326F">
              <w:rPr>
                <w:rFonts w:ascii="Arial" w:hAnsi="Arial" w:cs="Arial"/>
                <w:color w:val="002060"/>
                <w:sz w:val="21"/>
                <w:szCs w:val="21"/>
                <w:vertAlign w:val="subscript"/>
              </w:rPr>
              <w:t>(mmHg)</w:t>
            </w:r>
          </w:p>
        </w:tc>
        <w:tc>
          <w:tcPr>
            <w:tcW w:w="1080" w:type="dxa"/>
            <w:tcBorders>
              <w:top w:val="nil"/>
              <w:left w:val="nil"/>
              <w:bottom w:val="nil"/>
              <w:right w:val="nil"/>
            </w:tcBorders>
            <w:shd w:val="clear" w:color="auto" w:fill="auto"/>
          </w:tcPr>
          <w:p w14:paraId="75A07095" w14:textId="6A48D05B" w:rsidR="00BA6F59" w:rsidRPr="00BA6F59" w:rsidRDefault="00BA6F59" w:rsidP="00BA6F59">
            <w:pPr>
              <w:spacing w:line="360" w:lineRule="auto"/>
              <w:jc w:val="right"/>
              <w:rPr>
                <w:rFonts w:ascii="Arial" w:hAnsi="Arial" w:cs="Arial"/>
                <w:sz w:val="21"/>
                <w:szCs w:val="21"/>
              </w:rPr>
            </w:pPr>
            <w:r w:rsidRPr="00BA6F59">
              <w:rPr>
                <w:rFonts w:ascii="Arial" w:hAnsi="Arial" w:cs="Arial"/>
                <w:color w:val="000000"/>
                <w:sz w:val="21"/>
                <w:szCs w:val="21"/>
              </w:rPr>
              <w:t>-0.010</w:t>
            </w:r>
          </w:p>
        </w:tc>
        <w:tc>
          <w:tcPr>
            <w:tcW w:w="900" w:type="dxa"/>
            <w:tcBorders>
              <w:top w:val="nil"/>
              <w:left w:val="nil"/>
              <w:bottom w:val="nil"/>
              <w:right w:val="nil"/>
            </w:tcBorders>
            <w:shd w:val="clear" w:color="auto" w:fill="auto"/>
          </w:tcPr>
          <w:p w14:paraId="270C03BC" w14:textId="4A0B0188" w:rsidR="00BA6F59" w:rsidRPr="00BA6F59" w:rsidRDefault="00BA6F59" w:rsidP="00BA6F59">
            <w:pPr>
              <w:spacing w:line="360" w:lineRule="auto"/>
              <w:jc w:val="right"/>
              <w:rPr>
                <w:rFonts w:ascii="Arial" w:hAnsi="Arial" w:cs="Arial"/>
                <w:sz w:val="21"/>
                <w:szCs w:val="21"/>
              </w:rPr>
            </w:pPr>
            <w:r w:rsidRPr="00BA6F59">
              <w:rPr>
                <w:rFonts w:ascii="Arial" w:hAnsi="Arial" w:cs="Arial"/>
                <w:color w:val="000000"/>
                <w:sz w:val="21"/>
                <w:szCs w:val="21"/>
              </w:rPr>
              <w:t>-0.023</w:t>
            </w:r>
          </w:p>
        </w:tc>
        <w:tc>
          <w:tcPr>
            <w:tcW w:w="900" w:type="dxa"/>
            <w:tcBorders>
              <w:top w:val="nil"/>
              <w:left w:val="nil"/>
              <w:bottom w:val="nil"/>
              <w:right w:val="nil"/>
            </w:tcBorders>
            <w:shd w:val="clear" w:color="auto" w:fill="auto"/>
          </w:tcPr>
          <w:p w14:paraId="12F803AA" w14:textId="683FA40E" w:rsidR="00BA6F59" w:rsidRPr="00BA6F59" w:rsidRDefault="00BA6F59" w:rsidP="00BA6F59">
            <w:pPr>
              <w:spacing w:line="360" w:lineRule="auto"/>
              <w:jc w:val="right"/>
              <w:rPr>
                <w:rFonts w:ascii="Arial" w:hAnsi="Arial" w:cs="Arial"/>
                <w:sz w:val="21"/>
                <w:szCs w:val="21"/>
              </w:rPr>
            </w:pPr>
            <w:r w:rsidRPr="00BA6F59">
              <w:rPr>
                <w:rFonts w:ascii="Arial" w:hAnsi="Arial" w:cs="Arial"/>
                <w:color w:val="000000"/>
                <w:sz w:val="21"/>
                <w:szCs w:val="21"/>
              </w:rPr>
              <w:t>0.004</w:t>
            </w:r>
          </w:p>
        </w:tc>
        <w:tc>
          <w:tcPr>
            <w:tcW w:w="1080" w:type="dxa"/>
            <w:tcBorders>
              <w:top w:val="nil"/>
              <w:left w:val="nil"/>
              <w:bottom w:val="nil"/>
              <w:right w:val="nil"/>
            </w:tcBorders>
            <w:shd w:val="clear" w:color="auto" w:fill="auto"/>
          </w:tcPr>
          <w:p w14:paraId="4FB1455B" w14:textId="5B4AF01C" w:rsidR="00BA6F59" w:rsidRPr="00BA6F59" w:rsidRDefault="00BA6F59" w:rsidP="00BA6F59">
            <w:pPr>
              <w:spacing w:line="360" w:lineRule="auto"/>
              <w:jc w:val="right"/>
              <w:rPr>
                <w:rFonts w:ascii="Arial" w:hAnsi="Arial" w:cs="Arial"/>
                <w:sz w:val="21"/>
                <w:szCs w:val="21"/>
              </w:rPr>
            </w:pPr>
            <w:r w:rsidRPr="00BA6F59">
              <w:rPr>
                <w:rFonts w:ascii="Arial" w:hAnsi="Arial" w:cs="Arial"/>
                <w:color w:val="000000"/>
                <w:sz w:val="21"/>
                <w:szCs w:val="21"/>
              </w:rPr>
              <w:t>0.17</w:t>
            </w:r>
          </w:p>
        </w:tc>
        <w:tc>
          <w:tcPr>
            <w:tcW w:w="1080" w:type="dxa"/>
            <w:tcBorders>
              <w:top w:val="nil"/>
              <w:left w:val="nil"/>
              <w:bottom w:val="nil"/>
              <w:right w:val="nil"/>
            </w:tcBorders>
          </w:tcPr>
          <w:p w14:paraId="5EBEA187" w14:textId="2EBB6492" w:rsidR="00BA6F59" w:rsidRPr="00BA6F59" w:rsidRDefault="00BA6F59" w:rsidP="00BA6F59">
            <w:pPr>
              <w:spacing w:line="360" w:lineRule="auto"/>
              <w:jc w:val="right"/>
              <w:rPr>
                <w:rFonts w:ascii="Arial" w:hAnsi="Arial" w:cs="Arial"/>
                <w:sz w:val="21"/>
                <w:szCs w:val="21"/>
              </w:rPr>
            </w:pPr>
            <w:r w:rsidRPr="00BA6F59">
              <w:rPr>
                <w:rFonts w:ascii="Arial" w:hAnsi="Arial" w:cs="Arial"/>
                <w:color w:val="000000"/>
                <w:sz w:val="21"/>
                <w:szCs w:val="21"/>
              </w:rPr>
              <w:t>-0.008</w:t>
            </w:r>
          </w:p>
        </w:tc>
        <w:tc>
          <w:tcPr>
            <w:tcW w:w="898" w:type="dxa"/>
            <w:tcBorders>
              <w:top w:val="nil"/>
              <w:left w:val="nil"/>
              <w:bottom w:val="nil"/>
              <w:right w:val="nil"/>
            </w:tcBorders>
          </w:tcPr>
          <w:p w14:paraId="5247A058" w14:textId="3FA095FC" w:rsidR="00BA6F59" w:rsidRPr="00BA6F59" w:rsidRDefault="00BA6F59" w:rsidP="00BA6F59">
            <w:pPr>
              <w:spacing w:line="360" w:lineRule="auto"/>
              <w:jc w:val="center"/>
              <w:rPr>
                <w:rFonts w:ascii="Arial" w:hAnsi="Arial" w:cs="Arial"/>
                <w:sz w:val="21"/>
                <w:szCs w:val="21"/>
              </w:rPr>
            </w:pPr>
            <w:r w:rsidRPr="00BA6F59">
              <w:rPr>
                <w:rFonts w:ascii="Arial" w:hAnsi="Arial" w:cs="Arial"/>
                <w:color w:val="000000"/>
                <w:sz w:val="21"/>
                <w:szCs w:val="21"/>
              </w:rPr>
              <w:t>-0.023</w:t>
            </w:r>
          </w:p>
        </w:tc>
        <w:tc>
          <w:tcPr>
            <w:tcW w:w="812" w:type="dxa"/>
            <w:tcBorders>
              <w:top w:val="nil"/>
              <w:left w:val="nil"/>
              <w:bottom w:val="nil"/>
              <w:right w:val="nil"/>
            </w:tcBorders>
          </w:tcPr>
          <w:p w14:paraId="20DF23D1" w14:textId="2FBA186E" w:rsidR="00BA6F59" w:rsidRPr="00BA6F59" w:rsidRDefault="00BA6F59" w:rsidP="00BA6F59">
            <w:pPr>
              <w:spacing w:line="360" w:lineRule="auto"/>
              <w:jc w:val="center"/>
              <w:rPr>
                <w:rFonts w:ascii="Arial" w:hAnsi="Arial" w:cs="Arial"/>
                <w:sz w:val="21"/>
                <w:szCs w:val="21"/>
              </w:rPr>
            </w:pPr>
            <w:r w:rsidRPr="00BA6F59">
              <w:rPr>
                <w:rFonts w:ascii="Arial" w:hAnsi="Arial" w:cs="Arial"/>
                <w:color w:val="000000"/>
                <w:sz w:val="21"/>
                <w:szCs w:val="21"/>
              </w:rPr>
              <w:t>0.006</w:t>
            </w:r>
          </w:p>
        </w:tc>
        <w:tc>
          <w:tcPr>
            <w:tcW w:w="990" w:type="dxa"/>
            <w:tcBorders>
              <w:top w:val="nil"/>
              <w:left w:val="nil"/>
              <w:bottom w:val="nil"/>
            </w:tcBorders>
          </w:tcPr>
          <w:p w14:paraId="2B6DC638" w14:textId="10A8ACCA" w:rsidR="00BA6F59" w:rsidRPr="00BA6F59" w:rsidRDefault="00BA6F59" w:rsidP="00BA6F59">
            <w:pPr>
              <w:spacing w:line="360" w:lineRule="auto"/>
              <w:jc w:val="right"/>
              <w:rPr>
                <w:rFonts w:ascii="Arial" w:hAnsi="Arial" w:cs="Arial"/>
                <w:sz w:val="21"/>
                <w:szCs w:val="21"/>
              </w:rPr>
            </w:pPr>
            <w:r w:rsidRPr="00BA6F59">
              <w:rPr>
                <w:rFonts w:ascii="Arial" w:hAnsi="Arial" w:cs="Arial"/>
                <w:color w:val="000000"/>
                <w:sz w:val="21"/>
                <w:szCs w:val="21"/>
              </w:rPr>
              <w:t>0.25</w:t>
            </w:r>
          </w:p>
        </w:tc>
      </w:tr>
      <w:tr w:rsidR="00BA6F59" w14:paraId="699B4CB9" w14:textId="77777777" w:rsidTr="00BA6F59">
        <w:tc>
          <w:tcPr>
            <w:tcW w:w="2875" w:type="dxa"/>
            <w:tcBorders>
              <w:top w:val="nil"/>
              <w:bottom w:val="nil"/>
              <w:right w:val="nil"/>
            </w:tcBorders>
          </w:tcPr>
          <w:p w14:paraId="74F6B46B" w14:textId="77777777" w:rsidR="00BA6F59" w:rsidRPr="00BA6F59" w:rsidRDefault="00BA6F59" w:rsidP="00BA6F59">
            <w:pPr>
              <w:spacing w:line="360" w:lineRule="auto"/>
              <w:rPr>
                <w:rFonts w:ascii="Arial" w:hAnsi="Arial" w:cs="Arial"/>
                <w:b/>
                <w:bCs/>
                <w:color w:val="002060"/>
                <w:sz w:val="21"/>
                <w:szCs w:val="21"/>
              </w:rPr>
            </w:pPr>
            <w:r w:rsidRPr="00BA6F59">
              <w:rPr>
                <w:rFonts w:ascii="Arial" w:hAnsi="Arial" w:cs="Arial"/>
                <w:color w:val="002060"/>
                <w:sz w:val="21"/>
                <w:szCs w:val="21"/>
              </w:rPr>
              <w:t xml:space="preserve">Age </w:t>
            </w:r>
            <w:r w:rsidRPr="00BA6F59">
              <w:rPr>
                <w:rFonts w:ascii="Arial" w:hAnsi="Arial" w:cs="Arial"/>
                <w:color w:val="002060"/>
                <w:sz w:val="21"/>
                <w:szCs w:val="21"/>
                <w:vertAlign w:val="subscript"/>
              </w:rPr>
              <w:t>(per 10 years)</w:t>
            </w:r>
          </w:p>
        </w:tc>
        <w:tc>
          <w:tcPr>
            <w:tcW w:w="1080" w:type="dxa"/>
            <w:tcBorders>
              <w:top w:val="nil"/>
              <w:left w:val="nil"/>
              <w:bottom w:val="nil"/>
              <w:right w:val="nil"/>
            </w:tcBorders>
            <w:shd w:val="clear" w:color="auto" w:fill="auto"/>
          </w:tcPr>
          <w:p w14:paraId="37746C2D" w14:textId="0CD8A50E"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0.000</w:t>
            </w:r>
          </w:p>
        </w:tc>
        <w:tc>
          <w:tcPr>
            <w:tcW w:w="900" w:type="dxa"/>
            <w:tcBorders>
              <w:top w:val="nil"/>
              <w:left w:val="nil"/>
              <w:bottom w:val="nil"/>
              <w:right w:val="nil"/>
            </w:tcBorders>
            <w:shd w:val="clear" w:color="auto" w:fill="auto"/>
          </w:tcPr>
          <w:p w14:paraId="0866C534" w14:textId="42DDA432"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-0.046</w:t>
            </w:r>
          </w:p>
        </w:tc>
        <w:tc>
          <w:tcPr>
            <w:tcW w:w="900" w:type="dxa"/>
            <w:tcBorders>
              <w:top w:val="nil"/>
              <w:left w:val="nil"/>
              <w:bottom w:val="nil"/>
              <w:right w:val="nil"/>
            </w:tcBorders>
            <w:shd w:val="clear" w:color="auto" w:fill="auto"/>
          </w:tcPr>
          <w:p w14:paraId="69A820F9" w14:textId="72560E28"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0.046</w:t>
            </w:r>
          </w:p>
        </w:tc>
        <w:tc>
          <w:tcPr>
            <w:tcW w:w="1080" w:type="dxa"/>
            <w:tcBorders>
              <w:top w:val="nil"/>
              <w:left w:val="nil"/>
              <w:bottom w:val="nil"/>
              <w:right w:val="nil"/>
            </w:tcBorders>
            <w:shd w:val="clear" w:color="auto" w:fill="auto"/>
          </w:tcPr>
          <w:p w14:paraId="7205DC6D" w14:textId="00DE56BD"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0.99</w:t>
            </w:r>
          </w:p>
        </w:tc>
        <w:tc>
          <w:tcPr>
            <w:tcW w:w="1080" w:type="dxa"/>
            <w:tcBorders>
              <w:top w:val="nil"/>
              <w:left w:val="nil"/>
              <w:bottom w:val="nil"/>
              <w:right w:val="nil"/>
            </w:tcBorders>
          </w:tcPr>
          <w:p w14:paraId="65E637FB" w14:textId="4D57C750"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0.016</w:t>
            </w:r>
          </w:p>
        </w:tc>
        <w:tc>
          <w:tcPr>
            <w:tcW w:w="898" w:type="dxa"/>
            <w:tcBorders>
              <w:top w:val="nil"/>
              <w:left w:val="nil"/>
              <w:bottom w:val="nil"/>
              <w:right w:val="nil"/>
            </w:tcBorders>
          </w:tcPr>
          <w:p w14:paraId="4BFE9816" w14:textId="24E91FEB" w:rsidR="00BA6F59" w:rsidRPr="00BA6F59" w:rsidRDefault="00BA6F59" w:rsidP="00BA6F59">
            <w:pPr>
              <w:spacing w:line="360" w:lineRule="auto"/>
              <w:jc w:val="center"/>
              <w:rPr>
                <w:rFonts w:ascii="Arial" w:hAnsi="Arial" w:cs="Arial"/>
                <w:b/>
                <w:bCs/>
                <w:sz w:val="21"/>
                <w:szCs w:val="21"/>
              </w:rPr>
            </w:pPr>
            <w:r w:rsidRPr="00BA6F59">
              <w:rPr>
                <w:rFonts w:ascii="Arial" w:hAnsi="Arial" w:cs="Arial"/>
                <w:color w:val="000000"/>
                <w:sz w:val="21"/>
                <w:szCs w:val="21"/>
              </w:rPr>
              <w:t>-0.037</w:t>
            </w:r>
          </w:p>
        </w:tc>
        <w:tc>
          <w:tcPr>
            <w:tcW w:w="812" w:type="dxa"/>
            <w:tcBorders>
              <w:top w:val="nil"/>
              <w:left w:val="nil"/>
              <w:bottom w:val="nil"/>
              <w:right w:val="nil"/>
            </w:tcBorders>
          </w:tcPr>
          <w:p w14:paraId="011D6028" w14:textId="52E410FB" w:rsidR="00BA6F59" w:rsidRPr="00BA6F59" w:rsidRDefault="00BA6F59" w:rsidP="00BA6F59">
            <w:pPr>
              <w:spacing w:line="360" w:lineRule="auto"/>
              <w:jc w:val="center"/>
              <w:rPr>
                <w:rFonts w:ascii="Arial" w:hAnsi="Arial" w:cs="Arial"/>
                <w:b/>
                <w:bCs/>
                <w:sz w:val="21"/>
                <w:szCs w:val="21"/>
              </w:rPr>
            </w:pPr>
            <w:r w:rsidRPr="00BA6F59">
              <w:rPr>
                <w:rFonts w:ascii="Arial" w:hAnsi="Arial" w:cs="Arial"/>
                <w:color w:val="000000"/>
                <w:sz w:val="21"/>
                <w:szCs w:val="21"/>
              </w:rPr>
              <w:t>0.068</w:t>
            </w:r>
          </w:p>
        </w:tc>
        <w:tc>
          <w:tcPr>
            <w:tcW w:w="990" w:type="dxa"/>
            <w:tcBorders>
              <w:top w:val="nil"/>
              <w:left w:val="nil"/>
              <w:bottom w:val="nil"/>
            </w:tcBorders>
          </w:tcPr>
          <w:p w14:paraId="5EFEA20A" w14:textId="629698B1"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0.56</w:t>
            </w:r>
          </w:p>
        </w:tc>
      </w:tr>
      <w:tr w:rsidR="00BA6F59" w14:paraId="65FBBC8C" w14:textId="77777777" w:rsidTr="00BA6F59">
        <w:tc>
          <w:tcPr>
            <w:tcW w:w="2875" w:type="dxa"/>
            <w:tcBorders>
              <w:top w:val="nil"/>
              <w:bottom w:val="nil"/>
              <w:right w:val="nil"/>
            </w:tcBorders>
          </w:tcPr>
          <w:p w14:paraId="05DB3A84" w14:textId="77777777" w:rsidR="00BA6F59" w:rsidRPr="00BA6F59" w:rsidRDefault="00BA6F59" w:rsidP="00BA6F59">
            <w:pPr>
              <w:spacing w:line="360" w:lineRule="auto"/>
              <w:rPr>
                <w:rFonts w:ascii="Arial" w:hAnsi="Arial" w:cs="Arial"/>
                <w:b/>
                <w:bCs/>
                <w:color w:val="002060"/>
                <w:sz w:val="21"/>
                <w:szCs w:val="21"/>
              </w:rPr>
            </w:pPr>
            <w:r w:rsidRPr="00BA6F59">
              <w:rPr>
                <w:rFonts w:ascii="Arial" w:hAnsi="Arial" w:cs="Arial"/>
                <w:color w:val="002060"/>
                <w:sz w:val="21"/>
                <w:szCs w:val="21"/>
              </w:rPr>
              <w:t>Female Sex</w:t>
            </w:r>
          </w:p>
        </w:tc>
        <w:tc>
          <w:tcPr>
            <w:tcW w:w="1080" w:type="dxa"/>
            <w:tcBorders>
              <w:top w:val="nil"/>
              <w:left w:val="nil"/>
              <w:bottom w:val="nil"/>
              <w:right w:val="nil"/>
            </w:tcBorders>
            <w:shd w:val="clear" w:color="auto" w:fill="auto"/>
          </w:tcPr>
          <w:p w14:paraId="46607D3F" w14:textId="0FFACCB9"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-0.033</w:t>
            </w:r>
          </w:p>
        </w:tc>
        <w:tc>
          <w:tcPr>
            <w:tcW w:w="900" w:type="dxa"/>
            <w:tcBorders>
              <w:top w:val="nil"/>
              <w:left w:val="nil"/>
              <w:bottom w:val="nil"/>
              <w:right w:val="nil"/>
            </w:tcBorders>
            <w:shd w:val="clear" w:color="auto" w:fill="auto"/>
          </w:tcPr>
          <w:p w14:paraId="7EB1A290" w14:textId="6502099A"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-0.178</w:t>
            </w:r>
          </w:p>
        </w:tc>
        <w:tc>
          <w:tcPr>
            <w:tcW w:w="900" w:type="dxa"/>
            <w:tcBorders>
              <w:top w:val="nil"/>
              <w:left w:val="nil"/>
              <w:bottom w:val="nil"/>
              <w:right w:val="nil"/>
            </w:tcBorders>
            <w:shd w:val="clear" w:color="auto" w:fill="auto"/>
          </w:tcPr>
          <w:p w14:paraId="7FB675DB" w14:textId="54EE804F"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0.112</w:t>
            </w:r>
          </w:p>
        </w:tc>
        <w:tc>
          <w:tcPr>
            <w:tcW w:w="1080" w:type="dxa"/>
            <w:tcBorders>
              <w:top w:val="nil"/>
              <w:left w:val="nil"/>
              <w:bottom w:val="nil"/>
              <w:right w:val="nil"/>
            </w:tcBorders>
            <w:shd w:val="clear" w:color="auto" w:fill="auto"/>
          </w:tcPr>
          <w:p w14:paraId="15D44307" w14:textId="61692AE3"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0.65</w:t>
            </w:r>
          </w:p>
        </w:tc>
        <w:tc>
          <w:tcPr>
            <w:tcW w:w="1080" w:type="dxa"/>
            <w:tcBorders>
              <w:top w:val="nil"/>
              <w:left w:val="nil"/>
              <w:bottom w:val="nil"/>
              <w:right w:val="nil"/>
            </w:tcBorders>
          </w:tcPr>
          <w:p w14:paraId="0B1C2FC0" w14:textId="4EE770D2"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-0.009</w:t>
            </w:r>
          </w:p>
        </w:tc>
        <w:tc>
          <w:tcPr>
            <w:tcW w:w="898" w:type="dxa"/>
            <w:tcBorders>
              <w:top w:val="nil"/>
              <w:left w:val="nil"/>
              <w:bottom w:val="nil"/>
              <w:right w:val="nil"/>
            </w:tcBorders>
          </w:tcPr>
          <w:p w14:paraId="536081CF" w14:textId="6E0F510E" w:rsidR="00BA6F59" w:rsidRPr="00BA6F59" w:rsidRDefault="00BA6F59" w:rsidP="00BA6F59">
            <w:pPr>
              <w:spacing w:line="360" w:lineRule="auto"/>
              <w:jc w:val="center"/>
              <w:rPr>
                <w:rFonts w:ascii="Arial" w:hAnsi="Arial" w:cs="Arial"/>
                <w:b/>
                <w:bCs/>
                <w:sz w:val="21"/>
                <w:szCs w:val="21"/>
              </w:rPr>
            </w:pPr>
            <w:r w:rsidRPr="00BA6F59">
              <w:rPr>
                <w:rFonts w:ascii="Arial" w:hAnsi="Arial" w:cs="Arial"/>
                <w:color w:val="000000"/>
                <w:sz w:val="21"/>
                <w:szCs w:val="21"/>
              </w:rPr>
              <w:t>-0.159</w:t>
            </w:r>
          </w:p>
        </w:tc>
        <w:tc>
          <w:tcPr>
            <w:tcW w:w="812" w:type="dxa"/>
            <w:tcBorders>
              <w:top w:val="nil"/>
              <w:left w:val="nil"/>
              <w:bottom w:val="nil"/>
              <w:right w:val="nil"/>
            </w:tcBorders>
          </w:tcPr>
          <w:p w14:paraId="3860D0B8" w14:textId="55B30FE7" w:rsidR="00BA6F59" w:rsidRPr="00BA6F59" w:rsidRDefault="00BA6F59" w:rsidP="00BA6F59">
            <w:pPr>
              <w:spacing w:line="360" w:lineRule="auto"/>
              <w:jc w:val="center"/>
              <w:rPr>
                <w:rFonts w:ascii="Arial" w:hAnsi="Arial" w:cs="Arial"/>
                <w:b/>
                <w:bCs/>
                <w:sz w:val="21"/>
                <w:szCs w:val="21"/>
              </w:rPr>
            </w:pPr>
            <w:r w:rsidRPr="00BA6F59">
              <w:rPr>
                <w:rFonts w:ascii="Arial" w:hAnsi="Arial" w:cs="Arial"/>
                <w:color w:val="000000"/>
                <w:sz w:val="21"/>
                <w:szCs w:val="21"/>
              </w:rPr>
              <w:t>0.142</w:t>
            </w:r>
          </w:p>
        </w:tc>
        <w:tc>
          <w:tcPr>
            <w:tcW w:w="990" w:type="dxa"/>
            <w:tcBorders>
              <w:top w:val="nil"/>
              <w:left w:val="nil"/>
              <w:bottom w:val="nil"/>
            </w:tcBorders>
          </w:tcPr>
          <w:p w14:paraId="7533F99C" w14:textId="37175F7B"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0.91</w:t>
            </w:r>
          </w:p>
        </w:tc>
      </w:tr>
      <w:tr w:rsidR="00BA6F59" w14:paraId="3C01EC1D" w14:textId="77777777" w:rsidTr="00BA6F59">
        <w:tc>
          <w:tcPr>
            <w:tcW w:w="2875" w:type="dxa"/>
            <w:tcBorders>
              <w:top w:val="nil"/>
              <w:bottom w:val="nil"/>
              <w:right w:val="nil"/>
            </w:tcBorders>
          </w:tcPr>
          <w:p w14:paraId="057D2FD6" w14:textId="77777777" w:rsidR="00BA6F59" w:rsidRPr="00BA6F59" w:rsidRDefault="00BA6F59" w:rsidP="00BA6F59">
            <w:pPr>
              <w:spacing w:line="360" w:lineRule="auto"/>
              <w:rPr>
                <w:rFonts w:ascii="Arial" w:hAnsi="Arial" w:cs="Arial"/>
                <w:b/>
                <w:bCs/>
                <w:color w:val="002060"/>
                <w:sz w:val="21"/>
                <w:szCs w:val="21"/>
              </w:rPr>
            </w:pPr>
            <w:r w:rsidRPr="00BA6F59">
              <w:rPr>
                <w:rFonts w:ascii="Arial" w:hAnsi="Arial" w:cs="Arial"/>
                <w:color w:val="002060"/>
                <w:sz w:val="21"/>
                <w:szCs w:val="21"/>
              </w:rPr>
              <w:t xml:space="preserve">Baseline NED </w:t>
            </w:r>
            <w:r w:rsidRPr="00BA6F59">
              <w:rPr>
                <w:rFonts w:ascii="Arial" w:hAnsi="Arial" w:cs="Arial"/>
                <w:color w:val="002060"/>
                <w:sz w:val="21"/>
                <w:szCs w:val="21"/>
                <w:vertAlign w:val="subscript"/>
              </w:rPr>
              <w:t>log(mcg/kg/min)</w:t>
            </w:r>
          </w:p>
        </w:tc>
        <w:tc>
          <w:tcPr>
            <w:tcW w:w="1080" w:type="dxa"/>
            <w:tcBorders>
              <w:top w:val="nil"/>
              <w:left w:val="nil"/>
              <w:bottom w:val="nil"/>
              <w:right w:val="nil"/>
            </w:tcBorders>
            <w:shd w:val="clear" w:color="auto" w:fill="auto"/>
          </w:tcPr>
          <w:p w14:paraId="2EA0EA94" w14:textId="6ADCE600"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1.085</w:t>
            </w:r>
          </w:p>
        </w:tc>
        <w:tc>
          <w:tcPr>
            <w:tcW w:w="900" w:type="dxa"/>
            <w:tcBorders>
              <w:top w:val="nil"/>
              <w:left w:val="nil"/>
              <w:bottom w:val="nil"/>
              <w:right w:val="nil"/>
            </w:tcBorders>
            <w:shd w:val="clear" w:color="auto" w:fill="auto"/>
          </w:tcPr>
          <w:p w14:paraId="6E53EE54" w14:textId="6F212B48"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0.964</w:t>
            </w:r>
          </w:p>
        </w:tc>
        <w:tc>
          <w:tcPr>
            <w:tcW w:w="900" w:type="dxa"/>
            <w:tcBorders>
              <w:top w:val="nil"/>
              <w:left w:val="nil"/>
              <w:bottom w:val="nil"/>
              <w:right w:val="nil"/>
            </w:tcBorders>
            <w:shd w:val="clear" w:color="auto" w:fill="auto"/>
          </w:tcPr>
          <w:p w14:paraId="24EB000F" w14:textId="4909D3B2"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1.206</w:t>
            </w:r>
          </w:p>
        </w:tc>
        <w:tc>
          <w:tcPr>
            <w:tcW w:w="1080" w:type="dxa"/>
            <w:tcBorders>
              <w:top w:val="nil"/>
              <w:left w:val="nil"/>
              <w:bottom w:val="nil"/>
              <w:right w:val="nil"/>
            </w:tcBorders>
            <w:shd w:val="clear" w:color="auto" w:fill="auto"/>
          </w:tcPr>
          <w:p w14:paraId="666DF65F" w14:textId="5C00297E"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&lt;0.0001</w:t>
            </w:r>
          </w:p>
        </w:tc>
        <w:tc>
          <w:tcPr>
            <w:tcW w:w="1080" w:type="dxa"/>
            <w:tcBorders>
              <w:top w:val="nil"/>
              <w:left w:val="nil"/>
              <w:bottom w:val="nil"/>
              <w:right w:val="nil"/>
            </w:tcBorders>
          </w:tcPr>
          <w:p w14:paraId="239179D3" w14:textId="7CEA0E03"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1.075</w:t>
            </w:r>
          </w:p>
        </w:tc>
        <w:tc>
          <w:tcPr>
            <w:tcW w:w="898" w:type="dxa"/>
            <w:tcBorders>
              <w:top w:val="nil"/>
              <w:left w:val="nil"/>
              <w:bottom w:val="nil"/>
              <w:right w:val="nil"/>
            </w:tcBorders>
          </w:tcPr>
          <w:p w14:paraId="1EFB48EE" w14:textId="4138E7A2" w:rsidR="00BA6F59" w:rsidRPr="00BA6F59" w:rsidRDefault="00BA6F59" w:rsidP="00BA6F59">
            <w:pPr>
              <w:spacing w:line="360" w:lineRule="auto"/>
              <w:jc w:val="center"/>
              <w:rPr>
                <w:rFonts w:ascii="Arial" w:hAnsi="Arial" w:cs="Arial"/>
                <w:b/>
                <w:bCs/>
                <w:sz w:val="21"/>
                <w:szCs w:val="21"/>
              </w:rPr>
            </w:pPr>
            <w:r w:rsidRPr="00BA6F59">
              <w:rPr>
                <w:rFonts w:ascii="Arial" w:hAnsi="Arial" w:cs="Arial"/>
                <w:color w:val="000000"/>
                <w:sz w:val="21"/>
                <w:szCs w:val="21"/>
              </w:rPr>
              <w:t>0.946</w:t>
            </w:r>
          </w:p>
        </w:tc>
        <w:tc>
          <w:tcPr>
            <w:tcW w:w="812" w:type="dxa"/>
            <w:tcBorders>
              <w:top w:val="nil"/>
              <w:left w:val="nil"/>
              <w:bottom w:val="nil"/>
              <w:right w:val="nil"/>
            </w:tcBorders>
          </w:tcPr>
          <w:p w14:paraId="29298B8F" w14:textId="0A5D4555" w:rsidR="00BA6F59" w:rsidRPr="00BA6F59" w:rsidRDefault="00BA6F59" w:rsidP="00BA6F59">
            <w:pPr>
              <w:spacing w:line="360" w:lineRule="auto"/>
              <w:jc w:val="center"/>
              <w:rPr>
                <w:rFonts w:ascii="Arial" w:hAnsi="Arial" w:cs="Arial"/>
                <w:b/>
                <w:bCs/>
                <w:sz w:val="21"/>
                <w:szCs w:val="21"/>
              </w:rPr>
            </w:pPr>
            <w:r w:rsidRPr="00BA6F59">
              <w:rPr>
                <w:rFonts w:ascii="Arial" w:hAnsi="Arial" w:cs="Arial"/>
                <w:color w:val="000000"/>
                <w:sz w:val="21"/>
                <w:szCs w:val="21"/>
              </w:rPr>
              <w:t>1.205</w:t>
            </w:r>
          </w:p>
        </w:tc>
        <w:tc>
          <w:tcPr>
            <w:tcW w:w="990" w:type="dxa"/>
            <w:tcBorders>
              <w:top w:val="nil"/>
              <w:left w:val="nil"/>
              <w:bottom w:val="nil"/>
            </w:tcBorders>
          </w:tcPr>
          <w:p w14:paraId="39DBB029" w14:textId="33A2F78D"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&lt;0.0001</w:t>
            </w:r>
          </w:p>
        </w:tc>
      </w:tr>
      <w:tr w:rsidR="00BA6F59" w14:paraId="16A57EBC" w14:textId="77777777" w:rsidTr="00BA6F59">
        <w:tc>
          <w:tcPr>
            <w:tcW w:w="2875" w:type="dxa"/>
            <w:tcBorders>
              <w:top w:val="nil"/>
              <w:bottom w:val="nil"/>
              <w:right w:val="nil"/>
            </w:tcBorders>
          </w:tcPr>
          <w:p w14:paraId="30CBD87F" w14:textId="77777777" w:rsidR="00BA6F59" w:rsidRPr="00BA6F59" w:rsidRDefault="00BA6F59" w:rsidP="00BA6F59">
            <w:pPr>
              <w:spacing w:line="360" w:lineRule="auto"/>
              <w:rPr>
                <w:rFonts w:ascii="Arial" w:hAnsi="Arial" w:cs="Arial"/>
                <w:b/>
                <w:bCs/>
                <w:color w:val="002060"/>
                <w:sz w:val="21"/>
                <w:szCs w:val="21"/>
              </w:rPr>
            </w:pPr>
            <w:r w:rsidRPr="00BA6F59">
              <w:rPr>
                <w:rFonts w:ascii="Arial" w:hAnsi="Arial" w:cs="Arial"/>
                <w:color w:val="002060"/>
                <w:sz w:val="21"/>
                <w:szCs w:val="21"/>
              </w:rPr>
              <w:t>Baseline APACHE-II Score</w:t>
            </w:r>
          </w:p>
        </w:tc>
        <w:tc>
          <w:tcPr>
            <w:tcW w:w="1080" w:type="dxa"/>
            <w:tcBorders>
              <w:top w:val="nil"/>
              <w:left w:val="nil"/>
              <w:bottom w:val="nil"/>
              <w:right w:val="nil"/>
            </w:tcBorders>
            <w:shd w:val="clear" w:color="auto" w:fill="auto"/>
          </w:tcPr>
          <w:p w14:paraId="173D5050" w14:textId="1E50C782"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0.005</w:t>
            </w:r>
          </w:p>
        </w:tc>
        <w:tc>
          <w:tcPr>
            <w:tcW w:w="900" w:type="dxa"/>
            <w:tcBorders>
              <w:top w:val="nil"/>
              <w:left w:val="nil"/>
              <w:bottom w:val="nil"/>
              <w:right w:val="nil"/>
            </w:tcBorders>
            <w:shd w:val="clear" w:color="auto" w:fill="auto"/>
          </w:tcPr>
          <w:p w14:paraId="263ECE2D" w14:textId="2A0BB1A3"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-0.003</w:t>
            </w:r>
          </w:p>
        </w:tc>
        <w:tc>
          <w:tcPr>
            <w:tcW w:w="900" w:type="dxa"/>
            <w:tcBorders>
              <w:top w:val="nil"/>
              <w:left w:val="nil"/>
              <w:bottom w:val="nil"/>
              <w:right w:val="nil"/>
            </w:tcBorders>
            <w:shd w:val="clear" w:color="auto" w:fill="auto"/>
          </w:tcPr>
          <w:p w14:paraId="52786844" w14:textId="30AEB4E9"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0.014</w:t>
            </w:r>
          </w:p>
        </w:tc>
        <w:tc>
          <w:tcPr>
            <w:tcW w:w="1080" w:type="dxa"/>
            <w:tcBorders>
              <w:top w:val="nil"/>
              <w:left w:val="nil"/>
              <w:bottom w:val="nil"/>
              <w:right w:val="nil"/>
            </w:tcBorders>
            <w:shd w:val="clear" w:color="auto" w:fill="auto"/>
          </w:tcPr>
          <w:p w14:paraId="7044E353" w14:textId="10C6A410"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0.23</w:t>
            </w:r>
          </w:p>
        </w:tc>
        <w:tc>
          <w:tcPr>
            <w:tcW w:w="1080" w:type="dxa"/>
            <w:tcBorders>
              <w:top w:val="nil"/>
              <w:left w:val="nil"/>
              <w:bottom w:val="nil"/>
              <w:right w:val="nil"/>
            </w:tcBorders>
          </w:tcPr>
          <w:p w14:paraId="1DD1D334" w14:textId="24F2C141"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0.006</w:t>
            </w:r>
          </w:p>
        </w:tc>
        <w:tc>
          <w:tcPr>
            <w:tcW w:w="898" w:type="dxa"/>
            <w:tcBorders>
              <w:top w:val="nil"/>
              <w:left w:val="nil"/>
              <w:bottom w:val="nil"/>
              <w:right w:val="nil"/>
            </w:tcBorders>
          </w:tcPr>
          <w:p w14:paraId="15A02286" w14:textId="0577C777" w:rsidR="00BA6F59" w:rsidRPr="00BA6F59" w:rsidRDefault="00BA6F59" w:rsidP="00BA6F59">
            <w:pPr>
              <w:spacing w:line="360" w:lineRule="auto"/>
              <w:jc w:val="center"/>
              <w:rPr>
                <w:rFonts w:ascii="Arial" w:hAnsi="Arial" w:cs="Arial"/>
                <w:b/>
                <w:bCs/>
                <w:sz w:val="21"/>
                <w:szCs w:val="21"/>
              </w:rPr>
            </w:pPr>
            <w:r w:rsidRPr="00BA6F59">
              <w:rPr>
                <w:rFonts w:ascii="Arial" w:hAnsi="Arial" w:cs="Arial"/>
                <w:color w:val="000000"/>
                <w:sz w:val="21"/>
                <w:szCs w:val="21"/>
              </w:rPr>
              <w:t>-0.004</w:t>
            </w:r>
          </w:p>
        </w:tc>
        <w:tc>
          <w:tcPr>
            <w:tcW w:w="812" w:type="dxa"/>
            <w:tcBorders>
              <w:top w:val="nil"/>
              <w:left w:val="nil"/>
              <w:bottom w:val="nil"/>
              <w:right w:val="nil"/>
            </w:tcBorders>
          </w:tcPr>
          <w:p w14:paraId="3B591DBC" w14:textId="2F517955" w:rsidR="00BA6F59" w:rsidRPr="00BA6F59" w:rsidRDefault="00BA6F59" w:rsidP="00BA6F59">
            <w:pPr>
              <w:spacing w:line="360" w:lineRule="auto"/>
              <w:jc w:val="center"/>
              <w:rPr>
                <w:rFonts w:ascii="Arial" w:hAnsi="Arial" w:cs="Arial"/>
                <w:b/>
                <w:bCs/>
                <w:sz w:val="21"/>
                <w:szCs w:val="21"/>
              </w:rPr>
            </w:pPr>
            <w:r w:rsidRPr="00BA6F59">
              <w:rPr>
                <w:rFonts w:ascii="Arial" w:hAnsi="Arial" w:cs="Arial"/>
                <w:color w:val="000000"/>
                <w:sz w:val="21"/>
                <w:szCs w:val="21"/>
              </w:rPr>
              <w:t>0.015</w:t>
            </w:r>
          </w:p>
        </w:tc>
        <w:tc>
          <w:tcPr>
            <w:tcW w:w="990" w:type="dxa"/>
            <w:tcBorders>
              <w:top w:val="nil"/>
              <w:left w:val="nil"/>
              <w:bottom w:val="nil"/>
            </w:tcBorders>
          </w:tcPr>
          <w:p w14:paraId="64D691D5" w14:textId="528694B7" w:rsidR="00BA6F59" w:rsidRPr="00BA6F59" w:rsidRDefault="00BA6F59" w:rsidP="00BA6F59">
            <w:pPr>
              <w:spacing w:line="360" w:lineRule="auto"/>
              <w:jc w:val="right"/>
              <w:rPr>
                <w:rFonts w:ascii="Arial" w:hAnsi="Arial" w:cs="Arial"/>
                <w:b/>
                <w:bCs/>
                <w:sz w:val="21"/>
                <w:szCs w:val="21"/>
              </w:rPr>
            </w:pPr>
            <w:r w:rsidRPr="00BA6F59">
              <w:rPr>
                <w:rFonts w:ascii="Arial" w:hAnsi="Arial" w:cs="Arial"/>
                <w:color w:val="000000"/>
                <w:sz w:val="21"/>
                <w:szCs w:val="21"/>
              </w:rPr>
              <w:t>0.24</w:t>
            </w:r>
          </w:p>
        </w:tc>
      </w:tr>
      <w:tr w:rsidR="00BA6F59" w14:paraId="27E55534" w14:textId="77777777" w:rsidTr="00BA6F59">
        <w:tc>
          <w:tcPr>
            <w:tcW w:w="2875" w:type="dxa"/>
            <w:tcBorders>
              <w:top w:val="nil"/>
              <w:bottom w:val="nil"/>
              <w:right w:val="nil"/>
            </w:tcBorders>
          </w:tcPr>
          <w:p w14:paraId="65FBAA6B" w14:textId="77777777" w:rsidR="00BA6F59" w:rsidRPr="00BA6F59" w:rsidRDefault="00BA6F59" w:rsidP="00BA6F59">
            <w:pPr>
              <w:spacing w:line="360" w:lineRule="auto"/>
              <w:rPr>
                <w:rFonts w:ascii="Arial" w:hAnsi="Arial" w:cs="Arial"/>
                <w:color w:val="002060"/>
                <w:sz w:val="21"/>
                <w:szCs w:val="21"/>
              </w:rPr>
            </w:pPr>
            <w:r w:rsidRPr="00013FEF">
              <w:rPr>
                <w:rFonts w:ascii="Arial" w:hAnsi="Arial" w:cs="Arial"/>
                <w:color w:val="002060"/>
                <w:sz w:val="21"/>
                <w:szCs w:val="21"/>
              </w:rPr>
              <w:t xml:space="preserve">Baseline Albumin </w:t>
            </w:r>
            <w:r w:rsidRPr="00013FEF">
              <w:rPr>
                <w:rFonts w:ascii="Arial" w:hAnsi="Arial" w:cs="Arial"/>
                <w:color w:val="002060"/>
                <w:sz w:val="21"/>
                <w:szCs w:val="21"/>
                <w:vertAlign w:val="subscript"/>
              </w:rPr>
              <w:t>(g/dL)</w:t>
            </w:r>
          </w:p>
        </w:tc>
        <w:tc>
          <w:tcPr>
            <w:tcW w:w="1080" w:type="dxa"/>
            <w:tcBorders>
              <w:top w:val="nil"/>
              <w:left w:val="nil"/>
              <w:bottom w:val="nil"/>
              <w:right w:val="nil"/>
            </w:tcBorders>
          </w:tcPr>
          <w:p w14:paraId="02C5A696" w14:textId="77777777" w:rsidR="00BA6F59" w:rsidRPr="00BA6F59" w:rsidRDefault="00BA6F59" w:rsidP="00BA6F59">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7394888E" w14:textId="77777777" w:rsidR="00BA6F59" w:rsidRPr="00BA6F59" w:rsidRDefault="00BA6F59" w:rsidP="00BA6F59">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2447950B" w14:textId="77777777" w:rsidR="00BA6F59" w:rsidRPr="00BA6F59" w:rsidRDefault="00BA6F59" w:rsidP="00BA6F59">
            <w:pPr>
              <w:spacing w:line="360" w:lineRule="auto"/>
              <w:jc w:val="center"/>
              <w:rPr>
                <w:rFonts w:ascii="Arial" w:hAnsi="Arial" w:cs="Arial"/>
                <w:color w:val="000000"/>
                <w:sz w:val="21"/>
                <w:szCs w:val="21"/>
              </w:rPr>
            </w:pPr>
          </w:p>
        </w:tc>
        <w:tc>
          <w:tcPr>
            <w:tcW w:w="1080" w:type="dxa"/>
            <w:tcBorders>
              <w:top w:val="nil"/>
              <w:left w:val="nil"/>
              <w:bottom w:val="nil"/>
              <w:right w:val="nil"/>
            </w:tcBorders>
          </w:tcPr>
          <w:p w14:paraId="692D8F26" w14:textId="77777777" w:rsidR="00BA6F59" w:rsidRPr="00BA6F59" w:rsidRDefault="00BA6F59" w:rsidP="00BA6F59">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13D9A1F0" w14:textId="07A20B3B" w:rsidR="00BA6F59" w:rsidRPr="00BA6F59" w:rsidRDefault="00BA6F59" w:rsidP="00BA6F59">
            <w:pPr>
              <w:spacing w:line="360" w:lineRule="auto"/>
              <w:jc w:val="right"/>
              <w:rPr>
                <w:rFonts w:ascii="Arial" w:hAnsi="Arial" w:cs="Arial"/>
                <w:color w:val="000000"/>
                <w:sz w:val="21"/>
                <w:szCs w:val="21"/>
              </w:rPr>
            </w:pPr>
            <w:r w:rsidRPr="00BA6F59">
              <w:rPr>
                <w:rFonts w:ascii="Arial" w:hAnsi="Arial" w:cs="Arial"/>
                <w:color w:val="000000"/>
                <w:sz w:val="21"/>
                <w:szCs w:val="21"/>
              </w:rPr>
              <w:t>-0.109</w:t>
            </w:r>
          </w:p>
        </w:tc>
        <w:tc>
          <w:tcPr>
            <w:tcW w:w="898" w:type="dxa"/>
            <w:tcBorders>
              <w:top w:val="nil"/>
              <w:left w:val="nil"/>
              <w:bottom w:val="nil"/>
              <w:right w:val="nil"/>
            </w:tcBorders>
          </w:tcPr>
          <w:p w14:paraId="1F2634B4" w14:textId="78EFABCA" w:rsidR="00BA6F59" w:rsidRPr="00BA6F59" w:rsidRDefault="00BA6F59" w:rsidP="00BA6F59">
            <w:pPr>
              <w:spacing w:line="360" w:lineRule="auto"/>
              <w:jc w:val="center"/>
              <w:rPr>
                <w:rFonts w:ascii="Arial" w:hAnsi="Arial" w:cs="Arial"/>
                <w:color w:val="000000"/>
                <w:sz w:val="21"/>
                <w:szCs w:val="21"/>
              </w:rPr>
            </w:pPr>
            <w:r w:rsidRPr="00BA6F59">
              <w:rPr>
                <w:rFonts w:ascii="Arial" w:hAnsi="Arial" w:cs="Arial"/>
                <w:color w:val="000000"/>
                <w:sz w:val="21"/>
                <w:szCs w:val="21"/>
              </w:rPr>
              <w:t>-0.229</w:t>
            </w:r>
          </w:p>
        </w:tc>
        <w:tc>
          <w:tcPr>
            <w:tcW w:w="812" w:type="dxa"/>
            <w:tcBorders>
              <w:top w:val="nil"/>
              <w:left w:val="nil"/>
              <w:bottom w:val="nil"/>
              <w:right w:val="nil"/>
            </w:tcBorders>
          </w:tcPr>
          <w:p w14:paraId="17C09FEE" w14:textId="5EBF74AC" w:rsidR="00BA6F59" w:rsidRPr="00BA6F59" w:rsidRDefault="00BA6F59" w:rsidP="00BA6F59">
            <w:pPr>
              <w:spacing w:line="360" w:lineRule="auto"/>
              <w:jc w:val="center"/>
              <w:rPr>
                <w:rFonts w:ascii="Arial" w:hAnsi="Arial" w:cs="Arial"/>
                <w:color w:val="000000"/>
                <w:sz w:val="21"/>
                <w:szCs w:val="21"/>
              </w:rPr>
            </w:pPr>
            <w:r w:rsidRPr="00BA6F59">
              <w:rPr>
                <w:rFonts w:ascii="Arial" w:hAnsi="Arial" w:cs="Arial"/>
                <w:color w:val="000000"/>
                <w:sz w:val="21"/>
                <w:szCs w:val="21"/>
              </w:rPr>
              <w:t>0.012</w:t>
            </w:r>
          </w:p>
        </w:tc>
        <w:tc>
          <w:tcPr>
            <w:tcW w:w="990" w:type="dxa"/>
            <w:tcBorders>
              <w:top w:val="nil"/>
              <w:left w:val="nil"/>
              <w:bottom w:val="nil"/>
            </w:tcBorders>
          </w:tcPr>
          <w:p w14:paraId="53C42C53" w14:textId="7DA94C61" w:rsidR="00BA6F59" w:rsidRPr="00BA6F59" w:rsidRDefault="00BA6F59" w:rsidP="00BA6F59">
            <w:pPr>
              <w:spacing w:line="360" w:lineRule="auto"/>
              <w:jc w:val="right"/>
              <w:rPr>
                <w:rFonts w:ascii="Arial" w:hAnsi="Arial" w:cs="Arial"/>
                <w:color w:val="000000"/>
                <w:sz w:val="21"/>
                <w:szCs w:val="21"/>
              </w:rPr>
            </w:pPr>
            <w:r w:rsidRPr="00BA6F59">
              <w:rPr>
                <w:rFonts w:ascii="Arial" w:hAnsi="Arial" w:cs="Arial"/>
                <w:color w:val="000000"/>
                <w:sz w:val="21"/>
                <w:szCs w:val="21"/>
              </w:rPr>
              <w:t>0.0772</w:t>
            </w:r>
          </w:p>
        </w:tc>
      </w:tr>
      <w:tr w:rsidR="00BA6F59" w14:paraId="11A4AE44" w14:textId="77777777" w:rsidTr="00BA6F59">
        <w:tc>
          <w:tcPr>
            <w:tcW w:w="2875" w:type="dxa"/>
            <w:tcBorders>
              <w:top w:val="nil"/>
              <w:bottom w:val="nil"/>
              <w:right w:val="nil"/>
            </w:tcBorders>
          </w:tcPr>
          <w:p w14:paraId="240278B2" w14:textId="77777777" w:rsidR="00BA6F59" w:rsidRPr="00BA6F59" w:rsidRDefault="00BA6F59" w:rsidP="00BA6F59">
            <w:pPr>
              <w:spacing w:line="360" w:lineRule="auto"/>
              <w:rPr>
                <w:rFonts w:ascii="Arial" w:hAnsi="Arial" w:cs="Arial"/>
                <w:color w:val="002060"/>
                <w:sz w:val="21"/>
                <w:szCs w:val="21"/>
              </w:rPr>
            </w:pPr>
            <w:r w:rsidRPr="00013FEF">
              <w:rPr>
                <w:rFonts w:ascii="Arial" w:hAnsi="Arial" w:cs="Arial"/>
                <w:color w:val="002060"/>
                <w:sz w:val="21"/>
                <w:szCs w:val="21"/>
              </w:rPr>
              <w:t>ARDS at Baseline</w:t>
            </w:r>
          </w:p>
        </w:tc>
        <w:tc>
          <w:tcPr>
            <w:tcW w:w="1080" w:type="dxa"/>
            <w:tcBorders>
              <w:top w:val="nil"/>
              <w:left w:val="nil"/>
              <w:bottom w:val="nil"/>
              <w:right w:val="nil"/>
            </w:tcBorders>
          </w:tcPr>
          <w:p w14:paraId="0DDCFF1D" w14:textId="77777777" w:rsidR="00BA6F59" w:rsidRPr="00BA6F59" w:rsidRDefault="00BA6F59" w:rsidP="00BA6F59">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7233A2B8" w14:textId="77777777" w:rsidR="00BA6F59" w:rsidRPr="00BA6F59" w:rsidRDefault="00BA6F59" w:rsidP="00BA6F59">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41F66CF9" w14:textId="77777777" w:rsidR="00BA6F59" w:rsidRPr="00BA6F59" w:rsidRDefault="00BA6F59" w:rsidP="00BA6F59">
            <w:pPr>
              <w:spacing w:line="360" w:lineRule="auto"/>
              <w:jc w:val="center"/>
              <w:rPr>
                <w:rFonts w:ascii="Arial" w:hAnsi="Arial" w:cs="Arial"/>
                <w:color w:val="000000"/>
                <w:sz w:val="21"/>
                <w:szCs w:val="21"/>
              </w:rPr>
            </w:pPr>
          </w:p>
        </w:tc>
        <w:tc>
          <w:tcPr>
            <w:tcW w:w="1080" w:type="dxa"/>
            <w:tcBorders>
              <w:top w:val="nil"/>
              <w:left w:val="nil"/>
              <w:bottom w:val="nil"/>
              <w:right w:val="nil"/>
            </w:tcBorders>
          </w:tcPr>
          <w:p w14:paraId="25BF572A" w14:textId="77777777" w:rsidR="00BA6F59" w:rsidRPr="00BA6F59" w:rsidRDefault="00BA6F59" w:rsidP="00BA6F59">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387F9D68" w14:textId="6657A7F7" w:rsidR="00BA6F59" w:rsidRPr="00BA6F59" w:rsidRDefault="00BA6F59" w:rsidP="00BA6F59">
            <w:pPr>
              <w:spacing w:line="360" w:lineRule="auto"/>
              <w:jc w:val="right"/>
              <w:rPr>
                <w:rFonts w:ascii="Arial" w:hAnsi="Arial" w:cs="Arial"/>
                <w:color w:val="000000"/>
                <w:sz w:val="21"/>
                <w:szCs w:val="21"/>
              </w:rPr>
            </w:pPr>
            <w:r w:rsidRPr="00BA6F59">
              <w:rPr>
                <w:rFonts w:ascii="Arial" w:hAnsi="Arial" w:cs="Arial"/>
                <w:color w:val="000000"/>
                <w:sz w:val="21"/>
                <w:szCs w:val="21"/>
              </w:rPr>
              <w:t>-0.093</w:t>
            </w:r>
          </w:p>
        </w:tc>
        <w:tc>
          <w:tcPr>
            <w:tcW w:w="898" w:type="dxa"/>
            <w:tcBorders>
              <w:top w:val="nil"/>
              <w:left w:val="nil"/>
              <w:bottom w:val="nil"/>
              <w:right w:val="nil"/>
            </w:tcBorders>
          </w:tcPr>
          <w:p w14:paraId="12C66CA3" w14:textId="12F3781C" w:rsidR="00BA6F59" w:rsidRPr="00BA6F59" w:rsidRDefault="00BA6F59" w:rsidP="00BA6F59">
            <w:pPr>
              <w:spacing w:line="360" w:lineRule="auto"/>
              <w:jc w:val="center"/>
              <w:rPr>
                <w:rFonts w:ascii="Arial" w:hAnsi="Arial" w:cs="Arial"/>
                <w:color w:val="000000"/>
                <w:sz w:val="21"/>
                <w:szCs w:val="21"/>
              </w:rPr>
            </w:pPr>
            <w:r w:rsidRPr="00BA6F59">
              <w:rPr>
                <w:rFonts w:ascii="Arial" w:hAnsi="Arial" w:cs="Arial"/>
                <w:color w:val="000000"/>
                <w:sz w:val="21"/>
                <w:szCs w:val="21"/>
              </w:rPr>
              <w:t>-0.265</w:t>
            </w:r>
          </w:p>
        </w:tc>
        <w:tc>
          <w:tcPr>
            <w:tcW w:w="812" w:type="dxa"/>
            <w:tcBorders>
              <w:top w:val="nil"/>
              <w:left w:val="nil"/>
              <w:bottom w:val="nil"/>
              <w:right w:val="nil"/>
            </w:tcBorders>
          </w:tcPr>
          <w:p w14:paraId="61425220" w14:textId="1EDC4EE1" w:rsidR="00BA6F59" w:rsidRPr="00BA6F59" w:rsidRDefault="00BA6F59" w:rsidP="00BA6F59">
            <w:pPr>
              <w:spacing w:line="360" w:lineRule="auto"/>
              <w:jc w:val="center"/>
              <w:rPr>
                <w:rFonts w:ascii="Arial" w:hAnsi="Arial" w:cs="Arial"/>
                <w:color w:val="000000"/>
                <w:sz w:val="21"/>
                <w:szCs w:val="21"/>
              </w:rPr>
            </w:pPr>
            <w:r w:rsidRPr="00BA6F59">
              <w:rPr>
                <w:rFonts w:ascii="Arial" w:hAnsi="Arial" w:cs="Arial"/>
                <w:color w:val="000000"/>
                <w:sz w:val="21"/>
                <w:szCs w:val="21"/>
              </w:rPr>
              <w:t>0.080</w:t>
            </w:r>
          </w:p>
        </w:tc>
        <w:tc>
          <w:tcPr>
            <w:tcW w:w="990" w:type="dxa"/>
            <w:tcBorders>
              <w:top w:val="nil"/>
              <w:left w:val="nil"/>
              <w:bottom w:val="nil"/>
            </w:tcBorders>
          </w:tcPr>
          <w:p w14:paraId="48557635" w14:textId="737134FC" w:rsidR="00BA6F59" w:rsidRPr="00BA6F59" w:rsidRDefault="00BA6F59" w:rsidP="00BA6F59">
            <w:pPr>
              <w:spacing w:line="360" w:lineRule="auto"/>
              <w:jc w:val="right"/>
              <w:rPr>
                <w:rFonts w:ascii="Arial" w:hAnsi="Arial" w:cs="Arial"/>
                <w:color w:val="000000"/>
                <w:sz w:val="21"/>
                <w:szCs w:val="21"/>
              </w:rPr>
            </w:pPr>
            <w:r w:rsidRPr="00BA6F59">
              <w:rPr>
                <w:rFonts w:ascii="Arial" w:hAnsi="Arial" w:cs="Arial"/>
                <w:color w:val="000000"/>
                <w:sz w:val="21"/>
                <w:szCs w:val="21"/>
              </w:rPr>
              <w:t>0.29</w:t>
            </w:r>
          </w:p>
        </w:tc>
      </w:tr>
      <w:tr w:rsidR="00BA6F59" w14:paraId="7E019208" w14:textId="77777777" w:rsidTr="00BA6F59">
        <w:tc>
          <w:tcPr>
            <w:tcW w:w="2875" w:type="dxa"/>
            <w:tcBorders>
              <w:top w:val="nil"/>
              <w:bottom w:val="nil"/>
              <w:right w:val="nil"/>
            </w:tcBorders>
          </w:tcPr>
          <w:p w14:paraId="75BE2677" w14:textId="77777777" w:rsidR="00BA6F59" w:rsidRPr="00BA6F59" w:rsidRDefault="00BA6F59" w:rsidP="00BA6F59">
            <w:pPr>
              <w:spacing w:line="360" w:lineRule="auto"/>
              <w:rPr>
                <w:rFonts w:ascii="Arial" w:hAnsi="Arial" w:cs="Arial"/>
                <w:color w:val="002060"/>
                <w:sz w:val="21"/>
                <w:szCs w:val="21"/>
              </w:rPr>
            </w:pPr>
            <w:r w:rsidRPr="00013FEF">
              <w:rPr>
                <w:rFonts w:ascii="Arial" w:hAnsi="Arial" w:cs="Arial"/>
                <w:color w:val="002060"/>
                <w:sz w:val="21"/>
                <w:szCs w:val="21"/>
              </w:rPr>
              <w:t xml:space="preserve">Chronic </w:t>
            </w:r>
            <w:r w:rsidRPr="00BA6F59">
              <w:rPr>
                <w:rFonts w:ascii="Arial" w:hAnsi="Arial" w:cs="Arial"/>
                <w:color w:val="002060"/>
                <w:sz w:val="21"/>
                <w:szCs w:val="21"/>
              </w:rPr>
              <w:t>Hypertension</w:t>
            </w:r>
          </w:p>
        </w:tc>
        <w:tc>
          <w:tcPr>
            <w:tcW w:w="1080" w:type="dxa"/>
            <w:tcBorders>
              <w:top w:val="nil"/>
              <w:left w:val="nil"/>
              <w:bottom w:val="nil"/>
              <w:right w:val="nil"/>
            </w:tcBorders>
          </w:tcPr>
          <w:p w14:paraId="1AD6932D" w14:textId="77777777" w:rsidR="00BA6F59" w:rsidRPr="00BA6F59" w:rsidRDefault="00BA6F59" w:rsidP="00BA6F59">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34D8E710" w14:textId="77777777" w:rsidR="00BA6F59" w:rsidRPr="00BA6F59" w:rsidRDefault="00BA6F59" w:rsidP="00BA6F59">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00250FC2" w14:textId="77777777" w:rsidR="00BA6F59" w:rsidRPr="00BA6F59" w:rsidRDefault="00BA6F59" w:rsidP="00BA6F59">
            <w:pPr>
              <w:spacing w:line="360" w:lineRule="auto"/>
              <w:jc w:val="center"/>
              <w:rPr>
                <w:rFonts w:ascii="Arial" w:hAnsi="Arial" w:cs="Arial"/>
                <w:color w:val="000000"/>
                <w:sz w:val="21"/>
                <w:szCs w:val="21"/>
              </w:rPr>
            </w:pPr>
          </w:p>
        </w:tc>
        <w:tc>
          <w:tcPr>
            <w:tcW w:w="1080" w:type="dxa"/>
            <w:tcBorders>
              <w:top w:val="nil"/>
              <w:left w:val="nil"/>
              <w:bottom w:val="nil"/>
              <w:right w:val="nil"/>
            </w:tcBorders>
          </w:tcPr>
          <w:p w14:paraId="28DA28C5" w14:textId="77777777" w:rsidR="00BA6F59" w:rsidRPr="00BA6F59" w:rsidRDefault="00BA6F59" w:rsidP="00BA6F59">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545AD63F" w14:textId="04F84EC9" w:rsidR="00BA6F59" w:rsidRPr="00BA6F59" w:rsidRDefault="00BA6F59" w:rsidP="00BA6F59">
            <w:pPr>
              <w:spacing w:line="360" w:lineRule="auto"/>
              <w:jc w:val="right"/>
              <w:rPr>
                <w:rFonts w:ascii="Arial" w:hAnsi="Arial" w:cs="Arial"/>
                <w:color w:val="000000"/>
                <w:sz w:val="21"/>
                <w:szCs w:val="21"/>
              </w:rPr>
            </w:pPr>
            <w:r w:rsidRPr="00BA6F59">
              <w:rPr>
                <w:rFonts w:ascii="Arial" w:hAnsi="Arial" w:cs="Arial"/>
                <w:color w:val="000000"/>
                <w:sz w:val="21"/>
                <w:szCs w:val="21"/>
              </w:rPr>
              <w:t>0.065</w:t>
            </w:r>
          </w:p>
        </w:tc>
        <w:tc>
          <w:tcPr>
            <w:tcW w:w="898" w:type="dxa"/>
            <w:tcBorders>
              <w:top w:val="nil"/>
              <w:left w:val="nil"/>
              <w:bottom w:val="nil"/>
              <w:right w:val="nil"/>
            </w:tcBorders>
          </w:tcPr>
          <w:p w14:paraId="3BDA1E75" w14:textId="3E710CCD" w:rsidR="00BA6F59" w:rsidRPr="00BA6F59" w:rsidRDefault="00BA6F59" w:rsidP="00BA6F59">
            <w:pPr>
              <w:spacing w:line="360" w:lineRule="auto"/>
              <w:jc w:val="center"/>
              <w:rPr>
                <w:rFonts w:ascii="Arial" w:hAnsi="Arial" w:cs="Arial"/>
                <w:color w:val="000000"/>
                <w:sz w:val="21"/>
                <w:szCs w:val="21"/>
              </w:rPr>
            </w:pPr>
            <w:r w:rsidRPr="00BA6F59">
              <w:rPr>
                <w:rFonts w:ascii="Arial" w:hAnsi="Arial" w:cs="Arial"/>
                <w:color w:val="000000"/>
                <w:sz w:val="21"/>
                <w:szCs w:val="21"/>
              </w:rPr>
              <w:t>-0.101</w:t>
            </w:r>
          </w:p>
        </w:tc>
        <w:tc>
          <w:tcPr>
            <w:tcW w:w="812" w:type="dxa"/>
            <w:tcBorders>
              <w:top w:val="nil"/>
              <w:left w:val="nil"/>
              <w:bottom w:val="nil"/>
              <w:right w:val="nil"/>
            </w:tcBorders>
          </w:tcPr>
          <w:p w14:paraId="39CF33BD" w14:textId="62E69CD8" w:rsidR="00BA6F59" w:rsidRPr="00BA6F59" w:rsidRDefault="00BA6F59" w:rsidP="00BA6F59">
            <w:pPr>
              <w:spacing w:line="360" w:lineRule="auto"/>
              <w:jc w:val="center"/>
              <w:rPr>
                <w:rFonts w:ascii="Arial" w:hAnsi="Arial" w:cs="Arial"/>
                <w:color w:val="000000"/>
                <w:sz w:val="21"/>
                <w:szCs w:val="21"/>
              </w:rPr>
            </w:pPr>
            <w:r w:rsidRPr="00BA6F59">
              <w:rPr>
                <w:rFonts w:ascii="Arial" w:hAnsi="Arial" w:cs="Arial"/>
                <w:color w:val="000000"/>
                <w:sz w:val="21"/>
                <w:szCs w:val="21"/>
              </w:rPr>
              <w:t>0.231</w:t>
            </w:r>
          </w:p>
        </w:tc>
        <w:tc>
          <w:tcPr>
            <w:tcW w:w="990" w:type="dxa"/>
            <w:tcBorders>
              <w:top w:val="nil"/>
              <w:left w:val="nil"/>
              <w:bottom w:val="nil"/>
            </w:tcBorders>
          </w:tcPr>
          <w:p w14:paraId="5D00AD34" w14:textId="7F937F87" w:rsidR="00BA6F59" w:rsidRPr="00BA6F59" w:rsidRDefault="00BA6F59" w:rsidP="00BA6F59">
            <w:pPr>
              <w:spacing w:line="360" w:lineRule="auto"/>
              <w:jc w:val="right"/>
              <w:rPr>
                <w:rFonts w:ascii="Arial" w:hAnsi="Arial" w:cs="Arial"/>
                <w:color w:val="000000"/>
                <w:sz w:val="21"/>
                <w:szCs w:val="21"/>
              </w:rPr>
            </w:pPr>
            <w:r w:rsidRPr="00BA6F59">
              <w:rPr>
                <w:rFonts w:ascii="Arial" w:hAnsi="Arial" w:cs="Arial"/>
                <w:color w:val="000000"/>
                <w:sz w:val="21"/>
                <w:szCs w:val="21"/>
              </w:rPr>
              <w:t>0.44</w:t>
            </w:r>
          </w:p>
        </w:tc>
      </w:tr>
      <w:tr w:rsidR="00BA6F59" w14:paraId="61587BFF" w14:textId="77777777" w:rsidTr="00BA6F59">
        <w:tc>
          <w:tcPr>
            <w:tcW w:w="2875" w:type="dxa"/>
            <w:tcBorders>
              <w:top w:val="nil"/>
              <w:bottom w:val="nil"/>
              <w:right w:val="nil"/>
            </w:tcBorders>
          </w:tcPr>
          <w:p w14:paraId="1D4C3D90" w14:textId="77777777" w:rsidR="00BA6F59" w:rsidRPr="00BA6F59" w:rsidRDefault="00BA6F59" w:rsidP="00BA6F59">
            <w:pPr>
              <w:spacing w:line="360" w:lineRule="auto"/>
              <w:rPr>
                <w:rFonts w:ascii="Arial" w:hAnsi="Arial" w:cs="Arial"/>
                <w:color w:val="002060"/>
                <w:sz w:val="21"/>
                <w:szCs w:val="21"/>
              </w:rPr>
            </w:pPr>
            <w:r w:rsidRPr="00013FEF">
              <w:rPr>
                <w:rFonts w:ascii="Arial" w:hAnsi="Arial" w:cs="Arial"/>
                <w:color w:val="002060"/>
                <w:sz w:val="21"/>
                <w:szCs w:val="21"/>
              </w:rPr>
              <w:t xml:space="preserve">Chronic </w:t>
            </w:r>
            <w:r w:rsidRPr="00BA6F59">
              <w:rPr>
                <w:rFonts w:ascii="Arial" w:hAnsi="Arial" w:cs="Arial"/>
                <w:color w:val="002060"/>
                <w:sz w:val="21"/>
                <w:szCs w:val="21"/>
              </w:rPr>
              <w:t>Kidney Disease</w:t>
            </w:r>
          </w:p>
        </w:tc>
        <w:tc>
          <w:tcPr>
            <w:tcW w:w="1080" w:type="dxa"/>
            <w:tcBorders>
              <w:top w:val="nil"/>
              <w:left w:val="nil"/>
              <w:bottom w:val="nil"/>
              <w:right w:val="nil"/>
            </w:tcBorders>
          </w:tcPr>
          <w:p w14:paraId="10E26C25" w14:textId="77777777" w:rsidR="00BA6F59" w:rsidRPr="00BA6F59" w:rsidRDefault="00BA6F59" w:rsidP="00BA6F59">
            <w:pPr>
              <w:spacing w:line="360" w:lineRule="auto"/>
              <w:jc w:val="right"/>
              <w:rPr>
                <w:rFonts w:ascii="Arial" w:hAnsi="Arial" w:cs="Arial"/>
                <w:color w:val="000000"/>
                <w:sz w:val="21"/>
                <w:szCs w:val="21"/>
              </w:rPr>
            </w:pPr>
          </w:p>
        </w:tc>
        <w:tc>
          <w:tcPr>
            <w:tcW w:w="900" w:type="dxa"/>
            <w:tcBorders>
              <w:top w:val="nil"/>
              <w:left w:val="nil"/>
              <w:bottom w:val="nil"/>
              <w:right w:val="nil"/>
            </w:tcBorders>
          </w:tcPr>
          <w:p w14:paraId="595B8F12" w14:textId="77777777" w:rsidR="00BA6F59" w:rsidRPr="00BA6F59" w:rsidRDefault="00BA6F59" w:rsidP="00BA6F59">
            <w:pPr>
              <w:spacing w:line="360" w:lineRule="auto"/>
              <w:jc w:val="center"/>
              <w:rPr>
                <w:rFonts w:ascii="Arial" w:hAnsi="Arial" w:cs="Arial"/>
                <w:color w:val="000000"/>
                <w:sz w:val="21"/>
                <w:szCs w:val="21"/>
              </w:rPr>
            </w:pPr>
          </w:p>
        </w:tc>
        <w:tc>
          <w:tcPr>
            <w:tcW w:w="900" w:type="dxa"/>
            <w:tcBorders>
              <w:top w:val="nil"/>
              <w:left w:val="nil"/>
              <w:bottom w:val="nil"/>
              <w:right w:val="nil"/>
            </w:tcBorders>
          </w:tcPr>
          <w:p w14:paraId="288C9842" w14:textId="77777777" w:rsidR="00BA6F59" w:rsidRPr="00BA6F59" w:rsidRDefault="00BA6F59" w:rsidP="00BA6F59">
            <w:pPr>
              <w:spacing w:line="360" w:lineRule="auto"/>
              <w:jc w:val="center"/>
              <w:rPr>
                <w:rFonts w:ascii="Arial" w:hAnsi="Arial" w:cs="Arial"/>
                <w:color w:val="000000"/>
                <w:sz w:val="21"/>
                <w:szCs w:val="21"/>
              </w:rPr>
            </w:pPr>
          </w:p>
        </w:tc>
        <w:tc>
          <w:tcPr>
            <w:tcW w:w="1080" w:type="dxa"/>
            <w:tcBorders>
              <w:top w:val="nil"/>
              <w:left w:val="nil"/>
              <w:bottom w:val="nil"/>
              <w:right w:val="nil"/>
            </w:tcBorders>
          </w:tcPr>
          <w:p w14:paraId="34B9D2FA" w14:textId="77777777" w:rsidR="00BA6F59" w:rsidRPr="00BA6F59" w:rsidRDefault="00BA6F59" w:rsidP="00BA6F59">
            <w:pPr>
              <w:spacing w:line="360" w:lineRule="auto"/>
              <w:jc w:val="right"/>
              <w:rPr>
                <w:rFonts w:ascii="Arial" w:hAnsi="Arial" w:cs="Arial"/>
                <w:color w:val="000000"/>
                <w:sz w:val="21"/>
                <w:szCs w:val="21"/>
              </w:rPr>
            </w:pPr>
          </w:p>
        </w:tc>
        <w:tc>
          <w:tcPr>
            <w:tcW w:w="1080" w:type="dxa"/>
            <w:tcBorders>
              <w:top w:val="nil"/>
              <w:left w:val="nil"/>
              <w:bottom w:val="nil"/>
              <w:right w:val="nil"/>
            </w:tcBorders>
          </w:tcPr>
          <w:p w14:paraId="57DF80BC" w14:textId="35AD465C" w:rsidR="00BA6F59" w:rsidRPr="00BA6F59" w:rsidRDefault="00BA6F59" w:rsidP="00BA6F59">
            <w:pPr>
              <w:spacing w:line="360" w:lineRule="auto"/>
              <w:jc w:val="right"/>
              <w:rPr>
                <w:rFonts w:ascii="Arial" w:hAnsi="Arial" w:cs="Arial"/>
                <w:color w:val="000000"/>
                <w:sz w:val="21"/>
                <w:szCs w:val="21"/>
              </w:rPr>
            </w:pPr>
            <w:r w:rsidRPr="00BA6F59">
              <w:rPr>
                <w:rFonts w:ascii="Arial" w:hAnsi="Arial" w:cs="Arial"/>
                <w:color w:val="000000"/>
                <w:sz w:val="21"/>
                <w:szCs w:val="21"/>
              </w:rPr>
              <w:t>0.006</w:t>
            </w:r>
          </w:p>
        </w:tc>
        <w:tc>
          <w:tcPr>
            <w:tcW w:w="898" w:type="dxa"/>
            <w:tcBorders>
              <w:top w:val="nil"/>
              <w:left w:val="nil"/>
              <w:bottom w:val="nil"/>
              <w:right w:val="nil"/>
            </w:tcBorders>
          </w:tcPr>
          <w:p w14:paraId="345A83D0" w14:textId="349E9E47" w:rsidR="00BA6F59" w:rsidRPr="00BA6F59" w:rsidRDefault="00BA6F59" w:rsidP="00BA6F59">
            <w:pPr>
              <w:spacing w:line="360" w:lineRule="auto"/>
              <w:jc w:val="center"/>
              <w:rPr>
                <w:rFonts w:ascii="Arial" w:hAnsi="Arial" w:cs="Arial"/>
                <w:color w:val="000000"/>
                <w:sz w:val="21"/>
                <w:szCs w:val="21"/>
              </w:rPr>
            </w:pPr>
            <w:r w:rsidRPr="00BA6F59">
              <w:rPr>
                <w:rFonts w:ascii="Arial" w:hAnsi="Arial" w:cs="Arial"/>
                <w:color w:val="000000"/>
                <w:sz w:val="21"/>
                <w:szCs w:val="21"/>
              </w:rPr>
              <w:t>-0.169</w:t>
            </w:r>
          </w:p>
        </w:tc>
        <w:tc>
          <w:tcPr>
            <w:tcW w:w="812" w:type="dxa"/>
            <w:tcBorders>
              <w:top w:val="nil"/>
              <w:left w:val="nil"/>
              <w:bottom w:val="nil"/>
              <w:right w:val="nil"/>
            </w:tcBorders>
          </w:tcPr>
          <w:p w14:paraId="0F7FA266" w14:textId="3CD5EABD" w:rsidR="00BA6F59" w:rsidRPr="00BA6F59" w:rsidRDefault="00BA6F59" w:rsidP="00BA6F59">
            <w:pPr>
              <w:spacing w:line="360" w:lineRule="auto"/>
              <w:jc w:val="center"/>
              <w:rPr>
                <w:rFonts w:ascii="Arial" w:hAnsi="Arial" w:cs="Arial"/>
                <w:color w:val="000000"/>
                <w:sz w:val="21"/>
                <w:szCs w:val="21"/>
              </w:rPr>
            </w:pPr>
            <w:r w:rsidRPr="00BA6F59">
              <w:rPr>
                <w:rFonts w:ascii="Arial" w:hAnsi="Arial" w:cs="Arial"/>
                <w:color w:val="000000"/>
                <w:sz w:val="21"/>
                <w:szCs w:val="21"/>
              </w:rPr>
              <w:t>0.182</w:t>
            </w:r>
          </w:p>
        </w:tc>
        <w:tc>
          <w:tcPr>
            <w:tcW w:w="990" w:type="dxa"/>
            <w:tcBorders>
              <w:top w:val="nil"/>
              <w:left w:val="nil"/>
              <w:bottom w:val="nil"/>
            </w:tcBorders>
          </w:tcPr>
          <w:p w14:paraId="2E85E2BF" w14:textId="5D67D544" w:rsidR="00BA6F59" w:rsidRPr="00BA6F59" w:rsidRDefault="00BA6F59" w:rsidP="00BA6F59">
            <w:pPr>
              <w:spacing w:line="360" w:lineRule="auto"/>
              <w:jc w:val="right"/>
              <w:rPr>
                <w:rFonts w:ascii="Arial" w:hAnsi="Arial" w:cs="Arial"/>
                <w:color w:val="000000"/>
                <w:sz w:val="21"/>
                <w:szCs w:val="21"/>
              </w:rPr>
            </w:pPr>
            <w:r w:rsidRPr="00BA6F59">
              <w:rPr>
                <w:rFonts w:ascii="Arial" w:hAnsi="Arial" w:cs="Arial"/>
                <w:color w:val="000000"/>
                <w:sz w:val="21"/>
                <w:szCs w:val="21"/>
              </w:rPr>
              <w:t>0.94</w:t>
            </w:r>
          </w:p>
        </w:tc>
      </w:tr>
      <w:tr w:rsidR="00BA6F59" w14:paraId="38DC3A01" w14:textId="77777777" w:rsidTr="00BA6F59">
        <w:tc>
          <w:tcPr>
            <w:tcW w:w="2875" w:type="dxa"/>
            <w:tcBorders>
              <w:top w:val="nil"/>
              <w:right w:val="nil"/>
            </w:tcBorders>
          </w:tcPr>
          <w:p w14:paraId="1A99D1D6" w14:textId="77777777" w:rsidR="00BA6F59" w:rsidRPr="00BA6F59" w:rsidRDefault="00BA6F59" w:rsidP="00BA6F59">
            <w:pPr>
              <w:spacing w:line="360" w:lineRule="auto"/>
              <w:rPr>
                <w:rFonts w:ascii="Arial" w:hAnsi="Arial" w:cs="Arial"/>
                <w:color w:val="002060"/>
                <w:sz w:val="21"/>
                <w:szCs w:val="21"/>
              </w:rPr>
            </w:pPr>
            <w:r w:rsidRPr="00013FEF">
              <w:rPr>
                <w:rFonts w:ascii="Arial" w:hAnsi="Arial" w:cs="Arial"/>
                <w:color w:val="002060"/>
                <w:sz w:val="21"/>
                <w:szCs w:val="21"/>
              </w:rPr>
              <w:t>RRT at Baseline</w:t>
            </w:r>
          </w:p>
        </w:tc>
        <w:tc>
          <w:tcPr>
            <w:tcW w:w="1080" w:type="dxa"/>
            <w:tcBorders>
              <w:top w:val="nil"/>
              <w:left w:val="nil"/>
              <w:right w:val="nil"/>
            </w:tcBorders>
          </w:tcPr>
          <w:p w14:paraId="1A13BD4F" w14:textId="77777777" w:rsidR="00BA6F59" w:rsidRPr="00BA6F59" w:rsidRDefault="00BA6F59" w:rsidP="00BA6F59">
            <w:pPr>
              <w:spacing w:line="360" w:lineRule="auto"/>
              <w:jc w:val="right"/>
              <w:rPr>
                <w:rFonts w:ascii="Arial" w:hAnsi="Arial" w:cs="Arial"/>
                <w:color w:val="000000"/>
                <w:sz w:val="21"/>
                <w:szCs w:val="21"/>
              </w:rPr>
            </w:pPr>
          </w:p>
        </w:tc>
        <w:tc>
          <w:tcPr>
            <w:tcW w:w="900" w:type="dxa"/>
            <w:tcBorders>
              <w:top w:val="nil"/>
              <w:left w:val="nil"/>
              <w:right w:val="nil"/>
            </w:tcBorders>
          </w:tcPr>
          <w:p w14:paraId="02524CE1" w14:textId="77777777" w:rsidR="00BA6F59" w:rsidRPr="00BA6F59" w:rsidRDefault="00BA6F59" w:rsidP="00BA6F59">
            <w:pPr>
              <w:spacing w:line="360" w:lineRule="auto"/>
              <w:jc w:val="center"/>
              <w:rPr>
                <w:rFonts w:ascii="Arial" w:hAnsi="Arial" w:cs="Arial"/>
                <w:color w:val="000000"/>
                <w:sz w:val="21"/>
                <w:szCs w:val="21"/>
              </w:rPr>
            </w:pPr>
          </w:p>
        </w:tc>
        <w:tc>
          <w:tcPr>
            <w:tcW w:w="900" w:type="dxa"/>
            <w:tcBorders>
              <w:top w:val="nil"/>
              <w:left w:val="nil"/>
              <w:right w:val="nil"/>
            </w:tcBorders>
          </w:tcPr>
          <w:p w14:paraId="2A5C0AAA" w14:textId="77777777" w:rsidR="00BA6F59" w:rsidRPr="00BA6F59" w:rsidRDefault="00BA6F59" w:rsidP="00BA6F59">
            <w:pPr>
              <w:spacing w:line="360" w:lineRule="auto"/>
              <w:jc w:val="center"/>
              <w:rPr>
                <w:rFonts w:ascii="Arial" w:hAnsi="Arial" w:cs="Arial"/>
                <w:color w:val="000000"/>
                <w:sz w:val="21"/>
                <w:szCs w:val="21"/>
              </w:rPr>
            </w:pPr>
          </w:p>
        </w:tc>
        <w:tc>
          <w:tcPr>
            <w:tcW w:w="1080" w:type="dxa"/>
            <w:tcBorders>
              <w:top w:val="nil"/>
              <w:left w:val="nil"/>
              <w:right w:val="nil"/>
            </w:tcBorders>
          </w:tcPr>
          <w:p w14:paraId="2811D4B5" w14:textId="77777777" w:rsidR="00BA6F59" w:rsidRPr="00BA6F59" w:rsidRDefault="00BA6F59" w:rsidP="00BA6F59">
            <w:pPr>
              <w:spacing w:line="360" w:lineRule="auto"/>
              <w:jc w:val="right"/>
              <w:rPr>
                <w:rFonts w:ascii="Arial" w:hAnsi="Arial" w:cs="Arial"/>
                <w:color w:val="000000"/>
                <w:sz w:val="21"/>
                <w:szCs w:val="21"/>
              </w:rPr>
            </w:pPr>
          </w:p>
        </w:tc>
        <w:tc>
          <w:tcPr>
            <w:tcW w:w="1080" w:type="dxa"/>
            <w:tcBorders>
              <w:top w:val="nil"/>
              <w:left w:val="nil"/>
              <w:right w:val="nil"/>
            </w:tcBorders>
          </w:tcPr>
          <w:p w14:paraId="4F19F008" w14:textId="49223564" w:rsidR="00BA6F59" w:rsidRPr="00BA6F59" w:rsidRDefault="00BA6F59" w:rsidP="00BA6F59">
            <w:pPr>
              <w:spacing w:line="360" w:lineRule="auto"/>
              <w:jc w:val="right"/>
              <w:rPr>
                <w:rFonts w:ascii="Arial" w:hAnsi="Arial" w:cs="Arial"/>
                <w:color w:val="000000"/>
                <w:sz w:val="21"/>
                <w:szCs w:val="21"/>
              </w:rPr>
            </w:pPr>
            <w:r w:rsidRPr="00BA6F59">
              <w:rPr>
                <w:rFonts w:ascii="Arial" w:hAnsi="Arial" w:cs="Arial"/>
                <w:color w:val="000000"/>
                <w:sz w:val="21"/>
                <w:szCs w:val="21"/>
              </w:rPr>
              <w:t>-0.009</w:t>
            </w:r>
          </w:p>
        </w:tc>
        <w:tc>
          <w:tcPr>
            <w:tcW w:w="898" w:type="dxa"/>
            <w:tcBorders>
              <w:top w:val="nil"/>
              <w:left w:val="nil"/>
              <w:right w:val="nil"/>
            </w:tcBorders>
          </w:tcPr>
          <w:p w14:paraId="311A394D" w14:textId="4D44260D" w:rsidR="00BA6F59" w:rsidRPr="00BA6F59" w:rsidRDefault="00BA6F59" w:rsidP="00BA6F59">
            <w:pPr>
              <w:spacing w:line="360" w:lineRule="auto"/>
              <w:jc w:val="center"/>
              <w:rPr>
                <w:rFonts w:ascii="Arial" w:hAnsi="Arial" w:cs="Arial"/>
                <w:color w:val="000000"/>
                <w:sz w:val="21"/>
                <w:szCs w:val="21"/>
              </w:rPr>
            </w:pPr>
            <w:r w:rsidRPr="00BA6F59">
              <w:rPr>
                <w:rFonts w:ascii="Arial" w:hAnsi="Arial" w:cs="Arial"/>
                <w:color w:val="000000"/>
                <w:sz w:val="21"/>
                <w:szCs w:val="21"/>
              </w:rPr>
              <w:t>-0.179</w:t>
            </w:r>
          </w:p>
        </w:tc>
        <w:tc>
          <w:tcPr>
            <w:tcW w:w="812" w:type="dxa"/>
            <w:tcBorders>
              <w:top w:val="nil"/>
              <w:left w:val="nil"/>
              <w:right w:val="nil"/>
            </w:tcBorders>
          </w:tcPr>
          <w:p w14:paraId="56150302" w14:textId="78D87B45" w:rsidR="00BA6F59" w:rsidRPr="00BA6F59" w:rsidRDefault="00BA6F59" w:rsidP="00BA6F59">
            <w:pPr>
              <w:spacing w:line="360" w:lineRule="auto"/>
              <w:jc w:val="center"/>
              <w:rPr>
                <w:rFonts w:ascii="Arial" w:hAnsi="Arial" w:cs="Arial"/>
                <w:color w:val="000000"/>
                <w:sz w:val="21"/>
                <w:szCs w:val="21"/>
              </w:rPr>
            </w:pPr>
            <w:r w:rsidRPr="00BA6F59">
              <w:rPr>
                <w:rFonts w:ascii="Arial" w:hAnsi="Arial" w:cs="Arial"/>
                <w:color w:val="000000"/>
                <w:sz w:val="21"/>
                <w:szCs w:val="21"/>
              </w:rPr>
              <w:t>0.160</w:t>
            </w:r>
          </w:p>
        </w:tc>
        <w:tc>
          <w:tcPr>
            <w:tcW w:w="990" w:type="dxa"/>
            <w:tcBorders>
              <w:top w:val="nil"/>
              <w:left w:val="nil"/>
            </w:tcBorders>
          </w:tcPr>
          <w:p w14:paraId="7F213ADD" w14:textId="64124D80" w:rsidR="00BA6F59" w:rsidRPr="00BA6F59" w:rsidRDefault="00BA6F59" w:rsidP="00BA6F59">
            <w:pPr>
              <w:spacing w:line="360" w:lineRule="auto"/>
              <w:jc w:val="right"/>
              <w:rPr>
                <w:rFonts w:ascii="Arial" w:hAnsi="Arial" w:cs="Arial"/>
                <w:color w:val="000000"/>
                <w:sz w:val="21"/>
                <w:szCs w:val="21"/>
              </w:rPr>
            </w:pPr>
            <w:r w:rsidRPr="00BA6F59">
              <w:rPr>
                <w:rFonts w:ascii="Arial" w:hAnsi="Arial" w:cs="Arial"/>
                <w:color w:val="000000"/>
                <w:sz w:val="21"/>
                <w:szCs w:val="21"/>
              </w:rPr>
              <w:t>0.91</w:t>
            </w:r>
          </w:p>
        </w:tc>
      </w:tr>
      <w:tr w:rsidR="00BA6F59" w14:paraId="5DB47022" w14:textId="77777777" w:rsidTr="009E32AA">
        <w:tc>
          <w:tcPr>
            <w:tcW w:w="10615" w:type="dxa"/>
            <w:gridSpan w:val="9"/>
            <w:vAlign w:val="center"/>
          </w:tcPr>
          <w:p w14:paraId="73AA0CA8" w14:textId="112568D2" w:rsidR="00BA6F59" w:rsidRPr="00013FEF" w:rsidRDefault="00BA6F59" w:rsidP="00BA6F59">
            <w:pPr>
              <w:rPr>
                <w:rFonts w:ascii="Arial" w:hAnsi="Arial" w:cs="Arial"/>
                <w:color w:val="000000"/>
              </w:rPr>
            </w:pPr>
            <w:r w:rsidRPr="00B157D9">
              <w:rPr>
                <w:rFonts w:ascii="Arial" w:hAnsi="Arial" w:cs="Arial"/>
                <w:color w:val="000000"/>
                <w:sz w:val="20"/>
                <w:szCs w:val="20"/>
              </w:rPr>
              <w:t>Multivariable model output</w:t>
            </w:r>
            <w:r>
              <w:rPr>
                <w:rFonts w:ascii="Arial" w:hAnsi="Arial" w:cs="Arial"/>
                <w:color w:val="000000"/>
                <w:sz w:val="20"/>
                <w:szCs w:val="20"/>
              </w:rPr>
              <w:t>s</w:t>
            </w:r>
            <w:r w:rsidRPr="00B157D9">
              <w:rPr>
                <w:rFonts w:ascii="Arial" w:hAnsi="Arial" w:cs="Arial"/>
                <w:color w:val="000000"/>
                <w:sz w:val="20"/>
                <w:szCs w:val="20"/>
              </w:rPr>
              <w:t xml:space="preserve"> for </w:t>
            </w:r>
            <w:r>
              <w:rPr>
                <w:rFonts w:ascii="Arial" w:hAnsi="Arial" w:cs="Arial"/>
                <w:color w:val="000000"/>
                <w:sz w:val="20"/>
                <w:szCs w:val="20"/>
              </w:rPr>
              <w:t>NED</w:t>
            </w:r>
            <w:r w:rsidRPr="00B157D9">
              <w:rPr>
                <w:rFonts w:ascii="Arial" w:hAnsi="Arial" w:cs="Arial"/>
                <w:color w:val="000000"/>
                <w:sz w:val="20"/>
                <w:szCs w:val="20"/>
              </w:rPr>
              <w:t xml:space="preserve"> at hour 1</w:t>
            </w:r>
            <w:r>
              <w:rPr>
                <w:rFonts w:ascii="Arial" w:hAnsi="Arial" w:cs="Arial"/>
                <w:color w:val="000000"/>
                <w:sz w:val="20"/>
                <w:szCs w:val="20"/>
              </w:rPr>
              <w:t xml:space="preserve"> where ARB exposure was modeled as continuous variable based on last recorded dose</w:t>
            </w:r>
            <w:r w:rsidRPr="00B157D9">
              <w:rPr>
                <w:rFonts w:ascii="Arial" w:hAnsi="Arial" w:cs="Arial"/>
                <w:color w:val="000000"/>
                <w:sz w:val="20"/>
                <w:szCs w:val="20"/>
              </w:rPr>
              <w:t>.</w:t>
            </w:r>
            <w:r>
              <w:rPr>
                <w:rFonts w:ascii="Arial" w:hAnsi="Arial" w:cs="Arial"/>
                <w:color w:val="000000"/>
                <w:sz w:val="20"/>
                <w:szCs w:val="20"/>
              </w:rPr>
              <w:t xml:space="preserve"> </w:t>
            </w:r>
            <w:r w:rsidRPr="00B157D9">
              <w:rPr>
                <w:rFonts w:ascii="Arial" w:hAnsi="Arial" w:cs="Arial"/>
                <w:color w:val="000000"/>
                <w:sz w:val="20"/>
                <w:szCs w:val="20"/>
              </w:rPr>
              <w:t xml:space="preserve">Estimates indicate the difference in </w:t>
            </w:r>
            <w:r w:rsidR="001E6816">
              <w:rPr>
                <w:rFonts w:ascii="Arial" w:hAnsi="Arial" w:cs="Arial"/>
                <w:color w:val="000000"/>
                <w:sz w:val="20"/>
                <w:szCs w:val="20"/>
              </w:rPr>
              <w:t>log(mcg/kg/min)</w:t>
            </w:r>
            <w:r w:rsidRPr="00B157D9">
              <w:rPr>
                <w:rFonts w:ascii="Arial" w:hAnsi="Arial" w:cs="Arial"/>
                <w:color w:val="000000"/>
                <w:sz w:val="20"/>
                <w:szCs w:val="20"/>
              </w:rPr>
              <w:t xml:space="preserve"> per unit change in the predictor variable.</w:t>
            </w:r>
            <w:r>
              <w:rPr>
                <w:rFonts w:ascii="Arial" w:hAnsi="Arial" w:cs="Arial"/>
                <w:color w:val="000000"/>
                <w:sz w:val="20"/>
                <w:szCs w:val="20"/>
              </w:rPr>
              <w:t xml:space="preserve"> </w:t>
            </w:r>
            <w:r w:rsidR="001E6816" w:rsidRPr="00782F01">
              <w:rPr>
                <w:rFonts w:ascii="Arial" w:hAnsi="Arial" w:cs="Arial"/>
                <w:color w:val="000000"/>
                <w:sz w:val="20"/>
                <w:szCs w:val="20"/>
              </w:rPr>
              <w:t>Estimates for interaction effects indicate the change in the estimate when treated with Ang-II instead of placebo.</w:t>
            </w:r>
            <w:r w:rsidR="001E6816">
              <w:rPr>
                <w:rFonts w:ascii="Arial" w:hAnsi="Arial" w:cs="Arial"/>
                <w:color w:val="000000"/>
                <w:sz w:val="20"/>
                <w:szCs w:val="20"/>
              </w:rPr>
              <w:t xml:space="preserve"> </w:t>
            </w:r>
            <w:r w:rsidRPr="00A605C8">
              <w:rPr>
                <w:rFonts w:ascii="Arial" w:hAnsi="Arial" w:cs="Arial"/>
                <w:color w:val="000000"/>
                <w:sz w:val="20"/>
                <w:szCs w:val="20"/>
              </w:rPr>
              <w:t>The models excluded the n=29 ACEi-exposed patients (total sample n=292). Losartan equivalents were modeled on a natural log scale to accommodate observed distributions. Unexposed patients were considered to have an ARB dose = 0 Log(mg)</w:t>
            </w:r>
            <w:r>
              <w:rPr>
                <w:rFonts w:ascii="Arial" w:hAnsi="Arial" w:cs="Arial"/>
                <w:color w:val="000000"/>
                <w:sz w:val="20"/>
                <w:szCs w:val="20"/>
              </w:rPr>
              <w:t xml:space="preserve">. </w:t>
            </w:r>
            <w:r w:rsidRPr="00B157D9">
              <w:rPr>
                <w:rFonts w:ascii="Arial" w:hAnsi="Arial" w:cs="Arial"/>
                <w:color w:val="000000"/>
                <w:sz w:val="20"/>
                <w:szCs w:val="20"/>
                <w:u w:val="single"/>
              </w:rPr>
              <w:t>Abbreviations:</w:t>
            </w:r>
            <w:r w:rsidRPr="00B157D9">
              <w:rPr>
                <w:rFonts w:ascii="Arial" w:hAnsi="Arial" w:cs="Arial"/>
                <w:color w:val="000000"/>
                <w:sz w:val="20"/>
                <w:szCs w:val="20"/>
              </w:rPr>
              <w:t xml:space="preserve"> ACEi – angiotensin-converting enzyme inhibitor;  ARB – angiotensin receptor blocker; </w:t>
            </w:r>
            <w:r w:rsidR="003806AF">
              <w:rPr>
                <w:rFonts w:ascii="Arial" w:hAnsi="Arial" w:cs="Arial"/>
                <w:color w:val="000000"/>
                <w:sz w:val="20"/>
                <w:szCs w:val="20"/>
              </w:rPr>
              <w:t xml:space="preserve">MAP – mean arterial pressure; </w:t>
            </w:r>
            <w:r w:rsidRPr="00B157D9">
              <w:rPr>
                <w:rFonts w:ascii="Arial" w:hAnsi="Arial" w:cs="Arial"/>
                <w:color w:val="000000"/>
                <w:sz w:val="20"/>
                <w:szCs w:val="20"/>
              </w:rPr>
              <w:t xml:space="preserve">NED – norepinephrine equivalent dose; APACHE – acute physiology and chronic health evaluation score; </w:t>
            </w:r>
            <w:r>
              <w:rPr>
                <w:rFonts w:ascii="Arial" w:hAnsi="Arial" w:cs="Arial"/>
                <w:color w:val="000000"/>
                <w:sz w:val="20"/>
                <w:szCs w:val="20"/>
              </w:rPr>
              <w:t xml:space="preserve">ARDS – acute respiratory distress syndrome; RRT – renal replacement therapy; </w:t>
            </w:r>
            <w:r w:rsidRPr="00B157D9">
              <w:rPr>
                <w:rFonts w:ascii="Arial" w:hAnsi="Arial" w:cs="Arial"/>
                <w:color w:val="000000"/>
                <w:sz w:val="20"/>
                <w:szCs w:val="20"/>
              </w:rPr>
              <w:t>95%CI – 95% confidence interval.</w:t>
            </w:r>
          </w:p>
        </w:tc>
      </w:tr>
    </w:tbl>
    <w:p w14:paraId="6FBD90EA" w14:textId="77777777" w:rsidR="00001144" w:rsidRDefault="00001144" w:rsidP="00001144">
      <w:pPr>
        <w:rPr>
          <w:rFonts w:ascii="Arial" w:hAnsi="Arial" w:cs="Arial"/>
        </w:rPr>
      </w:pPr>
    </w:p>
    <w:p w14:paraId="69069D74" w14:textId="598A45AF" w:rsidR="00B558C0" w:rsidRDefault="00B558C0">
      <w:pPr>
        <w:rPr>
          <w:rFonts w:ascii="Arial" w:hAnsi="Arial" w:cs="Arial"/>
        </w:rPr>
      </w:pPr>
      <w:r>
        <w:rPr>
          <w:rFonts w:ascii="Arial" w:hAnsi="Arial" w:cs="Arial"/>
        </w:rPr>
        <w:br w:type="page"/>
      </w:r>
    </w:p>
    <w:p w14:paraId="28A03F17" w14:textId="77777777" w:rsidR="00001144" w:rsidRDefault="00001144" w:rsidP="00001144">
      <w:pPr>
        <w:rPr>
          <w:rFonts w:ascii="Arial" w:hAnsi="Arial" w:cs="Arial"/>
        </w:rPr>
      </w:pPr>
    </w:p>
    <w:tbl>
      <w:tblPr>
        <w:tblStyle w:val="TableGrid"/>
        <w:tblW w:w="10615" w:type="dxa"/>
        <w:tblLayout w:type="fixed"/>
        <w:tblLook w:val="04A0" w:firstRow="1" w:lastRow="0" w:firstColumn="1" w:lastColumn="0" w:noHBand="0" w:noVBand="1"/>
      </w:tblPr>
      <w:tblGrid>
        <w:gridCol w:w="2875"/>
        <w:gridCol w:w="1260"/>
        <w:gridCol w:w="990"/>
        <w:gridCol w:w="720"/>
        <w:gridCol w:w="990"/>
        <w:gridCol w:w="1170"/>
        <w:gridCol w:w="900"/>
        <w:gridCol w:w="720"/>
        <w:gridCol w:w="990"/>
      </w:tblGrid>
      <w:tr w:rsidR="00B558C0" w14:paraId="3B776530" w14:textId="77777777" w:rsidTr="009E32AA">
        <w:tc>
          <w:tcPr>
            <w:tcW w:w="10615" w:type="dxa"/>
            <w:gridSpan w:val="9"/>
            <w:tcBorders>
              <w:bottom w:val="nil"/>
            </w:tcBorders>
            <w:vAlign w:val="bottom"/>
          </w:tcPr>
          <w:p w14:paraId="261CD72B" w14:textId="7038588C" w:rsidR="00B558C0" w:rsidRPr="006C00B4" w:rsidRDefault="00B558C0" w:rsidP="009E32AA">
            <w:pPr>
              <w:rPr>
                <w:rFonts w:ascii="Arial" w:hAnsi="Arial" w:cs="Arial"/>
                <w:b/>
                <w:bCs/>
              </w:rPr>
            </w:pPr>
            <w:r w:rsidRPr="00B157D9">
              <w:rPr>
                <w:rFonts w:ascii="Arial" w:hAnsi="Arial" w:cs="Arial"/>
                <w:b/>
                <w:bCs/>
                <w:color w:val="000000"/>
              </w:rPr>
              <w:t>Table-s1</w:t>
            </w:r>
            <w:r>
              <w:rPr>
                <w:rFonts w:ascii="Arial" w:hAnsi="Arial" w:cs="Arial"/>
                <w:b/>
                <w:bCs/>
                <w:color w:val="000000"/>
              </w:rPr>
              <w:t>6</w:t>
            </w:r>
            <w:r w:rsidRPr="00B157D9">
              <w:rPr>
                <w:rFonts w:ascii="Arial" w:hAnsi="Arial" w:cs="Arial"/>
                <w:b/>
                <w:bCs/>
                <w:color w:val="000000"/>
              </w:rPr>
              <w:t>: Hour-</w:t>
            </w:r>
            <w:r>
              <w:rPr>
                <w:rFonts w:ascii="Arial" w:hAnsi="Arial" w:cs="Arial"/>
                <w:b/>
                <w:bCs/>
                <w:color w:val="000000"/>
              </w:rPr>
              <w:t>3</w:t>
            </w:r>
            <w:r w:rsidRPr="00B157D9">
              <w:rPr>
                <w:rFonts w:ascii="Arial" w:hAnsi="Arial" w:cs="Arial"/>
                <w:b/>
                <w:bCs/>
                <w:color w:val="000000"/>
              </w:rPr>
              <w:t> </w:t>
            </w:r>
            <w:r>
              <w:rPr>
                <w:rFonts w:ascii="Arial" w:hAnsi="Arial" w:cs="Arial"/>
                <w:b/>
                <w:bCs/>
                <w:color w:val="000000"/>
              </w:rPr>
              <w:t>Study Drug Dose</w:t>
            </w:r>
            <w:r w:rsidRPr="00B157D9">
              <w:rPr>
                <w:rFonts w:ascii="Arial" w:hAnsi="Arial" w:cs="Arial"/>
                <w:b/>
                <w:bCs/>
                <w:color w:val="000000"/>
              </w:rPr>
              <w:t> as a Function of Losartan Dose Equivalents</w:t>
            </w:r>
          </w:p>
        </w:tc>
      </w:tr>
      <w:tr w:rsidR="00B558C0" w14:paraId="601A21C2" w14:textId="77777777" w:rsidTr="00081167">
        <w:tc>
          <w:tcPr>
            <w:tcW w:w="2875" w:type="dxa"/>
            <w:tcBorders>
              <w:top w:val="nil"/>
              <w:bottom w:val="nil"/>
              <w:right w:val="nil"/>
            </w:tcBorders>
            <w:vAlign w:val="center"/>
          </w:tcPr>
          <w:p w14:paraId="6E71B0BC" w14:textId="77777777" w:rsidR="00B558C0" w:rsidRPr="006C00B4" w:rsidRDefault="00B558C0" w:rsidP="009E32AA">
            <w:pPr>
              <w:rPr>
                <w:rFonts w:ascii="Arial" w:hAnsi="Arial" w:cs="Arial"/>
                <w:color w:val="002060"/>
                <w:u w:val="single"/>
              </w:rPr>
            </w:pPr>
          </w:p>
        </w:tc>
        <w:tc>
          <w:tcPr>
            <w:tcW w:w="3960" w:type="dxa"/>
            <w:gridSpan w:val="4"/>
            <w:tcBorders>
              <w:top w:val="nil"/>
              <w:left w:val="nil"/>
              <w:bottom w:val="nil"/>
              <w:right w:val="nil"/>
            </w:tcBorders>
            <w:vAlign w:val="bottom"/>
          </w:tcPr>
          <w:p w14:paraId="1A961562" w14:textId="77777777" w:rsidR="00B558C0" w:rsidRPr="006C00B4" w:rsidRDefault="00B558C0" w:rsidP="009E32AA">
            <w:pPr>
              <w:jc w:val="center"/>
              <w:rPr>
                <w:rFonts w:ascii="Arial" w:hAnsi="Arial" w:cs="Arial"/>
                <w:b/>
                <w:bCs/>
                <w:color w:val="002060"/>
              </w:rPr>
            </w:pPr>
            <w:r w:rsidRPr="006C00B4">
              <w:rPr>
                <w:rFonts w:ascii="Arial" w:hAnsi="Arial" w:cs="Arial"/>
                <w:b/>
                <w:bCs/>
                <w:color w:val="002060"/>
              </w:rPr>
              <w:t>Model 1</w:t>
            </w:r>
          </w:p>
        </w:tc>
        <w:tc>
          <w:tcPr>
            <w:tcW w:w="3780" w:type="dxa"/>
            <w:gridSpan w:val="4"/>
            <w:tcBorders>
              <w:top w:val="nil"/>
              <w:left w:val="nil"/>
              <w:bottom w:val="nil"/>
            </w:tcBorders>
            <w:vAlign w:val="bottom"/>
          </w:tcPr>
          <w:p w14:paraId="0ABF1876" w14:textId="77777777" w:rsidR="00B558C0" w:rsidRPr="006C00B4" w:rsidRDefault="00B558C0" w:rsidP="009E32AA">
            <w:pPr>
              <w:jc w:val="center"/>
              <w:rPr>
                <w:rFonts w:ascii="Arial" w:hAnsi="Arial" w:cs="Arial"/>
                <w:b/>
                <w:bCs/>
                <w:color w:val="002060"/>
              </w:rPr>
            </w:pPr>
            <w:r w:rsidRPr="006C00B4">
              <w:rPr>
                <w:rFonts w:ascii="Arial" w:hAnsi="Arial" w:cs="Arial"/>
                <w:b/>
                <w:bCs/>
                <w:color w:val="002060"/>
              </w:rPr>
              <w:t>Model 2</w:t>
            </w:r>
          </w:p>
        </w:tc>
      </w:tr>
      <w:tr w:rsidR="00B558C0" w14:paraId="213473C1" w14:textId="77777777" w:rsidTr="00081167">
        <w:tc>
          <w:tcPr>
            <w:tcW w:w="2875" w:type="dxa"/>
            <w:tcBorders>
              <w:top w:val="nil"/>
              <w:bottom w:val="single" w:sz="4" w:space="0" w:color="auto"/>
              <w:right w:val="nil"/>
            </w:tcBorders>
            <w:vAlign w:val="center"/>
          </w:tcPr>
          <w:p w14:paraId="658E06D6" w14:textId="77777777" w:rsidR="00B558C0" w:rsidRPr="003B3507" w:rsidRDefault="00B558C0" w:rsidP="009E32AA">
            <w:pPr>
              <w:rPr>
                <w:rFonts w:ascii="Arial" w:hAnsi="Arial" w:cs="Arial"/>
                <w:b/>
                <w:bCs/>
                <w:color w:val="002060"/>
                <w:sz w:val="22"/>
                <w:szCs w:val="22"/>
              </w:rPr>
            </w:pPr>
            <w:r w:rsidRPr="003B3507">
              <w:rPr>
                <w:rFonts w:ascii="Arial" w:hAnsi="Arial" w:cs="Arial"/>
                <w:color w:val="002060"/>
                <w:sz w:val="22"/>
                <w:szCs w:val="22"/>
                <w:u w:val="single"/>
              </w:rPr>
              <w:t>Variable</w:t>
            </w:r>
          </w:p>
        </w:tc>
        <w:tc>
          <w:tcPr>
            <w:tcW w:w="1260" w:type="dxa"/>
            <w:tcBorders>
              <w:top w:val="nil"/>
              <w:left w:val="nil"/>
              <w:bottom w:val="single" w:sz="4" w:space="0" w:color="auto"/>
              <w:right w:val="nil"/>
            </w:tcBorders>
            <w:vAlign w:val="center"/>
          </w:tcPr>
          <w:p w14:paraId="14A92725" w14:textId="77777777" w:rsidR="00B558C0" w:rsidRPr="003B3507" w:rsidRDefault="00B558C0" w:rsidP="009E32AA">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710" w:type="dxa"/>
            <w:gridSpan w:val="2"/>
            <w:tcBorders>
              <w:top w:val="nil"/>
              <w:left w:val="nil"/>
              <w:bottom w:val="single" w:sz="4" w:space="0" w:color="auto"/>
              <w:right w:val="nil"/>
            </w:tcBorders>
            <w:vAlign w:val="center"/>
          </w:tcPr>
          <w:p w14:paraId="384F8365" w14:textId="77777777" w:rsidR="00B558C0" w:rsidRPr="003B3507" w:rsidRDefault="00B558C0" w:rsidP="009E32AA">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990" w:type="dxa"/>
            <w:tcBorders>
              <w:top w:val="nil"/>
              <w:left w:val="nil"/>
              <w:bottom w:val="single" w:sz="4" w:space="0" w:color="auto"/>
              <w:right w:val="nil"/>
            </w:tcBorders>
            <w:vAlign w:val="center"/>
          </w:tcPr>
          <w:p w14:paraId="5D708212" w14:textId="77777777" w:rsidR="00B558C0" w:rsidRPr="003B3507" w:rsidRDefault="00B558C0" w:rsidP="009E32AA">
            <w:pPr>
              <w:rPr>
                <w:rFonts w:ascii="Arial" w:hAnsi="Arial" w:cs="Arial"/>
                <w:b/>
                <w:bCs/>
                <w:color w:val="002060"/>
                <w:sz w:val="22"/>
                <w:szCs w:val="22"/>
              </w:rPr>
            </w:pPr>
            <w:r w:rsidRPr="003B3507">
              <w:rPr>
                <w:rFonts w:ascii="Arial" w:hAnsi="Arial" w:cs="Arial"/>
                <w:color w:val="002060"/>
                <w:sz w:val="22"/>
                <w:szCs w:val="22"/>
                <w:u w:val="single"/>
              </w:rPr>
              <w:t>p-value</w:t>
            </w:r>
          </w:p>
        </w:tc>
        <w:tc>
          <w:tcPr>
            <w:tcW w:w="1170" w:type="dxa"/>
            <w:tcBorders>
              <w:top w:val="nil"/>
              <w:left w:val="nil"/>
              <w:bottom w:val="single" w:sz="4" w:space="0" w:color="auto"/>
              <w:right w:val="nil"/>
            </w:tcBorders>
            <w:vAlign w:val="center"/>
          </w:tcPr>
          <w:p w14:paraId="403AD836" w14:textId="77777777" w:rsidR="00B558C0" w:rsidRPr="003B3507" w:rsidRDefault="00B558C0" w:rsidP="009E32AA">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620" w:type="dxa"/>
            <w:gridSpan w:val="2"/>
            <w:tcBorders>
              <w:top w:val="nil"/>
              <w:left w:val="nil"/>
              <w:bottom w:val="single" w:sz="4" w:space="0" w:color="auto"/>
              <w:right w:val="nil"/>
            </w:tcBorders>
            <w:vAlign w:val="center"/>
          </w:tcPr>
          <w:p w14:paraId="2C856A22" w14:textId="77777777" w:rsidR="00B558C0" w:rsidRPr="003B3507" w:rsidRDefault="00B558C0" w:rsidP="009E32AA">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990" w:type="dxa"/>
            <w:tcBorders>
              <w:top w:val="nil"/>
              <w:left w:val="nil"/>
              <w:bottom w:val="single" w:sz="4" w:space="0" w:color="auto"/>
            </w:tcBorders>
            <w:vAlign w:val="center"/>
          </w:tcPr>
          <w:p w14:paraId="15455E04" w14:textId="77777777" w:rsidR="00B558C0" w:rsidRPr="003B3507" w:rsidRDefault="00B558C0" w:rsidP="009E32AA">
            <w:pPr>
              <w:rPr>
                <w:rFonts w:ascii="Arial" w:hAnsi="Arial" w:cs="Arial"/>
                <w:b/>
                <w:bCs/>
                <w:color w:val="002060"/>
                <w:sz w:val="22"/>
                <w:szCs w:val="22"/>
              </w:rPr>
            </w:pPr>
            <w:r w:rsidRPr="003B3507">
              <w:rPr>
                <w:rFonts w:ascii="Arial" w:hAnsi="Arial" w:cs="Arial"/>
                <w:color w:val="002060"/>
                <w:sz w:val="22"/>
                <w:szCs w:val="22"/>
                <w:u w:val="single"/>
              </w:rPr>
              <w:t>p-value</w:t>
            </w:r>
          </w:p>
        </w:tc>
      </w:tr>
      <w:tr w:rsidR="00081167" w14:paraId="52C32B85" w14:textId="77777777" w:rsidTr="00081167">
        <w:tc>
          <w:tcPr>
            <w:tcW w:w="2875" w:type="dxa"/>
            <w:tcBorders>
              <w:top w:val="single" w:sz="4" w:space="0" w:color="auto"/>
              <w:bottom w:val="nil"/>
              <w:right w:val="nil"/>
            </w:tcBorders>
            <w:vAlign w:val="center"/>
          </w:tcPr>
          <w:p w14:paraId="744984B5" w14:textId="77777777" w:rsidR="00081167" w:rsidRPr="00081167" w:rsidRDefault="00081167" w:rsidP="00081167">
            <w:pPr>
              <w:spacing w:line="360" w:lineRule="auto"/>
              <w:rPr>
                <w:rFonts w:ascii="Arial" w:hAnsi="Arial" w:cs="Arial"/>
                <w:b/>
                <w:bCs/>
                <w:color w:val="002060"/>
                <w:sz w:val="21"/>
                <w:szCs w:val="21"/>
              </w:rPr>
            </w:pPr>
            <w:r w:rsidRPr="00081167">
              <w:rPr>
                <w:rFonts w:ascii="Arial" w:hAnsi="Arial" w:cs="Arial"/>
                <w:b/>
                <w:bCs/>
                <w:color w:val="002060"/>
                <w:sz w:val="21"/>
                <w:szCs w:val="21"/>
              </w:rPr>
              <w:t xml:space="preserve">ARB Dose (Placebo) </w:t>
            </w:r>
            <w:r w:rsidRPr="00081167">
              <w:rPr>
                <w:rFonts w:ascii="Arial" w:hAnsi="Arial" w:cs="Arial"/>
                <w:b/>
                <w:bCs/>
                <w:color w:val="002060"/>
                <w:sz w:val="21"/>
                <w:szCs w:val="21"/>
                <w:vertAlign w:val="subscript"/>
              </w:rPr>
              <w:t>log(mg)</w:t>
            </w:r>
          </w:p>
        </w:tc>
        <w:tc>
          <w:tcPr>
            <w:tcW w:w="1260" w:type="dxa"/>
            <w:tcBorders>
              <w:top w:val="single" w:sz="4" w:space="0" w:color="auto"/>
              <w:left w:val="nil"/>
              <w:bottom w:val="nil"/>
              <w:right w:val="nil"/>
            </w:tcBorders>
            <w:shd w:val="clear" w:color="auto" w:fill="auto"/>
          </w:tcPr>
          <w:p w14:paraId="43750C8A" w14:textId="4F08B58A"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2.0</w:t>
            </w:r>
          </w:p>
        </w:tc>
        <w:tc>
          <w:tcPr>
            <w:tcW w:w="990" w:type="dxa"/>
            <w:tcBorders>
              <w:top w:val="single" w:sz="4" w:space="0" w:color="auto"/>
              <w:left w:val="nil"/>
              <w:bottom w:val="nil"/>
              <w:right w:val="nil"/>
            </w:tcBorders>
            <w:shd w:val="clear" w:color="auto" w:fill="auto"/>
          </w:tcPr>
          <w:p w14:paraId="7C6EDC7A" w14:textId="7A176523"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-5.2</w:t>
            </w:r>
          </w:p>
        </w:tc>
        <w:tc>
          <w:tcPr>
            <w:tcW w:w="720" w:type="dxa"/>
            <w:tcBorders>
              <w:top w:val="single" w:sz="4" w:space="0" w:color="auto"/>
              <w:left w:val="nil"/>
              <w:bottom w:val="nil"/>
              <w:right w:val="nil"/>
            </w:tcBorders>
            <w:shd w:val="clear" w:color="auto" w:fill="auto"/>
          </w:tcPr>
          <w:p w14:paraId="440D2610" w14:textId="247ACA88"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9.2</w:t>
            </w:r>
          </w:p>
        </w:tc>
        <w:tc>
          <w:tcPr>
            <w:tcW w:w="990" w:type="dxa"/>
            <w:tcBorders>
              <w:top w:val="single" w:sz="4" w:space="0" w:color="auto"/>
              <w:left w:val="nil"/>
              <w:bottom w:val="nil"/>
              <w:right w:val="nil"/>
            </w:tcBorders>
            <w:shd w:val="clear" w:color="auto" w:fill="auto"/>
          </w:tcPr>
          <w:p w14:paraId="477A0350" w14:textId="63F16887"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0.59</w:t>
            </w:r>
          </w:p>
        </w:tc>
        <w:tc>
          <w:tcPr>
            <w:tcW w:w="1170" w:type="dxa"/>
            <w:tcBorders>
              <w:top w:val="single" w:sz="4" w:space="0" w:color="auto"/>
              <w:left w:val="nil"/>
              <w:bottom w:val="nil"/>
              <w:right w:val="nil"/>
            </w:tcBorders>
            <w:shd w:val="clear" w:color="000000" w:fill="FFFFFF"/>
          </w:tcPr>
          <w:p w14:paraId="2EDDE330" w14:textId="44E314D3"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1.3</w:t>
            </w:r>
          </w:p>
        </w:tc>
        <w:tc>
          <w:tcPr>
            <w:tcW w:w="900" w:type="dxa"/>
            <w:tcBorders>
              <w:top w:val="single" w:sz="4" w:space="0" w:color="auto"/>
              <w:left w:val="nil"/>
              <w:bottom w:val="nil"/>
              <w:right w:val="nil"/>
            </w:tcBorders>
            <w:shd w:val="clear" w:color="000000" w:fill="FFFFFF"/>
          </w:tcPr>
          <w:p w14:paraId="11617B16" w14:textId="3E25A86D"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-6.1</w:t>
            </w:r>
          </w:p>
        </w:tc>
        <w:tc>
          <w:tcPr>
            <w:tcW w:w="720" w:type="dxa"/>
            <w:tcBorders>
              <w:top w:val="single" w:sz="4" w:space="0" w:color="auto"/>
              <w:left w:val="nil"/>
              <w:bottom w:val="nil"/>
              <w:right w:val="nil"/>
            </w:tcBorders>
            <w:shd w:val="clear" w:color="000000" w:fill="FFFFFF"/>
          </w:tcPr>
          <w:p w14:paraId="63BBBBE1" w14:textId="39871E27"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8.6</w:t>
            </w:r>
          </w:p>
        </w:tc>
        <w:tc>
          <w:tcPr>
            <w:tcW w:w="990" w:type="dxa"/>
            <w:tcBorders>
              <w:top w:val="single" w:sz="4" w:space="0" w:color="auto"/>
              <w:left w:val="nil"/>
              <w:bottom w:val="nil"/>
              <w:right w:val="single" w:sz="4" w:space="0" w:color="auto"/>
            </w:tcBorders>
            <w:shd w:val="clear" w:color="000000" w:fill="FFFFFF"/>
          </w:tcPr>
          <w:p w14:paraId="34238C1E" w14:textId="072F8301"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0.73</w:t>
            </w:r>
          </w:p>
        </w:tc>
      </w:tr>
      <w:tr w:rsidR="00081167" w14:paraId="2A672FA1" w14:textId="77777777" w:rsidTr="00081167">
        <w:tc>
          <w:tcPr>
            <w:tcW w:w="2875" w:type="dxa"/>
            <w:tcBorders>
              <w:top w:val="nil"/>
              <w:bottom w:val="nil"/>
              <w:right w:val="nil"/>
            </w:tcBorders>
            <w:vAlign w:val="center"/>
          </w:tcPr>
          <w:p w14:paraId="2469783E" w14:textId="77777777" w:rsidR="00081167" w:rsidRPr="00081167" w:rsidRDefault="00081167" w:rsidP="00081167">
            <w:pPr>
              <w:spacing w:line="360" w:lineRule="auto"/>
              <w:rPr>
                <w:rFonts w:ascii="Arial" w:hAnsi="Arial" w:cs="Arial"/>
                <w:b/>
                <w:bCs/>
                <w:color w:val="002060"/>
                <w:sz w:val="21"/>
                <w:szCs w:val="21"/>
              </w:rPr>
            </w:pPr>
            <w:r w:rsidRPr="00081167">
              <w:rPr>
                <w:rFonts w:ascii="Arial" w:hAnsi="Arial" w:cs="Arial"/>
                <w:b/>
                <w:bCs/>
                <w:color w:val="002060"/>
                <w:sz w:val="21"/>
                <w:szCs w:val="21"/>
              </w:rPr>
              <w:t>Ang-II Treatment (vs. Placebo)</w:t>
            </w:r>
          </w:p>
        </w:tc>
        <w:tc>
          <w:tcPr>
            <w:tcW w:w="1260" w:type="dxa"/>
            <w:tcBorders>
              <w:top w:val="nil"/>
              <w:left w:val="nil"/>
              <w:bottom w:val="nil"/>
              <w:right w:val="nil"/>
            </w:tcBorders>
            <w:shd w:val="clear" w:color="auto" w:fill="auto"/>
          </w:tcPr>
          <w:p w14:paraId="7D369DB7" w14:textId="29C8586A"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-89.3</w:t>
            </w:r>
          </w:p>
        </w:tc>
        <w:tc>
          <w:tcPr>
            <w:tcW w:w="990" w:type="dxa"/>
            <w:tcBorders>
              <w:top w:val="nil"/>
              <w:left w:val="nil"/>
              <w:bottom w:val="nil"/>
              <w:right w:val="nil"/>
            </w:tcBorders>
            <w:shd w:val="clear" w:color="auto" w:fill="auto"/>
          </w:tcPr>
          <w:p w14:paraId="334D625A" w14:textId="1317414A"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-100.9</w:t>
            </w:r>
          </w:p>
        </w:tc>
        <w:tc>
          <w:tcPr>
            <w:tcW w:w="720" w:type="dxa"/>
            <w:tcBorders>
              <w:top w:val="nil"/>
              <w:left w:val="nil"/>
              <w:bottom w:val="nil"/>
              <w:right w:val="nil"/>
            </w:tcBorders>
            <w:shd w:val="clear" w:color="auto" w:fill="auto"/>
          </w:tcPr>
          <w:p w14:paraId="3AC2EDB0" w14:textId="236435CD"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-77.8</w:t>
            </w:r>
          </w:p>
        </w:tc>
        <w:tc>
          <w:tcPr>
            <w:tcW w:w="990" w:type="dxa"/>
            <w:tcBorders>
              <w:top w:val="nil"/>
              <w:left w:val="nil"/>
              <w:bottom w:val="nil"/>
              <w:right w:val="nil"/>
            </w:tcBorders>
            <w:shd w:val="clear" w:color="auto" w:fill="auto"/>
          </w:tcPr>
          <w:p w14:paraId="63254E5B" w14:textId="3E4299F2"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&lt;0.0001</w:t>
            </w:r>
          </w:p>
        </w:tc>
        <w:tc>
          <w:tcPr>
            <w:tcW w:w="1170" w:type="dxa"/>
            <w:tcBorders>
              <w:top w:val="nil"/>
              <w:left w:val="nil"/>
              <w:bottom w:val="nil"/>
              <w:right w:val="nil"/>
            </w:tcBorders>
            <w:shd w:val="clear" w:color="000000" w:fill="FFFFFF"/>
          </w:tcPr>
          <w:p w14:paraId="293BD599" w14:textId="4B5AC20E"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-92.1</w:t>
            </w:r>
          </w:p>
        </w:tc>
        <w:tc>
          <w:tcPr>
            <w:tcW w:w="900" w:type="dxa"/>
            <w:tcBorders>
              <w:top w:val="nil"/>
              <w:left w:val="nil"/>
              <w:bottom w:val="nil"/>
              <w:right w:val="nil"/>
            </w:tcBorders>
            <w:shd w:val="clear" w:color="000000" w:fill="FFFFFF"/>
          </w:tcPr>
          <w:p w14:paraId="777E0E91" w14:textId="103D5AD3"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-104.1</w:t>
            </w:r>
          </w:p>
        </w:tc>
        <w:tc>
          <w:tcPr>
            <w:tcW w:w="720" w:type="dxa"/>
            <w:tcBorders>
              <w:top w:val="nil"/>
              <w:left w:val="nil"/>
              <w:bottom w:val="nil"/>
              <w:right w:val="nil"/>
            </w:tcBorders>
            <w:shd w:val="clear" w:color="000000" w:fill="FFFFFF"/>
          </w:tcPr>
          <w:p w14:paraId="3A01D586" w14:textId="42E09609"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-80.0</w:t>
            </w:r>
          </w:p>
        </w:tc>
        <w:tc>
          <w:tcPr>
            <w:tcW w:w="990" w:type="dxa"/>
            <w:tcBorders>
              <w:top w:val="nil"/>
              <w:left w:val="nil"/>
              <w:bottom w:val="nil"/>
              <w:right w:val="single" w:sz="4" w:space="0" w:color="auto"/>
            </w:tcBorders>
            <w:shd w:val="clear" w:color="000000" w:fill="FFFFFF"/>
          </w:tcPr>
          <w:p w14:paraId="73695177" w14:textId="46358CF7"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&lt;0.0001</w:t>
            </w:r>
          </w:p>
        </w:tc>
      </w:tr>
      <w:tr w:rsidR="00081167" w14:paraId="1BB162FB" w14:textId="77777777" w:rsidTr="00081167">
        <w:tc>
          <w:tcPr>
            <w:tcW w:w="2875" w:type="dxa"/>
            <w:tcBorders>
              <w:top w:val="nil"/>
              <w:bottom w:val="nil"/>
              <w:right w:val="nil"/>
            </w:tcBorders>
            <w:vAlign w:val="center"/>
          </w:tcPr>
          <w:p w14:paraId="539AEE75" w14:textId="77777777" w:rsidR="00081167" w:rsidRPr="00081167" w:rsidRDefault="00081167" w:rsidP="00081167">
            <w:pPr>
              <w:spacing w:line="360" w:lineRule="auto"/>
              <w:rPr>
                <w:rFonts w:ascii="Arial" w:hAnsi="Arial" w:cs="Arial"/>
                <w:b/>
                <w:bCs/>
                <w:color w:val="002060"/>
                <w:sz w:val="21"/>
                <w:szCs w:val="21"/>
              </w:rPr>
            </w:pPr>
            <w:r w:rsidRPr="00081167">
              <w:rPr>
                <w:rFonts w:ascii="Arial" w:hAnsi="Arial" w:cs="Arial"/>
                <w:b/>
                <w:bCs/>
                <w:color w:val="002060"/>
                <w:sz w:val="21"/>
                <w:szCs w:val="21"/>
              </w:rPr>
              <w:t>ARB Dose*Treatment Interaction</w:t>
            </w:r>
          </w:p>
        </w:tc>
        <w:tc>
          <w:tcPr>
            <w:tcW w:w="1260" w:type="dxa"/>
            <w:tcBorders>
              <w:top w:val="nil"/>
              <w:left w:val="nil"/>
              <w:bottom w:val="nil"/>
              <w:right w:val="nil"/>
            </w:tcBorders>
            <w:shd w:val="clear" w:color="auto" w:fill="auto"/>
          </w:tcPr>
          <w:p w14:paraId="79BAD677" w14:textId="7AF02363"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13.7</w:t>
            </w:r>
          </w:p>
        </w:tc>
        <w:tc>
          <w:tcPr>
            <w:tcW w:w="990" w:type="dxa"/>
            <w:tcBorders>
              <w:top w:val="nil"/>
              <w:left w:val="nil"/>
              <w:bottom w:val="nil"/>
              <w:right w:val="nil"/>
            </w:tcBorders>
            <w:shd w:val="clear" w:color="auto" w:fill="auto"/>
          </w:tcPr>
          <w:p w14:paraId="0FC29CE1" w14:textId="7F852856"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4.1</w:t>
            </w:r>
          </w:p>
        </w:tc>
        <w:tc>
          <w:tcPr>
            <w:tcW w:w="720" w:type="dxa"/>
            <w:tcBorders>
              <w:top w:val="nil"/>
              <w:left w:val="nil"/>
              <w:bottom w:val="nil"/>
              <w:right w:val="nil"/>
            </w:tcBorders>
            <w:shd w:val="clear" w:color="auto" w:fill="auto"/>
          </w:tcPr>
          <w:p w14:paraId="38090AC7" w14:textId="0F887A65"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23.3</w:t>
            </w:r>
          </w:p>
        </w:tc>
        <w:tc>
          <w:tcPr>
            <w:tcW w:w="990" w:type="dxa"/>
            <w:tcBorders>
              <w:top w:val="nil"/>
              <w:left w:val="nil"/>
              <w:bottom w:val="nil"/>
              <w:right w:val="nil"/>
            </w:tcBorders>
            <w:shd w:val="clear" w:color="auto" w:fill="auto"/>
          </w:tcPr>
          <w:p w14:paraId="4DEF401F" w14:textId="0F5634FF"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0.0053</w:t>
            </w:r>
          </w:p>
        </w:tc>
        <w:tc>
          <w:tcPr>
            <w:tcW w:w="1170" w:type="dxa"/>
            <w:tcBorders>
              <w:top w:val="nil"/>
              <w:left w:val="nil"/>
              <w:bottom w:val="nil"/>
              <w:right w:val="nil"/>
            </w:tcBorders>
            <w:shd w:val="clear" w:color="000000" w:fill="FFFFFF"/>
          </w:tcPr>
          <w:p w14:paraId="6E7BB834" w14:textId="7E1BF73A"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13.0</w:t>
            </w:r>
          </w:p>
        </w:tc>
        <w:tc>
          <w:tcPr>
            <w:tcW w:w="900" w:type="dxa"/>
            <w:tcBorders>
              <w:top w:val="nil"/>
              <w:left w:val="nil"/>
              <w:bottom w:val="nil"/>
              <w:right w:val="nil"/>
            </w:tcBorders>
            <w:shd w:val="clear" w:color="000000" w:fill="FFFFFF"/>
          </w:tcPr>
          <w:p w14:paraId="1B56A605" w14:textId="1BDC5332"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3.0</w:t>
            </w:r>
          </w:p>
        </w:tc>
        <w:tc>
          <w:tcPr>
            <w:tcW w:w="720" w:type="dxa"/>
            <w:tcBorders>
              <w:top w:val="nil"/>
              <w:left w:val="nil"/>
              <w:bottom w:val="nil"/>
              <w:right w:val="nil"/>
            </w:tcBorders>
            <w:shd w:val="clear" w:color="000000" w:fill="FFFFFF"/>
          </w:tcPr>
          <w:p w14:paraId="662BBC58" w14:textId="6BCB0649"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23.0</w:t>
            </w:r>
          </w:p>
        </w:tc>
        <w:tc>
          <w:tcPr>
            <w:tcW w:w="990" w:type="dxa"/>
            <w:tcBorders>
              <w:top w:val="nil"/>
              <w:left w:val="nil"/>
              <w:bottom w:val="nil"/>
              <w:right w:val="single" w:sz="4" w:space="0" w:color="auto"/>
            </w:tcBorders>
            <w:shd w:val="clear" w:color="000000" w:fill="FFFFFF"/>
          </w:tcPr>
          <w:p w14:paraId="36E57474" w14:textId="7C7F1CEC" w:rsidR="00081167" w:rsidRPr="00081167" w:rsidRDefault="00081167" w:rsidP="00081167">
            <w:pPr>
              <w:spacing w:line="360" w:lineRule="auto"/>
              <w:jc w:val="right"/>
              <w:rPr>
                <w:rFonts w:ascii="Arial" w:hAnsi="Arial" w:cs="Arial"/>
                <w:b/>
                <w:bCs/>
                <w:sz w:val="21"/>
                <w:szCs w:val="21"/>
              </w:rPr>
            </w:pPr>
            <w:r w:rsidRPr="00081167">
              <w:rPr>
                <w:rFonts w:ascii="Arial" w:hAnsi="Arial" w:cs="Arial"/>
                <w:b/>
                <w:bCs/>
                <w:color w:val="000000"/>
                <w:sz w:val="21"/>
                <w:szCs w:val="21"/>
              </w:rPr>
              <w:t>0.0108</w:t>
            </w:r>
          </w:p>
        </w:tc>
      </w:tr>
      <w:tr w:rsidR="00081167" w14:paraId="6FE85F56" w14:textId="77777777" w:rsidTr="00081167">
        <w:tc>
          <w:tcPr>
            <w:tcW w:w="2875" w:type="dxa"/>
            <w:tcBorders>
              <w:top w:val="nil"/>
              <w:bottom w:val="nil"/>
              <w:right w:val="nil"/>
            </w:tcBorders>
            <w:vAlign w:val="center"/>
          </w:tcPr>
          <w:p w14:paraId="314D4CED" w14:textId="44AEDEA1" w:rsidR="00081167" w:rsidRPr="00081167" w:rsidRDefault="00081167" w:rsidP="00081167">
            <w:pPr>
              <w:spacing w:line="360" w:lineRule="auto"/>
              <w:rPr>
                <w:rFonts w:ascii="Arial" w:hAnsi="Arial" w:cs="Arial"/>
                <w:color w:val="002060"/>
                <w:sz w:val="21"/>
                <w:szCs w:val="21"/>
              </w:rPr>
            </w:pPr>
            <w:r w:rsidRPr="00081167">
              <w:rPr>
                <w:rFonts w:ascii="Arial" w:hAnsi="Arial" w:cs="Arial"/>
                <w:color w:val="002060"/>
                <w:sz w:val="21"/>
                <w:szCs w:val="21"/>
              </w:rPr>
              <w:t xml:space="preserve">Baseline Study Drug Dose </w:t>
            </w:r>
            <w:r w:rsidRPr="00081167">
              <w:rPr>
                <w:rFonts w:ascii="Arial" w:hAnsi="Arial" w:cs="Arial"/>
                <w:color w:val="002060"/>
                <w:sz w:val="21"/>
                <w:szCs w:val="21"/>
                <w:vertAlign w:val="subscript"/>
              </w:rPr>
              <w:t>(ng/kg/min)</w:t>
            </w:r>
          </w:p>
        </w:tc>
        <w:tc>
          <w:tcPr>
            <w:tcW w:w="1260" w:type="dxa"/>
            <w:tcBorders>
              <w:top w:val="nil"/>
              <w:left w:val="nil"/>
              <w:bottom w:val="nil"/>
              <w:right w:val="nil"/>
            </w:tcBorders>
            <w:shd w:val="clear" w:color="auto" w:fill="auto"/>
          </w:tcPr>
          <w:p w14:paraId="7D8CED0C" w14:textId="1494AA5D"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2.7</w:t>
            </w:r>
          </w:p>
        </w:tc>
        <w:tc>
          <w:tcPr>
            <w:tcW w:w="990" w:type="dxa"/>
            <w:tcBorders>
              <w:top w:val="nil"/>
              <w:left w:val="nil"/>
              <w:bottom w:val="nil"/>
              <w:right w:val="nil"/>
            </w:tcBorders>
            <w:shd w:val="clear" w:color="auto" w:fill="auto"/>
          </w:tcPr>
          <w:p w14:paraId="226ED41B" w14:textId="26586723"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0.5</w:t>
            </w:r>
          </w:p>
        </w:tc>
        <w:tc>
          <w:tcPr>
            <w:tcW w:w="720" w:type="dxa"/>
            <w:tcBorders>
              <w:top w:val="nil"/>
              <w:left w:val="nil"/>
              <w:bottom w:val="nil"/>
              <w:right w:val="nil"/>
            </w:tcBorders>
            <w:shd w:val="clear" w:color="auto" w:fill="auto"/>
          </w:tcPr>
          <w:p w14:paraId="10CBD51F" w14:textId="287969C8"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5.0</w:t>
            </w:r>
          </w:p>
        </w:tc>
        <w:tc>
          <w:tcPr>
            <w:tcW w:w="990" w:type="dxa"/>
            <w:tcBorders>
              <w:top w:val="nil"/>
              <w:left w:val="nil"/>
              <w:bottom w:val="nil"/>
              <w:right w:val="nil"/>
            </w:tcBorders>
            <w:shd w:val="clear" w:color="auto" w:fill="auto"/>
          </w:tcPr>
          <w:p w14:paraId="76BBBA69" w14:textId="54DBDCBF"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0.0167</w:t>
            </w:r>
          </w:p>
        </w:tc>
        <w:tc>
          <w:tcPr>
            <w:tcW w:w="1170" w:type="dxa"/>
            <w:tcBorders>
              <w:top w:val="nil"/>
              <w:left w:val="nil"/>
              <w:bottom w:val="nil"/>
              <w:right w:val="nil"/>
            </w:tcBorders>
            <w:shd w:val="clear" w:color="000000" w:fill="FFFFFF"/>
          </w:tcPr>
          <w:p w14:paraId="1AEB382C" w14:textId="7DF242D7"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2.8</w:t>
            </w:r>
          </w:p>
        </w:tc>
        <w:tc>
          <w:tcPr>
            <w:tcW w:w="900" w:type="dxa"/>
            <w:tcBorders>
              <w:top w:val="nil"/>
              <w:left w:val="nil"/>
              <w:bottom w:val="nil"/>
              <w:right w:val="nil"/>
            </w:tcBorders>
            <w:shd w:val="clear" w:color="000000" w:fill="FFFFFF"/>
          </w:tcPr>
          <w:p w14:paraId="4CD6A45C" w14:textId="51FB33CE"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0.6</w:t>
            </w:r>
          </w:p>
        </w:tc>
        <w:tc>
          <w:tcPr>
            <w:tcW w:w="720" w:type="dxa"/>
            <w:tcBorders>
              <w:top w:val="nil"/>
              <w:left w:val="nil"/>
              <w:bottom w:val="nil"/>
              <w:right w:val="nil"/>
            </w:tcBorders>
            <w:shd w:val="clear" w:color="000000" w:fill="FFFFFF"/>
          </w:tcPr>
          <w:p w14:paraId="616C35FC" w14:textId="2CFF4FDC"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5.1</w:t>
            </w:r>
          </w:p>
        </w:tc>
        <w:tc>
          <w:tcPr>
            <w:tcW w:w="990" w:type="dxa"/>
            <w:tcBorders>
              <w:top w:val="nil"/>
              <w:left w:val="nil"/>
              <w:bottom w:val="nil"/>
              <w:right w:val="single" w:sz="4" w:space="0" w:color="auto"/>
            </w:tcBorders>
            <w:shd w:val="clear" w:color="000000" w:fill="FFFFFF"/>
          </w:tcPr>
          <w:p w14:paraId="0F5FF937" w14:textId="59A78595"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0.0146</w:t>
            </w:r>
          </w:p>
        </w:tc>
      </w:tr>
      <w:tr w:rsidR="00081167" w14:paraId="6B9C7EF4" w14:textId="77777777" w:rsidTr="00081167">
        <w:tc>
          <w:tcPr>
            <w:tcW w:w="2875" w:type="dxa"/>
            <w:tcBorders>
              <w:top w:val="nil"/>
              <w:bottom w:val="nil"/>
              <w:right w:val="nil"/>
            </w:tcBorders>
            <w:vAlign w:val="center"/>
          </w:tcPr>
          <w:p w14:paraId="7F2EECAE" w14:textId="77777777" w:rsidR="00081167" w:rsidRPr="00081167" w:rsidRDefault="00081167" w:rsidP="00081167">
            <w:pPr>
              <w:spacing w:line="360" w:lineRule="auto"/>
              <w:rPr>
                <w:rFonts w:ascii="Arial" w:hAnsi="Arial" w:cs="Arial"/>
                <w:color w:val="002060"/>
                <w:sz w:val="21"/>
                <w:szCs w:val="21"/>
              </w:rPr>
            </w:pPr>
            <w:r w:rsidRPr="00081167">
              <w:rPr>
                <w:rFonts w:ascii="Arial" w:hAnsi="Arial" w:cs="Arial"/>
                <w:color w:val="002060"/>
                <w:sz w:val="21"/>
                <w:szCs w:val="21"/>
              </w:rPr>
              <w:t xml:space="preserve">Baseline MAP </w:t>
            </w:r>
            <w:r w:rsidRPr="00081167">
              <w:rPr>
                <w:rFonts w:ascii="Arial" w:hAnsi="Arial" w:cs="Arial"/>
                <w:color w:val="002060"/>
                <w:sz w:val="21"/>
                <w:szCs w:val="21"/>
                <w:vertAlign w:val="subscript"/>
              </w:rPr>
              <w:t>(mmHg)</w:t>
            </w:r>
          </w:p>
        </w:tc>
        <w:tc>
          <w:tcPr>
            <w:tcW w:w="1260" w:type="dxa"/>
            <w:tcBorders>
              <w:top w:val="nil"/>
              <w:left w:val="nil"/>
              <w:bottom w:val="nil"/>
              <w:right w:val="nil"/>
            </w:tcBorders>
            <w:shd w:val="clear" w:color="auto" w:fill="auto"/>
          </w:tcPr>
          <w:p w14:paraId="463AC393" w14:textId="6889B8BF" w:rsidR="00081167" w:rsidRPr="00081167" w:rsidRDefault="00081167" w:rsidP="00081167">
            <w:pPr>
              <w:spacing w:line="360" w:lineRule="auto"/>
              <w:jc w:val="right"/>
              <w:rPr>
                <w:rFonts w:ascii="Arial" w:hAnsi="Arial" w:cs="Arial"/>
                <w:sz w:val="21"/>
                <w:szCs w:val="21"/>
              </w:rPr>
            </w:pPr>
            <w:r w:rsidRPr="00081167">
              <w:rPr>
                <w:rFonts w:ascii="Arial" w:hAnsi="Arial" w:cs="Arial"/>
                <w:color w:val="000000"/>
                <w:sz w:val="21"/>
                <w:szCs w:val="21"/>
              </w:rPr>
              <w:t>-3.0</w:t>
            </w:r>
          </w:p>
        </w:tc>
        <w:tc>
          <w:tcPr>
            <w:tcW w:w="990" w:type="dxa"/>
            <w:tcBorders>
              <w:top w:val="nil"/>
              <w:left w:val="nil"/>
              <w:bottom w:val="nil"/>
              <w:right w:val="nil"/>
            </w:tcBorders>
            <w:shd w:val="clear" w:color="auto" w:fill="auto"/>
          </w:tcPr>
          <w:p w14:paraId="576DBBB0" w14:textId="2C6BD4D8" w:rsidR="00081167" w:rsidRPr="00081167" w:rsidRDefault="00081167" w:rsidP="00081167">
            <w:pPr>
              <w:spacing w:line="360" w:lineRule="auto"/>
              <w:jc w:val="right"/>
              <w:rPr>
                <w:rFonts w:ascii="Arial" w:hAnsi="Arial" w:cs="Arial"/>
                <w:sz w:val="21"/>
                <w:szCs w:val="21"/>
              </w:rPr>
            </w:pPr>
            <w:r w:rsidRPr="00081167">
              <w:rPr>
                <w:rFonts w:ascii="Arial" w:hAnsi="Arial" w:cs="Arial"/>
                <w:color w:val="000000"/>
                <w:sz w:val="21"/>
                <w:szCs w:val="21"/>
              </w:rPr>
              <w:t>-4.0</w:t>
            </w:r>
          </w:p>
        </w:tc>
        <w:tc>
          <w:tcPr>
            <w:tcW w:w="720" w:type="dxa"/>
            <w:tcBorders>
              <w:top w:val="nil"/>
              <w:left w:val="nil"/>
              <w:bottom w:val="nil"/>
              <w:right w:val="nil"/>
            </w:tcBorders>
            <w:shd w:val="clear" w:color="auto" w:fill="auto"/>
          </w:tcPr>
          <w:p w14:paraId="27C62E40" w14:textId="56F84BE8" w:rsidR="00081167" w:rsidRPr="00081167" w:rsidRDefault="00081167" w:rsidP="00081167">
            <w:pPr>
              <w:spacing w:line="360" w:lineRule="auto"/>
              <w:jc w:val="right"/>
              <w:rPr>
                <w:rFonts w:ascii="Arial" w:hAnsi="Arial" w:cs="Arial"/>
                <w:sz w:val="21"/>
                <w:szCs w:val="21"/>
              </w:rPr>
            </w:pPr>
            <w:r w:rsidRPr="00081167">
              <w:rPr>
                <w:rFonts w:ascii="Arial" w:hAnsi="Arial" w:cs="Arial"/>
                <w:color w:val="000000"/>
                <w:sz w:val="21"/>
                <w:szCs w:val="21"/>
              </w:rPr>
              <w:t>-1.9</w:t>
            </w:r>
          </w:p>
        </w:tc>
        <w:tc>
          <w:tcPr>
            <w:tcW w:w="990" w:type="dxa"/>
            <w:tcBorders>
              <w:top w:val="nil"/>
              <w:left w:val="nil"/>
              <w:bottom w:val="nil"/>
              <w:right w:val="nil"/>
            </w:tcBorders>
            <w:shd w:val="clear" w:color="auto" w:fill="auto"/>
          </w:tcPr>
          <w:p w14:paraId="78E90285" w14:textId="1D3D1C3E" w:rsidR="00081167" w:rsidRPr="00081167" w:rsidRDefault="00081167" w:rsidP="00081167">
            <w:pPr>
              <w:spacing w:line="360" w:lineRule="auto"/>
              <w:jc w:val="right"/>
              <w:rPr>
                <w:rFonts w:ascii="Arial" w:hAnsi="Arial" w:cs="Arial"/>
                <w:sz w:val="21"/>
                <w:szCs w:val="21"/>
              </w:rPr>
            </w:pPr>
            <w:r w:rsidRPr="00081167">
              <w:rPr>
                <w:rFonts w:ascii="Arial" w:hAnsi="Arial" w:cs="Arial"/>
                <w:color w:val="000000"/>
                <w:sz w:val="21"/>
                <w:szCs w:val="21"/>
              </w:rPr>
              <w:t>&lt;0.0001</w:t>
            </w:r>
          </w:p>
        </w:tc>
        <w:tc>
          <w:tcPr>
            <w:tcW w:w="1170" w:type="dxa"/>
            <w:tcBorders>
              <w:top w:val="nil"/>
              <w:left w:val="nil"/>
              <w:bottom w:val="nil"/>
              <w:right w:val="nil"/>
            </w:tcBorders>
            <w:shd w:val="clear" w:color="000000" w:fill="FFFFFF"/>
          </w:tcPr>
          <w:p w14:paraId="1E12AE24" w14:textId="6A6FCEBE" w:rsidR="00081167" w:rsidRPr="00081167" w:rsidRDefault="00081167" w:rsidP="00081167">
            <w:pPr>
              <w:spacing w:line="360" w:lineRule="auto"/>
              <w:jc w:val="right"/>
              <w:rPr>
                <w:rFonts w:ascii="Arial" w:hAnsi="Arial" w:cs="Arial"/>
                <w:sz w:val="21"/>
                <w:szCs w:val="21"/>
              </w:rPr>
            </w:pPr>
            <w:r w:rsidRPr="00081167">
              <w:rPr>
                <w:rFonts w:ascii="Arial" w:hAnsi="Arial" w:cs="Arial"/>
                <w:color w:val="000000"/>
                <w:sz w:val="21"/>
                <w:szCs w:val="21"/>
              </w:rPr>
              <w:t>-2.8</w:t>
            </w:r>
          </w:p>
        </w:tc>
        <w:tc>
          <w:tcPr>
            <w:tcW w:w="900" w:type="dxa"/>
            <w:tcBorders>
              <w:top w:val="nil"/>
              <w:left w:val="nil"/>
              <w:bottom w:val="nil"/>
              <w:right w:val="nil"/>
            </w:tcBorders>
            <w:shd w:val="clear" w:color="000000" w:fill="FFFFFF"/>
          </w:tcPr>
          <w:p w14:paraId="4DAF5E4A" w14:textId="6EBC2418" w:rsidR="00081167" w:rsidRPr="00081167" w:rsidRDefault="00081167" w:rsidP="00081167">
            <w:pPr>
              <w:spacing w:line="360" w:lineRule="auto"/>
              <w:jc w:val="right"/>
              <w:rPr>
                <w:rFonts w:ascii="Arial" w:hAnsi="Arial" w:cs="Arial"/>
                <w:sz w:val="21"/>
                <w:szCs w:val="21"/>
              </w:rPr>
            </w:pPr>
            <w:r w:rsidRPr="00081167">
              <w:rPr>
                <w:rFonts w:ascii="Arial" w:hAnsi="Arial" w:cs="Arial"/>
                <w:color w:val="000000"/>
                <w:sz w:val="21"/>
                <w:szCs w:val="21"/>
              </w:rPr>
              <w:t>-3.9</w:t>
            </w:r>
          </w:p>
        </w:tc>
        <w:tc>
          <w:tcPr>
            <w:tcW w:w="720" w:type="dxa"/>
            <w:tcBorders>
              <w:top w:val="nil"/>
              <w:left w:val="nil"/>
              <w:bottom w:val="nil"/>
              <w:right w:val="nil"/>
            </w:tcBorders>
            <w:shd w:val="clear" w:color="000000" w:fill="FFFFFF"/>
          </w:tcPr>
          <w:p w14:paraId="5BC11419" w14:textId="1A92513A" w:rsidR="00081167" w:rsidRPr="00081167" w:rsidRDefault="00081167" w:rsidP="00081167">
            <w:pPr>
              <w:spacing w:line="360" w:lineRule="auto"/>
              <w:jc w:val="right"/>
              <w:rPr>
                <w:rFonts w:ascii="Arial" w:hAnsi="Arial" w:cs="Arial"/>
                <w:sz w:val="21"/>
                <w:szCs w:val="21"/>
              </w:rPr>
            </w:pPr>
            <w:r w:rsidRPr="00081167">
              <w:rPr>
                <w:rFonts w:ascii="Arial" w:hAnsi="Arial" w:cs="Arial"/>
                <w:color w:val="000000"/>
                <w:sz w:val="21"/>
                <w:szCs w:val="21"/>
              </w:rPr>
              <w:t>-1.7</w:t>
            </w:r>
          </w:p>
        </w:tc>
        <w:tc>
          <w:tcPr>
            <w:tcW w:w="990" w:type="dxa"/>
            <w:tcBorders>
              <w:top w:val="nil"/>
              <w:left w:val="nil"/>
              <w:bottom w:val="nil"/>
              <w:right w:val="single" w:sz="4" w:space="0" w:color="auto"/>
            </w:tcBorders>
            <w:shd w:val="clear" w:color="000000" w:fill="FFFFFF"/>
          </w:tcPr>
          <w:p w14:paraId="192CED68" w14:textId="7527E315" w:rsidR="00081167" w:rsidRPr="00081167" w:rsidRDefault="00081167" w:rsidP="00081167">
            <w:pPr>
              <w:spacing w:line="360" w:lineRule="auto"/>
              <w:jc w:val="right"/>
              <w:rPr>
                <w:rFonts w:ascii="Arial" w:hAnsi="Arial" w:cs="Arial"/>
                <w:sz w:val="21"/>
                <w:szCs w:val="21"/>
              </w:rPr>
            </w:pPr>
            <w:r w:rsidRPr="00081167">
              <w:rPr>
                <w:rFonts w:ascii="Arial" w:hAnsi="Arial" w:cs="Arial"/>
                <w:color w:val="000000"/>
                <w:sz w:val="21"/>
                <w:szCs w:val="21"/>
              </w:rPr>
              <w:t>&lt;0.0001</w:t>
            </w:r>
          </w:p>
        </w:tc>
      </w:tr>
      <w:tr w:rsidR="00081167" w14:paraId="7F7AFA0D" w14:textId="77777777" w:rsidTr="00081167">
        <w:tc>
          <w:tcPr>
            <w:tcW w:w="2875" w:type="dxa"/>
            <w:tcBorders>
              <w:top w:val="nil"/>
              <w:bottom w:val="nil"/>
              <w:right w:val="nil"/>
            </w:tcBorders>
          </w:tcPr>
          <w:p w14:paraId="6DBF3E1D" w14:textId="77777777" w:rsidR="00081167" w:rsidRPr="00081167" w:rsidRDefault="00081167" w:rsidP="00081167">
            <w:pPr>
              <w:spacing w:line="360" w:lineRule="auto"/>
              <w:rPr>
                <w:rFonts w:ascii="Arial" w:hAnsi="Arial" w:cs="Arial"/>
                <w:b/>
                <w:bCs/>
                <w:color w:val="002060"/>
                <w:sz w:val="21"/>
                <w:szCs w:val="21"/>
              </w:rPr>
            </w:pPr>
            <w:r w:rsidRPr="00081167">
              <w:rPr>
                <w:rFonts w:ascii="Arial" w:hAnsi="Arial" w:cs="Arial"/>
                <w:color w:val="002060"/>
                <w:sz w:val="21"/>
                <w:szCs w:val="21"/>
              </w:rPr>
              <w:t xml:space="preserve">Age </w:t>
            </w:r>
            <w:r w:rsidRPr="00081167">
              <w:rPr>
                <w:rFonts w:ascii="Arial" w:hAnsi="Arial" w:cs="Arial"/>
                <w:color w:val="002060"/>
                <w:sz w:val="21"/>
                <w:szCs w:val="21"/>
                <w:vertAlign w:val="subscript"/>
              </w:rPr>
              <w:t>(per 10 years)</w:t>
            </w:r>
          </w:p>
        </w:tc>
        <w:tc>
          <w:tcPr>
            <w:tcW w:w="1260" w:type="dxa"/>
            <w:tcBorders>
              <w:top w:val="nil"/>
              <w:left w:val="nil"/>
              <w:bottom w:val="nil"/>
              <w:right w:val="nil"/>
            </w:tcBorders>
            <w:shd w:val="clear" w:color="auto" w:fill="auto"/>
          </w:tcPr>
          <w:p w14:paraId="5CBED8E4" w14:textId="2E593D2C"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-1.8</w:t>
            </w:r>
          </w:p>
        </w:tc>
        <w:tc>
          <w:tcPr>
            <w:tcW w:w="990" w:type="dxa"/>
            <w:tcBorders>
              <w:top w:val="nil"/>
              <w:left w:val="nil"/>
              <w:bottom w:val="nil"/>
              <w:right w:val="nil"/>
            </w:tcBorders>
            <w:shd w:val="clear" w:color="auto" w:fill="auto"/>
          </w:tcPr>
          <w:p w14:paraId="2093947F" w14:textId="191190E2"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-5.5</w:t>
            </w:r>
          </w:p>
        </w:tc>
        <w:tc>
          <w:tcPr>
            <w:tcW w:w="720" w:type="dxa"/>
            <w:tcBorders>
              <w:top w:val="nil"/>
              <w:left w:val="nil"/>
              <w:bottom w:val="nil"/>
              <w:right w:val="nil"/>
            </w:tcBorders>
            <w:shd w:val="clear" w:color="auto" w:fill="auto"/>
          </w:tcPr>
          <w:p w14:paraId="58B494AB" w14:textId="7E7950B9"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1.8</w:t>
            </w:r>
          </w:p>
        </w:tc>
        <w:tc>
          <w:tcPr>
            <w:tcW w:w="990" w:type="dxa"/>
            <w:tcBorders>
              <w:top w:val="nil"/>
              <w:left w:val="nil"/>
              <w:bottom w:val="nil"/>
              <w:right w:val="nil"/>
            </w:tcBorders>
            <w:shd w:val="clear" w:color="auto" w:fill="auto"/>
          </w:tcPr>
          <w:p w14:paraId="22B8375E" w14:textId="0FD6281B"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0.32</w:t>
            </w:r>
          </w:p>
        </w:tc>
        <w:tc>
          <w:tcPr>
            <w:tcW w:w="1170" w:type="dxa"/>
            <w:tcBorders>
              <w:top w:val="nil"/>
              <w:left w:val="nil"/>
              <w:bottom w:val="nil"/>
              <w:right w:val="nil"/>
            </w:tcBorders>
            <w:shd w:val="clear" w:color="000000" w:fill="FFFFFF"/>
          </w:tcPr>
          <w:p w14:paraId="1030E36C" w14:textId="201778A6"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-1.3</w:t>
            </w:r>
          </w:p>
        </w:tc>
        <w:tc>
          <w:tcPr>
            <w:tcW w:w="900" w:type="dxa"/>
            <w:tcBorders>
              <w:top w:val="nil"/>
              <w:left w:val="nil"/>
              <w:bottom w:val="nil"/>
              <w:right w:val="nil"/>
            </w:tcBorders>
            <w:shd w:val="clear" w:color="000000" w:fill="FFFFFF"/>
          </w:tcPr>
          <w:p w14:paraId="3E916AA5" w14:textId="1A018552"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-5.4</w:t>
            </w:r>
          </w:p>
        </w:tc>
        <w:tc>
          <w:tcPr>
            <w:tcW w:w="720" w:type="dxa"/>
            <w:tcBorders>
              <w:top w:val="nil"/>
              <w:left w:val="nil"/>
              <w:bottom w:val="nil"/>
              <w:right w:val="nil"/>
            </w:tcBorders>
            <w:shd w:val="clear" w:color="000000" w:fill="FFFFFF"/>
          </w:tcPr>
          <w:p w14:paraId="6BB50F8F" w14:textId="71E40CCA"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2.8</w:t>
            </w:r>
          </w:p>
        </w:tc>
        <w:tc>
          <w:tcPr>
            <w:tcW w:w="990" w:type="dxa"/>
            <w:tcBorders>
              <w:top w:val="nil"/>
              <w:left w:val="nil"/>
              <w:bottom w:val="nil"/>
              <w:right w:val="single" w:sz="4" w:space="0" w:color="auto"/>
            </w:tcBorders>
            <w:shd w:val="clear" w:color="000000" w:fill="FFFFFF"/>
          </w:tcPr>
          <w:p w14:paraId="1C22D611" w14:textId="21C97743"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0.54</w:t>
            </w:r>
          </w:p>
        </w:tc>
      </w:tr>
      <w:tr w:rsidR="00081167" w14:paraId="0AAE793F" w14:textId="77777777" w:rsidTr="00081167">
        <w:tc>
          <w:tcPr>
            <w:tcW w:w="2875" w:type="dxa"/>
            <w:tcBorders>
              <w:top w:val="nil"/>
              <w:bottom w:val="nil"/>
              <w:right w:val="nil"/>
            </w:tcBorders>
          </w:tcPr>
          <w:p w14:paraId="2BD7C78D" w14:textId="77777777" w:rsidR="00081167" w:rsidRPr="00081167" w:rsidRDefault="00081167" w:rsidP="00081167">
            <w:pPr>
              <w:spacing w:line="360" w:lineRule="auto"/>
              <w:rPr>
                <w:rFonts w:ascii="Arial" w:hAnsi="Arial" w:cs="Arial"/>
                <w:b/>
                <w:bCs/>
                <w:color w:val="002060"/>
                <w:sz w:val="21"/>
                <w:szCs w:val="21"/>
              </w:rPr>
            </w:pPr>
            <w:r w:rsidRPr="00081167">
              <w:rPr>
                <w:rFonts w:ascii="Arial" w:hAnsi="Arial" w:cs="Arial"/>
                <w:color w:val="002060"/>
                <w:sz w:val="21"/>
                <w:szCs w:val="21"/>
              </w:rPr>
              <w:t>Female Sex</w:t>
            </w:r>
          </w:p>
        </w:tc>
        <w:tc>
          <w:tcPr>
            <w:tcW w:w="1260" w:type="dxa"/>
            <w:tcBorders>
              <w:top w:val="nil"/>
              <w:left w:val="nil"/>
              <w:bottom w:val="nil"/>
              <w:right w:val="nil"/>
            </w:tcBorders>
            <w:shd w:val="clear" w:color="auto" w:fill="auto"/>
          </w:tcPr>
          <w:p w14:paraId="100F253F" w14:textId="4DFB3B4A"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-0.7</w:t>
            </w:r>
          </w:p>
        </w:tc>
        <w:tc>
          <w:tcPr>
            <w:tcW w:w="990" w:type="dxa"/>
            <w:tcBorders>
              <w:top w:val="nil"/>
              <w:left w:val="nil"/>
              <w:bottom w:val="nil"/>
              <w:right w:val="nil"/>
            </w:tcBorders>
            <w:shd w:val="clear" w:color="auto" w:fill="auto"/>
          </w:tcPr>
          <w:p w14:paraId="30149E21" w14:textId="388D81ED"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-12.3</w:t>
            </w:r>
          </w:p>
        </w:tc>
        <w:tc>
          <w:tcPr>
            <w:tcW w:w="720" w:type="dxa"/>
            <w:tcBorders>
              <w:top w:val="nil"/>
              <w:left w:val="nil"/>
              <w:bottom w:val="nil"/>
              <w:right w:val="nil"/>
            </w:tcBorders>
            <w:shd w:val="clear" w:color="auto" w:fill="auto"/>
          </w:tcPr>
          <w:p w14:paraId="22033354" w14:textId="45D412C9"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10.8</w:t>
            </w:r>
          </w:p>
        </w:tc>
        <w:tc>
          <w:tcPr>
            <w:tcW w:w="990" w:type="dxa"/>
            <w:tcBorders>
              <w:top w:val="nil"/>
              <w:left w:val="nil"/>
              <w:bottom w:val="nil"/>
              <w:right w:val="nil"/>
            </w:tcBorders>
            <w:shd w:val="clear" w:color="auto" w:fill="auto"/>
          </w:tcPr>
          <w:p w14:paraId="6FD4E119" w14:textId="2C99ECC7"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0.90</w:t>
            </w:r>
          </w:p>
        </w:tc>
        <w:tc>
          <w:tcPr>
            <w:tcW w:w="1170" w:type="dxa"/>
            <w:tcBorders>
              <w:top w:val="nil"/>
              <w:left w:val="nil"/>
              <w:bottom w:val="nil"/>
              <w:right w:val="nil"/>
            </w:tcBorders>
            <w:shd w:val="clear" w:color="000000" w:fill="FFFFFF"/>
          </w:tcPr>
          <w:p w14:paraId="54CC7624" w14:textId="63886D6D"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1.6</w:t>
            </w:r>
          </w:p>
        </w:tc>
        <w:tc>
          <w:tcPr>
            <w:tcW w:w="900" w:type="dxa"/>
            <w:tcBorders>
              <w:top w:val="nil"/>
              <w:left w:val="nil"/>
              <w:bottom w:val="nil"/>
              <w:right w:val="nil"/>
            </w:tcBorders>
            <w:shd w:val="clear" w:color="000000" w:fill="FFFFFF"/>
          </w:tcPr>
          <w:p w14:paraId="42DD18DF" w14:textId="7EF43811"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-10.2</w:t>
            </w:r>
          </w:p>
        </w:tc>
        <w:tc>
          <w:tcPr>
            <w:tcW w:w="720" w:type="dxa"/>
            <w:tcBorders>
              <w:top w:val="nil"/>
              <w:left w:val="nil"/>
              <w:bottom w:val="nil"/>
              <w:right w:val="nil"/>
            </w:tcBorders>
            <w:shd w:val="clear" w:color="000000" w:fill="FFFFFF"/>
          </w:tcPr>
          <w:p w14:paraId="370FFC07" w14:textId="00D51819"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13.5</w:t>
            </w:r>
          </w:p>
        </w:tc>
        <w:tc>
          <w:tcPr>
            <w:tcW w:w="990" w:type="dxa"/>
            <w:tcBorders>
              <w:top w:val="nil"/>
              <w:left w:val="nil"/>
              <w:bottom w:val="nil"/>
              <w:right w:val="single" w:sz="4" w:space="0" w:color="auto"/>
            </w:tcBorders>
            <w:shd w:val="clear" w:color="000000" w:fill="FFFFFF"/>
          </w:tcPr>
          <w:p w14:paraId="7B446A49" w14:textId="40DC1AF8"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0.79</w:t>
            </w:r>
          </w:p>
        </w:tc>
      </w:tr>
      <w:tr w:rsidR="00081167" w14:paraId="04613341" w14:textId="77777777" w:rsidTr="00081167">
        <w:tc>
          <w:tcPr>
            <w:tcW w:w="2875" w:type="dxa"/>
            <w:tcBorders>
              <w:top w:val="nil"/>
              <w:bottom w:val="nil"/>
              <w:right w:val="nil"/>
            </w:tcBorders>
          </w:tcPr>
          <w:p w14:paraId="626E09A0" w14:textId="77777777" w:rsidR="00081167" w:rsidRPr="00081167" w:rsidRDefault="00081167" w:rsidP="00081167">
            <w:pPr>
              <w:spacing w:line="360" w:lineRule="auto"/>
              <w:rPr>
                <w:rFonts w:ascii="Arial" w:hAnsi="Arial" w:cs="Arial"/>
                <w:b/>
                <w:bCs/>
                <w:color w:val="002060"/>
                <w:sz w:val="21"/>
                <w:szCs w:val="21"/>
              </w:rPr>
            </w:pPr>
            <w:r w:rsidRPr="00081167">
              <w:rPr>
                <w:rFonts w:ascii="Arial" w:hAnsi="Arial" w:cs="Arial"/>
                <w:color w:val="002060"/>
                <w:sz w:val="21"/>
                <w:szCs w:val="21"/>
              </w:rPr>
              <w:t xml:space="preserve">Baseline NED </w:t>
            </w:r>
            <w:r w:rsidRPr="00081167">
              <w:rPr>
                <w:rFonts w:ascii="Arial" w:hAnsi="Arial" w:cs="Arial"/>
                <w:color w:val="002060"/>
                <w:sz w:val="21"/>
                <w:szCs w:val="21"/>
                <w:vertAlign w:val="subscript"/>
              </w:rPr>
              <w:t>log(mcg/kg/min)</w:t>
            </w:r>
          </w:p>
        </w:tc>
        <w:tc>
          <w:tcPr>
            <w:tcW w:w="1260" w:type="dxa"/>
            <w:tcBorders>
              <w:top w:val="nil"/>
              <w:left w:val="nil"/>
              <w:bottom w:val="nil"/>
              <w:right w:val="nil"/>
            </w:tcBorders>
            <w:shd w:val="clear" w:color="auto" w:fill="auto"/>
          </w:tcPr>
          <w:p w14:paraId="3274319E" w14:textId="08FD4B60"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14.4</w:t>
            </w:r>
          </w:p>
        </w:tc>
        <w:tc>
          <w:tcPr>
            <w:tcW w:w="990" w:type="dxa"/>
            <w:tcBorders>
              <w:top w:val="nil"/>
              <w:left w:val="nil"/>
              <w:bottom w:val="nil"/>
              <w:right w:val="nil"/>
            </w:tcBorders>
            <w:shd w:val="clear" w:color="auto" w:fill="auto"/>
          </w:tcPr>
          <w:p w14:paraId="2EA042DB" w14:textId="7DB36C85"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5.1</w:t>
            </w:r>
          </w:p>
        </w:tc>
        <w:tc>
          <w:tcPr>
            <w:tcW w:w="720" w:type="dxa"/>
            <w:tcBorders>
              <w:top w:val="nil"/>
              <w:left w:val="nil"/>
              <w:bottom w:val="nil"/>
              <w:right w:val="nil"/>
            </w:tcBorders>
            <w:shd w:val="clear" w:color="auto" w:fill="auto"/>
          </w:tcPr>
          <w:p w14:paraId="553197D6" w14:textId="13DF1AE6"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23.7</w:t>
            </w:r>
          </w:p>
        </w:tc>
        <w:tc>
          <w:tcPr>
            <w:tcW w:w="990" w:type="dxa"/>
            <w:tcBorders>
              <w:top w:val="nil"/>
              <w:left w:val="nil"/>
              <w:bottom w:val="nil"/>
              <w:right w:val="nil"/>
            </w:tcBorders>
            <w:shd w:val="clear" w:color="auto" w:fill="auto"/>
          </w:tcPr>
          <w:p w14:paraId="6A9AC322" w14:textId="30C23B29"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0.0026</w:t>
            </w:r>
          </w:p>
        </w:tc>
        <w:tc>
          <w:tcPr>
            <w:tcW w:w="1170" w:type="dxa"/>
            <w:tcBorders>
              <w:top w:val="nil"/>
              <w:left w:val="nil"/>
              <w:bottom w:val="nil"/>
              <w:right w:val="nil"/>
            </w:tcBorders>
            <w:shd w:val="clear" w:color="000000" w:fill="FFFFFF"/>
          </w:tcPr>
          <w:p w14:paraId="4E3CD9C0" w14:textId="3CC89CD6"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12.4</w:t>
            </w:r>
          </w:p>
        </w:tc>
        <w:tc>
          <w:tcPr>
            <w:tcW w:w="900" w:type="dxa"/>
            <w:tcBorders>
              <w:top w:val="nil"/>
              <w:left w:val="nil"/>
              <w:bottom w:val="nil"/>
              <w:right w:val="nil"/>
            </w:tcBorders>
            <w:shd w:val="clear" w:color="000000" w:fill="FFFFFF"/>
          </w:tcPr>
          <w:p w14:paraId="0F7A71E5" w14:textId="5F5271CC"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2.6</w:t>
            </w:r>
          </w:p>
        </w:tc>
        <w:tc>
          <w:tcPr>
            <w:tcW w:w="720" w:type="dxa"/>
            <w:tcBorders>
              <w:top w:val="nil"/>
              <w:left w:val="nil"/>
              <w:bottom w:val="nil"/>
              <w:right w:val="nil"/>
            </w:tcBorders>
            <w:shd w:val="clear" w:color="000000" w:fill="FFFFFF"/>
          </w:tcPr>
          <w:p w14:paraId="67701B2E" w14:textId="7308F107"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22.1</w:t>
            </w:r>
          </w:p>
        </w:tc>
        <w:tc>
          <w:tcPr>
            <w:tcW w:w="990" w:type="dxa"/>
            <w:tcBorders>
              <w:top w:val="nil"/>
              <w:left w:val="nil"/>
              <w:bottom w:val="nil"/>
              <w:right w:val="single" w:sz="4" w:space="0" w:color="auto"/>
            </w:tcBorders>
            <w:shd w:val="clear" w:color="000000" w:fill="FFFFFF"/>
          </w:tcPr>
          <w:p w14:paraId="52CFAE5E" w14:textId="3FE7072B"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0.0132</w:t>
            </w:r>
          </w:p>
        </w:tc>
      </w:tr>
      <w:tr w:rsidR="00081167" w14:paraId="5189FA95" w14:textId="77777777" w:rsidTr="00081167">
        <w:tc>
          <w:tcPr>
            <w:tcW w:w="2875" w:type="dxa"/>
            <w:tcBorders>
              <w:top w:val="nil"/>
              <w:bottom w:val="nil"/>
              <w:right w:val="nil"/>
            </w:tcBorders>
          </w:tcPr>
          <w:p w14:paraId="1FF7F5B2" w14:textId="77777777" w:rsidR="00081167" w:rsidRPr="00081167" w:rsidRDefault="00081167" w:rsidP="00081167">
            <w:pPr>
              <w:spacing w:line="360" w:lineRule="auto"/>
              <w:rPr>
                <w:rFonts w:ascii="Arial" w:hAnsi="Arial" w:cs="Arial"/>
                <w:b/>
                <w:bCs/>
                <w:color w:val="002060"/>
                <w:sz w:val="21"/>
                <w:szCs w:val="21"/>
              </w:rPr>
            </w:pPr>
            <w:r w:rsidRPr="00081167">
              <w:rPr>
                <w:rFonts w:ascii="Arial" w:hAnsi="Arial" w:cs="Arial"/>
                <w:color w:val="002060"/>
                <w:sz w:val="21"/>
                <w:szCs w:val="21"/>
              </w:rPr>
              <w:t>Baseline APACHE-II Score</w:t>
            </w:r>
          </w:p>
        </w:tc>
        <w:tc>
          <w:tcPr>
            <w:tcW w:w="1260" w:type="dxa"/>
            <w:tcBorders>
              <w:top w:val="nil"/>
              <w:left w:val="nil"/>
              <w:bottom w:val="nil"/>
              <w:right w:val="nil"/>
            </w:tcBorders>
            <w:shd w:val="clear" w:color="auto" w:fill="auto"/>
          </w:tcPr>
          <w:p w14:paraId="0699602B" w14:textId="719F8755"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-0.1</w:t>
            </w:r>
          </w:p>
        </w:tc>
        <w:tc>
          <w:tcPr>
            <w:tcW w:w="990" w:type="dxa"/>
            <w:tcBorders>
              <w:top w:val="nil"/>
              <w:left w:val="nil"/>
              <w:bottom w:val="nil"/>
              <w:right w:val="nil"/>
            </w:tcBorders>
            <w:shd w:val="clear" w:color="auto" w:fill="auto"/>
          </w:tcPr>
          <w:p w14:paraId="450B156E" w14:textId="7C551482"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-0.7</w:t>
            </w:r>
          </w:p>
        </w:tc>
        <w:tc>
          <w:tcPr>
            <w:tcW w:w="720" w:type="dxa"/>
            <w:tcBorders>
              <w:top w:val="nil"/>
              <w:left w:val="nil"/>
              <w:bottom w:val="nil"/>
              <w:right w:val="nil"/>
            </w:tcBorders>
            <w:shd w:val="clear" w:color="auto" w:fill="auto"/>
          </w:tcPr>
          <w:p w14:paraId="5542058F" w14:textId="239446EF"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0.6</w:t>
            </w:r>
          </w:p>
        </w:tc>
        <w:tc>
          <w:tcPr>
            <w:tcW w:w="990" w:type="dxa"/>
            <w:tcBorders>
              <w:top w:val="nil"/>
              <w:left w:val="nil"/>
              <w:bottom w:val="nil"/>
              <w:right w:val="nil"/>
            </w:tcBorders>
            <w:shd w:val="clear" w:color="auto" w:fill="auto"/>
          </w:tcPr>
          <w:p w14:paraId="60DC2EAA" w14:textId="55C467F4"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0.82</w:t>
            </w:r>
          </w:p>
        </w:tc>
        <w:tc>
          <w:tcPr>
            <w:tcW w:w="1170" w:type="dxa"/>
            <w:tcBorders>
              <w:top w:val="nil"/>
              <w:left w:val="nil"/>
              <w:bottom w:val="nil"/>
              <w:right w:val="nil"/>
            </w:tcBorders>
            <w:shd w:val="clear" w:color="000000" w:fill="FFFFFF"/>
          </w:tcPr>
          <w:p w14:paraId="79F7294A" w14:textId="43FD5C99"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-0.2</w:t>
            </w:r>
          </w:p>
        </w:tc>
        <w:tc>
          <w:tcPr>
            <w:tcW w:w="900" w:type="dxa"/>
            <w:tcBorders>
              <w:top w:val="nil"/>
              <w:left w:val="nil"/>
              <w:bottom w:val="nil"/>
              <w:right w:val="nil"/>
            </w:tcBorders>
            <w:shd w:val="clear" w:color="000000" w:fill="FFFFFF"/>
          </w:tcPr>
          <w:p w14:paraId="19F7ED8D" w14:textId="5BAA4EF2"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-0.9</w:t>
            </w:r>
          </w:p>
        </w:tc>
        <w:tc>
          <w:tcPr>
            <w:tcW w:w="720" w:type="dxa"/>
            <w:tcBorders>
              <w:top w:val="nil"/>
              <w:left w:val="nil"/>
              <w:bottom w:val="nil"/>
              <w:right w:val="nil"/>
            </w:tcBorders>
            <w:shd w:val="clear" w:color="000000" w:fill="FFFFFF"/>
          </w:tcPr>
          <w:p w14:paraId="576102D4" w14:textId="2E1513D8"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0.6</w:t>
            </w:r>
          </w:p>
        </w:tc>
        <w:tc>
          <w:tcPr>
            <w:tcW w:w="990" w:type="dxa"/>
            <w:tcBorders>
              <w:top w:val="nil"/>
              <w:left w:val="nil"/>
              <w:bottom w:val="nil"/>
              <w:right w:val="single" w:sz="4" w:space="0" w:color="auto"/>
            </w:tcBorders>
            <w:shd w:val="clear" w:color="000000" w:fill="FFFFFF"/>
          </w:tcPr>
          <w:p w14:paraId="3FB6593B" w14:textId="1AED50EF" w:rsidR="00081167" w:rsidRPr="00081167" w:rsidRDefault="00081167" w:rsidP="00081167">
            <w:pPr>
              <w:spacing w:line="360" w:lineRule="auto"/>
              <w:jc w:val="right"/>
              <w:rPr>
                <w:rFonts w:ascii="Arial" w:hAnsi="Arial" w:cs="Arial"/>
                <w:b/>
                <w:bCs/>
                <w:sz w:val="21"/>
                <w:szCs w:val="21"/>
              </w:rPr>
            </w:pPr>
            <w:r w:rsidRPr="00081167">
              <w:rPr>
                <w:rFonts w:ascii="Arial" w:hAnsi="Arial" w:cs="Arial"/>
                <w:color w:val="000000"/>
                <w:sz w:val="21"/>
                <w:szCs w:val="21"/>
              </w:rPr>
              <w:t>0.63</w:t>
            </w:r>
          </w:p>
        </w:tc>
      </w:tr>
      <w:tr w:rsidR="00081167" w14:paraId="327A1297" w14:textId="77777777" w:rsidTr="00081167">
        <w:tc>
          <w:tcPr>
            <w:tcW w:w="2875" w:type="dxa"/>
            <w:tcBorders>
              <w:top w:val="nil"/>
              <w:bottom w:val="nil"/>
              <w:right w:val="nil"/>
            </w:tcBorders>
          </w:tcPr>
          <w:p w14:paraId="355F1147" w14:textId="77777777" w:rsidR="00081167" w:rsidRPr="00081167" w:rsidRDefault="00081167" w:rsidP="00081167">
            <w:pPr>
              <w:spacing w:line="360" w:lineRule="auto"/>
              <w:rPr>
                <w:rFonts w:ascii="Arial" w:hAnsi="Arial" w:cs="Arial"/>
                <w:color w:val="002060"/>
                <w:sz w:val="21"/>
                <w:szCs w:val="21"/>
              </w:rPr>
            </w:pPr>
            <w:r w:rsidRPr="00013FEF">
              <w:rPr>
                <w:rFonts w:ascii="Arial" w:hAnsi="Arial" w:cs="Arial"/>
                <w:color w:val="002060"/>
                <w:sz w:val="21"/>
                <w:szCs w:val="21"/>
              </w:rPr>
              <w:t xml:space="preserve">Baseline Albumin </w:t>
            </w:r>
            <w:r w:rsidRPr="00013FEF">
              <w:rPr>
                <w:rFonts w:ascii="Arial" w:hAnsi="Arial" w:cs="Arial"/>
                <w:color w:val="002060"/>
                <w:sz w:val="21"/>
                <w:szCs w:val="21"/>
                <w:vertAlign w:val="subscript"/>
              </w:rPr>
              <w:t>(g/dL)</w:t>
            </w:r>
          </w:p>
        </w:tc>
        <w:tc>
          <w:tcPr>
            <w:tcW w:w="1260" w:type="dxa"/>
            <w:tcBorders>
              <w:top w:val="nil"/>
              <w:left w:val="nil"/>
              <w:bottom w:val="nil"/>
              <w:right w:val="nil"/>
            </w:tcBorders>
          </w:tcPr>
          <w:p w14:paraId="1B26A0E5" w14:textId="77777777" w:rsidR="00081167" w:rsidRPr="00081167" w:rsidRDefault="00081167" w:rsidP="00081167">
            <w:pPr>
              <w:spacing w:line="360" w:lineRule="auto"/>
              <w:jc w:val="right"/>
              <w:rPr>
                <w:rFonts w:ascii="Arial" w:hAnsi="Arial" w:cs="Arial"/>
                <w:color w:val="000000"/>
                <w:sz w:val="21"/>
                <w:szCs w:val="21"/>
              </w:rPr>
            </w:pPr>
          </w:p>
        </w:tc>
        <w:tc>
          <w:tcPr>
            <w:tcW w:w="990" w:type="dxa"/>
            <w:tcBorders>
              <w:top w:val="nil"/>
              <w:left w:val="nil"/>
              <w:bottom w:val="nil"/>
              <w:right w:val="nil"/>
            </w:tcBorders>
          </w:tcPr>
          <w:p w14:paraId="33F72B56" w14:textId="77777777" w:rsidR="00081167" w:rsidRPr="00081167" w:rsidRDefault="00081167" w:rsidP="00081167">
            <w:pPr>
              <w:spacing w:line="360" w:lineRule="auto"/>
              <w:jc w:val="center"/>
              <w:rPr>
                <w:rFonts w:ascii="Arial" w:hAnsi="Arial" w:cs="Arial"/>
                <w:color w:val="000000"/>
                <w:sz w:val="21"/>
                <w:szCs w:val="21"/>
              </w:rPr>
            </w:pPr>
          </w:p>
        </w:tc>
        <w:tc>
          <w:tcPr>
            <w:tcW w:w="720" w:type="dxa"/>
            <w:tcBorders>
              <w:top w:val="nil"/>
              <w:left w:val="nil"/>
              <w:bottom w:val="nil"/>
              <w:right w:val="nil"/>
            </w:tcBorders>
          </w:tcPr>
          <w:p w14:paraId="2C465A49" w14:textId="77777777" w:rsidR="00081167" w:rsidRPr="00081167" w:rsidRDefault="00081167" w:rsidP="00081167">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22026668" w14:textId="77777777" w:rsidR="00081167" w:rsidRPr="00081167" w:rsidRDefault="00081167" w:rsidP="00081167">
            <w:pPr>
              <w:spacing w:line="360" w:lineRule="auto"/>
              <w:jc w:val="right"/>
              <w:rPr>
                <w:rFonts w:ascii="Arial" w:hAnsi="Arial" w:cs="Arial"/>
                <w:color w:val="000000"/>
                <w:sz w:val="21"/>
                <w:szCs w:val="21"/>
              </w:rPr>
            </w:pPr>
          </w:p>
        </w:tc>
        <w:tc>
          <w:tcPr>
            <w:tcW w:w="1170" w:type="dxa"/>
            <w:tcBorders>
              <w:top w:val="nil"/>
              <w:left w:val="nil"/>
              <w:bottom w:val="nil"/>
              <w:right w:val="nil"/>
            </w:tcBorders>
            <w:shd w:val="clear" w:color="000000" w:fill="FFFFFF"/>
          </w:tcPr>
          <w:p w14:paraId="511F6CFC" w14:textId="7F381B4F"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-9.3</w:t>
            </w:r>
          </w:p>
        </w:tc>
        <w:tc>
          <w:tcPr>
            <w:tcW w:w="900" w:type="dxa"/>
            <w:tcBorders>
              <w:top w:val="nil"/>
              <w:left w:val="nil"/>
              <w:bottom w:val="nil"/>
              <w:right w:val="nil"/>
            </w:tcBorders>
            <w:shd w:val="clear" w:color="000000" w:fill="FFFFFF"/>
          </w:tcPr>
          <w:p w14:paraId="3DA4EB25" w14:textId="13D6449F"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-18.7</w:t>
            </w:r>
          </w:p>
        </w:tc>
        <w:tc>
          <w:tcPr>
            <w:tcW w:w="720" w:type="dxa"/>
            <w:tcBorders>
              <w:top w:val="nil"/>
              <w:left w:val="nil"/>
              <w:bottom w:val="nil"/>
              <w:right w:val="nil"/>
            </w:tcBorders>
            <w:shd w:val="clear" w:color="000000" w:fill="FFFFFF"/>
          </w:tcPr>
          <w:p w14:paraId="7ADDBDFC" w14:textId="630542A2"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0.1</w:t>
            </w:r>
          </w:p>
        </w:tc>
        <w:tc>
          <w:tcPr>
            <w:tcW w:w="990" w:type="dxa"/>
            <w:tcBorders>
              <w:top w:val="nil"/>
              <w:left w:val="nil"/>
              <w:bottom w:val="nil"/>
              <w:right w:val="single" w:sz="4" w:space="0" w:color="auto"/>
            </w:tcBorders>
            <w:shd w:val="clear" w:color="000000" w:fill="FFFFFF"/>
          </w:tcPr>
          <w:p w14:paraId="27CE5AB1" w14:textId="5A2D5F3D"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0.0536</w:t>
            </w:r>
          </w:p>
        </w:tc>
      </w:tr>
      <w:tr w:rsidR="00081167" w14:paraId="5C80FDA3" w14:textId="77777777" w:rsidTr="00081167">
        <w:tc>
          <w:tcPr>
            <w:tcW w:w="2875" w:type="dxa"/>
            <w:tcBorders>
              <w:top w:val="nil"/>
              <w:bottom w:val="nil"/>
              <w:right w:val="nil"/>
            </w:tcBorders>
          </w:tcPr>
          <w:p w14:paraId="1027FFFA" w14:textId="77777777" w:rsidR="00081167" w:rsidRPr="00081167" w:rsidRDefault="00081167" w:rsidP="00081167">
            <w:pPr>
              <w:spacing w:line="360" w:lineRule="auto"/>
              <w:rPr>
                <w:rFonts w:ascii="Arial" w:hAnsi="Arial" w:cs="Arial"/>
                <w:color w:val="002060"/>
                <w:sz w:val="21"/>
                <w:szCs w:val="21"/>
              </w:rPr>
            </w:pPr>
            <w:r w:rsidRPr="00013FEF">
              <w:rPr>
                <w:rFonts w:ascii="Arial" w:hAnsi="Arial" w:cs="Arial"/>
                <w:color w:val="002060"/>
                <w:sz w:val="21"/>
                <w:szCs w:val="21"/>
              </w:rPr>
              <w:t>ARDS at Baseline</w:t>
            </w:r>
          </w:p>
        </w:tc>
        <w:tc>
          <w:tcPr>
            <w:tcW w:w="1260" w:type="dxa"/>
            <w:tcBorders>
              <w:top w:val="nil"/>
              <w:left w:val="nil"/>
              <w:bottom w:val="nil"/>
              <w:right w:val="nil"/>
            </w:tcBorders>
          </w:tcPr>
          <w:p w14:paraId="6993DA7B" w14:textId="77777777" w:rsidR="00081167" w:rsidRPr="00081167" w:rsidRDefault="00081167" w:rsidP="00081167">
            <w:pPr>
              <w:spacing w:line="360" w:lineRule="auto"/>
              <w:jc w:val="right"/>
              <w:rPr>
                <w:rFonts w:ascii="Arial" w:hAnsi="Arial" w:cs="Arial"/>
                <w:color w:val="000000"/>
                <w:sz w:val="21"/>
                <w:szCs w:val="21"/>
              </w:rPr>
            </w:pPr>
          </w:p>
        </w:tc>
        <w:tc>
          <w:tcPr>
            <w:tcW w:w="990" w:type="dxa"/>
            <w:tcBorders>
              <w:top w:val="nil"/>
              <w:left w:val="nil"/>
              <w:bottom w:val="nil"/>
              <w:right w:val="nil"/>
            </w:tcBorders>
          </w:tcPr>
          <w:p w14:paraId="68319785" w14:textId="77777777" w:rsidR="00081167" w:rsidRPr="00081167" w:rsidRDefault="00081167" w:rsidP="00081167">
            <w:pPr>
              <w:spacing w:line="360" w:lineRule="auto"/>
              <w:jc w:val="center"/>
              <w:rPr>
                <w:rFonts w:ascii="Arial" w:hAnsi="Arial" w:cs="Arial"/>
                <w:color w:val="000000"/>
                <w:sz w:val="21"/>
                <w:szCs w:val="21"/>
              </w:rPr>
            </w:pPr>
          </w:p>
        </w:tc>
        <w:tc>
          <w:tcPr>
            <w:tcW w:w="720" w:type="dxa"/>
            <w:tcBorders>
              <w:top w:val="nil"/>
              <w:left w:val="nil"/>
              <w:bottom w:val="nil"/>
              <w:right w:val="nil"/>
            </w:tcBorders>
          </w:tcPr>
          <w:p w14:paraId="518EA64D" w14:textId="77777777" w:rsidR="00081167" w:rsidRPr="00081167" w:rsidRDefault="00081167" w:rsidP="00081167">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688EC1C5" w14:textId="77777777" w:rsidR="00081167" w:rsidRPr="00081167" w:rsidRDefault="00081167" w:rsidP="00081167">
            <w:pPr>
              <w:spacing w:line="360" w:lineRule="auto"/>
              <w:jc w:val="right"/>
              <w:rPr>
                <w:rFonts w:ascii="Arial" w:hAnsi="Arial" w:cs="Arial"/>
                <w:color w:val="000000"/>
                <w:sz w:val="21"/>
                <w:szCs w:val="21"/>
              </w:rPr>
            </w:pPr>
          </w:p>
        </w:tc>
        <w:tc>
          <w:tcPr>
            <w:tcW w:w="1170" w:type="dxa"/>
            <w:tcBorders>
              <w:top w:val="nil"/>
              <w:left w:val="nil"/>
              <w:bottom w:val="nil"/>
              <w:right w:val="nil"/>
            </w:tcBorders>
            <w:shd w:val="clear" w:color="000000" w:fill="FFFFFF"/>
          </w:tcPr>
          <w:p w14:paraId="47AC8EB0" w14:textId="63EB09E3"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-3.1</w:t>
            </w:r>
          </w:p>
        </w:tc>
        <w:tc>
          <w:tcPr>
            <w:tcW w:w="900" w:type="dxa"/>
            <w:tcBorders>
              <w:top w:val="nil"/>
              <w:left w:val="nil"/>
              <w:bottom w:val="nil"/>
              <w:right w:val="nil"/>
            </w:tcBorders>
            <w:shd w:val="clear" w:color="000000" w:fill="FFFFFF"/>
          </w:tcPr>
          <w:p w14:paraId="41EAD3E6" w14:textId="2056581B"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-16.6</w:t>
            </w:r>
          </w:p>
        </w:tc>
        <w:tc>
          <w:tcPr>
            <w:tcW w:w="720" w:type="dxa"/>
            <w:tcBorders>
              <w:top w:val="nil"/>
              <w:left w:val="nil"/>
              <w:bottom w:val="nil"/>
              <w:right w:val="nil"/>
            </w:tcBorders>
            <w:shd w:val="clear" w:color="000000" w:fill="FFFFFF"/>
          </w:tcPr>
          <w:p w14:paraId="68CFEFDA" w14:textId="38A60D8B"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10.4</w:t>
            </w:r>
          </w:p>
        </w:tc>
        <w:tc>
          <w:tcPr>
            <w:tcW w:w="990" w:type="dxa"/>
            <w:tcBorders>
              <w:top w:val="nil"/>
              <w:left w:val="nil"/>
              <w:bottom w:val="nil"/>
              <w:right w:val="single" w:sz="4" w:space="0" w:color="auto"/>
            </w:tcBorders>
            <w:shd w:val="clear" w:color="000000" w:fill="FFFFFF"/>
          </w:tcPr>
          <w:p w14:paraId="0C315B1C" w14:textId="3B14C090"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0.65</w:t>
            </w:r>
          </w:p>
        </w:tc>
      </w:tr>
      <w:tr w:rsidR="00081167" w14:paraId="0262EDAA" w14:textId="77777777" w:rsidTr="00081167">
        <w:tc>
          <w:tcPr>
            <w:tcW w:w="2875" w:type="dxa"/>
            <w:tcBorders>
              <w:top w:val="nil"/>
              <w:bottom w:val="nil"/>
              <w:right w:val="nil"/>
            </w:tcBorders>
          </w:tcPr>
          <w:p w14:paraId="5B8F4675" w14:textId="77777777" w:rsidR="00081167" w:rsidRPr="00081167" w:rsidRDefault="00081167" w:rsidP="00081167">
            <w:pPr>
              <w:spacing w:line="360" w:lineRule="auto"/>
              <w:rPr>
                <w:rFonts w:ascii="Arial" w:hAnsi="Arial" w:cs="Arial"/>
                <w:color w:val="002060"/>
                <w:sz w:val="21"/>
                <w:szCs w:val="21"/>
              </w:rPr>
            </w:pPr>
            <w:r w:rsidRPr="00013FEF">
              <w:rPr>
                <w:rFonts w:ascii="Arial" w:hAnsi="Arial" w:cs="Arial"/>
                <w:color w:val="002060"/>
                <w:sz w:val="21"/>
                <w:szCs w:val="21"/>
              </w:rPr>
              <w:t xml:space="preserve">Chronic </w:t>
            </w:r>
            <w:r w:rsidRPr="00081167">
              <w:rPr>
                <w:rFonts w:ascii="Arial" w:hAnsi="Arial" w:cs="Arial"/>
                <w:color w:val="002060"/>
                <w:sz w:val="21"/>
                <w:szCs w:val="21"/>
              </w:rPr>
              <w:t>Hypertension</w:t>
            </w:r>
          </w:p>
        </w:tc>
        <w:tc>
          <w:tcPr>
            <w:tcW w:w="1260" w:type="dxa"/>
            <w:tcBorders>
              <w:top w:val="nil"/>
              <w:left w:val="nil"/>
              <w:bottom w:val="nil"/>
              <w:right w:val="nil"/>
            </w:tcBorders>
          </w:tcPr>
          <w:p w14:paraId="228ED417" w14:textId="77777777" w:rsidR="00081167" w:rsidRPr="00081167" w:rsidRDefault="00081167" w:rsidP="00081167">
            <w:pPr>
              <w:spacing w:line="360" w:lineRule="auto"/>
              <w:jc w:val="right"/>
              <w:rPr>
                <w:rFonts w:ascii="Arial" w:hAnsi="Arial" w:cs="Arial"/>
                <w:color w:val="000000"/>
                <w:sz w:val="21"/>
                <w:szCs w:val="21"/>
              </w:rPr>
            </w:pPr>
          </w:p>
        </w:tc>
        <w:tc>
          <w:tcPr>
            <w:tcW w:w="990" w:type="dxa"/>
            <w:tcBorders>
              <w:top w:val="nil"/>
              <w:left w:val="nil"/>
              <w:bottom w:val="nil"/>
              <w:right w:val="nil"/>
            </w:tcBorders>
          </w:tcPr>
          <w:p w14:paraId="5C6B4B2C" w14:textId="77777777" w:rsidR="00081167" w:rsidRPr="00081167" w:rsidRDefault="00081167" w:rsidP="00081167">
            <w:pPr>
              <w:spacing w:line="360" w:lineRule="auto"/>
              <w:jc w:val="center"/>
              <w:rPr>
                <w:rFonts w:ascii="Arial" w:hAnsi="Arial" w:cs="Arial"/>
                <w:color w:val="000000"/>
                <w:sz w:val="21"/>
                <w:szCs w:val="21"/>
              </w:rPr>
            </w:pPr>
          </w:p>
        </w:tc>
        <w:tc>
          <w:tcPr>
            <w:tcW w:w="720" w:type="dxa"/>
            <w:tcBorders>
              <w:top w:val="nil"/>
              <w:left w:val="nil"/>
              <w:bottom w:val="nil"/>
              <w:right w:val="nil"/>
            </w:tcBorders>
          </w:tcPr>
          <w:p w14:paraId="1B2FC881" w14:textId="77777777" w:rsidR="00081167" w:rsidRPr="00081167" w:rsidRDefault="00081167" w:rsidP="00081167">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132BB776" w14:textId="77777777" w:rsidR="00081167" w:rsidRPr="00081167" w:rsidRDefault="00081167" w:rsidP="00081167">
            <w:pPr>
              <w:spacing w:line="360" w:lineRule="auto"/>
              <w:jc w:val="right"/>
              <w:rPr>
                <w:rFonts w:ascii="Arial" w:hAnsi="Arial" w:cs="Arial"/>
                <w:color w:val="000000"/>
                <w:sz w:val="21"/>
                <w:szCs w:val="21"/>
              </w:rPr>
            </w:pPr>
          </w:p>
        </w:tc>
        <w:tc>
          <w:tcPr>
            <w:tcW w:w="1170" w:type="dxa"/>
            <w:tcBorders>
              <w:top w:val="nil"/>
              <w:left w:val="nil"/>
              <w:bottom w:val="nil"/>
              <w:right w:val="nil"/>
            </w:tcBorders>
            <w:shd w:val="clear" w:color="000000" w:fill="FFFFFF"/>
          </w:tcPr>
          <w:p w14:paraId="0F29DEFF" w14:textId="0538DF45"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-1.3</w:t>
            </w:r>
          </w:p>
        </w:tc>
        <w:tc>
          <w:tcPr>
            <w:tcW w:w="900" w:type="dxa"/>
            <w:tcBorders>
              <w:top w:val="nil"/>
              <w:left w:val="nil"/>
              <w:bottom w:val="nil"/>
              <w:right w:val="nil"/>
            </w:tcBorders>
            <w:shd w:val="clear" w:color="000000" w:fill="FFFFFF"/>
          </w:tcPr>
          <w:p w14:paraId="545C87CB" w14:textId="55CD7917"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-14.3</w:t>
            </w:r>
          </w:p>
        </w:tc>
        <w:tc>
          <w:tcPr>
            <w:tcW w:w="720" w:type="dxa"/>
            <w:tcBorders>
              <w:top w:val="nil"/>
              <w:left w:val="nil"/>
              <w:bottom w:val="nil"/>
              <w:right w:val="nil"/>
            </w:tcBorders>
            <w:shd w:val="clear" w:color="000000" w:fill="FFFFFF"/>
          </w:tcPr>
          <w:p w14:paraId="7CD2688F" w14:textId="329AB0B8"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11.7</w:t>
            </w:r>
          </w:p>
        </w:tc>
        <w:tc>
          <w:tcPr>
            <w:tcW w:w="990" w:type="dxa"/>
            <w:tcBorders>
              <w:top w:val="nil"/>
              <w:left w:val="nil"/>
              <w:bottom w:val="nil"/>
              <w:right w:val="single" w:sz="4" w:space="0" w:color="auto"/>
            </w:tcBorders>
            <w:shd w:val="clear" w:color="000000" w:fill="FFFFFF"/>
          </w:tcPr>
          <w:p w14:paraId="2F0232C8" w14:textId="33B92B7F"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0.85</w:t>
            </w:r>
          </w:p>
        </w:tc>
      </w:tr>
      <w:tr w:rsidR="00081167" w14:paraId="2C02DF21" w14:textId="77777777" w:rsidTr="00081167">
        <w:tc>
          <w:tcPr>
            <w:tcW w:w="2875" w:type="dxa"/>
            <w:tcBorders>
              <w:top w:val="nil"/>
              <w:bottom w:val="nil"/>
              <w:right w:val="nil"/>
            </w:tcBorders>
          </w:tcPr>
          <w:p w14:paraId="28443F6B" w14:textId="77777777" w:rsidR="00081167" w:rsidRPr="00081167" w:rsidRDefault="00081167" w:rsidP="00081167">
            <w:pPr>
              <w:spacing w:line="360" w:lineRule="auto"/>
              <w:rPr>
                <w:rFonts w:ascii="Arial" w:hAnsi="Arial" w:cs="Arial"/>
                <w:color w:val="002060"/>
                <w:sz w:val="21"/>
                <w:szCs w:val="21"/>
              </w:rPr>
            </w:pPr>
            <w:r w:rsidRPr="00013FEF">
              <w:rPr>
                <w:rFonts w:ascii="Arial" w:hAnsi="Arial" w:cs="Arial"/>
                <w:color w:val="002060"/>
                <w:sz w:val="21"/>
                <w:szCs w:val="21"/>
              </w:rPr>
              <w:t xml:space="preserve">Chronic </w:t>
            </w:r>
            <w:r w:rsidRPr="00081167">
              <w:rPr>
                <w:rFonts w:ascii="Arial" w:hAnsi="Arial" w:cs="Arial"/>
                <w:color w:val="002060"/>
                <w:sz w:val="21"/>
                <w:szCs w:val="21"/>
              </w:rPr>
              <w:t>Kidney Disease</w:t>
            </w:r>
          </w:p>
        </w:tc>
        <w:tc>
          <w:tcPr>
            <w:tcW w:w="1260" w:type="dxa"/>
            <w:tcBorders>
              <w:top w:val="nil"/>
              <w:left w:val="nil"/>
              <w:bottom w:val="nil"/>
              <w:right w:val="nil"/>
            </w:tcBorders>
          </w:tcPr>
          <w:p w14:paraId="5D41A93D" w14:textId="77777777" w:rsidR="00081167" w:rsidRPr="00081167" w:rsidRDefault="00081167" w:rsidP="00081167">
            <w:pPr>
              <w:spacing w:line="360" w:lineRule="auto"/>
              <w:jc w:val="right"/>
              <w:rPr>
                <w:rFonts w:ascii="Arial" w:hAnsi="Arial" w:cs="Arial"/>
                <w:color w:val="000000"/>
                <w:sz w:val="21"/>
                <w:szCs w:val="21"/>
              </w:rPr>
            </w:pPr>
          </w:p>
        </w:tc>
        <w:tc>
          <w:tcPr>
            <w:tcW w:w="990" w:type="dxa"/>
            <w:tcBorders>
              <w:top w:val="nil"/>
              <w:left w:val="nil"/>
              <w:bottom w:val="nil"/>
              <w:right w:val="nil"/>
            </w:tcBorders>
          </w:tcPr>
          <w:p w14:paraId="3B0670F0" w14:textId="77777777" w:rsidR="00081167" w:rsidRPr="00081167" w:rsidRDefault="00081167" w:rsidP="00081167">
            <w:pPr>
              <w:spacing w:line="360" w:lineRule="auto"/>
              <w:jc w:val="center"/>
              <w:rPr>
                <w:rFonts w:ascii="Arial" w:hAnsi="Arial" w:cs="Arial"/>
                <w:color w:val="000000"/>
                <w:sz w:val="21"/>
                <w:szCs w:val="21"/>
              </w:rPr>
            </w:pPr>
          </w:p>
        </w:tc>
        <w:tc>
          <w:tcPr>
            <w:tcW w:w="720" w:type="dxa"/>
            <w:tcBorders>
              <w:top w:val="nil"/>
              <w:left w:val="nil"/>
              <w:bottom w:val="nil"/>
              <w:right w:val="nil"/>
            </w:tcBorders>
          </w:tcPr>
          <w:p w14:paraId="0127709F" w14:textId="77777777" w:rsidR="00081167" w:rsidRPr="00081167" w:rsidRDefault="00081167" w:rsidP="00081167">
            <w:pPr>
              <w:spacing w:line="360" w:lineRule="auto"/>
              <w:jc w:val="center"/>
              <w:rPr>
                <w:rFonts w:ascii="Arial" w:hAnsi="Arial" w:cs="Arial"/>
                <w:color w:val="000000"/>
                <w:sz w:val="21"/>
                <w:szCs w:val="21"/>
              </w:rPr>
            </w:pPr>
          </w:p>
        </w:tc>
        <w:tc>
          <w:tcPr>
            <w:tcW w:w="990" w:type="dxa"/>
            <w:tcBorders>
              <w:top w:val="nil"/>
              <w:left w:val="nil"/>
              <w:bottom w:val="nil"/>
              <w:right w:val="nil"/>
            </w:tcBorders>
          </w:tcPr>
          <w:p w14:paraId="61183789" w14:textId="77777777" w:rsidR="00081167" w:rsidRPr="00081167" w:rsidRDefault="00081167" w:rsidP="00081167">
            <w:pPr>
              <w:spacing w:line="360" w:lineRule="auto"/>
              <w:jc w:val="right"/>
              <w:rPr>
                <w:rFonts w:ascii="Arial" w:hAnsi="Arial" w:cs="Arial"/>
                <w:color w:val="000000"/>
                <w:sz w:val="21"/>
                <w:szCs w:val="21"/>
              </w:rPr>
            </w:pPr>
          </w:p>
        </w:tc>
        <w:tc>
          <w:tcPr>
            <w:tcW w:w="1170" w:type="dxa"/>
            <w:tcBorders>
              <w:top w:val="nil"/>
              <w:left w:val="nil"/>
              <w:bottom w:val="nil"/>
              <w:right w:val="nil"/>
            </w:tcBorders>
            <w:shd w:val="clear" w:color="000000" w:fill="FFFFFF"/>
          </w:tcPr>
          <w:p w14:paraId="79177050" w14:textId="13C8311A"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2.9</w:t>
            </w:r>
          </w:p>
        </w:tc>
        <w:tc>
          <w:tcPr>
            <w:tcW w:w="900" w:type="dxa"/>
            <w:tcBorders>
              <w:top w:val="nil"/>
              <w:left w:val="nil"/>
              <w:bottom w:val="nil"/>
              <w:right w:val="nil"/>
            </w:tcBorders>
            <w:shd w:val="clear" w:color="000000" w:fill="FFFFFF"/>
          </w:tcPr>
          <w:p w14:paraId="133CA7CC" w14:textId="4E44B0D0"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-11.0</w:t>
            </w:r>
          </w:p>
        </w:tc>
        <w:tc>
          <w:tcPr>
            <w:tcW w:w="720" w:type="dxa"/>
            <w:tcBorders>
              <w:top w:val="nil"/>
              <w:left w:val="nil"/>
              <w:bottom w:val="nil"/>
              <w:right w:val="nil"/>
            </w:tcBorders>
            <w:shd w:val="clear" w:color="000000" w:fill="FFFFFF"/>
          </w:tcPr>
          <w:p w14:paraId="18FE04D2" w14:textId="7F56FAD4"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16.8</w:t>
            </w:r>
          </w:p>
        </w:tc>
        <w:tc>
          <w:tcPr>
            <w:tcW w:w="990" w:type="dxa"/>
            <w:tcBorders>
              <w:top w:val="nil"/>
              <w:left w:val="nil"/>
              <w:bottom w:val="nil"/>
              <w:right w:val="single" w:sz="4" w:space="0" w:color="auto"/>
            </w:tcBorders>
            <w:shd w:val="clear" w:color="000000" w:fill="FFFFFF"/>
          </w:tcPr>
          <w:p w14:paraId="640B993F" w14:textId="553CCA7E"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0.68</w:t>
            </w:r>
          </w:p>
        </w:tc>
      </w:tr>
      <w:tr w:rsidR="00081167" w14:paraId="7F6A16FB" w14:textId="77777777" w:rsidTr="00081167">
        <w:tc>
          <w:tcPr>
            <w:tcW w:w="2875" w:type="dxa"/>
            <w:tcBorders>
              <w:top w:val="nil"/>
              <w:bottom w:val="single" w:sz="4" w:space="0" w:color="auto"/>
              <w:right w:val="nil"/>
            </w:tcBorders>
          </w:tcPr>
          <w:p w14:paraId="0536B548" w14:textId="77777777" w:rsidR="00081167" w:rsidRPr="00081167" w:rsidRDefault="00081167" w:rsidP="00081167">
            <w:pPr>
              <w:spacing w:line="360" w:lineRule="auto"/>
              <w:rPr>
                <w:rFonts w:ascii="Arial" w:hAnsi="Arial" w:cs="Arial"/>
                <w:color w:val="002060"/>
                <w:sz w:val="21"/>
                <w:szCs w:val="21"/>
              </w:rPr>
            </w:pPr>
            <w:r w:rsidRPr="00013FEF">
              <w:rPr>
                <w:rFonts w:ascii="Arial" w:hAnsi="Arial" w:cs="Arial"/>
                <w:color w:val="002060"/>
                <w:sz w:val="21"/>
                <w:szCs w:val="21"/>
              </w:rPr>
              <w:t>RRT at Baseline</w:t>
            </w:r>
          </w:p>
        </w:tc>
        <w:tc>
          <w:tcPr>
            <w:tcW w:w="1260" w:type="dxa"/>
            <w:tcBorders>
              <w:top w:val="nil"/>
              <w:left w:val="nil"/>
              <w:bottom w:val="single" w:sz="4" w:space="0" w:color="auto"/>
              <w:right w:val="nil"/>
            </w:tcBorders>
          </w:tcPr>
          <w:p w14:paraId="1ED538CA" w14:textId="77777777" w:rsidR="00081167" w:rsidRPr="00081167" w:rsidRDefault="00081167" w:rsidP="00081167">
            <w:pPr>
              <w:spacing w:line="360" w:lineRule="auto"/>
              <w:jc w:val="right"/>
              <w:rPr>
                <w:rFonts w:ascii="Arial" w:hAnsi="Arial" w:cs="Arial"/>
                <w:color w:val="000000"/>
                <w:sz w:val="21"/>
                <w:szCs w:val="21"/>
              </w:rPr>
            </w:pPr>
          </w:p>
        </w:tc>
        <w:tc>
          <w:tcPr>
            <w:tcW w:w="990" w:type="dxa"/>
            <w:tcBorders>
              <w:top w:val="nil"/>
              <w:left w:val="nil"/>
              <w:bottom w:val="single" w:sz="4" w:space="0" w:color="auto"/>
              <w:right w:val="nil"/>
            </w:tcBorders>
          </w:tcPr>
          <w:p w14:paraId="74F0689C" w14:textId="77777777" w:rsidR="00081167" w:rsidRPr="00081167" w:rsidRDefault="00081167" w:rsidP="00081167">
            <w:pPr>
              <w:spacing w:line="360" w:lineRule="auto"/>
              <w:jc w:val="center"/>
              <w:rPr>
                <w:rFonts w:ascii="Arial" w:hAnsi="Arial" w:cs="Arial"/>
                <w:color w:val="000000"/>
                <w:sz w:val="21"/>
                <w:szCs w:val="21"/>
              </w:rPr>
            </w:pPr>
          </w:p>
        </w:tc>
        <w:tc>
          <w:tcPr>
            <w:tcW w:w="720" w:type="dxa"/>
            <w:tcBorders>
              <w:top w:val="nil"/>
              <w:left w:val="nil"/>
              <w:bottom w:val="single" w:sz="4" w:space="0" w:color="auto"/>
              <w:right w:val="nil"/>
            </w:tcBorders>
          </w:tcPr>
          <w:p w14:paraId="45EA1099" w14:textId="77777777" w:rsidR="00081167" w:rsidRPr="00081167" w:rsidRDefault="00081167" w:rsidP="00081167">
            <w:pPr>
              <w:spacing w:line="360" w:lineRule="auto"/>
              <w:jc w:val="center"/>
              <w:rPr>
                <w:rFonts w:ascii="Arial" w:hAnsi="Arial" w:cs="Arial"/>
                <w:color w:val="000000"/>
                <w:sz w:val="21"/>
                <w:szCs w:val="21"/>
              </w:rPr>
            </w:pPr>
          </w:p>
        </w:tc>
        <w:tc>
          <w:tcPr>
            <w:tcW w:w="990" w:type="dxa"/>
            <w:tcBorders>
              <w:top w:val="nil"/>
              <w:left w:val="nil"/>
              <w:bottom w:val="single" w:sz="4" w:space="0" w:color="auto"/>
              <w:right w:val="nil"/>
            </w:tcBorders>
          </w:tcPr>
          <w:p w14:paraId="3F8B9506" w14:textId="77777777" w:rsidR="00081167" w:rsidRPr="00081167" w:rsidRDefault="00081167" w:rsidP="00081167">
            <w:pPr>
              <w:spacing w:line="360" w:lineRule="auto"/>
              <w:jc w:val="right"/>
              <w:rPr>
                <w:rFonts w:ascii="Arial" w:hAnsi="Arial" w:cs="Arial"/>
                <w:color w:val="000000"/>
                <w:sz w:val="21"/>
                <w:szCs w:val="21"/>
              </w:rPr>
            </w:pPr>
          </w:p>
        </w:tc>
        <w:tc>
          <w:tcPr>
            <w:tcW w:w="1170" w:type="dxa"/>
            <w:tcBorders>
              <w:top w:val="nil"/>
              <w:left w:val="nil"/>
              <w:bottom w:val="single" w:sz="4" w:space="0" w:color="auto"/>
              <w:right w:val="nil"/>
            </w:tcBorders>
            <w:shd w:val="clear" w:color="000000" w:fill="FFFFFF"/>
          </w:tcPr>
          <w:p w14:paraId="68E0E00B" w14:textId="302737C0"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1.3</w:t>
            </w:r>
          </w:p>
        </w:tc>
        <w:tc>
          <w:tcPr>
            <w:tcW w:w="900" w:type="dxa"/>
            <w:tcBorders>
              <w:top w:val="nil"/>
              <w:left w:val="nil"/>
              <w:bottom w:val="single" w:sz="4" w:space="0" w:color="auto"/>
              <w:right w:val="nil"/>
            </w:tcBorders>
            <w:shd w:val="clear" w:color="000000" w:fill="FFFFFF"/>
          </w:tcPr>
          <w:p w14:paraId="15FFF02C" w14:textId="70A09747"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-12.0</w:t>
            </w:r>
          </w:p>
        </w:tc>
        <w:tc>
          <w:tcPr>
            <w:tcW w:w="720" w:type="dxa"/>
            <w:tcBorders>
              <w:top w:val="nil"/>
              <w:left w:val="nil"/>
              <w:bottom w:val="single" w:sz="4" w:space="0" w:color="auto"/>
              <w:right w:val="nil"/>
            </w:tcBorders>
            <w:shd w:val="clear" w:color="000000" w:fill="FFFFFF"/>
          </w:tcPr>
          <w:p w14:paraId="16AD8A39" w14:textId="190EAB19"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14.7</w:t>
            </w:r>
          </w:p>
        </w:tc>
        <w:tc>
          <w:tcPr>
            <w:tcW w:w="990" w:type="dxa"/>
            <w:tcBorders>
              <w:top w:val="nil"/>
              <w:left w:val="nil"/>
              <w:bottom w:val="single" w:sz="4" w:space="0" w:color="auto"/>
              <w:right w:val="single" w:sz="4" w:space="0" w:color="auto"/>
            </w:tcBorders>
            <w:shd w:val="clear" w:color="000000" w:fill="FFFFFF"/>
          </w:tcPr>
          <w:p w14:paraId="1A9C7610" w14:textId="76E4CB74" w:rsidR="00081167" w:rsidRPr="00081167" w:rsidRDefault="00081167" w:rsidP="00081167">
            <w:pPr>
              <w:spacing w:line="360" w:lineRule="auto"/>
              <w:jc w:val="right"/>
              <w:rPr>
                <w:rFonts w:ascii="Arial" w:hAnsi="Arial" w:cs="Arial"/>
                <w:color w:val="000000"/>
                <w:sz w:val="21"/>
                <w:szCs w:val="21"/>
              </w:rPr>
            </w:pPr>
            <w:r w:rsidRPr="00081167">
              <w:rPr>
                <w:rFonts w:ascii="Arial" w:hAnsi="Arial" w:cs="Arial"/>
                <w:color w:val="000000"/>
                <w:sz w:val="21"/>
                <w:szCs w:val="21"/>
              </w:rPr>
              <w:t>0.85</w:t>
            </w:r>
          </w:p>
        </w:tc>
      </w:tr>
      <w:tr w:rsidR="00081167" w14:paraId="44284FCD" w14:textId="77777777" w:rsidTr="00081167">
        <w:tc>
          <w:tcPr>
            <w:tcW w:w="10615" w:type="dxa"/>
            <w:gridSpan w:val="9"/>
            <w:tcBorders>
              <w:top w:val="single" w:sz="4" w:space="0" w:color="auto"/>
            </w:tcBorders>
            <w:vAlign w:val="center"/>
          </w:tcPr>
          <w:p w14:paraId="24008CDA" w14:textId="2DFEF35F" w:rsidR="00081167" w:rsidRPr="00013FEF" w:rsidRDefault="00081167" w:rsidP="00081167">
            <w:pPr>
              <w:rPr>
                <w:rFonts w:ascii="Arial" w:hAnsi="Arial" w:cs="Arial"/>
                <w:color w:val="000000"/>
              </w:rPr>
            </w:pPr>
            <w:r w:rsidRPr="00B157D9">
              <w:rPr>
                <w:rFonts w:ascii="Arial" w:hAnsi="Arial" w:cs="Arial"/>
                <w:color w:val="000000"/>
                <w:sz w:val="20"/>
                <w:szCs w:val="20"/>
              </w:rPr>
              <w:t>Multivariable model output</w:t>
            </w:r>
            <w:r>
              <w:rPr>
                <w:rFonts w:ascii="Arial" w:hAnsi="Arial" w:cs="Arial"/>
                <w:color w:val="000000"/>
                <w:sz w:val="20"/>
                <w:szCs w:val="20"/>
              </w:rPr>
              <w:t>s</w:t>
            </w:r>
            <w:r w:rsidRPr="00B157D9">
              <w:rPr>
                <w:rFonts w:ascii="Arial" w:hAnsi="Arial" w:cs="Arial"/>
                <w:color w:val="000000"/>
                <w:sz w:val="20"/>
                <w:szCs w:val="20"/>
              </w:rPr>
              <w:t xml:space="preserve"> for </w:t>
            </w:r>
            <w:r>
              <w:rPr>
                <w:rFonts w:ascii="Arial" w:hAnsi="Arial" w:cs="Arial"/>
                <w:color w:val="000000"/>
                <w:sz w:val="20"/>
                <w:szCs w:val="20"/>
              </w:rPr>
              <w:t>Study Drug Dose</w:t>
            </w:r>
            <w:r w:rsidRPr="00B157D9">
              <w:rPr>
                <w:rFonts w:ascii="Arial" w:hAnsi="Arial" w:cs="Arial"/>
                <w:color w:val="000000"/>
                <w:sz w:val="20"/>
                <w:szCs w:val="20"/>
              </w:rPr>
              <w:t xml:space="preserve"> at hour </w:t>
            </w:r>
            <w:r>
              <w:rPr>
                <w:rFonts w:ascii="Arial" w:hAnsi="Arial" w:cs="Arial"/>
                <w:color w:val="000000"/>
                <w:sz w:val="20"/>
                <w:szCs w:val="20"/>
              </w:rPr>
              <w:t>3 (end of active titration period) where ARB exposure was modeled as continuous variable based on last recorded dose</w:t>
            </w:r>
            <w:r w:rsidRPr="00B157D9">
              <w:rPr>
                <w:rFonts w:ascii="Arial" w:hAnsi="Arial" w:cs="Arial"/>
                <w:color w:val="000000"/>
                <w:sz w:val="20"/>
                <w:szCs w:val="20"/>
              </w:rPr>
              <w:t>.</w:t>
            </w:r>
            <w:r>
              <w:rPr>
                <w:rFonts w:ascii="Arial" w:hAnsi="Arial" w:cs="Arial"/>
                <w:color w:val="000000"/>
                <w:sz w:val="20"/>
                <w:szCs w:val="20"/>
              </w:rPr>
              <w:t xml:space="preserve"> </w:t>
            </w:r>
            <w:r w:rsidRPr="00B157D9">
              <w:rPr>
                <w:rFonts w:ascii="Arial" w:hAnsi="Arial" w:cs="Arial"/>
                <w:color w:val="000000"/>
                <w:sz w:val="20"/>
                <w:szCs w:val="20"/>
              </w:rPr>
              <w:t xml:space="preserve">Estimates indicate the difference in </w:t>
            </w:r>
            <w:r w:rsidR="001E6816">
              <w:rPr>
                <w:rFonts w:ascii="Arial" w:hAnsi="Arial" w:cs="Arial"/>
                <w:color w:val="000000"/>
                <w:sz w:val="20"/>
                <w:szCs w:val="20"/>
              </w:rPr>
              <w:t>ng/kg/min</w:t>
            </w:r>
            <w:r w:rsidRPr="00B157D9">
              <w:rPr>
                <w:rFonts w:ascii="Arial" w:hAnsi="Arial" w:cs="Arial"/>
                <w:color w:val="000000"/>
                <w:sz w:val="20"/>
                <w:szCs w:val="20"/>
              </w:rPr>
              <w:t xml:space="preserve"> per unit change in the predictor variable.</w:t>
            </w:r>
            <w:r>
              <w:rPr>
                <w:rFonts w:ascii="Arial" w:hAnsi="Arial" w:cs="Arial"/>
                <w:color w:val="000000"/>
                <w:sz w:val="20"/>
                <w:szCs w:val="20"/>
              </w:rPr>
              <w:t xml:space="preserve"> </w:t>
            </w:r>
            <w:r w:rsidR="001E6816" w:rsidRPr="00782F01">
              <w:rPr>
                <w:rFonts w:ascii="Arial" w:hAnsi="Arial" w:cs="Arial"/>
                <w:color w:val="000000"/>
                <w:sz w:val="20"/>
                <w:szCs w:val="20"/>
              </w:rPr>
              <w:t xml:space="preserve">Estimates for interaction effects indicate the change in the estimate when treated with Ang-II instead of placebo. </w:t>
            </w:r>
            <w:r w:rsidRPr="00A605C8">
              <w:rPr>
                <w:rFonts w:ascii="Arial" w:hAnsi="Arial" w:cs="Arial"/>
                <w:color w:val="000000"/>
                <w:sz w:val="20"/>
                <w:szCs w:val="20"/>
              </w:rPr>
              <w:t>The models excluded the n=29 ACEi-exposed patients (total sample n=292). Losartan equivalents were modeled on a natural log scale to accommodate observed distributions. Unexposed patients were considered to have an ARB dose = 0 Log(mg)</w:t>
            </w:r>
            <w:r>
              <w:rPr>
                <w:rFonts w:ascii="Arial" w:hAnsi="Arial" w:cs="Arial"/>
                <w:color w:val="000000"/>
                <w:sz w:val="20"/>
                <w:szCs w:val="20"/>
              </w:rPr>
              <w:t xml:space="preserve">. </w:t>
            </w:r>
            <w:r w:rsidRPr="00B157D9">
              <w:rPr>
                <w:rFonts w:ascii="Arial" w:hAnsi="Arial" w:cs="Arial"/>
                <w:color w:val="000000"/>
                <w:sz w:val="20"/>
                <w:szCs w:val="20"/>
                <w:u w:val="single"/>
              </w:rPr>
              <w:t>Abbreviations:</w:t>
            </w:r>
            <w:r w:rsidRPr="00B157D9">
              <w:rPr>
                <w:rFonts w:ascii="Arial" w:hAnsi="Arial" w:cs="Arial"/>
                <w:color w:val="000000"/>
                <w:sz w:val="20"/>
                <w:szCs w:val="20"/>
              </w:rPr>
              <w:t xml:space="preserve"> ACEi – angiotensin-converting enzyme inhibitor;  ARB – angiotensin receptor blocker; </w:t>
            </w:r>
            <w:r>
              <w:rPr>
                <w:rFonts w:ascii="Arial" w:hAnsi="Arial" w:cs="Arial"/>
                <w:color w:val="000000"/>
                <w:sz w:val="20"/>
                <w:szCs w:val="20"/>
              </w:rPr>
              <w:t xml:space="preserve">MAP – mean arterial pressure; </w:t>
            </w:r>
            <w:r w:rsidRPr="00B157D9">
              <w:rPr>
                <w:rFonts w:ascii="Arial" w:hAnsi="Arial" w:cs="Arial"/>
                <w:color w:val="000000"/>
                <w:sz w:val="20"/>
                <w:szCs w:val="20"/>
              </w:rPr>
              <w:t xml:space="preserve">NED – norepinephrine equivalent dose; APACHE – acute physiology and chronic health evaluation score; </w:t>
            </w:r>
            <w:r>
              <w:rPr>
                <w:rFonts w:ascii="Arial" w:hAnsi="Arial" w:cs="Arial"/>
                <w:color w:val="000000"/>
                <w:sz w:val="20"/>
                <w:szCs w:val="20"/>
              </w:rPr>
              <w:t xml:space="preserve">ARDS – acute respiratory distress syndrome; RRT – renal replacement therapy; </w:t>
            </w:r>
            <w:r w:rsidRPr="00B157D9">
              <w:rPr>
                <w:rFonts w:ascii="Arial" w:hAnsi="Arial" w:cs="Arial"/>
                <w:color w:val="000000"/>
                <w:sz w:val="20"/>
                <w:szCs w:val="20"/>
              </w:rPr>
              <w:t>95%CI – 95% confidence interval.</w:t>
            </w:r>
          </w:p>
        </w:tc>
      </w:tr>
    </w:tbl>
    <w:p w14:paraId="729902D6" w14:textId="77777777" w:rsidR="00001144" w:rsidRDefault="00001144" w:rsidP="00001144">
      <w:pPr>
        <w:rPr>
          <w:rFonts w:ascii="Arial" w:hAnsi="Arial" w:cs="Arial"/>
        </w:rPr>
      </w:pPr>
    </w:p>
    <w:p w14:paraId="18A1C0E0" w14:textId="77777777" w:rsidR="00001144" w:rsidRDefault="00001144" w:rsidP="00001144">
      <w:pPr>
        <w:rPr>
          <w:rFonts w:ascii="Arial" w:hAnsi="Arial" w:cs="Arial"/>
        </w:rPr>
      </w:pPr>
    </w:p>
    <w:p w14:paraId="5BF363EF" w14:textId="07BF803D" w:rsidR="00081167" w:rsidRDefault="00081167">
      <w:pPr>
        <w:rPr>
          <w:rFonts w:ascii="Arial" w:hAnsi="Arial" w:cs="Arial"/>
        </w:rPr>
      </w:pPr>
      <w:r>
        <w:rPr>
          <w:rFonts w:ascii="Arial" w:hAnsi="Arial" w:cs="Arial"/>
        </w:rPr>
        <w:br w:type="page"/>
      </w:r>
    </w:p>
    <w:p w14:paraId="03ABAD8C" w14:textId="77777777" w:rsidR="00001144" w:rsidRPr="00B157D9" w:rsidRDefault="00001144" w:rsidP="00001144">
      <w:pPr>
        <w:rPr>
          <w:rFonts w:ascii="Arial" w:hAnsi="Arial" w:cs="Arial"/>
        </w:rPr>
      </w:pPr>
    </w:p>
    <w:p w14:paraId="37A78BC6" w14:textId="77777777" w:rsidR="00001144" w:rsidRDefault="00001144" w:rsidP="00001144">
      <w:pPr>
        <w:rPr>
          <w:rFonts w:ascii="Arial" w:hAnsi="Arial" w:cs="Arial"/>
          <w:b/>
          <w:bCs/>
        </w:rPr>
      </w:pPr>
    </w:p>
    <w:tbl>
      <w:tblPr>
        <w:tblStyle w:val="TableGrid"/>
        <w:tblW w:w="10615" w:type="dxa"/>
        <w:tblLayout w:type="fixed"/>
        <w:tblLook w:val="04A0" w:firstRow="1" w:lastRow="0" w:firstColumn="1" w:lastColumn="0" w:noHBand="0" w:noVBand="1"/>
      </w:tblPr>
      <w:tblGrid>
        <w:gridCol w:w="3415"/>
        <w:gridCol w:w="1080"/>
        <w:gridCol w:w="720"/>
        <w:gridCol w:w="720"/>
        <w:gridCol w:w="1080"/>
        <w:gridCol w:w="1078"/>
        <w:gridCol w:w="720"/>
        <w:gridCol w:w="720"/>
        <w:gridCol w:w="1082"/>
      </w:tblGrid>
      <w:tr w:rsidR="00081167" w14:paraId="4FB0F2B8" w14:textId="77777777" w:rsidTr="009E32AA">
        <w:tc>
          <w:tcPr>
            <w:tcW w:w="10615" w:type="dxa"/>
            <w:gridSpan w:val="9"/>
            <w:tcBorders>
              <w:bottom w:val="nil"/>
            </w:tcBorders>
            <w:vAlign w:val="center"/>
          </w:tcPr>
          <w:p w14:paraId="10560956" w14:textId="6DFB5A16" w:rsidR="00081167" w:rsidRPr="006C00B4" w:rsidRDefault="00081167" w:rsidP="009E32AA">
            <w:pPr>
              <w:rPr>
                <w:rFonts w:ascii="Arial" w:hAnsi="Arial" w:cs="Arial"/>
                <w:b/>
                <w:bCs/>
              </w:rPr>
            </w:pPr>
            <w:r w:rsidRPr="00B157D9">
              <w:rPr>
                <w:rFonts w:ascii="Arial" w:hAnsi="Arial" w:cs="Arial"/>
                <w:b/>
                <w:bCs/>
                <w:color w:val="000000"/>
              </w:rPr>
              <w:t>Table-</w:t>
            </w:r>
            <w:r>
              <w:rPr>
                <w:rFonts w:ascii="Arial" w:hAnsi="Arial" w:cs="Arial"/>
                <w:b/>
                <w:bCs/>
                <w:color w:val="000000"/>
              </w:rPr>
              <w:t>S</w:t>
            </w:r>
            <w:r w:rsidRPr="00B157D9">
              <w:rPr>
                <w:rFonts w:ascii="Arial" w:hAnsi="Arial" w:cs="Arial"/>
                <w:b/>
                <w:bCs/>
                <w:color w:val="000000"/>
              </w:rPr>
              <w:t>1</w:t>
            </w:r>
            <w:r w:rsidR="001E6816">
              <w:rPr>
                <w:rFonts w:ascii="Arial" w:hAnsi="Arial" w:cs="Arial"/>
                <w:b/>
                <w:bCs/>
                <w:color w:val="000000"/>
              </w:rPr>
              <w:t>7</w:t>
            </w:r>
            <w:r w:rsidRPr="00B157D9">
              <w:rPr>
                <w:rFonts w:ascii="Arial" w:hAnsi="Arial" w:cs="Arial"/>
                <w:b/>
                <w:bCs/>
                <w:color w:val="000000"/>
              </w:rPr>
              <w:t>: Change in Log-Renin as Function of Losartan Dose Equivalents</w:t>
            </w:r>
          </w:p>
        </w:tc>
      </w:tr>
      <w:tr w:rsidR="00081167" w14:paraId="5E00FE32" w14:textId="77777777" w:rsidTr="009E32AA">
        <w:tc>
          <w:tcPr>
            <w:tcW w:w="3415" w:type="dxa"/>
            <w:tcBorders>
              <w:top w:val="nil"/>
              <w:bottom w:val="nil"/>
              <w:right w:val="nil"/>
            </w:tcBorders>
            <w:vAlign w:val="center"/>
          </w:tcPr>
          <w:p w14:paraId="525C6BD0" w14:textId="77777777" w:rsidR="00081167" w:rsidRPr="006C00B4" w:rsidRDefault="00081167" w:rsidP="009E32AA">
            <w:pPr>
              <w:rPr>
                <w:rFonts w:ascii="Arial" w:hAnsi="Arial" w:cs="Arial"/>
                <w:color w:val="002060"/>
                <w:u w:val="single"/>
              </w:rPr>
            </w:pPr>
          </w:p>
        </w:tc>
        <w:tc>
          <w:tcPr>
            <w:tcW w:w="3600" w:type="dxa"/>
            <w:gridSpan w:val="4"/>
            <w:tcBorders>
              <w:top w:val="nil"/>
              <w:left w:val="nil"/>
              <w:bottom w:val="nil"/>
              <w:right w:val="nil"/>
            </w:tcBorders>
            <w:vAlign w:val="bottom"/>
          </w:tcPr>
          <w:p w14:paraId="3EA0E4C7" w14:textId="77777777" w:rsidR="00081167" w:rsidRPr="006C00B4" w:rsidRDefault="00081167" w:rsidP="009E32AA">
            <w:pPr>
              <w:jc w:val="center"/>
              <w:rPr>
                <w:rFonts w:ascii="Arial" w:hAnsi="Arial" w:cs="Arial"/>
                <w:b/>
                <w:bCs/>
                <w:color w:val="002060"/>
              </w:rPr>
            </w:pPr>
            <w:r w:rsidRPr="006C00B4">
              <w:rPr>
                <w:rFonts w:ascii="Arial" w:hAnsi="Arial" w:cs="Arial"/>
                <w:b/>
                <w:bCs/>
                <w:color w:val="002060"/>
              </w:rPr>
              <w:t>Model 1</w:t>
            </w:r>
          </w:p>
        </w:tc>
        <w:tc>
          <w:tcPr>
            <w:tcW w:w="3600" w:type="dxa"/>
            <w:gridSpan w:val="4"/>
            <w:tcBorders>
              <w:top w:val="nil"/>
              <w:left w:val="nil"/>
              <w:bottom w:val="nil"/>
            </w:tcBorders>
            <w:vAlign w:val="bottom"/>
          </w:tcPr>
          <w:p w14:paraId="3D757472" w14:textId="77777777" w:rsidR="00081167" w:rsidRPr="006C00B4" w:rsidRDefault="00081167" w:rsidP="009E32AA">
            <w:pPr>
              <w:jc w:val="center"/>
              <w:rPr>
                <w:rFonts w:ascii="Arial" w:hAnsi="Arial" w:cs="Arial"/>
                <w:b/>
                <w:bCs/>
                <w:color w:val="002060"/>
              </w:rPr>
            </w:pPr>
            <w:r w:rsidRPr="006C00B4">
              <w:rPr>
                <w:rFonts w:ascii="Arial" w:hAnsi="Arial" w:cs="Arial"/>
                <w:b/>
                <w:bCs/>
                <w:color w:val="002060"/>
              </w:rPr>
              <w:t>Model 2</w:t>
            </w:r>
          </w:p>
        </w:tc>
      </w:tr>
      <w:tr w:rsidR="00081167" w14:paraId="47977B30" w14:textId="77777777" w:rsidTr="009E32AA">
        <w:tc>
          <w:tcPr>
            <w:tcW w:w="3415" w:type="dxa"/>
            <w:tcBorders>
              <w:top w:val="nil"/>
              <w:bottom w:val="single" w:sz="4" w:space="0" w:color="auto"/>
              <w:right w:val="nil"/>
            </w:tcBorders>
            <w:vAlign w:val="center"/>
          </w:tcPr>
          <w:p w14:paraId="6724BAA0" w14:textId="77777777" w:rsidR="00081167" w:rsidRPr="003B3507" w:rsidRDefault="00081167" w:rsidP="009E32AA">
            <w:pPr>
              <w:rPr>
                <w:rFonts w:ascii="Arial" w:hAnsi="Arial" w:cs="Arial"/>
                <w:b/>
                <w:bCs/>
                <w:color w:val="002060"/>
                <w:sz w:val="22"/>
                <w:szCs w:val="22"/>
              </w:rPr>
            </w:pPr>
            <w:r w:rsidRPr="003B3507">
              <w:rPr>
                <w:rFonts w:ascii="Arial" w:hAnsi="Arial" w:cs="Arial"/>
                <w:color w:val="002060"/>
                <w:sz w:val="22"/>
                <w:szCs w:val="22"/>
                <w:u w:val="single"/>
              </w:rPr>
              <w:t>Variable</w:t>
            </w:r>
          </w:p>
        </w:tc>
        <w:tc>
          <w:tcPr>
            <w:tcW w:w="1080" w:type="dxa"/>
            <w:tcBorders>
              <w:top w:val="nil"/>
              <w:left w:val="nil"/>
              <w:bottom w:val="single" w:sz="4" w:space="0" w:color="auto"/>
              <w:right w:val="nil"/>
            </w:tcBorders>
            <w:vAlign w:val="center"/>
          </w:tcPr>
          <w:p w14:paraId="07186CA3" w14:textId="77777777" w:rsidR="00081167" w:rsidRPr="003B3507" w:rsidRDefault="00081167" w:rsidP="009E32AA">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440" w:type="dxa"/>
            <w:gridSpan w:val="2"/>
            <w:tcBorders>
              <w:top w:val="nil"/>
              <w:left w:val="nil"/>
              <w:bottom w:val="single" w:sz="4" w:space="0" w:color="auto"/>
              <w:right w:val="nil"/>
            </w:tcBorders>
            <w:vAlign w:val="center"/>
          </w:tcPr>
          <w:p w14:paraId="4F0C5AE4" w14:textId="77777777" w:rsidR="00081167" w:rsidRPr="003B3507" w:rsidRDefault="00081167" w:rsidP="009E32AA">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1080" w:type="dxa"/>
            <w:tcBorders>
              <w:top w:val="nil"/>
              <w:left w:val="nil"/>
              <w:bottom w:val="single" w:sz="4" w:space="0" w:color="auto"/>
              <w:right w:val="nil"/>
            </w:tcBorders>
            <w:vAlign w:val="center"/>
          </w:tcPr>
          <w:p w14:paraId="2807C714" w14:textId="77777777" w:rsidR="00081167" w:rsidRPr="003B3507" w:rsidRDefault="00081167" w:rsidP="009E32AA">
            <w:pPr>
              <w:rPr>
                <w:rFonts w:ascii="Arial" w:hAnsi="Arial" w:cs="Arial"/>
                <w:b/>
                <w:bCs/>
                <w:color w:val="002060"/>
                <w:sz w:val="22"/>
                <w:szCs w:val="22"/>
              </w:rPr>
            </w:pPr>
            <w:r w:rsidRPr="003B3507">
              <w:rPr>
                <w:rFonts w:ascii="Arial" w:hAnsi="Arial" w:cs="Arial"/>
                <w:color w:val="002060"/>
                <w:sz w:val="22"/>
                <w:szCs w:val="22"/>
                <w:u w:val="single"/>
              </w:rPr>
              <w:t>p-value</w:t>
            </w:r>
          </w:p>
        </w:tc>
        <w:tc>
          <w:tcPr>
            <w:tcW w:w="1078" w:type="dxa"/>
            <w:tcBorders>
              <w:top w:val="nil"/>
              <w:left w:val="nil"/>
              <w:bottom w:val="single" w:sz="4" w:space="0" w:color="auto"/>
              <w:right w:val="nil"/>
            </w:tcBorders>
            <w:vAlign w:val="center"/>
          </w:tcPr>
          <w:p w14:paraId="4D6D1378" w14:textId="77777777" w:rsidR="00081167" w:rsidRPr="003B3507" w:rsidRDefault="00081167" w:rsidP="009E32AA">
            <w:pPr>
              <w:jc w:val="right"/>
              <w:rPr>
                <w:rFonts w:ascii="Arial" w:hAnsi="Arial" w:cs="Arial"/>
                <w:b/>
                <w:bCs/>
                <w:color w:val="002060"/>
                <w:sz w:val="22"/>
                <w:szCs w:val="22"/>
              </w:rPr>
            </w:pPr>
            <w:r w:rsidRPr="003B3507">
              <w:rPr>
                <w:rFonts w:ascii="Arial" w:hAnsi="Arial" w:cs="Arial"/>
                <w:color w:val="002060"/>
                <w:sz w:val="22"/>
                <w:szCs w:val="22"/>
                <w:u w:val="single"/>
              </w:rPr>
              <w:t>Estimate</w:t>
            </w:r>
          </w:p>
        </w:tc>
        <w:tc>
          <w:tcPr>
            <w:tcW w:w="1440" w:type="dxa"/>
            <w:gridSpan w:val="2"/>
            <w:tcBorders>
              <w:top w:val="nil"/>
              <w:left w:val="nil"/>
              <w:bottom w:val="single" w:sz="4" w:space="0" w:color="auto"/>
              <w:right w:val="nil"/>
            </w:tcBorders>
            <w:vAlign w:val="center"/>
          </w:tcPr>
          <w:p w14:paraId="6C90CE30" w14:textId="77777777" w:rsidR="00081167" w:rsidRPr="003B3507" w:rsidRDefault="00081167" w:rsidP="009E32AA">
            <w:pPr>
              <w:jc w:val="center"/>
              <w:rPr>
                <w:rFonts w:ascii="Arial" w:hAnsi="Arial" w:cs="Arial"/>
                <w:b/>
                <w:bCs/>
                <w:color w:val="002060"/>
                <w:sz w:val="22"/>
                <w:szCs w:val="22"/>
              </w:rPr>
            </w:pPr>
            <w:r w:rsidRPr="003B3507">
              <w:rPr>
                <w:rFonts w:ascii="Arial" w:hAnsi="Arial" w:cs="Arial"/>
                <w:color w:val="002060"/>
                <w:sz w:val="22"/>
                <w:szCs w:val="22"/>
                <w:u w:val="single"/>
              </w:rPr>
              <w:t>95%CI</w:t>
            </w:r>
          </w:p>
        </w:tc>
        <w:tc>
          <w:tcPr>
            <w:tcW w:w="1082" w:type="dxa"/>
            <w:tcBorders>
              <w:top w:val="nil"/>
              <w:left w:val="nil"/>
              <w:bottom w:val="single" w:sz="4" w:space="0" w:color="auto"/>
            </w:tcBorders>
            <w:vAlign w:val="center"/>
          </w:tcPr>
          <w:p w14:paraId="0A430159" w14:textId="77777777" w:rsidR="00081167" w:rsidRPr="003B3507" w:rsidRDefault="00081167" w:rsidP="009E32AA">
            <w:pPr>
              <w:rPr>
                <w:rFonts w:ascii="Arial" w:hAnsi="Arial" w:cs="Arial"/>
                <w:b/>
                <w:bCs/>
                <w:color w:val="002060"/>
                <w:sz w:val="22"/>
                <w:szCs w:val="22"/>
              </w:rPr>
            </w:pPr>
            <w:r w:rsidRPr="003B3507">
              <w:rPr>
                <w:rFonts w:ascii="Arial" w:hAnsi="Arial" w:cs="Arial"/>
                <w:color w:val="002060"/>
                <w:sz w:val="22"/>
                <w:szCs w:val="22"/>
                <w:u w:val="single"/>
              </w:rPr>
              <w:t>p-value</w:t>
            </w:r>
          </w:p>
        </w:tc>
      </w:tr>
      <w:tr w:rsidR="001E6816" w14:paraId="632FC750" w14:textId="77777777" w:rsidTr="00D84490">
        <w:tc>
          <w:tcPr>
            <w:tcW w:w="3415" w:type="dxa"/>
            <w:tcBorders>
              <w:bottom w:val="nil"/>
              <w:right w:val="nil"/>
            </w:tcBorders>
            <w:vAlign w:val="center"/>
          </w:tcPr>
          <w:p w14:paraId="195DC1B2" w14:textId="18F87A4B" w:rsidR="001E6816" w:rsidRPr="00CA5305" w:rsidRDefault="001E6816" w:rsidP="001E6816">
            <w:pPr>
              <w:spacing w:line="360" w:lineRule="auto"/>
              <w:rPr>
                <w:rFonts w:ascii="Arial" w:hAnsi="Arial" w:cs="Arial"/>
                <w:b/>
                <w:bCs/>
                <w:color w:val="002060"/>
                <w:sz w:val="22"/>
                <w:szCs w:val="22"/>
              </w:rPr>
            </w:pPr>
            <w:r w:rsidRPr="00081167">
              <w:rPr>
                <w:rFonts w:ascii="Arial" w:hAnsi="Arial" w:cs="Arial"/>
                <w:b/>
                <w:bCs/>
                <w:color w:val="002060"/>
                <w:sz w:val="21"/>
                <w:szCs w:val="21"/>
              </w:rPr>
              <w:t xml:space="preserve">ARB Dose </w:t>
            </w:r>
            <w:r w:rsidRPr="00081167">
              <w:rPr>
                <w:rFonts w:ascii="Arial" w:hAnsi="Arial" w:cs="Arial"/>
                <w:b/>
                <w:bCs/>
                <w:color w:val="002060"/>
                <w:sz w:val="21"/>
                <w:szCs w:val="21"/>
                <w:vertAlign w:val="subscript"/>
              </w:rPr>
              <w:t>(in Placebo)</w:t>
            </w:r>
            <w:r w:rsidRPr="00081167">
              <w:rPr>
                <w:rFonts w:ascii="Arial" w:hAnsi="Arial" w:cs="Arial"/>
                <w:b/>
                <w:bCs/>
                <w:color w:val="002060"/>
                <w:sz w:val="21"/>
                <w:szCs w:val="21"/>
              </w:rPr>
              <w:t xml:space="preserve"> </w:t>
            </w:r>
            <w:r w:rsidRPr="00081167">
              <w:rPr>
                <w:rFonts w:ascii="Arial" w:hAnsi="Arial" w:cs="Arial"/>
                <w:b/>
                <w:bCs/>
                <w:color w:val="002060"/>
                <w:sz w:val="21"/>
                <w:szCs w:val="21"/>
                <w:vertAlign w:val="subscript"/>
              </w:rPr>
              <w:t>log(mg)</w:t>
            </w:r>
          </w:p>
        </w:tc>
        <w:tc>
          <w:tcPr>
            <w:tcW w:w="1080" w:type="dxa"/>
            <w:tcBorders>
              <w:left w:val="nil"/>
              <w:bottom w:val="nil"/>
              <w:right w:val="nil"/>
            </w:tcBorders>
          </w:tcPr>
          <w:p w14:paraId="3CDC9AA9" w14:textId="77777777" w:rsidR="001E6816" w:rsidRPr="002C3D58" w:rsidRDefault="001E6816" w:rsidP="001E6816">
            <w:pPr>
              <w:spacing w:line="360" w:lineRule="auto"/>
              <w:jc w:val="right"/>
              <w:rPr>
                <w:rFonts w:ascii="Arial" w:hAnsi="Arial" w:cs="Arial"/>
                <w:b/>
                <w:bCs/>
                <w:sz w:val="22"/>
                <w:szCs w:val="22"/>
              </w:rPr>
            </w:pPr>
            <w:r w:rsidRPr="002C3D58">
              <w:rPr>
                <w:rFonts w:ascii="Arial" w:hAnsi="Arial" w:cs="Arial"/>
                <w:b/>
                <w:bCs/>
                <w:color w:val="000000"/>
                <w:sz w:val="22"/>
                <w:szCs w:val="22"/>
              </w:rPr>
              <w:t>-0.59</w:t>
            </w:r>
          </w:p>
        </w:tc>
        <w:tc>
          <w:tcPr>
            <w:tcW w:w="720" w:type="dxa"/>
            <w:tcBorders>
              <w:left w:val="nil"/>
              <w:bottom w:val="nil"/>
              <w:right w:val="nil"/>
            </w:tcBorders>
          </w:tcPr>
          <w:p w14:paraId="76262CCB" w14:textId="77777777" w:rsidR="001E6816" w:rsidRPr="002C3D58" w:rsidRDefault="001E6816" w:rsidP="001E6816">
            <w:pPr>
              <w:spacing w:line="360" w:lineRule="auto"/>
              <w:jc w:val="right"/>
              <w:rPr>
                <w:rFonts w:ascii="Arial" w:hAnsi="Arial" w:cs="Arial"/>
                <w:b/>
                <w:bCs/>
                <w:sz w:val="22"/>
                <w:szCs w:val="22"/>
              </w:rPr>
            </w:pPr>
            <w:r w:rsidRPr="002C3D58">
              <w:rPr>
                <w:rFonts w:ascii="Arial" w:hAnsi="Arial" w:cs="Arial"/>
                <w:b/>
                <w:bCs/>
                <w:color w:val="000000"/>
                <w:sz w:val="22"/>
                <w:szCs w:val="22"/>
              </w:rPr>
              <w:t>-0.73</w:t>
            </w:r>
          </w:p>
        </w:tc>
        <w:tc>
          <w:tcPr>
            <w:tcW w:w="720" w:type="dxa"/>
            <w:tcBorders>
              <w:left w:val="nil"/>
              <w:bottom w:val="nil"/>
              <w:right w:val="nil"/>
            </w:tcBorders>
          </w:tcPr>
          <w:p w14:paraId="31915B10" w14:textId="77777777" w:rsidR="001E6816" w:rsidRPr="002C3D58" w:rsidRDefault="001E6816" w:rsidP="001E6816">
            <w:pPr>
              <w:spacing w:line="360" w:lineRule="auto"/>
              <w:jc w:val="right"/>
              <w:rPr>
                <w:rFonts w:ascii="Arial" w:hAnsi="Arial" w:cs="Arial"/>
                <w:b/>
                <w:bCs/>
                <w:sz w:val="22"/>
                <w:szCs w:val="22"/>
              </w:rPr>
            </w:pPr>
            <w:r w:rsidRPr="002C3D58">
              <w:rPr>
                <w:rFonts w:ascii="Arial" w:hAnsi="Arial" w:cs="Arial"/>
                <w:b/>
                <w:bCs/>
                <w:color w:val="000000"/>
                <w:sz w:val="22"/>
                <w:szCs w:val="22"/>
              </w:rPr>
              <w:t>-0.44</w:t>
            </w:r>
          </w:p>
        </w:tc>
        <w:tc>
          <w:tcPr>
            <w:tcW w:w="1080" w:type="dxa"/>
            <w:tcBorders>
              <w:left w:val="nil"/>
              <w:bottom w:val="nil"/>
              <w:right w:val="nil"/>
            </w:tcBorders>
          </w:tcPr>
          <w:p w14:paraId="305F3D45" w14:textId="77777777" w:rsidR="001E6816" w:rsidRPr="002C3D58" w:rsidRDefault="001E6816" w:rsidP="001E6816">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&lt;0.0001</w:t>
            </w:r>
          </w:p>
        </w:tc>
        <w:tc>
          <w:tcPr>
            <w:tcW w:w="1078" w:type="dxa"/>
            <w:tcBorders>
              <w:left w:val="nil"/>
              <w:bottom w:val="nil"/>
              <w:right w:val="nil"/>
            </w:tcBorders>
          </w:tcPr>
          <w:p w14:paraId="50BE4C58" w14:textId="7AC9D064" w:rsidR="001E6816" w:rsidRPr="001E6816" w:rsidRDefault="001E6816" w:rsidP="001E6816">
            <w:pPr>
              <w:spacing w:line="360" w:lineRule="auto"/>
              <w:jc w:val="right"/>
              <w:rPr>
                <w:rFonts w:ascii="Arial" w:hAnsi="Arial" w:cs="Arial"/>
                <w:b/>
                <w:bCs/>
                <w:color w:val="000000"/>
                <w:sz w:val="22"/>
                <w:szCs w:val="22"/>
              </w:rPr>
            </w:pPr>
            <w:r w:rsidRPr="001E6816">
              <w:rPr>
                <w:rFonts w:ascii="Arial" w:hAnsi="Arial" w:cs="Arial"/>
                <w:b/>
                <w:bCs/>
                <w:color w:val="000000"/>
                <w:sz w:val="22"/>
                <w:szCs w:val="22"/>
              </w:rPr>
              <w:t>-0.03</w:t>
            </w:r>
          </w:p>
        </w:tc>
        <w:tc>
          <w:tcPr>
            <w:tcW w:w="720" w:type="dxa"/>
            <w:tcBorders>
              <w:left w:val="nil"/>
              <w:bottom w:val="nil"/>
              <w:right w:val="nil"/>
            </w:tcBorders>
          </w:tcPr>
          <w:p w14:paraId="2F83A25D" w14:textId="311741D5" w:rsidR="001E6816" w:rsidRPr="001E6816" w:rsidRDefault="001E6816" w:rsidP="001E6816">
            <w:pPr>
              <w:spacing w:line="360" w:lineRule="auto"/>
              <w:jc w:val="center"/>
              <w:rPr>
                <w:rFonts w:ascii="Arial" w:hAnsi="Arial" w:cs="Arial"/>
                <w:b/>
                <w:bCs/>
                <w:color w:val="000000"/>
                <w:sz w:val="22"/>
                <w:szCs w:val="22"/>
              </w:rPr>
            </w:pPr>
            <w:r w:rsidRPr="001E6816">
              <w:rPr>
                <w:rFonts w:ascii="Arial" w:hAnsi="Arial" w:cs="Arial"/>
                <w:b/>
                <w:bCs/>
                <w:color w:val="000000"/>
                <w:sz w:val="22"/>
                <w:szCs w:val="22"/>
              </w:rPr>
              <w:t>-0.11</w:t>
            </w:r>
          </w:p>
        </w:tc>
        <w:tc>
          <w:tcPr>
            <w:tcW w:w="720" w:type="dxa"/>
            <w:tcBorders>
              <w:left w:val="nil"/>
              <w:bottom w:val="nil"/>
              <w:right w:val="nil"/>
            </w:tcBorders>
          </w:tcPr>
          <w:p w14:paraId="67F88DD1" w14:textId="5254CCDB" w:rsidR="001E6816" w:rsidRPr="001E6816" w:rsidRDefault="001E6816" w:rsidP="001E6816">
            <w:pPr>
              <w:spacing w:line="360" w:lineRule="auto"/>
              <w:jc w:val="center"/>
              <w:rPr>
                <w:rFonts w:ascii="Arial" w:hAnsi="Arial" w:cs="Arial"/>
                <w:b/>
                <w:bCs/>
                <w:color w:val="000000"/>
                <w:sz w:val="22"/>
                <w:szCs w:val="22"/>
              </w:rPr>
            </w:pPr>
            <w:r w:rsidRPr="001E6816">
              <w:rPr>
                <w:rFonts w:ascii="Arial" w:hAnsi="Arial" w:cs="Arial"/>
                <w:b/>
                <w:bCs/>
                <w:color w:val="000000"/>
                <w:sz w:val="22"/>
                <w:szCs w:val="22"/>
              </w:rPr>
              <w:t>0.04</w:t>
            </w:r>
          </w:p>
        </w:tc>
        <w:tc>
          <w:tcPr>
            <w:tcW w:w="1082" w:type="dxa"/>
            <w:tcBorders>
              <w:left w:val="nil"/>
              <w:bottom w:val="nil"/>
            </w:tcBorders>
          </w:tcPr>
          <w:p w14:paraId="4565886E" w14:textId="34F2097A" w:rsidR="001E6816" w:rsidRPr="001E6816" w:rsidRDefault="001E6816" w:rsidP="001E6816">
            <w:pPr>
              <w:spacing w:line="360" w:lineRule="auto"/>
              <w:jc w:val="right"/>
              <w:rPr>
                <w:rFonts w:ascii="Arial" w:hAnsi="Arial" w:cs="Arial"/>
                <w:b/>
                <w:bCs/>
                <w:color w:val="000000"/>
                <w:sz w:val="22"/>
                <w:szCs w:val="22"/>
              </w:rPr>
            </w:pPr>
            <w:r w:rsidRPr="001E6816">
              <w:rPr>
                <w:rFonts w:ascii="Arial" w:hAnsi="Arial" w:cs="Arial"/>
                <w:b/>
                <w:bCs/>
                <w:color w:val="000000"/>
                <w:sz w:val="22"/>
                <w:szCs w:val="22"/>
              </w:rPr>
              <w:t>0.40</w:t>
            </w:r>
          </w:p>
        </w:tc>
      </w:tr>
      <w:tr w:rsidR="001E6816" w14:paraId="1233BA12" w14:textId="77777777" w:rsidTr="00D84490">
        <w:tc>
          <w:tcPr>
            <w:tcW w:w="3415" w:type="dxa"/>
            <w:tcBorders>
              <w:top w:val="nil"/>
              <w:bottom w:val="nil"/>
              <w:right w:val="nil"/>
            </w:tcBorders>
            <w:vAlign w:val="center"/>
          </w:tcPr>
          <w:p w14:paraId="3AFE42B9" w14:textId="34D09D65" w:rsidR="001E6816" w:rsidRPr="00CA5305" w:rsidRDefault="001E6816" w:rsidP="001E6816">
            <w:pPr>
              <w:spacing w:line="360" w:lineRule="auto"/>
              <w:rPr>
                <w:rFonts w:ascii="Arial" w:hAnsi="Arial" w:cs="Arial"/>
                <w:b/>
                <w:bCs/>
                <w:color w:val="002060"/>
                <w:sz w:val="22"/>
                <w:szCs w:val="22"/>
              </w:rPr>
            </w:pPr>
            <w:r w:rsidRPr="00081167">
              <w:rPr>
                <w:rFonts w:ascii="Arial" w:hAnsi="Arial" w:cs="Arial"/>
                <w:b/>
                <w:bCs/>
                <w:color w:val="002060"/>
                <w:sz w:val="21"/>
                <w:szCs w:val="21"/>
              </w:rPr>
              <w:t>Ang-II Treatment (vs. Placebo)</w:t>
            </w:r>
          </w:p>
        </w:tc>
        <w:tc>
          <w:tcPr>
            <w:tcW w:w="1080" w:type="dxa"/>
            <w:tcBorders>
              <w:top w:val="nil"/>
              <w:left w:val="nil"/>
              <w:bottom w:val="nil"/>
              <w:right w:val="nil"/>
            </w:tcBorders>
          </w:tcPr>
          <w:p w14:paraId="475273F2" w14:textId="77777777" w:rsidR="001E6816" w:rsidRPr="002C3D58" w:rsidRDefault="001E6816" w:rsidP="001E6816">
            <w:pPr>
              <w:spacing w:line="360" w:lineRule="auto"/>
              <w:jc w:val="right"/>
              <w:rPr>
                <w:rFonts w:ascii="Arial" w:hAnsi="Arial" w:cs="Arial"/>
                <w:b/>
                <w:bCs/>
                <w:sz w:val="22"/>
                <w:szCs w:val="22"/>
              </w:rPr>
            </w:pPr>
            <w:r w:rsidRPr="002C3D58">
              <w:rPr>
                <w:rFonts w:ascii="Arial" w:hAnsi="Arial" w:cs="Arial"/>
                <w:b/>
                <w:bCs/>
                <w:color w:val="000000"/>
                <w:sz w:val="22"/>
                <w:szCs w:val="22"/>
              </w:rPr>
              <w:t>-0.05</w:t>
            </w:r>
          </w:p>
        </w:tc>
        <w:tc>
          <w:tcPr>
            <w:tcW w:w="720" w:type="dxa"/>
            <w:tcBorders>
              <w:top w:val="nil"/>
              <w:left w:val="nil"/>
              <w:bottom w:val="nil"/>
              <w:right w:val="nil"/>
            </w:tcBorders>
          </w:tcPr>
          <w:p w14:paraId="4136E25B" w14:textId="77777777" w:rsidR="001E6816" w:rsidRPr="002C3D58" w:rsidRDefault="001E6816" w:rsidP="001E6816">
            <w:pPr>
              <w:spacing w:line="360" w:lineRule="auto"/>
              <w:jc w:val="right"/>
              <w:rPr>
                <w:rFonts w:ascii="Arial" w:hAnsi="Arial" w:cs="Arial"/>
                <w:b/>
                <w:bCs/>
                <w:sz w:val="22"/>
                <w:szCs w:val="22"/>
              </w:rPr>
            </w:pPr>
            <w:r w:rsidRPr="002C3D58">
              <w:rPr>
                <w:rFonts w:ascii="Arial" w:hAnsi="Arial" w:cs="Arial"/>
                <w:b/>
                <w:bCs/>
                <w:color w:val="000000"/>
                <w:sz w:val="22"/>
                <w:szCs w:val="22"/>
              </w:rPr>
              <w:t>-0.37</w:t>
            </w:r>
          </w:p>
        </w:tc>
        <w:tc>
          <w:tcPr>
            <w:tcW w:w="720" w:type="dxa"/>
            <w:tcBorders>
              <w:top w:val="nil"/>
              <w:left w:val="nil"/>
              <w:bottom w:val="nil"/>
              <w:right w:val="nil"/>
            </w:tcBorders>
          </w:tcPr>
          <w:p w14:paraId="719695EC" w14:textId="77777777" w:rsidR="001E6816" w:rsidRPr="002C3D58" w:rsidRDefault="001E6816" w:rsidP="001E6816">
            <w:pPr>
              <w:spacing w:line="360" w:lineRule="auto"/>
              <w:jc w:val="right"/>
              <w:rPr>
                <w:rFonts w:ascii="Arial" w:hAnsi="Arial" w:cs="Arial"/>
                <w:b/>
                <w:bCs/>
                <w:sz w:val="22"/>
                <w:szCs w:val="22"/>
              </w:rPr>
            </w:pPr>
            <w:r w:rsidRPr="002C3D58">
              <w:rPr>
                <w:rFonts w:ascii="Arial" w:hAnsi="Arial" w:cs="Arial"/>
                <w:b/>
                <w:bCs/>
                <w:color w:val="000000"/>
                <w:sz w:val="22"/>
                <w:szCs w:val="22"/>
              </w:rPr>
              <w:t>0.26</w:t>
            </w:r>
          </w:p>
        </w:tc>
        <w:tc>
          <w:tcPr>
            <w:tcW w:w="1080" w:type="dxa"/>
            <w:tcBorders>
              <w:top w:val="nil"/>
              <w:left w:val="nil"/>
              <w:bottom w:val="nil"/>
              <w:right w:val="nil"/>
            </w:tcBorders>
          </w:tcPr>
          <w:p w14:paraId="390268E9" w14:textId="77777777" w:rsidR="001E6816" w:rsidRPr="002C3D58" w:rsidRDefault="001E6816" w:rsidP="001E6816">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0.75</w:t>
            </w:r>
          </w:p>
        </w:tc>
        <w:tc>
          <w:tcPr>
            <w:tcW w:w="1078" w:type="dxa"/>
            <w:tcBorders>
              <w:top w:val="nil"/>
              <w:left w:val="nil"/>
              <w:bottom w:val="nil"/>
              <w:right w:val="nil"/>
            </w:tcBorders>
          </w:tcPr>
          <w:p w14:paraId="2C7F74F5" w14:textId="0EB4BAB7" w:rsidR="001E6816" w:rsidRPr="001E6816" w:rsidRDefault="001E6816" w:rsidP="001E6816">
            <w:pPr>
              <w:spacing w:line="360" w:lineRule="auto"/>
              <w:jc w:val="right"/>
              <w:rPr>
                <w:rFonts w:ascii="Arial" w:hAnsi="Arial" w:cs="Arial"/>
                <w:b/>
                <w:bCs/>
                <w:color w:val="000000"/>
                <w:sz w:val="22"/>
                <w:szCs w:val="22"/>
              </w:rPr>
            </w:pPr>
            <w:r w:rsidRPr="001E6816">
              <w:rPr>
                <w:rFonts w:ascii="Arial" w:hAnsi="Arial" w:cs="Arial"/>
                <w:b/>
                <w:bCs/>
                <w:color w:val="000000"/>
                <w:sz w:val="22"/>
                <w:szCs w:val="22"/>
              </w:rPr>
              <w:t>-0.55</w:t>
            </w:r>
          </w:p>
        </w:tc>
        <w:tc>
          <w:tcPr>
            <w:tcW w:w="720" w:type="dxa"/>
            <w:tcBorders>
              <w:top w:val="nil"/>
              <w:left w:val="nil"/>
              <w:bottom w:val="nil"/>
              <w:right w:val="nil"/>
            </w:tcBorders>
          </w:tcPr>
          <w:p w14:paraId="30B6AB54" w14:textId="2E48E226" w:rsidR="001E6816" w:rsidRPr="001E6816" w:rsidRDefault="001E6816" w:rsidP="001E6816">
            <w:pPr>
              <w:spacing w:line="360" w:lineRule="auto"/>
              <w:jc w:val="center"/>
              <w:rPr>
                <w:rFonts w:ascii="Arial" w:hAnsi="Arial" w:cs="Arial"/>
                <w:b/>
                <w:bCs/>
                <w:color w:val="000000"/>
                <w:sz w:val="22"/>
                <w:szCs w:val="22"/>
              </w:rPr>
            </w:pPr>
            <w:r w:rsidRPr="001E6816">
              <w:rPr>
                <w:rFonts w:ascii="Arial" w:hAnsi="Arial" w:cs="Arial"/>
                <w:b/>
                <w:bCs/>
                <w:color w:val="000000"/>
                <w:sz w:val="22"/>
                <w:szCs w:val="22"/>
              </w:rPr>
              <w:t>-0.71</w:t>
            </w:r>
          </w:p>
        </w:tc>
        <w:tc>
          <w:tcPr>
            <w:tcW w:w="720" w:type="dxa"/>
            <w:tcBorders>
              <w:top w:val="nil"/>
              <w:left w:val="nil"/>
              <w:bottom w:val="nil"/>
              <w:right w:val="nil"/>
            </w:tcBorders>
          </w:tcPr>
          <w:p w14:paraId="6AD78490" w14:textId="74416C00" w:rsidR="001E6816" w:rsidRPr="001E6816" w:rsidRDefault="001E6816" w:rsidP="001E6816">
            <w:pPr>
              <w:spacing w:line="360" w:lineRule="auto"/>
              <w:jc w:val="center"/>
              <w:rPr>
                <w:rFonts w:ascii="Arial" w:hAnsi="Arial" w:cs="Arial"/>
                <w:b/>
                <w:bCs/>
                <w:color w:val="000000"/>
                <w:sz w:val="22"/>
                <w:szCs w:val="22"/>
              </w:rPr>
            </w:pPr>
            <w:r w:rsidRPr="001E6816">
              <w:rPr>
                <w:rFonts w:ascii="Arial" w:hAnsi="Arial" w:cs="Arial"/>
                <w:b/>
                <w:bCs/>
                <w:color w:val="000000"/>
                <w:sz w:val="22"/>
                <w:szCs w:val="22"/>
              </w:rPr>
              <w:t>-0.39</w:t>
            </w:r>
          </w:p>
        </w:tc>
        <w:tc>
          <w:tcPr>
            <w:tcW w:w="1082" w:type="dxa"/>
            <w:tcBorders>
              <w:top w:val="nil"/>
              <w:left w:val="nil"/>
              <w:bottom w:val="nil"/>
            </w:tcBorders>
          </w:tcPr>
          <w:p w14:paraId="69057A5A" w14:textId="039717B3" w:rsidR="001E6816" w:rsidRPr="001E6816" w:rsidRDefault="001E6816" w:rsidP="001E6816">
            <w:pPr>
              <w:spacing w:line="360" w:lineRule="auto"/>
              <w:jc w:val="right"/>
              <w:rPr>
                <w:rFonts w:ascii="Arial" w:hAnsi="Arial" w:cs="Arial"/>
                <w:b/>
                <w:bCs/>
                <w:color w:val="000000"/>
                <w:sz w:val="22"/>
                <w:szCs w:val="22"/>
              </w:rPr>
            </w:pPr>
            <w:r w:rsidRPr="001E6816">
              <w:rPr>
                <w:rFonts w:ascii="Arial" w:hAnsi="Arial" w:cs="Arial"/>
                <w:b/>
                <w:bCs/>
                <w:color w:val="000000"/>
                <w:sz w:val="22"/>
                <w:szCs w:val="22"/>
              </w:rPr>
              <w:t>&lt;0.0001</w:t>
            </w:r>
          </w:p>
        </w:tc>
      </w:tr>
      <w:tr w:rsidR="001E6816" w14:paraId="2698FFCB" w14:textId="77777777" w:rsidTr="00D84490">
        <w:tc>
          <w:tcPr>
            <w:tcW w:w="3415" w:type="dxa"/>
            <w:tcBorders>
              <w:top w:val="nil"/>
              <w:bottom w:val="nil"/>
              <w:right w:val="nil"/>
            </w:tcBorders>
            <w:vAlign w:val="center"/>
          </w:tcPr>
          <w:p w14:paraId="6576032D" w14:textId="36AACF25" w:rsidR="001E6816" w:rsidRPr="00C735DB" w:rsidRDefault="001E6816" w:rsidP="001E6816">
            <w:pPr>
              <w:spacing w:line="360" w:lineRule="auto"/>
              <w:rPr>
                <w:rFonts w:ascii="Arial" w:hAnsi="Arial" w:cs="Arial"/>
                <w:color w:val="002060"/>
                <w:sz w:val="22"/>
                <w:szCs w:val="22"/>
              </w:rPr>
            </w:pPr>
            <w:r w:rsidRPr="00081167">
              <w:rPr>
                <w:rFonts w:ascii="Arial" w:hAnsi="Arial" w:cs="Arial"/>
                <w:b/>
                <w:bCs/>
                <w:color w:val="002060"/>
                <w:sz w:val="21"/>
                <w:szCs w:val="21"/>
              </w:rPr>
              <w:t>ARB Dose*Treatment Interaction</w:t>
            </w:r>
          </w:p>
        </w:tc>
        <w:tc>
          <w:tcPr>
            <w:tcW w:w="1080" w:type="dxa"/>
            <w:tcBorders>
              <w:top w:val="nil"/>
              <w:left w:val="nil"/>
              <w:bottom w:val="nil"/>
              <w:right w:val="nil"/>
            </w:tcBorders>
          </w:tcPr>
          <w:p w14:paraId="7B64CFDA" w14:textId="77777777" w:rsidR="001E6816" w:rsidRPr="002C3D58" w:rsidRDefault="001E6816" w:rsidP="001E6816">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-0.12</w:t>
            </w:r>
          </w:p>
        </w:tc>
        <w:tc>
          <w:tcPr>
            <w:tcW w:w="720" w:type="dxa"/>
            <w:tcBorders>
              <w:top w:val="nil"/>
              <w:left w:val="nil"/>
              <w:bottom w:val="nil"/>
              <w:right w:val="nil"/>
            </w:tcBorders>
          </w:tcPr>
          <w:p w14:paraId="6586DDB9" w14:textId="77777777" w:rsidR="001E6816" w:rsidRPr="002C3D58" w:rsidRDefault="001E6816" w:rsidP="001E6816">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-0.44</w:t>
            </w:r>
          </w:p>
        </w:tc>
        <w:tc>
          <w:tcPr>
            <w:tcW w:w="720" w:type="dxa"/>
            <w:tcBorders>
              <w:top w:val="nil"/>
              <w:left w:val="nil"/>
              <w:bottom w:val="nil"/>
              <w:right w:val="nil"/>
            </w:tcBorders>
          </w:tcPr>
          <w:p w14:paraId="01F4E1E5" w14:textId="77777777" w:rsidR="001E6816" w:rsidRPr="002C3D58" w:rsidRDefault="001E6816" w:rsidP="001E6816">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0.20</w:t>
            </w:r>
          </w:p>
        </w:tc>
        <w:tc>
          <w:tcPr>
            <w:tcW w:w="1080" w:type="dxa"/>
            <w:tcBorders>
              <w:top w:val="nil"/>
              <w:left w:val="nil"/>
              <w:bottom w:val="nil"/>
              <w:right w:val="nil"/>
            </w:tcBorders>
          </w:tcPr>
          <w:p w14:paraId="2A8ABFF2" w14:textId="77777777" w:rsidR="001E6816" w:rsidRPr="002C3D58" w:rsidRDefault="001E6816" w:rsidP="001E6816">
            <w:pPr>
              <w:spacing w:line="360" w:lineRule="auto"/>
              <w:jc w:val="right"/>
              <w:rPr>
                <w:rFonts w:ascii="Arial" w:hAnsi="Arial" w:cs="Arial"/>
                <w:b/>
                <w:bCs/>
                <w:color w:val="000000"/>
                <w:sz w:val="22"/>
                <w:szCs w:val="22"/>
              </w:rPr>
            </w:pPr>
            <w:r w:rsidRPr="002C3D58">
              <w:rPr>
                <w:rFonts w:ascii="Arial" w:hAnsi="Arial" w:cs="Arial"/>
                <w:b/>
                <w:bCs/>
                <w:color w:val="000000"/>
                <w:sz w:val="22"/>
                <w:szCs w:val="22"/>
              </w:rPr>
              <w:t>0.46</w:t>
            </w:r>
          </w:p>
        </w:tc>
        <w:tc>
          <w:tcPr>
            <w:tcW w:w="1078" w:type="dxa"/>
            <w:tcBorders>
              <w:top w:val="nil"/>
              <w:left w:val="nil"/>
              <w:bottom w:val="nil"/>
              <w:right w:val="nil"/>
            </w:tcBorders>
          </w:tcPr>
          <w:p w14:paraId="27F271C6" w14:textId="5A6F60E4" w:rsidR="001E6816" w:rsidRPr="001E6816" w:rsidRDefault="001E6816" w:rsidP="001E6816">
            <w:pPr>
              <w:spacing w:line="360" w:lineRule="auto"/>
              <w:jc w:val="right"/>
              <w:rPr>
                <w:rFonts w:ascii="Arial" w:hAnsi="Arial" w:cs="Arial"/>
                <w:b/>
                <w:bCs/>
                <w:color w:val="000000"/>
                <w:sz w:val="22"/>
                <w:szCs w:val="22"/>
              </w:rPr>
            </w:pPr>
            <w:r w:rsidRPr="001E6816">
              <w:rPr>
                <w:rFonts w:ascii="Arial" w:hAnsi="Arial" w:cs="Arial"/>
                <w:b/>
                <w:bCs/>
                <w:color w:val="000000"/>
                <w:sz w:val="22"/>
                <w:szCs w:val="22"/>
              </w:rPr>
              <w:t>0.14</w:t>
            </w:r>
          </w:p>
        </w:tc>
        <w:tc>
          <w:tcPr>
            <w:tcW w:w="720" w:type="dxa"/>
            <w:tcBorders>
              <w:top w:val="nil"/>
              <w:left w:val="nil"/>
              <w:bottom w:val="nil"/>
              <w:right w:val="nil"/>
            </w:tcBorders>
          </w:tcPr>
          <w:p w14:paraId="1B036EA8" w14:textId="534A4D17" w:rsidR="001E6816" w:rsidRPr="001E6816" w:rsidRDefault="001E6816" w:rsidP="001E6816">
            <w:pPr>
              <w:spacing w:line="360" w:lineRule="auto"/>
              <w:jc w:val="center"/>
              <w:rPr>
                <w:rFonts w:ascii="Arial" w:hAnsi="Arial" w:cs="Arial"/>
                <w:b/>
                <w:bCs/>
                <w:color w:val="000000"/>
                <w:sz w:val="22"/>
                <w:szCs w:val="22"/>
              </w:rPr>
            </w:pPr>
            <w:r w:rsidRPr="001E6816">
              <w:rPr>
                <w:rFonts w:ascii="Arial" w:hAnsi="Arial" w:cs="Arial"/>
                <w:b/>
                <w:bCs/>
                <w:color w:val="000000"/>
                <w:sz w:val="22"/>
                <w:szCs w:val="22"/>
              </w:rPr>
              <w:t>0.03</w:t>
            </w:r>
          </w:p>
        </w:tc>
        <w:tc>
          <w:tcPr>
            <w:tcW w:w="720" w:type="dxa"/>
            <w:tcBorders>
              <w:top w:val="nil"/>
              <w:left w:val="nil"/>
              <w:bottom w:val="nil"/>
              <w:right w:val="nil"/>
            </w:tcBorders>
          </w:tcPr>
          <w:p w14:paraId="6DB8DF92" w14:textId="112F018B" w:rsidR="001E6816" w:rsidRPr="001E6816" w:rsidRDefault="001E6816" w:rsidP="001E6816">
            <w:pPr>
              <w:spacing w:line="360" w:lineRule="auto"/>
              <w:jc w:val="center"/>
              <w:rPr>
                <w:rFonts w:ascii="Arial" w:hAnsi="Arial" w:cs="Arial"/>
                <w:b/>
                <w:bCs/>
                <w:color w:val="000000"/>
                <w:sz w:val="22"/>
                <w:szCs w:val="22"/>
              </w:rPr>
            </w:pPr>
            <w:r w:rsidRPr="001E6816">
              <w:rPr>
                <w:rFonts w:ascii="Arial" w:hAnsi="Arial" w:cs="Arial"/>
                <w:b/>
                <w:bCs/>
                <w:color w:val="000000"/>
                <w:sz w:val="22"/>
                <w:szCs w:val="22"/>
              </w:rPr>
              <w:t>0.26</w:t>
            </w:r>
          </w:p>
        </w:tc>
        <w:tc>
          <w:tcPr>
            <w:tcW w:w="1082" w:type="dxa"/>
            <w:tcBorders>
              <w:top w:val="nil"/>
              <w:left w:val="nil"/>
              <w:bottom w:val="nil"/>
            </w:tcBorders>
          </w:tcPr>
          <w:p w14:paraId="6865DB3F" w14:textId="610376A5" w:rsidR="001E6816" w:rsidRPr="001E6816" w:rsidRDefault="001E6816" w:rsidP="001E6816">
            <w:pPr>
              <w:spacing w:line="360" w:lineRule="auto"/>
              <w:jc w:val="right"/>
              <w:rPr>
                <w:rFonts w:ascii="Arial" w:hAnsi="Arial" w:cs="Arial"/>
                <w:b/>
                <w:bCs/>
                <w:color w:val="000000"/>
                <w:sz w:val="22"/>
                <w:szCs w:val="22"/>
              </w:rPr>
            </w:pPr>
            <w:r w:rsidRPr="001E6816">
              <w:rPr>
                <w:rFonts w:ascii="Arial" w:hAnsi="Arial" w:cs="Arial"/>
                <w:b/>
                <w:bCs/>
                <w:color w:val="000000"/>
                <w:sz w:val="22"/>
                <w:szCs w:val="22"/>
              </w:rPr>
              <w:t>0.0170</w:t>
            </w:r>
          </w:p>
        </w:tc>
      </w:tr>
      <w:tr w:rsidR="001E6816" w14:paraId="6918487E" w14:textId="77777777" w:rsidTr="00D84490">
        <w:tc>
          <w:tcPr>
            <w:tcW w:w="3415" w:type="dxa"/>
            <w:tcBorders>
              <w:top w:val="nil"/>
              <w:bottom w:val="nil"/>
              <w:right w:val="nil"/>
            </w:tcBorders>
            <w:vAlign w:val="center"/>
          </w:tcPr>
          <w:p w14:paraId="4FD57D6D" w14:textId="77777777" w:rsidR="001E6816" w:rsidRPr="00C735DB" w:rsidRDefault="001E6816" w:rsidP="001E6816">
            <w:pPr>
              <w:spacing w:line="360" w:lineRule="auto"/>
              <w:rPr>
                <w:rFonts w:ascii="Arial" w:hAnsi="Arial" w:cs="Arial"/>
                <w:color w:val="002060"/>
                <w:sz w:val="22"/>
                <w:szCs w:val="22"/>
              </w:rPr>
            </w:pPr>
            <w:r w:rsidRPr="00C735DB">
              <w:rPr>
                <w:rFonts w:ascii="Arial" w:hAnsi="Arial" w:cs="Arial"/>
                <w:color w:val="002060"/>
                <w:sz w:val="22"/>
                <w:szCs w:val="22"/>
              </w:rPr>
              <w:t xml:space="preserve">Age </w:t>
            </w:r>
            <w:r w:rsidRPr="009711BB">
              <w:rPr>
                <w:rFonts w:ascii="Arial" w:hAnsi="Arial" w:cs="Arial"/>
                <w:color w:val="002060"/>
                <w:sz w:val="22"/>
                <w:szCs w:val="22"/>
                <w:vertAlign w:val="subscript"/>
              </w:rPr>
              <w:t>(per 10 years)</w:t>
            </w:r>
          </w:p>
        </w:tc>
        <w:tc>
          <w:tcPr>
            <w:tcW w:w="1080" w:type="dxa"/>
            <w:tcBorders>
              <w:top w:val="nil"/>
              <w:left w:val="nil"/>
              <w:bottom w:val="nil"/>
              <w:right w:val="nil"/>
            </w:tcBorders>
          </w:tcPr>
          <w:p w14:paraId="4C39A7B9" w14:textId="77777777" w:rsidR="001E6816" w:rsidRPr="002C3D58"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w:t>
            </w:r>
            <w:r w:rsidRPr="00A742F2">
              <w:rPr>
                <w:rFonts w:ascii="Arial" w:hAnsi="Arial" w:cs="Arial"/>
                <w:color w:val="000000"/>
                <w:sz w:val="22"/>
                <w:szCs w:val="22"/>
              </w:rPr>
              <w:t>0.0</w:t>
            </w:r>
            <w:r>
              <w:rPr>
                <w:rFonts w:ascii="Arial" w:hAnsi="Arial" w:cs="Arial"/>
                <w:color w:val="000000"/>
                <w:sz w:val="22"/>
                <w:szCs w:val="22"/>
              </w:rPr>
              <w:t>2</w:t>
            </w:r>
          </w:p>
        </w:tc>
        <w:tc>
          <w:tcPr>
            <w:tcW w:w="720" w:type="dxa"/>
            <w:tcBorders>
              <w:top w:val="nil"/>
              <w:left w:val="nil"/>
              <w:bottom w:val="nil"/>
              <w:right w:val="nil"/>
            </w:tcBorders>
          </w:tcPr>
          <w:p w14:paraId="5AE437FA" w14:textId="77777777" w:rsidR="001E6816" w:rsidRPr="002C3D58" w:rsidRDefault="001E6816" w:rsidP="001E6816">
            <w:pPr>
              <w:spacing w:line="360" w:lineRule="auto"/>
              <w:jc w:val="right"/>
              <w:rPr>
                <w:rFonts w:ascii="Arial" w:hAnsi="Arial" w:cs="Arial"/>
                <w:color w:val="000000"/>
                <w:sz w:val="22"/>
                <w:szCs w:val="22"/>
              </w:rPr>
            </w:pPr>
            <w:r w:rsidRPr="00A742F2">
              <w:rPr>
                <w:rFonts w:ascii="Arial" w:hAnsi="Arial" w:cs="Arial"/>
                <w:color w:val="000000"/>
                <w:sz w:val="22"/>
                <w:szCs w:val="22"/>
              </w:rPr>
              <w:t>-0.</w:t>
            </w:r>
            <w:r>
              <w:rPr>
                <w:rFonts w:ascii="Arial" w:hAnsi="Arial" w:cs="Arial"/>
                <w:color w:val="000000"/>
                <w:sz w:val="22"/>
                <w:szCs w:val="22"/>
              </w:rPr>
              <w:t>06</w:t>
            </w:r>
          </w:p>
        </w:tc>
        <w:tc>
          <w:tcPr>
            <w:tcW w:w="720" w:type="dxa"/>
            <w:tcBorders>
              <w:top w:val="nil"/>
              <w:left w:val="nil"/>
              <w:bottom w:val="nil"/>
              <w:right w:val="nil"/>
            </w:tcBorders>
          </w:tcPr>
          <w:p w14:paraId="00444E83" w14:textId="77777777" w:rsidR="001E6816" w:rsidRPr="002C3D58" w:rsidRDefault="001E6816" w:rsidP="001E6816">
            <w:pPr>
              <w:spacing w:line="360" w:lineRule="auto"/>
              <w:jc w:val="right"/>
              <w:rPr>
                <w:rFonts w:ascii="Arial" w:hAnsi="Arial" w:cs="Arial"/>
                <w:color w:val="000000"/>
                <w:sz w:val="22"/>
                <w:szCs w:val="22"/>
              </w:rPr>
            </w:pPr>
            <w:r w:rsidRPr="00A742F2">
              <w:rPr>
                <w:rFonts w:ascii="Arial" w:hAnsi="Arial" w:cs="Arial"/>
                <w:color w:val="000000"/>
                <w:sz w:val="22"/>
                <w:szCs w:val="22"/>
              </w:rPr>
              <w:t>0.0</w:t>
            </w:r>
            <w:r>
              <w:rPr>
                <w:rFonts w:ascii="Arial" w:hAnsi="Arial" w:cs="Arial"/>
                <w:color w:val="000000"/>
                <w:sz w:val="22"/>
                <w:szCs w:val="22"/>
              </w:rPr>
              <w:t>2</w:t>
            </w:r>
          </w:p>
        </w:tc>
        <w:tc>
          <w:tcPr>
            <w:tcW w:w="1080" w:type="dxa"/>
            <w:tcBorders>
              <w:top w:val="nil"/>
              <w:left w:val="nil"/>
              <w:bottom w:val="nil"/>
              <w:right w:val="nil"/>
            </w:tcBorders>
          </w:tcPr>
          <w:p w14:paraId="57849F27" w14:textId="77777777" w:rsidR="001E6816" w:rsidRPr="002C3D58" w:rsidRDefault="001E6816" w:rsidP="001E6816">
            <w:pPr>
              <w:spacing w:line="360" w:lineRule="auto"/>
              <w:jc w:val="right"/>
              <w:rPr>
                <w:rFonts w:ascii="Arial" w:hAnsi="Arial" w:cs="Arial"/>
                <w:color w:val="000000"/>
                <w:sz w:val="22"/>
                <w:szCs w:val="22"/>
              </w:rPr>
            </w:pPr>
            <w:r w:rsidRPr="00A742F2">
              <w:rPr>
                <w:rFonts w:ascii="Arial" w:hAnsi="Arial" w:cs="Arial"/>
                <w:color w:val="000000"/>
                <w:sz w:val="22"/>
                <w:szCs w:val="22"/>
              </w:rPr>
              <w:t>0.87</w:t>
            </w:r>
          </w:p>
        </w:tc>
        <w:tc>
          <w:tcPr>
            <w:tcW w:w="1078" w:type="dxa"/>
            <w:tcBorders>
              <w:top w:val="nil"/>
              <w:left w:val="nil"/>
              <w:bottom w:val="nil"/>
              <w:right w:val="nil"/>
            </w:tcBorders>
          </w:tcPr>
          <w:p w14:paraId="15DA716A" w14:textId="51DFFBA7" w:rsidR="001E6816" w:rsidRPr="001E174F"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0.00</w:t>
            </w:r>
          </w:p>
        </w:tc>
        <w:tc>
          <w:tcPr>
            <w:tcW w:w="720" w:type="dxa"/>
            <w:tcBorders>
              <w:top w:val="nil"/>
              <w:left w:val="nil"/>
              <w:bottom w:val="nil"/>
              <w:right w:val="nil"/>
            </w:tcBorders>
          </w:tcPr>
          <w:p w14:paraId="783DB3FD" w14:textId="014DBFE7" w:rsidR="001E6816" w:rsidRPr="001E174F" w:rsidRDefault="001E6816" w:rsidP="001E6816">
            <w:pPr>
              <w:spacing w:line="360" w:lineRule="auto"/>
              <w:jc w:val="center"/>
              <w:rPr>
                <w:rFonts w:ascii="Arial" w:hAnsi="Arial" w:cs="Arial"/>
                <w:color w:val="000000"/>
                <w:sz w:val="22"/>
                <w:szCs w:val="22"/>
              </w:rPr>
            </w:pPr>
            <w:r>
              <w:rPr>
                <w:rFonts w:ascii="Arial" w:hAnsi="Arial" w:cs="Arial"/>
                <w:color w:val="000000"/>
                <w:sz w:val="22"/>
                <w:szCs w:val="22"/>
              </w:rPr>
              <w:t>-0.06</w:t>
            </w:r>
          </w:p>
        </w:tc>
        <w:tc>
          <w:tcPr>
            <w:tcW w:w="720" w:type="dxa"/>
            <w:tcBorders>
              <w:top w:val="nil"/>
              <w:left w:val="nil"/>
              <w:bottom w:val="nil"/>
              <w:right w:val="nil"/>
            </w:tcBorders>
          </w:tcPr>
          <w:p w14:paraId="722EF1DC" w14:textId="6E4F1923" w:rsidR="001E6816" w:rsidRPr="001E174F" w:rsidRDefault="001E6816" w:rsidP="001E6816">
            <w:pPr>
              <w:spacing w:line="360" w:lineRule="auto"/>
              <w:jc w:val="center"/>
              <w:rPr>
                <w:rFonts w:ascii="Arial" w:hAnsi="Arial" w:cs="Arial"/>
                <w:color w:val="000000"/>
                <w:sz w:val="22"/>
                <w:szCs w:val="22"/>
              </w:rPr>
            </w:pPr>
            <w:r>
              <w:rPr>
                <w:rFonts w:ascii="Arial" w:hAnsi="Arial" w:cs="Arial"/>
                <w:color w:val="000000"/>
                <w:sz w:val="22"/>
                <w:szCs w:val="22"/>
              </w:rPr>
              <w:t>0.05</w:t>
            </w:r>
          </w:p>
        </w:tc>
        <w:tc>
          <w:tcPr>
            <w:tcW w:w="1082" w:type="dxa"/>
            <w:tcBorders>
              <w:top w:val="nil"/>
              <w:left w:val="nil"/>
              <w:bottom w:val="nil"/>
            </w:tcBorders>
          </w:tcPr>
          <w:p w14:paraId="0E0175FE" w14:textId="4E310477" w:rsidR="001E6816" w:rsidRPr="001E174F"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0.91</w:t>
            </w:r>
          </w:p>
        </w:tc>
      </w:tr>
      <w:tr w:rsidR="001E6816" w14:paraId="3AE11FE5" w14:textId="77777777" w:rsidTr="00D84490">
        <w:tc>
          <w:tcPr>
            <w:tcW w:w="3415" w:type="dxa"/>
            <w:tcBorders>
              <w:top w:val="nil"/>
              <w:bottom w:val="nil"/>
              <w:right w:val="nil"/>
            </w:tcBorders>
            <w:vAlign w:val="center"/>
          </w:tcPr>
          <w:p w14:paraId="63A204F4" w14:textId="77777777" w:rsidR="001E6816" w:rsidRPr="00C735DB" w:rsidRDefault="001E6816" w:rsidP="001E6816">
            <w:pPr>
              <w:spacing w:line="360" w:lineRule="auto"/>
              <w:rPr>
                <w:rFonts w:ascii="Arial" w:hAnsi="Arial" w:cs="Arial"/>
                <w:color w:val="002060"/>
                <w:sz w:val="22"/>
                <w:szCs w:val="22"/>
              </w:rPr>
            </w:pPr>
            <w:r w:rsidRPr="00C735DB">
              <w:rPr>
                <w:rFonts w:ascii="Arial" w:hAnsi="Arial" w:cs="Arial"/>
                <w:color w:val="002060"/>
                <w:sz w:val="22"/>
                <w:szCs w:val="22"/>
              </w:rPr>
              <w:t xml:space="preserve">Baseline NED </w:t>
            </w:r>
            <w:r w:rsidRPr="009711BB">
              <w:rPr>
                <w:rFonts w:ascii="Arial" w:hAnsi="Arial" w:cs="Arial"/>
                <w:color w:val="002060"/>
                <w:sz w:val="22"/>
                <w:szCs w:val="22"/>
                <w:vertAlign w:val="subscript"/>
              </w:rPr>
              <w:t>log(mcg/kg/min)</w:t>
            </w:r>
          </w:p>
        </w:tc>
        <w:tc>
          <w:tcPr>
            <w:tcW w:w="1080" w:type="dxa"/>
            <w:tcBorders>
              <w:top w:val="nil"/>
              <w:left w:val="nil"/>
              <w:bottom w:val="nil"/>
              <w:right w:val="nil"/>
            </w:tcBorders>
          </w:tcPr>
          <w:p w14:paraId="59A4F628" w14:textId="77777777" w:rsidR="001E6816" w:rsidRPr="002C3D58" w:rsidRDefault="001E6816" w:rsidP="001E6816">
            <w:pPr>
              <w:spacing w:line="360" w:lineRule="auto"/>
              <w:jc w:val="right"/>
              <w:rPr>
                <w:rFonts w:ascii="Arial" w:hAnsi="Arial" w:cs="Arial"/>
                <w:color w:val="000000"/>
                <w:sz w:val="22"/>
                <w:szCs w:val="22"/>
              </w:rPr>
            </w:pPr>
            <w:r w:rsidRPr="002C3D58">
              <w:rPr>
                <w:rFonts w:ascii="Arial" w:hAnsi="Arial" w:cs="Arial"/>
                <w:color w:val="000000"/>
                <w:sz w:val="22"/>
                <w:szCs w:val="22"/>
              </w:rPr>
              <w:t>0.10</w:t>
            </w:r>
          </w:p>
        </w:tc>
        <w:tc>
          <w:tcPr>
            <w:tcW w:w="720" w:type="dxa"/>
            <w:tcBorders>
              <w:top w:val="nil"/>
              <w:left w:val="nil"/>
              <w:bottom w:val="nil"/>
              <w:right w:val="nil"/>
            </w:tcBorders>
          </w:tcPr>
          <w:p w14:paraId="28843D7D" w14:textId="77777777" w:rsidR="001E6816" w:rsidRPr="002C3D58" w:rsidRDefault="001E6816" w:rsidP="001E6816">
            <w:pPr>
              <w:spacing w:line="360" w:lineRule="auto"/>
              <w:jc w:val="right"/>
              <w:rPr>
                <w:rFonts w:ascii="Arial" w:hAnsi="Arial" w:cs="Arial"/>
                <w:color w:val="000000"/>
                <w:sz w:val="22"/>
                <w:szCs w:val="22"/>
              </w:rPr>
            </w:pPr>
            <w:r w:rsidRPr="002C3D58">
              <w:rPr>
                <w:rFonts w:ascii="Arial" w:hAnsi="Arial" w:cs="Arial"/>
                <w:color w:val="000000"/>
                <w:sz w:val="22"/>
                <w:szCs w:val="22"/>
              </w:rPr>
              <w:t>-0.01</w:t>
            </w:r>
          </w:p>
        </w:tc>
        <w:tc>
          <w:tcPr>
            <w:tcW w:w="720" w:type="dxa"/>
            <w:tcBorders>
              <w:top w:val="nil"/>
              <w:left w:val="nil"/>
              <w:bottom w:val="nil"/>
              <w:right w:val="nil"/>
            </w:tcBorders>
          </w:tcPr>
          <w:p w14:paraId="7437BFE5" w14:textId="77777777" w:rsidR="001E6816" w:rsidRPr="002C3D58" w:rsidRDefault="001E6816" w:rsidP="001E6816">
            <w:pPr>
              <w:spacing w:line="360" w:lineRule="auto"/>
              <w:jc w:val="right"/>
              <w:rPr>
                <w:rFonts w:ascii="Arial" w:hAnsi="Arial" w:cs="Arial"/>
                <w:color w:val="000000"/>
                <w:sz w:val="22"/>
                <w:szCs w:val="22"/>
              </w:rPr>
            </w:pPr>
            <w:r w:rsidRPr="002C3D58">
              <w:rPr>
                <w:rFonts w:ascii="Arial" w:hAnsi="Arial" w:cs="Arial"/>
                <w:color w:val="000000"/>
                <w:sz w:val="22"/>
                <w:szCs w:val="22"/>
              </w:rPr>
              <w:t>0.21</w:t>
            </w:r>
          </w:p>
        </w:tc>
        <w:tc>
          <w:tcPr>
            <w:tcW w:w="1080" w:type="dxa"/>
            <w:tcBorders>
              <w:top w:val="nil"/>
              <w:left w:val="nil"/>
              <w:bottom w:val="nil"/>
              <w:right w:val="nil"/>
            </w:tcBorders>
          </w:tcPr>
          <w:p w14:paraId="19C9AC14" w14:textId="77777777" w:rsidR="001E6816" w:rsidRPr="002C3D58" w:rsidRDefault="001E6816" w:rsidP="001E6816">
            <w:pPr>
              <w:spacing w:line="360" w:lineRule="auto"/>
              <w:jc w:val="right"/>
              <w:rPr>
                <w:rFonts w:ascii="Arial" w:hAnsi="Arial" w:cs="Arial"/>
                <w:color w:val="000000"/>
                <w:sz w:val="22"/>
                <w:szCs w:val="22"/>
              </w:rPr>
            </w:pPr>
            <w:r w:rsidRPr="002C3D58">
              <w:rPr>
                <w:rFonts w:ascii="Arial" w:hAnsi="Arial" w:cs="Arial"/>
                <w:color w:val="000000"/>
                <w:sz w:val="22"/>
                <w:szCs w:val="22"/>
              </w:rPr>
              <w:t>0.0648</w:t>
            </w:r>
          </w:p>
        </w:tc>
        <w:tc>
          <w:tcPr>
            <w:tcW w:w="1078" w:type="dxa"/>
            <w:tcBorders>
              <w:top w:val="nil"/>
              <w:left w:val="nil"/>
              <w:bottom w:val="nil"/>
              <w:right w:val="nil"/>
            </w:tcBorders>
          </w:tcPr>
          <w:p w14:paraId="68DB46B7" w14:textId="171A531F" w:rsidR="001E6816" w:rsidRPr="002C3D58"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0.10</w:t>
            </w:r>
          </w:p>
        </w:tc>
        <w:tc>
          <w:tcPr>
            <w:tcW w:w="720" w:type="dxa"/>
            <w:tcBorders>
              <w:top w:val="nil"/>
              <w:left w:val="nil"/>
              <w:bottom w:val="nil"/>
              <w:right w:val="nil"/>
            </w:tcBorders>
          </w:tcPr>
          <w:p w14:paraId="3F34D750" w14:textId="076C19D0" w:rsidR="001E6816" w:rsidRPr="002C3D58"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-0.02</w:t>
            </w:r>
          </w:p>
        </w:tc>
        <w:tc>
          <w:tcPr>
            <w:tcW w:w="720" w:type="dxa"/>
            <w:tcBorders>
              <w:top w:val="nil"/>
              <w:left w:val="nil"/>
              <w:bottom w:val="nil"/>
              <w:right w:val="nil"/>
            </w:tcBorders>
          </w:tcPr>
          <w:p w14:paraId="6934E310" w14:textId="476FA9AA" w:rsidR="001E6816" w:rsidRPr="002C3D58" w:rsidRDefault="001E6816" w:rsidP="001E6816">
            <w:pPr>
              <w:spacing w:line="360" w:lineRule="auto"/>
              <w:jc w:val="center"/>
              <w:rPr>
                <w:rFonts w:ascii="Arial" w:hAnsi="Arial" w:cs="Arial"/>
                <w:color w:val="000000"/>
                <w:sz w:val="22"/>
                <w:szCs w:val="22"/>
              </w:rPr>
            </w:pPr>
            <w:r>
              <w:rPr>
                <w:rFonts w:ascii="Arial" w:hAnsi="Arial" w:cs="Arial"/>
                <w:color w:val="000000"/>
                <w:sz w:val="22"/>
                <w:szCs w:val="22"/>
              </w:rPr>
              <w:t>0.23</w:t>
            </w:r>
          </w:p>
        </w:tc>
        <w:tc>
          <w:tcPr>
            <w:tcW w:w="1082" w:type="dxa"/>
            <w:tcBorders>
              <w:top w:val="nil"/>
              <w:left w:val="nil"/>
              <w:bottom w:val="nil"/>
            </w:tcBorders>
          </w:tcPr>
          <w:p w14:paraId="2CF7D633" w14:textId="47AA020B" w:rsidR="001E6816" w:rsidRPr="002C3D58"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0.11</w:t>
            </w:r>
          </w:p>
        </w:tc>
      </w:tr>
      <w:tr w:rsidR="001E6816" w14:paraId="28EA4010" w14:textId="77777777" w:rsidTr="00D84490">
        <w:tc>
          <w:tcPr>
            <w:tcW w:w="3415" w:type="dxa"/>
            <w:tcBorders>
              <w:top w:val="nil"/>
              <w:bottom w:val="nil"/>
              <w:right w:val="nil"/>
            </w:tcBorders>
            <w:vAlign w:val="center"/>
          </w:tcPr>
          <w:p w14:paraId="699164F6" w14:textId="77777777" w:rsidR="001E6816" w:rsidRPr="006C00B4" w:rsidRDefault="001E6816" w:rsidP="001E6816">
            <w:pPr>
              <w:spacing w:line="360" w:lineRule="auto"/>
              <w:rPr>
                <w:rFonts w:ascii="Arial" w:hAnsi="Arial" w:cs="Arial"/>
                <w:b/>
                <w:bCs/>
                <w:color w:val="002060"/>
                <w:sz w:val="22"/>
                <w:szCs w:val="22"/>
              </w:rPr>
            </w:pPr>
            <w:r w:rsidRPr="00C735DB">
              <w:rPr>
                <w:rFonts w:ascii="Arial" w:hAnsi="Arial" w:cs="Arial"/>
                <w:color w:val="002060"/>
                <w:sz w:val="22"/>
                <w:szCs w:val="22"/>
              </w:rPr>
              <w:t>Baseline APACHE-II Score</w:t>
            </w:r>
          </w:p>
        </w:tc>
        <w:tc>
          <w:tcPr>
            <w:tcW w:w="1080" w:type="dxa"/>
            <w:tcBorders>
              <w:top w:val="nil"/>
              <w:left w:val="nil"/>
              <w:bottom w:val="nil"/>
              <w:right w:val="nil"/>
            </w:tcBorders>
          </w:tcPr>
          <w:p w14:paraId="09DB2A3B" w14:textId="77777777" w:rsidR="001E6816" w:rsidRPr="002C3D58" w:rsidRDefault="001E6816" w:rsidP="001E6816">
            <w:pPr>
              <w:spacing w:line="360" w:lineRule="auto"/>
              <w:jc w:val="right"/>
              <w:rPr>
                <w:rFonts w:ascii="Arial" w:hAnsi="Arial" w:cs="Arial"/>
                <w:color w:val="000000"/>
                <w:sz w:val="22"/>
                <w:szCs w:val="22"/>
              </w:rPr>
            </w:pPr>
            <w:r w:rsidRPr="002C3D58">
              <w:rPr>
                <w:rFonts w:ascii="Arial" w:hAnsi="Arial" w:cs="Arial"/>
                <w:color w:val="000000"/>
                <w:sz w:val="22"/>
                <w:szCs w:val="22"/>
              </w:rPr>
              <w:t>0.00</w:t>
            </w:r>
          </w:p>
        </w:tc>
        <w:tc>
          <w:tcPr>
            <w:tcW w:w="720" w:type="dxa"/>
            <w:tcBorders>
              <w:top w:val="nil"/>
              <w:left w:val="nil"/>
              <w:bottom w:val="nil"/>
              <w:right w:val="nil"/>
            </w:tcBorders>
          </w:tcPr>
          <w:p w14:paraId="37EFCC63" w14:textId="77777777" w:rsidR="001E6816" w:rsidRPr="002C3D58" w:rsidRDefault="001E6816" w:rsidP="001E6816">
            <w:pPr>
              <w:spacing w:line="360" w:lineRule="auto"/>
              <w:jc w:val="right"/>
              <w:rPr>
                <w:rFonts w:ascii="Arial" w:hAnsi="Arial" w:cs="Arial"/>
                <w:color w:val="000000"/>
                <w:sz w:val="22"/>
                <w:szCs w:val="22"/>
              </w:rPr>
            </w:pPr>
            <w:r w:rsidRPr="002C3D58">
              <w:rPr>
                <w:rFonts w:ascii="Arial" w:hAnsi="Arial" w:cs="Arial"/>
                <w:color w:val="000000"/>
                <w:sz w:val="22"/>
                <w:szCs w:val="22"/>
              </w:rPr>
              <w:t>-0.01</w:t>
            </w:r>
          </w:p>
        </w:tc>
        <w:tc>
          <w:tcPr>
            <w:tcW w:w="720" w:type="dxa"/>
            <w:tcBorders>
              <w:top w:val="nil"/>
              <w:left w:val="nil"/>
              <w:bottom w:val="nil"/>
              <w:right w:val="nil"/>
            </w:tcBorders>
          </w:tcPr>
          <w:p w14:paraId="0580B93A" w14:textId="77777777" w:rsidR="001E6816" w:rsidRPr="002C3D58" w:rsidRDefault="001E6816" w:rsidP="001E6816">
            <w:pPr>
              <w:spacing w:line="360" w:lineRule="auto"/>
              <w:jc w:val="right"/>
              <w:rPr>
                <w:rFonts w:ascii="Arial" w:hAnsi="Arial" w:cs="Arial"/>
                <w:color w:val="000000"/>
                <w:sz w:val="22"/>
                <w:szCs w:val="22"/>
              </w:rPr>
            </w:pPr>
            <w:r w:rsidRPr="002C3D58">
              <w:rPr>
                <w:rFonts w:ascii="Arial" w:hAnsi="Arial" w:cs="Arial"/>
                <w:color w:val="000000"/>
                <w:sz w:val="22"/>
                <w:szCs w:val="22"/>
              </w:rPr>
              <w:t>0.01</w:t>
            </w:r>
          </w:p>
        </w:tc>
        <w:tc>
          <w:tcPr>
            <w:tcW w:w="1080" w:type="dxa"/>
            <w:tcBorders>
              <w:top w:val="nil"/>
              <w:left w:val="nil"/>
              <w:bottom w:val="nil"/>
              <w:right w:val="nil"/>
            </w:tcBorders>
          </w:tcPr>
          <w:p w14:paraId="364E8F95" w14:textId="77777777" w:rsidR="001E6816" w:rsidRPr="002C3D58" w:rsidRDefault="001E6816" w:rsidP="001E6816">
            <w:pPr>
              <w:spacing w:line="360" w:lineRule="auto"/>
              <w:jc w:val="right"/>
              <w:rPr>
                <w:rFonts w:ascii="Arial" w:hAnsi="Arial" w:cs="Arial"/>
                <w:color w:val="000000"/>
                <w:sz w:val="22"/>
                <w:szCs w:val="22"/>
              </w:rPr>
            </w:pPr>
            <w:r w:rsidRPr="002C3D58">
              <w:rPr>
                <w:rFonts w:ascii="Arial" w:hAnsi="Arial" w:cs="Arial"/>
                <w:color w:val="000000"/>
                <w:sz w:val="22"/>
                <w:szCs w:val="22"/>
              </w:rPr>
              <w:t>0.70</w:t>
            </w:r>
          </w:p>
        </w:tc>
        <w:tc>
          <w:tcPr>
            <w:tcW w:w="1078" w:type="dxa"/>
            <w:tcBorders>
              <w:top w:val="nil"/>
              <w:left w:val="nil"/>
              <w:bottom w:val="nil"/>
              <w:right w:val="nil"/>
            </w:tcBorders>
          </w:tcPr>
          <w:p w14:paraId="7EE712BA" w14:textId="5E62BFD7" w:rsidR="001E6816" w:rsidRPr="002C3D58"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0.00</w:t>
            </w:r>
          </w:p>
        </w:tc>
        <w:tc>
          <w:tcPr>
            <w:tcW w:w="720" w:type="dxa"/>
            <w:tcBorders>
              <w:top w:val="nil"/>
              <w:left w:val="nil"/>
              <w:bottom w:val="nil"/>
              <w:right w:val="nil"/>
            </w:tcBorders>
          </w:tcPr>
          <w:p w14:paraId="01C67457" w14:textId="31F4134E" w:rsidR="001E6816" w:rsidRPr="002C3D58" w:rsidRDefault="001E6816" w:rsidP="001E6816">
            <w:pPr>
              <w:spacing w:line="360" w:lineRule="auto"/>
              <w:jc w:val="center"/>
              <w:rPr>
                <w:rFonts w:ascii="Arial" w:hAnsi="Arial" w:cs="Arial"/>
                <w:color w:val="000000"/>
                <w:sz w:val="22"/>
                <w:szCs w:val="22"/>
              </w:rPr>
            </w:pPr>
            <w:r>
              <w:rPr>
                <w:rFonts w:ascii="Arial" w:hAnsi="Arial" w:cs="Arial"/>
                <w:color w:val="000000"/>
                <w:sz w:val="22"/>
                <w:szCs w:val="22"/>
              </w:rPr>
              <w:t>-0.01</w:t>
            </w:r>
          </w:p>
        </w:tc>
        <w:tc>
          <w:tcPr>
            <w:tcW w:w="720" w:type="dxa"/>
            <w:tcBorders>
              <w:top w:val="nil"/>
              <w:left w:val="nil"/>
              <w:bottom w:val="nil"/>
              <w:right w:val="nil"/>
            </w:tcBorders>
          </w:tcPr>
          <w:p w14:paraId="3569F05E" w14:textId="303D5059" w:rsidR="001E6816" w:rsidRPr="002C3D58" w:rsidRDefault="001E6816" w:rsidP="001E6816">
            <w:pPr>
              <w:spacing w:line="360" w:lineRule="auto"/>
              <w:jc w:val="center"/>
              <w:rPr>
                <w:rFonts w:ascii="Arial" w:hAnsi="Arial" w:cs="Arial"/>
                <w:color w:val="000000"/>
                <w:sz w:val="22"/>
                <w:szCs w:val="22"/>
              </w:rPr>
            </w:pPr>
            <w:r>
              <w:rPr>
                <w:rFonts w:ascii="Arial" w:hAnsi="Arial" w:cs="Arial"/>
                <w:color w:val="000000"/>
                <w:sz w:val="22"/>
                <w:szCs w:val="22"/>
              </w:rPr>
              <w:t>0.01</w:t>
            </w:r>
          </w:p>
        </w:tc>
        <w:tc>
          <w:tcPr>
            <w:tcW w:w="1082" w:type="dxa"/>
            <w:tcBorders>
              <w:top w:val="nil"/>
              <w:left w:val="nil"/>
              <w:bottom w:val="nil"/>
            </w:tcBorders>
          </w:tcPr>
          <w:p w14:paraId="3C3719EC" w14:textId="27D14D5A" w:rsidR="001E6816" w:rsidRPr="002C3D58"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0.63</w:t>
            </w:r>
          </w:p>
        </w:tc>
      </w:tr>
      <w:tr w:rsidR="001E6816" w14:paraId="302C7258" w14:textId="77777777" w:rsidTr="00D84490">
        <w:tc>
          <w:tcPr>
            <w:tcW w:w="3415" w:type="dxa"/>
            <w:tcBorders>
              <w:top w:val="nil"/>
              <w:bottom w:val="nil"/>
              <w:right w:val="nil"/>
            </w:tcBorders>
          </w:tcPr>
          <w:p w14:paraId="3DA86AAC" w14:textId="77777777" w:rsidR="001E6816" w:rsidRPr="006C00B4" w:rsidRDefault="001E6816" w:rsidP="001E6816">
            <w:pPr>
              <w:spacing w:line="360" w:lineRule="auto"/>
              <w:rPr>
                <w:rFonts w:ascii="Arial" w:hAnsi="Arial" w:cs="Arial"/>
                <w:b/>
                <w:bCs/>
                <w:color w:val="002060"/>
                <w:sz w:val="22"/>
                <w:szCs w:val="22"/>
              </w:rPr>
            </w:pPr>
            <w:r>
              <w:rPr>
                <w:rFonts w:ascii="Arial" w:hAnsi="Arial" w:cs="Arial"/>
                <w:color w:val="002060"/>
                <w:sz w:val="22"/>
                <w:szCs w:val="22"/>
              </w:rPr>
              <w:t xml:space="preserve">Baseline MAP </w:t>
            </w:r>
            <w:r w:rsidRPr="009711BB">
              <w:rPr>
                <w:rFonts w:ascii="Arial" w:hAnsi="Arial" w:cs="Arial"/>
                <w:color w:val="002060"/>
                <w:sz w:val="22"/>
                <w:szCs w:val="22"/>
                <w:vertAlign w:val="subscript"/>
              </w:rPr>
              <w:t>(mmHg)</w:t>
            </w:r>
          </w:p>
        </w:tc>
        <w:tc>
          <w:tcPr>
            <w:tcW w:w="1080" w:type="dxa"/>
            <w:tcBorders>
              <w:top w:val="nil"/>
              <w:left w:val="nil"/>
              <w:bottom w:val="nil"/>
              <w:right w:val="nil"/>
            </w:tcBorders>
          </w:tcPr>
          <w:p w14:paraId="01111F8E" w14:textId="77777777" w:rsidR="001E6816" w:rsidRPr="002C3D58" w:rsidRDefault="001E6816" w:rsidP="001E6816">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08F4409D" w14:textId="77777777" w:rsidR="001E6816" w:rsidRPr="002C3D58" w:rsidRDefault="001E6816" w:rsidP="001E6816">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1D5F7917" w14:textId="77777777" w:rsidR="001E6816" w:rsidRPr="002C3D58" w:rsidRDefault="001E6816" w:rsidP="001E6816">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72B53338" w14:textId="77777777" w:rsidR="001E6816" w:rsidRPr="002C3D58" w:rsidRDefault="001E6816" w:rsidP="001E6816">
            <w:pPr>
              <w:spacing w:line="360" w:lineRule="auto"/>
              <w:jc w:val="right"/>
              <w:rPr>
                <w:rFonts w:ascii="Arial" w:hAnsi="Arial" w:cs="Arial"/>
                <w:color w:val="000000"/>
                <w:sz w:val="22"/>
                <w:szCs w:val="22"/>
              </w:rPr>
            </w:pPr>
          </w:p>
        </w:tc>
        <w:tc>
          <w:tcPr>
            <w:tcW w:w="1078" w:type="dxa"/>
            <w:tcBorders>
              <w:top w:val="nil"/>
              <w:left w:val="nil"/>
              <w:bottom w:val="nil"/>
              <w:right w:val="nil"/>
            </w:tcBorders>
          </w:tcPr>
          <w:p w14:paraId="2C7AD4F5" w14:textId="168E6480" w:rsidR="001E6816" w:rsidRPr="002C3D58"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0.01</w:t>
            </w:r>
          </w:p>
        </w:tc>
        <w:tc>
          <w:tcPr>
            <w:tcW w:w="720" w:type="dxa"/>
            <w:tcBorders>
              <w:top w:val="nil"/>
              <w:left w:val="nil"/>
              <w:bottom w:val="nil"/>
              <w:right w:val="nil"/>
            </w:tcBorders>
          </w:tcPr>
          <w:p w14:paraId="7F48828F" w14:textId="229F8B90" w:rsidR="001E6816" w:rsidRPr="002C3D58" w:rsidRDefault="001E6816" w:rsidP="001E6816">
            <w:pPr>
              <w:spacing w:line="360" w:lineRule="auto"/>
              <w:jc w:val="center"/>
              <w:rPr>
                <w:rFonts w:ascii="Arial" w:hAnsi="Arial" w:cs="Arial"/>
                <w:color w:val="000000"/>
                <w:sz w:val="22"/>
                <w:szCs w:val="22"/>
              </w:rPr>
            </w:pPr>
            <w:r>
              <w:rPr>
                <w:rFonts w:ascii="Arial" w:hAnsi="Arial" w:cs="Arial"/>
                <w:color w:val="000000"/>
                <w:sz w:val="22"/>
                <w:szCs w:val="22"/>
              </w:rPr>
              <w:t>-0.01</w:t>
            </w:r>
          </w:p>
        </w:tc>
        <w:tc>
          <w:tcPr>
            <w:tcW w:w="720" w:type="dxa"/>
            <w:tcBorders>
              <w:top w:val="nil"/>
              <w:left w:val="nil"/>
              <w:bottom w:val="nil"/>
              <w:right w:val="nil"/>
            </w:tcBorders>
          </w:tcPr>
          <w:p w14:paraId="1BC593B3" w14:textId="3F1C963D" w:rsidR="001E6816" w:rsidRPr="002C3D58" w:rsidRDefault="001E6816" w:rsidP="001E6816">
            <w:pPr>
              <w:spacing w:line="360" w:lineRule="auto"/>
              <w:jc w:val="center"/>
              <w:rPr>
                <w:rFonts w:ascii="Arial" w:hAnsi="Arial" w:cs="Arial"/>
                <w:color w:val="000000"/>
                <w:sz w:val="22"/>
                <w:szCs w:val="22"/>
              </w:rPr>
            </w:pPr>
            <w:r>
              <w:rPr>
                <w:rFonts w:ascii="Arial" w:hAnsi="Arial" w:cs="Arial"/>
                <w:color w:val="000000"/>
                <w:sz w:val="22"/>
                <w:szCs w:val="22"/>
              </w:rPr>
              <w:t>0.02</w:t>
            </w:r>
          </w:p>
        </w:tc>
        <w:tc>
          <w:tcPr>
            <w:tcW w:w="1082" w:type="dxa"/>
            <w:tcBorders>
              <w:top w:val="nil"/>
              <w:left w:val="nil"/>
              <w:bottom w:val="nil"/>
            </w:tcBorders>
          </w:tcPr>
          <w:p w14:paraId="05BFF526" w14:textId="488356F2" w:rsidR="001E6816" w:rsidRPr="002C3D58"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0.44</w:t>
            </w:r>
          </w:p>
        </w:tc>
      </w:tr>
      <w:tr w:rsidR="001E6816" w14:paraId="709CCCA2" w14:textId="77777777" w:rsidTr="00D84490">
        <w:tc>
          <w:tcPr>
            <w:tcW w:w="3415" w:type="dxa"/>
            <w:tcBorders>
              <w:top w:val="nil"/>
              <w:bottom w:val="nil"/>
              <w:right w:val="nil"/>
            </w:tcBorders>
            <w:vAlign w:val="center"/>
          </w:tcPr>
          <w:p w14:paraId="342B7502" w14:textId="77777777" w:rsidR="001E6816" w:rsidRPr="00C735DB" w:rsidRDefault="001E6816" w:rsidP="001E6816">
            <w:pPr>
              <w:spacing w:line="360" w:lineRule="auto"/>
              <w:rPr>
                <w:rFonts w:ascii="Arial" w:hAnsi="Arial" w:cs="Arial"/>
                <w:color w:val="002060"/>
                <w:sz w:val="22"/>
                <w:szCs w:val="22"/>
              </w:rPr>
            </w:pPr>
            <w:r w:rsidRPr="00013FEF">
              <w:rPr>
                <w:rFonts w:ascii="Arial" w:hAnsi="Arial" w:cs="Arial"/>
                <w:color w:val="002060"/>
                <w:sz w:val="22"/>
                <w:szCs w:val="22"/>
              </w:rPr>
              <w:t xml:space="preserve">Baseline Albumin </w:t>
            </w:r>
            <w:r w:rsidRPr="00013FEF">
              <w:rPr>
                <w:rFonts w:ascii="Arial" w:hAnsi="Arial" w:cs="Arial"/>
                <w:color w:val="002060"/>
                <w:sz w:val="22"/>
                <w:szCs w:val="22"/>
                <w:vertAlign w:val="subscript"/>
              </w:rPr>
              <w:t>(g/dL)</w:t>
            </w:r>
          </w:p>
        </w:tc>
        <w:tc>
          <w:tcPr>
            <w:tcW w:w="1080" w:type="dxa"/>
            <w:tcBorders>
              <w:top w:val="nil"/>
              <w:left w:val="nil"/>
              <w:bottom w:val="nil"/>
              <w:right w:val="nil"/>
            </w:tcBorders>
          </w:tcPr>
          <w:p w14:paraId="02349BCE" w14:textId="77777777" w:rsidR="001E6816" w:rsidRPr="002C3D58" w:rsidRDefault="001E6816" w:rsidP="001E6816">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3749EBA7" w14:textId="77777777" w:rsidR="001E6816" w:rsidRPr="002C3D58" w:rsidRDefault="001E6816" w:rsidP="001E6816">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29E239E4" w14:textId="77777777" w:rsidR="001E6816" w:rsidRPr="002C3D58" w:rsidRDefault="001E6816" w:rsidP="001E6816">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66D3B099" w14:textId="77777777" w:rsidR="001E6816" w:rsidRPr="002C3D58" w:rsidRDefault="001E6816" w:rsidP="001E6816">
            <w:pPr>
              <w:spacing w:line="360" w:lineRule="auto"/>
              <w:jc w:val="right"/>
              <w:rPr>
                <w:rFonts w:ascii="Arial" w:hAnsi="Arial" w:cs="Arial"/>
                <w:color w:val="000000"/>
                <w:sz w:val="22"/>
                <w:szCs w:val="22"/>
              </w:rPr>
            </w:pPr>
          </w:p>
        </w:tc>
        <w:tc>
          <w:tcPr>
            <w:tcW w:w="1078" w:type="dxa"/>
            <w:tcBorders>
              <w:top w:val="nil"/>
              <w:left w:val="nil"/>
              <w:bottom w:val="nil"/>
              <w:right w:val="nil"/>
            </w:tcBorders>
          </w:tcPr>
          <w:p w14:paraId="622AD671" w14:textId="583BF225" w:rsidR="001E6816" w:rsidRPr="002C3D58"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-0.03</w:t>
            </w:r>
          </w:p>
        </w:tc>
        <w:tc>
          <w:tcPr>
            <w:tcW w:w="720" w:type="dxa"/>
            <w:tcBorders>
              <w:top w:val="nil"/>
              <w:left w:val="nil"/>
              <w:bottom w:val="nil"/>
              <w:right w:val="nil"/>
            </w:tcBorders>
          </w:tcPr>
          <w:p w14:paraId="2071865E" w14:textId="41B05824" w:rsidR="001E6816" w:rsidRPr="002C3D58" w:rsidRDefault="001E6816" w:rsidP="001E6816">
            <w:pPr>
              <w:spacing w:line="360" w:lineRule="auto"/>
              <w:jc w:val="center"/>
              <w:rPr>
                <w:rFonts w:ascii="Arial" w:hAnsi="Arial" w:cs="Arial"/>
                <w:color w:val="000000"/>
                <w:sz w:val="22"/>
                <w:szCs w:val="22"/>
              </w:rPr>
            </w:pPr>
            <w:r>
              <w:rPr>
                <w:rFonts w:ascii="Arial" w:hAnsi="Arial" w:cs="Arial"/>
                <w:color w:val="000000"/>
                <w:sz w:val="22"/>
                <w:szCs w:val="22"/>
              </w:rPr>
              <w:t>-0.16</w:t>
            </w:r>
          </w:p>
        </w:tc>
        <w:tc>
          <w:tcPr>
            <w:tcW w:w="720" w:type="dxa"/>
            <w:tcBorders>
              <w:top w:val="nil"/>
              <w:left w:val="nil"/>
              <w:bottom w:val="nil"/>
              <w:right w:val="nil"/>
            </w:tcBorders>
          </w:tcPr>
          <w:p w14:paraId="3E3C8B68" w14:textId="10D97969" w:rsidR="001E6816" w:rsidRPr="002C3D58" w:rsidRDefault="001E6816" w:rsidP="001E6816">
            <w:pPr>
              <w:spacing w:line="360" w:lineRule="auto"/>
              <w:jc w:val="center"/>
              <w:rPr>
                <w:rFonts w:ascii="Arial" w:hAnsi="Arial" w:cs="Arial"/>
                <w:color w:val="000000"/>
                <w:sz w:val="22"/>
                <w:szCs w:val="22"/>
              </w:rPr>
            </w:pPr>
            <w:r>
              <w:rPr>
                <w:rFonts w:ascii="Arial" w:hAnsi="Arial" w:cs="Arial"/>
                <w:color w:val="000000"/>
                <w:sz w:val="22"/>
                <w:szCs w:val="22"/>
              </w:rPr>
              <w:t>0.09</w:t>
            </w:r>
          </w:p>
        </w:tc>
        <w:tc>
          <w:tcPr>
            <w:tcW w:w="1082" w:type="dxa"/>
            <w:tcBorders>
              <w:top w:val="nil"/>
              <w:left w:val="nil"/>
              <w:bottom w:val="nil"/>
            </w:tcBorders>
          </w:tcPr>
          <w:p w14:paraId="33BCE4A8" w14:textId="3E6C6966" w:rsidR="001E6816" w:rsidRPr="002C3D58"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0.58</w:t>
            </w:r>
          </w:p>
        </w:tc>
      </w:tr>
      <w:tr w:rsidR="001E6816" w14:paraId="085A189E" w14:textId="77777777" w:rsidTr="00D84490">
        <w:tc>
          <w:tcPr>
            <w:tcW w:w="3415" w:type="dxa"/>
            <w:tcBorders>
              <w:top w:val="nil"/>
              <w:bottom w:val="nil"/>
              <w:right w:val="nil"/>
            </w:tcBorders>
            <w:vAlign w:val="center"/>
          </w:tcPr>
          <w:p w14:paraId="4A634741" w14:textId="77777777" w:rsidR="001E6816" w:rsidRPr="00C735DB" w:rsidRDefault="001E6816" w:rsidP="001E6816">
            <w:pPr>
              <w:spacing w:line="360" w:lineRule="auto"/>
              <w:rPr>
                <w:rFonts w:ascii="Arial" w:hAnsi="Arial" w:cs="Arial"/>
                <w:color w:val="002060"/>
                <w:sz w:val="22"/>
                <w:szCs w:val="22"/>
              </w:rPr>
            </w:pPr>
            <w:r w:rsidRPr="00013FEF">
              <w:rPr>
                <w:rFonts w:ascii="Arial" w:hAnsi="Arial" w:cs="Arial"/>
                <w:color w:val="002060"/>
                <w:sz w:val="22"/>
                <w:szCs w:val="22"/>
              </w:rPr>
              <w:t>ARDS at Baseline</w:t>
            </w:r>
          </w:p>
        </w:tc>
        <w:tc>
          <w:tcPr>
            <w:tcW w:w="1080" w:type="dxa"/>
            <w:tcBorders>
              <w:top w:val="nil"/>
              <w:left w:val="nil"/>
              <w:bottom w:val="nil"/>
              <w:right w:val="nil"/>
            </w:tcBorders>
          </w:tcPr>
          <w:p w14:paraId="5DB171BC" w14:textId="77777777" w:rsidR="001E6816" w:rsidRPr="002C3D58" w:rsidRDefault="001E6816" w:rsidP="001E6816">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7B65336D" w14:textId="77777777" w:rsidR="001E6816" w:rsidRPr="002C3D58" w:rsidRDefault="001E6816" w:rsidP="001E6816">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7472DFA5" w14:textId="77777777" w:rsidR="001E6816" w:rsidRPr="002C3D58" w:rsidRDefault="001E6816" w:rsidP="001E6816">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75FAB14D" w14:textId="77777777" w:rsidR="001E6816" w:rsidRPr="002C3D58" w:rsidRDefault="001E6816" w:rsidP="001E6816">
            <w:pPr>
              <w:spacing w:line="360" w:lineRule="auto"/>
              <w:jc w:val="right"/>
              <w:rPr>
                <w:rFonts w:ascii="Arial" w:hAnsi="Arial" w:cs="Arial"/>
                <w:color w:val="000000"/>
                <w:sz w:val="22"/>
                <w:szCs w:val="22"/>
              </w:rPr>
            </w:pPr>
          </w:p>
        </w:tc>
        <w:tc>
          <w:tcPr>
            <w:tcW w:w="1078" w:type="dxa"/>
            <w:tcBorders>
              <w:top w:val="nil"/>
              <w:left w:val="nil"/>
              <w:bottom w:val="nil"/>
              <w:right w:val="nil"/>
            </w:tcBorders>
          </w:tcPr>
          <w:p w14:paraId="2D70DAA0" w14:textId="032E5ADB" w:rsidR="001E6816" w:rsidRPr="002C3D58"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-0.06</w:t>
            </w:r>
          </w:p>
        </w:tc>
        <w:tc>
          <w:tcPr>
            <w:tcW w:w="720" w:type="dxa"/>
            <w:tcBorders>
              <w:top w:val="nil"/>
              <w:left w:val="nil"/>
              <w:bottom w:val="nil"/>
              <w:right w:val="nil"/>
            </w:tcBorders>
          </w:tcPr>
          <w:p w14:paraId="5D7FE525" w14:textId="1A40450B" w:rsidR="001E6816" w:rsidRPr="002C3D58" w:rsidRDefault="001E6816" w:rsidP="001E6816">
            <w:pPr>
              <w:spacing w:line="360" w:lineRule="auto"/>
              <w:jc w:val="center"/>
              <w:rPr>
                <w:rFonts w:ascii="Arial" w:hAnsi="Arial" w:cs="Arial"/>
                <w:color w:val="000000"/>
                <w:sz w:val="22"/>
                <w:szCs w:val="22"/>
              </w:rPr>
            </w:pPr>
            <w:r>
              <w:rPr>
                <w:rFonts w:ascii="Arial" w:hAnsi="Arial" w:cs="Arial"/>
                <w:color w:val="000000"/>
                <w:sz w:val="22"/>
                <w:szCs w:val="22"/>
              </w:rPr>
              <w:t>-0.23</w:t>
            </w:r>
          </w:p>
        </w:tc>
        <w:tc>
          <w:tcPr>
            <w:tcW w:w="720" w:type="dxa"/>
            <w:tcBorders>
              <w:top w:val="nil"/>
              <w:left w:val="nil"/>
              <w:bottom w:val="nil"/>
              <w:right w:val="nil"/>
            </w:tcBorders>
          </w:tcPr>
          <w:p w14:paraId="0E869F0D" w14:textId="1A01007F" w:rsidR="001E6816" w:rsidRPr="002C3D58" w:rsidRDefault="001E6816" w:rsidP="001E6816">
            <w:pPr>
              <w:spacing w:line="360" w:lineRule="auto"/>
              <w:jc w:val="center"/>
              <w:rPr>
                <w:rFonts w:ascii="Arial" w:hAnsi="Arial" w:cs="Arial"/>
                <w:color w:val="000000"/>
                <w:sz w:val="22"/>
                <w:szCs w:val="22"/>
              </w:rPr>
            </w:pPr>
            <w:r>
              <w:rPr>
                <w:rFonts w:ascii="Arial" w:hAnsi="Arial" w:cs="Arial"/>
                <w:color w:val="000000"/>
                <w:sz w:val="22"/>
                <w:szCs w:val="22"/>
              </w:rPr>
              <w:t>0.11</w:t>
            </w:r>
          </w:p>
        </w:tc>
        <w:tc>
          <w:tcPr>
            <w:tcW w:w="1082" w:type="dxa"/>
            <w:tcBorders>
              <w:top w:val="nil"/>
              <w:left w:val="nil"/>
              <w:bottom w:val="nil"/>
            </w:tcBorders>
          </w:tcPr>
          <w:p w14:paraId="5D906AB2" w14:textId="534786EE" w:rsidR="001E6816" w:rsidRPr="002C3D58"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0.50</w:t>
            </w:r>
          </w:p>
        </w:tc>
      </w:tr>
      <w:tr w:rsidR="001E6816" w14:paraId="6F5AFB11" w14:textId="77777777" w:rsidTr="00D84490">
        <w:tc>
          <w:tcPr>
            <w:tcW w:w="3415" w:type="dxa"/>
            <w:tcBorders>
              <w:top w:val="nil"/>
              <w:bottom w:val="nil"/>
              <w:right w:val="nil"/>
            </w:tcBorders>
            <w:vAlign w:val="center"/>
          </w:tcPr>
          <w:p w14:paraId="036F12BC" w14:textId="77777777" w:rsidR="001E6816" w:rsidRPr="00C735DB" w:rsidRDefault="001E6816" w:rsidP="001E6816">
            <w:pPr>
              <w:spacing w:line="360" w:lineRule="auto"/>
              <w:rPr>
                <w:rFonts w:ascii="Arial" w:hAnsi="Arial" w:cs="Arial"/>
                <w:color w:val="002060"/>
                <w:sz w:val="22"/>
                <w:szCs w:val="22"/>
              </w:rPr>
            </w:pPr>
            <w:r w:rsidRPr="00013FEF">
              <w:rPr>
                <w:rFonts w:ascii="Arial" w:hAnsi="Arial" w:cs="Arial"/>
                <w:color w:val="002060"/>
                <w:sz w:val="22"/>
                <w:szCs w:val="22"/>
              </w:rPr>
              <w:t>Chronic Kidney Disease</w:t>
            </w:r>
          </w:p>
        </w:tc>
        <w:tc>
          <w:tcPr>
            <w:tcW w:w="1080" w:type="dxa"/>
            <w:tcBorders>
              <w:top w:val="nil"/>
              <w:left w:val="nil"/>
              <w:bottom w:val="nil"/>
              <w:right w:val="nil"/>
            </w:tcBorders>
          </w:tcPr>
          <w:p w14:paraId="572E65A7" w14:textId="77777777" w:rsidR="001E6816" w:rsidRPr="002C3D58" w:rsidRDefault="001E6816" w:rsidP="001E6816">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29FE89B7" w14:textId="77777777" w:rsidR="001E6816" w:rsidRPr="002C3D58" w:rsidRDefault="001E6816" w:rsidP="001E6816">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24F6075A" w14:textId="77777777" w:rsidR="001E6816" w:rsidRPr="002C3D58" w:rsidRDefault="001E6816" w:rsidP="001E6816">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0D84C152" w14:textId="77777777" w:rsidR="001E6816" w:rsidRPr="002C3D58" w:rsidRDefault="001E6816" w:rsidP="001E6816">
            <w:pPr>
              <w:spacing w:line="360" w:lineRule="auto"/>
              <w:jc w:val="right"/>
              <w:rPr>
                <w:rFonts w:ascii="Arial" w:hAnsi="Arial" w:cs="Arial"/>
                <w:color w:val="000000"/>
                <w:sz w:val="22"/>
                <w:szCs w:val="22"/>
              </w:rPr>
            </w:pPr>
          </w:p>
        </w:tc>
        <w:tc>
          <w:tcPr>
            <w:tcW w:w="1078" w:type="dxa"/>
            <w:tcBorders>
              <w:top w:val="nil"/>
              <w:left w:val="nil"/>
              <w:bottom w:val="nil"/>
              <w:right w:val="nil"/>
            </w:tcBorders>
          </w:tcPr>
          <w:p w14:paraId="38F90E0D" w14:textId="5C606EE2" w:rsidR="001E6816" w:rsidRPr="002C3D58"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0.16</w:t>
            </w:r>
          </w:p>
        </w:tc>
        <w:tc>
          <w:tcPr>
            <w:tcW w:w="720" w:type="dxa"/>
            <w:tcBorders>
              <w:top w:val="nil"/>
              <w:left w:val="nil"/>
              <w:bottom w:val="nil"/>
              <w:right w:val="nil"/>
            </w:tcBorders>
          </w:tcPr>
          <w:p w14:paraId="459CE974" w14:textId="35B882CB" w:rsidR="001E6816" w:rsidRPr="002C3D58" w:rsidRDefault="001E6816" w:rsidP="001E6816">
            <w:pPr>
              <w:spacing w:line="360" w:lineRule="auto"/>
              <w:jc w:val="center"/>
              <w:rPr>
                <w:rFonts w:ascii="Arial" w:hAnsi="Arial" w:cs="Arial"/>
                <w:color w:val="000000"/>
                <w:sz w:val="22"/>
                <w:szCs w:val="22"/>
              </w:rPr>
            </w:pPr>
            <w:r>
              <w:rPr>
                <w:rFonts w:ascii="Arial" w:hAnsi="Arial" w:cs="Arial"/>
                <w:color w:val="000000"/>
                <w:sz w:val="22"/>
                <w:szCs w:val="22"/>
              </w:rPr>
              <w:t>-0.01</w:t>
            </w:r>
          </w:p>
        </w:tc>
        <w:tc>
          <w:tcPr>
            <w:tcW w:w="720" w:type="dxa"/>
            <w:tcBorders>
              <w:top w:val="nil"/>
              <w:left w:val="nil"/>
              <w:bottom w:val="nil"/>
              <w:right w:val="nil"/>
            </w:tcBorders>
          </w:tcPr>
          <w:p w14:paraId="2FB4F416" w14:textId="46EF11D3" w:rsidR="001E6816" w:rsidRPr="002C3D58" w:rsidRDefault="001E6816" w:rsidP="001E6816">
            <w:pPr>
              <w:spacing w:line="360" w:lineRule="auto"/>
              <w:jc w:val="center"/>
              <w:rPr>
                <w:rFonts w:ascii="Arial" w:hAnsi="Arial" w:cs="Arial"/>
                <w:color w:val="000000"/>
                <w:sz w:val="22"/>
                <w:szCs w:val="22"/>
              </w:rPr>
            </w:pPr>
            <w:r>
              <w:rPr>
                <w:rFonts w:ascii="Arial" w:hAnsi="Arial" w:cs="Arial"/>
                <w:color w:val="000000"/>
                <w:sz w:val="22"/>
                <w:szCs w:val="22"/>
              </w:rPr>
              <w:t>0.34</w:t>
            </w:r>
          </w:p>
        </w:tc>
        <w:tc>
          <w:tcPr>
            <w:tcW w:w="1082" w:type="dxa"/>
            <w:tcBorders>
              <w:top w:val="nil"/>
              <w:left w:val="nil"/>
              <w:bottom w:val="nil"/>
            </w:tcBorders>
          </w:tcPr>
          <w:p w14:paraId="4C04CDE0" w14:textId="73110A30" w:rsidR="001E6816" w:rsidRPr="002C3D58"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0.0718</w:t>
            </w:r>
          </w:p>
        </w:tc>
      </w:tr>
      <w:tr w:rsidR="001E6816" w14:paraId="6DBD0B10" w14:textId="77777777" w:rsidTr="00D84490">
        <w:tc>
          <w:tcPr>
            <w:tcW w:w="3415" w:type="dxa"/>
            <w:tcBorders>
              <w:top w:val="nil"/>
              <w:bottom w:val="nil"/>
              <w:right w:val="nil"/>
            </w:tcBorders>
            <w:vAlign w:val="center"/>
          </w:tcPr>
          <w:p w14:paraId="105E9C36" w14:textId="77777777" w:rsidR="001E6816" w:rsidRPr="006C00B4" w:rsidRDefault="001E6816" w:rsidP="001E6816">
            <w:pPr>
              <w:spacing w:line="360" w:lineRule="auto"/>
              <w:rPr>
                <w:rFonts w:ascii="Arial" w:hAnsi="Arial" w:cs="Arial"/>
                <w:color w:val="002060"/>
                <w:sz w:val="22"/>
                <w:szCs w:val="22"/>
              </w:rPr>
            </w:pPr>
            <w:r w:rsidRPr="00013FEF">
              <w:rPr>
                <w:rFonts w:ascii="Arial" w:hAnsi="Arial" w:cs="Arial"/>
                <w:color w:val="002060"/>
                <w:sz w:val="22"/>
                <w:szCs w:val="22"/>
              </w:rPr>
              <w:t>Chronic Hypertension</w:t>
            </w:r>
          </w:p>
        </w:tc>
        <w:tc>
          <w:tcPr>
            <w:tcW w:w="1080" w:type="dxa"/>
            <w:tcBorders>
              <w:top w:val="nil"/>
              <w:left w:val="nil"/>
              <w:bottom w:val="nil"/>
              <w:right w:val="nil"/>
            </w:tcBorders>
          </w:tcPr>
          <w:p w14:paraId="189B7FCA" w14:textId="77777777" w:rsidR="001E6816" w:rsidRPr="00B211D7" w:rsidRDefault="001E6816" w:rsidP="001E6816">
            <w:pPr>
              <w:spacing w:line="360" w:lineRule="auto"/>
              <w:jc w:val="right"/>
              <w:rPr>
                <w:rFonts w:ascii="Arial" w:hAnsi="Arial" w:cs="Arial"/>
                <w:color w:val="000000"/>
                <w:sz w:val="22"/>
                <w:szCs w:val="22"/>
              </w:rPr>
            </w:pPr>
          </w:p>
        </w:tc>
        <w:tc>
          <w:tcPr>
            <w:tcW w:w="720" w:type="dxa"/>
            <w:tcBorders>
              <w:top w:val="nil"/>
              <w:left w:val="nil"/>
              <w:bottom w:val="nil"/>
              <w:right w:val="nil"/>
            </w:tcBorders>
          </w:tcPr>
          <w:p w14:paraId="20821664" w14:textId="77777777" w:rsidR="001E6816" w:rsidRPr="00B211D7" w:rsidRDefault="001E6816" w:rsidP="001E6816">
            <w:pPr>
              <w:spacing w:line="360" w:lineRule="auto"/>
              <w:jc w:val="center"/>
              <w:rPr>
                <w:rFonts w:ascii="Arial" w:hAnsi="Arial" w:cs="Arial"/>
                <w:color w:val="000000"/>
                <w:sz w:val="22"/>
                <w:szCs w:val="22"/>
              </w:rPr>
            </w:pPr>
          </w:p>
        </w:tc>
        <w:tc>
          <w:tcPr>
            <w:tcW w:w="720" w:type="dxa"/>
            <w:tcBorders>
              <w:top w:val="nil"/>
              <w:left w:val="nil"/>
              <w:bottom w:val="nil"/>
              <w:right w:val="nil"/>
            </w:tcBorders>
          </w:tcPr>
          <w:p w14:paraId="39A1C209" w14:textId="77777777" w:rsidR="001E6816" w:rsidRPr="00B211D7" w:rsidRDefault="001E6816" w:rsidP="001E6816">
            <w:pPr>
              <w:spacing w:line="360" w:lineRule="auto"/>
              <w:jc w:val="center"/>
              <w:rPr>
                <w:rFonts w:ascii="Arial" w:hAnsi="Arial" w:cs="Arial"/>
                <w:color w:val="000000"/>
                <w:sz w:val="22"/>
                <w:szCs w:val="22"/>
              </w:rPr>
            </w:pPr>
          </w:p>
        </w:tc>
        <w:tc>
          <w:tcPr>
            <w:tcW w:w="1080" w:type="dxa"/>
            <w:tcBorders>
              <w:top w:val="nil"/>
              <w:left w:val="nil"/>
              <w:bottom w:val="nil"/>
              <w:right w:val="nil"/>
            </w:tcBorders>
          </w:tcPr>
          <w:p w14:paraId="0D9DA698" w14:textId="77777777" w:rsidR="001E6816" w:rsidRPr="00B211D7" w:rsidRDefault="001E6816" w:rsidP="001E6816">
            <w:pPr>
              <w:spacing w:line="360" w:lineRule="auto"/>
              <w:jc w:val="right"/>
              <w:rPr>
                <w:rFonts w:ascii="Arial" w:hAnsi="Arial" w:cs="Arial"/>
                <w:color w:val="000000"/>
                <w:sz w:val="22"/>
                <w:szCs w:val="22"/>
              </w:rPr>
            </w:pPr>
          </w:p>
        </w:tc>
        <w:tc>
          <w:tcPr>
            <w:tcW w:w="1078" w:type="dxa"/>
            <w:tcBorders>
              <w:top w:val="nil"/>
              <w:left w:val="nil"/>
              <w:bottom w:val="nil"/>
              <w:right w:val="nil"/>
            </w:tcBorders>
          </w:tcPr>
          <w:p w14:paraId="740CC818" w14:textId="53812C61" w:rsidR="001E6816" w:rsidRPr="002C3D58"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-0.09</w:t>
            </w:r>
          </w:p>
        </w:tc>
        <w:tc>
          <w:tcPr>
            <w:tcW w:w="720" w:type="dxa"/>
            <w:tcBorders>
              <w:top w:val="nil"/>
              <w:left w:val="nil"/>
              <w:bottom w:val="nil"/>
              <w:right w:val="nil"/>
            </w:tcBorders>
          </w:tcPr>
          <w:p w14:paraId="2965275F" w14:textId="472C0D79" w:rsidR="001E6816" w:rsidRPr="002C3D58" w:rsidRDefault="001E6816" w:rsidP="001E6816">
            <w:pPr>
              <w:spacing w:line="360" w:lineRule="auto"/>
              <w:jc w:val="center"/>
              <w:rPr>
                <w:rFonts w:ascii="Arial" w:hAnsi="Arial" w:cs="Arial"/>
                <w:color w:val="000000"/>
                <w:sz w:val="22"/>
                <w:szCs w:val="22"/>
              </w:rPr>
            </w:pPr>
            <w:r>
              <w:rPr>
                <w:rFonts w:ascii="Arial" w:hAnsi="Arial" w:cs="Arial"/>
                <w:color w:val="000000"/>
                <w:sz w:val="22"/>
                <w:szCs w:val="22"/>
              </w:rPr>
              <w:t>-0.26</w:t>
            </w:r>
          </w:p>
        </w:tc>
        <w:tc>
          <w:tcPr>
            <w:tcW w:w="720" w:type="dxa"/>
            <w:tcBorders>
              <w:top w:val="nil"/>
              <w:left w:val="nil"/>
              <w:bottom w:val="nil"/>
              <w:right w:val="nil"/>
            </w:tcBorders>
          </w:tcPr>
          <w:p w14:paraId="28A43B82" w14:textId="26AA6122" w:rsidR="001E6816" w:rsidRPr="002C3D58" w:rsidRDefault="001E6816" w:rsidP="001E6816">
            <w:pPr>
              <w:spacing w:line="360" w:lineRule="auto"/>
              <w:jc w:val="center"/>
              <w:rPr>
                <w:rFonts w:ascii="Arial" w:hAnsi="Arial" w:cs="Arial"/>
                <w:color w:val="000000"/>
                <w:sz w:val="22"/>
                <w:szCs w:val="22"/>
              </w:rPr>
            </w:pPr>
            <w:r>
              <w:rPr>
                <w:rFonts w:ascii="Arial" w:hAnsi="Arial" w:cs="Arial"/>
                <w:color w:val="000000"/>
                <w:sz w:val="22"/>
                <w:szCs w:val="22"/>
              </w:rPr>
              <w:t>0.08</w:t>
            </w:r>
          </w:p>
        </w:tc>
        <w:tc>
          <w:tcPr>
            <w:tcW w:w="1082" w:type="dxa"/>
            <w:tcBorders>
              <w:top w:val="nil"/>
              <w:left w:val="nil"/>
              <w:bottom w:val="nil"/>
            </w:tcBorders>
          </w:tcPr>
          <w:p w14:paraId="3F8BB574" w14:textId="1967C97B" w:rsidR="001E6816" w:rsidRPr="002C3D58"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0.29</w:t>
            </w:r>
          </w:p>
        </w:tc>
      </w:tr>
      <w:tr w:rsidR="001E6816" w14:paraId="2F098BD0" w14:textId="77777777" w:rsidTr="00D84490">
        <w:tc>
          <w:tcPr>
            <w:tcW w:w="3415" w:type="dxa"/>
            <w:tcBorders>
              <w:top w:val="nil"/>
              <w:right w:val="nil"/>
            </w:tcBorders>
          </w:tcPr>
          <w:p w14:paraId="085E628C" w14:textId="77777777" w:rsidR="001E6816" w:rsidRPr="006C00B4" w:rsidRDefault="001E6816" w:rsidP="001E6816">
            <w:pPr>
              <w:spacing w:line="360" w:lineRule="auto"/>
              <w:rPr>
                <w:rFonts w:ascii="Arial" w:hAnsi="Arial" w:cs="Arial"/>
                <w:color w:val="002060"/>
                <w:sz w:val="22"/>
                <w:szCs w:val="22"/>
              </w:rPr>
            </w:pPr>
            <w:r w:rsidRPr="00013FEF">
              <w:rPr>
                <w:rFonts w:ascii="Arial" w:hAnsi="Arial" w:cs="Arial"/>
                <w:color w:val="002060"/>
                <w:sz w:val="22"/>
                <w:szCs w:val="22"/>
              </w:rPr>
              <w:t>RRT at Baseline</w:t>
            </w:r>
          </w:p>
        </w:tc>
        <w:tc>
          <w:tcPr>
            <w:tcW w:w="1080" w:type="dxa"/>
            <w:tcBorders>
              <w:top w:val="nil"/>
              <w:left w:val="nil"/>
              <w:right w:val="nil"/>
            </w:tcBorders>
          </w:tcPr>
          <w:p w14:paraId="27F74065" w14:textId="77777777" w:rsidR="001E6816" w:rsidRPr="00B211D7" w:rsidRDefault="001E6816" w:rsidP="001E6816">
            <w:pPr>
              <w:spacing w:line="360" w:lineRule="auto"/>
              <w:jc w:val="right"/>
              <w:rPr>
                <w:rFonts w:ascii="Arial" w:hAnsi="Arial" w:cs="Arial"/>
                <w:color w:val="000000"/>
                <w:sz w:val="22"/>
                <w:szCs w:val="22"/>
              </w:rPr>
            </w:pPr>
          </w:p>
        </w:tc>
        <w:tc>
          <w:tcPr>
            <w:tcW w:w="720" w:type="dxa"/>
            <w:tcBorders>
              <w:top w:val="nil"/>
              <w:left w:val="nil"/>
              <w:right w:val="nil"/>
            </w:tcBorders>
          </w:tcPr>
          <w:p w14:paraId="536E2A9F" w14:textId="77777777" w:rsidR="001E6816" w:rsidRPr="00B211D7" w:rsidRDefault="001E6816" w:rsidP="001E6816">
            <w:pPr>
              <w:spacing w:line="360" w:lineRule="auto"/>
              <w:jc w:val="center"/>
              <w:rPr>
                <w:rFonts w:ascii="Arial" w:hAnsi="Arial" w:cs="Arial"/>
                <w:color w:val="000000"/>
                <w:sz w:val="22"/>
                <w:szCs w:val="22"/>
              </w:rPr>
            </w:pPr>
          </w:p>
        </w:tc>
        <w:tc>
          <w:tcPr>
            <w:tcW w:w="720" w:type="dxa"/>
            <w:tcBorders>
              <w:top w:val="nil"/>
              <w:left w:val="nil"/>
              <w:right w:val="nil"/>
            </w:tcBorders>
          </w:tcPr>
          <w:p w14:paraId="4465FDFD" w14:textId="77777777" w:rsidR="001E6816" w:rsidRPr="00B211D7" w:rsidRDefault="001E6816" w:rsidP="001E6816">
            <w:pPr>
              <w:spacing w:line="360" w:lineRule="auto"/>
              <w:jc w:val="center"/>
              <w:rPr>
                <w:rFonts w:ascii="Arial" w:hAnsi="Arial" w:cs="Arial"/>
                <w:color w:val="000000"/>
                <w:sz w:val="22"/>
                <w:szCs w:val="22"/>
              </w:rPr>
            </w:pPr>
          </w:p>
        </w:tc>
        <w:tc>
          <w:tcPr>
            <w:tcW w:w="1080" w:type="dxa"/>
            <w:tcBorders>
              <w:top w:val="nil"/>
              <w:left w:val="nil"/>
              <w:right w:val="nil"/>
            </w:tcBorders>
          </w:tcPr>
          <w:p w14:paraId="17CD9FCA" w14:textId="77777777" w:rsidR="001E6816" w:rsidRPr="00B211D7" w:rsidRDefault="001E6816" w:rsidP="001E6816">
            <w:pPr>
              <w:spacing w:line="360" w:lineRule="auto"/>
              <w:jc w:val="right"/>
              <w:rPr>
                <w:rFonts w:ascii="Arial" w:hAnsi="Arial" w:cs="Arial"/>
                <w:color w:val="000000"/>
                <w:sz w:val="22"/>
                <w:szCs w:val="22"/>
              </w:rPr>
            </w:pPr>
          </w:p>
        </w:tc>
        <w:tc>
          <w:tcPr>
            <w:tcW w:w="1078" w:type="dxa"/>
            <w:tcBorders>
              <w:top w:val="nil"/>
              <w:left w:val="nil"/>
              <w:right w:val="nil"/>
            </w:tcBorders>
          </w:tcPr>
          <w:p w14:paraId="4677C9CC" w14:textId="213E344E" w:rsidR="001E6816" w:rsidRPr="002C3D58"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0.06</w:t>
            </w:r>
          </w:p>
        </w:tc>
        <w:tc>
          <w:tcPr>
            <w:tcW w:w="720" w:type="dxa"/>
            <w:tcBorders>
              <w:top w:val="nil"/>
              <w:left w:val="nil"/>
              <w:right w:val="nil"/>
            </w:tcBorders>
          </w:tcPr>
          <w:p w14:paraId="7C856089" w14:textId="6633AE5E" w:rsidR="001E6816" w:rsidRPr="002C3D58" w:rsidRDefault="001E6816" w:rsidP="001E6816">
            <w:pPr>
              <w:spacing w:line="360" w:lineRule="auto"/>
              <w:jc w:val="center"/>
              <w:rPr>
                <w:rFonts w:ascii="Arial" w:hAnsi="Arial" w:cs="Arial"/>
                <w:color w:val="000000"/>
                <w:sz w:val="22"/>
                <w:szCs w:val="22"/>
              </w:rPr>
            </w:pPr>
            <w:r>
              <w:rPr>
                <w:rFonts w:ascii="Arial" w:hAnsi="Arial" w:cs="Arial"/>
                <w:color w:val="000000"/>
                <w:sz w:val="22"/>
                <w:szCs w:val="22"/>
              </w:rPr>
              <w:t>-0.10</w:t>
            </w:r>
          </w:p>
        </w:tc>
        <w:tc>
          <w:tcPr>
            <w:tcW w:w="720" w:type="dxa"/>
            <w:tcBorders>
              <w:top w:val="nil"/>
              <w:left w:val="nil"/>
              <w:right w:val="nil"/>
            </w:tcBorders>
          </w:tcPr>
          <w:p w14:paraId="23D56846" w14:textId="2E64CB38" w:rsidR="001E6816" w:rsidRPr="002C3D58" w:rsidRDefault="001E6816" w:rsidP="001E6816">
            <w:pPr>
              <w:spacing w:line="360" w:lineRule="auto"/>
              <w:jc w:val="center"/>
              <w:rPr>
                <w:rFonts w:ascii="Arial" w:hAnsi="Arial" w:cs="Arial"/>
                <w:color w:val="000000"/>
                <w:sz w:val="22"/>
                <w:szCs w:val="22"/>
              </w:rPr>
            </w:pPr>
            <w:r>
              <w:rPr>
                <w:rFonts w:ascii="Arial" w:hAnsi="Arial" w:cs="Arial"/>
                <w:color w:val="000000"/>
                <w:sz w:val="22"/>
                <w:szCs w:val="22"/>
              </w:rPr>
              <w:t>0.23</w:t>
            </w:r>
          </w:p>
        </w:tc>
        <w:tc>
          <w:tcPr>
            <w:tcW w:w="1082" w:type="dxa"/>
            <w:tcBorders>
              <w:top w:val="nil"/>
              <w:left w:val="nil"/>
            </w:tcBorders>
          </w:tcPr>
          <w:p w14:paraId="4D0E0CB0" w14:textId="60D475DB" w:rsidR="001E6816" w:rsidRPr="002C3D58" w:rsidRDefault="001E6816" w:rsidP="001E6816">
            <w:pPr>
              <w:spacing w:line="360" w:lineRule="auto"/>
              <w:jc w:val="right"/>
              <w:rPr>
                <w:rFonts w:ascii="Arial" w:hAnsi="Arial" w:cs="Arial"/>
                <w:color w:val="000000"/>
                <w:sz w:val="22"/>
                <w:szCs w:val="22"/>
              </w:rPr>
            </w:pPr>
            <w:r>
              <w:rPr>
                <w:rFonts w:ascii="Arial" w:hAnsi="Arial" w:cs="Arial"/>
                <w:color w:val="000000"/>
                <w:sz w:val="22"/>
                <w:szCs w:val="22"/>
              </w:rPr>
              <w:t>0.46</w:t>
            </w:r>
          </w:p>
        </w:tc>
      </w:tr>
      <w:tr w:rsidR="00081167" w14:paraId="2FD30DAA" w14:textId="77777777" w:rsidTr="009E32AA">
        <w:tc>
          <w:tcPr>
            <w:tcW w:w="10615" w:type="dxa"/>
            <w:gridSpan w:val="9"/>
            <w:vAlign w:val="center"/>
          </w:tcPr>
          <w:p w14:paraId="1C45762B" w14:textId="31949F0F" w:rsidR="00081167" w:rsidRPr="00013FEF" w:rsidRDefault="00081167" w:rsidP="009E32AA">
            <w:pPr>
              <w:rPr>
                <w:rFonts w:ascii="Arial" w:hAnsi="Arial" w:cs="Arial"/>
                <w:color w:val="000000"/>
              </w:rPr>
            </w:pPr>
            <w:r w:rsidRPr="00782F01">
              <w:rPr>
                <w:rFonts w:ascii="Arial" w:hAnsi="Arial" w:cs="Arial"/>
                <w:color w:val="000000"/>
                <w:sz w:val="20"/>
                <w:szCs w:val="20"/>
              </w:rPr>
              <w:t>Multivariable model output</w:t>
            </w:r>
            <w:r w:rsidR="001E6816">
              <w:rPr>
                <w:rFonts w:ascii="Arial" w:hAnsi="Arial" w:cs="Arial"/>
                <w:color w:val="000000"/>
                <w:sz w:val="20"/>
                <w:szCs w:val="20"/>
              </w:rPr>
              <w:t>s</w:t>
            </w:r>
            <w:r w:rsidRPr="00782F01">
              <w:rPr>
                <w:rFonts w:ascii="Arial" w:hAnsi="Arial" w:cs="Arial"/>
                <w:color w:val="000000"/>
                <w:sz w:val="20"/>
                <w:szCs w:val="20"/>
              </w:rPr>
              <w:t xml:space="preserve"> for the change in renin at hour 3</w:t>
            </w:r>
            <w:r w:rsidR="001E6816">
              <w:rPr>
                <w:rFonts w:ascii="Arial" w:hAnsi="Arial" w:cs="Arial"/>
                <w:color w:val="000000"/>
                <w:sz w:val="20"/>
                <w:szCs w:val="20"/>
              </w:rPr>
              <w:t xml:space="preserve"> where ARB exposure was modeled as continuous variable based on last recorded dose</w:t>
            </w:r>
            <w:r w:rsidR="001E6816" w:rsidRPr="00B157D9">
              <w:rPr>
                <w:rFonts w:ascii="Arial" w:hAnsi="Arial" w:cs="Arial"/>
                <w:color w:val="000000"/>
                <w:sz w:val="20"/>
                <w:szCs w:val="20"/>
              </w:rPr>
              <w:t>.</w:t>
            </w:r>
            <w:r w:rsidRPr="00782F01">
              <w:rPr>
                <w:rFonts w:ascii="Arial" w:hAnsi="Arial" w:cs="Arial"/>
                <w:color w:val="000000"/>
                <w:sz w:val="20"/>
                <w:szCs w:val="20"/>
              </w:rPr>
              <w:t xml:space="preserve">. Estimates indicate the difference in Log(pg/mL) per unit change in the predictor variable. </w:t>
            </w:r>
            <w:r w:rsidR="001E6816" w:rsidRPr="00782F01">
              <w:rPr>
                <w:rFonts w:ascii="Arial" w:hAnsi="Arial" w:cs="Arial"/>
                <w:color w:val="000000"/>
                <w:sz w:val="20"/>
                <w:szCs w:val="20"/>
              </w:rPr>
              <w:t>Estimates for interaction effects indicate the change in the estimate when treated with Ang-II instead of placebo</w:t>
            </w:r>
            <w:r w:rsidRPr="00782F01">
              <w:rPr>
                <w:rFonts w:ascii="Arial" w:hAnsi="Arial" w:cs="Arial"/>
                <w:color w:val="000000"/>
                <w:sz w:val="20"/>
                <w:szCs w:val="20"/>
              </w:rPr>
              <w:t>.</w:t>
            </w:r>
            <w:r w:rsidR="001E6816">
              <w:rPr>
                <w:rFonts w:ascii="Arial" w:hAnsi="Arial" w:cs="Arial"/>
                <w:color w:val="000000"/>
                <w:sz w:val="20"/>
                <w:szCs w:val="20"/>
              </w:rPr>
              <w:t xml:space="preserve"> </w:t>
            </w:r>
            <w:r w:rsidR="001E6816" w:rsidRPr="00A605C8">
              <w:rPr>
                <w:rFonts w:ascii="Arial" w:hAnsi="Arial" w:cs="Arial"/>
                <w:color w:val="000000"/>
                <w:sz w:val="20"/>
                <w:szCs w:val="20"/>
              </w:rPr>
              <w:t>The models excluded the n=29 ACEi-exposed patients (total sample n=292). Losartan equivalents were modeled on a natural log scale to accommodate observed distributions. Unexposed patients were considered to have an ARB dose = 0 Log(mg)</w:t>
            </w:r>
            <w:r w:rsidR="001E6816">
              <w:rPr>
                <w:rFonts w:ascii="Arial" w:hAnsi="Arial" w:cs="Arial"/>
                <w:color w:val="000000"/>
                <w:sz w:val="20"/>
                <w:szCs w:val="20"/>
              </w:rPr>
              <w:t>.</w:t>
            </w:r>
            <w:r w:rsidRPr="00782F01">
              <w:rPr>
                <w:rFonts w:ascii="Arial" w:hAnsi="Arial" w:cs="Arial"/>
                <w:color w:val="000000"/>
                <w:sz w:val="20"/>
                <w:szCs w:val="20"/>
              </w:rPr>
              <w:t xml:space="preserve"> </w:t>
            </w:r>
            <w:r w:rsidRPr="000C5524">
              <w:rPr>
                <w:rFonts w:ascii="Arial" w:hAnsi="Arial" w:cs="Arial"/>
                <w:color w:val="000000"/>
                <w:sz w:val="20"/>
                <w:szCs w:val="20"/>
                <w:u w:val="single"/>
              </w:rPr>
              <w:t>Abbreviations:</w:t>
            </w:r>
            <w:r w:rsidRPr="000C5524">
              <w:rPr>
                <w:rFonts w:ascii="Arial" w:hAnsi="Arial" w:cs="Arial"/>
                <w:color w:val="000000"/>
                <w:sz w:val="20"/>
                <w:szCs w:val="20"/>
              </w:rPr>
              <w:t xml:space="preserve"> Ang</w:t>
            </w:r>
            <w:r>
              <w:rPr>
                <w:rFonts w:ascii="Arial" w:hAnsi="Arial" w:cs="Arial"/>
                <w:color w:val="000000"/>
                <w:sz w:val="20"/>
                <w:szCs w:val="20"/>
              </w:rPr>
              <w:t>-II</w:t>
            </w:r>
            <w:r w:rsidRPr="000C5524">
              <w:rPr>
                <w:rFonts w:ascii="Arial" w:hAnsi="Arial" w:cs="Arial"/>
                <w:color w:val="000000"/>
                <w:sz w:val="20"/>
                <w:szCs w:val="20"/>
              </w:rPr>
              <w:t xml:space="preserve"> – angiotensin</w:t>
            </w:r>
            <w:r>
              <w:rPr>
                <w:rFonts w:ascii="Arial" w:hAnsi="Arial" w:cs="Arial"/>
                <w:color w:val="000000"/>
                <w:sz w:val="20"/>
                <w:szCs w:val="20"/>
              </w:rPr>
              <w:t xml:space="preserve">-II; </w:t>
            </w:r>
            <w:r w:rsidRPr="00B157D9">
              <w:rPr>
                <w:rFonts w:ascii="Arial" w:hAnsi="Arial" w:cs="Arial"/>
                <w:color w:val="000000"/>
                <w:sz w:val="20"/>
                <w:szCs w:val="20"/>
              </w:rPr>
              <w:t xml:space="preserve">ACEi – angiotensin-converting enzyme inhibitor;  ARB – angiotensin receptor blocker; NED – norepinephrine equivalent dose; APACHE – acute physiology and chronic health evaluation score; </w:t>
            </w:r>
            <w:r>
              <w:rPr>
                <w:rFonts w:ascii="Arial" w:hAnsi="Arial" w:cs="Arial"/>
                <w:color w:val="000000"/>
                <w:sz w:val="20"/>
                <w:szCs w:val="20"/>
              </w:rPr>
              <w:t xml:space="preserve">ARDS – acute respiratory distress syndrome; RRT – renal replacement therapy; </w:t>
            </w:r>
            <w:r w:rsidRPr="00B157D9">
              <w:rPr>
                <w:rFonts w:ascii="Arial" w:hAnsi="Arial" w:cs="Arial"/>
                <w:color w:val="000000"/>
                <w:sz w:val="20"/>
                <w:szCs w:val="20"/>
              </w:rPr>
              <w:t>95%CI – 95% confidence interval.</w:t>
            </w:r>
          </w:p>
        </w:tc>
      </w:tr>
    </w:tbl>
    <w:p w14:paraId="28EFBDEE" w14:textId="77777777" w:rsidR="00081167" w:rsidRDefault="00081167" w:rsidP="00001144">
      <w:pPr>
        <w:rPr>
          <w:rFonts w:ascii="Arial" w:hAnsi="Arial" w:cs="Arial"/>
          <w:b/>
          <w:bCs/>
        </w:rPr>
      </w:pPr>
    </w:p>
    <w:p w14:paraId="27B8F30D" w14:textId="77777777" w:rsidR="00081167" w:rsidRPr="00B157D9" w:rsidRDefault="00081167" w:rsidP="00001144">
      <w:pPr>
        <w:rPr>
          <w:rFonts w:ascii="Arial" w:hAnsi="Arial" w:cs="Arial"/>
          <w:b/>
          <w:bCs/>
        </w:rPr>
      </w:pPr>
    </w:p>
    <w:p w14:paraId="5A25EA23" w14:textId="77777777" w:rsidR="00001144" w:rsidRDefault="00001144">
      <w:pPr>
        <w:rPr>
          <w:rFonts w:ascii="Arial" w:hAnsi="Arial" w:cs="Arial"/>
        </w:rPr>
      </w:pPr>
    </w:p>
    <w:sectPr w:rsidR="00001144" w:rsidSect="0073002E">
      <w:footerReference w:type="even" r:id="rId6"/>
      <w:footerReference w:type="default" r:id="rId7"/>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41161" w14:textId="77777777" w:rsidR="0073002E" w:rsidRDefault="0073002E" w:rsidP="00B157D9">
      <w:r>
        <w:separator/>
      </w:r>
    </w:p>
  </w:endnote>
  <w:endnote w:type="continuationSeparator" w:id="0">
    <w:p w14:paraId="535E7F50" w14:textId="77777777" w:rsidR="0073002E" w:rsidRDefault="0073002E" w:rsidP="00B15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3147233"/>
      <w:docPartObj>
        <w:docPartGallery w:val="Page Numbers (Bottom of Page)"/>
        <w:docPartUnique/>
      </w:docPartObj>
    </w:sdtPr>
    <w:sdtContent>
      <w:p w14:paraId="3353785C" w14:textId="5B3CD4D7" w:rsidR="00B157D9" w:rsidRDefault="00B157D9" w:rsidP="00DF27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BB9518" w14:textId="77777777" w:rsidR="00B157D9" w:rsidRDefault="00B157D9" w:rsidP="00B157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9444249"/>
      <w:docPartObj>
        <w:docPartGallery w:val="Page Numbers (Bottom of Page)"/>
        <w:docPartUnique/>
      </w:docPartObj>
    </w:sdtPr>
    <w:sdtContent>
      <w:p w14:paraId="0F0FD326" w14:textId="6E3FEFCF" w:rsidR="00B157D9" w:rsidRDefault="00B157D9" w:rsidP="00DF27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64F662E" w14:textId="77777777" w:rsidR="00B157D9" w:rsidRDefault="00B157D9" w:rsidP="00B157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40024" w14:textId="77777777" w:rsidR="0073002E" w:rsidRDefault="0073002E" w:rsidP="00B157D9">
      <w:r>
        <w:separator/>
      </w:r>
    </w:p>
  </w:footnote>
  <w:footnote w:type="continuationSeparator" w:id="0">
    <w:p w14:paraId="4D18DFA5" w14:textId="77777777" w:rsidR="0073002E" w:rsidRDefault="0073002E" w:rsidP="00B157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2FC"/>
    <w:rsid w:val="00001144"/>
    <w:rsid w:val="00010DCC"/>
    <w:rsid w:val="00042D42"/>
    <w:rsid w:val="00044F2C"/>
    <w:rsid w:val="00054096"/>
    <w:rsid w:val="00060ECD"/>
    <w:rsid w:val="000615EA"/>
    <w:rsid w:val="0006259C"/>
    <w:rsid w:val="000647F3"/>
    <w:rsid w:val="00072653"/>
    <w:rsid w:val="00077416"/>
    <w:rsid w:val="000804B0"/>
    <w:rsid w:val="00081167"/>
    <w:rsid w:val="0008554E"/>
    <w:rsid w:val="00090241"/>
    <w:rsid w:val="0009054A"/>
    <w:rsid w:val="000A3775"/>
    <w:rsid w:val="000B581E"/>
    <w:rsid w:val="000B6497"/>
    <w:rsid w:val="000C1EB8"/>
    <w:rsid w:val="000C43EC"/>
    <w:rsid w:val="000C5524"/>
    <w:rsid w:val="000E7658"/>
    <w:rsid w:val="000F7E19"/>
    <w:rsid w:val="001136E2"/>
    <w:rsid w:val="0011372F"/>
    <w:rsid w:val="0012229C"/>
    <w:rsid w:val="001240C0"/>
    <w:rsid w:val="001437E0"/>
    <w:rsid w:val="00147737"/>
    <w:rsid w:val="00150129"/>
    <w:rsid w:val="001547B0"/>
    <w:rsid w:val="00160447"/>
    <w:rsid w:val="001658DD"/>
    <w:rsid w:val="001715FD"/>
    <w:rsid w:val="00172C47"/>
    <w:rsid w:val="0017786A"/>
    <w:rsid w:val="001821E9"/>
    <w:rsid w:val="0019752D"/>
    <w:rsid w:val="001B1344"/>
    <w:rsid w:val="001C0E80"/>
    <w:rsid w:val="001E156F"/>
    <w:rsid w:val="001E174F"/>
    <w:rsid w:val="001E6816"/>
    <w:rsid w:val="001F27E3"/>
    <w:rsid w:val="00203A3C"/>
    <w:rsid w:val="00206934"/>
    <w:rsid w:val="002328F5"/>
    <w:rsid w:val="00241B5A"/>
    <w:rsid w:val="002454BE"/>
    <w:rsid w:val="00257D11"/>
    <w:rsid w:val="0027483C"/>
    <w:rsid w:val="00276E15"/>
    <w:rsid w:val="00293F10"/>
    <w:rsid w:val="002A503C"/>
    <w:rsid w:val="002A782D"/>
    <w:rsid w:val="002B300F"/>
    <w:rsid w:val="002B395D"/>
    <w:rsid w:val="002C3D58"/>
    <w:rsid w:val="002D1EE2"/>
    <w:rsid w:val="002E1C38"/>
    <w:rsid w:val="002E4034"/>
    <w:rsid w:val="002E482B"/>
    <w:rsid w:val="00304686"/>
    <w:rsid w:val="00321119"/>
    <w:rsid w:val="00322E4C"/>
    <w:rsid w:val="003252E1"/>
    <w:rsid w:val="00325A31"/>
    <w:rsid w:val="00351E2B"/>
    <w:rsid w:val="00355B8A"/>
    <w:rsid w:val="0036047D"/>
    <w:rsid w:val="003803E6"/>
    <w:rsid w:val="003806AF"/>
    <w:rsid w:val="00381FF3"/>
    <w:rsid w:val="0038751D"/>
    <w:rsid w:val="00397367"/>
    <w:rsid w:val="003A74B5"/>
    <w:rsid w:val="003B3507"/>
    <w:rsid w:val="003B6D1F"/>
    <w:rsid w:val="003C2816"/>
    <w:rsid w:val="003D27EE"/>
    <w:rsid w:val="003D3B52"/>
    <w:rsid w:val="003E2229"/>
    <w:rsid w:val="003E7F4B"/>
    <w:rsid w:val="003F063F"/>
    <w:rsid w:val="00405474"/>
    <w:rsid w:val="00407B30"/>
    <w:rsid w:val="00410966"/>
    <w:rsid w:val="00415E12"/>
    <w:rsid w:val="00430CCC"/>
    <w:rsid w:val="00445CC2"/>
    <w:rsid w:val="00457B62"/>
    <w:rsid w:val="00457BE1"/>
    <w:rsid w:val="004637C8"/>
    <w:rsid w:val="00465C9D"/>
    <w:rsid w:val="0046651C"/>
    <w:rsid w:val="00481AD6"/>
    <w:rsid w:val="00487F8D"/>
    <w:rsid w:val="00496AD2"/>
    <w:rsid w:val="004A12D7"/>
    <w:rsid w:val="004B2F7A"/>
    <w:rsid w:val="004C02FD"/>
    <w:rsid w:val="004E6368"/>
    <w:rsid w:val="004F326F"/>
    <w:rsid w:val="00501E0B"/>
    <w:rsid w:val="0050233F"/>
    <w:rsid w:val="0052086F"/>
    <w:rsid w:val="00526CDE"/>
    <w:rsid w:val="005306B1"/>
    <w:rsid w:val="005374CA"/>
    <w:rsid w:val="0056545B"/>
    <w:rsid w:val="00567400"/>
    <w:rsid w:val="00577E81"/>
    <w:rsid w:val="00585A05"/>
    <w:rsid w:val="005A30B4"/>
    <w:rsid w:val="005A7136"/>
    <w:rsid w:val="005B5640"/>
    <w:rsid w:val="005C14BC"/>
    <w:rsid w:val="005E31A6"/>
    <w:rsid w:val="005E5464"/>
    <w:rsid w:val="00600960"/>
    <w:rsid w:val="00604FDA"/>
    <w:rsid w:val="00611646"/>
    <w:rsid w:val="006206D2"/>
    <w:rsid w:val="00624EE9"/>
    <w:rsid w:val="006302EA"/>
    <w:rsid w:val="006312D3"/>
    <w:rsid w:val="006420E8"/>
    <w:rsid w:val="00643439"/>
    <w:rsid w:val="00645772"/>
    <w:rsid w:val="006522FC"/>
    <w:rsid w:val="00653746"/>
    <w:rsid w:val="00676032"/>
    <w:rsid w:val="0069222E"/>
    <w:rsid w:val="006A2FD5"/>
    <w:rsid w:val="006C00B4"/>
    <w:rsid w:val="006C32C4"/>
    <w:rsid w:val="006E2953"/>
    <w:rsid w:val="006E2BDE"/>
    <w:rsid w:val="006E40D2"/>
    <w:rsid w:val="006E4426"/>
    <w:rsid w:val="006E5728"/>
    <w:rsid w:val="00704B4F"/>
    <w:rsid w:val="007171E9"/>
    <w:rsid w:val="00721D77"/>
    <w:rsid w:val="007220EB"/>
    <w:rsid w:val="0073002E"/>
    <w:rsid w:val="00733529"/>
    <w:rsid w:val="007446A5"/>
    <w:rsid w:val="007504D4"/>
    <w:rsid w:val="00754652"/>
    <w:rsid w:val="00772A1D"/>
    <w:rsid w:val="00782F01"/>
    <w:rsid w:val="007A3AF6"/>
    <w:rsid w:val="007A61FB"/>
    <w:rsid w:val="007B0E63"/>
    <w:rsid w:val="007E0313"/>
    <w:rsid w:val="007E05B3"/>
    <w:rsid w:val="007E22D9"/>
    <w:rsid w:val="007E3178"/>
    <w:rsid w:val="007F3F84"/>
    <w:rsid w:val="007F5647"/>
    <w:rsid w:val="007F79D4"/>
    <w:rsid w:val="00802A03"/>
    <w:rsid w:val="008134B1"/>
    <w:rsid w:val="00814EDF"/>
    <w:rsid w:val="0082385A"/>
    <w:rsid w:val="008259C8"/>
    <w:rsid w:val="008338A1"/>
    <w:rsid w:val="00836139"/>
    <w:rsid w:val="00847A4B"/>
    <w:rsid w:val="00854247"/>
    <w:rsid w:val="00871081"/>
    <w:rsid w:val="00886838"/>
    <w:rsid w:val="00894892"/>
    <w:rsid w:val="008A0862"/>
    <w:rsid w:val="008C363A"/>
    <w:rsid w:val="008C3EBA"/>
    <w:rsid w:val="008E4A4E"/>
    <w:rsid w:val="009055AA"/>
    <w:rsid w:val="00906514"/>
    <w:rsid w:val="009148BD"/>
    <w:rsid w:val="00920A62"/>
    <w:rsid w:val="0092308F"/>
    <w:rsid w:val="0093060B"/>
    <w:rsid w:val="00933C54"/>
    <w:rsid w:val="00937D9D"/>
    <w:rsid w:val="00946225"/>
    <w:rsid w:val="00950745"/>
    <w:rsid w:val="00967BB7"/>
    <w:rsid w:val="009711BB"/>
    <w:rsid w:val="00972C9A"/>
    <w:rsid w:val="009834FC"/>
    <w:rsid w:val="0098456E"/>
    <w:rsid w:val="009C2816"/>
    <w:rsid w:val="009C45BB"/>
    <w:rsid w:val="009F60B8"/>
    <w:rsid w:val="00A00296"/>
    <w:rsid w:val="00A22B80"/>
    <w:rsid w:val="00A31332"/>
    <w:rsid w:val="00A332ED"/>
    <w:rsid w:val="00A362D8"/>
    <w:rsid w:val="00A363D6"/>
    <w:rsid w:val="00A605C8"/>
    <w:rsid w:val="00A668CB"/>
    <w:rsid w:val="00A735E8"/>
    <w:rsid w:val="00A742F2"/>
    <w:rsid w:val="00A74A66"/>
    <w:rsid w:val="00A805B4"/>
    <w:rsid w:val="00A81EC6"/>
    <w:rsid w:val="00A84AA9"/>
    <w:rsid w:val="00A948D6"/>
    <w:rsid w:val="00AA2945"/>
    <w:rsid w:val="00AC07C3"/>
    <w:rsid w:val="00AE2B06"/>
    <w:rsid w:val="00AE3D5D"/>
    <w:rsid w:val="00AF3BFF"/>
    <w:rsid w:val="00AF4FEA"/>
    <w:rsid w:val="00B12412"/>
    <w:rsid w:val="00B157D9"/>
    <w:rsid w:val="00B211D7"/>
    <w:rsid w:val="00B32527"/>
    <w:rsid w:val="00B558C0"/>
    <w:rsid w:val="00B60134"/>
    <w:rsid w:val="00B62542"/>
    <w:rsid w:val="00B62D22"/>
    <w:rsid w:val="00B66A5D"/>
    <w:rsid w:val="00B728B6"/>
    <w:rsid w:val="00B728CB"/>
    <w:rsid w:val="00B7333A"/>
    <w:rsid w:val="00B765D0"/>
    <w:rsid w:val="00B858F8"/>
    <w:rsid w:val="00B90B5E"/>
    <w:rsid w:val="00B97980"/>
    <w:rsid w:val="00BA1551"/>
    <w:rsid w:val="00BA6F59"/>
    <w:rsid w:val="00BA708E"/>
    <w:rsid w:val="00C0316B"/>
    <w:rsid w:val="00C04803"/>
    <w:rsid w:val="00C07464"/>
    <w:rsid w:val="00C100F8"/>
    <w:rsid w:val="00C13069"/>
    <w:rsid w:val="00C15D88"/>
    <w:rsid w:val="00C20244"/>
    <w:rsid w:val="00C212B3"/>
    <w:rsid w:val="00C22942"/>
    <w:rsid w:val="00C27DAC"/>
    <w:rsid w:val="00C43BA5"/>
    <w:rsid w:val="00C459D9"/>
    <w:rsid w:val="00C51A88"/>
    <w:rsid w:val="00C5557A"/>
    <w:rsid w:val="00C618FB"/>
    <w:rsid w:val="00C635F0"/>
    <w:rsid w:val="00C735DB"/>
    <w:rsid w:val="00C747BA"/>
    <w:rsid w:val="00C76945"/>
    <w:rsid w:val="00C76C80"/>
    <w:rsid w:val="00C77044"/>
    <w:rsid w:val="00C878E7"/>
    <w:rsid w:val="00C87C91"/>
    <w:rsid w:val="00C942FA"/>
    <w:rsid w:val="00CA0A3C"/>
    <w:rsid w:val="00CA31DB"/>
    <w:rsid w:val="00CA5305"/>
    <w:rsid w:val="00CA7AD6"/>
    <w:rsid w:val="00CB3443"/>
    <w:rsid w:val="00CD5514"/>
    <w:rsid w:val="00CE2B67"/>
    <w:rsid w:val="00CF2E6B"/>
    <w:rsid w:val="00CF4D2D"/>
    <w:rsid w:val="00D134EC"/>
    <w:rsid w:val="00D15B7E"/>
    <w:rsid w:val="00D20367"/>
    <w:rsid w:val="00D30870"/>
    <w:rsid w:val="00D30B76"/>
    <w:rsid w:val="00D31987"/>
    <w:rsid w:val="00D35EDB"/>
    <w:rsid w:val="00D365D8"/>
    <w:rsid w:val="00D438BD"/>
    <w:rsid w:val="00D445E1"/>
    <w:rsid w:val="00D45AC2"/>
    <w:rsid w:val="00D47CC9"/>
    <w:rsid w:val="00D51468"/>
    <w:rsid w:val="00D5484B"/>
    <w:rsid w:val="00D60EAF"/>
    <w:rsid w:val="00D6149B"/>
    <w:rsid w:val="00D64252"/>
    <w:rsid w:val="00D70593"/>
    <w:rsid w:val="00D85F37"/>
    <w:rsid w:val="00D95E8C"/>
    <w:rsid w:val="00DA34FC"/>
    <w:rsid w:val="00DB25E4"/>
    <w:rsid w:val="00DB3006"/>
    <w:rsid w:val="00DC6CC9"/>
    <w:rsid w:val="00DD1B9F"/>
    <w:rsid w:val="00DD2C05"/>
    <w:rsid w:val="00DF4B75"/>
    <w:rsid w:val="00E06B2A"/>
    <w:rsid w:val="00E11E28"/>
    <w:rsid w:val="00E22529"/>
    <w:rsid w:val="00E23DB6"/>
    <w:rsid w:val="00E335DB"/>
    <w:rsid w:val="00E34FF1"/>
    <w:rsid w:val="00E40E33"/>
    <w:rsid w:val="00E40E44"/>
    <w:rsid w:val="00E43FB4"/>
    <w:rsid w:val="00E55BE2"/>
    <w:rsid w:val="00E63E7F"/>
    <w:rsid w:val="00EB0258"/>
    <w:rsid w:val="00EB1DBD"/>
    <w:rsid w:val="00EC01BB"/>
    <w:rsid w:val="00ED0EB9"/>
    <w:rsid w:val="00ED76A8"/>
    <w:rsid w:val="00EE2A70"/>
    <w:rsid w:val="00F02210"/>
    <w:rsid w:val="00F0613E"/>
    <w:rsid w:val="00F2071E"/>
    <w:rsid w:val="00F2159C"/>
    <w:rsid w:val="00F21D66"/>
    <w:rsid w:val="00F27287"/>
    <w:rsid w:val="00F2770E"/>
    <w:rsid w:val="00F27D81"/>
    <w:rsid w:val="00F34563"/>
    <w:rsid w:val="00F36F03"/>
    <w:rsid w:val="00F40333"/>
    <w:rsid w:val="00F4194F"/>
    <w:rsid w:val="00F50C3F"/>
    <w:rsid w:val="00F5311D"/>
    <w:rsid w:val="00F658C1"/>
    <w:rsid w:val="00F65D3C"/>
    <w:rsid w:val="00F66F46"/>
    <w:rsid w:val="00F7561C"/>
    <w:rsid w:val="00F95A47"/>
    <w:rsid w:val="00FA222B"/>
    <w:rsid w:val="00FC3CEA"/>
    <w:rsid w:val="00FC7728"/>
    <w:rsid w:val="00FD6AD4"/>
    <w:rsid w:val="00FE2A7A"/>
    <w:rsid w:val="00FF1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7FED4"/>
  <w15:chartTrackingRefBased/>
  <w15:docId w15:val="{87B11342-5D34-4D4D-BADD-7E9CF5D20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252"/>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1D77"/>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157D9"/>
    <w:pPr>
      <w:tabs>
        <w:tab w:val="center" w:pos="4680"/>
        <w:tab w:val="right" w:pos="9360"/>
      </w:tabs>
    </w:pPr>
  </w:style>
  <w:style w:type="character" w:customStyle="1" w:styleId="FooterChar">
    <w:name w:val="Footer Char"/>
    <w:basedOn w:val="DefaultParagraphFont"/>
    <w:link w:val="Footer"/>
    <w:uiPriority w:val="99"/>
    <w:rsid w:val="00B157D9"/>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B157D9"/>
  </w:style>
  <w:style w:type="paragraph" w:styleId="Header">
    <w:name w:val="header"/>
    <w:basedOn w:val="Normal"/>
    <w:link w:val="HeaderChar"/>
    <w:uiPriority w:val="99"/>
    <w:unhideWhenUsed/>
    <w:rsid w:val="00B157D9"/>
    <w:pPr>
      <w:tabs>
        <w:tab w:val="center" w:pos="4680"/>
        <w:tab w:val="right" w:pos="9360"/>
      </w:tabs>
    </w:pPr>
  </w:style>
  <w:style w:type="character" w:customStyle="1" w:styleId="HeaderChar">
    <w:name w:val="Header Char"/>
    <w:basedOn w:val="DefaultParagraphFont"/>
    <w:link w:val="Header"/>
    <w:uiPriority w:val="99"/>
    <w:rsid w:val="00B157D9"/>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49791">
      <w:bodyDiv w:val="1"/>
      <w:marLeft w:val="0"/>
      <w:marRight w:val="0"/>
      <w:marTop w:val="0"/>
      <w:marBottom w:val="0"/>
      <w:divBdr>
        <w:top w:val="none" w:sz="0" w:space="0" w:color="auto"/>
        <w:left w:val="none" w:sz="0" w:space="0" w:color="auto"/>
        <w:bottom w:val="none" w:sz="0" w:space="0" w:color="auto"/>
        <w:right w:val="none" w:sz="0" w:space="0" w:color="auto"/>
      </w:divBdr>
    </w:div>
    <w:div w:id="181743574">
      <w:bodyDiv w:val="1"/>
      <w:marLeft w:val="0"/>
      <w:marRight w:val="0"/>
      <w:marTop w:val="0"/>
      <w:marBottom w:val="0"/>
      <w:divBdr>
        <w:top w:val="none" w:sz="0" w:space="0" w:color="auto"/>
        <w:left w:val="none" w:sz="0" w:space="0" w:color="auto"/>
        <w:bottom w:val="none" w:sz="0" w:space="0" w:color="auto"/>
        <w:right w:val="none" w:sz="0" w:space="0" w:color="auto"/>
      </w:divBdr>
      <w:divsChild>
        <w:div w:id="867909976">
          <w:marLeft w:val="0"/>
          <w:marRight w:val="0"/>
          <w:marTop w:val="0"/>
          <w:marBottom w:val="0"/>
          <w:divBdr>
            <w:top w:val="none" w:sz="0" w:space="0" w:color="auto"/>
            <w:left w:val="none" w:sz="0" w:space="0" w:color="auto"/>
            <w:bottom w:val="none" w:sz="0" w:space="0" w:color="auto"/>
            <w:right w:val="none" w:sz="0" w:space="0" w:color="auto"/>
          </w:divBdr>
          <w:divsChild>
            <w:div w:id="133104011">
              <w:marLeft w:val="0"/>
              <w:marRight w:val="0"/>
              <w:marTop w:val="0"/>
              <w:marBottom w:val="0"/>
              <w:divBdr>
                <w:top w:val="none" w:sz="0" w:space="0" w:color="auto"/>
                <w:left w:val="none" w:sz="0" w:space="0" w:color="auto"/>
                <w:bottom w:val="none" w:sz="0" w:space="0" w:color="auto"/>
                <w:right w:val="none" w:sz="0" w:space="0" w:color="auto"/>
              </w:divBdr>
            </w:div>
          </w:divsChild>
        </w:div>
        <w:div w:id="242105293">
          <w:marLeft w:val="0"/>
          <w:marRight w:val="0"/>
          <w:marTop w:val="0"/>
          <w:marBottom w:val="0"/>
          <w:divBdr>
            <w:top w:val="none" w:sz="0" w:space="0" w:color="auto"/>
            <w:left w:val="none" w:sz="0" w:space="0" w:color="auto"/>
            <w:bottom w:val="none" w:sz="0" w:space="0" w:color="auto"/>
            <w:right w:val="none" w:sz="0" w:space="0" w:color="auto"/>
          </w:divBdr>
          <w:divsChild>
            <w:div w:id="2047674479">
              <w:marLeft w:val="0"/>
              <w:marRight w:val="0"/>
              <w:marTop w:val="0"/>
              <w:marBottom w:val="0"/>
              <w:divBdr>
                <w:top w:val="none" w:sz="0" w:space="0" w:color="auto"/>
                <w:left w:val="none" w:sz="0" w:space="0" w:color="auto"/>
                <w:bottom w:val="none" w:sz="0" w:space="0" w:color="auto"/>
                <w:right w:val="none" w:sz="0" w:space="0" w:color="auto"/>
              </w:divBdr>
            </w:div>
          </w:divsChild>
        </w:div>
        <w:div w:id="194393298">
          <w:marLeft w:val="0"/>
          <w:marRight w:val="0"/>
          <w:marTop w:val="0"/>
          <w:marBottom w:val="0"/>
          <w:divBdr>
            <w:top w:val="none" w:sz="0" w:space="0" w:color="auto"/>
            <w:left w:val="none" w:sz="0" w:space="0" w:color="auto"/>
            <w:bottom w:val="none" w:sz="0" w:space="0" w:color="auto"/>
            <w:right w:val="none" w:sz="0" w:space="0" w:color="auto"/>
          </w:divBdr>
          <w:divsChild>
            <w:div w:id="1079985721">
              <w:marLeft w:val="0"/>
              <w:marRight w:val="0"/>
              <w:marTop w:val="0"/>
              <w:marBottom w:val="0"/>
              <w:divBdr>
                <w:top w:val="none" w:sz="0" w:space="0" w:color="auto"/>
                <w:left w:val="none" w:sz="0" w:space="0" w:color="auto"/>
                <w:bottom w:val="none" w:sz="0" w:space="0" w:color="auto"/>
                <w:right w:val="none" w:sz="0" w:space="0" w:color="auto"/>
              </w:divBdr>
            </w:div>
          </w:divsChild>
        </w:div>
        <w:div w:id="923143813">
          <w:marLeft w:val="0"/>
          <w:marRight w:val="0"/>
          <w:marTop w:val="0"/>
          <w:marBottom w:val="0"/>
          <w:divBdr>
            <w:top w:val="none" w:sz="0" w:space="0" w:color="auto"/>
            <w:left w:val="none" w:sz="0" w:space="0" w:color="auto"/>
            <w:bottom w:val="none" w:sz="0" w:space="0" w:color="auto"/>
            <w:right w:val="none" w:sz="0" w:space="0" w:color="auto"/>
          </w:divBdr>
          <w:divsChild>
            <w:div w:id="1965383328">
              <w:marLeft w:val="0"/>
              <w:marRight w:val="0"/>
              <w:marTop w:val="0"/>
              <w:marBottom w:val="0"/>
              <w:divBdr>
                <w:top w:val="none" w:sz="0" w:space="0" w:color="auto"/>
                <w:left w:val="none" w:sz="0" w:space="0" w:color="auto"/>
                <w:bottom w:val="none" w:sz="0" w:space="0" w:color="auto"/>
                <w:right w:val="none" w:sz="0" w:space="0" w:color="auto"/>
              </w:divBdr>
            </w:div>
          </w:divsChild>
        </w:div>
        <w:div w:id="1380130714">
          <w:marLeft w:val="0"/>
          <w:marRight w:val="0"/>
          <w:marTop w:val="0"/>
          <w:marBottom w:val="0"/>
          <w:divBdr>
            <w:top w:val="none" w:sz="0" w:space="0" w:color="auto"/>
            <w:left w:val="none" w:sz="0" w:space="0" w:color="auto"/>
            <w:bottom w:val="none" w:sz="0" w:space="0" w:color="auto"/>
            <w:right w:val="none" w:sz="0" w:space="0" w:color="auto"/>
          </w:divBdr>
          <w:divsChild>
            <w:div w:id="541092059">
              <w:marLeft w:val="0"/>
              <w:marRight w:val="0"/>
              <w:marTop w:val="0"/>
              <w:marBottom w:val="0"/>
              <w:divBdr>
                <w:top w:val="none" w:sz="0" w:space="0" w:color="auto"/>
                <w:left w:val="none" w:sz="0" w:space="0" w:color="auto"/>
                <w:bottom w:val="none" w:sz="0" w:space="0" w:color="auto"/>
                <w:right w:val="none" w:sz="0" w:space="0" w:color="auto"/>
              </w:divBdr>
            </w:div>
          </w:divsChild>
        </w:div>
        <w:div w:id="2368057">
          <w:marLeft w:val="0"/>
          <w:marRight w:val="0"/>
          <w:marTop w:val="0"/>
          <w:marBottom w:val="0"/>
          <w:divBdr>
            <w:top w:val="none" w:sz="0" w:space="0" w:color="auto"/>
            <w:left w:val="none" w:sz="0" w:space="0" w:color="auto"/>
            <w:bottom w:val="none" w:sz="0" w:space="0" w:color="auto"/>
            <w:right w:val="none" w:sz="0" w:space="0" w:color="auto"/>
          </w:divBdr>
          <w:divsChild>
            <w:div w:id="1534997197">
              <w:marLeft w:val="0"/>
              <w:marRight w:val="0"/>
              <w:marTop w:val="0"/>
              <w:marBottom w:val="0"/>
              <w:divBdr>
                <w:top w:val="none" w:sz="0" w:space="0" w:color="auto"/>
                <w:left w:val="none" w:sz="0" w:space="0" w:color="auto"/>
                <w:bottom w:val="none" w:sz="0" w:space="0" w:color="auto"/>
                <w:right w:val="none" w:sz="0" w:space="0" w:color="auto"/>
              </w:divBdr>
            </w:div>
          </w:divsChild>
        </w:div>
        <w:div w:id="1905986487">
          <w:marLeft w:val="0"/>
          <w:marRight w:val="0"/>
          <w:marTop w:val="0"/>
          <w:marBottom w:val="0"/>
          <w:divBdr>
            <w:top w:val="none" w:sz="0" w:space="0" w:color="auto"/>
            <w:left w:val="none" w:sz="0" w:space="0" w:color="auto"/>
            <w:bottom w:val="none" w:sz="0" w:space="0" w:color="auto"/>
            <w:right w:val="none" w:sz="0" w:space="0" w:color="auto"/>
          </w:divBdr>
          <w:divsChild>
            <w:div w:id="100229570">
              <w:marLeft w:val="0"/>
              <w:marRight w:val="0"/>
              <w:marTop w:val="0"/>
              <w:marBottom w:val="0"/>
              <w:divBdr>
                <w:top w:val="none" w:sz="0" w:space="0" w:color="auto"/>
                <w:left w:val="none" w:sz="0" w:space="0" w:color="auto"/>
                <w:bottom w:val="none" w:sz="0" w:space="0" w:color="auto"/>
                <w:right w:val="none" w:sz="0" w:space="0" w:color="auto"/>
              </w:divBdr>
            </w:div>
          </w:divsChild>
        </w:div>
        <w:div w:id="1001153414">
          <w:marLeft w:val="0"/>
          <w:marRight w:val="0"/>
          <w:marTop w:val="0"/>
          <w:marBottom w:val="0"/>
          <w:divBdr>
            <w:top w:val="none" w:sz="0" w:space="0" w:color="auto"/>
            <w:left w:val="none" w:sz="0" w:space="0" w:color="auto"/>
            <w:bottom w:val="none" w:sz="0" w:space="0" w:color="auto"/>
            <w:right w:val="none" w:sz="0" w:space="0" w:color="auto"/>
          </w:divBdr>
          <w:divsChild>
            <w:div w:id="1773550781">
              <w:marLeft w:val="0"/>
              <w:marRight w:val="0"/>
              <w:marTop w:val="0"/>
              <w:marBottom w:val="0"/>
              <w:divBdr>
                <w:top w:val="none" w:sz="0" w:space="0" w:color="auto"/>
                <w:left w:val="none" w:sz="0" w:space="0" w:color="auto"/>
                <w:bottom w:val="none" w:sz="0" w:space="0" w:color="auto"/>
                <w:right w:val="none" w:sz="0" w:space="0" w:color="auto"/>
              </w:divBdr>
            </w:div>
          </w:divsChild>
        </w:div>
        <w:div w:id="2083479893">
          <w:marLeft w:val="0"/>
          <w:marRight w:val="0"/>
          <w:marTop w:val="0"/>
          <w:marBottom w:val="0"/>
          <w:divBdr>
            <w:top w:val="none" w:sz="0" w:space="0" w:color="auto"/>
            <w:left w:val="none" w:sz="0" w:space="0" w:color="auto"/>
            <w:bottom w:val="none" w:sz="0" w:space="0" w:color="auto"/>
            <w:right w:val="none" w:sz="0" w:space="0" w:color="auto"/>
          </w:divBdr>
          <w:divsChild>
            <w:div w:id="1009412690">
              <w:marLeft w:val="0"/>
              <w:marRight w:val="0"/>
              <w:marTop w:val="0"/>
              <w:marBottom w:val="0"/>
              <w:divBdr>
                <w:top w:val="none" w:sz="0" w:space="0" w:color="auto"/>
                <w:left w:val="none" w:sz="0" w:space="0" w:color="auto"/>
                <w:bottom w:val="none" w:sz="0" w:space="0" w:color="auto"/>
                <w:right w:val="none" w:sz="0" w:space="0" w:color="auto"/>
              </w:divBdr>
            </w:div>
          </w:divsChild>
        </w:div>
        <w:div w:id="1385523066">
          <w:marLeft w:val="0"/>
          <w:marRight w:val="0"/>
          <w:marTop w:val="0"/>
          <w:marBottom w:val="0"/>
          <w:divBdr>
            <w:top w:val="none" w:sz="0" w:space="0" w:color="auto"/>
            <w:left w:val="none" w:sz="0" w:space="0" w:color="auto"/>
            <w:bottom w:val="none" w:sz="0" w:space="0" w:color="auto"/>
            <w:right w:val="none" w:sz="0" w:space="0" w:color="auto"/>
          </w:divBdr>
          <w:divsChild>
            <w:div w:id="608896249">
              <w:marLeft w:val="0"/>
              <w:marRight w:val="0"/>
              <w:marTop w:val="0"/>
              <w:marBottom w:val="0"/>
              <w:divBdr>
                <w:top w:val="none" w:sz="0" w:space="0" w:color="auto"/>
                <w:left w:val="none" w:sz="0" w:space="0" w:color="auto"/>
                <w:bottom w:val="none" w:sz="0" w:space="0" w:color="auto"/>
                <w:right w:val="none" w:sz="0" w:space="0" w:color="auto"/>
              </w:divBdr>
            </w:div>
          </w:divsChild>
        </w:div>
        <w:div w:id="860781803">
          <w:marLeft w:val="0"/>
          <w:marRight w:val="0"/>
          <w:marTop w:val="0"/>
          <w:marBottom w:val="0"/>
          <w:divBdr>
            <w:top w:val="none" w:sz="0" w:space="0" w:color="auto"/>
            <w:left w:val="none" w:sz="0" w:space="0" w:color="auto"/>
            <w:bottom w:val="none" w:sz="0" w:space="0" w:color="auto"/>
            <w:right w:val="none" w:sz="0" w:space="0" w:color="auto"/>
          </w:divBdr>
          <w:divsChild>
            <w:div w:id="137816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712068">
      <w:bodyDiv w:val="1"/>
      <w:marLeft w:val="0"/>
      <w:marRight w:val="0"/>
      <w:marTop w:val="0"/>
      <w:marBottom w:val="0"/>
      <w:divBdr>
        <w:top w:val="none" w:sz="0" w:space="0" w:color="auto"/>
        <w:left w:val="none" w:sz="0" w:space="0" w:color="auto"/>
        <w:bottom w:val="none" w:sz="0" w:space="0" w:color="auto"/>
        <w:right w:val="none" w:sz="0" w:space="0" w:color="auto"/>
      </w:divBdr>
    </w:div>
    <w:div w:id="410395709">
      <w:bodyDiv w:val="1"/>
      <w:marLeft w:val="0"/>
      <w:marRight w:val="0"/>
      <w:marTop w:val="0"/>
      <w:marBottom w:val="0"/>
      <w:divBdr>
        <w:top w:val="none" w:sz="0" w:space="0" w:color="auto"/>
        <w:left w:val="none" w:sz="0" w:space="0" w:color="auto"/>
        <w:bottom w:val="none" w:sz="0" w:space="0" w:color="auto"/>
        <w:right w:val="none" w:sz="0" w:space="0" w:color="auto"/>
      </w:divBdr>
      <w:divsChild>
        <w:div w:id="1154839463">
          <w:marLeft w:val="0"/>
          <w:marRight w:val="0"/>
          <w:marTop w:val="0"/>
          <w:marBottom w:val="0"/>
          <w:divBdr>
            <w:top w:val="none" w:sz="0" w:space="0" w:color="auto"/>
            <w:left w:val="none" w:sz="0" w:space="0" w:color="auto"/>
            <w:bottom w:val="none" w:sz="0" w:space="0" w:color="auto"/>
            <w:right w:val="none" w:sz="0" w:space="0" w:color="auto"/>
          </w:divBdr>
          <w:divsChild>
            <w:div w:id="765157795">
              <w:marLeft w:val="0"/>
              <w:marRight w:val="0"/>
              <w:marTop w:val="0"/>
              <w:marBottom w:val="0"/>
              <w:divBdr>
                <w:top w:val="none" w:sz="0" w:space="0" w:color="auto"/>
                <w:left w:val="none" w:sz="0" w:space="0" w:color="auto"/>
                <w:bottom w:val="none" w:sz="0" w:space="0" w:color="auto"/>
                <w:right w:val="none" w:sz="0" w:space="0" w:color="auto"/>
              </w:divBdr>
            </w:div>
          </w:divsChild>
        </w:div>
        <w:div w:id="717163483">
          <w:marLeft w:val="0"/>
          <w:marRight w:val="0"/>
          <w:marTop w:val="0"/>
          <w:marBottom w:val="0"/>
          <w:divBdr>
            <w:top w:val="none" w:sz="0" w:space="0" w:color="auto"/>
            <w:left w:val="none" w:sz="0" w:space="0" w:color="auto"/>
            <w:bottom w:val="none" w:sz="0" w:space="0" w:color="auto"/>
            <w:right w:val="none" w:sz="0" w:space="0" w:color="auto"/>
          </w:divBdr>
          <w:divsChild>
            <w:div w:id="1916940072">
              <w:marLeft w:val="0"/>
              <w:marRight w:val="0"/>
              <w:marTop w:val="0"/>
              <w:marBottom w:val="0"/>
              <w:divBdr>
                <w:top w:val="none" w:sz="0" w:space="0" w:color="auto"/>
                <w:left w:val="none" w:sz="0" w:space="0" w:color="auto"/>
                <w:bottom w:val="none" w:sz="0" w:space="0" w:color="auto"/>
                <w:right w:val="none" w:sz="0" w:space="0" w:color="auto"/>
              </w:divBdr>
            </w:div>
          </w:divsChild>
        </w:div>
        <w:div w:id="1861508848">
          <w:marLeft w:val="0"/>
          <w:marRight w:val="0"/>
          <w:marTop w:val="0"/>
          <w:marBottom w:val="0"/>
          <w:divBdr>
            <w:top w:val="none" w:sz="0" w:space="0" w:color="auto"/>
            <w:left w:val="none" w:sz="0" w:space="0" w:color="auto"/>
            <w:bottom w:val="none" w:sz="0" w:space="0" w:color="auto"/>
            <w:right w:val="none" w:sz="0" w:space="0" w:color="auto"/>
          </w:divBdr>
          <w:divsChild>
            <w:div w:id="1249968348">
              <w:marLeft w:val="0"/>
              <w:marRight w:val="0"/>
              <w:marTop w:val="0"/>
              <w:marBottom w:val="0"/>
              <w:divBdr>
                <w:top w:val="none" w:sz="0" w:space="0" w:color="auto"/>
                <w:left w:val="none" w:sz="0" w:space="0" w:color="auto"/>
                <w:bottom w:val="none" w:sz="0" w:space="0" w:color="auto"/>
                <w:right w:val="none" w:sz="0" w:space="0" w:color="auto"/>
              </w:divBdr>
            </w:div>
          </w:divsChild>
        </w:div>
        <w:div w:id="432285899">
          <w:marLeft w:val="0"/>
          <w:marRight w:val="0"/>
          <w:marTop w:val="0"/>
          <w:marBottom w:val="0"/>
          <w:divBdr>
            <w:top w:val="none" w:sz="0" w:space="0" w:color="auto"/>
            <w:left w:val="none" w:sz="0" w:space="0" w:color="auto"/>
            <w:bottom w:val="none" w:sz="0" w:space="0" w:color="auto"/>
            <w:right w:val="none" w:sz="0" w:space="0" w:color="auto"/>
          </w:divBdr>
          <w:divsChild>
            <w:div w:id="789133777">
              <w:marLeft w:val="0"/>
              <w:marRight w:val="0"/>
              <w:marTop w:val="0"/>
              <w:marBottom w:val="0"/>
              <w:divBdr>
                <w:top w:val="none" w:sz="0" w:space="0" w:color="auto"/>
                <w:left w:val="none" w:sz="0" w:space="0" w:color="auto"/>
                <w:bottom w:val="none" w:sz="0" w:space="0" w:color="auto"/>
                <w:right w:val="none" w:sz="0" w:space="0" w:color="auto"/>
              </w:divBdr>
            </w:div>
          </w:divsChild>
        </w:div>
        <w:div w:id="868034763">
          <w:marLeft w:val="0"/>
          <w:marRight w:val="0"/>
          <w:marTop w:val="0"/>
          <w:marBottom w:val="0"/>
          <w:divBdr>
            <w:top w:val="none" w:sz="0" w:space="0" w:color="auto"/>
            <w:left w:val="none" w:sz="0" w:space="0" w:color="auto"/>
            <w:bottom w:val="none" w:sz="0" w:space="0" w:color="auto"/>
            <w:right w:val="none" w:sz="0" w:space="0" w:color="auto"/>
          </w:divBdr>
          <w:divsChild>
            <w:div w:id="412942340">
              <w:marLeft w:val="0"/>
              <w:marRight w:val="0"/>
              <w:marTop w:val="0"/>
              <w:marBottom w:val="0"/>
              <w:divBdr>
                <w:top w:val="none" w:sz="0" w:space="0" w:color="auto"/>
                <w:left w:val="none" w:sz="0" w:space="0" w:color="auto"/>
                <w:bottom w:val="none" w:sz="0" w:space="0" w:color="auto"/>
                <w:right w:val="none" w:sz="0" w:space="0" w:color="auto"/>
              </w:divBdr>
            </w:div>
          </w:divsChild>
        </w:div>
        <w:div w:id="1699425727">
          <w:marLeft w:val="0"/>
          <w:marRight w:val="0"/>
          <w:marTop w:val="0"/>
          <w:marBottom w:val="0"/>
          <w:divBdr>
            <w:top w:val="none" w:sz="0" w:space="0" w:color="auto"/>
            <w:left w:val="none" w:sz="0" w:space="0" w:color="auto"/>
            <w:bottom w:val="none" w:sz="0" w:space="0" w:color="auto"/>
            <w:right w:val="none" w:sz="0" w:space="0" w:color="auto"/>
          </w:divBdr>
          <w:divsChild>
            <w:div w:id="129053368">
              <w:marLeft w:val="0"/>
              <w:marRight w:val="0"/>
              <w:marTop w:val="0"/>
              <w:marBottom w:val="0"/>
              <w:divBdr>
                <w:top w:val="none" w:sz="0" w:space="0" w:color="auto"/>
                <w:left w:val="none" w:sz="0" w:space="0" w:color="auto"/>
                <w:bottom w:val="none" w:sz="0" w:space="0" w:color="auto"/>
                <w:right w:val="none" w:sz="0" w:space="0" w:color="auto"/>
              </w:divBdr>
            </w:div>
          </w:divsChild>
        </w:div>
        <w:div w:id="2052223463">
          <w:marLeft w:val="0"/>
          <w:marRight w:val="0"/>
          <w:marTop w:val="0"/>
          <w:marBottom w:val="0"/>
          <w:divBdr>
            <w:top w:val="none" w:sz="0" w:space="0" w:color="auto"/>
            <w:left w:val="none" w:sz="0" w:space="0" w:color="auto"/>
            <w:bottom w:val="none" w:sz="0" w:space="0" w:color="auto"/>
            <w:right w:val="none" w:sz="0" w:space="0" w:color="auto"/>
          </w:divBdr>
          <w:divsChild>
            <w:div w:id="2098349">
              <w:marLeft w:val="0"/>
              <w:marRight w:val="0"/>
              <w:marTop w:val="0"/>
              <w:marBottom w:val="0"/>
              <w:divBdr>
                <w:top w:val="none" w:sz="0" w:space="0" w:color="auto"/>
                <w:left w:val="none" w:sz="0" w:space="0" w:color="auto"/>
                <w:bottom w:val="none" w:sz="0" w:space="0" w:color="auto"/>
                <w:right w:val="none" w:sz="0" w:space="0" w:color="auto"/>
              </w:divBdr>
            </w:div>
          </w:divsChild>
        </w:div>
        <w:div w:id="1478843648">
          <w:marLeft w:val="0"/>
          <w:marRight w:val="0"/>
          <w:marTop w:val="0"/>
          <w:marBottom w:val="0"/>
          <w:divBdr>
            <w:top w:val="none" w:sz="0" w:space="0" w:color="auto"/>
            <w:left w:val="none" w:sz="0" w:space="0" w:color="auto"/>
            <w:bottom w:val="none" w:sz="0" w:space="0" w:color="auto"/>
            <w:right w:val="none" w:sz="0" w:space="0" w:color="auto"/>
          </w:divBdr>
          <w:divsChild>
            <w:div w:id="1456219488">
              <w:marLeft w:val="0"/>
              <w:marRight w:val="0"/>
              <w:marTop w:val="0"/>
              <w:marBottom w:val="0"/>
              <w:divBdr>
                <w:top w:val="none" w:sz="0" w:space="0" w:color="auto"/>
                <w:left w:val="none" w:sz="0" w:space="0" w:color="auto"/>
                <w:bottom w:val="none" w:sz="0" w:space="0" w:color="auto"/>
                <w:right w:val="none" w:sz="0" w:space="0" w:color="auto"/>
              </w:divBdr>
            </w:div>
          </w:divsChild>
        </w:div>
        <w:div w:id="1075591971">
          <w:marLeft w:val="0"/>
          <w:marRight w:val="0"/>
          <w:marTop w:val="0"/>
          <w:marBottom w:val="0"/>
          <w:divBdr>
            <w:top w:val="none" w:sz="0" w:space="0" w:color="auto"/>
            <w:left w:val="none" w:sz="0" w:space="0" w:color="auto"/>
            <w:bottom w:val="none" w:sz="0" w:space="0" w:color="auto"/>
            <w:right w:val="none" w:sz="0" w:space="0" w:color="auto"/>
          </w:divBdr>
          <w:divsChild>
            <w:div w:id="1633636910">
              <w:marLeft w:val="0"/>
              <w:marRight w:val="0"/>
              <w:marTop w:val="0"/>
              <w:marBottom w:val="0"/>
              <w:divBdr>
                <w:top w:val="none" w:sz="0" w:space="0" w:color="auto"/>
                <w:left w:val="none" w:sz="0" w:space="0" w:color="auto"/>
                <w:bottom w:val="none" w:sz="0" w:space="0" w:color="auto"/>
                <w:right w:val="none" w:sz="0" w:space="0" w:color="auto"/>
              </w:divBdr>
            </w:div>
          </w:divsChild>
        </w:div>
        <w:div w:id="660045641">
          <w:marLeft w:val="0"/>
          <w:marRight w:val="0"/>
          <w:marTop w:val="0"/>
          <w:marBottom w:val="0"/>
          <w:divBdr>
            <w:top w:val="none" w:sz="0" w:space="0" w:color="auto"/>
            <w:left w:val="none" w:sz="0" w:space="0" w:color="auto"/>
            <w:bottom w:val="none" w:sz="0" w:space="0" w:color="auto"/>
            <w:right w:val="none" w:sz="0" w:space="0" w:color="auto"/>
          </w:divBdr>
          <w:divsChild>
            <w:div w:id="1289355799">
              <w:marLeft w:val="0"/>
              <w:marRight w:val="0"/>
              <w:marTop w:val="0"/>
              <w:marBottom w:val="0"/>
              <w:divBdr>
                <w:top w:val="none" w:sz="0" w:space="0" w:color="auto"/>
                <w:left w:val="none" w:sz="0" w:space="0" w:color="auto"/>
                <w:bottom w:val="none" w:sz="0" w:space="0" w:color="auto"/>
                <w:right w:val="none" w:sz="0" w:space="0" w:color="auto"/>
              </w:divBdr>
            </w:div>
          </w:divsChild>
        </w:div>
        <w:div w:id="1543127373">
          <w:marLeft w:val="0"/>
          <w:marRight w:val="0"/>
          <w:marTop w:val="0"/>
          <w:marBottom w:val="0"/>
          <w:divBdr>
            <w:top w:val="none" w:sz="0" w:space="0" w:color="auto"/>
            <w:left w:val="none" w:sz="0" w:space="0" w:color="auto"/>
            <w:bottom w:val="none" w:sz="0" w:space="0" w:color="auto"/>
            <w:right w:val="none" w:sz="0" w:space="0" w:color="auto"/>
          </w:divBdr>
          <w:divsChild>
            <w:div w:id="968248194">
              <w:marLeft w:val="0"/>
              <w:marRight w:val="0"/>
              <w:marTop w:val="0"/>
              <w:marBottom w:val="0"/>
              <w:divBdr>
                <w:top w:val="none" w:sz="0" w:space="0" w:color="auto"/>
                <w:left w:val="none" w:sz="0" w:space="0" w:color="auto"/>
                <w:bottom w:val="none" w:sz="0" w:space="0" w:color="auto"/>
                <w:right w:val="none" w:sz="0" w:space="0" w:color="auto"/>
              </w:divBdr>
            </w:div>
          </w:divsChild>
        </w:div>
        <w:div w:id="1745300121">
          <w:marLeft w:val="0"/>
          <w:marRight w:val="0"/>
          <w:marTop w:val="0"/>
          <w:marBottom w:val="0"/>
          <w:divBdr>
            <w:top w:val="none" w:sz="0" w:space="0" w:color="auto"/>
            <w:left w:val="none" w:sz="0" w:space="0" w:color="auto"/>
            <w:bottom w:val="none" w:sz="0" w:space="0" w:color="auto"/>
            <w:right w:val="none" w:sz="0" w:space="0" w:color="auto"/>
          </w:divBdr>
          <w:divsChild>
            <w:div w:id="91261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65079">
      <w:bodyDiv w:val="1"/>
      <w:marLeft w:val="0"/>
      <w:marRight w:val="0"/>
      <w:marTop w:val="0"/>
      <w:marBottom w:val="0"/>
      <w:divBdr>
        <w:top w:val="none" w:sz="0" w:space="0" w:color="auto"/>
        <w:left w:val="none" w:sz="0" w:space="0" w:color="auto"/>
        <w:bottom w:val="none" w:sz="0" w:space="0" w:color="auto"/>
        <w:right w:val="none" w:sz="0" w:space="0" w:color="auto"/>
      </w:divBdr>
      <w:divsChild>
        <w:div w:id="861356610">
          <w:marLeft w:val="0"/>
          <w:marRight w:val="0"/>
          <w:marTop w:val="0"/>
          <w:marBottom w:val="0"/>
          <w:divBdr>
            <w:top w:val="none" w:sz="0" w:space="0" w:color="auto"/>
            <w:left w:val="none" w:sz="0" w:space="0" w:color="auto"/>
            <w:bottom w:val="none" w:sz="0" w:space="0" w:color="auto"/>
            <w:right w:val="none" w:sz="0" w:space="0" w:color="auto"/>
          </w:divBdr>
          <w:divsChild>
            <w:div w:id="148597048">
              <w:marLeft w:val="0"/>
              <w:marRight w:val="0"/>
              <w:marTop w:val="0"/>
              <w:marBottom w:val="0"/>
              <w:divBdr>
                <w:top w:val="none" w:sz="0" w:space="0" w:color="auto"/>
                <w:left w:val="none" w:sz="0" w:space="0" w:color="auto"/>
                <w:bottom w:val="none" w:sz="0" w:space="0" w:color="auto"/>
                <w:right w:val="none" w:sz="0" w:space="0" w:color="auto"/>
              </w:divBdr>
            </w:div>
          </w:divsChild>
        </w:div>
        <w:div w:id="581911262">
          <w:marLeft w:val="0"/>
          <w:marRight w:val="0"/>
          <w:marTop w:val="0"/>
          <w:marBottom w:val="0"/>
          <w:divBdr>
            <w:top w:val="none" w:sz="0" w:space="0" w:color="auto"/>
            <w:left w:val="none" w:sz="0" w:space="0" w:color="auto"/>
            <w:bottom w:val="none" w:sz="0" w:space="0" w:color="auto"/>
            <w:right w:val="none" w:sz="0" w:space="0" w:color="auto"/>
          </w:divBdr>
          <w:divsChild>
            <w:div w:id="1749156068">
              <w:marLeft w:val="0"/>
              <w:marRight w:val="0"/>
              <w:marTop w:val="0"/>
              <w:marBottom w:val="0"/>
              <w:divBdr>
                <w:top w:val="none" w:sz="0" w:space="0" w:color="auto"/>
                <w:left w:val="none" w:sz="0" w:space="0" w:color="auto"/>
                <w:bottom w:val="none" w:sz="0" w:space="0" w:color="auto"/>
                <w:right w:val="none" w:sz="0" w:space="0" w:color="auto"/>
              </w:divBdr>
            </w:div>
          </w:divsChild>
        </w:div>
        <w:div w:id="721172668">
          <w:marLeft w:val="0"/>
          <w:marRight w:val="0"/>
          <w:marTop w:val="0"/>
          <w:marBottom w:val="0"/>
          <w:divBdr>
            <w:top w:val="none" w:sz="0" w:space="0" w:color="auto"/>
            <w:left w:val="none" w:sz="0" w:space="0" w:color="auto"/>
            <w:bottom w:val="none" w:sz="0" w:space="0" w:color="auto"/>
            <w:right w:val="none" w:sz="0" w:space="0" w:color="auto"/>
          </w:divBdr>
          <w:divsChild>
            <w:div w:id="1533834496">
              <w:marLeft w:val="0"/>
              <w:marRight w:val="0"/>
              <w:marTop w:val="0"/>
              <w:marBottom w:val="0"/>
              <w:divBdr>
                <w:top w:val="none" w:sz="0" w:space="0" w:color="auto"/>
                <w:left w:val="none" w:sz="0" w:space="0" w:color="auto"/>
                <w:bottom w:val="none" w:sz="0" w:space="0" w:color="auto"/>
                <w:right w:val="none" w:sz="0" w:space="0" w:color="auto"/>
              </w:divBdr>
            </w:div>
          </w:divsChild>
        </w:div>
        <w:div w:id="373776462">
          <w:marLeft w:val="0"/>
          <w:marRight w:val="0"/>
          <w:marTop w:val="0"/>
          <w:marBottom w:val="0"/>
          <w:divBdr>
            <w:top w:val="none" w:sz="0" w:space="0" w:color="auto"/>
            <w:left w:val="none" w:sz="0" w:space="0" w:color="auto"/>
            <w:bottom w:val="none" w:sz="0" w:space="0" w:color="auto"/>
            <w:right w:val="none" w:sz="0" w:space="0" w:color="auto"/>
          </w:divBdr>
          <w:divsChild>
            <w:div w:id="395393989">
              <w:marLeft w:val="0"/>
              <w:marRight w:val="0"/>
              <w:marTop w:val="0"/>
              <w:marBottom w:val="0"/>
              <w:divBdr>
                <w:top w:val="none" w:sz="0" w:space="0" w:color="auto"/>
                <w:left w:val="none" w:sz="0" w:space="0" w:color="auto"/>
                <w:bottom w:val="none" w:sz="0" w:space="0" w:color="auto"/>
                <w:right w:val="none" w:sz="0" w:space="0" w:color="auto"/>
              </w:divBdr>
            </w:div>
          </w:divsChild>
        </w:div>
        <w:div w:id="1772776729">
          <w:marLeft w:val="0"/>
          <w:marRight w:val="0"/>
          <w:marTop w:val="0"/>
          <w:marBottom w:val="0"/>
          <w:divBdr>
            <w:top w:val="none" w:sz="0" w:space="0" w:color="auto"/>
            <w:left w:val="none" w:sz="0" w:space="0" w:color="auto"/>
            <w:bottom w:val="none" w:sz="0" w:space="0" w:color="auto"/>
            <w:right w:val="none" w:sz="0" w:space="0" w:color="auto"/>
          </w:divBdr>
          <w:divsChild>
            <w:div w:id="612327654">
              <w:marLeft w:val="0"/>
              <w:marRight w:val="0"/>
              <w:marTop w:val="0"/>
              <w:marBottom w:val="0"/>
              <w:divBdr>
                <w:top w:val="none" w:sz="0" w:space="0" w:color="auto"/>
                <w:left w:val="none" w:sz="0" w:space="0" w:color="auto"/>
                <w:bottom w:val="none" w:sz="0" w:space="0" w:color="auto"/>
                <w:right w:val="none" w:sz="0" w:space="0" w:color="auto"/>
              </w:divBdr>
            </w:div>
          </w:divsChild>
        </w:div>
        <w:div w:id="1446729276">
          <w:marLeft w:val="0"/>
          <w:marRight w:val="0"/>
          <w:marTop w:val="0"/>
          <w:marBottom w:val="0"/>
          <w:divBdr>
            <w:top w:val="none" w:sz="0" w:space="0" w:color="auto"/>
            <w:left w:val="none" w:sz="0" w:space="0" w:color="auto"/>
            <w:bottom w:val="none" w:sz="0" w:space="0" w:color="auto"/>
            <w:right w:val="none" w:sz="0" w:space="0" w:color="auto"/>
          </w:divBdr>
          <w:divsChild>
            <w:div w:id="2081899824">
              <w:marLeft w:val="0"/>
              <w:marRight w:val="0"/>
              <w:marTop w:val="0"/>
              <w:marBottom w:val="0"/>
              <w:divBdr>
                <w:top w:val="none" w:sz="0" w:space="0" w:color="auto"/>
                <w:left w:val="none" w:sz="0" w:space="0" w:color="auto"/>
                <w:bottom w:val="none" w:sz="0" w:space="0" w:color="auto"/>
                <w:right w:val="none" w:sz="0" w:space="0" w:color="auto"/>
              </w:divBdr>
            </w:div>
          </w:divsChild>
        </w:div>
        <w:div w:id="1360857136">
          <w:marLeft w:val="0"/>
          <w:marRight w:val="0"/>
          <w:marTop w:val="0"/>
          <w:marBottom w:val="0"/>
          <w:divBdr>
            <w:top w:val="none" w:sz="0" w:space="0" w:color="auto"/>
            <w:left w:val="none" w:sz="0" w:space="0" w:color="auto"/>
            <w:bottom w:val="none" w:sz="0" w:space="0" w:color="auto"/>
            <w:right w:val="none" w:sz="0" w:space="0" w:color="auto"/>
          </w:divBdr>
          <w:divsChild>
            <w:div w:id="1658919416">
              <w:marLeft w:val="0"/>
              <w:marRight w:val="0"/>
              <w:marTop w:val="0"/>
              <w:marBottom w:val="0"/>
              <w:divBdr>
                <w:top w:val="none" w:sz="0" w:space="0" w:color="auto"/>
                <w:left w:val="none" w:sz="0" w:space="0" w:color="auto"/>
                <w:bottom w:val="none" w:sz="0" w:space="0" w:color="auto"/>
                <w:right w:val="none" w:sz="0" w:space="0" w:color="auto"/>
              </w:divBdr>
            </w:div>
          </w:divsChild>
        </w:div>
        <w:div w:id="1339773672">
          <w:marLeft w:val="0"/>
          <w:marRight w:val="0"/>
          <w:marTop w:val="0"/>
          <w:marBottom w:val="0"/>
          <w:divBdr>
            <w:top w:val="none" w:sz="0" w:space="0" w:color="auto"/>
            <w:left w:val="none" w:sz="0" w:space="0" w:color="auto"/>
            <w:bottom w:val="none" w:sz="0" w:space="0" w:color="auto"/>
            <w:right w:val="none" w:sz="0" w:space="0" w:color="auto"/>
          </w:divBdr>
          <w:divsChild>
            <w:div w:id="450973276">
              <w:marLeft w:val="0"/>
              <w:marRight w:val="0"/>
              <w:marTop w:val="0"/>
              <w:marBottom w:val="0"/>
              <w:divBdr>
                <w:top w:val="none" w:sz="0" w:space="0" w:color="auto"/>
                <w:left w:val="none" w:sz="0" w:space="0" w:color="auto"/>
                <w:bottom w:val="none" w:sz="0" w:space="0" w:color="auto"/>
                <w:right w:val="none" w:sz="0" w:space="0" w:color="auto"/>
              </w:divBdr>
            </w:div>
          </w:divsChild>
        </w:div>
        <w:div w:id="1385250241">
          <w:marLeft w:val="0"/>
          <w:marRight w:val="0"/>
          <w:marTop w:val="0"/>
          <w:marBottom w:val="0"/>
          <w:divBdr>
            <w:top w:val="none" w:sz="0" w:space="0" w:color="auto"/>
            <w:left w:val="none" w:sz="0" w:space="0" w:color="auto"/>
            <w:bottom w:val="none" w:sz="0" w:space="0" w:color="auto"/>
            <w:right w:val="none" w:sz="0" w:space="0" w:color="auto"/>
          </w:divBdr>
          <w:divsChild>
            <w:div w:id="504631933">
              <w:marLeft w:val="0"/>
              <w:marRight w:val="0"/>
              <w:marTop w:val="0"/>
              <w:marBottom w:val="0"/>
              <w:divBdr>
                <w:top w:val="none" w:sz="0" w:space="0" w:color="auto"/>
                <w:left w:val="none" w:sz="0" w:space="0" w:color="auto"/>
                <w:bottom w:val="none" w:sz="0" w:space="0" w:color="auto"/>
                <w:right w:val="none" w:sz="0" w:space="0" w:color="auto"/>
              </w:divBdr>
            </w:div>
          </w:divsChild>
        </w:div>
        <w:div w:id="511457304">
          <w:marLeft w:val="0"/>
          <w:marRight w:val="0"/>
          <w:marTop w:val="0"/>
          <w:marBottom w:val="0"/>
          <w:divBdr>
            <w:top w:val="none" w:sz="0" w:space="0" w:color="auto"/>
            <w:left w:val="none" w:sz="0" w:space="0" w:color="auto"/>
            <w:bottom w:val="none" w:sz="0" w:space="0" w:color="auto"/>
            <w:right w:val="none" w:sz="0" w:space="0" w:color="auto"/>
          </w:divBdr>
          <w:divsChild>
            <w:div w:id="568156838">
              <w:marLeft w:val="0"/>
              <w:marRight w:val="0"/>
              <w:marTop w:val="0"/>
              <w:marBottom w:val="0"/>
              <w:divBdr>
                <w:top w:val="none" w:sz="0" w:space="0" w:color="auto"/>
                <w:left w:val="none" w:sz="0" w:space="0" w:color="auto"/>
                <w:bottom w:val="none" w:sz="0" w:space="0" w:color="auto"/>
                <w:right w:val="none" w:sz="0" w:space="0" w:color="auto"/>
              </w:divBdr>
            </w:div>
          </w:divsChild>
        </w:div>
        <w:div w:id="355348504">
          <w:marLeft w:val="0"/>
          <w:marRight w:val="0"/>
          <w:marTop w:val="0"/>
          <w:marBottom w:val="0"/>
          <w:divBdr>
            <w:top w:val="none" w:sz="0" w:space="0" w:color="auto"/>
            <w:left w:val="none" w:sz="0" w:space="0" w:color="auto"/>
            <w:bottom w:val="none" w:sz="0" w:space="0" w:color="auto"/>
            <w:right w:val="none" w:sz="0" w:space="0" w:color="auto"/>
          </w:divBdr>
          <w:divsChild>
            <w:div w:id="153881571">
              <w:marLeft w:val="0"/>
              <w:marRight w:val="0"/>
              <w:marTop w:val="0"/>
              <w:marBottom w:val="0"/>
              <w:divBdr>
                <w:top w:val="none" w:sz="0" w:space="0" w:color="auto"/>
                <w:left w:val="none" w:sz="0" w:space="0" w:color="auto"/>
                <w:bottom w:val="none" w:sz="0" w:space="0" w:color="auto"/>
                <w:right w:val="none" w:sz="0" w:space="0" w:color="auto"/>
              </w:divBdr>
            </w:div>
          </w:divsChild>
        </w:div>
        <w:div w:id="1636445685">
          <w:marLeft w:val="0"/>
          <w:marRight w:val="0"/>
          <w:marTop w:val="0"/>
          <w:marBottom w:val="0"/>
          <w:divBdr>
            <w:top w:val="none" w:sz="0" w:space="0" w:color="auto"/>
            <w:left w:val="none" w:sz="0" w:space="0" w:color="auto"/>
            <w:bottom w:val="none" w:sz="0" w:space="0" w:color="auto"/>
            <w:right w:val="none" w:sz="0" w:space="0" w:color="auto"/>
          </w:divBdr>
          <w:divsChild>
            <w:div w:id="63348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671029">
      <w:bodyDiv w:val="1"/>
      <w:marLeft w:val="0"/>
      <w:marRight w:val="0"/>
      <w:marTop w:val="0"/>
      <w:marBottom w:val="0"/>
      <w:divBdr>
        <w:top w:val="none" w:sz="0" w:space="0" w:color="auto"/>
        <w:left w:val="none" w:sz="0" w:space="0" w:color="auto"/>
        <w:bottom w:val="none" w:sz="0" w:space="0" w:color="auto"/>
        <w:right w:val="none" w:sz="0" w:space="0" w:color="auto"/>
      </w:divBdr>
      <w:divsChild>
        <w:div w:id="1615475604">
          <w:marLeft w:val="0"/>
          <w:marRight w:val="0"/>
          <w:marTop w:val="0"/>
          <w:marBottom w:val="0"/>
          <w:divBdr>
            <w:top w:val="none" w:sz="0" w:space="0" w:color="auto"/>
            <w:left w:val="none" w:sz="0" w:space="0" w:color="auto"/>
            <w:bottom w:val="none" w:sz="0" w:space="0" w:color="auto"/>
            <w:right w:val="none" w:sz="0" w:space="0" w:color="auto"/>
          </w:divBdr>
          <w:divsChild>
            <w:div w:id="286741252">
              <w:marLeft w:val="0"/>
              <w:marRight w:val="0"/>
              <w:marTop w:val="0"/>
              <w:marBottom w:val="0"/>
              <w:divBdr>
                <w:top w:val="none" w:sz="0" w:space="0" w:color="auto"/>
                <w:left w:val="none" w:sz="0" w:space="0" w:color="auto"/>
                <w:bottom w:val="none" w:sz="0" w:space="0" w:color="auto"/>
                <w:right w:val="none" w:sz="0" w:space="0" w:color="auto"/>
              </w:divBdr>
            </w:div>
          </w:divsChild>
        </w:div>
        <w:div w:id="1607734919">
          <w:marLeft w:val="0"/>
          <w:marRight w:val="0"/>
          <w:marTop w:val="0"/>
          <w:marBottom w:val="0"/>
          <w:divBdr>
            <w:top w:val="none" w:sz="0" w:space="0" w:color="auto"/>
            <w:left w:val="none" w:sz="0" w:space="0" w:color="auto"/>
            <w:bottom w:val="none" w:sz="0" w:space="0" w:color="auto"/>
            <w:right w:val="none" w:sz="0" w:space="0" w:color="auto"/>
          </w:divBdr>
          <w:divsChild>
            <w:div w:id="1100879245">
              <w:marLeft w:val="0"/>
              <w:marRight w:val="0"/>
              <w:marTop w:val="0"/>
              <w:marBottom w:val="0"/>
              <w:divBdr>
                <w:top w:val="none" w:sz="0" w:space="0" w:color="auto"/>
                <w:left w:val="none" w:sz="0" w:space="0" w:color="auto"/>
                <w:bottom w:val="none" w:sz="0" w:space="0" w:color="auto"/>
                <w:right w:val="none" w:sz="0" w:space="0" w:color="auto"/>
              </w:divBdr>
            </w:div>
          </w:divsChild>
        </w:div>
        <w:div w:id="54747346">
          <w:marLeft w:val="0"/>
          <w:marRight w:val="0"/>
          <w:marTop w:val="0"/>
          <w:marBottom w:val="0"/>
          <w:divBdr>
            <w:top w:val="none" w:sz="0" w:space="0" w:color="auto"/>
            <w:left w:val="none" w:sz="0" w:space="0" w:color="auto"/>
            <w:bottom w:val="none" w:sz="0" w:space="0" w:color="auto"/>
            <w:right w:val="none" w:sz="0" w:space="0" w:color="auto"/>
          </w:divBdr>
          <w:divsChild>
            <w:div w:id="1328244940">
              <w:marLeft w:val="0"/>
              <w:marRight w:val="0"/>
              <w:marTop w:val="0"/>
              <w:marBottom w:val="0"/>
              <w:divBdr>
                <w:top w:val="none" w:sz="0" w:space="0" w:color="auto"/>
                <w:left w:val="none" w:sz="0" w:space="0" w:color="auto"/>
                <w:bottom w:val="none" w:sz="0" w:space="0" w:color="auto"/>
                <w:right w:val="none" w:sz="0" w:space="0" w:color="auto"/>
              </w:divBdr>
            </w:div>
          </w:divsChild>
        </w:div>
        <w:div w:id="431556654">
          <w:marLeft w:val="0"/>
          <w:marRight w:val="0"/>
          <w:marTop w:val="0"/>
          <w:marBottom w:val="0"/>
          <w:divBdr>
            <w:top w:val="none" w:sz="0" w:space="0" w:color="auto"/>
            <w:left w:val="none" w:sz="0" w:space="0" w:color="auto"/>
            <w:bottom w:val="none" w:sz="0" w:space="0" w:color="auto"/>
            <w:right w:val="none" w:sz="0" w:space="0" w:color="auto"/>
          </w:divBdr>
          <w:divsChild>
            <w:div w:id="1938781500">
              <w:marLeft w:val="0"/>
              <w:marRight w:val="0"/>
              <w:marTop w:val="0"/>
              <w:marBottom w:val="0"/>
              <w:divBdr>
                <w:top w:val="none" w:sz="0" w:space="0" w:color="auto"/>
                <w:left w:val="none" w:sz="0" w:space="0" w:color="auto"/>
                <w:bottom w:val="none" w:sz="0" w:space="0" w:color="auto"/>
                <w:right w:val="none" w:sz="0" w:space="0" w:color="auto"/>
              </w:divBdr>
            </w:div>
          </w:divsChild>
        </w:div>
        <w:div w:id="43915033">
          <w:marLeft w:val="0"/>
          <w:marRight w:val="0"/>
          <w:marTop w:val="0"/>
          <w:marBottom w:val="0"/>
          <w:divBdr>
            <w:top w:val="none" w:sz="0" w:space="0" w:color="auto"/>
            <w:left w:val="none" w:sz="0" w:space="0" w:color="auto"/>
            <w:bottom w:val="none" w:sz="0" w:space="0" w:color="auto"/>
            <w:right w:val="none" w:sz="0" w:space="0" w:color="auto"/>
          </w:divBdr>
          <w:divsChild>
            <w:div w:id="1711034710">
              <w:marLeft w:val="0"/>
              <w:marRight w:val="0"/>
              <w:marTop w:val="0"/>
              <w:marBottom w:val="0"/>
              <w:divBdr>
                <w:top w:val="none" w:sz="0" w:space="0" w:color="auto"/>
                <w:left w:val="none" w:sz="0" w:space="0" w:color="auto"/>
                <w:bottom w:val="none" w:sz="0" w:space="0" w:color="auto"/>
                <w:right w:val="none" w:sz="0" w:space="0" w:color="auto"/>
              </w:divBdr>
            </w:div>
          </w:divsChild>
        </w:div>
        <w:div w:id="6179031">
          <w:marLeft w:val="0"/>
          <w:marRight w:val="0"/>
          <w:marTop w:val="0"/>
          <w:marBottom w:val="0"/>
          <w:divBdr>
            <w:top w:val="none" w:sz="0" w:space="0" w:color="auto"/>
            <w:left w:val="none" w:sz="0" w:space="0" w:color="auto"/>
            <w:bottom w:val="none" w:sz="0" w:space="0" w:color="auto"/>
            <w:right w:val="none" w:sz="0" w:space="0" w:color="auto"/>
          </w:divBdr>
          <w:divsChild>
            <w:div w:id="982007485">
              <w:marLeft w:val="0"/>
              <w:marRight w:val="0"/>
              <w:marTop w:val="0"/>
              <w:marBottom w:val="0"/>
              <w:divBdr>
                <w:top w:val="none" w:sz="0" w:space="0" w:color="auto"/>
                <w:left w:val="none" w:sz="0" w:space="0" w:color="auto"/>
                <w:bottom w:val="none" w:sz="0" w:space="0" w:color="auto"/>
                <w:right w:val="none" w:sz="0" w:space="0" w:color="auto"/>
              </w:divBdr>
            </w:div>
          </w:divsChild>
        </w:div>
        <w:div w:id="1339889650">
          <w:marLeft w:val="0"/>
          <w:marRight w:val="0"/>
          <w:marTop w:val="0"/>
          <w:marBottom w:val="0"/>
          <w:divBdr>
            <w:top w:val="none" w:sz="0" w:space="0" w:color="auto"/>
            <w:left w:val="none" w:sz="0" w:space="0" w:color="auto"/>
            <w:bottom w:val="none" w:sz="0" w:space="0" w:color="auto"/>
            <w:right w:val="none" w:sz="0" w:space="0" w:color="auto"/>
          </w:divBdr>
          <w:divsChild>
            <w:div w:id="127481919">
              <w:marLeft w:val="0"/>
              <w:marRight w:val="0"/>
              <w:marTop w:val="0"/>
              <w:marBottom w:val="0"/>
              <w:divBdr>
                <w:top w:val="none" w:sz="0" w:space="0" w:color="auto"/>
                <w:left w:val="none" w:sz="0" w:space="0" w:color="auto"/>
                <w:bottom w:val="none" w:sz="0" w:space="0" w:color="auto"/>
                <w:right w:val="none" w:sz="0" w:space="0" w:color="auto"/>
              </w:divBdr>
            </w:div>
          </w:divsChild>
        </w:div>
        <w:div w:id="1695617512">
          <w:marLeft w:val="0"/>
          <w:marRight w:val="0"/>
          <w:marTop w:val="0"/>
          <w:marBottom w:val="0"/>
          <w:divBdr>
            <w:top w:val="none" w:sz="0" w:space="0" w:color="auto"/>
            <w:left w:val="none" w:sz="0" w:space="0" w:color="auto"/>
            <w:bottom w:val="none" w:sz="0" w:space="0" w:color="auto"/>
            <w:right w:val="none" w:sz="0" w:space="0" w:color="auto"/>
          </w:divBdr>
          <w:divsChild>
            <w:div w:id="998727232">
              <w:marLeft w:val="0"/>
              <w:marRight w:val="0"/>
              <w:marTop w:val="0"/>
              <w:marBottom w:val="0"/>
              <w:divBdr>
                <w:top w:val="none" w:sz="0" w:space="0" w:color="auto"/>
                <w:left w:val="none" w:sz="0" w:space="0" w:color="auto"/>
                <w:bottom w:val="none" w:sz="0" w:space="0" w:color="auto"/>
                <w:right w:val="none" w:sz="0" w:space="0" w:color="auto"/>
              </w:divBdr>
            </w:div>
          </w:divsChild>
        </w:div>
        <w:div w:id="391391200">
          <w:marLeft w:val="0"/>
          <w:marRight w:val="0"/>
          <w:marTop w:val="0"/>
          <w:marBottom w:val="0"/>
          <w:divBdr>
            <w:top w:val="none" w:sz="0" w:space="0" w:color="auto"/>
            <w:left w:val="none" w:sz="0" w:space="0" w:color="auto"/>
            <w:bottom w:val="none" w:sz="0" w:space="0" w:color="auto"/>
            <w:right w:val="none" w:sz="0" w:space="0" w:color="auto"/>
          </w:divBdr>
          <w:divsChild>
            <w:div w:id="2010131546">
              <w:marLeft w:val="0"/>
              <w:marRight w:val="0"/>
              <w:marTop w:val="0"/>
              <w:marBottom w:val="0"/>
              <w:divBdr>
                <w:top w:val="none" w:sz="0" w:space="0" w:color="auto"/>
                <w:left w:val="none" w:sz="0" w:space="0" w:color="auto"/>
                <w:bottom w:val="none" w:sz="0" w:space="0" w:color="auto"/>
                <w:right w:val="none" w:sz="0" w:space="0" w:color="auto"/>
              </w:divBdr>
            </w:div>
          </w:divsChild>
        </w:div>
        <w:div w:id="1783112538">
          <w:marLeft w:val="0"/>
          <w:marRight w:val="0"/>
          <w:marTop w:val="0"/>
          <w:marBottom w:val="0"/>
          <w:divBdr>
            <w:top w:val="none" w:sz="0" w:space="0" w:color="auto"/>
            <w:left w:val="none" w:sz="0" w:space="0" w:color="auto"/>
            <w:bottom w:val="none" w:sz="0" w:space="0" w:color="auto"/>
            <w:right w:val="none" w:sz="0" w:space="0" w:color="auto"/>
          </w:divBdr>
          <w:divsChild>
            <w:div w:id="1561014885">
              <w:marLeft w:val="0"/>
              <w:marRight w:val="0"/>
              <w:marTop w:val="0"/>
              <w:marBottom w:val="0"/>
              <w:divBdr>
                <w:top w:val="none" w:sz="0" w:space="0" w:color="auto"/>
                <w:left w:val="none" w:sz="0" w:space="0" w:color="auto"/>
                <w:bottom w:val="none" w:sz="0" w:space="0" w:color="auto"/>
                <w:right w:val="none" w:sz="0" w:space="0" w:color="auto"/>
              </w:divBdr>
            </w:div>
          </w:divsChild>
        </w:div>
        <w:div w:id="79522738">
          <w:marLeft w:val="0"/>
          <w:marRight w:val="0"/>
          <w:marTop w:val="0"/>
          <w:marBottom w:val="0"/>
          <w:divBdr>
            <w:top w:val="none" w:sz="0" w:space="0" w:color="auto"/>
            <w:left w:val="none" w:sz="0" w:space="0" w:color="auto"/>
            <w:bottom w:val="none" w:sz="0" w:space="0" w:color="auto"/>
            <w:right w:val="none" w:sz="0" w:space="0" w:color="auto"/>
          </w:divBdr>
          <w:divsChild>
            <w:div w:id="1327514305">
              <w:marLeft w:val="0"/>
              <w:marRight w:val="0"/>
              <w:marTop w:val="0"/>
              <w:marBottom w:val="0"/>
              <w:divBdr>
                <w:top w:val="none" w:sz="0" w:space="0" w:color="auto"/>
                <w:left w:val="none" w:sz="0" w:space="0" w:color="auto"/>
                <w:bottom w:val="none" w:sz="0" w:space="0" w:color="auto"/>
                <w:right w:val="none" w:sz="0" w:space="0" w:color="auto"/>
              </w:divBdr>
            </w:div>
          </w:divsChild>
        </w:div>
        <w:div w:id="1830756307">
          <w:marLeft w:val="0"/>
          <w:marRight w:val="0"/>
          <w:marTop w:val="0"/>
          <w:marBottom w:val="0"/>
          <w:divBdr>
            <w:top w:val="none" w:sz="0" w:space="0" w:color="auto"/>
            <w:left w:val="none" w:sz="0" w:space="0" w:color="auto"/>
            <w:bottom w:val="none" w:sz="0" w:space="0" w:color="auto"/>
            <w:right w:val="none" w:sz="0" w:space="0" w:color="auto"/>
          </w:divBdr>
          <w:divsChild>
            <w:div w:id="89273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263171">
      <w:bodyDiv w:val="1"/>
      <w:marLeft w:val="0"/>
      <w:marRight w:val="0"/>
      <w:marTop w:val="0"/>
      <w:marBottom w:val="0"/>
      <w:divBdr>
        <w:top w:val="none" w:sz="0" w:space="0" w:color="auto"/>
        <w:left w:val="none" w:sz="0" w:space="0" w:color="auto"/>
        <w:bottom w:val="none" w:sz="0" w:space="0" w:color="auto"/>
        <w:right w:val="none" w:sz="0" w:space="0" w:color="auto"/>
      </w:divBdr>
      <w:divsChild>
        <w:div w:id="1098603556">
          <w:marLeft w:val="0"/>
          <w:marRight w:val="0"/>
          <w:marTop w:val="0"/>
          <w:marBottom w:val="0"/>
          <w:divBdr>
            <w:top w:val="none" w:sz="0" w:space="0" w:color="auto"/>
            <w:left w:val="none" w:sz="0" w:space="0" w:color="auto"/>
            <w:bottom w:val="none" w:sz="0" w:space="0" w:color="auto"/>
            <w:right w:val="none" w:sz="0" w:space="0" w:color="auto"/>
          </w:divBdr>
          <w:divsChild>
            <w:div w:id="927737477">
              <w:marLeft w:val="0"/>
              <w:marRight w:val="0"/>
              <w:marTop w:val="0"/>
              <w:marBottom w:val="0"/>
              <w:divBdr>
                <w:top w:val="none" w:sz="0" w:space="0" w:color="auto"/>
                <w:left w:val="none" w:sz="0" w:space="0" w:color="auto"/>
                <w:bottom w:val="none" w:sz="0" w:space="0" w:color="auto"/>
                <w:right w:val="none" w:sz="0" w:space="0" w:color="auto"/>
              </w:divBdr>
            </w:div>
          </w:divsChild>
        </w:div>
        <w:div w:id="1010988255">
          <w:marLeft w:val="0"/>
          <w:marRight w:val="0"/>
          <w:marTop w:val="0"/>
          <w:marBottom w:val="0"/>
          <w:divBdr>
            <w:top w:val="none" w:sz="0" w:space="0" w:color="auto"/>
            <w:left w:val="none" w:sz="0" w:space="0" w:color="auto"/>
            <w:bottom w:val="none" w:sz="0" w:space="0" w:color="auto"/>
            <w:right w:val="none" w:sz="0" w:space="0" w:color="auto"/>
          </w:divBdr>
          <w:divsChild>
            <w:div w:id="1950353593">
              <w:marLeft w:val="0"/>
              <w:marRight w:val="0"/>
              <w:marTop w:val="0"/>
              <w:marBottom w:val="0"/>
              <w:divBdr>
                <w:top w:val="none" w:sz="0" w:space="0" w:color="auto"/>
                <w:left w:val="none" w:sz="0" w:space="0" w:color="auto"/>
                <w:bottom w:val="none" w:sz="0" w:space="0" w:color="auto"/>
                <w:right w:val="none" w:sz="0" w:space="0" w:color="auto"/>
              </w:divBdr>
            </w:div>
          </w:divsChild>
        </w:div>
        <w:div w:id="1284117456">
          <w:marLeft w:val="0"/>
          <w:marRight w:val="0"/>
          <w:marTop w:val="0"/>
          <w:marBottom w:val="0"/>
          <w:divBdr>
            <w:top w:val="none" w:sz="0" w:space="0" w:color="auto"/>
            <w:left w:val="none" w:sz="0" w:space="0" w:color="auto"/>
            <w:bottom w:val="none" w:sz="0" w:space="0" w:color="auto"/>
            <w:right w:val="none" w:sz="0" w:space="0" w:color="auto"/>
          </w:divBdr>
          <w:divsChild>
            <w:div w:id="853878939">
              <w:marLeft w:val="0"/>
              <w:marRight w:val="0"/>
              <w:marTop w:val="0"/>
              <w:marBottom w:val="0"/>
              <w:divBdr>
                <w:top w:val="none" w:sz="0" w:space="0" w:color="auto"/>
                <w:left w:val="none" w:sz="0" w:space="0" w:color="auto"/>
                <w:bottom w:val="none" w:sz="0" w:space="0" w:color="auto"/>
                <w:right w:val="none" w:sz="0" w:space="0" w:color="auto"/>
              </w:divBdr>
            </w:div>
          </w:divsChild>
        </w:div>
        <w:div w:id="294724651">
          <w:marLeft w:val="0"/>
          <w:marRight w:val="0"/>
          <w:marTop w:val="0"/>
          <w:marBottom w:val="0"/>
          <w:divBdr>
            <w:top w:val="none" w:sz="0" w:space="0" w:color="auto"/>
            <w:left w:val="none" w:sz="0" w:space="0" w:color="auto"/>
            <w:bottom w:val="none" w:sz="0" w:space="0" w:color="auto"/>
            <w:right w:val="none" w:sz="0" w:space="0" w:color="auto"/>
          </w:divBdr>
          <w:divsChild>
            <w:div w:id="781846035">
              <w:marLeft w:val="0"/>
              <w:marRight w:val="0"/>
              <w:marTop w:val="0"/>
              <w:marBottom w:val="0"/>
              <w:divBdr>
                <w:top w:val="none" w:sz="0" w:space="0" w:color="auto"/>
                <w:left w:val="none" w:sz="0" w:space="0" w:color="auto"/>
                <w:bottom w:val="none" w:sz="0" w:space="0" w:color="auto"/>
                <w:right w:val="none" w:sz="0" w:space="0" w:color="auto"/>
              </w:divBdr>
            </w:div>
          </w:divsChild>
        </w:div>
        <w:div w:id="278418260">
          <w:marLeft w:val="0"/>
          <w:marRight w:val="0"/>
          <w:marTop w:val="0"/>
          <w:marBottom w:val="0"/>
          <w:divBdr>
            <w:top w:val="none" w:sz="0" w:space="0" w:color="auto"/>
            <w:left w:val="none" w:sz="0" w:space="0" w:color="auto"/>
            <w:bottom w:val="none" w:sz="0" w:space="0" w:color="auto"/>
            <w:right w:val="none" w:sz="0" w:space="0" w:color="auto"/>
          </w:divBdr>
          <w:divsChild>
            <w:div w:id="248075944">
              <w:marLeft w:val="0"/>
              <w:marRight w:val="0"/>
              <w:marTop w:val="0"/>
              <w:marBottom w:val="0"/>
              <w:divBdr>
                <w:top w:val="none" w:sz="0" w:space="0" w:color="auto"/>
                <w:left w:val="none" w:sz="0" w:space="0" w:color="auto"/>
                <w:bottom w:val="none" w:sz="0" w:space="0" w:color="auto"/>
                <w:right w:val="none" w:sz="0" w:space="0" w:color="auto"/>
              </w:divBdr>
            </w:div>
          </w:divsChild>
        </w:div>
        <w:div w:id="1040976511">
          <w:marLeft w:val="0"/>
          <w:marRight w:val="0"/>
          <w:marTop w:val="0"/>
          <w:marBottom w:val="0"/>
          <w:divBdr>
            <w:top w:val="none" w:sz="0" w:space="0" w:color="auto"/>
            <w:left w:val="none" w:sz="0" w:space="0" w:color="auto"/>
            <w:bottom w:val="none" w:sz="0" w:space="0" w:color="auto"/>
            <w:right w:val="none" w:sz="0" w:space="0" w:color="auto"/>
          </w:divBdr>
          <w:divsChild>
            <w:div w:id="1387489566">
              <w:marLeft w:val="0"/>
              <w:marRight w:val="0"/>
              <w:marTop w:val="0"/>
              <w:marBottom w:val="0"/>
              <w:divBdr>
                <w:top w:val="none" w:sz="0" w:space="0" w:color="auto"/>
                <w:left w:val="none" w:sz="0" w:space="0" w:color="auto"/>
                <w:bottom w:val="none" w:sz="0" w:space="0" w:color="auto"/>
                <w:right w:val="none" w:sz="0" w:space="0" w:color="auto"/>
              </w:divBdr>
            </w:div>
          </w:divsChild>
        </w:div>
        <w:div w:id="550076174">
          <w:marLeft w:val="0"/>
          <w:marRight w:val="0"/>
          <w:marTop w:val="0"/>
          <w:marBottom w:val="0"/>
          <w:divBdr>
            <w:top w:val="none" w:sz="0" w:space="0" w:color="auto"/>
            <w:left w:val="none" w:sz="0" w:space="0" w:color="auto"/>
            <w:bottom w:val="none" w:sz="0" w:space="0" w:color="auto"/>
            <w:right w:val="none" w:sz="0" w:space="0" w:color="auto"/>
          </w:divBdr>
          <w:divsChild>
            <w:div w:id="1086225514">
              <w:marLeft w:val="0"/>
              <w:marRight w:val="0"/>
              <w:marTop w:val="0"/>
              <w:marBottom w:val="0"/>
              <w:divBdr>
                <w:top w:val="none" w:sz="0" w:space="0" w:color="auto"/>
                <w:left w:val="none" w:sz="0" w:space="0" w:color="auto"/>
                <w:bottom w:val="none" w:sz="0" w:space="0" w:color="auto"/>
                <w:right w:val="none" w:sz="0" w:space="0" w:color="auto"/>
              </w:divBdr>
            </w:div>
          </w:divsChild>
        </w:div>
        <w:div w:id="797645155">
          <w:marLeft w:val="0"/>
          <w:marRight w:val="0"/>
          <w:marTop w:val="0"/>
          <w:marBottom w:val="0"/>
          <w:divBdr>
            <w:top w:val="none" w:sz="0" w:space="0" w:color="auto"/>
            <w:left w:val="none" w:sz="0" w:space="0" w:color="auto"/>
            <w:bottom w:val="none" w:sz="0" w:space="0" w:color="auto"/>
            <w:right w:val="none" w:sz="0" w:space="0" w:color="auto"/>
          </w:divBdr>
          <w:divsChild>
            <w:div w:id="1819494833">
              <w:marLeft w:val="0"/>
              <w:marRight w:val="0"/>
              <w:marTop w:val="0"/>
              <w:marBottom w:val="0"/>
              <w:divBdr>
                <w:top w:val="none" w:sz="0" w:space="0" w:color="auto"/>
                <w:left w:val="none" w:sz="0" w:space="0" w:color="auto"/>
                <w:bottom w:val="none" w:sz="0" w:space="0" w:color="auto"/>
                <w:right w:val="none" w:sz="0" w:space="0" w:color="auto"/>
              </w:divBdr>
            </w:div>
          </w:divsChild>
        </w:div>
        <w:div w:id="935210983">
          <w:marLeft w:val="0"/>
          <w:marRight w:val="0"/>
          <w:marTop w:val="0"/>
          <w:marBottom w:val="0"/>
          <w:divBdr>
            <w:top w:val="none" w:sz="0" w:space="0" w:color="auto"/>
            <w:left w:val="none" w:sz="0" w:space="0" w:color="auto"/>
            <w:bottom w:val="none" w:sz="0" w:space="0" w:color="auto"/>
            <w:right w:val="none" w:sz="0" w:space="0" w:color="auto"/>
          </w:divBdr>
          <w:divsChild>
            <w:div w:id="2131431533">
              <w:marLeft w:val="0"/>
              <w:marRight w:val="0"/>
              <w:marTop w:val="0"/>
              <w:marBottom w:val="0"/>
              <w:divBdr>
                <w:top w:val="none" w:sz="0" w:space="0" w:color="auto"/>
                <w:left w:val="none" w:sz="0" w:space="0" w:color="auto"/>
                <w:bottom w:val="none" w:sz="0" w:space="0" w:color="auto"/>
                <w:right w:val="none" w:sz="0" w:space="0" w:color="auto"/>
              </w:divBdr>
            </w:div>
          </w:divsChild>
        </w:div>
        <w:div w:id="243031205">
          <w:marLeft w:val="0"/>
          <w:marRight w:val="0"/>
          <w:marTop w:val="0"/>
          <w:marBottom w:val="0"/>
          <w:divBdr>
            <w:top w:val="none" w:sz="0" w:space="0" w:color="auto"/>
            <w:left w:val="none" w:sz="0" w:space="0" w:color="auto"/>
            <w:bottom w:val="none" w:sz="0" w:space="0" w:color="auto"/>
            <w:right w:val="none" w:sz="0" w:space="0" w:color="auto"/>
          </w:divBdr>
          <w:divsChild>
            <w:div w:id="891771537">
              <w:marLeft w:val="0"/>
              <w:marRight w:val="0"/>
              <w:marTop w:val="0"/>
              <w:marBottom w:val="0"/>
              <w:divBdr>
                <w:top w:val="none" w:sz="0" w:space="0" w:color="auto"/>
                <w:left w:val="none" w:sz="0" w:space="0" w:color="auto"/>
                <w:bottom w:val="none" w:sz="0" w:space="0" w:color="auto"/>
                <w:right w:val="none" w:sz="0" w:space="0" w:color="auto"/>
              </w:divBdr>
            </w:div>
          </w:divsChild>
        </w:div>
        <w:div w:id="17970018">
          <w:marLeft w:val="0"/>
          <w:marRight w:val="0"/>
          <w:marTop w:val="0"/>
          <w:marBottom w:val="0"/>
          <w:divBdr>
            <w:top w:val="none" w:sz="0" w:space="0" w:color="auto"/>
            <w:left w:val="none" w:sz="0" w:space="0" w:color="auto"/>
            <w:bottom w:val="none" w:sz="0" w:space="0" w:color="auto"/>
            <w:right w:val="none" w:sz="0" w:space="0" w:color="auto"/>
          </w:divBdr>
          <w:divsChild>
            <w:div w:id="1171796925">
              <w:marLeft w:val="0"/>
              <w:marRight w:val="0"/>
              <w:marTop w:val="0"/>
              <w:marBottom w:val="0"/>
              <w:divBdr>
                <w:top w:val="none" w:sz="0" w:space="0" w:color="auto"/>
                <w:left w:val="none" w:sz="0" w:space="0" w:color="auto"/>
                <w:bottom w:val="none" w:sz="0" w:space="0" w:color="auto"/>
                <w:right w:val="none" w:sz="0" w:space="0" w:color="auto"/>
              </w:divBdr>
            </w:div>
          </w:divsChild>
        </w:div>
        <w:div w:id="1271165720">
          <w:marLeft w:val="0"/>
          <w:marRight w:val="0"/>
          <w:marTop w:val="0"/>
          <w:marBottom w:val="0"/>
          <w:divBdr>
            <w:top w:val="none" w:sz="0" w:space="0" w:color="auto"/>
            <w:left w:val="none" w:sz="0" w:space="0" w:color="auto"/>
            <w:bottom w:val="none" w:sz="0" w:space="0" w:color="auto"/>
            <w:right w:val="none" w:sz="0" w:space="0" w:color="auto"/>
          </w:divBdr>
          <w:divsChild>
            <w:div w:id="147806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74616">
      <w:bodyDiv w:val="1"/>
      <w:marLeft w:val="0"/>
      <w:marRight w:val="0"/>
      <w:marTop w:val="0"/>
      <w:marBottom w:val="0"/>
      <w:divBdr>
        <w:top w:val="none" w:sz="0" w:space="0" w:color="auto"/>
        <w:left w:val="none" w:sz="0" w:space="0" w:color="auto"/>
        <w:bottom w:val="none" w:sz="0" w:space="0" w:color="auto"/>
        <w:right w:val="none" w:sz="0" w:space="0" w:color="auto"/>
      </w:divBdr>
      <w:divsChild>
        <w:div w:id="1928004585">
          <w:marLeft w:val="0"/>
          <w:marRight w:val="0"/>
          <w:marTop w:val="0"/>
          <w:marBottom w:val="0"/>
          <w:divBdr>
            <w:top w:val="none" w:sz="0" w:space="0" w:color="auto"/>
            <w:left w:val="none" w:sz="0" w:space="0" w:color="auto"/>
            <w:bottom w:val="none" w:sz="0" w:space="0" w:color="auto"/>
            <w:right w:val="none" w:sz="0" w:space="0" w:color="auto"/>
          </w:divBdr>
          <w:divsChild>
            <w:div w:id="1890871977">
              <w:marLeft w:val="0"/>
              <w:marRight w:val="0"/>
              <w:marTop w:val="0"/>
              <w:marBottom w:val="0"/>
              <w:divBdr>
                <w:top w:val="none" w:sz="0" w:space="0" w:color="auto"/>
                <w:left w:val="none" w:sz="0" w:space="0" w:color="auto"/>
                <w:bottom w:val="none" w:sz="0" w:space="0" w:color="auto"/>
                <w:right w:val="none" w:sz="0" w:space="0" w:color="auto"/>
              </w:divBdr>
            </w:div>
          </w:divsChild>
        </w:div>
        <w:div w:id="917447435">
          <w:marLeft w:val="0"/>
          <w:marRight w:val="0"/>
          <w:marTop w:val="0"/>
          <w:marBottom w:val="0"/>
          <w:divBdr>
            <w:top w:val="none" w:sz="0" w:space="0" w:color="auto"/>
            <w:left w:val="none" w:sz="0" w:space="0" w:color="auto"/>
            <w:bottom w:val="none" w:sz="0" w:space="0" w:color="auto"/>
            <w:right w:val="none" w:sz="0" w:space="0" w:color="auto"/>
          </w:divBdr>
          <w:divsChild>
            <w:div w:id="379406643">
              <w:marLeft w:val="0"/>
              <w:marRight w:val="0"/>
              <w:marTop w:val="0"/>
              <w:marBottom w:val="0"/>
              <w:divBdr>
                <w:top w:val="none" w:sz="0" w:space="0" w:color="auto"/>
                <w:left w:val="none" w:sz="0" w:space="0" w:color="auto"/>
                <w:bottom w:val="none" w:sz="0" w:space="0" w:color="auto"/>
                <w:right w:val="none" w:sz="0" w:space="0" w:color="auto"/>
              </w:divBdr>
            </w:div>
          </w:divsChild>
        </w:div>
        <w:div w:id="1444687412">
          <w:marLeft w:val="0"/>
          <w:marRight w:val="0"/>
          <w:marTop w:val="0"/>
          <w:marBottom w:val="0"/>
          <w:divBdr>
            <w:top w:val="none" w:sz="0" w:space="0" w:color="auto"/>
            <w:left w:val="none" w:sz="0" w:space="0" w:color="auto"/>
            <w:bottom w:val="none" w:sz="0" w:space="0" w:color="auto"/>
            <w:right w:val="none" w:sz="0" w:space="0" w:color="auto"/>
          </w:divBdr>
          <w:divsChild>
            <w:div w:id="2046058885">
              <w:marLeft w:val="0"/>
              <w:marRight w:val="0"/>
              <w:marTop w:val="0"/>
              <w:marBottom w:val="0"/>
              <w:divBdr>
                <w:top w:val="none" w:sz="0" w:space="0" w:color="auto"/>
                <w:left w:val="none" w:sz="0" w:space="0" w:color="auto"/>
                <w:bottom w:val="none" w:sz="0" w:space="0" w:color="auto"/>
                <w:right w:val="none" w:sz="0" w:space="0" w:color="auto"/>
              </w:divBdr>
            </w:div>
          </w:divsChild>
        </w:div>
        <w:div w:id="1270047721">
          <w:marLeft w:val="0"/>
          <w:marRight w:val="0"/>
          <w:marTop w:val="0"/>
          <w:marBottom w:val="0"/>
          <w:divBdr>
            <w:top w:val="none" w:sz="0" w:space="0" w:color="auto"/>
            <w:left w:val="none" w:sz="0" w:space="0" w:color="auto"/>
            <w:bottom w:val="none" w:sz="0" w:space="0" w:color="auto"/>
            <w:right w:val="none" w:sz="0" w:space="0" w:color="auto"/>
          </w:divBdr>
          <w:divsChild>
            <w:div w:id="325865790">
              <w:marLeft w:val="0"/>
              <w:marRight w:val="0"/>
              <w:marTop w:val="0"/>
              <w:marBottom w:val="0"/>
              <w:divBdr>
                <w:top w:val="none" w:sz="0" w:space="0" w:color="auto"/>
                <w:left w:val="none" w:sz="0" w:space="0" w:color="auto"/>
                <w:bottom w:val="none" w:sz="0" w:space="0" w:color="auto"/>
                <w:right w:val="none" w:sz="0" w:space="0" w:color="auto"/>
              </w:divBdr>
            </w:div>
          </w:divsChild>
        </w:div>
        <w:div w:id="1692879511">
          <w:marLeft w:val="0"/>
          <w:marRight w:val="0"/>
          <w:marTop w:val="0"/>
          <w:marBottom w:val="0"/>
          <w:divBdr>
            <w:top w:val="none" w:sz="0" w:space="0" w:color="auto"/>
            <w:left w:val="none" w:sz="0" w:space="0" w:color="auto"/>
            <w:bottom w:val="none" w:sz="0" w:space="0" w:color="auto"/>
            <w:right w:val="none" w:sz="0" w:space="0" w:color="auto"/>
          </w:divBdr>
          <w:divsChild>
            <w:div w:id="2026131541">
              <w:marLeft w:val="0"/>
              <w:marRight w:val="0"/>
              <w:marTop w:val="0"/>
              <w:marBottom w:val="0"/>
              <w:divBdr>
                <w:top w:val="none" w:sz="0" w:space="0" w:color="auto"/>
                <w:left w:val="none" w:sz="0" w:space="0" w:color="auto"/>
                <w:bottom w:val="none" w:sz="0" w:space="0" w:color="auto"/>
                <w:right w:val="none" w:sz="0" w:space="0" w:color="auto"/>
              </w:divBdr>
            </w:div>
          </w:divsChild>
        </w:div>
        <w:div w:id="1763914566">
          <w:marLeft w:val="0"/>
          <w:marRight w:val="0"/>
          <w:marTop w:val="0"/>
          <w:marBottom w:val="0"/>
          <w:divBdr>
            <w:top w:val="none" w:sz="0" w:space="0" w:color="auto"/>
            <w:left w:val="none" w:sz="0" w:space="0" w:color="auto"/>
            <w:bottom w:val="none" w:sz="0" w:space="0" w:color="auto"/>
            <w:right w:val="none" w:sz="0" w:space="0" w:color="auto"/>
          </w:divBdr>
          <w:divsChild>
            <w:div w:id="493230731">
              <w:marLeft w:val="0"/>
              <w:marRight w:val="0"/>
              <w:marTop w:val="0"/>
              <w:marBottom w:val="0"/>
              <w:divBdr>
                <w:top w:val="none" w:sz="0" w:space="0" w:color="auto"/>
                <w:left w:val="none" w:sz="0" w:space="0" w:color="auto"/>
                <w:bottom w:val="none" w:sz="0" w:space="0" w:color="auto"/>
                <w:right w:val="none" w:sz="0" w:space="0" w:color="auto"/>
              </w:divBdr>
            </w:div>
          </w:divsChild>
        </w:div>
        <w:div w:id="1112631505">
          <w:marLeft w:val="0"/>
          <w:marRight w:val="0"/>
          <w:marTop w:val="0"/>
          <w:marBottom w:val="0"/>
          <w:divBdr>
            <w:top w:val="none" w:sz="0" w:space="0" w:color="auto"/>
            <w:left w:val="none" w:sz="0" w:space="0" w:color="auto"/>
            <w:bottom w:val="none" w:sz="0" w:space="0" w:color="auto"/>
            <w:right w:val="none" w:sz="0" w:space="0" w:color="auto"/>
          </w:divBdr>
          <w:divsChild>
            <w:div w:id="297497957">
              <w:marLeft w:val="0"/>
              <w:marRight w:val="0"/>
              <w:marTop w:val="0"/>
              <w:marBottom w:val="0"/>
              <w:divBdr>
                <w:top w:val="none" w:sz="0" w:space="0" w:color="auto"/>
                <w:left w:val="none" w:sz="0" w:space="0" w:color="auto"/>
                <w:bottom w:val="none" w:sz="0" w:space="0" w:color="auto"/>
                <w:right w:val="none" w:sz="0" w:space="0" w:color="auto"/>
              </w:divBdr>
            </w:div>
          </w:divsChild>
        </w:div>
        <w:div w:id="880246461">
          <w:marLeft w:val="0"/>
          <w:marRight w:val="0"/>
          <w:marTop w:val="0"/>
          <w:marBottom w:val="0"/>
          <w:divBdr>
            <w:top w:val="none" w:sz="0" w:space="0" w:color="auto"/>
            <w:left w:val="none" w:sz="0" w:space="0" w:color="auto"/>
            <w:bottom w:val="none" w:sz="0" w:space="0" w:color="auto"/>
            <w:right w:val="none" w:sz="0" w:space="0" w:color="auto"/>
          </w:divBdr>
          <w:divsChild>
            <w:div w:id="1308707092">
              <w:marLeft w:val="0"/>
              <w:marRight w:val="0"/>
              <w:marTop w:val="0"/>
              <w:marBottom w:val="0"/>
              <w:divBdr>
                <w:top w:val="none" w:sz="0" w:space="0" w:color="auto"/>
                <w:left w:val="none" w:sz="0" w:space="0" w:color="auto"/>
                <w:bottom w:val="none" w:sz="0" w:space="0" w:color="auto"/>
                <w:right w:val="none" w:sz="0" w:space="0" w:color="auto"/>
              </w:divBdr>
            </w:div>
          </w:divsChild>
        </w:div>
        <w:div w:id="2051802246">
          <w:marLeft w:val="0"/>
          <w:marRight w:val="0"/>
          <w:marTop w:val="0"/>
          <w:marBottom w:val="0"/>
          <w:divBdr>
            <w:top w:val="none" w:sz="0" w:space="0" w:color="auto"/>
            <w:left w:val="none" w:sz="0" w:space="0" w:color="auto"/>
            <w:bottom w:val="none" w:sz="0" w:space="0" w:color="auto"/>
            <w:right w:val="none" w:sz="0" w:space="0" w:color="auto"/>
          </w:divBdr>
          <w:divsChild>
            <w:div w:id="1214391819">
              <w:marLeft w:val="0"/>
              <w:marRight w:val="0"/>
              <w:marTop w:val="0"/>
              <w:marBottom w:val="0"/>
              <w:divBdr>
                <w:top w:val="none" w:sz="0" w:space="0" w:color="auto"/>
                <w:left w:val="none" w:sz="0" w:space="0" w:color="auto"/>
                <w:bottom w:val="none" w:sz="0" w:space="0" w:color="auto"/>
                <w:right w:val="none" w:sz="0" w:space="0" w:color="auto"/>
              </w:divBdr>
            </w:div>
          </w:divsChild>
        </w:div>
        <w:div w:id="1855069964">
          <w:marLeft w:val="0"/>
          <w:marRight w:val="0"/>
          <w:marTop w:val="0"/>
          <w:marBottom w:val="0"/>
          <w:divBdr>
            <w:top w:val="none" w:sz="0" w:space="0" w:color="auto"/>
            <w:left w:val="none" w:sz="0" w:space="0" w:color="auto"/>
            <w:bottom w:val="none" w:sz="0" w:space="0" w:color="auto"/>
            <w:right w:val="none" w:sz="0" w:space="0" w:color="auto"/>
          </w:divBdr>
          <w:divsChild>
            <w:div w:id="207955984">
              <w:marLeft w:val="0"/>
              <w:marRight w:val="0"/>
              <w:marTop w:val="0"/>
              <w:marBottom w:val="0"/>
              <w:divBdr>
                <w:top w:val="none" w:sz="0" w:space="0" w:color="auto"/>
                <w:left w:val="none" w:sz="0" w:space="0" w:color="auto"/>
                <w:bottom w:val="none" w:sz="0" w:space="0" w:color="auto"/>
                <w:right w:val="none" w:sz="0" w:space="0" w:color="auto"/>
              </w:divBdr>
            </w:div>
          </w:divsChild>
        </w:div>
        <w:div w:id="1161501305">
          <w:marLeft w:val="0"/>
          <w:marRight w:val="0"/>
          <w:marTop w:val="0"/>
          <w:marBottom w:val="0"/>
          <w:divBdr>
            <w:top w:val="none" w:sz="0" w:space="0" w:color="auto"/>
            <w:left w:val="none" w:sz="0" w:space="0" w:color="auto"/>
            <w:bottom w:val="none" w:sz="0" w:space="0" w:color="auto"/>
            <w:right w:val="none" w:sz="0" w:space="0" w:color="auto"/>
          </w:divBdr>
          <w:divsChild>
            <w:div w:id="23829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9760">
      <w:bodyDiv w:val="1"/>
      <w:marLeft w:val="0"/>
      <w:marRight w:val="0"/>
      <w:marTop w:val="0"/>
      <w:marBottom w:val="0"/>
      <w:divBdr>
        <w:top w:val="none" w:sz="0" w:space="0" w:color="auto"/>
        <w:left w:val="none" w:sz="0" w:space="0" w:color="auto"/>
        <w:bottom w:val="none" w:sz="0" w:space="0" w:color="auto"/>
        <w:right w:val="none" w:sz="0" w:space="0" w:color="auto"/>
      </w:divBdr>
    </w:div>
    <w:div w:id="772016809">
      <w:bodyDiv w:val="1"/>
      <w:marLeft w:val="0"/>
      <w:marRight w:val="0"/>
      <w:marTop w:val="0"/>
      <w:marBottom w:val="0"/>
      <w:divBdr>
        <w:top w:val="none" w:sz="0" w:space="0" w:color="auto"/>
        <w:left w:val="none" w:sz="0" w:space="0" w:color="auto"/>
        <w:bottom w:val="none" w:sz="0" w:space="0" w:color="auto"/>
        <w:right w:val="none" w:sz="0" w:space="0" w:color="auto"/>
      </w:divBdr>
    </w:div>
    <w:div w:id="806513035">
      <w:bodyDiv w:val="1"/>
      <w:marLeft w:val="0"/>
      <w:marRight w:val="0"/>
      <w:marTop w:val="0"/>
      <w:marBottom w:val="0"/>
      <w:divBdr>
        <w:top w:val="none" w:sz="0" w:space="0" w:color="auto"/>
        <w:left w:val="none" w:sz="0" w:space="0" w:color="auto"/>
        <w:bottom w:val="none" w:sz="0" w:space="0" w:color="auto"/>
        <w:right w:val="none" w:sz="0" w:space="0" w:color="auto"/>
      </w:divBdr>
    </w:div>
    <w:div w:id="824591021">
      <w:bodyDiv w:val="1"/>
      <w:marLeft w:val="0"/>
      <w:marRight w:val="0"/>
      <w:marTop w:val="0"/>
      <w:marBottom w:val="0"/>
      <w:divBdr>
        <w:top w:val="none" w:sz="0" w:space="0" w:color="auto"/>
        <w:left w:val="none" w:sz="0" w:space="0" w:color="auto"/>
        <w:bottom w:val="none" w:sz="0" w:space="0" w:color="auto"/>
        <w:right w:val="none" w:sz="0" w:space="0" w:color="auto"/>
      </w:divBdr>
    </w:div>
    <w:div w:id="913318821">
      <w:bodyDiv w:val="1"/>
      <w:marLeft w:val="0"/>
      <w:marRight w:val="0"/>
      <w:marTop w:val="0"/>
      <w:marBottom w:val="0"/>
      <w:divBdr>
        <w:top w:val="none" w:sz="0" w:space="0" w:color="auto"/>
        <w:left w:val="none" w:sz="0" w:space="0" w:color="auto"/>
        <w:bottom w:val="none" w:sz="0" w:space="0" w:color="auto"/>
        <w:right w:val="none" w:sz="0" w:space="0" w:color="auto"/>
      </w:divBdr>
    </w:div>
    <w:div w:id="1117523954">
      <w:bodyDiv w:val="1"/>
      <w:marLeft w:val="0"/>
      <w:marRight w:val="0"/>
      <w:marTop w:val="0"/>
      <w:marBottom w:val="0"/>
      <w:divBdr>
        <w:top w:val="none" w:sz="0" w:space="0" w:color="auto"/>
        <w:left w:val="none" w:sz="0" w:space="0" w:color="auto"/>
        <w:bottom w:val="none" w:sz="0" w:space="0" w:color="auto"/>
        <w:right w:val="none" w:sz="0" w:space="0" w:color="auto"/>
      </w:divBdr>
    </w:div>
    <w:div w:id="1230726631">
      <w:bodyDiv w:val="1"/>
      <w:marLeft w:val="0"/>
      <w:marRight w:val="0"/>
      <w:marTop w:val="0"/>
      <w:marBottom w:val="0"/>
      <w:divBdr>
        <w:top w:val="none" w:sz="0" w:space="0" w:color="auto"/>
        <w:left w:val="none" w:sz="0" w:space="0" w:color="auto"/>
        <w:bottom w:val="none" w:sz="0" w:space="0" w:color="auto"/>
        <w:right w:val="none" w:sz="0" w:space="0" w:color="auto"/>
      </w:divBdr>
    </w:div>
    <w:div w:id="1295940069">
      <w:bodyDiv w:val="1"/>
      <w:marLeft w:val="0"/>
      <w:marRight w:val="0"/>
      <w:marTop w:val="0"/>
      <w:marBottom w:val="0"/>
      <w:divBdr>
        <w:top w:val="none" w:sz="0" w:space="0" w:color="auto"/>
        <w:left w:val="none" w:sz="0" w:space="0" w:color="auto"/>
        <w:bottom w:val="none" w:sz="0" w:space="0" w:color="auto"/>
        <w:right w:val="none" w:sz="0" w:space="0" w:color="auto"/>
      </w:divBdr>
    </w:div>
    <w:div w:id="1310405531">
      <w:bodyDiv w:val="1"/>
      <w:marLeft w:val="0"/>
      <w:marRight w:val="0"/>
      <w:marTop w:val="0"/>
      <w:marBottom w:val="0"/>
      <w:divBdr>
        <w:top w:val="none" w:sz="0" w:space="0" w:color="auto"/>
        <w:left w:val="none" w:sz="0" w:space="0" w:color="auto"/>
        <w:bottom w:val="none" w:sz="0" w:space="0" w:color="auto"/>
        <w:right w:val="none" w:sz="0" w:space="0" w:color="auto"/>
      </w:divBdr>
    </w:div>
    <w:div w:id="1402092715">
      <w:bodyDiv w:val="1"/>
      <w:marLeft w:val="0"/>
      <w:marRight w:val="0"/>
      <w:marTop w:val="0"/>
      <w:marBottom w:val="0"/>
      <w:divBdr>
        <w:top w:val="none" w:sz="0" w:space="0" w:color="auto"/>
        <w:left w:val="none" w:sz="0" w:space="0" w:color="auto"/>
        <w:bottom w:val="none" w:sz="0" w:space="0" w:color="auto"/>
        <w:right w:val="none" w:sz="0" w:space="0" w:color="auto"/>
      </w:divBdr>
    </w:div>
    <w:div w:id="1441679266">
      <w:bodyDiv w:val="1"/>
      <w:marLeft w:val="0"/>
      <w:marRight w:val="0"/>
      <w:marTop w:val="0"/>
      <w:marBottom w:val="0"/>
      <w:divBdr>
        <w:top w:val="none" w:sz="0" w:space="0" w:color="auto"/>
        <w:left w:val="none" w:sz="0" w:space="0" w:color="auto"/>
        <w:bottom w:val="none" w:sz="0" w:space="0" w:color="auto"/>
        <w:right w:val="none" w:sz="0" w:space="0" w:color="auto"/>
      </w:divBdr>
    </w:div>
    <w:div w:id="1450319096">
      <w:bodyDiv w:val="1"/>
      <w:marLeft w:val="0"/>
      <w:marRight w:val="0"/>
      <w:marTop w:val="0"/>
      <w:marBottom w:val="0"/>
      <w:divBdr>
        <w:top w:val="none" w:sz="0" w:space="0" w:color="auto"/>
        <w:left w:val="none" w:sz="0" w:space="0" w:color="auto"/>
        <w:bottom w:val="none" w:sz="0" w:space="0" w:color="auto"/>
        <w:right w:val="none" w:sz="0" w:space="0" w:color="auto"/>
      </w:divBdr>
    </w:div>
    <w:div w:id="1490293639">
      <w:bodyDiv w:val="1"/>
      <w:marLeft w:val="0"/>
      <w:marRight w:val="0"/>
      <w:marTop w:val="0"/>
      <w:marBottom w:val="0"/>
      <w:divBdr>
        <w:top w:val="none" w:sz="0" w:space="0" w:color="auto"/>
        <w:left w:val="none" w:sz="0" w:space="0" w:color="auto"/>
        <w:bottom w:val="none" w:sz="0" w:space="0" w:color="auto"/>
        <w:right w:val="none" w:sz="0" w:space="0" w:color="auto"/>
      </w:divBdr>
    </w:div>
    <w:div w:id="1511681982">
      <w:bodyDiv w:val="1"/>
      <w:marLeft w:val="0"/>
      <w:marRight w:val="0"/>
      <w:marTop w:val="0"/>
      <w:marBottom w:val="0"/>
      <w:divBdr>
        <w:top w:val="none" w:sz="0" w:space="0" w:color="auto"/>
        <w:left w:val="none" w:sz="0" w:space="0" w:color="auto"/>
        <w:bottom w:val="none" w:sz="0" w:space="0" w:color="auto"/>
        <w:right w:val="none" w:sz="0" w:space="0" w:color="auto"/>
      </w:divBdr>
    </w:div>
    <w:div w:id="1871606218">
      <w:bodyDiv w:val="1"/>
      <w:marLeft w:val="0"/>
      <w:marRight w:val="0"/>
      <w:marTop w:val="0"/>
      <w:marBottom w:val="0"/>
      <w:divBdr>
        <w:top w:val="none" w:sz="0" w:space="0" w:color="auto"/>
        <w:left w:val="none" w:sz="0" w:space="0" w:color="auto"/>
        <w:bottom w:val="none" w:sz="0" w:space="0" w:color="auto"/>
        <w:right w:val="none" w:sz="0" w:space="0" w:color="auto"/>
      </w:divBdr>
    </w:div>
    <w:div w:id="2019766246">
      <w:bodyDiv w:val="1"/>
      <w:marLeft w:val="0"/>
      <w:marRight w:val="0"/>
      <w:marTop w:val="0"/>
      <w:marBottom w:val="0"/>
      <w:divBdr>
        <w:top w:val="none" w:sz="0" w:space="0" w:color="auto"/>
        <w:left w:val="none" w:sz="0" w:space="0" w:color="auto"/>
        <w:bottom w:val="none" w:sz="0" w:space="0" w:color="auto"/>
        <w:right w:val="none" w:sz="0" w:space="0" w:color="auto"/>
      </w:divBdr>
    </w:div>
    <w:div w:id="209593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4870</Words>
  <Characters>27760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Leisman</dc:creator>
  <cp:keywords/>
  <dc:description/>
  <cp:lastModifiedBy>Daniel Leisman</cp:lastModifiedBy>
  <cp:revision>2</cp:revision>
  <dcterms:created xsi:type="dcterms:W3CDTF">2024-03-20T20:41:00Z</dcterms:created>
  <dcterms:modified xsi:type="dcterms:W3CDTF">2024-03-20T20:41:00Z</dcterms:modified>
</cp:coreProperties>
</file>