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3A9D" w14:textId="098F3479" w:rsidR="001D3CD8" w:rsidRPr="00ED27D5" w:rsidRDefault="00B10124">
      <w:r w:rsidRPr="00ED27D5">
        <w:rPr>
          <w:b/>
          <w:bCs/>
        </w:rPr>
        <w:t xml:space="preserve">Supplementary Figure 1: </w:t>
      </w:r>
      <w:r w:rsidRPr="00ED27D5">
        <w:t xml:space="preserve">Discrimination capacity of </w:t>
      </w:r>
      <w:r>
        <w:t xml:space="preserve">the </w:t>
      </w:r>
      <w:r w:rsidRPr="00ED27D5">
        <w:t xml:space="preserve">proposed UO-AKI classification </w:t>
      </w:r>
      <w:r>
        <w:t xml:space="preserve">system </w:t>
      </w:r>
      <w:r w:rsidRPr="00ED27D5">
        <w:t xml:space="preserve">using </w:t>
      </w:r>
      <w:r>
        <w:t xml:space="preserve">the </w:t>
      </w:r>
      <w:r w:rsidRPr="00ED27D5">
        <w:t xml:space="preserve">average and </w:t>
      </w:r>
      <w:r>
        <w:t>persistent</w:t>
      </w:r>
      <w:r w:rsidRPr="00ED27D5">
        <w:t xml:space="preserve"> reduced urine output </w:t>
      </w:r>
      <w:r>
        <w:t>methods</w:t>
      </w:r>
      <w:r w:rsidRPr="00ED27D5">
        <w:t>.</w:t>
      </w:r>
    </w:p>
    <w:p w14:paraId="1B1AD883" w14:textId="77777777" w:rsidR="00ED27D5" w:rsidRPr="00ED27D5" w:rsidRDefault="00ED27D5"/>
    <w:p w14:paraId="6A7768B2" w14:textId="3F308E84" w:rsidR="00ED27D5" w:rsidRPr="00ED27D5" w:rsidRDefault="00B10124">
      <w:pPr>
        <w:rPr>
          <w:b/>
          <w:bCs/>
        </w:rPr>
      </w:pPr>
      <w:r w:rsidRPr="00ED27D5">
        <w:rPr>
          <w:b/>
          <w:bCs/>
          <w:noProof/>
        </w:rPr>
        <w:drawing>
          <wp:inline distT="0" distB="0" distL="0" distR="0" wp14:anchorId="55DCA8DF" wp14:editId="0D476595">
            <wp:extent cx="5400040" cy="3181985"/>
            <wp:effectExtent l="0" t="0" r="0" b="5715"/>
            <wp:docPr id="12750487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487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7D5" w:rsidRPr="00ED27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D5"/>
    <w:rsid w:val="001D3CD8"/>
    <w:rsid w:val="00340063"/>
    <w:rsid w:val="003F607B"/>
    <w:rsid w:val="00911DE6"/>
    <w:rsid w:val="00B10124"/>
    <w:rsid w:val="00BD47C8"/>
    <w:rsid w:val="00ED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5911C"/>
  <w15:chartTrackingRefBased/>
  <w15:docId w15:val="{A6A35E07-4423-8442-94C7-AE364783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D2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2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2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2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27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7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27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27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2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2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2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27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27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27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27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27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27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D27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D2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D27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2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27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27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D27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27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2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27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27D5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rsid w:val="000F3D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Liborio</dc:creator>
  <cp:lastModifiedBy>Alexandre Liborio</cp:lastModifiedBy>
  <cp:revision>2</cp:revision>
  <dcterms:created xsi:type="dcterms:W3CDTF">2024-06-17T17:54:00Z</dcterms:created>
  <dcterms:modified xsi:type="dcterms:W3CDTF">2024-06-22T10:49:00Z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2024-06-21T15:49:31Z</vt:filetime>
  </property>
</Properties>
</file>