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75361" w14:textId="7453D491" w:rsidR="00DE4F5D" w:rsidRPr="00AF3080" w:rsidRDefault="002B3CFC" w:rsidP="00AF3080">
      <w:pPr>
        <w:jc w:val="center"/>
        <w:rPr>
          <w:rFonts w:ascii="Calibri" w:hAnsi="Calibri" w:cs="Calibri"/>
          <w:b/>
          <w:bCs/>
          <w:sz w:val="28"/>
          <w:szCs w:val="32"/>
        </w:rPr>
      </w:pPr>
      <w:r w:rsidRPr="002B3CFC">
        <w:rPr>
          <w:rFonts w:ascii="Calibri" w:hAnsi="Calibri" w:cs="Calibri"/>
          <w:b/>
          <w:bCs/>
          <w:sz w:val="28"/>
          <w:szCs w:val="32"/>
        </w:rPr>
        <w:t>Supplementary information</w:t>
      </w:r>
    </w:p>
    <w:p w14:paraId="660A3D7C" w14:textId="55A302CF" w:rsidR="00DE4F5D" w:rsidRPr="00AF3080" w:rsidRDefault="00AF3080">
      <w:pPr>
        <w:rPr>
          <w:rFonts w:ascii="Calibri" w:hAnsi="Calibri" w:cs="Calibri"/>
          <w:b/>
          <w:bCs/>
          <w:sz w:val="24"/>
          <w:szCs w:val="28"/>
        </w:rPr>
      </w:pPr>
      <w:r>
        <w:rPr>
          <w:rFonts w:hint="eastAsia"/>
          <w:noProof/>
        </w:rPr>
        <w:drawing>
          <wp:anchor distT="0" distB="0" distL="114300" distR="114300" simplePos="0" relativeHeight="251674624" behindDoc="0" locked="0" layoutInCell="1" allowOverlap="1" wp14:anchorId="7ADD3784" wp14:editId="49FD5807">
            <wp:simplePos x="0" y="0"/>
            <wp:positionH relativeFrom="margin">
              <wp:posOffset>-1270</wp:posOffset>
            </wp:positionH>
            <wp:positionV relativeFrom="paragraph">
              <wp:posOffset>595630</wp:posOffset>
            </wp:positionV>
            <wp:extent cx="5270500" cy="4794250"/>
            <wp:effectExtent l="0" t="0" r="6350" b="6350"/>
            <wp:wrapSquare wrapText="bothSides"/>
            <wp:docPr id="962455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0" cy="4794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3080">
        <w:rPr>
          <w:rFonts w:ascii="Calibri" w:hAnsi="Calibri" w:cs="Calibri" w:hint="eastAsia"/>
          <w:b/>
          <w:bCs/>
          <w:sz w:val="24"/>
          <w:szCs w:val="28"/>
        </w:rPr>
        <w:t>Ⅰ</w:t>
      </w:r>
      <w:r w:rsidRPr="00AF3080">
        <w:rPr>
          <w:rFonts w:ascii="Calibri" w:hAnsi="Calibri" w:cs="Calibri" w:hint="eastAsia"/>
          <w:b/>
          <w:bCs/>
          <w:sz w:val="24"/>
          <w:szCs w:val="28"/>
        </w:rPr>
        <w:t xml:space="preserve"> The correlation coefficient heatmap of imaging signs</w:t>
      </w:r>
    </w:p>
    <w:p w14:paraId="51E67B48" w14:textId="2EF0596A" w:rsidR="00DE4F5D" w:rsidRDefault="00DE4F5D"/>
    <w:p w14:paraId="2FCC7D4D" w14:textId="77777777" w:rsidR="00DE4F5D" w:rsidRDefault="00DE4F5D"/>
    <w:p w14:paraId="55407158" w14:textId="77777777" w:rsidR="00DE4F5D" w:rsidRDefault="00DE4F5D"/>
    <w:p w14:paraId="257DD809" w14:textId="77777777" w:rsidR="00DE4F5D" w:rsidRDefault="00DE4F5D"/>
    <w:p w14:paraId="058342DD" w14:textId="77777777" w:rsidR="00DE4F5D" w:rsidRDefault="00DE4F5D"/>
    <w:p w14:paraId="428C5EC7" w14:textId="77777777" w:rsidR="00DE4F5D" w:rsidRDefault="00DE4F5D"/>
    <w:p w14:paraId="53208F3D" w14:textId="77777777" w:rsidR="00DE4F5D" w:rsidRDefault="00DE4F5D"/>
    <w:p w14:paraId="34F57DC4" w14:textId="77777777" w:rsidR="00DE4F5D" w:rsidRDefault="00DE4F5D"/>
    <w:p w14:paraId="543F2205" w14:textId="77777777" w:rsidR="00DE4F5D" w:rsidRDefault="00DE4F5D"/>
    <w:p w14:paraId="1369E65A" w14:textId="77777777" w:rsidR="00DE4F5D" w:rsidRDefault="00DE4F5D"/>
    <w:p w14:paraId="60AFACDE" w14:textId="77777777" w:rsidR="00DE4F5D" w:rsidRDefault="00DE4F5D"/>
    <w:p w14:paraId="43C59901" w14:textId="77777777" w:rsidR="00DE4F5D" w:rsidRDefault="00DE4F5D"/>
    <w:p w14:paraId="1B8EA193" w14:textId="77777777" w:rsidR="00DE4F5D" w:rsidRDefault="00DE4F5D"/>
    <w:p w14:paraId="2F160F55" w14:textId="77777777" w:rsidR="00DE4F5D" w:rsidRDefault="00DE4F5D"/>
    <w:p w14:paraId="2F1D2C0C" w14:textId="77777777" w:rsidR="00DE4F5D" w:rsidRDefault="00DE4F5D"/>
    <w:p w14:paraId="758B65EC" w14:textId="77777777" w:rsidR="00DE4F5D" w:rsidRDefault="00DE4F5D"/>
    <w:p w14:paraId="2E09E515" w14:textId="1D58E4FA" w:rsidR="00DE4F5D" w:rsidRDefault="00AF3080">
      <w:pPr>
        <w:rPr>
          <w:rFonts w:ascii="Calibri" w:hAnsi="Calibri" w:cs="Calibri"/>
          <w:b/>
          <w:bCs/>
          <w:sz w:val="24"/>
          <w:szCs w:val="28"/>
        </w:rPr>
      </w:pPr>
      <w:r w:rsidRPr="00AF3080">
        <w:rPr>
          <w:rFonts w:ascii="宋体" w:eastAsia="宋体" w:hAnsi="宋体" w:cs="宋体" w:hint="eastAsia"/>
          <w:b/>
          <w:bCs/>
          <w:sz w:val="24"/>
          <w:szCs w:val="28"/>
        </w:rPr>
        <w:lastRenderedPageBreak/>
        <w:t>Ⅱ</w:t>
      </w:r>
      <w:r w:rsidRPr="00AF3080">
        <w:rPr>
          <w:rFonts w:ascii="Calibri" w:hAnsi="Calibri" w:cs="Calibri"/>
          <w:b/>
          <w:bCs/>
          <w:sz w:val="24"/>
          <w:szCs w:val="28"/>
        </w:rPr>
        <w:t xml:space="preserve"> </w:t>
      </w:r>
      <w:r w:rsidR="00A63EB7">
        <w:rPr>
          <w:rFonts w:ascii="Calibri" w:hAnsi="Calibri" w:cs="Calibri" w:hint="eastAsia"/>
          <w:b/>
          <w:bCs/>
          <w:sz w:val="24"/>
          <w:szCs w:val="28"/>
        </w:rPr>
        <w:t>The</w:t>
      </w:r>
      <w:r w:rsidR="00A63EB7">
        <w:rPr>
          <w:rFonts w:ascii="Calibri" w:hAnsi="Calibri" w:cs="Calibri"/>
          <w:b/>
          <w:bCs/>
          <w:sz w:val="24"/>
          <w:szCs w:val="28"/>
        </w:rPr>
        <w:t xml:space="preserve"> </w:t>
      </w:r>
      <w:r w:rsidR="00A63EB7">
        <w:rPr>
          <w:rFonts w:ascii="Calibri" w:hAnsi="Calibri" w:cs="Calibri" w:hint="eastAsia"/>
          <w:b/>
          <w:bCs/>
          <w:sz w:val="24"/>
          <w:szCs w:val="28"/>
        </w:rPr>
        <w:t>definition</w:t>
      </w:r>
      <w:r w:rsidR="00A63EB7">
        <w:rPr>
          <w:rFonts w:ascii="Calibri" w:hAnsi="Calibri" w:cs="Calibri"/>
          <w:b/>
          <w:bCs/>
          <w:sz w:val="24"/>
          <w:szCs w:val="28"/>
        </w:rPr>
        <w:t xml:space="preserve"> of each radiomics feature and t</w:t>
      </w:r>
      <w:r w:rsidRPr="00AF3080">
        <w:rPr>
          <w:rFonts w:ascii="Calibri" w:hAnsi="Calibri" w:cs="Calibri"/>
          <w:b/>
          <w:bCs/>
          <w:sz w:val="24"/>
          <w:szCs w:val="28"/>
        </w:rPr>
        <w:t>he selected radiomics features</w:t>
      </w:r>
    </w:p>
    <w:p w14:paraId="76551299" w14:textId="77777777" w:rsidR="003C5F52" w:rsidRPr="00AF3080" w:rsidRDefault="003C5F52">
      <w:pPr>
        <w:rPr>
          <w:rFonts w:ascii="Calibri" w:hAnsi="Calibri" w:cs="Calibri"/>
          <w:b/>
          <w:bCs/>
          <w:sz w:val="24"/>
          <w:szCs w:val="28"/>
        </w:rPr>
      </w:pPr>
    </w:p>
    <w:p w14:paraId="6B0A10EC" w14:textId="77777777" w:rsidR="00654E73" w:rsidRPr="00654E73" w:rsidRDefault="003C5F52" w:rsidP="003C5F52">
      <w:pPr>
        <w:rPr>
          <w:rFonts w:ascii="Calibri" w:hAnsi="Calibri" w:cs="Calibri"/>
          <w:b/>
          <w:bCs/>
          <w:sz w:val="24"/>
          <w:szCs w:val="28"/>
        </w:rPr>
      </w:pPr>
      <w:r w:rsidRPr="00654E73">
        <w:rPr>
          <w:rFonts w:ascii="Calibri" w:hAnsi="Calibri" w:cs="Calibri"/>
          <w:b/>
          <w:bCs/>
          <w:sz w:val="24"/>
          <w:szCs w:val="28"/>
        </w:rPr>
        <w:t>The definition of First-order features</w:t>
      </w:r>
    </w:p>
    <w:p w14:paraId="78D3AABE" w14:textId="0BDC5266"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 Elongation</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measure of how elongated an object is. It indicates the degree of stretching or elongation of an object, which can be used to distinguish between spherical and elongated shapes.</w:t>
      </w:r>
    </w:p>
    <w:p w14:paraId="6B4A2B7D" w14:textId="1E51C0D7"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 Flatness</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measure of how flat an object is. It can describe the shape of an object in terms of its flatness or thickness, which can be useful in characterizing objects with varying degrees of flatness, such as planar structures.</w:t>
      </w:r>
    </w:p>
    <w:p w14:paraId="17734CFA" w14:textId="415FAAE8"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3. LeastAxisLength</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shortest axis length of an object, which can give an indication of the object's minimum dimension and help in characterizing its shape, especially for irregular objects.</w:t>
      </w:r>
    </w:p>
    <w:p w14:paraId="3D5CE252" w14:textId="736AA242"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4. MajorAxisLength</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length of the major axis of an ellipse that approximates the shape of an object. It is often used to describe the shape of elongated objects, such as tumors, and helps in understanding the elongation and orientation of objects.</w:t>
      </w:r>
    </w:p>
    <w:p w14:paraId="2F6332EA" w14:textId="0D9CDFCB"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5. Maximum2</w:t>
      </w:r>
      <w:r w:rsidRPr="00654E73">
        <w:rPr>
          <w:rFonts w:ascii="Calibri" w:hAnsi="Calibri" w:cs="Calibri"/>
          <w:color w:val="404040"/>
          <w:sz w:val="24"/>
          <w:szCs w:val="28"/>
          <w:shd w:val="clear" w:color="auto" w:fill="FCFCFC"/>
        </w:rPr>
        <w:t>DDiameterColumn</w:t>
      </w:r>
      <w:r>
        <w:rPr>
          <w:rFonts w:ascii="Calibri" w:hAnsi="Calibri" w:cs="Calibri"/>
          <w:color w:val="404040"/>
          <w:sz w:val="24"/>
          <w:szCs w:val="28"/>
          <w:shd w:val="clear" w:color="auto" w:fill="FCFCFC"/>
        </w:rPr>
        <w:t>:</w:t>
      </w:r>
      <w:r w:rsidRPr="00654E73">
        <w:rPr>
          <w:rFonts w:ascii="Calibri" w:hAnsi="Calibri" w:cs="Calibri"/>
          <w:color w:val="404040"/>
          <w:sz w:val="24"/>
          <w:szCs w:val="28"/>
          <w:shd w:val="clear" w:color="auto" w:fill="FCFCFC"/>
        </w:rPr>
        <w:t xml:space="preserve"> The</w:t>
      </w:r>
      <w:r w:rsidRPr="00654E73">
        <w:rPr>
          <w:rFonts w:ascii="Calibri" w:hAnsi="Calibri" w:cs="Calibri"/>
          <w:color w:val="404040"/>
          <w:sz w:val="24"/>
          <w:szCs w:val="28"/>
          <w:shd w:val="clear" w:color="auto" w:fill="FCFCFC"/>
        </w:rPr>
        <w:t xml:space="preserve"> largest diameter of an object measured in the column direction of a 2D image. It helps in understanding the object's size and shape in that specific dimension.</w:t>
      </w:r>
    </w:p>
    <w:p w14:paraId="0BA50DA8" w14:textId="0609D044"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6. Maximum2</w:t>
      </w:r>
      <w:r w:rsidRPr="00654E73">
        <w:rPr>
          <w:rFonts w:ascii="Calibri" w:hAnsi="Calibri" w:cs="Calibri"/>
          <w:color w:val="404040"/>
          <w:sz w:val="24"/>
          <w:szCs w:val="28"/>
          <w:shd w:val="clear" w:color="auto" w:fill="FCFCFC"/>
        </w:rPr>
        <w:t>DDiameterRow</w:t>
      </w:r>
      <w:r>
        <w:rPr>
          <w:rFonts w:ascii="Calibri" w:hAnsi="Calibri" w:cs="Calibri"/>
          <w:color w:val="404040"/>
          <w:sz w:val="24"/>
          <w:szCs w:val="28"/>
          <w:shd w:val="clear" w:color="auto" w:fill="FCFCFC"/>
        </w:rPr>
        <w:t>:</w:t>
      </w:r>
      <w:r w:rsidRPr="00654E73">
        <w:rPr>
          <w:rFonts w:ascii="Calibri" w:hAnsi="Calibri" w:cs="Calibri"/>
          <w:color w:val="404040"/>
          <w:sz w:val="24"/>
          <w:szCs w:val="28"/>
          <w:shd w:val="clear" w:color="auto" w:fill="FCFCFC"/>
        </w:rPr>
        <w:t xml:space="preserve"> The</w:t>
      </w:r>
      <w:r w:rsidRPr="00654E73">
        <w:rPr>
          <w:rFonts w:ascii="Calibri" w:hAnsi="Calibri" w:cs="Calibri"/>
          <w:color w:val="404040"/>
          <w:sz w:val="24"/>
          <w:szCs w:val="28"/>
          <w:shd w:val="clear" w:color="auto" w:fill="FCFCFC"/>
        </w:rPr>
        <w:t xml:space="preserve"> largest diameter of an object measured in the row direction of a 2D image. It provides information about the object's size and shape from another 2D perspective.</w:t>
      </w:r>
    </w:p>
    <w:p w14:paraId="5609A6EB" w14:textId="2F500CC8"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7. Maximum2</w:t>
      </w:r>
      <w:r w:rsidRPr="00654E73">
        <w:rPr>
          <w:rFonts w:ascii="Calibri" w:hAnsi="Calibri" w:cs="Calibri"/>
          <w:color w:val="404040"/>
          <w:sz w:val="24"/>
          <w:szCs w:val="28"/>
          <w:shd w:val="clear" w:color="auto" w:fill="FCFCFC"/>
        </w:rPr>
        <w:t>DDiameterSlice</w:t>
      </w:r>
      <w:r>
        <w:rPr>
          <w:rFonts w:ascii="Calibri" w:hAnsi="Calibri" w:cs="Calibri"/>
          <w:color w:val="404040"/>
          <w:sz w:val="24"/>
          <w:szCs w:val="28"/>
          <w:shd w:val="clear" w:color="auto" w:fill="FCFCFC"/>
        </w:rPr>
        <w:t>:</w:t>
      </w:r>
      <w:r w:rsidRPr="00654E73">
        <w:rPr>
          <w:rFonts w:ascii="Calibri" w:hAnsi="Calibri" w:cs="Calibri"/>
          <w:color w:val="404040"/>
          <w:sz w:val="24"/>
          <w:szCs w:val="28"/>
          <w:shd w:val="clear" w:color="auto" w:fill="FCFCFC"/>
        </w:rPr>
        <w:t xml:space="preserve"> The</w:t>
      </w:r>
      <w:r w:rsidRPr="00654E73">
        <w:rPr>
          <w:rFonts w:ascii="Calibri" w:hAnsi="Calibri" w:cs="Calibri"/>
          <w:color w:val="404040"/>
          <w:sz w:val="24"/>
          <w:szCs w:val="28"/>
          <w:shd w:val="clear" w:color="auto" w:fill="FCFCFC"/>
        </w:rPr>
        <w:t xml:space="preserve"> largest diameter of an object when viewed in a 2D slice. It gives an indication of the size of the object in a particular 2D cross-section, which can be useful for analyzing structures in medical images like CT or MRI slices.</w:t>
      </w:r>
    </w:p>
    <w:p w14:paraId="4B556AC0" w14:textId="7399EECA"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8. Maximum3</w:t>
      </w:r>
      <w:r w:rsidRPr="00654E73">
        <w:rPr>
          <w:rFonts w:ascii="Calibri" w:hAnsi="Calibri" w:cs="Calibri"/>
          <w:color w:val="404040"/>
          <w:sz w:val="24"/>
          <w:szCs w:val="28"/>
          <w:shd w:val="clear" w:color="auto" w:fill="FCFCFC"/>
        </w:rPr>
        <w:t>DDiameter</w:t>
      </w:r>
      <w:r>
        <w:rPr>
          <w:rFonts w:ascii="Calibri" w:hAnsi="Calibri" w:cs="Calibri"/>
          <w:color w:val="404040"/>
          <w:sz w:val="24"/>
          <w:szCs w:val="28"/>
          <w:shd w:val="clear" w:color="auto" w:fill="FCFCFC"/>
        </w:rPr>
        <w:t>:</w:t>
      </w:r>
      <w:r w:rsidRPr="00654E73">
        <w:rPr>
          <w:rFonts w:ascii="Calibri" w:hAnsi="Calibri" w:cs="Calibri"/>
          <w:color w:val="404040"/>
          <w:sz w:val="24"/>
          <w:szCs w:val="28"/>
          <w:shd w:val="clear" w:color="auto" w:fill="FCFCFC"/>
        </w:rPr>
        <w:t xml:space="preserve"> The</w:t>
      </w:r>
      <w:r w:rsidRPr="00654E73">
        <w:rPr>
          <w:rFonts w:ascii="Calibri" w:hAnsi="Calibri" w:cs="Calibri"/>
          <w:color w:val="404040"/>
          <w:sz w:val="24"/>
          <w:szCs w:val="28"/>
          <w:shd w:val="clear" w:color="auto" w:fill="FCFCFC"/>
        </w:rPr>
        <w:t xml:space="preserve"> largest diameter of an object when considering its three-dimensional structure. It is a measure of the size of a 3D object in its longest dimension and can be used to assess the size of structures like tumors or organs.</w:t>
      </w:r>
    </w:p>
    <w:p w14:paraId="26ED1860" w14:textId="5CDFA6F3"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9. MeshVolume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In 3D imaging, it refers to the volume calculated using a mesh representation of an object. It helps in quantifying the volume of a 3D structure, which can be crucial for understanding the size and spatial characteristics of objects, such as organs or tumors.</w:t>
      </w:r>
    </w:p>
    <w:p w14:paraId="70CCDF6F" w14:textId="0B14A48D"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10. MinorAxisLength</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length of the minor axis of an ellipse that approximates the shape of an object. It is used in conjunction with the major axis length to describe the shape of elongated objects, providing information about the object's aspect ratio.</w:t>
      </w:r>
    </w:p>
    <w:p w14:paraId="7EA486E1" w14:textId="31F97AC2"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11. Sphericity</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measure of how closely an object resembles a sphere. It ranges from 0 (completely non-spherical) to 1 (perfectly spherical) and is useful for assessing the shape of objects, especially in 3D, helping to differentiate between spherical and non-spherical objects.</w:t>
      </w:r>
    </w:p>
    <w:p w14:paraId="08D752C3" w14:textId="4AE72D88"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12. SurfaceArea</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total area of the surface of an object in the image. It is important for characterizing the boundary of objects, especially in 3D, and can provide information about the surface properties of structures.</w:t>
      </w:r>
    </w:p>
    <w:p w14:paraId="478EC168" w14:textId="21CA9812"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13. SurfaceVolumeRatio</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 xml:space="preserve">The ratio of the surface area to the volume of an object. It can give an indication of the object's shape complexity, as objects with a higher ratio tend to have more surface area relative to their volume, indicating a more irregular </w:t>
      </w:r>
      <w:r w:rsidRPr="00654E73">
        <w:rPr>
          <w:rFonts w:ascii="Calibri" w:hAnsi="Calibri" w:cs="Calibri"/>
          <w:color w:val="404040"/>
          <w:sz w:val="24"/>
          <w:szCs w:val="28"/>
          <w:shd w:val="clear" w:color="auto" w:fill="FCFCFC"/>
        </w:rPr>
        <w:lastRenderedPageBreak/>
        <w:t>shape.</w:t>
      </w:r>
    </w:p>
    <w:p w14:paraId="4A9E7FF5" w14:textId="74389FF6"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14. VoxelVolume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volume of a single voxel, which is the smallest unit of volume in 3D imaging. Understanding the voxel volume is essential for accurate volume calculations and can help in determining the size of objects in 3D space.</w:t>
      </w:r>
    </w:p>
    <w:p w14:paraId="3D9FB74A" w14:textId="3B5D8DC3"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15. Energy</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total amount of power or intensity associated with the image. It is often calculated by summing up the squared values of the image's intensity values. It can give an indication of the overall "strength" of the signal in the image. In medical imaging, for example, a higher energy value might suggest a more prominent feature or structure.</w:t>
      </w:r>
    </w:p>
    <w:p w14:paraId="33477131" w14:textId="0F14532D"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16. TotalEnergy</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Similar to Energy, but it could imply a more comprehensive measure of the energy content, perhaps encompassing a larger region or the entire image. It might provide a broader view of the energy distribution and could be used to compare different images or regions based on their overall energy levels.</w:t>
      </w:r>
    </w:p>
    <w:p w14:paraId="56CE4070" w14:textId="20EFEFBD"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17. Entropy</w:t>
      </w:r>
      <w:r>
        <w:rPr>
          <w:rFonts w:ascii="Calibri" w:hAnsi="Calibri" w:cs="Calibri"/>
          <w:color w:val="404040"/>
          <w:sz w:val="24"/>
          <w:szCs w:val="28"/>
          <w:shd w:val="clear" w:color="auto" w:fill="FCFCFC"/>
        </w:rPr>
        <w:t>: A</w:t>
      </w:r>
      <w:r w:rsidRPr="00654E73">
        <w:rPr>
          <w:rFonts w:ascii="Calibri" w:hAnsi="Calibri" w:cs="Calibri"/>
          <w:color w:val="404040"/>
          <w:sz w:val="24"/>
          <w:szCs w:val="28"/>
          <w:shd w:val="clear" w:color="auto" w:fill="FCFCFC"/>
        </w:rPr>
        <w:t xml:space="preserve"> measure of disorder or randomness in the distribution of image intensity values. It quantifies the uncertainty or unpredictability of the intensity values. Higher entropy indicates a more random or heterogeneous distribution of intensities, which could suggest a more complex or varied image content, while lower entropy indicates a more uniform and predictable pattern.</w:t>
      </w:r>
    </w:p>
    <w:p w14:paraId="418AE825" w14:textId="18F6CB8F"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18. Uniformity</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measure of how evenly the intensity values are distributed. High uniformity indicates that the intensity values are relatively consistent throughout the image, suggesting a more homogeneous image, while low uniformity indicates a more heterogeneous image with more variation in intensities.</w:t>
      </w:r>
    </w:p>
    <w:p w14:paraId="08F8BD05" w14:textId="4EEBFA46"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19. Mean</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average value of the image's intensity values. It is calculated by summing all the intensity values and dividing by the number of pixels. It provides a central tendency of the intensity distribution and is a commonly used measure to describe the overall brightness of an image.</w:t>
      </w:r>
    </w:p>
    <w:p w14:paraId="497819AB" w14:textId="2FCCDBAF"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20. Median</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middle value of the sorted list of the image's intensity values. Unlike the mean, it is less affected by extreme values (outliers). It gives a more robust measure of the central tendency and can be more representative of the typical intensity value when there are outliers in the data.</w:t>
      </w:r>
    </w:p>
    <w:p w14:paraId="1F7D9F72" w14:textId="6114A0FD"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21. Standard Deviation</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statistical measure that quantifies the amount of variation or dispersion of the image's intensity values from the mean. It indicates how spread out the intensity values are around the mean value. A larger standard deviation suggests greater variability and heterogeneity in the image.</w:t>
      </w:r>
    </w:p>
    <w:p w14:paraId="315AA897" w14:textId="6F70F0A2"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22. Skewness</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A measure of the asymmetry of the distribution of the image's intensity values. A positive skewness indicates that the tail of the distribution is on the right side (higher values), while a negative skewness indicates a longer tail on the left side (lower values). It helps in understanding the shape of the intensity distribution and can provide insights into the nature of the image data.</w:t>
      </w:r>
    </w:p>
    <w:p w14:paraId="7E0269F7" w14:textId="5ACC782D"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23. Kurtosis</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It describes the "tailedness" of the distribution of the image's intensity values, indicating whether the distribution is more peaked (high kurtosis) or flatter (low kurtosis) than a normal distribution. It gives additional information about the shape of the distribution beyond symmetry.</w:t>
      </w:r>
    </w:p>
    <w:p w14:paraId="3DA82304" w14:textId="712B43F7"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24. Variance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 xml:space="preserve">It measures how far the intensity values are spread out from the mean, </w:t>
      </w:r>
      <w:r w:rsidRPr="00654E73">
        <w:rPr>
          <w:rFonts w:ascii="Calibri" w:hAnsi="Calibri" w:cs="Calibri"/>
          <w:color w:val="404040"/>
          <w:sz w:val="24"/>
          <w:szCs w:val="28"/>
          <w:shd w:val="clear" w:color="auto" w:fill="FCFCFC"/>
        </w:rPr>
        <w:lastRenderedPageBreak/>
        <w:t>calculated as the average of the squared differences from the mean. It is another measure of the data's dispersion and gives an indication of the variability of the image's intensity values.</w:t>
      </w:r>
    </w:p>
    <w:p w14:paraId="765414B6" w14:textId="23DB50F8"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25. Minimum</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smallest value of the image's intensity values. It helps to identify the lowest intensity level present in the image, which can be useful in determining the darkest areas. In medical imaging, it could represent regions with low attenuation or low signal intensity.</w:t>
      </w:r>
    </w:p>
    <w:p w14:paraId="12AB762B" w14:textId="2FBE05D9"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26. Maximum</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highest value of the image's intensity values. It indicates the brightest or most intense area in the image. In medical imaging, it could highlight regions of interest, such as tumors that may have higher signal intensity compared to the surrounding tissue.</w:t>
      </w:r>
    </w:p>
    <w:p w14:paraId="56E10066" w14:textId="27F321D0"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27. 10th percentile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value below which 10% of the image's intensity values fall. It gives an idea of the lower end of the intensity distribution, helping to understand the distribution of lower-intensity pixels. This can be used to identify regions that are relatively dimmer compared to the rest of the image.</w:t>
      </w:r>
    </w:p>
    <w:p w14:paraId="10D92C6A" w14:textId="3564E315"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28. 90th percentile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value below which 90% of the image's intensity values fall. It shows the upper limit of the lower 90% of the intensity distribution, useful for characterizing the brighter regions of the image and can help in identifying regions with higher intensity values.</w:t>
      </w:r>
    </w:p>
    <w:p w14:paraId="76898C70" w14:textId="7A687125"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29. Interquartile Range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difference between the 75th percentile and the 25th percentile of the image's intensity values. It represents the spread of the middle 50% of the data, giving an indication of the variability within the central part of the distribution, which is useful for understanding the data's dispersion without being overly influenced by extreme values.</w:t>
      </w:r>
    </w:p>
    <w:p w14:paraId="15DD8BCB" w14:textId="13C99473"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30. Range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difference between the maximum and minimum intensity values. It shows the extent of the variation in intensity, from the darkest to the brightest part of the image, giving an idea of the overall spread of intensities.</w:t>
      </w:r>
    </w:p>
    <w:p w14:paraId="6F489BD2" w14:textId="3750CAEE"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31. Perimeter</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total length of the boundary of an object in 2D. It is useful for characterizing the outline of 2D objects and can provide information about the shape and size of objects in 2D images.</w:t>
      </w:r>
    </w:p>
    <w:p w14:paraId="4F8EC684" w14:textId="3185ED6B" w:rsidR="00654E73" w:rsidRPr="00654E73" w:rsidRDefault="00654E73" w:rsidP="00654E73">
      <w:pPr>
        <w:rPr>
          <w:rFonts w:ascii="Calibri" w:hAnsi="Calibri" w:cs="Calibri"/>
          <w:color w:val="404040"/>
          <w:sz w:val="24"/>
          <w:szCs w:val="28"/>
          <w:shd w:val="clear" w:color="auto" w:fill="FCFCFC"/>
        </w:rPr>
      </w:pPr>
      <w:r w:rsidRPr="00654E73">
        <w:rPr>
          <w:rFonts w:ascii="Calibri" w:hAnsi="Calibri" w:cs="Calibri"/>
          <w:color w:val="404040"/>
          <w:sz w:val="24"/>
          <w:szCs w:val="28"/>
          <w:shd w:val="clear" w:color="auto" w:fill="FCFCFC"/>
        </w:rPr>
        <w:t>32. Mesh Surface</w:t>
      </w:r>
      <w:r>
        <w:rPr>
          <w:rFonts w:ascii="Calibri" w:hAnsi="Calibri" w:cs="Calibri"/>
          <w:color w:val="404040"/>
          <w:sz w:val="24"/>
          <w:szCs w:val="28"/>
          <w:shd w:val="clear" w:color="auto" w:fill="FCFCFC"/>
        </w:rPr>
        <w:t xml:space="preserve">: </w:t>
      </w:r>
      <w:r w:rsidRPr="00654E73">
        <w:rPr>
          <w:rFonts w:ascii="Calibri" w:hAnsi="Calibri" w:cs="Calibri"/>
          <w:color w:val="404040"/>
          <w:sz w:val="24"/>
          <w:szCs w:val="28"/>
          <w:shd w:val="clear" w:color="auto" w:fill="FCFCFC"/>
        </w:rPr>
        <w:t>The surface of an object represented by a mesh. It could be related to the properties of the surface when modeled using a mesh, which can provide additional information about the object's surface characteristics.</w:t>
      </w:r>
    </w:p>
    <w:p w14:paraId="1F8BD158" w14:textId="77777777" w:rsidR="00654E73" w:rsidRDefault="00654E73" w:rsidP="003C5F52">
      <w:pPr>
        <w:rPr>
          <w:rFonts w:ascii="Calibri" w:hAnsi="Calibri" w:cs="Calibri"/>
          <w:sz w:val="24"/>
          <w:szCs w:val="28"/>
        </w:rPr>
      </w:pPr>
    </w:p>
    <w:p w14:paraId="08A5E270" w14:textId="78E5B634" w:rsidR="003C5F52" w:rsidRPr="00654E73" w:rsidRDefault="003C5F52" w:rsidP="003C5F52">
      <w:pPr>
        <w:rPr>
          <w:rFonts w:ascii="Calibri" w:hAnsi="Calibri" w:cs="Calibri" w:hint="eastAsia"/>
          <w:b/>
          <w:bCs/>
          <w:sz w:val="24"/>
          <w:szCs w:val="28"/>
        </w:rPr>
      </w:pPr>
      <w:r w:rsidRPr="003C5F52">
        <w:rPr>
          <w:rFonts w:ascii="Calibri" w:hAnsi="Calibri" w:cs="Calibri"/>
          <w:b/>
          <w:bCs/>
          <w:sz w:val="24"/>
          <w:szCs w:val="28"/>
        </w:rPr>
        <w:t>The definition of Second-order features</w:t>
      </w:r>
    </w:p>
    <w:p w14:paraId="7C117531" w14:textId="5CF39A26" w:rsidR="00654E73" w:rsidRPr="003C5F52" w:rsidRDefault="003C5F52" w:rsidP="003C5F52">
      <w:pPr>
        <w:rPr>
          <w:rFonts w:ascii="Calibri" w:hAnsi="Calibri" w:cs="Calibri" w:hint="eastAsia"/>
          <w:sz w:val="24"/>
          <w:szCs w:val="28"/>
        </w:rPr>
      </w:pPr>
      <w:r w:rsidRPr="003C5F52">
        <w:rPr>
          <w:rFonts w:ascii="Calibri" w:hAnsi="Calibri" w:cs="Calibri"/>
          <w:sz w:val="24"/>
          <w:szCs w:val="28"/>
        </w:rPr>
        <w:t>1. Joint Average: A measure that combines information from multiple features or regions, perhaps by averaging their values. It could be used to obtain a unified metric that summarizes the overall characteristics of the image or region of interest, taking into account different aspects of the image data.</w:t>
      </w:r>
    </w:p>
    <w:p w14:paraId="35D9547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 Cluster Prominence: This feature might describe how prominent certain clusters of pixels are in the image. It could help in identifying regions that stand out from the surrounding areas, which could be relevant in detecting distinct structures or abnormalities in medical images.</w:t>
      </w:r>
    </w:p>
    <w:p w14:paraId="6D8A2462"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 DependenceNonUniformityNormalized: A normalized measure of the non-</w:t>
      </w:r>
      <w:r w:rsidRPr="003C5F52">
        <w:rPr>
          <w:rFonts w:ascii="Calibri" w:hAnsi="Calibri" w:cs="Calibri"/>
          <w:sz w:val="24"/>
          <w:szCs w:val="28"/>
        </w:rPr>
        <w:lastRenderedPageBreak/>
        <w:t>uniformity of dependence, which could be related to the variability of certain dependencies within the image. It might help in understanding the consistency of relationships between different parts of the image data.</w:t>
      </w:r>
    </w:p>
    <w:p w14:paraId="67A2A48F"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4. DependenceVariance: Indicates the variance of the dependence measures. It provides information about the spread of the dependence values, helping to assess the variability of the relationships between different elements of the image.</w:t>
      </w:r>
    </w:p>
    <w:p w14:paraId="658FDD96"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5. LargeDependenceEmphasis: Emphasizes regions where there is a large dependence. This could be useful in highlighting areas where certain interactions or dependencies are more pronounced, which may be related to specific tissue interactions or structural characteristics.</w:t>
      </w:r>
    </w:p>
    <w:p w14:paraId="5B34A2F3"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6. LargeDependenceHighGrayLevelEmphasis: Focuses on regions with both large dependence and high gray levels. It could help in detecting areas that have both strong dependencies and high intensity, which might be relevant in identifying particular tissue types or pathologies.</w:t>
      </w:r>
    </w:p>
    <w:p w14:paraId="0D5C2DDB"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7. LargeDependenceLowGrayLevelEmphasis: Similar to the above, but for regions with large dependence and low gray levels. It could aid in finding structures that have significant dependencies and low signal intensity.</w:t>
      </w:r>
    </w:p>
    <w:p w14:paraId="2457DB6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8. SmallDependenceEmphasis: Highlights regions with small dependence, which could be important for detecting areas where interactions are weaker or different from the rest of the image.</w:t>
      </w:r>
    </w:p>
    <w:p w14:paraId="5989357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9. SmallDependenceHighGrayLevelEmphasis: Emphasizes regions with small dependence and high gray levels, helping to identify small, bright regions with distinct dependency characteristics.</w:t>
      </w:r>
    </w:p>
    <w:p w14:paraId="7FD50CC3"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10. SmallDependenceLowGrayLevelEmphasis: Focuses on regions with small dependence and low gray levels, useful for detecting small, dark areas with unique dependency and intensity properties.</w:t>
      </w:r>
    </w:p>
    <w:p w14:paraId="2B57A2AE"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11. LongRunEmphasis: This feature might emphasize long runs of similar pixel values. It could help in detecting elongated structures or patterns in the image, which could be relevant in identifying linear features in medical images.</w:t>
      </w:r>
    </w:p>
    <w:p w14:paraId="5C08C13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12. LongRunHighGrayLevelEmphasis: Highlights long runs of pixels with high gray levels. It could be used to identify elongated bright structures, such as blood vessels or nerve fibers.</w:t>
      </w:r>
    </w:p>
    <w:p w14:paraId="56E8D97B"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13. LongRunLowGrayLevelEmphasis: Focuses on long runs of pixels with low gray levels, useful for detecting elongated dark structures, like certain types of ducts or vessels.</w:t>
      </w:r>
    </w:p>
    <w:p w14:paraId="3DEC2B9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14. RunEntropy: Measures the entropy of the run length information, providing information about the randomness of the run lengths. It helps in understanding the complexity of patterns in terms of the lengths of consecutive similar pixels.</w:t>
      </w:r>
    </w:p>
    <w:p w14:paraId="2851D70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15. RunLengthNonUniformity: Indicates the non-uniformity of the run lengths, which could help in detecting irregular patterns in the image, especially those related to the distribution of consecutive similar pixels.</w:t>
      </w:r>
    </w:p>
    <w:p w14:paraId="66B36C8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16. RunLengthNonUniformityNormalized: The normalized version of RunLengthNonUniformity, making it easier to compare run length non-uniformity across different images or regions.</w:t>
      </w:r>
    </w:p>
    <w:p w14:paraId="0C57655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 xml:space="preserve">17. RunPercentage: Represents the percentage of runs (sequences of similar pixels) in </w:t>
      </w:r>
      <w:r w:rsidRPr="003C5F52">
        <w:rPr>
          <w:rFonts w:ascii="Calibri" w:hAnsi="Calibri" w:cs="Calibri"/>
          <w:sz w:val="24"/>
          <w:szCs w:val="28"/>
        </w:rPr>
        <w:lastRenderedPageBreak/>
        <w:t>the image, giving an idea of the prevalence of different run lengths and their contribution to the overall pattern.</w:t>
      </w:r>
    </w:p>
    <w:p w14:paraId="0FD77C7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18. RunVariance: The variance of the run lengths, indicating the spread of the run lengths. It helps in understanding the variability of the lengths of consecutive similar pixels, which could be useful in detecting irregular patterns.</w:t>
      </w:r>
    </w:p>
    <w:p w14:paraId="58CED478"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19. TextureVariance: Measures the variance of texture features. It provides information about the variability of texture, helping to distinguish between different textures based on the spread of their characteristics.</w:t>
      </w:r>
    </w:p>
    <w:p w14:paraId="11B9E75F"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20. TextureSkewness: Describes the skewness of texture features, indicating the asymmetry of the texture distribution. It could help in understanding the shape of the texture distribution and its properties.</w:t>
      </w:r>
    </w:p>
    <w:p w14:paraId="23EDF0F2"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21. TextureKurtosis: Indicates the kurtosis of texture features, showing the tailedness of the texture distribution. It gives additional information about the texture distribution beyond symmetry.</w:t>
      </w:r>
    </w:p>
    <w:p w14:paraId="7A4127B0"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22. GrayLevelCorrelation: Measures the correlation between different gray levels in the image. It helps in understanding the relationships between different intensity levels and can be used to detect patterns in the intensity distribution.</w:t>
      </w:r>
    </w:p>
    <w:p w14:paraId="309C787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23. GrayLevelDifference: Calculates the difference between gray levels, perhaps in a certain neighborhood or across different regions. It could help in highlighting edges or transitions in the image.</w:t>
      </w:r>
    </w:p>
    <w:p w14:paraId="7DC6F61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24. GrayLevelRange: The difference between the maximum and minimum gray levels, giving an indication of the overall spread of gray levels in the image.</w:t>
      </w:r>
    </w:p>
    <w:p w14:paraId="54DC211B"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25. GrayLevelEntropy: The entropy of the gray levels, reflecting the randomness of the gray level distribution. It helps in assessing the complexity of the gray level distribution.</w:t>
      </w:r>
    </w:p>
    <w:p w14:paraId="1BEEE4C0"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26. GrayLevelContrast: Measures the contrast between different gray levels, helping to identify regions with different intensities and boundaries.</w:t>
      </w:r>
    </w:p>
    <w:p w14:paraId="36CA485B"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27. GrayLevelHomogeneity: Indicates the homogeneity of the gray levels, showing how similar the gray levels are within a region.</w:t>
      </w:r>
    </w:p>
    <w:p w14:paraId="0946A42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28. GrayLevelUniformity: Similar to GrayLevelHomogeneity, it describes the uniformity of the gray levels, which could be used to identify regions with consistent intensity.</w:t>
      </w:r>
    </w:p>
    <w:p w14:paraId="76141E8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29. LocalGrayLevelVariance: Measures the variance of gray levels in a local neighborhood, providing information about the local variability of the image.</w:t>
      </w:r>
    </w:p>
    <w:p w14:paraId="7CE3B08D"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30. LocalGrayLevelMean: The average gray level in a local neighborhood, giving an idea of the local brightness.</w:t>
      </w:r>
    </w:p>
    <w:p w14:paraId="45F9022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31. LocalGrayLevelMedian: The median gray level in a local neighborhood, which is less affected by outliers compared to the mean.</w:t>
      </w:r>
    </w:p>
    <w:p w14:paraId="7CD3EEB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32. LocalGrayLevelSkewness: The skewness of the gray levels in a local neighborhood, helping to understand the local asymmetry of the intensity distribution.</w:t>
      </w:r>
    </w:p>
    <w:p w14:paraId="697A32A1"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33. LocalGrayLevelKurtosis: The kurtosis of the gray levels in a local neighborhood, giving information about the local tailedness of the intensity distribution.</w:t>
      </w:r>
    </w:p>
    <w:p w14:paraId="0FF53B6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34. LocalGrayLevelMaximum: The maximum gray level in a local neighborhood, highlighting the brightest local areas.</w:t>
      </w:r>
    </w:p>
    <w:p w14:paraId="4DF4D45B"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35. LocalGrayLevelMinimum: The minimum gray level in a local neighborhood, indicating the darkest local areas.</w:t>
      </w:r>
    </w:p>
    <w:p w14:paraId="44837D2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lastRenderedPageBreak/>
        <w:t>36. LocalTextureAnisotropy: Measures the directional dependence of texture in a local area, helping to understand if the texture has different properties in different directions locally.</w:t>
      </w:r>
    </w:p>
    <w:p w14:paraId="03650FB2"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37. LocalTextureCoarseness: Describes the coarseness of the texture in a local region, differentiating between fine and coarse textures locally.</w:t>
      </w:r>
    </w:p>
    <w:p w14:paraId="5717E0ED"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38. LocalTextureRoughness: Indicates the roughness of the texture in a local area, related to the irregularity of the surface or structure locally.</w:t>
      </w:r>
    </w:p>
    <w:p w14:paraId="4A1CC5F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39. LocalTextureSmoothness: The opposite of roughness, indicating how smooth the texture is locally.</w:t>
      </w:r>
    </w:p>
    <w:p w14:paraId="4CE30405" w14:textId="7C380F96" w:rsidR="003C5F52" w:rsidRDefault="003C5F52" w:rsidP="003C5F52">
      <w:pPr>
        <w:rPr>
          <w:rFonts w:ascii="Calibri" w:hAnsi="Calibri" w:cs="Calibri"/>
          <w:sz w:val="24"/>
          <w:szCs w:val="28"/>
        </w:rPr>
      </w:pPr>
      <w:r w:rsidRPr="003C5F52">
        <w:rPr>
          <w:rFonts w:ascii="Calibri" w:hAnsi="Calibri" w:cs="Calibri"/>
          <w:sz w:val="24"/>
          <w:szCs w:val="28"/>
        </w:rPr>
        <w:t>40. LocalTextureComplexity: A general measure of the complexity of the texture in a local region, taking into account various local texture properties.</w:t>
      </w:r>
    </w:p>
    <w:p w14:paraId="0DBAF664" w14:textId="77777777" w:rsidR="00654E73" w:rsidRPr="003C5F52" w:rsidRDefault="00654E73" w:rsidP="003C5F52">
      <w:pPr>
        <w:rPr>
          <w:rFonts w:ascii="Calibri" w:hAnsi="Calibri" w:cs="Calibri"/>
          <w:sz w:val="24"/>
          <w:szCs w:val="28"/>
        </w:rPr>
      </w:pPr>
    </w:p>
    <w:p w14:paraId="6AD5F6FB" w14:textId="79F1FD5B" w:rsidR="003C5F52" w:rsidRPr="00654E73" w:rsidRDefault="003C5F52" w:rsidP="003C5F52">
      <w:pPr>
        <w:rPr>
          <w:rFonts w:ascii="Calibri" w:hAnsi="Calibri" w:cs="Calibri" w:hint="eastAsia"/>
          <w:b/>
          <w:bCs/>
          <w:sz w:val="24"/>
          <w:szCs w:val="28"/>
        </w:rPr>
      </w:pPr>
      <w:r w:rsidRPr="00654E73">
        <w:rPr>
          <w:rFonts w:ascii="Calibri" w:hAnsi="Calibri" w:cs="Calibri"/>
          <w:b/>
          <w:bCs/>
          <w:sz w:val="24"/>
          <w:szCs w:val="28"/>
        </w:rPr>
        <w:t>The definition of Third-order features</w:t>
      </w:r>
    </w:p>
    <w:p w14:paraId="2D70F41F"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 GrayLevelNonUniformity: This feature indicates the non-uniformity of the gray levels in an image. It is used to identify regions where the distribution of gray levels is not uniform, which might help in detecting different tissue types or structures by highlighting areas with varying pixel intensities.</w:t>
      </w:r>
    </w:p>
    <w:p w14:paraId="6152035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 GrayLevelNonUniformityNormalized: A normalized version of GrayLevelNonUniformity, making it easier to compare the non-uniformity of gray levels across different images or different parts of the same image, thus providing a more standardized measure for analysis.</w:t>
      </w:r>
    </w:p>
    <w:p w14:paraId="2256A4F4"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 GrayLevelVariance: This represents the variance of the gray levels in the image. It gives an indication of how spread out the gray levels are, helping to differentiate textures based on the degree of intensity variation.</w:t>
      </w:r>
    </w:p>
    <w:p w14:paraId="7102ECA5"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4. HighGrayLevelZoneEmphasis: This feature emphasizes the zones of high-intensity regions in the image, useful for detecting areas with high signal intensities that could potentially be associated with certain pathological regions or structures.</w:t>
      </w:r>
    </w:p>
    <w:p w14:paraId="183D6523"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5. LargeAreaEmphasis: It emphasizes larger areas in the image, typically computed using matrices such as the gray-level size zone matrix (GLSZM), and is helpful in identifying large anatomical structures or lesions.</w:t>
      </w:r>
    </w:p>
    <w:p w14:paraId="065DB87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6. LargeAreaHighGrayLevelEmphasis: Focuses on larger areas that have both large size and high gray levels, which can be relevant for detecting tumors or lesions that are large and have high intensity in medical imaging.</w:t>
      </w:r>
    </w:p>
    <w:p w14:paraId="547ABBBE"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7. LargeAreaLowGrayLevelEmphasis: Similar to the above, but for larger areas with low gray levels, aiding in the detection of structures like cysts or fluid-filled regions.</w:t>
      </w:r>
    </w:p>
    <w:p w14:paraId="0381544D"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8. SizeZoneNonUniformity: Indicates the non-uniformity of the size of zones (groups of pixels), which is useful for detecting irregular structures or regions with varying sizes in the image.</w:t>
      </w:r>
    </w:p>
    <w:p w14:paraId="138BAD25"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9. SizeZoneNonUniformityNormalized: The normalized form of SizeZoneNonUniformity, enabling better comparison of zone size non-uniformity between different images.</w:t>
      </w:r>
    </w:p>
    <w:p w14:paraId="707E2D7E"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10. SmallAreaEmphasis: This emphasizes smaller areas in the image, useful for detecting small regions of interest, such as small nodules or micro-lesions.</w:t>
      </w:r>
    </w:p>
    <w:p w14:paraId="33A43EC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 xml:space="preserve">11. SmallAreaHighGrayLevelEmphasis: Highlights small areas with high gray levels, </w:t>
      </w:r>
      <w:r w:rsidRPr="003C5F52">
        <w:rPr>
          <w:rFonts w:ascii="Calibri" w:hAnsi="Calibri" w:cs="Calibri"/>
          <w:sz w:val="24"/>
          <w:szCs w:val="28"/>
        </w:rPr>
        <w:lastRenderedPageBreak/>
        <w:t>which may have distinct characteristics compared to the surrounding tissue.</w:t>
      </w:r>
    </w:p>
    <w:p w14:paraId="3F09F40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12. SmallAreaLowGrayLevelEmphasis: Focuses on small areas with low gray levels, which could help in detecting small, dark regions with unique features.</w:t>
      </w:r>
    </w:p>
    <w:p w14:paraId="7BE44553"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13. ZoneEntropy: Measures the entropy of the zone matrix, providing information about the randomness of zone distribution, which helps in understanding the texture's complexity based on the zone patterns.</w:t>
      </w:r>
    </w:p>
    <w:p w14:paraId="7F44809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14. ZonePercentage: Represents the percentage of pixels belonging to different zones, giving an idea of the zone distribution in the image and their contribution to the overall texture.</w:t>
      </w:r>
    </w:p>
    <w:p w14:paraId="0206931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15. ZoneVariance: This is the variance of the zone sizes, indicating the spread of zone sizes and helping in detecting structures with varying zone sizes.</w:t>
      </w:r>
    </w:p>
    <w:p w14:paraId="5146095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16. MeanIntensity: The average intensity value of the image or a region of interest, giving a general idea of the overall brightness.</w:t>
      </w:r>
    </w:p>
    <w:p w14:paraId="06E2021E"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17. MedianIntensity: The median value of the intensities, less affected by outliers compared to the mean, providing a more robust measure of the central tendency of intensities.</w:t>
      </w:r>
    </w:p>
    <w:p w14:paraId="2777EE66"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18. StandardDeviationIntensity: A measure of the dispersion of intensities around the mean, indicating the variability of intensities in the image.</w:t>
      </w:r>
    </w:p>
    <w:p w14:paraId="3F018D0E"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19. SkewnessIntensity: Measures the asymmetry of the intensity distribution. A positive skewness indicates a longer tail on the right side, and a negative skewness indicates a longer tail on the left side.</w:t>
      </w:r>
    </w:p>
    <w:p w14:paraId="398D2F4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20. KurtosisIntensity: Describes the tailedness of the intensity distribution, showing whether it is more peaked (high kurtosis) or flatter (low kurtosis) than a normal distribution.</w:t>
      </w:r>
    </w:p>
    <w:p w14:paraId="785C4EF2"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21. MaximumIntensity: The highest intensity value in the image, often used to identify the brightest areas, which could be regions of interest in medical imaging.</w:t>
      </w:r>
    </w:p>
    <w:p w14:paraId="084DA00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22. MinimumIntensity: The lowest intensity value, representing the darkest areas in the image, perhaps indicating regions with low attenuation.</w:t>
      </w:r>
    </w:p>
    <w:p w14:paraId="25015881"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23. EntropyIntensity: The entropy of the intensity values, reflecting the randomness of the intensity distribution, which can help in assessing the complexity of the image.</w:t>
      </w:r>
    </w:p>
    <w:p w14:paraId="3FAD2188"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24. EnergyIntensity: The total energy of the image, calculated by summing the squared intensity values, indicating the overall strength of the signal.</w:t>
      </w:r>
    </w:p>
    <w:p w14:paraId="6FEC41FC"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25. ContrastIntensity: Measures the contrast between different parts of the image, helping to identify edges or boundaries.</w:t>
      </w:r>
    </w:p>
    <w:p w14:paraId="55AC49BF"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26. HomogeneityIntensity: A measure of how homogeneous the intensity distribution is, indicating the similarity of intensities within a region.</w:t>
      </w:r>
    </w:p>
    <w:p w14:paraId="4D95FF20"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27. CorrelationIntensity: Indicates the correlation between intensity values in different parts of the image, showing the spatial relationship between pixels.</w:t>
      </w:r>
    </w:p>
    <w:p w14:paraId="0E694732"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28. TextureAnisotropy: Measures the directional dependence of texture, helping to understand if the texture has different properties in different directions.</w:t>
      </w:r>
    </w:p>
    <w:p w14:paraId="77DCF11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29. TextureCoarseness: Describes the coarseness of the texture, differentiating between fine and coarse textures.</w:t>
      </w:r>
    </w:p>
    <w:p w14:paraId="721A452A"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30. TextureRoughness: Indicates the roughness of the texture, which could be related to the irregularity of the surface or structure.</w:t>
      </w:r>
    </w:p>
    <w:p w14:paraId="74DC4A79"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lastRenderedPageBreak/>
        <w:t>31. TextureSmoothness: The opposite of roughness, indicating how smooth the texture appears.</w:t>
      </w:r>
    </w:p>
    <w:p w14:paraId="42220BA7"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32. TextureComplexity: A general measure of the complexity of the texture, which could be based on various factors like heterogeneity, anisotropy, and other texture properties.</w:t>
      </w:r>
    </w:p>
    <w:p w14:paraId="2F25DDB6"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33. FractalDimension: Calculates the fractal dimension of the image, providing a measure of its spatial complexity and self-similarity.</w:t>
      </w:r>
    </w:p>
    <w:p w14:paraId="5AB75300" w14:textId="77777777" w:rsidR="003C5F52" w:rsidRPr="003C5F52" w:rsidRDefault="003C5F52" w:rsidP="003C5F52">
      <w:pPr>
        <w:rPr>
          <w:rFonts w:ascii="Calibri" w:hAnsi="Calibri" w:cs="Calibri"/>
          <w:sz w:val="24"/>
          <w:szCs w:val="28"/>
        </w:rPr>
      </w:pPr>
      <w:r w:rsidRPr="003C5F52">
        <w:rPr>
          <w:rFonts w:ascii="Calibri" w:hAnsi="Calibri" w:cs="Calibri"/>
          <w:sz w:val="24"/>
          <w:szCs w:val="28"/>
        </w:rPr>
        <w:t>34. Lacunarity: Measures the gaps or voids in the texture, providing information about the texture's porosity.</w:t>
      </w:r>
    </w:p>
    <w:p w14:paraId="2545F1CE" w14:textId="45F81691" w:rsidR="00AF3080" w:rsidRDefault="003C5F52" w:rsidP="003C5F52">
      <w:pPr>
        <w:rPr>
          <w:rFonts w:ascii="Calibri" w:hAnsi="Calibri" w:cs="Calibri"/>
          <w:sz w:val="24"/>
          <w:szCs w:val="28"/>
        </w:rPr>
      </w:pPr>
      <w:r w:rsidRPr="003C5F52">
        <w:rPr>
          <w:rFonts w:ascii="Calibri" w:hAnsi="Calibri" w:cs="Calibri"/>
          <w:sz w:val="24"/>
          <w:szCs w:val="28"/>
        </w:rPr>
        <w:t>35. SurfaceAreaToVolumeRatio: The ratio of the surface area to the volume of an object, useful for characterizing the shape and complexity of 3D objects.</w:t>
      </w:r>
    </w:p>
    <w:p w14:paraId="2232C307" w14:textId="1070A4E2" w:rsidR="003C5F52" w:rsidRDefault="003C5F52">
      <w:pPr>
        <w:rPr>
          <w:rFonts w:ascii="Calibri" w:hAnsi="Calibri" w:cs="Calibri"/>
          <w:sz w:val="24"/>
          <w:szCs w:val="28"/>
        </w:rPr>
      </w:pPr>
    </w:p>
    <w:p w14:paraId="4C723490" w14:textId="54575692" w:rsidR="003C5F52" w:rsidRDefault="003C5F52">
      <w:pPr>
        <w:rPr>
          <w:rFonts w:ascii="Calibri" w:hAnsi="Calibri" w:cs="Calibri"/>
          <w:sz w:val="24"/>
          <w:szCs w:val="28"/>
        </w:rPr>
      </w:pPr>
    </w:p>
    <w:p w14:paraId="35A10C36" w14:textId="7E5E400A" w:rsidR="003C5F52" w:rsidRDefault="003C5F52">
      <w:pPr>
        <w:rPr>
          <w:rFonts w:ascii="Calibri" w:hAnsi="Calibri" w:cs="Calibri"/>
          <w:sz w:val="24"/>
          <w:szCs w:val="28"/>
        </w:rPr>
      </w:pPr>
    </w:p>
    <w:p w14:paraId="00CBCA54" w14:textId="251DB463" w:rsidR="003C5F52" w:rsidRDefault="003C5F52">
      <w:pPr>
        <w:rPr>
          <w:rFonts w:ascii="Calibri" w:hAnsi="Calibri" w:cs="Calibri"/>
          <w:sz w:val="24"/>
          <w:szCs w:val="28"/>
        </w:rPr>
      </w:pPr>
    </w:p>
    <w:p w14:paraId="7F9DF275" w14:textId="696B7C8F" w:rsidR="003C5F52" w:rsidRDefault="003C5F52">
      <w:pPr>
        <w:rPr>
          <w:rFonts w:ascii="Calibri" w:hAnsi="Calibri" w:cs="Calibri"/>
          <w:sz w:val="24"/>
          <w:szCs w:val="28"/>
        </w:rPr>
      </w:pPr>
    </w:p>
    <w:p w14:paraId="5B965A88" w14:textId="561CDEDB" w:rsidR="003C5F52" w:rsidRDefault="00654E73">
      <w:pPr>
        <w:rPr>
          <w:rFonts w:ascii="Calibri" w:hAnsi="Calibri" w:cs="Calibri"/>
          <w:b/>
          <w:bCs/>
          <w:sz w:val="24"/>
          <w:szCs w:val="28"/>
        </w:rPr>
      </w:pPr>
      <w:r>
        <w:rPr>
          <w:rFonts w:ascii="Calibri" w:hAnsi="Calibri" w:cs="Calibri"/>
          <w:b/>
          <w:bCs/>
          <w:sz w:val="24"/>
          <w:szCs w:val="28"/>
        </w:rPr>
        <w:t>Selected radiomics</w:t>
      </w:r>
      <w:r w:rsidRPr="00654E73">
        <w:rPr>
          <w:rFonts w:ascii="Calibri" w:hAnsi="Calibri" w:cs="Calibri"/>
          <w:b/>
          <w:bCs/>
          <w:sz w:val="24"/>
          <w:szCs w:val="28"/>
        </w:rPr>
        <w:t xml:space="preserve"> features</w:t>
      </w:r>
    </w:p>
    <w:p w14:paraId="2C9E6CBF" w14:textId="77777777" w:rsidR="00654E73" w:rsidRPr="00654E73" w:rsidRDefault="00654E73">
      <w:pPr>
        <w:rPr>
          <w:rFonts w:ascii="Calibri" w:hAnsi="Calibri" w:cs="Calibri" w:hint="eastAsia"/>
          <w:b/>
          <w:bCs/>
          <w:sz w:val="24"/>
          <w:szCs w:val="28"/>
        </w:rPr>
      </w:pPr>
    </w:p>
    <w:tbl>
      <w:tblPr>
        <w:tblW w:w="6503" w:type="dxa"/>
        <w:tblBorders>
          <w:top w:val="single" w:sz="4" w:space="0" w:color="auto"/>
          <w:bottom w:val="single" w:sz="4" w:space="0" w:color="auto"/>
        </w:tblBorders>
        <w:tblLook w:val="04A0" w:firstRow="1" w:lastRow="0" w:firstColumn="1" w:lastColumn="0" w:noHBand="0" w:noVBand="1"/>
      </w:tblPr>
      <w:tblGrid>
        <w:gridCol w:w="3027"/>
        <w:gridCol w:w="1300"/>
        <w:gridCol w:w="2176"/>
      </w:tblGrid>
      <w:tr w:rsidR="00B53508" w:rsidRPr="00B53508" w14:paraId="30AFC2D3" w14:textId="77777777" w:rsidTr="00AF3080">
        <w:trPr>
          <w:trHeight w:val="280"/>
        </w:trPr>
        <w:tc>
          <w:tcPr>
            <w:tcW w:w="3027" w:type="dxa"/>
            <w:tcBorders>
              <w:top w:val="single" w:sz="4" w:space="0" w:color="auto"/>
              <w:bottom w:val="single" w:sz="4" w:space="0" w:color="auto"/>
            </w:tcBorders>
            <w:shd w:val="clear" w:color="auto" w:fill="auto"/>
            <w:noWrap/>
            <w:vAlign w:val="center"/>
            <w:hideMark/>
          </w:tcPr>
          <w:p w14:paraId="63D69758" w14:textId="60D70159" w:rsidR="00B53508" w:rsidRPr="00B53508" w:rsidRDefault="00AF3080" w:rsidP="00B53508">
            <w:pPr>
              <w:widowControl/>
              <w:jc w:val="left"/>
              <w:rPr>
                <w:rFonts w:ascii="Calibri" w:eastAsia="宋体" w:hAnsi="Calibri" w:cs="Calibri"/>
                <w:kern w:val="0"/>
                <w:sz w:val="24"/>
                <w:szCs w:val="24"/>
              </w:rPr>
            </w:pPr>
            <w:r w:rsidRPr="00AF3080">
              <w:rPr>
                <w:rFonts w:ascii="Calibri" w:eastAsia="宋体" w:hAnsi="Calibri" w:cs="Calibri"/>
                <w:kern w:val="0"/>
                <w:sz w:val="24"/>
                <w:szCs w:val="24"/>
              </w:rPr>
              <w:t>First-order</w:t>
            </w:r>
          </w:p>
        </w:tc>
        <w:tc>
          <w:tcPr>
            <w:tcW w:w="1300" w:type="dxa"/>
            <w:tcBorders>
              <w:top w:val="single" w:sz="4" w:space="0" w:color="auto"/>
              <w:bottom w:val="single" w:sz="4" w:space="0" w:color="auto"/>
            </w:tcBorders>
            <w:shd w:val="clear" w:color="auto" w:fill="auto"/>
            <w:noWrap/>
            <w:vAlign w:val="center"/>
            <w:hideMark/>
          </w:tcPr>
          <w:p w14:paraId="3A78FFEF"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Average</w:t>
            </w:r>
          </w:p>
        </w:tc>
        <w:tc>
          <w:tcPr>
            <w:tcW w:w="2176" w:type="dxa"/>
            <w:tcBorders>
              <w:top w:val="single" w:sz="4" w:space="0" w:color="auto"/>
              <w:bottom w:val="single" w:sz="4" w:space="0" w:color="auto"/>
            </w:tcBorders>
            <w:shd w:val="clear" w:color="auto" w:fill="auto"/>
            <w:noWrap/>
            <w:vAlign w:val="center"/>
            <w:hideMark/>
          </w:tcPr>
          <w:p w14:paraId="4EFF3C0E"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Standard deviation</w:t>
            </w:r>
          </w:p>
        </w:tc>
      </w:tr>
      <w:tr w:rsidR="00B53508" w:rsidRPr="00B53508" w14:paraId="7A6C485F" w14:textId="77777777" w:rsidTr="00AF3080">
        <w:trPr>
          <w:trHeight w:val="280"/>
        </w:trPr>
        <w:tc>
          <w:tcPr>
            <w:tcW w:w="3027" w:type="dxa"/>
            <w:tcBorders>
              <w:top w:val="single" w:sz="4" w:space="0" w:color="auto"/>
            </w:tcBorders>
            <w:shd w:val="clear" w:color="auto" w:fill="auto"/>
            <w:noWrap/>
            <w:vAlign w:val="center"/>
            <w:hideMark/>
          </w:tcPr>
          <w:p w14:paraId="61D1D50B"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Elongation</w:t>
            </w:r>
          </w:p>
        </w:tc>
        <w:tc>
          <w:tcPr>
            <w:tcW w:w="1300" w:type="dxa"/>
            <w:tcBorders>
              <w:top w:val="single" w:sz="4" w:space="0" w:color="auto"/>
            </w:tcBorders>
            <w:shd w:val="clear" w:color="auto" w:fill="auto"/>
            <w:noWrap/>
            <w:vAlign w:val="center"/>
            <w:hideMark/>
          </w:tcPr>
          <w:p w14:paraId="49E6F04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0.4609 </w:t>
            </w:r>
          </w:p>
        </w:tc>
        <w:tc>
          <w:tcPr>
            <w:tcW w:w="2176" w:type="dxa"/>
            <w:tcBorders>
              <w:top w:val="single" w:sz="4" w:space="0" w:color="auto"/>
            </w:tcBorders>
            <w:shd w:val="clear" w:color="auto" w:fill="auto"/>
            <w:noWrap/>
            <w:vAlign w:val="center"/>
            <w:hideMark/>
          </w:tcPr>
          <w:p w14:paraId="3B9C68C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0.2079 </w:t>
            </w:r>
          </w:p>
        </w:tc>
      </w:tr>
      <w:tr w:rsidR="00B53508" w:rsidRPr="00B53508" w14:paraId="387A50BF" w14:textId="77777777" w:rsidTr="00AF3080">
        <w:trPr>
          <w:trHeight w:val="280"/>
        </w:trPr>
        <w:tc>
          <w:tcPr>
            <w:tcW w:w="3027" w:type="dxa"/>
            <w:shd w:val="clear" w:color="auto" w:fill="auto"/>
            <w:noWrap/>
            <w:vAlign w:val="center"/>
            <w:hideMark/>
          </w:tcPr>
          <w:p w14:paraId="2721598D"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Flatness</w:t>
            </w:r>
          </w:p>
        </w:tc>
        <w:tc>
          <w:tcPr>
            <w:tcW w:w="1300" w:type="dxa"/>
            <w:shd w:val="clear" w:color="auto" w:fill="auto"/>
            <w:noWrap/>
            <w:vAlign w:val="center"/>
            <w:hideMark/>
          </w:tcPr>
          <w:p w14:paraId="4575459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0.1342 </w:t>
            </w:r>
          </w:p>
        </w:tc>
        <w:tc>
          <w:tcPr>
            <w:tcW w:w="2176" w:type="dxa"/>
            <w:shd w:val="clear" w:color="auto" w:fill="auto"/>
            <w:noWrap/>
            <w:vAlign w:val="center"/>
            <w:hideMark/>
          </w:tcPr>
          <w:p w14:paraId="3EFAD997"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0.0920 </w:t>
            </w:r>
          </w:p>
        </w:tc>
      </w:tr>
      <w:tr w:rsidR="00B53508" w:rsidRPr="00B53508" w14:paraId="4E4BC455" w14:textId="77777777" w:rsidTr="00AF3080">
        <w:trPr>
          <w:trHeight w:val="280"/>
        </w:trPr>
        <w:tc>
          <w:tcPr>
            <w:tcW w:w="3027" w:type="dxa"/>
            <w:shd w:val="clear" w:color="auto" w:fill="auto"/>
            <w:noWrap/>
            <w:vAlign w:val="center"/>
            <w:hideMark/>
          </w:tcPr>
          <w:p w14:paraId="47786F86"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LeastAxisLength</w:t>
            </w:r>
          </w:p>
        </w:tc>
        <w:tc>
          <w:tcPr>
            <w:tcW w:w="1300" w:type="dxa"/>
            <w:shd w:val="clear" w:color="auto" w:fill="auto"/>
            <w:noWrap/>
            <w:vAlign w:val="center"/>
            <w:hideMark/>
          </w:tcPr>
          <w:p w14:paraId="725B541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11.8795 </w:t>
            </w:r>
          </w:p>
        </w:tc>
        <w:tc>
          <w:tcPr>
            <w:tcW w:w="2176" w:type="dxa"/>
            <w:shd w:val="clear" w:color="auto" w:fill="auto"/>
            <w:noWrap/>
            <w:vAlign w:val="center"/>
            <w:hideMark/>
          </w:tcPr>
          <w:p w14:paraId="34B63CE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7.3503 </w:t>
            </w:r>
          </w:p>
        </w:tc>
      </w:tr>
      <w:tr w:rsidR="00B53508" w:rsidRPr="00B53508" w14:paraId="4B6D5347" w14:textId="77777777" w:rsidTr="00AF3080">
        <w:trPr>
          <w:trHeight w:val="280"/>
        </w:trPr>
        <w:tc>
          <w:tcPr>
            <w:tcW w:w="3027" w:type="dxa"/>
            <w:shd w:val="clear" w:color="auto" w:fill="auto"/>
            <w:noWrap/>
            <w:vAlign w:val="center"/>
            <w:hideMark/>
          </w:tcPr>
          <w:p w14:paraId="4BB7DD3A"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MajorAxisLength</w:t>
            </w:r>
          </w:p>
        </w:tc>
        <w:tc>
          <w:tcPr>
            <w:tcW w:w="1300" w:type="dxa"/>
            <w:shd w:val="clear" w:color="auto" w:fill="auto"/>
            <w:noWrap/>
            <w:vAlign w:val="center"/>
            <w:hideMark/>
          </w:tcPr>
          <w:p w14:paraId="67AEC69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96.5566 </w:t>
            </w:r>
          </w:p>
        </w:tc>
        <w:tc>
          <w:tcPr>
            <w:tcW w:w="2176" w:type="dxa"/>
            <w:shd w:val="clear" w:color="auto" w:fill="auto"/>
            <w:noWrap/>
            <w:vAlign w:val="center"/>
            <w:hideMark/>
          </w:tcPr>
          <w:p w14:paraId="3704BA5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44.2621 </w:t>
            </w:r>
          </w:p>
        </w:tc>
      </w:tr>
      <w:tr w:rsidR="00B53508" w:rsidRPr="00B53508" w14:paraId="07B26E83" w14:textId="77777777" w:rsidTr="00AF3080">
        <w:trPr>
          <w:trHeight w:val="280"/>
        </w:trPr>
        <w:tc>
          <w:tcPr>
            <w:tcW w:w="3027" w:type="dxa"/>
            <w:shd w:val="clear" w:color="auto" w:fill="auto"/>
            <w:noWrap/>
            <w:vAlign w:val="center"/>
            <w:hideMark/>
          </w:tcPr>
          <w:p w14:paraId="3C20A30F"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Maximum2DDiameterColumn</w:t>
            </w:r>
          </w:p>
        </w:tc>
        <w:tc>
          <w:tcPr>
            <w:tcW w:w="1300" w:type="dxa"/>
            <w:shd w:val="clear" w:color="auto" w:fill="auto"/>
            <w:noWrap/>
            <w:vAlign w:val="center"/>
            <w:hideMark/>
          </w:tcPr>
          <w:p w14:paraId="4B1C4F3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45.7477 </w:t>
            </w:r>
          </w:p>
        </w:tc>
        <w:tc>
          <w:tcPr>
            <w:tcW w:w="2176" w:type="dxa"/>
            <w:shd w:val="clear" w:color="auto" w:fill="auto"/>
            <w:noWrap/>
            <w:vAlign w:val="center"/>
            <w:hideMark/>
          </w:tcPr>
          <w:p w14:paraId="1818BA5E"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32.7014 </w:t>
            </w:r>
          </w:p>
        </w:tc>
      </w:tr>
      <w:tr w:rsidR="00B53508" w:rsidRPr="00B53508" w14:paraId="76227D4F" w14:textId="77777777" w:rsidTr="00AF3080">
        <w:trPr>
          <w:trHeight w:val="280"/>
        </w:trPr>
        <w:tc>
          <w:tcPr>
            <w:tcW w:w="3027" w:type="dxa"/>
            <w:shd w:val="clear" w:color="auto" w:fill="auto"/>
            <w:noWrap/>
            <w:vAlign w:val="center"/>
            <w:hideMark/>
          </w:tcPr>
          <w:p w14:paraId="63463A34"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Maximum2DDiameterRow</w:t>
            </w:r>
          </w:p>
        </w:tc>
        <w:tc>
          <w:tcPr>
            <w:tcW w:w="1300" w:type="dxa"/>
            <w:shd w:val="clear" w:color="auto" w:fill="auto"/>
            <w:noWrap/>
            <w:vAlign w:val="center"/>
            <w:hideMark/>
          </w:tcPr>
          <w:p w14:paraId="1833D9F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74.0673 </w:t>
            </w:r>
          </w:p>
        </w:tc>
        <w:tc>
          <w:tcPr>
            <w:tcW w:w="2176" w:type="dxa"/>
            <w:shd w:val="clear" w:color="auto" w:fill="auto"/>
            <w:noWrap/>
            <w:vAlign w:val="center"/>
            <w:hideMark/>
          </w:tcPr>
          <w:p w14:paraId="183CF8D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44.0450 </w:t>
            </w:r>
          </w:p>
        </w:tc>
      </w:tr>
      <w:tr w:rsidR="00B53508" w:rsidRPr="00B53508" w14:paraId="55246CE2" w14:textId="77777777" w:rsidTr="00AF3080">
        <w:trPr>
          <w:trHeight w:val="280"/>
        </w:trPr>
        <w:tc>
          <w:tcPr>
            <w:tcW w:w="3027" w:type="dxa"/>
            <w:shd w:val="clear" w:color="auto" w:fill="auto"/>
            <w:noWrap/>
            <w:vAlign w:val="center"/>
            <w:hideMark/>
          </w:tcPr>
          <w:p w14:paraId="242E248E"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Maximum2DDiameterSlice</w:t>
            </w:r>
          </w:p>
        </w:tc>
        <w:tc>
          <w:tcPr>
            <w:tcW w:w="1300" w:type="dxa"/>
            <w:shd w:val="clear" w:color="auto" w:fill="auto"/>
            <w:noWrap/>
            <w:vAlign w:val="center"/>
            <w:hideMark/>
          </w:tcPr>
          <w:p w14:paraId="193D21F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98.2926 </w:t>
            </w:r>
          </w:p>
        </w:tc>
        <w:tc>
          <w:tcPr>
            <w:tcW w:w="2176" w:type="dxa"/>
            <w:shd w:val="clear" w:color="auto" w:fill="auto"/>
            <w:noWrap/>
            <w:vAlign w:val="center"/>
            <w:hideMark/>
          </w:tcPr>
          <w:p w14:paraId="594C09E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40.7906 </w:t>
            </w:r>
          </w:p>
        </w:tc>
      </w:tr>
      <w:tr w:rsidR="00B53508" w:rsidRPr="00B53508" w14:paraId="7AC68799" w14:textId="77777777" w:rsidTr="00AF3080">
        <w:trPr>
          <w:trHeight w:val="280"/>
        </w:trPr>
        <w:tc>
          <w:tcPr>
            <w:tcW w:w="3027" w:type="dxa"/>
            <w:shd w:val="clear" w:color="auto" w:fill="auto"/>
            <w:noWrap/>
            <w:vAlign w:val="center"/>
            <w:hideMark/>
          </w:tcPr>
          <w:p w14:paraId="7171FA02"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Maximum3DDiameter</w:t>
            </w:r>
          </w:p>
        </w:tc>
        <w:tc>
          <w:tcPr>
            <w:tcW w:w="1300" w:type="dxa"/>
            <w:shd w:val="clear" w:color="auto" w:fill="auto"/>
            <w:noWrap/>
            <w:vAlign w:val="center"/>
            <w:hideMark/>
          </w:tcPr>
          <w:p w14:paraId="3C910BBF"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101.7490 </w:t>
            </w:r>
          </w:p>
        </w:tc>
        <w:tc>
          <w:tcPr>
            <w:tcW w:w="2176" w:type="dxa"/>
            <w:shd w:val="clear" w:color="auto" w:fill="auto"/>
            <w:noWrap/>
            <w:vAlign w:val="center"/>
            <w:hideMark/>
          </w:tcPr>
          <w:p w14:paraId="237C835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39.6623 </w:t>
            </w:r>
          </w:p>
        </w:tc>
      </w:tr>
      <w:tr w:rsidR="00B53508" w:rsidRPr="00B53508" w14:paraId="5AB2F2BE" w14:textId="77777777" w:rsidTr="00AF3080">
        <w:trPr>
          <w:trHeight w:val="280"/>
        </w:trPr>
        <w:tc>
          <w:tcPr>
            <w:tcW w:w="3027" w:type="dxa"/>
            <w:shd w:val="clear" w:color="auto" w:fill="auto"/>
            <w:noWrap/>
            <w:vAlign w:val="center"/>
            <w:hideMark/>
          </w:tcPr>
          <w:p w14:paraId="2D4CFC3C"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MeshVolume</w:t>
            </w:r>
          </w:p>
        </w:tc>
        <w:tc>
          <w:tcPr>
            <w:tcW w:w="1300" w:type="dxa"/>
            <w:shd w:val="clear" w:color="auto" w:fill="auto"/>
            <w:noWrap/>
            <w:vAlign w:val="center"/>
            <w:hideMark/>
          </w:tcPr>
          <w:p w14:paraId="7D7542D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52.5444 </w:t>
            </w:r>
          </w:p>
        </w:tc>
        <w:tc>
          <w:tcPr>
            <w:tcW w:w="2176" w:type="dxa"/>
            <w:shd w:val="clear" w:color="auto" w:fill="auto"/>
            <w:noWrap/>
            <w:vAlign w:val="center"/>
            <w:hideMark/>
          </w:tcPr>
          <w:p w14:paraId="16912E8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161.3424 </w:t>
            </w:r>
          </w:p>
        </w:tc>
      </w:tr>
      <w:tr w:rsidR="00B53508" w:rsidRPr="00B53508" w14:paraId="5F6C6F82" w14:textId="77777777" w:rsidTr="00AF3080">
        <w:trPr>
          <w:trHeight w:val="280"/>
        </w:trPr>
        <w:tc>
          <w:tcPr>
            <w:tcW w:w="3027" w:type="dxa"/>
            <w:shd w:val="clear" w:color="auto" w:fill="auto"/>
            <w:noWrap/>
            <w:vAlign w:val="center"/>
            <w:hideMark/>
          </w:tcPr>
          <w:p w14:paraId="1E174CF9"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MinorAxisLength</w:t>
            </w:r>
          </w:p>
        </w:tc>
        <w:tc>
          <w:tcPr>
            <w:tcW w:w="1300" w:type="dxa"/>
            <w:shd w:val="clear" w:color="auto" w:fill="auto"/>
            <w:noWrap/>
            <w:vAlign w:val="center"/>
            <w:hideMark/>
          </w:tcPr>
          <w:p w14:paraId="7EF0C02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44.0967 </w:t>
            </w:r>
          </w:p>
        </w:tc>
        <w:tc>
          <w:tcPr>
            <w:tcW w:w="2176" w:type="dxa"/>
            <w:shd w:val="clear" w:color="auto" w:fill="auto"/>
            <w:noWrap/>
            <w:vAlign w:val="center"/>
            <w:hideMark/>
          </w:tcPr>
          <w:p w14:paraId="75086DE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26.8121 </w:t>
            </w:r>
          </w:p>
        </w:tc>
      </w:tr>
      <w:tr w:rsidR="00B53508" w:rsidRPr="00B53508" w14:paraId="5E96E934" w14:textId="77777777" w:rsidTr="00AF3080">
        <w:trPr>
          <w:trHeight w:val="280"/>
        </w:trPr>
        <w:tc>
          <w:tcPr>
            <w:tcW w:w="3027" w:type="dxa"/>
            <w:shd w:val="clear" w:color="auto" w:fill="auto"/>
            <w:noWrap/>
            <w:vAlign w:val="center"/>
            <w:hideMark/>
          </w:tcPr>
          <w:p w14:paraId="5DFECA88"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Sphericity</w:t>
            </w:r>
          </w:p>
        </w:tc>
        <w:tc>
          <w:tcPr>
            <w:tcW w:w="1300" w:type="dxa"/>
            <w:shd w:val="clear" w:color="auto" w:fill="auto"/>
            <w:noWrap/>
            <w:vAlign w:val="center"/>
            <w:hideMark/>
          </w:tcPr>
          <w:p w14:paraId="12ACAA5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0.1547 </w:t>
            </w:r>
          </w:p>
        </w:tc>
        <w:tc>
          <w:tcPr>
            <w:tcW w:w="2176" w:type="dxa"/>
            <w:shd w:val="clear" w:color="auto" w:fill="auto"/>
            <w:noWrap/>
            <w:vAlign w:val="center"/>
            <w:hideMark/>
          </w:tcPr>
          <w:p w14:paraId="051054EE"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0.1296 </w:t>
            </w:r>
          </w:p>
        </w:tc>
      </w:tr>
      <w:tr w:rsidR="00B53508" w:rsidRPr="00B53508" w14:paraId="475BEE6E" w14:textId="77777777" w:rsidTr="00AF3080">
        <w:trPr>
          <w:trHeight w:val="280"/>
        </w:trPr>
        <w:tc>
          <w:tcPr>
            <w:tcW w:w="3027" w:type="dxa"/>
            <w:shd w:val="clear" w:color="auto" w:fill="auto"/>
            <w:noWrap/>
            <w:vAlign w:val="center"/>
            <w:hideMark/>
          </w:tcPr>
          <w:p w14:paraId="5E7D5950"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SurfaceArea</w:t>
            </w:r>
          </w:p>
        </w:tc>
        <w:tc>
          <w:tcPr>
            <w:tcW w:w="1300" w:type="dxa"/>
            <w:shd w:val="clear" w:color="auto" w:fill="auto"/>
            <w:noWrap/>
            <w:vAlign w:val="center"/>
            <w:hideMark/>
          </w:tcPr>
          <w:p w14:paraId="09D841B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1036.9661 </w:t>
            </w:r>
          </w:p>
        </w:tc>
        <w:tc>
          <w:tcPr>
            <w:tcW w:w="2176" w:type="dxa"/>
            <w:shd w:val="clear" w:color="auto" w:fill="auto"/>
            <w:noWrap/>
            <w:vAlign w:val="center"/>
            <w:hideMark/>
          </w:tcPr>
          <w:p w14:paraId="485D88F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1950.7620 </w:t>
            </w:r>
          </w:p>
        </w:tc>
      </w:tr>
      <w:tr w:rsidR="00B53508" w:rsidRPr="00B53508" w14:paraId="11346EC1" w14:textId="77777777" w:rsidTr="00AF3080">
        <w:trPr>
          <w:trHeight w:val="280"/>
        </w:trPr>
        <w:tc>
          <w:tcPr>
            <w:tcW w:w="3027" w:type="dxa"/>
            <w:shd w:val="clear" w:color="auto" w:fill="auto"/>
            <w:noWrap/>
            <w:vAlign w:val="center"/>
            <w:hideMark/>
          </w:tcPr>
          <w:p w14:paraId="2CD6BA1E"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SurfaceVolumeRatio</w:t>
            </w:r>
          </w:p>
        </w:tc>
        <w:tc>
          <w:tcPr>
            <w:tcW w:w="1300" w:type="dxa"/>
            <w:shd w:val="clear" w:color="auto" w:fill="auto"/>
            <w:noWrap/>
            <w:vAlign w:val="center"/>
            <w:hideMark/>
          </w:tcPr>
          <w:p w14:paraId="44AEE7AA"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-9.2223 </w:t>
            </w:r>
          </w:p>
        </w:tc>
        <w:tc>
          <w:tcPr>
            <w:tcW w:w="2176" w:type="dxa"/>
            <w:shd w:val="clear" w:color="auto" w:fill="auto"/>
            <w:noWrap/>
            <w:vAlign w:val="center"/>
            <w:hideMark/>
          </w:tcPr>
          <w:p w14:paraId="04FA4BA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307.2324 </w:t>
            </w:r>
          </w:p>
        </w:tc>
      </w:tr>
      <w:tr w:rsidR="00B53508" w:rsidRPr="00B53508" w14:paraId="597FBE72" w14:textId="77777777" w:rsidTr="00AF3080">
        <w:trPr>
          <w:trHeight w:val="280"/>
        </w:trPr>
        <w:tc>
          <w:tcPr>
            <w:tcW w:w="3027" w:type="dxa"/>
            <w:shd w:val="clear" w:color="auto" w:fill="auto"/>
            <w:noWrap/>
            <w:vAlign w:val="center"/>
            <w:hideMark/>
          </w:tcPr>
          <w:p w14:paraId="2389A0FB"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VoxelVolume</w:t>
            </w:r>
          </w:p>
        </w:tc>
        <w:tc>
          <w:tcPr>
            <w:tcW w:w="1300" w:type="dxa"/>
            <w:shd w:val="clear" w:color="auto" w:fill="auto"/>
            <w:noWrap/>
            <w:vAlign w:val="center"/>
            <w:hideMark/>
          </w:tcPr>
          <w:p w14:paraId="71F17FDE"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261.1230 </w:t>
            </w:r>
          </w:p>
        </w:tc>
        <w:tc>
          <w:tcPr>
            <w:tcW w:w="2176" w:type="dxa"/>
            <w:shd w:val="clear" w:color="auto" w:fill="auto"/>
            <w:noWrap/>
            <w:vAlign w:val="center"/>
            <w:hideMark/>
          </w:tcPr>
          <w:p w14:paraId="58C35AD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474.1127 </w:t>
            </w:r>
          </w:p>
        </w:tc>
      </w:tr>
      <w:tr w:rsidR="00B53508" w:rsidRPr="00B53508" w14:paraId="4BD28F79" w14:textId="77777777" w:rsidTr="00AF3080">
        <w:trPr>
          <w:trHeight w:val="280"/>
        </w:trPr>
        <w:tc>
          <w:tcPr>
            <w:tcW w:w="3027" w:type="dxa"/>
            <w:shd w:val="clear" w:color="auto" w:fill="auto"/>
            <w:noWrap/>
            <w:vAlign w:val="center"/>
            <w:hideMark/>
          </w:tcPr>
          <w:p w14:paraId="14B9EFF0"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Energy</w:t>
            </w:r>
          </w:p>
        </w:tc>
        <w:tc>
          <w:tcPr>
            <w:tcW w:w="1300" w:type="dxa"/>
            <w:shd w:val="clear" w:color="auto" w:fill="auto"/>
            <w:noWrap/>
            <w:vAlign w:val="center"/>
            <w:hideMark/>
          </w:tcPr>
          <w:p w14:paraId="3C36797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475.6310 </w:t>
            </w:r>
          </w:p>
        </w:tc>
        <w:tc>
          <w:tcPr>
            <w:tcW w:w="2176" w:type="dxa"/>
            <w:shd w:val="clear" w:color="auto" w:fill="auto"/>
            <w:noWrap/>
            <w:vAlign w:val="center"/>
            <w:hideMark/>
          </w:tcPr>
          <w:p w14:paraId="10DEBBA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844.0480 </w:t>
            </w:r>
          </w:p>
        </w:tc>
      </w:tr>
      <w:tr w:rsidR="00B53508" w:rsidRPr="00B53508" w14:paraId="28076533" w14:textId="77777777" w:rsidTr="00AF3080">
        <w:trPr>
          <w:trHeight w:val="280"/>
        </w:trPr>
        <w:tc>
          <w:tcPr>
            <w:tcW w:w="3027" w:type="dxa"/>
            <w:shd w:val="clear" w:color="auto" w:fill="auto"/>
            <w:noWrap/>
            <w:vAlign w:val="center"/>
            <w:hideMark/>
          </w:tcPr>
          <w:p w14:paraId="67D6F490"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TotalEnergy</w:t>
            </w:r>
          </w:p>
        </w:tc>
        <w:tc>
          <w:tcPr>
            <w:tcW w:w="1300" w:type="dxa"/>
            <w:shd w:val="clear" w:color="auto" w:fill="auto"/>
            <w:noWrap/>
            <w:vAlign w:val="center"/>
            <w:hideMark/>
          </w:tcPr>
          <w:p w14:paraId="3C712FD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261.1230 </w:t>
            </w:r>
          </w:p>
        </w:tc>
        <w:tc>
          <w:tcPr>
            <w:tcW w:w="2176" w:type="dxa"/>
            <w:shd w:val="clear" w:color="auto" w:fill="auto"/>
            <w:noWrap/>
            <w:vAlign w:val="center"/>
            <w:hideMark/>
          </w:tcPr>
          <w:p w14:paraId="5D4480A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474.1127 </w:t>
            </w:r>
          </w:p>
        </w:tc>
      </w:tr>
      <w:tr w:rsidR="00B53508" w:rsidRPr="00B53508" w14:paraId="57F9BB38" w14:textId="77777777" w:rsidTr="00AF3080">
        <w:trPr>
          <w:trHeight w:val="280"/>
        </w:trPr>
        <w:tc>
          <w:tcPr>
            <w:tcW w:w="3027" w:type="dxa"/>
            <w:shd w:val="clear" w:color="auto" w:fill="auto"/>
            <w:noWrap/>
            <w:vAlign w:val="center"/>
            <w:hideMark/>
          </w:tcPr>
          <w:p w14:paraId="3EC21EA8"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Entropy</w:t>
            </w:r>
          </w:p>
        </w:tc>
        <w:tc>
          <w:tcPr>
            <w:tcW w:w="1300" w:type="dxa"/>
            <w:shd w:val="clear" w:color="auto" w:fill="auto"/>
            <w:noWrap/>
            <w:vAlign w:val="center"/>
            <w:hideMark/>
          </w:tcPr>
          <w:p w14:paraId="381EF7A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1.9315 </w:t>
            </w:r>
          </w:p>
        </w:tc>
        <w:tc>
          <w:tcPr>
            <w:tcW w:w="2176" w:type="dxa"/>
            <w:shd w:val="clear" w:color="auto" w:fill="auto"/>
            <w:noWrap/>
            <w:vAlign w:val="center"/>
            <w:hideMark/>
          </w:tcPr>
          <w:p w14:paraId="170FE61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0.5771 </w:t>
            </w:r>
          </w:p>
        </w:tc>
      </w:tr>
      <w:tr w:rsidR="00B53508" w:rsidRPr="00B53508" w14:paraId="46D47044" w14:textId="77777777" w:rsidTr="00AF3080">
        <w:trPr>
          <w:trHeight w:val="280"/>
        </w:trPr>
        <w:tc>
          <w:tcPr>
            <w:tcW w:w="3027" w:type="dxa"/>
            <w:shd w:val="clear" w:color="auto" w:fill="auto"/>
            <w:noWrap/>
            <w:vAlign w:val="center"/>
            <w:hideMark/>
          </w:tcPr>
          <w:p w14:paraId="22903128" w14:textId="37F3B751"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Uniformity</w:t>
            </w:r>
          </w:p>
        </w:tc>
        <w:tc>
          <w:tcPr>
            <w:tcW w:w="1300" w:type="dxa"/>
            <w:shd w:val="clear" w:color="auto" w:fill="auto"/>
            <w:noWrap/>
            <w:vAlign w:val="center"/>
            <w:hideMark/>
          </w:tcPr>
          <w:p w14:paraId="10BA8EE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103.3577 </w:t>
            </w:r>
          </w:p>
        </w:tc>
        <w:tc>
          <w:tcPr>
            <w:tcW w:w="2176" w:type="dxa"/>
            <w:shd w:val="clear" w:color="auto" w:fill="auto"/>
            <w:noWrap/>
            <w:vAlign w:val="center"/>
            <w:hideMark/>
          </w:tcPr>
          <w:p w14:paraId="6008A5F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146.5899 </w:t>
            </w:r>
          </w:p>
        </w:tc>
      </w:tr>
    </w:tbl>
    <w:p w14:paraId="37E50B39" w14:textId="77777777" w:rsidR="00B53508" w:rsidRDefault="00B53508"/>
    <w:p w14:paraId="4FC222E2" w14:textId="77777777" w:rsidR="00B53508" w:rsidRDefault="00B53508"/>
    <w:tbl>
      <w:tblPr>
        <w:tblW w:w="8061" w:type="dxa"/>
        <w:tblBorders>
          <w:top w:val="single" w:sz="4" w:space="0" w:color="auto"/>
          <w:bottom w:val="single" w:sz="4" w:space="0" w:color="auto"/>
        </w:tblBorders>
        <w:tblLook w:val="04A0" w:firstRow="1" w:lastRow="0" w:firstColumn="1" w:lastColumn="0" w:noHBand="0" w:noVBand="1"/>
      </w:tblPr>
      <w:tblGrid>
        <w:gridCol w:w="4001"/>
        <w:gridCol w:w="1300"/>
        <w:gridCol w:w="2760"/>
      </w:tblGrid>
      <w:tr w:rsidR="00B53508" w:rsidRPr="00B53508" w14:paraId="3505472C" w14:textId="77777777" w:rsidTr="00B53508">
        <w:trPr>
          <w:trHeight w:val="280"/>
        </w:trPr>
        <w:tc>
          <w:tcPr>
            <w:tcW w:w="4001" w:type="dxa"/>
            <w:tcBorders>
              <w:top w:val="single" w:sz="4" w:space="0" w:color="auto"/>
              <w:bottom w:val="single" w:sz="4" w:space="0" w:color="auto"/>
            </w:tcBorders>
            <w:shd w:val="clear" w:color="auto" w:fill="auto"/>
            <w:noWrap/>
            <w:vAlign w:val="center"/>
            <w:hideMark/>
          </w:tcPr>
          <w:p w14:paraId="193978EE" w14:textId="7AC104EC" w:rsidR="00B53508" w:rsidRPr="00B53508" w:rsidRDefault="00AF3080" w:rsidP="00B53508">
            <w:pPr>
              <w:widowControl/>
              <w:jc w:val="left"/>
              <w:rPr>
                <w:rFonts w:ascii="Calibri" w:eastAsia="宋体" w:hAnsi="Calibri" w:cs="Calibri"/>
                <w:kern w:val="0"/>
                <w:sz w:val="24"/>
                <w:szCs w:val="24"/>
              </w:rPr>
            </w:pPr>
            <w:r w:rsidRPr="00AF3080">
              <w:rPr>
                <w:rFonts w:ascii="Calibri" w:eastAsia="宋体" w:hAnsi="Calibri" w:cs="Calibri"/>
                <w:kern w:val="0"/>
                <w:sz w:val="24"/>
                <w:szCs w:val="24"/>
              </w:rPr>
              <w:t>Second-order</w:t>
            </w:r>
          </w:p>
        </w:tc>
        <w:tc>
          <w:tcPr>
            <w:tcW w:w="1300" w:type="dxa"/>
            <w:tcBorders>
              <w:top w:val="single" w:sz="4" w:space="0" w:color="auto"/>
              <w:bottom w:val="single" w:sz="4" w:space="0" w:color="auto"/>
            </w:tcBorders>
            <w:shd w:val="clear" w:color="auto" w:fill="auto"/>
            <w:noWrap/>
            <w:vAlign w:val="center"/>
            <w:hideMark/>
          </w:tcPr>
          <w:p w14:paraId="4CE0F97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Average</w:t>
            </w:r>
          </w:p>
        </w:tc>
        <w:tc>
          <w:tcPr>
            <w:tcW w:w="2760" w:type="dxa"/>
            <w:tcBorders>
              <w:top w:val="single" w:sz="4" w:space="0" w:color="auto"/>
              <w:bottom w:val="single" w:sz="4" w:space="0" w:color="auto"/>
            </w:tcBorders>
            <w:shd w:val="clear" w:color="auto" w:fill="auto"/>
            <w:noWrap/>
            <w:vAlign w:val="center"/>
            <w:hideMark/>
          </w:tcPr>
          <w:p w14:paraId="6DCEE3C7"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Standard deviation</w:t>
            </w:r>
          </w:p>
        </w:tc>
      </w:tr>
      <w:tr w:rsidR="00B53508" w:rsidRPr="00B53508" w14:paraId="141D53F2" w14:textId="77777777" w:rsidTr="00B53508">
        <w:trPr>
          <w:trHeight w:val="280"/>
        </w:trPr>
        <w:tc>
          <w:tcPr>
            <w:tcW w:w="4001" w:type="dxa"/>
            <w:tcBorders>
              <w:top w:val="single" w:sz="4" w:space="0" w:color="auto"/>
            </w:tcBorders>
            <w:shd w:val="clear" w:color="auto" w:fill="auto"/>
            <w:noWrap/>
            <w:vAlign w:val="center"/>
            <w:hideMark/>
          </w:tcPr>
          <w:p w14:paraId="268842D2"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Joint Average</w:t>
            </w:r>
          </w:p>
        </w:tc>
        <w:tc>
          <w:tcPr>
            <w:tcW w:w="1300" w:type="dxa"/>
            <w:tcBorders>
              <w:top w:val="single" w:sz="4" w:space="0" w:color="auto"/>
            </w:tcBorders>
            <w:shd w:val="clear" w:color="auto" w:fill="auto"/>
            <w:noWrap/>
            <w:vAlign w:val="center"/>
            <w:hideMark/>
          </w:tcPr>
          <w:p w14:paraId="547831FA"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0.3190 </w:t>
            </w:r>
          </w:p>
        </w:tc>
        <w:tc>
          <w:tcPr>
            <w:tcW w:w="2760" w:type="dxa"/>
            <w:tcBorders>
              <w:top w:val="single" w:sz="4" w:space="0" w:color="auto"/>
            </w:tcBorders>
            <w:shd w:val="clear" w:color="auto" w:fill="auto"/>
            <w:noWrap/>
            <w:vAlign w:val="center"/>
            <w:hideMark/>
          </w:tcPr>
          <w:p w14:paraId="22222CC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0.1393 </w:t>
            </w:r>
          </w:p>
        </w:tc>
      </w:tr>
      <w:tr w:rsidR="00B53508" w:rsidRPr="00B53508" w14:paraId="37485190" w14:textId="77777777" w:rsidTr="00B53508">
        <w:trPr>
          <w:trHeight w:val="280"/>
        </w:trPr>
        <w:tc>
          <w:tcPr>
            <w:tcW w:w="4001" w:type="dxa"/>
            <w:shd w:val="clear" w:color="auto" w:fill="auto"/>
            <w:noWrap/>
            <w:vAlign w:val="center"/>
            <w:hideMark/>
          </w:tcPr>
          <w:p w14:paraId="442A297B"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Cluster Prominence</w:t>
            </w:r>
          </w:p>
        </w:tc>
        <w:tc>
          <w:tcPr>
            <w:tcW w:w="1300" w:type="dxa"/>
            <w:shd w:val="clear" w:color="auto" w:fill="auto"/>
            <w:noWrap/>
            <w:vAlign w:val="center"/>
            <w:hideMark/>
          </w:tcPr>
          <w:p w14:paraId="208620D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1.4607 </w:t>
            </w:r>
          </w:p>
        </w:tc>
        <w:tc>
          <w:tcPr>
            <w:tcW w:w="2760" w:type="dxa"/>
            <w:shd w:val="clear" w:color="auto" w:fill="auto"/>
            <w:noWrap/>
            <w:vAlign w:val="center"/>
            <w:hideMark/>
          </w:tcPr>
          <w:p w14:paraId="54A7753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1.0448 </w:t>
            </w:r>
          </w:p>
        </w:tc>
      </w:tr>
      <w:tr w:rsidR="00B53508" w:rsidRPr="00B53508" w14:paraId="0BDB3FF9" w14:textId="77777777" w:rsidTr="00B53508">
        <w:trPr>
          <w:trHeight w:val="280"/>
        </w:trPr>
        <w:tc>
          <w:tcPr>
            <w:tcW w:w="4001" w:type="dxa"/>
            <w:shd w:val="clear" w:color="auto" w:fill="auto"/>
            <w:noWrap/>
            <w:vAlign w:val="center"/>
            <w:hideMark/>
          </w:tcPr>
          <w:p w14:paraId="6C6DDCF3" w14:textId="590D2CBE" w:rsidR="00B53508" w:rsidRPr="00B53508" w:rsidRDefault="00704343" w:rsidP="00B53508">
            <w:pPr>
              <w:widowControl/>
              <w:jc w:val="left"/>
              <w:rPr>
                <w:rFonts w:ascii="Calibri" w:eastAsia="等线" w:hAnsi="Calibri" w:cs="Calibri"/>
                <w:color w:val="000000"/>
                <w:kern w:val="0"/>
                <w:sz w:val="22"/>
              </w:rPr>
            </w:pPr>
            <w:r w:rsidRPr="00704343">
              <w:rPr>
                <w:rFonts w:ascii="Calibri" w:eastAsia="等线" w:hAnsi="Calibri" w:cs="Calibri" w:hint="eastAsia"/>
                <w:color w:val="000000"/>
                <w:kern w:val="0"/>
                <w:sz w:val="22"/>
              </w:rPr>
              <w:t>Dependence</w:t>
            </w:r>
            <w:r w:rsidR="00B53508" w:rsidRPr="00B53508">
              <w:rPr>
                <w:rFonts w:ascii="Calibri" w:eastAsia="等线" w:hAnsi="Calibri" w:cs="Calibri"/>
                <w:color w:val="000000"/>
                <w:kern w:val="0"/>
                <w:sz w:val="22"/>
              </w:rPr>
              <w:t>NonUniformityNormalized</w:t>
            </w:r>
          </w:p>
        </w:tc>
        <w:tc>
          <w:tcPr>
            <w:tcW w:w="1300" w:type="dxa"/>
            <w:shd w:val="clear" w:color="auto" w:fill="auto"/>
            <w:noWrap/>
            <w:vAlign w:val="center"/>
            <w:hideMark/>
          </w:tcPr>
          <w:p w14:paraId="4DC235B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475.6310 </w:t>
            </w:r>
          </w:p>
        </w:tc>
        <w:tc>
          <w:tcPr>
            <w:tcW w:w="2760" w:type="dxa"/>
            <w:shd w:val="clear" w:color="auto" w:fill="auto"/>
            <w:noWrap/>
            <w:vAlign w:val="center"/>
            <w:hideMark/>
          </w:tcPr>
          <w:p w14:paraId="2E94570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844.0480 </w:t>
            </w:r>
          </w:p>
        </w:tc>
      </w:tr>
      <w:tr w:rsidR="00B53508" w:rsidRPr="00B53508" w14:paraId="1258EC93" w14:textId="77777777" w:rsidTr="00B53508">
        <w:trPr>
          <w:trHeight w:val="280"/>
        </w:trPr>
        <w:tc>
          <w:tcPr>
            <w:tcW w:w="4001" w:type="dxa"/>
            <w:shd w:val="clear" w:color="auto" w:fill="auto"/>
            <w:noWrap/>
            <w:vAlign w:val="center"/>
            <w:hideMark/>
          </w:tcPr>
          <w:p w14:paraId="7531EF2C"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DependenceVariance</w:t>
            </w:r>
          </w:p>
        </w:tc>
        <w:tc>
          <w:tcPr>
            <w:tcW w:w="1300" w:type="dxa"/>
            <w:shd w:val="clear" w:color="auto" w:fill="auto"/>
            <w:noWrap/>
            <w:vAlign w:val="center"/>
            <w:hideMark/>
          </w:tcPr>
          <w:p w14:paraId="17B1624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7.2474 </w:t>
            </w:r>
          </w:p>
        </w:tc>
        <w:tc>
          <w:tcPr>
            <w:tcW w:w="2760" w:type="dxa"/>
            <w:shd w:val="clear" w:color="auto" w:fill="auto"/>
            <w:noWrap/>
            <w:vAlign w:val="center"/>
            <w:hideMark/>
          </w:tcPr>
          <w:p w14:paraId="0B13D18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4.7440 </w:t>
            </w:r>
          </w:p>
        </w:tc>
      </w:tr>
      <w:tr w:rsidR="00B53508" w:rsidRPr="00B53508" w14:paraId="5C882D8D" w14:textId="77777777" w:rsidTr="00B53508">
        <w:trPr>
          <w:trHeight w:val="280"/>
        </w:trPr>
        <w:tc>
          <w:tcPr>
            <w:tcW w:w="4001" w:type="dxa"/>
            <w:shd w:val="clear" w:color="auto" w:fill="auto"/>
            <w:noWrap/>
            <w:vAlign w:val="center"/>
            <w:hideMark/>
          </w:tcPr>
          <w:p w14:paraId="78788B68"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lastRenderedPageBreak/>
              <w:t>GrayLevelNonUniformity</w:t>
            </w:r>
          </w:p>
        </w:tc>
        <w:tc>
          <w:tcPr>
            <w:tcW w:w="1300" w:type="dxa"/>
            <w:shd w:val="clear" w:color="auto" w:fill="auto"/>
            <w:noWrap/>
            <w:vAlign w:val="center"/>
            <w:hideMark/>
          </w:tcPr>
          <w:p w14:paraId="438903FA"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7.2474 </w:t>
            </w:r>
          </w:p>
        </w:tc>
        <w:tc>
          <w:tcPr>
            <w:tcW w:w="2760" w:type="dxa"/>
            <w:shd w:val="clear" w:color="auto" w:fill="auto"/>
            <w:noWrap/>
            <w:vAlign w:val="center"/>
            <w:hideMark/>
          </w:tcPr>
          <w:p w14:paraId="7A6A569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4.7440 </w:t>
            </w:r>
          </w:p>
        </w:tc>
      </w:tr>
      <w:tr w:rsidR="00B53508" w:rsidRPr="00B53508" w14:paraId="3F66D1F1" w14:textId="77777777" w:rsidTr="00B53508">
        <w:trPr>
          <w:trHeight w:val="280"/>
        </w:trPr>
        <w:tc>
          <w:tcPr>
            <w:tcW w:w="4001" w:type="dxa"/>
            <w:shd w:val="clear" w:color="auto" w:fill="auto"/>
            <w:noWrap/>
            <w:vAlign w:val="center"/>
            <w:hideMark/>
          </w:tcPr>
          <w:p w14:paraId="6F4866A4"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LargeDependenceEmphasis</w:t>
            </w:r>
          </w:p>
        </w:tc>
        <w:tc>
          <w:tcPr>
            <w:tcW w:w="1300" w:type="dxa"/>
            <w:shd w:val="clear" w:color="auto" w:fill="auto"/>
            <w:noWrap/>
            <w:vAlign w:val="center"/>
            <w:hideMark/>
          </w:tcPr>
          <w:p w14:paraId="47969B6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7.2474 </w:t>
            </w:r>
          </w:p>
        </w:tc>
        <w:tc>
          <w:tcPr>
            <w:tcW w:w="2760" w:type="dxa"/>
            <w:shd w:val="clear" w:color="auto" w:fill="auto"/>
            <w:noWrap/>
            <w:vAlign w:val="center"/>
            <w:hideMark/>
          </w:tcPr>
          <w:p w14:paraId="77D4F27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4.7440 </w:t>
            </w:r>
          </w:p>
        </w:tc>
      </w:tr>
      <w:tr w:rsidR="00B53508" w:rsidRPr="00B53508" w14:paraId="3364ADDE" w14:textId="77777777" w:rsidTr="00B53508">
        <w:trPr>
          <w:trHeight w:val="280"/>
        </w:trPr>
        <w:tc>
          <w:tcPr>
            <w:tcW w:w="4001" w:type="dxa"/>
            <w:shd w:val="clear" w:color="auto" w:fill="auto"/>
            <w:noWrap/>
            <w:vAlign w:val="center"/>
            <w:hideMark/>
          </w:tcPr>
          <w:p w14:paraId="6690D733"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LargeDependenceHighGrayLevelEmphasis</w:t>
            </w:r>
          </w:p>
        </w:tc>
        <w:tc>
          <w:tcPr>
            <w:tcW w:w="1300" w:type="dxa"/>
            <w:shd w:val="clear" w:color="auto" w:fill="auto"/>
            <w:noWrap/>
            <w:vAlign w:val="center"/>
            <w:hideMark/>
          </w:tcPr>
          <w:p w14:paraId="5D9CB8C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0.4374 </w:t>
            </w:r>
          </w:p>
        </w:tc>
        <w:tc>
          <w:tcPr>
            <w:tcW w:w="2760" w:type="dxa"/>
            <w:shd w:val="clear" w:color="auto" w:fill="auto"/>
            <w:noWrap/>
            <w:vAlign w:val="center"/>
            <w:hideMark/>
          </w:tcPr>
          <w:p w14:paraId="6068E6A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0.1560 </w:t>
            </w:r>
          </w:p>
        </w:tc>
      </w:tr>
      <w:tr w:rsidR="00B53508" w:rsidRPr="00B53508" w14:paraId="1586E325" w14:textId="77777777" w:rsidTr="00B53508">
        <w:trPr>
          <w:trHeight w:val="280"/>
        </w:trPr>
        <w:tc>
          <w:tcPr>
            <w:tcW w:w="4001" w:type="dxa"/>
            <w:shd w:val="clear" w:color="auto" w:fill="auto"/>
            <w:noWrap/>
            <w:vAlign w:val="center"/>
            <w:hideMark/>
          </w:tcPr>
          <w:p w14:paraId="386EEF6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LargeDependenceLowGrayLevelEmphasis</w:t>
            </w:r>
          </w:p>
        </w:tc>
        <w:tc>
          <w:tcPr>
            <w:tcW w:w="1300" w:type="dxa"/>
            <w:shd w:val="clear" w:color="auto" w:fill="auto"/>
            <w:noWrap/>
            <w:vAlign w:val="center"/>
            <w:hideMark/>
          </w:tcPr>
          <w:p w14:paraId="12E2D60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0.4374 </w:t>
            </w:r>
          </w:p>
        </w:tc>
        <w:tc>
          <w:tcPr>
            <w:tcW w:w="2760" w:type="dxa"/>
            <w:shd w:val="clear" w:color="auto" w:fill="auto"/>
            <w:noWrap/>
            <w:vAlign w:val="center"/>
            <w:hideMark/>
          </w:tcPr>
          <w:p w14:paraId="233A7AD4"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0.1560 </w:t>
            </w:r>
          </w:p>
        </w:tc>
      </w:tr>
      <w:tr w:rsidR="00B53508" w:rsidRPr="00B53508" w14:paraId="5252D9B5" w14:textId="77777777" w:rsidTr="00B53508">
        <w:trPr>
          <w:trHeight w:val="280"/>
        </w:trPr>
        <w:tc>
          <w:tcPr>
            <w:tcW w:w="4001" w:type="dxa"/>
            <w:shd w:val="clear" w:color="auto" w:fill="auto"/>
            <w:noWrap/>
            <w:vAlign w:val="center"/>
            <w:hideMark/>
          </w:tcPr>
          <w:p w14:paraId="72C4CAE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SmallDependenceEmphasis</w:t>
            </w:r>
          </w:p>
        </w:tc>
        <w:tc>
          <w:tcPr>
            <w:tcW w:w="1300" w:type="dxa"/>
            <w:shd w:val="clear" w:color="auto" w:fill="auto"/>
            <w:noWrap/>
            <w:vAlign w:val="center"/>
            <w:hideMark/>
          </w:tcPr>
          <w:p w14:paraId="02A8A5D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0.4374 </w:t>
            </w:r>
          </w:p>
        </w:tc>
        <w:tc>
          <w:tcPr>
            <w:tcW w:w="2760" w:type="dxa"/>
            <w:shd w:val="clear" w:color="auto" w:fill="auto"/>
            <w:noWrap/>
            <w:vAlign w:val="center"/>
            <w:hideMark/>
          </w:tcPr>
          <w:p w14:paraId="1AEEB2E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0.1560 </w:t>
            </w:r>
          </w:p>
        </w:tc>
      </w:tr>
      <w:tr w:rsidR="00B53508" w:rsidRPr="00B53508" w14:paraId="2F2C7537" w14:textId="77777777" w:rsidTr="00B53508">
        <w:trPr>
          <w:trHeight w:val="280"/>
        </w:trPr>
        <w:tc>
          <w:tcPr>
            <w:tcW w:w="4001" w:type="dxa"/>
            <w:shd w:val="clear" w:color="auto" w:fill="auto"/>
            <w:noWrap/>
            <w:vAlign w:val="center"/>
            <w:hideMark/>
          </w:tcPr>
          <w:p w14:paraId="4F76DAA8"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SmallDependenceHighGrayLevelEmphasis</w:t>
            </w:r>
          </w:p>
        </w:tc>
        <w:tc>
          <w:tcPr>
            <w:tcW w:w="1300" w:type="dxa"/>
            <w:shd w:val="clear" w:color="auto" w:fill="auto"/>
            <w:noWrap/>
            <w:vAlign w:val="center"/>
            <w:hideMark/>
          </w:tcPr>
          <w:p w14:paraId="1DAF3A1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438.1907 </w:t>
            </w:r>
          </w:p>
        </w:tc>
        <w:tc>
          <w:tcPr>
            <w:tcW w:w="2760" w:type="dxa"/>
            <w:shd w:val="clear" w:color="auto" w:fill="auto"/>
            <w:noWrap/>
            <w:vAlign w:val="center"/>
            <w:hideMark/>
          </w:tcPr>
          <w:p w14:paraId="6653929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759.9082 </w:t>
            </w:r>
          </w:p>
        </w:tc>
      </w:tr>
      <w:tr w:rsidR="00B53508" w:rsidRPr="00B53508" w14:paraId="614BC87E" w14:textId="77777777" w:rsidTr="00B53508">
        <w:trPr>
          <w:trHeight w:val="280"/>
        </w:trPr>
        <w:tc>
          <w:tcPr>
            <w:tcW w:w="4001" w:type="dxa"/>
            <w:shd w:val="clear" w:color="auto" w:fill="auto"/>
            <w:noWrap/>
            <w:vAlign w:val="center"/>
            <w:hideMark/>
          </w:tcPr>
          <w:p w14:paraId="57999333"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SmallDependenceLowGrayLevelEmphasis</w:t>
            </w:r>
          </w:p>
        </w:tc>
        <w:tc>
          <w:tcPr>
            <w:tcW w:w="1300" w:type="dxa"/>
            <w:shd w:val="clear" w:color="auto" w:fill="auto"/>
            <w:noWrap/>
            <w:vAlign w:val="center"/>
            <w:hideMark/>
          </w:tcPr>
          <w:p w14:paraId="39B0EBA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1.3171 </w:t>
            </w:r>
          </w:p>
        </w:tc>
        <w:tc>
          <w:tcPr>
            <w:tcW w:w="2760" w:type="dxa"/>
            <w:shd w:val="clear" w:color="auto" w:fill="auto"/>
            <w:noWrap/>
            <w:vAlign w:val="center"/>
            <w:hideMark/>
          </w:tcPr>
          <w:p w14:paraId="534D8DF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0.4041 </w:t>
            </w:r>
          </w:p>
        </w:tc>
      </w:tr>
      <w:tr w:rsidR="00B53508" w:rsidRPr="00B53508" w14:paraId="7D1ADB65" w14:textId="77777777" w:rsidTr="00B53508">
        <w:trPr>
          <w:trHeight w:val="280"/>
        </w:trPr>
        <w:tc>
          <w:tcPr>
            <w:tcW w:w="4001" w:type="dxa"/>
            <w:shd w:val="clear" w:color="auto" w:fill="auto"/>
            <w:noWrap/>
            <w:vAlign w:val="center"/>
            <w:hideMark/>
          </w:tcPr>
          <w:p w14:paraId="33577778"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GrayLevelNonUniformity</w:t>
            </w:r>
          </w:p>
        </w:tc>
        <w:tc>
          <w:tcPr>
            <w:tcW w:w="1300" w:type="dxa"/>
            <w:shd w:val="clear" w:color="auto" w:fill="auto"/>
            <w:noWrap/>
            <w:vAlign w:val="center"/>
            <w:hideMark/>
          </w:tcPr>
          <w:p w14:paraId="3D8F0D7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1.3171 </w:t>
            </w:r>
          </w:p>
        </w:tc>
        <w:tc>
          <w:tcPr>
            <w:tcW w:w="2760" w:type="dxa"/>
            <w:shd w:val="clear" w:color="auto" w:fill="auto"/>
            <w:noWrap/>
            <w:vAlign w:val="center"/>
            <w:hideMark/>
          </w:tcPr>
          <w:p w14:paraId="3403492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0.4041 </w:t>
            </w:r>
          </w:p>
        </w:tc>
      </w:tr>
      <w:tr w:rsidR="00B53508" w:rsidRPr="00B53508" w14:paraId="2E92CCE9" w14:textId="77777777" w:rsidTr="00B53508">
        <w:trPr>
          <w:trHeight w:val="280"/>
        </w:trPr>
        <w:tc>
          <w:tcPr>
            <w:tcW w:w="4001" w:type="dxa"/>
            <w:shd w:val="clear" w:color="auto" w:fill="auto"/>
            <w:noWrap/>
            <w:vAlign w:val="center"/>
            <w:hideMark/>
          </w:tcPr>
          <w:p w14:paraId="0A5FBDA9"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LongRunEmphasis</w:t>
            </w:r>
          </w:p>
        </w:tc>
        <w:tc>
          <w:tcPr>
            <w:tcW w:w="1300" w:type="dxa"/>
            <w:shd w:val="clear" w:color="auto" w:fill="auto"/>
            <w:noWrap/>
            <w:vAlign w:val="center"/>
            <w:hideMark/>
          </w:tcPr>
          <w:p w14:paraId="15FBBB9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1.3171 </w:t>
            </w:r>
          </w:p>
        </w:tc>
        <w:tc>
          <w:tcPr>
            <w:tcW w:w="2760" w:type="dxa"/>
            <w:shd w:val="clear" w:color="auto" w:fill="auto"/>
            <w:noWrap/>
            <w:vAlign w:val="center"/>
            <w:hideMark/>
          </w:tcPr>
          <w:p w14:paraId="75573B8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0.4041 </w:t>
            </w:r>
          </w:p>
        </w:tc>
      </w:tr>
      <w:tr w:rsidR="00B53508" w:rsidRPr="00B53508" w14:paraId="6718CD52" w14:textId="77777777" w:rsidTr="00B53508">
        <w:trPr>
          <w:trHeight w:val="280"/>
        </w:trPr>
        <w:tc>
          <w:tcPr>
            <w:tcW w:w="4001" w:type="dxa"/>
            <w:shd w:val="clear" w:color="auto" w:fill="auto"/>
            <w:noWrap/>
            <w:vAlign w:val="center"/>
            <w:hideMark/>
          </w:tcPr>
          <w:p w14:paraId="50CBC2A9"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LongRunHighGrayLevelEmphasis</w:t>
            </w:r>
          </w:p>
        </w:tc>
        <w:tc>
          <w:tcPr>
            <w:tcW w:w="1300" w:type="dxa"/>
            <w:shd w:val="clear" w:color="auto" w:fill="auto"/>
            <w:noWrap/>
            <w:vAlign w:val="center"/>
            <w:hideMark/>
          </w:tcPr>
          <w:p w14:paraId="33F7BA3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0.3661 </w:t>
            </w:r>
          </w:p>
        </w:tc>
        <w:tc>
          <w:tcPr>
            <w:tcW w:w="2760" w:type="dxa"/>
            <w:shd w:val="clear" w:color="auto" w:fill="auto"/>
            <w:noWrap/>
            <w:vAlign w:val="center"/>
            <w:hideMark/>
          </w:tcPr>
          <w:p w14:paraId="41AEB9C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0.1648 </w:t>
            </w:r>
          </w:p>
        </w:tc>
      </w:tr>
      <w:tr w:rsidR="00B53508" w:rsidRPr="00B53508" w14:paraId="4C91042F" w14:textId="77777777" w:rsidTr="00B53508">
        <w:trPr>
          <w:trHeight w:val="280"/>
        </w:trPr>
        <w:tc>
          <w:tcPr>
            <w:tcW w:w="4001" w:type="dxa"/>
            <w:shd w:val="clear" w:color="auto" w:fill="auto"/>
            <w:noWrap/>
            <w:vAlign w:val="center"/>
            <w:hideMark/>
          </w:tcPr>
          <w:p w14:paraId="3D89A313"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LongRunLowGrayLevelEmphasis</w:t>
            </w:r>
          </w:p>
        </w:tc>
        <w:tc>
          <w:tcPr>
            <w:tcW w:w="1300" w:type="dxa"/>
            <w:shd w:val="clear" w:color="auto" w:fill="auto"/>
            <w:noWrap/>
            <w:vAlign w:val="center"/>
            <w:hideMark/>
          </w:tcPr>
          <w:p w14:paraId="6441D30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379.1270 </w:t>
            </w:r>
          </w:p>
        </w:tc>
        <w:tc>
          <w:tcPr>
            <w:tcW w:w="2760" w:type="dxa"/>
            <w:shd w:val="clear" w:color="auto" w:fill="auto"/>
            <w:noWrap/>
            <w:vAlign w:val="center"/>
            <w:hideMark/>
          </w:tcPr>
          <w:p w14:paraId="4C49F6E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631.4065 </w:t>
            </w:r>
          </w:p>
        </w:tc>
      </w:tr>
      <w:tr w:rsidR="00B53508" w:rsidRPr="00B53508" w14:paraId="2E53CD00" w14:textId="77777777" w:rsidTr="00B53508">
        <w:trPr>
          <w:trHeight w:val="280"/>
        </w:trPr>
        <w:tc>
          <w:tcPr>
            <w:tcW w:w="4001" w:type="dxa"/>
            <w:shd w:val="clear" w:color="auto" w:fill="auto"/>
            <w:noWrap/>
            <w:vAlign w:val="center"/>
            <w:hideMark/>
          </w:tcPr>
          <w:p w14:paraId="725A4EDF"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RunEntropy</w:t>
            </w:r>
          </w:p>
        </w:tc>
        <w:tc>
          <w:tcPr>
            <w:tcW w:w="1300" w:type="dxa"/>
            <w:shd w:val="clear" w:color="auto" w:fill="auto"/>
            <w:noWrap/>
            <w:vAlign w:val="center"/>
            <w:hideMark/>
          </w:tcPr>
          <w:p w14:paraId="0D90AC0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0.8664 </w:t>
            </w:r>
          </w:p>
        </w:tc>
        <w:tc>
          <w:tcPr>
            <w:tcW w:w="2760" w:type="dxa"/>
            <w:shd w:val="clear" w:color="auto" w:fill="auto"/>
            <w:noWrap/>
            <w:vAlign w:val="center"/>
            <w:hideMark/>
          </w:tcPr>
          <w:p w14:paraId="0223B14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0.0775 </w:t>
            </w:r>
          </w:p>
        </w:tc>
      </w:tr>
      <w:tr w:rsidR="00B53508" w:rsidRPr="00B53508" w14:paraId="00062758" w14:textId="77777777" w:rsidTr="00B53508">
        <w:trPr>
          <w:trHeight w:val="280"/>
        </w:trPr>
        <w:tc>
          <w:tcPr>
            <w:tcW w:w="4001" w:type="dxa"/>
            <w:shd w:val="clear" w:color="auto" w:fill="auto"/>
            <w:noWrap/>
            <w:vAlign w:val="center"/>
            <w:hideMark/>
          </w:tcPr>
          <w:p w14:paraId="5FEC504B"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RunLengthNonUniformity</w:t>
            </w:r>
          </w:p>
        </w:tc>
        <w:tc>
          <w:tcPr>
            <w:tcW w:w="1300" w:type="dxa"/>
            <w:shd w:val="clear" w:color="auto" w:fill="auto"/>
            <w:noWrap/>
            <w:vAlign w:val="center"/>
            <w:hideMark/>
          </w:tcPr>
          <w:p w14:paraId="07D12F2E"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0.9210 </w:t>
            </w:r>
          </w:p>
        </w:tc>
        <w:tc>
          <w:tcPr>
            <w:tcW w:w="2760" w:type="dxa"/>
            <w:shd w:val="clear" w:color="auto" w:fill="auto"/>
            <w:noWrap/>
            <w:vAlign w:val="center"/>
            <w:hideMark/>
          </w:tcPr>
          <w:p w14:paraId="7F0BBAB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0.0650 </w:t>
            </w:r>
          </w:p>
        </w:tc>
      </w:tr>
      <w:tr w:rsidR="00B53508" w:rsidRPr="00B53508" w14:paraId="2788FAD7" w14:textId="77777777" w:rsidTr="00B53508">
        <w:trPr>
          <w:trHeight w:val="280"/>
        </w:trPr>
        <w:tc>
          <w:tcPr>
            <w:tcW w:w="4001" w:type="dxa"/>
            <w:shd w:val="clear" w:color="auto" w:fill="auto"/>
            <w:noWrap/>
            <w:vAlign w:val="center"/>
            <w:hideMark/>
          </w:tcPr>
          <w:p w14:paraId="07200502"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RunLengthNonUniformityNormalized</w:t>
            </w:r>
          </w:p>
        </w:tc>
        <w:tc>
          <w:tcPr>
            <w:tcW w:w="1300" w:type="dxa"/>
            <w:shd w:val="clear" w:color="auto" w:fill="auto"/>
            <w:noWrap/>
            <w:vAlign w:val="center"/>
            <w:hideMark/>
          </w:tcPr>
          <w:p w14:paraId="726CCD6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0.0931 </w:t>
            </w:r>
          </w:p>
        </w:tc>
        <w:tc>
          <w:tcPr>
            <w:tcW w:w="2760" w:type="dxa"/>
            <w:shd w:val="clear" w:color="auto" w:fill="auto"/>
            <w:noWrap/>
            <w:vAlign w:val="center"/>
            <w:hideMark/>
          </w:tcPr>
          <w:p w14:paraId="530FFDD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0.0928 </w:t>
            </w:r>
          </w:p>
        </w:tc>
      </w:tr>
      <w:tr w:rsidR="00B53508" w:rsidRPr="00B53508" w14:paraId="73B6090A" w14:textId="77777777" w:rsidTr="00B53508">
        <w:trPr>
          <w:trHeight w:val="280"/>
        </w:trPr>
        <w:tc>
          <w:tcPr>
            <w:tcW w:w="4001" w:type="dxa"/>
            <w:shd w:val="clear" w:color="auto" w:fill="auto"/>
            <w:noWrap/>
            <w:vAlign w:val="center"/>
            <w:hideMark/>
          </w:tcPr>
          <w:p w14:paraId="4D0BE19F"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RunPercentage</w:t>
            </w:r>
          </w:p>
        </w:tc>
        <w:tc>
          <w:tcPr>
            <w:tcW w:w="1300" w:type="dxa"/>
            <w:shd w:val="clear" w:color="auto" w:fill="auto"/>
            <w:noWrap/>
            <w:vAlign w:val="center"/>
            <w:hideMark/>
          </w:tcPr>
          <w:p w14:paraId="5BDB709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0.9329 </w:t>
            </w:r>
          </w:p>
        </w:tc>
        <w:tc>
          <w:tcPr>
            <w:tcW w:w="2760" w:type="dxa"/>
            <w:shd w:val="clear" w:color="auto" w:fill="auto"/>
            <w:noWrap/>
            <w:vAlign w:val="center"/>
            <w:hideMark/>
          </w:tcPr>
          <w:p w14:paraId="0C7B5D4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0.0793 </w:t>
            </w:r>
          </w:p>
        </w:tc>
      </w:tr>
      <w:tr w:rsidR="00B53508" w:rsidRPr="00B53508" w14:paraId="7B5B9DA3" w14:textId="77777777" w:rsidTr="00B53508">
        <w:trPr>
          <w:trHeight w:val="280"/>
        </w:trPr>
        <w:tc>
          <w:tcPr>
            <w:tcW w:w="4001" w:type="dxa"/>
            <w:shd w:val="clear" w:color="auto" w:fill="auto"/>
            <w:noWrap/>
            <w:vAlign w:val="center"/>
            <w:hideMark/>
          </w:tcPr>
          <w:p w14:paraId="2985B0D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RunVariance</w:t>
            </w:r>
          </w:p>
        </w:tc>
        <w:tc>
          <w:tcPr>
            <w:tcW w:w="1300" w:type="dxa"/>
            <w:shd w:val="clear" w:color="auto" w:fill="auto"/>
            <w:noWrap/>
            <w:vAlign w:val="center"/>
            <w:hideMark/>
          </w:tcPr>
          <w:p w14:paraId="08DD99F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0.9329 </w:t>
            </w:r>
          </w:p>
        </w:tc>
        <w:tc>
          <w:tcPr>
            <w:tcW w:w="2760" w:type="dxa"/>
            <w:shd w:val="clear" w:color="auto" w:fill="auto"/>
            <w:noWrap/>
            <w:vAlign w:val="center"/>
            <w:hideMark/>
          </w:tcPr>
          <w:p w14:paraId="3867A617"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0.0793 </w:t>
            </w:r>
          </w:p>
        </w:tc>
      </w:tr>
    </w:tbl>
    <w:p w14:paraId="36C23E3C" w14:textId="77777777" w:rsidR="00B53508" w:rsidRDefault="00B53508"/>
    <w:tbl>
      <w:tblPr>
        <w:tblW w:w="7054" w:type="dxa"/>
        <w:tblBorders>
          <w:top w:val="single" w:sz="4" w:space="0" w:color="auto"/>
          <w:bottom w:val="single" w:sz="4" w:space="0" w:color="auto"/>
        </w:tblBorders>
        <w:tblLook w:val="04A0" w:firstRow="1" w:lastRow="0" w:firstColumn="1" w:lastColumn="0" w:noHBand="0" w:noVBand="1"/>
      </w:tblPr>
      <w:tblGrid>
        <w:gridCol w:w="3570"/>
        <w:gridCol w:w="1308"/>
        <w:gridCol w:w="2176"/>
      </w:tblGrid>
      <w:tr w:rsidR="00B53508" w:rsidRPr="00B53508" w14:paraId="7F9C8B41" w14:textId="77777777" w:rsidTr="00AF3080">
        <w:trPr>
          <w:trHeight w:val="280"/>
        </w:trPr>
        <w:tc>
          <w:tcPr>
            <w:tcW w:w="3570" w:type="dxa"/>
            <w:tcBorders>
              <w:top w:val="single" w:sz="4" w:space="0" w:color="auto"/>
              <w:bottom w:val="single" w:sz="4" w:space="0" w:color="auto"/>
            </w:tcBorders>
            <w:shd w:val="clear" w:color="auto" w:fill="auto"/>
            <w:noWrap/>
            <w:vAlign w:val="center"/>
            <w:hideMark/>
          </w:tcPr>
          <w:p w14:paraId="016EC61F" w14:textId="4D06D6AF" w:rsidR="00B53508" w:rsidRPr="00B53508" w:rsidRDefault="00AF3080" w:rsidP="00B53508">
            <w:pPr>
              <w:widowControl/>
              <w:jc w:val="left"/>
              <w:rPr>
                <w:rFonts w:ascii="Calibri" w:eastAsia="宋体" w:hAnsi="Calibri" w:cs="Calibri"/>
                <w:kern w:val="0"/>
                <w:sz w:val="24"/>
                <w:szCs w:val="24"/>
              </w:rPr>
            </w:pPr>
            <w:r w:rsidRPr="00AF3080">
              <w:rPr>
                <w:rFonts w:ascii="Calibri" w:eastAsia="宋体" w:hAnsi="Calibri" w:cs="Calibri"/>
                <w:kern w:val="0"/>
                <w:sz w:val="24"/>
                <w:szCs w:val="24"/>
              </w:rPr>
              <w:t>Third-order</w:t>
            </w:r>
          </w:p>
        </w:tc>
        <w:tc>
          <w:tcPr>
            <w:tcW w:w="1308" w:type="dxa"/>
            <w:tcBorders>
              <w:top w:val="single" w:sz="4" w:space="0" w:color="auto"/>
              <w:bottom w:val="single" w:sz="4" w:space="0" w:color="auto"/>
            </w:tcBorders>
            <w:shd w:val="clear" w:color="auto" w:fill="auto"/>
            <w:noWrap/>
            <w:vAlign w:val="center"/>
            <w:hideMark/>
          </w:tcPr>
          <w:p w14:paraId="11B33129"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Average</w:t>
            </w:r>
          </w:p>
        </w:tc>
        <w:tc>
          <w:tcPr>
            <w:tcW w:w="2176" w:type="dxa"/>
            <w:tcBorders>
              <w:top w:val="single" w:sz="4" w:space="0" w:color="auto"/>
              <w:bottom w:val="single" w:sz="4" w:space="0" w:color="auto"/>
            </w:tcBorders>
            <w:shd w:val="clear" w:color="auto" w:fill="auto"/>
            <w:noWrap/>
            <w:vAlign w:val="center"/>
            <w:hideMark/>
          </w:tcPr>
          <w:p w14:paraId="2271B79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Standard deviation</w:t>
            </w:r>
          </w:p>
        </w:tc>
      </w:tr>
      <w:tr w:rsidR="00B53508" w:rsidRPr="00B53508" w14:paraId="253BAC4F" w14:textId="77777777" w:rsidTr="00AF3080">
        <w:trPr>
          <w:trHeight w:val="280"/>
        </w:trPr>
        <w:tc>
          <w:tcPr>
            <w:tcW w:w="3570" w:type="dxa"/>
            <w:tcBorders>
              <w:top w:val="single" w:sz="4" w:space="0" w:color="auto"/>
            </w:tcBorders>
            <w:shd w:val="clear" w:color="auto" w:fill="auto"/>
            <w:noWrap/>
            <w:vAlign w:val="center"/>
            <w:hideMark/>
          </w:tcPr>
          <w:p w14:paraId="3397470B" w14:textId="5F068E5C" w:rsidR="00B53508" w:rsidRPr="00B53508" w:rsidRDefault="00704343" w:rsidP="00B53508">
            <w:pPr>
              <w:widowControl/>
              <w:jc w:val="left"/>
              <w:rPr>
                <w:rFonts w:ascii="Calibri" w:eastAsia="等线" w:hAnsi="Calibri" w:cs="Calibri"/>
                <w:color w:val="000000"/>
                <w:kern w:val="0"/>
                <w:sz w:val="22"/>
              </w:rPr>
            </w:pPr>
            <w:r w:rsidRPr="00704343">
              <w:rPr>
                <w:rFonts w:ascii="Calibri" w:eastAsia="等线" w:hAnsi="Calibri" w:cs="Calibri" w:hint="eastAsia"/>
                <w:color w:val="000000"/>
                <w:kern w:val="0"/>
                <w:sz w:val="22"/>
              </w:rPr>
              <w:t>GrayLevelNonUniformity</w:t>
            </w:r>
          </w:p>
        </w:tc>
        <w:tc>
          <w:tcPr>
            <w:tcW w:w="1308" w:type="dxa"/>
            <w:tcBorders>
              <w:top w:val="single" w:sz="4" w:space="0" w:color="auto"/>
            </w:tcBorders>
            <w:shd w:val="clear" w:color="auto" w:fill="auto"/>
            <w:noWrap/>
            <w:vAlign w:val="center"/>
            <w:hideMark/>
          </w:tcPr>
          <w:p w14:paraId="4D8D4DF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0.9329 </w:t>
            </w:r>
          </w:p>
        </w:tc>
        <w:tc>
          <w:tcPr>
            <w:tcW w:w="2176" w:type="dxa"/>
            <w:tcBorders>
              <w:top w:val="single" w:sz="4" w:space="0" w:color="auto"/>
            </w:tcBorders>
            <w:shd w:val="clear" w:color="auto" w:fill="auto"/>
            <w:noWrap/>
            <w:vAlign w:val="center"/>
            <w:hideMark/>
          </w:tcPr>
          <w:p w14:paraId="40F57FF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0.0793 </w:t>
            </w:r>
          </w:p>
        </w:tc>
      </w:tr>
      <w:tr w:rsidR="00B53508" w:rsidRPr="00B53508" w14:paraId="26059D81" w14:textId="77777777" w:rsidTr="00AF3080">
        <w:trPr>
          <w:trHeight w:val="280"/>
        </w:trPr>
        <w:tc>
          <w:tcPr>
            <w:tcW w:w="3570" w:type="dxa"/>
            <w:shd w:val="clear" w:color="auto" w:fill="auto"/>
            <w:noWrap/>
            <w:vAlign w:val="center"/>
            <w:hideMark/>
          </w:tcPr>
          <w:p w14:paraId="7D4E0A4B" w14:textId="7C9AEC3A" w:rsidR="00B53508" w:rsidRPr="00B53508" w:rsidRDefault="00704343" w:rsidP="00B53508">
            <w:pPr>
              <w:widowControl/>
              <w:jc w:val="left"/>
              <w:rPr>
                <w:rFonts w:ascii="Calibri" w:eastAsia="等线" w:hAnsi="Calibri" w:cs="Calibri"/>
                <w:color w:val="000000"/>
                <w:kern w:val="0"/>
                <w:sz w:val="22"/>
              </w:rPr>
            </w:pPr>
            <w:r w:rsidRPr="00704343">
              <w:rPr>
                <w:rFonts w:ascii="Calibri" w:eastAsia="等线" w:hAnsi="Calibri" w:cs="Calibri" w:hint="eastAsia"/>
                <w:color w:val="000000"/>
                <w:kern w:val="0"/>
                <w:sz w:val="22"/>
              </w:rPr>
              <w:t>GrayLevelNonUniformityNormalized</w:t>
            </w:r>
          </w:p>
        </w:tc>
        <w:tc>
          <w:tcPr>
            <w:tcW w:w="1308" w:type="dxa"/>
            <w:shd w:val="clear" w:color="auto" w:fill="auto"/>
            <w:noWrap/>
            <w:vAlign w:val="center"/>
            <w:hideMark/>
          </w:tcPr>
          <w:p w14:paraId="35EDD6E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170.6706 </w:t>
            </w:r>
          </w:p>
        </w:tc>
        <w:tc>
          <w:tcPr>
            <w:tcW w:w="2176" w:type="dxa"/>
            <w:shd w:val="clear" w:color="auto" w:fill="auto"/>
            <w:noWrap/>
            <w:vAlign w:val="center"/>
            <w:hideMark/>
          </w:tcPr>
          <w:p w14:paraId="005A5F4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217.2412 </w:t>
            </w:r>
          </w:p>
        </w:tc>
      </w:tr>
      <w:tr w:rsidR="00B53508" w:rsidRPr="00B53508" w14:paraId="1E5266C9" w14:textId="77777777" w:rsidTr="00AF3080">
        <w:trPr>
          <w:trHeight w:val="280"/>
        </w:trPr>
        <w:tc>
          <w:tcPr>
            <w:tcW w:w="3570" w:type="dxa"/>
            <w:shd w:val="clear" w:color="auto" w:fill="auto"/>
            <w:noWrap/>
            <w:vAlign w:val="center"/>
            <w:hideMark/>
          </w:tcPr>
          <w:p w14:paraId="407823A0" w14:textId="37575C7D" w:rsidR="00B53508" w:rsidRPr="00B53508" w:rsidRDefault="00CC69F3" w:rsidP="00B53508">
            <w:pPr>
              <w:widowControl/>
              <w:jc w:val="left"/>
              <w:rPr>
                <w:rFonts w:ascii="Calibri" w:eastAsia="等线" w:hAnsi="Calibri" w:cs="Calibri"/>
                <w:color w:val="000000"/>
                <w:kern w:val="0"/>
                <w:sz w:val="22"/>
              </w:rPr>
            </w:pPr>
            <w:r w:rsidRPr="00CC69F3">
              <w:rPr>
                <w:rFonts w:ascii="Calibri" w:eastAsia="等线" w:hAnsi="Calibri" w:cs="Calibri" w:hint="eastAsia"/>
                <w:color w:val="000000"/>
                <w:kern w:val="0"/>
                <w:sz w:val="22"/>
              </w:rPr>
              <w:t>GrayLevelVariance</w:t>
            </w:r>
          </w:p>
        </w:tc>
        <w:tc>
          <w:tcPr>
            <w:tcW w:w="1308" w:type="dxa"/>
            <w:shd w:val="clear" w:color="auto" w:fill="auto"/>
            <w:noWrap/>
            <w:vAlign w:val="center"/>
            <w:hideMark/>
          </w:tcPr>
          <w:p w14:paraId="5BFB771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22.9383 </w:t>
            </w:r>
          </w:p>
        </w:tc>
        <w:tc>
          <w:tcPr>
            <w:tcW w:w="2176" w:type="dxa"/>
            <w:shd w:val="clear" w:color="auto" w:fill="auto"/>
            <w:noWrap/>
            <w:vAlign w:val="center"/>
            <w:hideMark/>
          </w:tcPr>
          <w:p w14:paraId="591539AC"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60.2579 </w:t>
            </w:r>
          </w:p>
        </w:tc>
      </w:tr>
      <w:tr w:rsidR="00B53508" w:rsidRPr="00B53508" w14:paraId="26246170" w14:textId="77777777" w:rsidTr="00AF3080">
        <w:trPr>
          <w:trHeight w:val="280"/>
        </w:trPr>
        <w:tc>
          <w:tcPr>
            <w:tcW w:w="3570" w:type="dxa"/>
            <w:shd w:val="clear" w:color="auto" w:fill="auto"/>
            <w:noWrap/>
            <w:vAlign w:val="center"/>
            <w:hideMark/>
          </w:tcPr>
          <w:p w14:paraId="5A3DE4B1" w14:textId="6A7F8ABC" w:rsidR="00B53508" w:rsidRPr="00B53508" w:rsidRDefault="00CC69F3" w:rsidP="00B53508">
            <w:pPr>
              <w:widowControl/>
              <w:jc w:val="left"/>
              <w:rPr>
                <w:rFonts w:ascii="Calibri" w:eastAsia="等线" w:hAnsi="Calibri" w:cs="Calibri"/>
                <w:color w:val="000000"/>
                <w:kern w:val="0"/>
                <w:sz w:val="22"/>
              </w:rPr>
            </w:pPr>
            <w:r w:rsidRPr="00CC69F3">
              <w:rPr>
                <w:rFonts w:ascii="Calibri" w:eastAsia="等线" w:hAnsi="Calibri" w:cs="Calibri" w:hint="eastAsia"/>
                <w:color w:val="000000"/>
                <w:kern w:val="0"/>
                <w:sz w:val="22"/>
              </w:rPr>
              <w:t>HighGrayLevelZoneEmphasis</w:t>
            </w:r>
          </w:p>
        </w:tc>
        <w:tc>
          <w:tcPr>
            <w:tcW w:w="1308" w:type="dxa"/>
            <w:shd w:val="clear" w:color="auto" w:fill="auto"/>
            <w:noWrap/>
            <w:vAlign w:val="center"/>
            <w:hideMark/>
          </w:tcPr>
          <w:p w14:paraId="137B329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22.9383 </w:t>
            </w:r>
          </w:p>
        </w:tc>
        <w:tc>
          <w:tcPr>
            <w:tcW w:w="2176" w:type="dxa"/>
            <w:shd w:val="clear" w:color="auto" w:fill="auto"/>
            <w:noWrap/>
            <w:vAlign w:val="center"/>
            <w:hideMark/>
          </w:tcPr>
          <w:p w14:paraId="784FBD7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60.2579 </w:t>
            </w:r>
          </w:p>
        </w:tc>
      </w:tr>
      <w:tr w:rsidR="00B53508" w:rsidRPr="00B53508" w14:paraId="5B389C84" w14:textId="77777777" w:rsidTr="00AF3080">
        <w:trPr>
          <w:trHeight w:val="280"/>
        </w:trPr>
        <w:tc>
          <w:tcPr>
            <w:tcW w:w="3570" w:type="dxa"/>
            <w:shd w:val="clear" w:color="auto" w:fill="auto"/>
            <w:noWrap/>
            <w:vAlign w:val="center"/>
            <w:hideMark/>
          </w:tcPr>
          <w:p w14:paraId="5CBACC0B"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LargeAreaEmphasis</w:t>
            </w:r>
          </w:p>
        </w:tc>
        <w:tc>
          <w:tcPr>
            <w:tcW w:w="1308" w:type="dxa"/>
            <w:shd w:val="clear" w:color="auto" w:fill="auto"/>
            <w:noWrap/>
            <w:vAlign w:val="center"/>
            <w:hideMark/>
          </w:tcPr>
          <w:p w14:paraId="0532B15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22.9383 </w:t>
            </w:r>
          </w:p>
        </w:tc>
        <w:tc>
          <w:tcPr>
            <w:tcW w:w="2176" w:type="dxa"/>
            <w:shd w:val="clear" w:color="auto" w:fill="auto"/>
            <w:noWrap/>
            <w:vAlign w:val="center"/>
            <w:hideMark/>
          </w:tcPr>
          <w:p w14:paraId="04CA2D4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60.2579 </w:t>
            </w:r>
          </w:p>
        </w:tc>
      </w:tr>
      <w:tr w:rsidR="00B53508" w:rsidRPr="00B53508" w14:paraId="46D38C79" w14:textId="77777777" w:rsidTr="00AF3080">
        <w:trPr>
          <w:trHeight w:val="280"/>
        </w:trPr>
        <w:tc>
          <w:tcPr>
            <w:tcW w:w="3570" w:type="dxa"/>
            <w:shd w:val="clear" w:color="auto" w:fill="auto"/>
            <w:noWrap/>
            <w:vAlign w:val="center"/>
            <w:hideMark/>
          </w:tcPr>
          <w:p w14:paraId="25D960FA"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LargeAreaHighGrayLevelEmphasis</w:t>
            </w:r>
          </w:p>
        </w:tc>
        <w:tc>
          <w:tcPr>
            <w:tcW w:w="1308" w:type="dxa"/>
            <w:shd w:val="clear" w:color="auto" w:fill="auto"/>
            <w:noWrap/>
            <w:vAlign w:val="center"/>
            <w:hideMark/>
          </w:tcPr>
          <w:p w14:paraId="1F6A155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64.4896 </w:t>
            </w:r>
          </w:p>
        </w:tc>
        <w:tc>
          <w:tcPr>
            <w:tcW w:w="2176" w:type="dxa"/>
            <w:shd w:val="clear" w:color="auto" w:fill="auto"/>
            <w:noWrap/>
            <w:vAlign w:val="center"/>
            <w:hideMark/>
          </w:tcPr>
          <w:p w14:paraId="43C0644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80.3142 </w:t>
            </w:r>
          </w:p>
        </w:tc>
      </w:tr>
      <w:tr w:rsidR="00B53508" w:rsidRPr="00B53508" w14:paraId="7BF2205F" w14:textId="77777777" w:rsidTr="00AF3080">
        <w:trPr>
          <w:trHeight w:val="280"/>
        </w:trPr>
        <w:tc>
          <w:tcPr>
            <w:tcW w:w="3570" w:type="dxa"/>
            <w:shd w:val="clear" w:color="auto" w:fill="auto"/>
            <w:noWrap/>
            <w:vAlign w:val="center"/>
            <w:hideMark/>
          </w:tcPr>
          <w:p w14:paraId="3CC0DCE4"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LargeAreaLowGrayLevelEmphasis</w:t>
            </w:r>
          </w:p>
        </w:tc>
        <w:tc>
          <w:tcPr>
            <w:tcW w:w="1308" w:type="dxa"/>
            <w:shd w:val="clear" w:color="auto" w:fill="auto"/>
            <w:noWrap/>
            <w:vAlign w:val="center"/>
            <w:hideMark/>
          </w:tcPr>
          <w:p w14:paraId="4DE6F5F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0.4375 </w:t>
            </w:r>
          </w:p>
        </w:tc>
        <w:tc>
          <w:tcPr>
            <w:tcW w:w="2176" w:type="dxa"/>
            <w:shd w:val="clear" w:color="auto" w:fill="auto"/>
            <w:noWrap/>
            <w:vAlign w:val="center"/>
            <w:hideMark/>
          </w:tcPr>
          <w:p w14:paraId="3077B89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0.1439 </w:t>
            </w:r>
          </w:p>
        </w:tc>
      </w:tr>
      <w:tr w:rsidR="00B53508" w:rsidRPr="00B53508" w14:paraId="48CA2DF4" w14:textId="77777777" w:rsidTr="00AF3080">
        <w:trPr>
          <w:trHeight w:val="280"/>
        </w:trPr>
        <w:tc>
          <w:tcPr>
            <w:tcW w:w="3570" w:type="dxa"/>
            <w:shd w:val="clear" w:color="auto" w:fill="auto"/>
            <w:noWrap/>
            <w:vAlign w:val="center"/>
            <w:hideMark/>
          </w:tcPr>
          <w:p w14:paraId="12D0C557"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SizeZoneNonUniformity</w:t>
            </w:r>
          </w:p>
        </w:tc>
        <w:tc>
          <w:tcPr>
            <w:tcW w:w="1308" w:type="dxa"/>
            <w:shd w:val="clear" w:color="auto" w:fill="auto"/>
            <w:noWrap/>
            <w:vAlign w:val="center"/>
            <w:hideMark/>
          </w:tcPr>
          <w:p w14:paraId="6E2F529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0.6524 </w:t>
            </w:r>
          </w:p>
        </w:tc>
        <w:tc>
          <w:tcPr>
            <w:tcW w:w="2176" w:type="dxa"/>
            <w:shd w:val="clear" w:color="auto" w:fill="auto"/>
            <w:noWrap/>
            <w:vAlign w:val="center"/>
            <w:hideMark/>
          </w:tcPr>
          <w:p w14:paraId="287FC58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0.1223 </w:t>
            </w:r>
          </w:p>
        </w:tc>
      </w:tr>
      <w:tr w:rsidR="00B53508" w:rsidRPr="00B53508" w14:paraId="10EA704E" w14:textId="77777777" w:rsidTr="00AF3080">
        <w:trPr>
          <w:trHeight w:val="280"/>
        </w:trPr>
        <w:tc>
          <w:tcPr>
            <w:tcW w:w="3570" w:type="dxa"/>
            <w:shd w:val="clear" w:color="auto" w:fill="auto"/>
            <w:noWrap/>
            <w:vAlign w:val="center"/>
            <w:hideMark/>
          </w:tcPr>
          <w:p w14:paraId="0F51B5EC"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SizeZoneNonUniformityNormalized</w:t>
            </w:r>
          </w:p>
        </w:tc>
        <w:tc>
          <w:tcPr>
            <w:tcW w:w="1308" w:type="dxa"/>
            <w:shd w:val="clear" w:color="auto" w:fill="auto"/>
            <w:noWrap/>
            <w:vAlign w:val="center"/>
            <w:hideMark/>
          </w:tcPr>
          <w:p w14:paraId="4CBCCEC3"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0.6524 </w:t>
            </w:r>
          </w:p>
        </w:tc>
        <w:tc>
          <w:tcPr>
            <w:tcW w:w="2176" w:type="dxa"/>
            <w:shd w:val="clear" w:color="auto" w:fill="auto"/>
            <w:noWrap/>
            <w:vAlign w:val="center"/>
            <w:hideMark/>
          </w:tcPr>
          <w:p w14:paraId="0254F93E"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0.1223 </w:t>
            </w:r>
          </w:p>
        </w:tc>
      </w:tr>
      <w:tr w:rsidR="00B53508" w:rsidRPr="00B53508" w14:paraId="73D3E4EB" w14:textId="77777777" w:rsidTr="00AF3080">
        <w:trPr>
          <w:trHeight w:val="280"/>
        </w:trPr>
        <w:tc>
          <w:tcPr>
            <w:tcW w:w="3570" w:type="dxa"/>
            <w:shd w:val="clear" w:color="auto" w:fill="auto"/>
            <w:noWrap/>
            <w:vAlign w:val="center"/>
            <w:hideMark/>
          </w:tcPr>
          <w:p w14:paraId="0CE31D5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SmallAreaEmphasis</w:t>
            </w:r>
          </w:p>
        </w:tc>
        <w:tc>
          <w:tcPr>
            <w:tcW w:w="1308" w:type="dxa"/>
            <w:shd w:val="clear" w:color="auto" w:fill="auto"/>
            <w:noWrap/>
            <w:vAlign w:val="center"/>
            <w:hideMark/>
          </w:tcPr>
          <w:p w14:paraId="7FE90ACF"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0.6524 </w:t>
            </w:r>
          </w:p>
        </w:tc>
        <w:tc>
          <w:tcPr>
            <w:tcW w:w="2176" w:type="dxa"/>
            <w:shd w:val="clear" w:color="auto" w:fill="auto"/>
            <w:noWrap/>
            <w:vAlign w:val="center"/>
            <w:hideMark/>
          </w:tcPr>
          <w:p w14:paraId="2A50AB99"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0.1223 </w:t>
            </w:r>
          </w:p>
        </w:tc>
      </w:tr>
      <w:tr w:rsidR="00B53508" w:rsidRPr="00B53508" w14:paraId="6D84E145" w14:textId="77777777" w:rsidTr="00AF3080">
        <w:trPr>
          <w:trHeight w:val="280"/>
        </w:trPr>
        <w:tc>
          <w:tcPr>
            <w:tcW w:w="3570" w:type="dxa"/>
            <w:shd w:val="clear" w:color="auto" w:fill="auto"/>
            <w:noWrap/>
            <w:vAlign w:val="center"/>
            <w:hideMark/>
          </w:tcPr>
          <w:p w14:paraId="2302117F"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SmallAreaHighGrayLevelEmphasis</w:t>
            </w:r>
          </w:p>
        </w:tc>
        <w:tc>
          <w:tcPr>
            <w:tcW w:w="1308" w:type="dxa"/>
            <w:shd w:val="clear" w:color="auto" w:fill="auto"/>
            <w:noWrap/>
            <w:vAlign w:val="center"/>
            <w:hideMark/>
          </w:tcPr>
          <w:p w14:paraId="2165EE02"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1.7192 </w:t>
            </w:r>
          </w:p>
        </w:tc>
        <w:tc>
          <w:tcPr>
            <w:tcW w:w="2176" w:type="dxa"/>
            <w:shd w:val="clear" w:color="auto" w:fill="auto"/>
            <w:noWrap/>
            <w:vAlign w:val="center"/>
            <w:hideMark/>
          </w:tcPr>
          <w:p w14:paraId="5E68976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0.6416 </w:t>
            </w:r>
          </w:p>
        </w:tc>
      </w:tr>
      <w:tr w:rsidR="00B53508" w:rsidRPr="00B53508" w14:paraId="4F2D5AB3" w14:textId="77777777" w:rsidTr="00AF3080">
        <w:trPr>
          <w:trHeight w:val="280"/>
        </w:trPr>
        <w:tc>
          <w:tcPr>
            <w:tcW w:w="3570" w:type="dxa"/>
            <w:shd w:val="clear" w:color="auto" w:fill="auto"/>
            <w:noWrap/>
            <w:vAlign w:val="center"/>
            <w:hideMark/>
          </w:tcPr>
          <w:p w14:paraId="1DC2FD45"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SmallAreaLowGrayLevelEmphasis</w:t>
            </w:r>
          </w:p>
        </w:tc>
        <w:tc>
          <w:tcPr>
            <w:tcW w:w="1308" w:type="dxa"/>
            <w:shd w:val="clear" w:color="auto" w:fill="auto"/>
            <w:noWrap/>
            <w:vAlign w:val="center"/>
            <w:hideMark/>
          </w:tcPr>
          <w:p w14:paraId="5C7AF471"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0.5269 </w:t>
            </w:r>
          </w:p>
        </w:tc>
        <w:tc>
          <w:tcPr>
            <w:tcW w:w="2176" w:type="dxa"/>
            <w:shd w:val="clear" w:color="auto" w:fill="auto"/>
            <w:noWrap/>
            <w:vAlign w:val="center"/>
            <w:hideMark/>
          </w:tcPr>
          <w:p w14:paraId="74006B9D"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0.1691 </w:t>
            </w:r>
          </w:p>
        </w:tc>
      </w:tr>
      <w:tr w:rsidR="00B53508" w:rsidRPr="00B53508" w14:paraId="2D3212E1" w14:textId="77777777" w:rsidTr="00AF3080">
        <w:trPr>
          <w:trHeight w:val="280"/>
        </w:trPr>
        <w:tc>
          <w:tcPr>
            <w:tcW w:w="3570" w:type="dxa"/>
            <w:shd w:val="clear" w:color="auto" w:fill="auto"/>
            <w:noWrap/>
            <w:vAlign w:val="center"/>
            <w:hideMark/>
          </w:tcPr>
          <w:p w14:paraId="19FD57D3"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ZoneEntropy</w:t>
            </w:r>
          </w:p>
        </w:tc>
        <w:tc>
          <w:tcPr>
            <w:tcW w:w="1308" w:type="dxa"/>
            <w:shd w:val="clear" w:color="auto" w:fill="auto"/>
            <w:noWrap/>
            <w:vAlign w:val="center"/>
            <w:hideMark/>
          </w:tcPr>
          <w:p w14:paraId="271F087B"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16.5354 </w:t>
            </w:r>
          </w:p>
        </w:tc>
        <w:tc>
          <w:tcPr>
            <w:tcW w:w="2176" w:type="dxa"/>
            <w:shd w:val="clear" w:color="auto" w:fill="auto"/>
            <w:noWrap/>
            <w:vAlign w:val="center"/>
            <w:hideMark/>
          </w:tcPr>
          <w:p w14:paraId="6C950D74"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51.0326 </w:t>
            </w:r>
          </w:p>
        </w:tc>
      </w:tr>
      <w:tr w:rsidR="00B53508" w:rsidRPr="00B53508" w14:paraId="1FDC58FF" w14:textId="77777777" w:rsidTr="00AF3080">
        <w:trPr>
          <w:trHeight w:val="280"/>
        </w:trPr>
        <w:tc>
          <w:tcPr>
            <w:tcW w:w="3570" w:type="dxa"/>
            <w:shd w:val="clear" w:color="auto" w:fill="auto"/>
            <w:noWrap/>
            <w:vAlign w:val="center"/>
            <w:hideMark/>
          </w:tcPr>
          <w:p w14:paraId="750AFF67"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ZonePercentage</w:t>
            </w:r>
          </w:p>
        </w:tc>
        <w:tc>
          <w:tcPr>
            <w:tcW w:w="1308" w:type="dxa"/>
            <w:shd w:val="clear" w:color="auto" w:fill="auto"/>
            <w:noWrap/>
            <w:vAlign w:val="center"/>
            <w:hideMark/>
          </w:tcPr>
          <w:p w14:paraId="41F4FF10"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13.6706349</w:t>
            </w:r>
          </w:p>
        </w:tc>
        <w:tc>
          <w:tcPr>
            <w:tcW w:w="2176" w:type="dxa"/>
            <w:shd w:val="clear" w:color="auto" w:fill="auto"/>
            <w:noWrap/>
            <w:vAlign w:val="center"/>
            <w:hideMark/>
          </w:tcPr>
          <w:p w14:paraId="6EE9F156"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9.265840726</w:t>
            </w:r>
          </w:p>
        </w:tc>
      </w:tr>
      <w:tr w:rsidR="00B53508" w:rsidRPr="00B53508" w14:paraId="37BB47AE" w14:textId="77777777" w:rsidTr="00AF3080">
        <w:trPr>
          <w:trHeight w:val="280"/>
        </w:trPr>
        <w:tc>
          <w:tcPr>
            <w:tcW w:w="3570" w:type="dxa"/>
            <w:shd w:val="clear" w:color="auto" w:fill="auto"/>
            <w:noWrap/>
            <w:vAlign w:val="center"/>
            <w:hideMark/>
          </w:tcPr>
          <w:p w14:paraId="634EDFB7" w14:textId="77777777" w:rsidR="00B53508" w:rsidRPr="00B53508" w:rsidRDefault="00B53508" w:rsidP="00B53508">
            <w:pPr>
              <w:widowControl/>
              <w:jc w:val="left"/>
              <w:rPr>
                <w:rFonts w:ascii="Calibri" w:eastAsia="等线" w:hAnsi="Calibri" w:cs="Calibri"/>
                <w:color w:val="000000"/>
                <w:kern w:val="0"/>
                <w:sz w:val="22"/>
              </w:rPr>
            </w:pPr>
            <w:r w:rsidRPr="00B53508">
              <w:rPr>
                <w:rFonts w:ascii="Calibri" w:eastAsia="等线" w:hAnsi="Calibri" w:cs="Calibri"/>
                <w:color w:val="000000"/>
                <w:kern w:val="0"/>
                <w:sz w:val="22"/>
              </w:rPr>
              <w:t>ZoneVariance</w:t>
            </w:r>
          </w:p>
        </w:tc>
        <w:tc>
          <w:tcPr>
            <w:tcW w:w="1308" w:type="dxa"/>
            <w:shd w:val="clear" w:color="auto" w:fill="auto"/>
            <w:noWrap/>
            <w:vAlign w:val="center"/>
            <w:hideMark/>
          </w:tcPr>
          <w:p w14:paraId="63E94858"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0.9599 </w:t>
            </w:r>
          </w:p>
        </w:tc>
        <w:tc>
          <w:tcPr>
            <w:tcW w:w="2176" w:type="dxa"/>
            <w:shd w:val="clear" w:color="auto" w:fill="auto"/>
            <w:noWrap/>
            <w:vAlign w:val="center"/>
            <w:hideMark/>
          </w:tcPr>
          <w:p w14:paraId="07894225" w14:textId="77777777" w:rsidR="00B53508" w:rsidRPr="00B53508" w:rsidRDefault="00B53508" w:rsidP="00B53508">
            <w:pPr>
              <w:widowControl/>
              <w:jc w:val="right"/>
              <w:rPr>
                <w:rFonts w:ascii="Calibri" w:eastAsia="等线" w:hAnsi="Calibri" w:cs="Calibri"/>
                <w:color w:val="000000"/>
                <w:kern w:val="0"/>
                <w:sz w:val="22"/>
              </w:rPr>
            </w:pPr>
            <w:r w:rsidRPr="00B53508">
              <w:rPr>
                <w:rFonts w:ascii="Calibri" w:eastAsia="等线" w:hAnsi="Calibri" w:cs="Calibri"/>
                <w:color w:val="000000"/>
                <w:kern w:val="0"/>
                <w:sz w:val="22"/>
              </w:rPr>
              <w:t xml:space="preserve">0.9450 </w:t>
            </w:r>
          </w:p>
        </w:tc>
      </w:tr>
    </w:tbl>
    <w:p w14:paraId="56D43892" w14:textId="77777777" w:rsidR="00B53508" w:rsidRDefault="00B53508"/>
    <w:p w14:paraId="0A1E3664" w14:textId="77777777" w:rsidR="00B53508" w:rsidRDefault="00B53508"/>
    <w:p w14:paraId="19B68A6A" w14:textId="77777777" w:rsidR="00B53508" w:rsidRDefault="00B53508"/>
    <w:p w14:paraId="21287F35" w14:textId="77777777" w:rsidR="00B53508" w:rsidRDefault="00B53508"/>
    <w:p w14:paraId="3324705F" w14:textId="77777777" w:rsidR="00B53508" w:rsidRDefault="00B53508"/>
    <w:p w14:paraId="169866D8" w14:textId="77777777" w:rsidR="00B53508" w:rsidRDefault="00B53508"/>
    <w:p w14:paraId="0A030AF0" w14:textId="77777777" w:rsidR="00B53508" w:rsidRDefault="00B53508"/>
    <w:p w14:paraId="463C62C6" w14:textId="77777777" w:rsidR="00B53508" w:rsidRDefault="00B53508"/>
    <w:p w14:paraId="21CFD239" w14:textId="77777777" w:rsidR="00B53508" w:rsidRDefault="00B53508"/>
    <w:p w14:paraId="43182F05" w14:textId="77777777" w:rsidR="00B53508" w:rsidRDefault="00B53508"/>
    <w:p w14:paraId="0D263E96" w14:textId="77777777" w:rsidR="00B53508" w:rsidRDefault="00B53508"/>
    <w:p w14:paraId="5FA297E2" w14:textId="62783A09" w:rsidR="00B53508" w:rsidRDefault="00AF3080">
      <w:pPr>
        <w:rPr>
          <w:rFonts w:ascii="Calibri" w:hAnsi="Calibri" w:cs="Calibri"/>
          <w:b/>
          <w:bCs/>
          <w:sz w:val="24"/>
          <w:szCs w:val="28"/>
        </w:rPr>
      </w:pPr>
      <w:r>
        <w:rPr>
          <w:rFonts w:ascii="宋体" w:eastAsia="宋体" w:hAnsi="宋体" w:cs="宋体" w:hint="eastAsia"/>
          <w:b/>
          <w:bCs/>
          <w:sz w:val="24"/>
          <w:szCs w:val="28"/>
        </w:rPr>
        <w:lastRenderedPageBreak/>
        <w:t>Ⅲ</w:t>
      </w:r>
      <w:r w:rsidRPr="00AF3080">
        <w:rPr>
          <w:rFonts w:ascii="Calibri" w:hAnsi="Calibri" w:cs="Calibri"/>
          <w:b/>
          <w:bCs/>
          <w:sz w:val="24"/>
          <w:szCs w:val="28"/>
        </w:rPr>
        <w:t xml:space="preserve"> </w:t>
      </w:r>
      <w:r>
        <w:rPr>
          <w:rFonts w:ascii="Calibri" w:hAnsi="Calibri" w:cs="Calibri" w:hint="eastAsia"/>
          <w:b/>
          <w:bCs/>
          <w:sz w:val="24"/>
          <w:szCs w:val="28"/>
        </w:rPr>
        <w:t>The ROC curve of each</w:t>
      </w:r>
      <w:r w:rsidR="001652A2">
        <w:rPr>
          <w:rFonts w:ascii="Calibri" w:hAnsi="Calibri" w:cs="Calibri" w:hint="eastAsia"/>
          <w:b/>
          <w:bCs/>
          <w:sz w:val="24"/>
          <w:szCs w:val="28"/>
        </w:rPr>
        <w:t xml:space="preserve"> model on</w:t>
      </w:r>
      <w:r>
        <w:rPr>
          <w:rFonts w:ascii="Calibri" w:hAnsi="Calibri" w:cs="Calibri" w:hint="eastAsia"/>
          <w:b/>
          <w:bCs/>
          <w:sz w:val="24"/>
          <w:szCs w:val="28"/>
        </w:rPr>
        <w:t xml:space="preserve"> training set after </w:t>
      </w:r>
      <w:r w:rsidRPr="00AF3080">
        <w:rPr>
          <w:rFonts w:ascii="Calibri" w:hAnsi="Calibri" w:cs="Calibri" w:hint="eastAsia"/>
          <w:b/>
          <w:bCs/>
          <w:sz w:val="24"/>
          <w:szCs w:val="28"/>
        </w:rPr>
        <w:t>5-fold cross-validation</w:t>
      </w:r>
    </w:p>
    <w:p w14:paraId="6BD6D708" w14:textId="77777777" w:rsidR="00E27731" w:rsidRDefault="00E27731">
      <w:pPr>
        <w:rPr>
          <w:rFonts w:ascii="Calibri" w:hAnsi="Calibri" w:cs="Calibri"/>
          <w:b/>
          <w:bCs/>
          <w:sz w:val="24"/>
          <w:szCs w:val="28"/>
        </w:rPr>
      </w:pPr>
    </w:p>
    <w:p w14:paraId="386405E4" w14:textId="423ACACC" w:rsidR="00E27731" w:rsidRPr="00AF3080" w:rsidRDefault="00E27731">
      <w:pPr>
        <w:rPr>
          <w:rFonts w:ascii="Calibri" w:hAnsi="Calibri" w:cs="Calibri"/>
          <w:b/>
          <w:bCs/>
          <w:sz w:val="24"/>
          <w:szCs w:val="28"/>
        </w:rPr>
      </w:pPr>
      <w:r>
        <w:rPr>
          <w:rFonts w:ascii="Calibri" w:hAnsi="Calibri" w:cs="Calibri" w:hint="eastAsia"/>
          <w:b/>
          <w:bCs/>
          <w:sz w:val="24"/>
          <w:szCs w:val="28"/>
        </w:rPr>
        <w:t xml:space="preserve">    Morphology model</w:t>
      </w:r>
    </w:p>
    <w:p w14:paraId="75EBB407" w14:textId="19E48403" w:rsidR="00B53508" w:rsidRDefault="00583E1D" w:rsidP="00E27731">
      <w:pPr>
        <w:ind w:firstLineChars="600" w:firstLine="1440"/>
      </w:pPr>
      <w:r w:rsidRPr="00E27731">
        <w:rPr>
          <w:noProof/>
          <w:sz w:val="24"/>
          <w:szCs w:val="28"/>
        </w:rPr>
        <w:drawing>
          <wp:anchor distT="0" distB="0" distL="114300" distR="114300" simplePos="0" relativeHeight="251659264" behindDoc="0" locked="0" layoutInCell="1" allowOverlap="1" wp14:anchorId="5EE6159D" wp14:editId="10833D2B">
            <wp:simplePos x="0" y="0"/>
            <wp:positionH relativeFrom="column">
              <wp:posOffset>2609850</wp:posOffset>
            </wp:positionH>
            <wp:positionV relativeFrom="paragraph">
              <wp:posOffset>0</wp:posOffset>
            </wp:positionV>
            <wp:extent cx="2879725" cy="2879725"/>
            <wp:effectExtent l="0" t="0" r="0" b="0"/>
            <wp:wrapSquare wrapText="bothSides"/>
            <wp:docPr id="15904690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B53508" w:rsidRPr="00E27731">
        <w:rPr>
          <w:rFonts w:hint="eastAsia"/>
          <w:noProof/>
          <w:sz w:val="24"/>
          <w:szCs w:val="28"/>
        </w:rPr>
        <w:drawing>
          <wp:anchor distT="0" distB="0" distL="114300" distR="114300" simplePos="0" relativeHeight="251658240" behindDoc="1" locked="0" layoutInCell="1" allowOverlap="1" wp14:anchorId="6BC75281" wp14:editId="09800D19">
            <wp:simplePos x="0" y="0"/>
            <wp:positionH relativeFrom="margin">
              <wp:align>left</wp:align>
            </wp:positionH>
            <wp:positionV relativeFrom="paragraph">
              <wp:posOffset>0</wp:posOffset>
            </wp:positionV>
            <wp:extent cx="2880000" cy="2880000"/>
            <wp:effectExtent l="0" t="0" r="0" b="0"/>
            <wp:wrapTight wrapText="bothSides">
              <wp:wrapPolygon edited="0">
                <wp:start x="0" y="0"/>
                <wp:lineTo x="0" y="21433"/>
                <wp:lineTo x="21433" y="21433"/>
                <wp:lineTo x="21433" y="0"/>
                <wp:lineTo x="0" y="0"/>
              </wp:wrapPolygon>
            </wp:wrapTight>
            <wp:docPr id="5497853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7731" w:rsidRPr="00E27731">
        <w:rPr>
          <w:rFonts w:ascii="Calibri" w:hAnsi="Calibri" w:cs="Calibri" w:hint="eastAsia"/>
          <w:sz w:val="24"/>
          <w:szCs w:val="28"/>
        </w:rPr>
        <w:t>R</w:t>
      </w:r>
      <w:r w:rsidR="00AF3080" w:rsidRPr="00E27731">
        <w:rPr>
          <w:rFonts w:ascii="Calibri" w:hAnsi="Calibri" w:cs="Calibri" w:hint="eastAsia"/>
          <w:sz w:val="24"/>
          <w:szCs w:val="28"/>
        </w:rPr>
        <w:t>andom</w:t>
      </w:r>
      <w:r w:rsidR="00E27731" w:rsidRPr="00E27731">
        <w:rPr>
          <w:rFonts w:ascii="Calibri" w:hAnsi="Calibri" w:cs="Calibri" w:hint="eastAsia"/>
          <w:sz w:val="24"/>
          <w:szCs w:val="28"/>
        </w:rPr>
        <w:t xml:space="preserve"> F</w:t>
      </w:r>
      <w:r w:rsidR="00AF3080" w:rsidRPr="00E27731">
        <w:rPr>
          <w:rFonts w:ascii="Calibri" w:hAnsi="Calibri" w:cs="Calibri" w:hint="eastAsia"/>
          <w:sz w:val="24"/>
          <w:szCs w:val="28"/>
        </w:rPr>
        <w:t xml:space="preserve">orest </w:t>
      </w:r>
      <w:r w:rsidR="00AF3080">
        <w:rPr>
          <w:rFonts w:ascii="Calibri" w:hAnsi="Calibri" w:cs="Calibri" w:hint="eastAsia"/>
          <w:sz w:val="22"/>
          <w:szCs w:val="24"/>
        </w:rPr>
        <w:t xml:space="preserve">                        </w:t>
      </w:r>
      <w:r w:rsidR="00E27731" w:rsidRPr="00E27731">
        <w:rPr>
          <w:rFonts w:ascii="Calibri" w:hAnsi="Calibri" w:cs="Calibri" w:hint="eastAsia"/>
          <w:sz w:val="24"/>
          <w:szCs w:val="28"/>
        </w:rPr>
        <w:t>L</w:t>
      </w:r>
      <w:r w:rsidR="00AF3080" w:rsidRPr="00E27731">
        <w:rPr>
          <w:rFonts w:ascii="Calibri" w:hAnsi="Calibri" w:cs="Calibri" w:hint="eastAsia"/>
          <w:sz w:val="24"/>
          <w:szCs w:val="28"/>
        </w:rPr>
        <w:t xml:space="preserve">ogistic </w:t>
      </w:r>
      <w:r w:rsidR="00E27731" w:rsidRPr="00E27731">
        <w:rPr>
          <w:rFonts w:ascii="Calibri" w:hAnsi="Calibri" w:cs="Calibri" w:hint="eastAsia"/>
          <w:sz w:val="24"/>
          <w:szCs w:val="28"/>
        </w:rPr>
        <w:t>R</w:t>
      </w:r>
      <w:r w:rsidR="00AF3080" w:rsidRPr="00E27731">
        <w:rPr>
          <w:rFonts w:ascii="Calibri" w:hAnsi="Calibri" w:cs="Calibri" w:hint="eastAsia"/>
          <w:sz w:val="24"/>
          <w:szCs w:val="28"/>
        </w:rPr>
        <w:t>egression</w:t>
      </w:r>
    </w:p>
    <w:p w14:paraId="79F658FC" w14:textId="58BAC142" w:rsidR="00B53508" w:rsidRPr="00E27731" w:rsidRDefault="00583E1D">
      <w:r>
        <w:rPr>
          <w:noProof/>
        </w:rPr>
        <w:drawing>
          <wp:anchor distT="0" distB="0" distL="114300" distR="114300" simplePos="0" relativeHeight="251660288" behindDoc="0" locked="0" layoutInCell="1" allowOverlap="1" wp14:anchorId="7528AD1B" wp14:editId="06FBEB57">
            <wp:simplePos x="0" y="0"/>
            <wp:positionH relativeFrom="margin">
              <wp:posOffset>2635250</wp:posOffset>
            </wp:positionH>
            <wp:positionV relativeFrom="paragraph">
              <wp:posOffset>194310</wp:posOffset>
            </wp:positionV>
            <wp:extent cx="2879725" cy="2879725"/>
            <wp:effectExtent l="0" t="0" r="0" b="0"/>
            <wp:wrapSquare wrapText="bothSides"/>
            <wp:docPr id="10377038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F3CD0AA" wp14:editId="5F4DCF16">
            <wp:simplePos x="0" y="0"/>
            <wp:positionH relativeFrom="margin">
              <wp:align>left</wp:align>
            </wp:positionH>
            <wp:positionV relativeFrom="paragraph">
              <wp:posOffset>192405</wp:posOffset>
            </wp:positionV>
            <wp:extent cx="2879725" cy="2879725"/>
            <wp:effectExtent l="0" t="0" r="0" b="0"/>
            <wp:wrapSquare wrapText="bothSides"/>
            <wp:docPr id="16729993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DEA9D" w14:textId="77777777" w:rsidR="00E27731" w:rsidRDefault="00E27731" w:rsidP="00E27731">
      <w:pPr>
        <w:ind w:firstLineChars="600" w:firstLine="1440"/>
        <w:rPr>
          <w:rFonts w:ascii="Calibri" w:hAnsi="Calibri" w:cs="Calibri"/>
          <w:sz w:val="24"/>
          <w:szCs w:val="28"/>
        </w:rPr>
      </w:pPr>
    </w:p>
    <w:p w14:paraId="4DB354B9" w14:textId="4F2D5B45" w:rsidR="00B53508" w:rsidRPr="00E27731" w:rsidRDefault="00E27731" w:rsidP="00E27731">
      <w:pPr>
        <w:ind w:firstLineChars="600" w:firstLine="1440"/>
        <w:rPr>
          <w:rFonts w:ascii="Calibri" w:hAnsi="Calibri" w:cs="Calibri"/>
          <w:sz w:val="24"/>
          <w:szCs w:val="28"/>
        </w:rPr>
      </w:pPr>
      <w:r>
        <w:rPr>
          <w:rFonts w:ascii="Calibri" w:hAnsi="Calibri" w:cs="Calibri" w:hint="eastAsia"/>
          <w:sz w:val="24"/>
          <w:szCs w:val="28"/>
        </w:rPr>
        <w:t>M</w:t>
      </w:r>
      <w:r w:rsidRPr="00E27731">
        <w:rPr>
          <w:rFonts w:ascii="Calibri" w:hAnsi="Calibri" w:cs="Calibri"/>
          <w:sz w:val="24"/>
          <w:szCs w:val="28"/>
        </w:rPr>
        <w:t xml:space="preserve">ultilayer </w:t>
      </w:r>
      <w:r>
        <w:rPr>
          <w:rFonts w:ascii="Calibri" w:hAnsi="Calibri" w:cs="Calibri" w:hint="eastAsia"/>
          <w:sz w:val="24"/>
          <w:szCs w:val="28"/>
        </w:rPr>
        <w:t>P</w:t>
      </w:r>
      <w:r w:rsidRPr="00E27731">
        <w:rPr>
          <w:rFonts w:ascii="Calibri" w:hAnsi="Calibri" w:cs="Calibri"/>
          <w:sz w:val="24"/>
          <w:szCs w:val="28"/>
        </w:rPr>
        <w:t>erce</w:t>
      </w:r>
      <w:r w:rsidR="001652A2">
        <w:rPr>
          <w:rFonts w:ascii="Calibri" w:hAnsi="Calibri" w:cs="Calibri" w:hint="eastAsia"/>
          <w:sz w:val="24"/>
          <w:szCs w:val="28"/>
        </w:rPr>
        <w:t>p</w:t>
      </w:r>
      <w:r w:rsidRPr="00E27731">
        <w:rPr>
          <w:rFonts w:ascii="Calibri" w:hAnsi="Calibri" w:cs="Calibri"/>
          <w:sz w:val="24"/>
          <w:szCs w:val="28"/>
        </w:rPr>
        <w:t>tron</w:t>
      </w:r>
      <w:r>
        <w:rPr>
          <w:rFonts w:ascii="Calibri" w:hAnsi="Calibri" w:cs="Calibri" w:hint="eastAsia"/>
          <w:sz w:val="24"/>
          <w:szCs w:val="28"/>
        </w:rPr>
        <w:t xml:space="preserve">                     XGBoost</w:t>
      </w:r>
    </w:p>
    <w:p w14:paraId="115DB9CF" w14:textId="3DCC01A6" w:rsidR="00B53508" w:rsidRDefault="00B53508"/>
    <w:p w14:paraId="56272D9E" w14:textId="2A70DAEF" w:rsidR="00B53508" w:rsidRDefault="00B53508"/>
    <w:p w14:paraId="086E89AE" w14:textId="1AB33E96" w:rsidR="00B53508" w:rsidRDefault="00B53508"/>
    <w:p w14:paraId="29EEB7DA" w14:textId="303FB1A8" w:rsidR="00B53508" w:rsidRDefault="00B53508"/>
    <w:p w14:paraId="2FFF1098" w14:textId="3422926D" w:rsidR="00B53508" w:rsidRDefault="00B53508"/>
    <w:p w14:paraId="446A9446" w14:textId="77777777" w:rsidR="00583E1D" w:rsidRDefault="00583E1D"/>
    <w:p w14:paraId="7C9AE58D" w14:textId="77777777" w:rsidR="00583E1D" w:rsidRDefault="00583E1D"/>
    <w:p w14:paraId="12E7139F" w14:textId="77777777" w:rsidR="00583E1D" w:rsidRDefault="00583E1D"/>
    <w:p w14:paraId="01DF8011" w14:textId="3C653D95" w:rsidR="00583E1D" w:rsidRDefault="00583E1D"/>
    <w:p w14:paraId="2E3E8D3F" w14:textId="12F862BC" w:rsidR="00583E1D" w:rsidRDefault="00E27731" w:rsidP="00E27731">
      <w:pPr>
        <w:ind w:firstLineChars="300" w:firstLine="630"/>
        <w:rPr>
          <w:rFonts w:ascii="Calibri" w:hAnsi="Calibri" w:cs="Calibri"/>
          <w:b/>
          <w:bCs/>
          <w:sz w:val="24"/>
          <w:szCs w:val="28"/>
        </w:rPr>
      </w:pPr>
      <w:r>
        <w:rPr>
          <w:noProof/>
        </w:rPr>
        <w:drawing>
          <wp:anchor distT="0" distB="0" distL="114300" distR="114300" simplePos="0" relativeHeight="251663360" behindDoc="0" locked="0" layoutInCell="1" allowOverlap="1" wp14:anchorId="4FA1F2D2" wp14:editId="45FD59E5">
            <wp:simplePos x="0" y="0"/>
            <wp:positionH relativeFrom="margin">
              <wp:posOffset>2724150</wp:posOffset>
            </wp:positionH>
            <wp:positionV relativeFrom="paragraph">
              <wp:posOffset>214630</wp:posOffset>
            </wp:positionV>
            <wp:extent cx="2879725" cy="2879725"/>
            <wp:effectExtent l="0" t="0" r="0" b="0"/>
            <wp:wrapSquare wrapText="bothSides"/>
            <wp:docPr id="8249326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B624177" wp14:editId="7548DAB9">
            <wp:simplePos x="0" y="0"/>
            <wp:positionH relativeFrom="column">
              <wp:posOffset>-244475</wp:posOffset>
            </wp:positionH>
            <wp:positionV relativeFrom="paragraph">
              <wp:posOffset>218440</wp:posOffset>
            </wp:positionV>
            <wp:extent cx="2879725" cy="2879725"/>
            <wp:effectExtent l="0" t="0" r="0" b="0"/>
            <wp:wrapSquare wrapText="bothSides"/>
            <wp:docPr id="16638907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hint="eastAsia"/>
          <w:b/>
          <w:bCs/>
          <w:sz w:val="24"/>
          <w:szCs w:val="28"/>
        </w:rPr>
        <w:t>First-order model</w:t>
      </w:r>
    </w:p>
    <w:p w14:paraId="475B46E2" w14:textId="77777777" w:rsidR="00E27731" w:rsidRDefault="00E27731" w:rsidP="00E27731">
      <w:pPr>
        <w:ind w:firstLineChars="300" w:firstLine="630"/>
      </w:pPr>
    </w:p>
    <w:p w14:paraId="76EF568B" w14:textId="6A8B5BE9" w:rsidR="00E27731" w:rsidRDefault="00E27731"/>
    <w:p w14:paraId="4301C004" w14:textId="329DECB2" w:rsidR="00E27731" w:rsidRPr="00E27731" w:rsidRDefault="00E27731" w:rsidP="00E27731">
      <w:pPr>
        <w:ind w:firstLineChars="500" w:firstLine="1200"/>
        <w:rPr>
          <w:sz w:val="22"/>
          <w:szCs w:val="24"/>
        </w:rPr>
      </w:pPr>
      <w:r w:rsidRPr="00E27731">
        <w:rPr>
          <w:rFonts w:ascii="Calibri" w:hAnsi="Calibri" w:cs="Calibri" w:hint="eastAsia"/>
          <w:sz w:val="24"/>
          <w:szCs w:val="28"/>
        </w:rPr>
        <w:t>Random Forest                        Logistic Regression</w:t>
      </w:r>
    </w:p>
    <w:p w14:paraId="38300759" w14:textId="23F2CEAD" w:rsidR="00E27731" w:rsidRPr="00E27731" w:rsidRDefault="00E27731"/>
    <w:p w14:paraId="202D5477" w14:textId="6B1BC159" w:rsidR="00E27731" w:rsidRDefault="00E27731">
      <w:r>
        <w:rPr>
          <w:noProof/>
        </w:rPr>
        <w:drawing>
          <wp:anchor distT="0" distB="0" distL="114300" distR="114300" simplePos="0" relativeHeight="251665408" behindDoc="0" locked="0" layoutInCell="1" allowOverlap="1" wp14:anchorId="72980DEC" wp14:editId="26A924FB">
            <wp:simplePos x="0" y="0"/>
            <wp:positionH relativeFrom="margin">
              <wp:posOffset>-298450</wp:posOffset>
            </wp:positionH>
            <wp:positionV relativeFrom="paragraph">
              <wp:posOffset>208280</wp:posOffset>
            </wp:positionV>
            <wp:extent cx="2879725" cy="2879725"/>
            <wp:effectExtent l="0" t="0" r="0" b="0"/>
            <wp:wrapSquare wrapText="bothSides"/>
            <wp:docPr id="6946397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C11042" w14:textId="681E3D1F" w:rsidR="00583E1D" w:rsidRDefault="00E27731">
      <w:r>
        <w:rPr>
          <w:noProof/>
        </w:rPr>
        <w:drawing>
          <wp:anchor distT="0" distB="0" distL="114300" distR="114300" simplePos="0" relativeHeight="251664384" behindDoc="0" locked="0" layoutInCell="1" allowOverlap="1" wp14:anchorId="6A499BF1" wp14:editId="1FB26FA6">
            <wp:simplePos x="0" y="0"/>
            <wp:positionH relativeFrom="column">
              <wp:posOffset>2638425</wp:posOffset>
            </wp:positionH>
            <wp:positionV relativeFrom="paragraph">
              <wp:posOffset>16510</wp:posOffset>
            </wp:positionV>
            <wp:extent cx="2880000" cy="2880000"/>
            <wp:effectExtent l="0" t="0" r="0" b="0"/>
            <wp:wrapSquare wrapText="bothSides"/>
            <wp:docPr id="24661835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1BF5D" w14:textId="1F75B1CC" w:rsidR="00583E1D" w:rsidRDefault="00583E1D"/>
    <w:p w14:paraId="0F548387" w14:textId="71E5FDAA" w:rsidR="00E27731" w:rsidRPr="00E27731" w:rsidRDefault="00E27731" w:rsidP="00E27731">
      <w:pPr>
        <w:ind w:firstLineChars="500" w:firstLine="1200"/>
        <w:rPr>
          <w:rFonts w:ascii="Calibri" w:hAnsi="Calibri" w:cs="Calibri"/>
          <w:sz w:val="24"/>
          <w:szCs w:val="28"/>
        </w:rPr>
      </w:pPr>
      <w:r>
        <w:rPr>
          <w:rFonts w:ascii="Calibri" w:hAnsi="Calibri" w:cs="Calibri" w:hint="eastAsia"/>
          <w:sz w:val="24"/>
          <w:szCs w:val="28"/>
        </w:rPr>
        <w:t>M</w:t>
      </w:r>
      <w:r w:rsidRPr="00E27731">
        <w:rPr>
          <w:rFonts w:ascii="Calibri" w:hAnsi="Calibri" w:cs="Calibri"/>
          <w:sz w:val="24"/>
          <w:szCs w:val="28"/>
        </w:rPr>
        <w:t xml:space="preserve">ultilayer </w:t>
      </w:r>
      <w:r>
        <w:rPr>
          <w:rFonts w:ascii="Calibri" w:hAnsi="Calibri" w:cs="Calibri" w:hint="eastAsia"/>
          <w:sz w:val="24"/>
          <w:szCs w:val="28"/>
        </w:rPr>
        <w:t>P</w:t>
      </w:r>
      <w:r w:rsidRPr="00E27731">
        <w:rPr>
          <w:rFonts w:ascii="Calibri" w:hAnsi="Calibri" w:cs="Calibri"/>
          <w:sz w:val="24"/>
          <w:szCs w:val="28"/>
        </w:rPr>
        <w:t>erce</w:t>
      </w:r>
      <w:r w:rsidR="001652A2">
        <w:rPr>
          <w:rFonts w:ascii="Calibri" w:hAnsi="Calibri" w:cs="Calibri" w:hint="eastAsia"/>
          <w:sz w:val="24"/>
          <w:szCs w:val="28"/>
        </w:rPr>
        <w:t>p</w:t>
      </w:r>
      <w:r w:rsidRPr="00E27731">
        <w:rPr>
          <w:rFonts w:ascii="Calibri" w:hAnsi="Calibri" w:cs="Calibri"/>
          <w:sz w:val="24"/>
          <w:szCs w:val="28"/>
        </w:rPr>
        <w:t>tron</w:t>
      </w:r>
      <w:r>
        <w:rPr>
          <w:rFonts w:ascii="Calibri" w:hAnsi="Calibri" w:cs="Calibri" w:hint="eastAsia"/>
          <w:sz w:val="24"/>
          <w:szCs w:val="28"/>
        </w:rPr>
        <w:t xml:space="preserve">                     XGBoost</w:t>
      </w:r>
    </w:p>
    <w:p w14:paraId="173393E6" w14:textId="5A986C74" w:rsidR="00583E1D" w:rsidRDefault="00583E1D"/>
    <w:p w14:paraId="77274594" w14:textId="0F7D232A" w:rsidR="00583E1D" w:rsidRDefault="00583E1D"/>
    <w:p w14:paraId="360EA62F" w14:textId="5E5ECFA9" w:rsidR="00583E1D" w:rsidRDefault="00583E1D"/>
    <w:p w14:paraId="00B7B38A" w14:textId="3B7236A2" w:rsidR="00583E1D" w:rsidRDefault="00583E1D"/>
    <w:p w14:paraId="253B4F4C" w14:textId="316E3AC8" w:rsidR="00583E1D" w:rsidRDefault="00583E1D"/>
    <w:p w14:paraId="0016A1F4" w14:textId="5869B144" w:rsidR="00583E1D" w:rsidRDefault="00583E1D"/>
    <w:p w14:paraId="1EF3A295" w14:textId="45520BF9" w:rsidR="00583E1D" w:rsidRDefault="00E27731" w:rsidP="00E27731">
      <w:pPr>
        <w:ind w:firstLineChars="200" w:firstLine="480"/>
      </w:pPr>
      <w:r>
        <w:rPr>
          <w:rFonts w:ascii="Calibri" w:hAnsi="Calibri" w:cs="Calibri" w:hint="eastAsia"/>
          <w:b/>
          <w:bCs/>
          <w:sz w:val="24"/>
          <w:szCs w:val="28"/>
        </w:rPr>
        <w:t>Second-order model</w:t>
      </w:r>
      <w:r>
        <w:rPr>
          <w:rFonts w:hint="eastAsia"/>
          <w:noProof/>
        </w:rPr>
        <w:drawing>
          <wp:anchor distT="0" distB="0" distL="114300" distR="114300" simplePos="0" relativeHeight="251667456" behindDoc="0" locked="0" layoutInCell="1" allowOverlap="1" wp14:anchorId="76CD5FE7" wp14:editId="24C21951">
            <wp:simplePos x="0" y="0"/>
            <wp:positionH relativeFrom="margin">
              <wp:posOffset>2755900</wp:posOffset>
            </wp:positionH>
            <wp:positionV relativeFrom="paragraph">
              <wp:posOffset>365125</wp:posOffset>
            </wp:positionV>
            <wp:extent cx="2879725" cy="2879725"/>
            <wp:effectExtent l="0" t="0" r="0" b="0"/>
            <wp:wrapSquare wrapText="bothSides"/>
            <wp:docPr id="18094189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F14AD" w14:textId="084CAF40" w:rsidR="00583E1D" w:rsidRDefault="00E27731">
      <w:r>
        <w:rPr>
          <w:rFonts w:hint="eastAsia"/>
          <w:noProof/>
        </w:rPr>
        <w:drawing>
          <wp:anchor distT="0" distB="0" distL="114300" distR="114300" simplePos="0" relativeHeight="251666432" behindDoc="0" locked="0" layoutInCell="1" allowOverlap="1" wp14:anchorId="7D263D96" wp14:editId="00EBF28F">
            <wp:simplePos x="0" y="0"/>
            <wp:positionH relativeFrom="margin">
              <wp:align>left</wp:align>
            </wp:positionH>
            <wp:positionV relativeFrom="paragraph">
              <wp:posOffset>148590</wp:posOffset>
            </wp:positionV>
            <wp:extent cx="2879725" cy="2879725"/>
            <wp:effectExtent l="0" t="0" r="0" b="0"/>
            <wp:wrapTopAndBottom/>
            <wp:docPr id="12684977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DBADD0" w14:textId="27742AAB" w:rsidR="00583E1D" w:rsidRDefault="00583E1D"/>
    <w:p w14:paraId="780E65F8" w14:textId="77777777" w:rsidR="00E27731" w:rsidRPr="00E27731" w:rsidRDefault="00E27731" w:rsidP="00E27731">
      <w:pPr>
        <w:ind w:firstLineChars="600" w:firstLine="1440"/>
        <w:rPr>
          <w:sz w:val="22"/>
          <w:szCs w:val="24"/>
        </w:rPr>
      </w:pPr>
      <w:r w:rsidRPr="00E27731">
        <w:rPr>
          <w:rFonts w:ascii="Calibri" w:hAnsi="Calibri" w:cs="Calibri" w:hint="eastAsia"/>
          <w:sz w:val="24"/>
          <w:szCs w:val="28"/>
        </w:rPr>
        <w:t>Random Forest                        Logistic Regression</w:t>
      </w:r>
    </w:p>
    <w:p w14:paraId="662E910C" w14:textId="5D06D6B9" w:rsidR="00583E1D" w:rsidRDefault="00E27731">
      <w:r>
        <w:rPr>
          <w:noProof/>
        </w:rPr>
        <w:drawing>
          <wp:anchor distT="0" distB="0" distL="114300" distR="114300" simplePos="0" relativeHeight="251669504" behindDoc="0" locked="0" layoutInCell="1" allowOverlap="1" wp14:anchorId="3C87DB83" wp14:editId="5E657510">
            <wp:simplePos x="0" y="0"/>
            <wp:positionH relativeFrom="column">
              <wp:posOffset>2724150</wp:posOffset>
            </wp:positionH>
            <wp:positionV relativeFrom="paragraph">
              <wp:posOffset>281940</wp:posOffset>
            </wp:positionV>
            <wp:extent cx="2879725" cy="2879725"/>
            <wp:effectExtent l="0" t="0" r="0" b="0"/>
            <wp:wrapSquare wrapText="bothSides"/>
            <wp:docPr id="2274197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699A524" wp14:editId="7C466B3A">
            <wp:simplePos x="0" y="0"/>
            <wp:positionH relativeFrom="margin">
              <wp:posOffset>0</wp:posOffset>
            </wp:positionH>
            <wp:positionV relativeFrom="paragraph">
              <wp:posOffset>281940</wp:posOffset>
            </wp:positionV>
            <wp:extent cx="2879725" cy="2879725"/>
            <wp:effectExtent l="0" t="0" r="0" b="0"/>
            <wp:wrapSquare wrapText="bothSides"/>
            <wp:docPr id="11121255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28CBDE" w14:textId="25900816" w:rsidR="00583E1D" w:rsidRDefault="00583E1D"/>
    <w:p w14:paraId="31A4AEC5" w14:textId="28225460" w:rsidR="00583E1D" w:rsidRDefault="00583E1D"/>
    <w:p w14:paraId="176A7B23" w14:textId="6DAAF7D8" w:rsidR="00E27731" w:rsidRPr="00E27731" w:rsidRDefault="00E27731" w:rsidP="00E27731">
      <w:pPr>
        <w:ind w:firstLineChars="500" w:firstLine="1200"/>
        <w:rPr>
          <w:rFonts w:ascii="Calibri" w:hAnsi="Calibri" w:cs="Calibri"/>
          <w:sz w:val="24"/>
          <w:szCs w:val="28"/>
        </w:rPr>
      </w:pPr>
      <w:r>
        <w:rPr>
          <w:rFonts w:ascii="Calibri" w:hAnsi="Calibri" w:cs="Calibri" w:hint="eastAsia"/>
          <w:sz w:val="24"/>
          <w:szCs w:val="28"/>
        </w:rPr>
        <w:t>M</w:t>
      </w:r>
      <w:r w:rsidRPr="00E27731">
        <w:rPr>
          <w:rFonts w:ascii="Calibri" w:hAnsi="Calibri" w:cs="Calibri"/>
          <w:sz w:val="24"/>
          <w:szCs w:val="28"/>
        </w:rPr>
        <w:t xml:space="preserve">ultilayer </w:t>
      </w:r>
      <w:r>
        <w:rPr>
          <w:rFonts w:ascii="Calibri" w:hAnsi="Calibri" w:cs="Calibri" w:hint="eastAsia"/>
          <w:sz w:val="24"/>
          <w:szCs w:val="28"/>
        </w:rPr>
        <w:t>P</w:t>
      </w:r>
      <w:r w:rsidRPr="00E27731">
        <w:rPr>
          <w:rFonts w:ascii="Calibri" w:hAnsi="Calibri" w:cs="Calibri"/>
          <w:sz w:val="24"/>
          <w:szCs w:val="28"/>
        </w:rPr>
        <w:t>erce</w:t>
      </w:r>
      <w:r w:rsidR="001652A2">
        <w:rPr>
          <w:rFonts w:ascii="Calibri" w:hAnsi="Calibri" w:cs="Calibri" w:hint="eastAsia"/>
          <w:sz w:val="24"/>
          <w:szCs w:val="28"/>
        </w:rPr>
        <w:t>p</w:t>
      </w:r>
      <w:r w:rsidRPr="00E27731">
        <w:rPr>
          <w:rFonts w:ascii="Calibri" w:hAnsi="Calibri" w:cs="Calibri"/>
          <w:sz w:val="24"/>
          <w:szCs w:val="28"/>
        </w:rPr>
        <w:t>tron</w:t>
      </w:r>
      <w:r>
        <w:rPr>
          <w:rFonts w:ascii="Calibri" w:hAnsi="Calibri" w:cs="Calibri" w:hint="eastAsia"/>
          <w:sz w:val="24"/>
          <w:szCs w:val="28"/>
        </w:rPr>
        <w:t xml:space="preserve">                     XGBoost</w:t>
      </w:r>
    </w:p>
    <w:p w14:paraId="20868312" w14:textId="28B94150" w:rsidR="00583E1D" w:rsidRDefault="00583E1D"/>
    <w:p w14:paraId="5192AC4B" w14:textId="45D45E4E" w:rsidR="00583E1D" w:rsidRDefault="00583E1D"/>
    <w:p w14:paraId="2ECFCB22" w14:textId="26C26A19" w:rsidR="00583E1D" w:rsidRDefault="00583E1D"/>
    <w:p w14:paraId="68309A4A" w14:textId="7358CEA8" w:rsidR="00583E1D" w:rsidRDefault="00583E1D"/>
    <w:p w14:paraId="0403AB91" w14:textId="760C6962" w:rsidR="00583E1D" w:rsidRDefault="00583E1D"/>
    <w:p w14:paraId="501C688E" w14:textId="38BE1223" w:rsidR="00583E1D" w:rsidRDefault="00583E1D"/>
    <w:p w14:paraId="4896B699" w14:textId="347BC8ED" w:rsidR="00583E1D" w:rsidRDefault="00E27731" w:rsidP="00E27731">
      <w:pPr>
        <w:ind w:firstLineChars="200" w:firstLine="480"/>
      </w:pPr>
      <w:r>
        <w:rPr>
          <w:rFonts w:ascii="Calibri" w:hAnsi="Calibri" w:cs="Calibri" w:hint="eastAsia"/>
          <w:b/>
          <w:bCs/>
          <w:sz w:val="24"/>
          <w:szCs w:val="28"/>
        </w:rPr>
        <w:t>Third-order model</w:t>
      </w:r>
    </w:p>
    <w:p w14:paraId="37468C18" w14:textId="67885652" w:rsidR="00E27731" w:rsidRDefault="00E27731" w:rsidP="00E27731">
      <w:pPr>
        <w:ind w:firstLineChars="200" w:firstLine="420"/>
      </w:pPr>
    </w:p>
    <w:p w14:paraId="70AE4D4C" w14:textId="46614DE3" w:rsidR="00E27731" w:rsidRDefault="001652A2" w:rsidP="00E27731">
      <w:pPr>
        <w:ind w:firstLineChars="200" w:firstLine="420"/>
      </w:pPr>
      <w:r>
        <w:rPr>
          <w:rFonts w:hint="eastAsia"/>
          <w:noProof/>
        </w:rPr>
        <w:drawing>
          <wp:anchor distT="0" distB="0" distL="114300" distR="114300" simplePos="0" relativeHeight="251670528" behindDoc="0" locked="0" layoutInCell="1" allowOverlap="1" wp14:anchorId="0762E6AE" wp14:editId="0906952E">
            <wp:simplePos x="0" y="0"/>
            <wp:positionH relativeFrom="column">
              <wp:posOffset>-44450</wp:posOffset>
            </wp:positionH>
            <wp:positionV relativeFrom="paragraph">
              <wp:posOffset>298450</wp:posOffset>
            </wp:positionV>
            <wp:extent cx="2879725" cy="2879725"/>
            <wp:effectExtent l="0" t="0" r="0" b="0"/>
            <wp:wrapSquare wrapText="bothSides"/>
            <wp:docPr id="246651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27731">
        <w:rPr>
          <w:rFonts w:hint="eastAsia"/>
          <w:noProof/>
        </w:rPr>
        <w:drawing>
          <wp:anchor distT="0" distB="0" distL="114300" distR="114300" simplePos="0" relativeHeight="251671552" behindDoc="0" locked="0" layoutInCell="1" allowOverlap="1" wp14:anchorId="5E2D8075" wp14:editId="1C4EAC4B">
            <wp:simplePos x="0" y="0"/>
            <wp:positionH relativeFrom="column">
              <wp:posOffset>2559050</wp:posOffset>
            </wp:positionH>
            <wp:positionV relativeFrom="paragraph">
              <wp:posOffset>317500</wp:posOffset>
            </wp:positionV>
            <wp:extent cx="2879725" cy="2879725"/>
            <wp:effectExtent l="0" t="0" r="0" b="0"/>
            <wp:wrapSquare wrapText="bothSides"/>
            <wp:docPr id="12385347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70491B" w14:textId="6F7A6AD5" w:rsidR="00E27731" w:rsidRDefault="00E27731" w:rsidP="00E27731">
      <w:pPr>
        <w:ind w:firstLineChars="200" w:firstLine="420"/>
      </w:pPr>
    </w:p>
    <w:p w14:paraId="32A5DBDE" w14:textId="600FB596" w:rsidR="00E27731" w:rsidRDefault="00E27731" w:rsidP="00E27731">
      <w:pPr>
        <w:ind w:firstLineChars="200" w:firstLine="420"/>
      </w:pPr>
    </w:p>
    <w:p w14:paraId="6C98E479" w14:textId="43074AB2" w:rsidR="00E27731" w:rsidRDefault="00E27731" w:rsidP="00E27731">
      <w:pPr>
        <w:ind w:firstLineChars="500" w:firstLine="1200"/>
      </w:pPr>
      <w:r w:rsidRPr="00E27731">
        <w:rPr>
          <w:rFonts w:ascii="Calibri" w:hAnsi="Calibri" w:cs="Calibri" w:hint="eastAsia"/>
          <w:sz w:val="24"/>
          <w:szCs w:val="28"/>
        </w:rPr>
        <w:t>Random Forest                        Logistic Regressio</w:t>
      </w:r>
      <w:r w:rsidR="001652A2">
        <w:rPr>
          <w:rFonts w:ascii="Calibri" w:hAnsi="Calibri" w:cs="Calibri" w:hint="eastAsia"/>
          <w:sz w:val="24"/>
          <w:szCs w:val="28"/>
        </w:rPr>
        <w:t>n</w:t>
      </w:r>
    </w:p>
    <w:p w14:paraId="500F9DE6" w14:textId="53711E44" w:rsidR="00E27731" w:rsidRDefault="00E27731" w:rsidP="00E27731">
      <w:pPr>
        <w:ind w:firstLineChars="200" w:firstLine="420"/>
      </w:pPr>
    </w:p>
    <w:p w14:paraId="52819B9B" w14:textId="7B84B04E" w:rsidR="00583E1D" w:rsidRDefault="00E27731">
      <w:r>
        <w:rPr>
          <w:noProof/>
        </w:rPr>
        <w:drawing>
          <wp:anchor distT="0" distB="0" distL="114300" distR="114300" simplePos="0" relativeHeight="251673600" behindDoc="0" locked="0" layoutInCell="1" allowOverlap="1" wp14:anchorId="6D23C070" wp14:editId="7886EBEC">
            <wp:simplePos x="0" y="0"/>
            <wp:positionH relativeFrom="column">
              <wp:posOffset>2644775</wp:posOffset>
            </wp:positionH>
            <wp:positionV relativeFrom="paragraph">
              <wp:posOffset>205740</wp:posOffset>
            </wp:positionV>
            <wp:extent cx="2880000" cy="2880000"/>
            <wp:effectExtent l="0" t="0" r="0" b="0"/>
            <wp:wrapSquare wrapText="bothSides"/>
            <wp:docPr id="5560214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0CC7B" w14:textId="40619B04" w:rsidR="00583E1D" w:rsidRDefault="00583E1D">
      <w:r>
        <w:rPr>
          <w:rFonts w:hint="eastAsia"/>
          <w:noProof/>
        </w:rPr>
        <w:drawing>
          <wp:anchor distT="0" distB="0" distL="114300" distR="114300" simplePos="0" relativeHeight="251672576" behindDoc="0" locked="0" layoutInCell="1" allowOverlap="1" wp14:anchorId="7B03E2D4" wp14:editId="31EFEC22">
            <wp:simplePos x="0" y="0"/>
            <wp:positionH relativeFrom="margin">
              <wp:align>left</wp:align>
            </wp:positionH>
            <wp:positionV relativeFrom="paragraph">
              <wp:posOffset>8255</wp:posOffset>
            </wp:positionV>
            <wp:extent cx="2879725" cy="2879725"/>
            <wp:effectExtent l="0" t="0" r="0" b="0"/>
            <wp:wrapSquare wrapText="bothSides"/>
            <wp:docPr id="206339401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9725"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A2B8DC" w14:textId="115F49BF" w:rsidR="00583E1D" w:rsidRDefault="00583E1D"/>
    <w:p w14:paraId="606123A8" w14:textId="2698D5EB" w:rsidR="00E27731" w:rsidRPr="00E27731" w:rsidRDefault="00E27731" w:rsidP="00E27731">
      <w:pPr>
        <w:ind w:firstLineChars="500" w:firstLine="1200"/>
        <w:rPr>
          <w:rFonts w:ascii="Calibri" w:hAnsi="Calibri" w:cs="Calibri"/>
          <w:sz w:val="24"/>
          <w:szCs w:val="28"/>
        </w:rPr>
      </w:pPr>
      <w:r>
        <w:rPr>
          <w:rFonts w:ascii="Calibri" w:hAnsi="Calibri" w:cs="Calibri" w:hint="eastAsia"/>
          <w:sz w:val="24"/>
          <w:szCs w:val="28"/>
        </w:rPr>
        <w:t>M</w:t>
      </w:r>
      <w:r w:rsidRPr="00E27731">
        <w:rPr>
          <w:rFonts w:ascii="Calibri" w:hAnsi="Calibri" w:cs="Calibri"/>
          <w:sz w:val="24"/>
          <w:szCs w:val="28"/>
        </w:rPr>
        <w:t xml:space="preserve">ultilayer </w:t>
      </w:r>
      <w:r>
        <w:rPr>
          <w:rFonts w:ascii="Calibri" w:hAnsi="Calibri" w:cs="Calibri" w:hint="eastAsia"/>
          <w:sz w:val="24"/>
          <w:szCs w:val="28"/>
        </w:rPr>
        <w:t>P</w:t>
      </w:r>
      <w:r w:rsidRPr="00E27731">
        <w:rPr>
          <w:rFonts w:ascii="Calibri" w:hAnsi="Calibri" w:cs="Calibri"/>
          <w:sz w:val="24"/>
          <w:szCs w:val="28"/>
        </w:rPr>
        <w:t>erce</w:t>
      </w:r>
      <w:r w:rsidR="001652A2">
        <w:rPr>
          <w:rFonts w:ascii="Calibri" w:hAnsi="Calibri" w:cs="Calibri" w:hint="eastAsia"/>
          <w:sz w:val="24"/>
          <w:szCs w:val="28"/>
        </w:rPr>
        <w:t>p</w:t>
      </w:r>
      <w:r w:rsidRPr="00E27731">
        <w:rPr>
          <w:rFonts w:ascii="Calibri" w:hAnsi="Calibri" w:cs="Calibri"/>
          <w:sz w:val="24"/>
          <w:szCs w:val="28"/>
        </w:rPr>
        <w:t>tron</w:t>
      </w:r>
      <w:r>
        <w:rPr>
          <w:rFonts w:ascii="Calibri" w:hAnsi="Calibri" w:cs="Calibri" w:hint="eastAsia"/>
          <w:sz w:val="24"/>
          <w:szCs w:val="28"/>
        </w:rPr>
        <w:t xml:space="preserve">                       XGBoost</w:t>
      </w:r>
    </w:p>
    <w:p w14:paraId="61A6E69A" w14:textId="70D63377" w:rsidR="00583E1D" w:rsidRPr="00E27731" w:rsidRDefault="00583E1D"/>
    <w:p w14:paraId="4E8E6E08" w14:textId="79469205" w:rsidR="00583E1D" w:rsidRDefault="00583E1D"/>
    <w:p w14:paraId="6A94FC63" w14:textId="41B40D14" w:rsidR="00583E1D" w:rsidRDefault="00583E1D"/>
    <w:p w14:paraId="7DAA52C1" w14:textId="5345FDF9" w:rsidR="00291963" w:rsidRDefault="00291963">
      <w:pPr>
        <w:rPr>
          <w:rFonts w:ascii="Calibri" w:hAnsi="Calibri" w:cs="Calibri"/>
          <w:b/>
          <w:bCs/>
          <w:sz w:val="24"/>
          <w:szCs w:val="28"/>
        </w:rPr>
      </w:pPr>
      <w:r>
        <w:rPr>
          <w:rFonts w:ascii="Calibri" w:hAnsi="Calibri" w:cs="Calibri" w:hint="eastAsia"/>
          <w:b/>
          <w:bCs/>
          <w:sz w:val="24"/>
          <w:szCs w:val="28"/>
        </w:rPr>
        <w:lastRenderedPageBreak/>
        <w:t xml:space="preserve">The ROC curve of each </w:t>
      </w:r>
      <w:r w:rsidR="001652A2">
        <w:rPr>
          <w:rFonts w:ascii="Calibri" w:hAnsi="Calibri" w:cs="Calibri" w:hint="eastAsia"/>
          <w:b/>
          <w:bCs/>
          <w:sz w:val="24"/>
          <w:szCs w:val="28"/>
        </w:rPr>
        <w:t>model on testing set</w:t>
      </w:r>
    </w:p>
    <w:p w14:paraId="562606E7" w14:textId="17F570BD" w:rsidR="00291963" w:rsidRDefault="001652A2">
      <w:pPr>
        <w:rPr>
          <w:rFonts w:ascii="Calibri" w:hAnsi="Calibri" w:cs="Calibri"/>
          <w:b/>
          <w:bCs/>
          <w:sz w:val="24"/>
          <w:szCs w:val="28"/>
        </w:rPr>
      </w:pPr>
      <w:r>
        <w:rPr>
          <w:rFonts w:ascii="Calibri" w:hAnsi="Calibri" w:cs="Calibri"/>
          <w:b/>
          <w:bCs/>
          <w:noProof/>
          <w:sz w:val="24"/>
          <w:szCs w:val="28"/>
        </w:rPr>
        <w:drawing>
          <wp:anchor distT="0" distB="0" distL="114300" distR="114300" simplePos="0" relativeHeight="251675648" behindDoc="1" locked="0" layoutInCell="1" allowOverlap="1" wp14:anchorId="63D0AE61" wp14:editId="2C89349D">
            <wp:simplePos x="0" y="0"/>
            <wp:positionH relativeFrom="margin">
              <wp:align>left</wp:align>
            </wp:positionH>
            <wp:positionV relativeFrom="paragraph">
              <wp:posOffset>468630</wp:posOffset>
            </wp:positionV>
            <wp:extent cx="2879725" cy="2161540"/>
            <wp:effectExtent l="0" t="0" r="0" b="0"/>
            <wp:wrapSquare wrapText="bothSides"/>
            <wp:docPr id="12349047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9725" cy="216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86B82" w14:textId="1F086A5A" w:rsidR="00291963" w:rsidRDefault="00291963">
      <w:pPr>
        <w:rPr>
          <w:rFonts w:ascii="Calibri" w:hAnsi="Calibri" w:cs="Calibri"/>
          <w:b/>
          <w:bCs/>
          <w:sz w:val="24"/>
          <w:szCs w:val="28"/>
        </w:rPr>
      </w:pPr>
    </w:p>
    <w:p w14:paraId="4801E9AE" w14:textId="20E4B28C" w:rsidR="00291963" w:rsidRDefault="001652A2">
      <w:pPr>
        <w:rPr>
          <w:rFonts w:ascii="Calibri" w:hAnsi="Calibri" w:cs="Calibri"/>
          <w:b/>
          <w:bCs/>
          <w:sz w:val="24"/>
          <w:szCs w:val="28"/>
        </w:rPr>
      </w:pPr>
      <w:r>
        <w:rPr>
          <w:rFonts w:ascii="Calibri" w:hAnsi="Calibri" w:cs="Calibri"/>
          <w:b/>
          <w:bCs/>
          <w:noProof/>
          <w:sz w:val="24"/>
          <w:szCs w:val="28"/>
        </w:rPr>
        <w:drawing>
          <wp:anchor distT="0" distB="0" distL="114300" distR="114300" simplePos="0" relativeHeight="251676672" behindDoc="0" locked="0" layoutInCell="1" allowOverlap="1" wp14:anchorId="439F213F" wp14:editId="06604C61">
            <wp:simplePos x="0" y="0"/>
            <wp:positionH relativeFrom="margin">
              <wp:posOffset>2641600</wp:posOffset>
            </wp:positionH>
            <wp:positionV relativeFrom="paragraph">
              <wp:posOffset>59690</wp:posOffset>
            </wp:positionV>
            <wp:extent cx="2879725" cy="2161540"/>
            <wp:effectExtent l="0" t="0" r="0" b="0"/>
            <wp:wrapSquare wrapText="bothSides"/>
            <wp:docPr id="1458023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79725" cy="216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B0122" w14:textId="7721BA65" w:rsidR="001652A2" w:rsidRDefault="001652A2" w:rsidP="001652A2">
      <w:pPr>
        <w:ind w:firstLineChars="600" w:firstLine="1440"/>
      </w:pPr>
      <w:r w:rsidRPr="001652A2">
        <w:rPr>
          <w:rFonts w:ascii="Calibri" w:hAnsi="Calibri" w:cs="Calibri" w:hint="eastAsia"/>
          <w:sz w:val="24"/>
          <w:szCs w:val="28"/>
        </w:rPr>
        <w:t>Morphology model</w:t>
      </w:r>
      <w:r w:rsidRPr="00E27731">
        <w:rPr>
          <w:rFonts w:ascii="Calibri" w:hAnsi="Calibri" w:cs="Calibri" w:hint="eastAsia"/>
          <w:sz w:val="24"/>
          <w:szCs w:val="28"/>
        </w:rPr>
        <w:t xml:space="preserve">                   </w:t>
      </w:r>
      <w:r>
        <w:rPr>
          <w:rFonts w:ascii="Calibri" w:hAnsi="Calibri" w:cs="Calibri" w:hint="eastAsia"/>
          <w:sz w:val="24"/>
          <w:szCs w:val="28"/>
        </w:rPr>
        <w:t>First-order</w:t>
      </w:r>
      <w:r w:rsidRPr="001652A2">
        <w:rPr>
          <w:rFonts w:ascii="Calibri" w:hAnsi="Calibri" w:cs="Calibri" w:hint="eastAsia"/>
          <w:sz w:val="24"/>
          <w:szCs w:val="28"/>
        </w:rPr>
        <w:t xml:space="preserve"> model</w:t>
      </w:r>
    </w:p>
    <w:p w14:paraId="243D6314" w14:textId="10053C23" w:rsidR="00291963" w:rsidRDefault="00291963">
      <w:pPr>
        <w:rPr>
          <w:rFonts w:ascii="Calibri" w:hAnsi="Calibri" w:cs="Calibri"/>
          <w:b/>
          <w:bCs/>
          <w:sz w:val="24"/>
          <w:szCs w:val="28"/>
        </w:rPr>
      </w:pPr>
    </w:p>
    <w:p w14:paraId="6B86822C" w14:textId="24436DB2" w:rsidR="00291963" w:rsidRDefault="001652A2">
      <w:pPr>
        <w:rPr>
          <w:rFonts w:ascii="Calibri" w:hAnsi="Calibri" w:cs="Calibri"/>
          <w:b/>
          <w:bCs/>
          <w:sz w:val="24"/>
          <w:szCs w:val="28"/>
        </w:rPr>
      </w:pPr>
      <w:r>
        <w:rPr>
          <w:rFonts w:ascii="Calibri" w:hAnsi="Calibri" w:cs="Calibri"/>
          <w:b/>
          <w:bCs/>
          <w:noProof/>
          <w:sz w:val="24"/>
          <w:szCs w:val="28"/>
        </w:rPr>
        <w:drawing>
          <wp:anchor distT="0" distB="0" distL="114300" distR="114300" simplePos="0" relativeHeight="251677696" behindDoc="0" locked="0" layoutInCell="1" allowOverlap="1" wp14:anchorId="1D70437C" wp14:editId="67889240">
            <wp:simplePos x="0" y="0"/>
            <wp:positionH relativeFrom="margin">
              <wp:posOffset>2635250</wp:posOffset>
            </wp:positionH>
            <wp:positionV relativeFrom="paragraph">
              <wp:posOffset>199390</wp:posOffset>
            </wp:positionV>
            <wp:extent cx="2879725" cy="2161540"/>
            <wp:effectExtent l="0" t="0" r="0" b="0"/>
            <wp:wrapSquare wrapText="bothSides"/>
            <wp:docPr id="8891149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79725" cy="2161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B43C3" w14:textId="5557CC3F" w:rsidR="00291963" w:rsidRDefault="001652A2">
      <w:pPr>
        <w:rPr>
          <w:rFonts w:ascii="Calibri" w:hAnsi="Calibri" w:cs="Calibri"/>
          <w:b/>
          <w:bCs/>
          <w:sz w:val="24"/>
          <w:szCs w:val="28"/>
        </w:rPr>
      </w:pPr>
      <w:r>
        <w:rPr>
          <w:rFonts w:ascii="Calibri" w:hAnsi="Calibri" w:cs="Calibri"/>
          <w:b/>
          <w:bCs/>
          <w:noProof/>
          <w:sz w:val="24"/>
          <w:szCs w:val="28"/>
        </w:rPr>
        <w:drawing>
          <wp:anchor distT="0" distB="0" distL="114300" distR="114300" simplePos="0" relativeHeight="251678720" behindDoc="0" locked="0" layoutInCell="1" allowOverlap="1" wp14:anchorId="6133BCE1" wp14:editId="761F184E">
            <wp:simplePos x="0" y="0"/>
            <wp:positionH relativeFrom="column">
              <wp:posOffset>0</wp:posOffset>
            </wp:positionH>
            <wp:positionV relativeFrom="paragraph">
              <wp:posOffset>7620</wp:posOffset>
            </wp:positionV>
            <wp:extent cx="2880000" cy="2161735"/>
            <wp:effectExtent l="0" t="0" r="0" b="0"/>
            <wp:wrapSquare wrapText="bothSides"/>
            <wp:docPr id="2058753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2161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B04365" w14:textId="7DFB26FB" w:rsidR="001652A2" w:rsidRPr="00E27731" w:rsidRDefault="001652A2" w:rsidP="001652A2">
      <w:pPr>
        <w:ind w:firstLineChars="600" w:firstLine="1440"/>
        <w:rPr>
          <w:rFonts w:ascii="Calibri" w:hAnsi="Calibri" w:cs="Calibri"/>
          <w:sz w:val="24"/>
          <w:szCs w:val="28"/>
        </w:rPr>
      </w:pPr>
      <w:r>
        <w:rPr>
          <w:rFonts w:ascii="Calibri" w:hAnsi="Calibri" w:cs="Calibri" w:hint="eastAsia"/>
          <w:sz w:val="24"/>
          <w:szCs w:val="28"/>
        </w:rPr>
        <w:t>Second-order</w:t>
      </w:r>
      <w:r w:rsidRPr="001652A2">
        <w:rPr>
          <w:rFonts w:ascii="Calibri" w:hAnsi="Calibri" w:cs="Calibri" w:hint="eastAsia"/>
          <w:sz w:val="24"/>
          <w:szCs w:val="28"/>
        </w:rPr>
        <w:t xml:space="preserve"> model</w:t>
      </w:r>
      <w:r>
        <w:rPr>
          <w:rFonts w:ascii="Calibri" w:hAnsi="Calibri" w:cs="Calibri" w:hint="eastAsia"/>
          <w:sz w:val="24"/>
          <w:szCs w:val="28"/>
        </w:rPr>
        <w:t xml:space="preserve">                  Third-order</w:t>
      </w:r>
      <w:r w:rsidRPr="001652A2">
        <w:rPr>
          <w:rFonts w:ascii="Calibri" w:hAnsi="Calibri" w:cs="Calibri" w:hint="eastAsia"/>
          <w:sz w:val="24"/>
          <w:szCs w:val="28"/>
        </w:rPr>
        <w:t xml:space="preserve"> model</w:t>
      </w:r>
    </w:p>
    <w:p w14:paraId="019D0ADD" w14:textId="77777777" w:rsidR="00291963" w:rsidRPr="001652A2" w:rsidRDefault="00291963">
      <w:pPr>
        <w:rPr>
          <w:rFonts w:ascii="Calibri" w:hAnsi="Calibri" w:cs="Calibri"/>
          <w:b/>
          <w:bCs/>
          <w:sz w:val="24"/>
          <w:szCs w:val="28"/>
        </w:rPr>
      </w:pPr>
    </w:p>
    <w:p w14:paraId="74B4584B" w14:textId="77777777" w:rsidR="00291963" w:rsidRDefault="00291963">
      <w:pPr>
        <w:rPr>
          <w:rFonts w:ascii="Calibri" w:hAnsi="Calibri" w:cs="Calibri"/>
          <w:b/>
          <w:bCs/>
          <w:sz w:val="24"/>
          <w:szCs w:val="28"/>
        </w:rPr>
      </w:pPr>
    </w:p>
    <w:p w14:paraId="76C11334" w14:textId="77777777" w:rsidR="00291963" w:rsidRDefault="00291963">
      <w:pPr>
        <w:rPr>
          <w:rFonts w:ascii="Calibri" w:hAnsi="Calibri" w:cs="Calibri"/>
          <w:b/>
          <w:bCs/>
          <w:sz w:val="24"/>
          <w:szCs w:val="28"/>
        </w:rPr>
      </w:pPr>
    </w:p>
    <w:p w14:paraId="7BF204D0" w14:textId="77777777" w:rsidR="00291963" w:rsidRDefault="00291963">
      <w:pPr>
        <w:rPr>
          <w:rFonts w:ascii="Calibri" w:hAnsi="Calibri" w:cs="Calibri"/>
          <w:b/>
          <w:bCs/>
          <w:sz w:val="24"/>
          <w:szCs w:val="28"/>
        </w:rPr>
      </w:pPr>
    </w:p>
    <w:p w14:paraId="0071AC79" w14:textId="77777777" w:rsidR="00291963" w:rsidRDefault="00291963">
      <w:pPr>
        <w:rPr>
          <w:rFonts w:ascii="Calibri" w:hAnsi="Calibri" w:cs="Calibri"/>
          <w:b/>
          <w:bCs/>
          <w:sz w:val="24"/>
          <w:szCs w:val="28"/>
        </w:rPr>
      </w:pPr>
    </w:p>
    <w:p w14:paraId="202E17E4" w14:textId="77777777" w:rsidR="00291963" w:rsidRDefault="00291963">
      <w:pPr>
        <w:rPr>
          <w:rFonts w:ascii="Calibri" w:hAnsi="Calibri" w:cs="Calibri"/>
          <w:b/>
          <w:bCs/>
          <w:sz w:val="24"/>
          <w:szCs w:val="28"/>
        </w:rPr>
      </w:pPr>
    </w:p>
    <w:p w14:paraId="65FA5306" w14:textId="77777777" w:rsidR="00291963" w:rsidRDefault="00291963">
      <w:pPr>
        <w:rPr>
          <w:rFonts w:ascii="Calibri" w:hAnsi="Calibri" w:cs="Calibri"/>
          <w:b/>
          <w:bCs/>
          <w:sz w:val="24"/>
          <w:szCs w:val="28"/>
        </w:rPr>
      </w:pPr>
    </w:p>
    <w:p w14:paraId="4C7EB16A" w14:textId="77777777" w:rsidR="00291963" w:rsidRDefault="00291963">
      <w:pPr>
        <w:rPr>
          <w:rFonts w:ascii="Calibri" w:hAnsi="Calibri" w:cs="Calibri"/>
          <w:b/>
          <w:bCs/>
          <w:sz w:val="24"/>
          <w:szCs w:val="28"/>
        </w:rPr>
      </w:pPr>
    </w:p>
    <w:p w14:paraId="5EC97650" w14:textId="77777777" w:rsidR="00291963" w:rsidRDefault="00291963">
      <w:pPr>
        <w:rPr>
          <w:rFonts w:ascii="Calibri" w:hAnsi="Calibri" w:cs="Calibri"/>
          <w:b/>
          <w:bCs/>
          <w:sz w:val="24"/>
          <w:szCs w:val="28"/>
        </w:rPr>
      </w:pPr>
    </w:p>
    <w:p w14:paraId="596C63BD" w14:textId="77777777" w:rsidR="00291963" w:rsidRDefault="00291963">
      <w:pPr>
        <w:rPr>
          <w:rFonts w:ascii="Calibri" w:hAnsi="Calibri" w:cs="Calibri"/>
          <w:b/>
          <w:bCs/>
          <w:sz w:val="24"/>
          <w:szCs w:val="28"/>
        </w:rPr>
      </w:pPr>
    </w:p>
    <w:p w14:paraId="2280DF3A" w14:textId="77777777" w:rsidR="001652A2" w:rsidRDefault="001652A2">
      <w:pPr>
        <w:rPr>
          <w:rFonts w:ascii="Calibri" w:hAnsi="Calibri" w:cs="Calibri"/>
          <w:b/>
          <w:bCs/>
          <w:sz w:val="24"/>
          <w:szCs w:val="28"/>
        </w:rPr>
      </w:pPr>
    </w:p>
    <w:p w14:paraId="4AB63AE7" w14:textId="77777777" w:rsidR="00291963" w:rsidRDefault="00291963">
      <w:pPr>
        <w:rPr>
          <w:rFonts w:ascii="Calibri" w:hAnsi="Calibri" w:cs="Calibri"/>
          <w:b/>
          <w:bCs/>
          <w:sz w:val="24"/>
          <w:szCs w:val="28"/>
        </w:rPr>
      </w:pPr>
    </w:p>
    <w:p w14:paraId="159E92FC" w14:textId="77777777" w:rsidR="001652A2" w:rsidRDefault="001652A2">
      <w:pPr>
        <w:rPr>
          <w:rFonts w:ascii="Calibri" w:hAnsi="Calibri" w:cs="Calibri"/>
          <w:b/>
          <w:bCs/>
          <w:sz w:val="24"/>
          <w:szCs w:val="28"/>
        </w:rPr>
      </w:pPr>
    </w:p>
    <w:p w14:paraId="436D8629" w14:textId="4F25F163" w:rsidR="00583E1D" w:rsidRPr="00E27731" w:rsidRDefault="00E27731">
      <w:pPr>
        <w:rPr>
          <w:rFonts w:ascii="Calibri" w:hAnsi="Calibri" w:cs="Calibri"/>
          <w:b/>
          <w:bCs/>
          <w:sz w:val="24"/>
          <w:szCs w:val="28"/>
        </w:rPr>
      </w:pPr>
      <w:r w:rsidRPr="00E27731">
        <w:rPr>
          <w:rFonts w:ascii="Calibri" w:hAnsi="Calibri" w:cs="Calibri" w:hint="eastAsia"/>
          <w:b/>
          <w:bCs/>
          <w:sz w:val="24"/>
          <w:szCs w:val="28"/>
        </w:rPr>
        <w:lastRenderedPageBreak/>
        <w:t>Ⅳ</w:t>
      </w:r>
      <w:r w:rsidRPr="00E27731">
        <w:rPr>
          <w:rFonts w:ascii="Calibri" w:hAnsi="Calibri" w:cs="Calibri" w:hint="eastAsia"/>
          <w:b/>
          <w:bCs/>
          <w:sz w:val="24"/>
          <w:szCs w:val="28"/>
        </w:rPr>
        <w:t xml:space="preserve"> The </w:t>
      </w:r>
      <w:r w:rsidRPr="00E27731">
        <w:rPr>
          <w:rFonts w:ascii="Calibri" w:hAnsi="Calibri" w:cs="Calibri"/>
          <w:b/>
          <w:bCs/>
          <w:sz w:val="24"/>
          <w:szCs w:val="28"/>
        </w:rPr>
        <w:t>results</w:t>
      </w:r>
      <w:r w:rsidRPr="00E27731">
        <w:rPr>
          <w:rFonts w:ascii="Calibri" w:hAnsi="Calibri" w:cs="Calibri" w:hint="eastAsia"/>
          <w:b/>
          <w:bCs/>
          <w:sz w:val="24"/>
          <w:szCs w:val="28"/>
        </w:rPr>
        <w:t xml:space="preserve"> of other classifiers of the comprehensive model</w:t>
      </w:r>
    </w:p>
    <w:p w14:paraId="6A5C4D42" w14:textId="22E5270B" w:rsidR="00583E1D" w:rsidRDefault="00583E1D"/>
    <w:p w14:paraId="1FD0B447" w14:textId="77777777" w:rsidR="002B3CFC" w:rsidRDefault="002B3CFC"/>
    <w:p w14:paraId="5696CEC2" w14:textId="77777777" w:rsidR="00E27731" w:rsidRDefault="002B3CFC">
      <w:r>
        <w:rPr>
          <w:noProof/>
        </w:rPr>
        <w:drawing>
          <wp:inline distT="0" distB="0" distL="0" distR="0" wp14:anchorId="27E38B7C" wp14:editId="450EBE6B">
            <wp:extent cx="2880000" cy="2161735"/>
            <wp:effectExtent l="0" t="0" r="0" b="0"/>
            <wp:docPr id="178754215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0000" cy="2161735"/>
                    </a:xfrm>
                    <a:prstGeom prst="rect">
                      <a:avLst/>
                    </a:prstGeom>
                    <a:noFill/>
                    <a:ln>
                      <a:noFill/>
                    </a:ln>
                  </pic:spPr>
                </pic:pic>
              </a:graphicData>
            </a:graphic>
          </wp:inline>
        </w:drawing>
      </w:r>
    </w:p>
    <w:p w14:paraId="36D3AF5B" w14:textId="3CA2626E" w:rsidR="00E27731" w:rsidRDefault="000627EC" w:rsidP="000627EC">
      <w:pPr>
        <w:ind w:firstLineChars="600" w:firstLine="1440"/>
      </w:pPr>
      <w:r w:rsidRPr="00E27731">
        <w:rPr>
          <w:rFonts w:ascii="Calibri" w:hAnsi="Calibri" w:cs="Calibri" w:hint="eastAsia"/>
          <w:sz w:val="24"/>
          <w:szCs w:val="28"/>
        </w:rPr>
        <w:t>Random Forest</w:t>
      </w:r>
    </w:p>
    <w:p w14:paraId="48C8AEC7" w14:textId="77777777" w:rsidR="00E27731" w:rsidRDefault="00E27731"/>
    <w:p w14:paraId="6E188FEB" w14:textId="77777777" w:rsidR="00E27731" w:rsidRDefault="002B3CFC">
      <w:r>
        <w:rPr>
          <w:rFonts w:hint="eastAsia"/>
          <w:noProof/>
        </w:rPr>
        <w:drawing>
          <wp:inline distT="0" distB="0" distL="0" distR="0" wp14:anchorId="37BBE901" wp14:editId="6EB0516B">
            <wp:extent cx="2880000" cy="2161735"/>
            <wp:effectExtent l="0" t="0" r="0" b="0"/>
            <wp:docPr id="47882045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80000" cy="2161735"/>
                    </a:xfrm>
                    <a:prstGeom prst="rect">
                      <a:avLst/>
                    </a:prstGeom>
                    <a:noFill/>
                    <a:ln>
                      <a:noFill/>
                    </a:ln>
                  </pic:spPr>
                </pic:pic>
              </a:graphicData>
            </a:graphic>
          </wp:inline>
        </w:drawing>
      </w:r>
    </w:p>
    <w:p w14:paraId="66EE63AF" w14:textId="3CA2ADDC" w:rsidR="00E27731" w:rsidRDefault="000627EC" w:rsidP="000627EC">
      <w:pPr>
        <w:ind w:firstLineChars="500" w:firstLine="1200"/>
      </w:pPr>
      <w:r>
        <w:rPr>
          <w:rFonts w:ascii="Calibri" w:hAnsi="Calibri" w:cs="Calibri" w:hint="eastAsia"/>
          <w:sz w:val="24"/>
          <w:szCs w:val="28"/>
        </w:rPr>
        <w:t>M</w:t>
      </w:r>
      <w:r w:rsidRPr="00E27731">
        <w:rPr>
          <w:rFonts w:ascii="Calibri" w:hAnsi="Calibri" w:cs="Calibri"/>
          <w:sz w:val="24"/>
          <w:szCs w:val="28"/>
        </w:rPr>
        <w:t xml:space="preserve">ultilayer </w:t>
      </w:r>
      <w:r>
        <w:rPr>
          <w:rFonts w:ascii="Calibri" w:hAnsi="Calibri" w:cs="Calibri" w:hint="eastAsia"/>
          <w:sz w:val="24"/>
          <w:szCs w:val="28"/>
        </w:rPr>
        <w:t>P</w:t>
      </w:r>
      <w:r w:rsidRPr="00E27731">
        <w:rPr>
          <w:rFonts w:ascii="Calibri" w:hAnsi="Calibri" w:cs="Calibri"/>
          <w:sz w:val="24"/>
          <w:szCs w:val="28"/>
        </w:rPr>
        <w:t>ercentron</w:t>
      </w:r>
    </w:p>
    <w:p w14:paraId="73E1A4FA" w14:textId="77777777" w:rsidR="00E27731" w:rsidRDefault="00E27731"/>
    <w:p w14:paraId="4645238B" w14:textId="62731460" w:rsidR="002B3CFC" w:rsidRDefault="002B3CFC">
      <w:r>
        <w:rPr>
          <w:rFonts w:hint="eastAsia"/>
          <w:noProof/>
        </w:rPr>
        <w:drawing>
          <wp:inline distT="0" distB="0" distL="0" distR="0" wp14:anchorId="65E619A6" wp14:editId="1263E9E6">
            <wp:extent cx="2880000" cy="2161735"/>
            <wp:effectExtent l="0" t="0" r="0" b="0"/>
            <wp:docPr id="7370087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0000" cy="2161735"/>
                    </a:xfrm>
                    <a:prstGeom prst="rect">
                      <a:avLst/>
                    </a:prstGeom>
                    <a:noFill/>
                    <a:ln>
                      <a:noFill/>
                    </a:ln>
                  </pic:spPr>
                </pic:pic>
              </a:graphicData>
            </a:graphic>
          </wp:inline>
        </w:drawing>
      </w:r>
    </w:p>
    <w:p w14:paraId="498D7246" w14:textId="5265CEAE" w:rsidR="000627EC" w:rsidRDefault="000627EC" w:rsidP="000627EC">
      <w:pPr>
        <w:ind w:firstLineChars="800" w:firstLine="1920"/>
        <w:rPr>
          <w:rFonts w:ascii="Calibri" w:hAnsi="Calibri" w:cs="Calibri"/>
          <w:sz w:val="24"/>
          <w:szCs w:val="28"/>
        </w:rPr>
      </w:pPr>
      <w:r>
        <w:rPr>
          <w:rFonts w:ascii="Calibri" w:hAnsi="Calibri" w:cs="Calibri" w:hint="eastAsia"/>
          <w:sz w:val="24"/>
          <w:szCs w:val="28"/>
        </w:rPr>
        <w:t>XGBoost</w:t>
      </w:r>
    </w:p>
    <w:p w14:paraId="58289782" w14:textId="77777777" w:rsidR="009F2D56" w:rsidRDefault="009F2D56" w:rsidP="000627EC">
      <w:pPr>
        <w:ind w:firstLineChars="800" w:firstLine="1920"/>
        <w:rPr>
          <w:rFonts w:ascii="Calibri" w:hAnsi="Calibri" w:cs="Calibri"/>
          <w:sz w:val="24"/>
          <w:szCs w:val="28"/>
        </w:rPr>
      </w:pPr>
    </w:p>
    <w:p w14:paraId="5027421F" w14:textId="77777777" w:rsidR="009F2D56" w:rsidRDefault="009F2D56" w:rsidP="000627EC">
      <w:pPr>
        <w:ind w:firstLineChars="800" w:firstLine="1920"/>
        <w:rPr>
          <w:rFonts w:ascii="Calibri" w:hAnsi="Calibri" w:cs="Calibri"/>
          <w:sz w:val="24"/>
          <w:szCs w:val="28"/>
        </w:rPr>
      </w:pPr>
    </w:p>
    <w:p w14:paraId="290DE490" w14:textId="7C091E7E" w:rsidR="00994CA8" w:rsidRPr="00994CA8" w:rsidRDefault="00A94B85" w:rsidP="00994CA8">
      <w:pPr>
        <w:rPr>
          <w:rFonts w:ascii="Calibri" w:hAnsi="Calibri" w:cs="Calibri"/>
          <w:b/>
          <w:bCs/>
          <w:sz w:val="24"/>
          <w:szCs w:val="28"/>
        </w:rPr>
      </w:pPr>
      <w:r>
        <w:rPr>
          <w:rFonts w:ascii="Calibri" w:hAnsi="Calibri" w:cs="Calibri" w:hint="eastAsia"/>
          <w:b/>
          <w:bCs/>
          <w:sz w:val="24"/>
          <w:szCs w:val="28"/>
        </w:rPr>
        <w:lastRenderedPageBreak/>
        <w:t>Ⅴ</w:t>
      </w:r>
      <w:r w:rsidR="009F2D56" w:rsidRPr="00E27731">
        <w:rPr>
          <w:rFonts w:ascii="Calibri" w:hAnsi="Calibri" w:cs="Calibri" w:hint="eastAsia"/>
          <w:b/>
          <w:bCs/>
          <w:sz w:val="24"/>
          <w:szCs w:val="28"/>
        </w:rPr>
        <w:t xml:space="preserve"> </w:t>
      </w:r>
      <w:r w:rsidR="009F2D56" w:rsidRPr="009F2D56">
        <w:rPr>
          <w:rFonts w:ascii="Calibri" w:hAnsi="Calibri" w:cs="Calibri" w:hint="eastAsia"/>
          <w:b/>
          <w:bCs/>
          <w:sz w:val="24"/>
          <w:szCs w:val="28"/>
        </w:rPr>
        <w:t>The algorithm of ROI segmentation and target slice selection</w:t>
      </w:r>
    </w:p>
    <w:p w14:paraId="45EDBBD8" w14:textId="5AF2EE7E"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cv2</w:t>
      </w:r>
    </w:p>
    <w:p w14:paraId="4C4C30E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numpy as np</w:t>
      </w:r>
    </w:p>
    <w:p w14:paraId="21FCC2D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nibabel as nib</w:t>
      </w:r>
    </w:p>
    <w:p w14:paraId="78CAAEE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from ipywidgets import interact, interactive, IntSlider, ToggleButtons</w:t>
      </w:r>
    </w:p>
    <w:p w14:paraId="12A4D21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matplotlib.pyplot as plt</w:t>
      </w:r>
    </w:p>
    <w:p w14:paraId="581CDE6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seaborn as sns</w:t>
      </w:r>
    </w:p>
    <w:p w14:paraId="668DD12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pydicom</w:t>
      </w:r>
    </w:p>
    <w:p w14:paraId="699E22B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os</w:t>
      </w:r>
    </w:p>
    <w:p w14:paraId="72A73E0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shutil</w:t>
      </w:r>
    </w:p>
    <w:p w14:paraId="15040B3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from PIL import Image</w:t>
      </w:r>
    </w:p>
    <w:p w14:paraId="572FAB2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import pandas as pd </w:t>
      </w:r>
    </w:p>
    <w:p w14:paraId="5AC6C7E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import pyclipper</w:t>
      </w:r>
    </w:p>
    <w:p w14:paraId="16EF814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w_pic_read(image_path):</w:t>
      </w:r>
    </w:p>
    <w:p w14:paraId="7D3F0F2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image_obj1 = nib.load(image_path)</w:t>
      </w:r>
    </w:p>
    <w:p w14:paraId="77362CC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image_affine=image_obj1.affine</w:t>
      </w:r>
    </w:p>
    <w:p w14:paraId="745FC83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page=image_obj1.shape[2]</w:t>
      </w:r>
    </w:p>
    <w:p w14:paraId="1991F487" w14:textId="186E713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return image_obj1,</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image_affine,page</w:t>
      </w:r>
    </w:p>
    <w:p w14:paraId="0F5E9837" w14:textId="5FFA779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w_pic_save(image_path,</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image_data1,image_affine):</w:t>
      </w:r>
    </w:p>
    <w:p w14:paraId="3B02402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nib.save(nib.Nifti1Image(image_data1, image_affine),image_path)  </w:t>
      </w:r>
    </w:p>
    <w:p w14:paraId="606437FD" w14:textId="26CBAF0F"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get_best_c(image_obj1,</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idx):</w:t>
      </w:r>
    </w:p>
    <w:p w14:paraId="7FC4CF9B" w14:textId="15CE9B4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 = image_obj1.get_fdata</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w:t>
      </w:r>
      <w:r w:rsidR="00433BCB">
        <w:rPr>
          <w:rFonts w:ascii="Calibri" w:eastAsia="宋体" w:hAnsi="Calibri" w:cs="Calibri"/>
          <w:kern w:val="0"/>
          <w:sz w:val="20"/>
          <w:szCs w:val="20"/>
          <w:bdr w:val="none" w:sz="0" w:space="0" w:color="auto" w:frame="1"/>
        </w:rPr>
        <w:t xml:space="preserve"> </w:t>
      </w:r>
      <w:r w:rsidR="00433BCB" w:rsidRPr="009F2D56">
        <w:rPr>
          <w:rFonts w:ascii="Calibri" w:eastAsia="宋体" w:hAnsi="Calibri" w:cs="Calibri"/>
          <w:kern w:val="0"/>
          <w:sz w:val="20"/>
          <w:szCs w:val="20"/>
          <w:bdr w:val="none" w:sz="0" w:space="0" w:color="auto" w:frame="1"/>
        </w:rPr>
        <w:t>[: idx</w:t>
      </w:r>
      <w:r w:rsidRPr="009F2D56">
        <w:rPr>
          <w:rFonts w:ascii="Calibri" w:eastAsia="宋体" w:hAnsi="Calibri" w:cs="Calibri"/>
          <w:kern w:val="0"/>
          <w:sz w:val="20"/>
          <w:szCs w:val="20"/>
          <w:bdr w:val="none" w:sz="0" w:space="0" w:color="auto" w:frame="1"/>
        </w:rPr>
        <w:t>]</w:t>
      </w:r>
    </w:p>
    <w:p w14:paraId="3C5D6053" w14:textId="57F8D1AB"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gray_fin = image_obj1.get_</w:t>
      </w:r>
      <w:r w:rsidR="00433BCB" w:rsidRPr="009F2D56">
        <w:rPr>
          <w:rFonts w:ascii="Calibri" w:eastAsia="宋体" w:hAnsi="Calibri" w:cs="Calibri"/>
          <w:kern w:val="0"/>
          <w:sz w:val="20"/>
          <w:szCs w:val="20"/>
          <w:bdr w:val="none" w:sz="0" w:space="0" w:color="auto" w:frame="1"/>
        </w:rPr>
        <w:t>fdata () [: idx</w:t>
      </w:r>
      <w:r w:rsidRPr="009F2D56">
        <w:rPr>
          <w:rFonts w:ascii="Calibri" w:eastAsia="宋体" w:hAnsi="Calibri" w:cs="Calibri"/>
          <w:kern w:val="0"/>
          <w:sz w:val="20"/>
          <w:szCs w:val="20"/>
          <w:bdr w:val="none" w:sz="0" w:space="0" w:color="auto" w:frame="1"/>
        </w:rPr>
        <w:t>]</w:t>
      </w:r>
    </w:p>
    <w:p w14:paraId="65452319" w14:textId="5F3F1966"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image_data1=image_obj1.get_</w:t>
      </w:r>
      <w:r w:rsidR="00433BCB" w:rsidRPr="009F2D56">
        <w:rPr>
          <w:rFonts w:ascii="Calibri" w:eastAsia="宋体" w:hAnsi="Calibri" w:cs="Calibri"/>
          <w:kern w:val="0"/>
          <w:sz w:val="20"/>
          <w:szCs w:val="20"/>
          <w:bdr w:val="none" w:sz="0" w:space="0" w:color="auto" w:frame="1"/>
        </w:rPr>
        <w:t>fdata (</w:t>
      </w:r>
      <w:r w:rsidRPr="009F2D56">
        <w:rPr>
          <w:rFonts w:ascii="Calibri" w:eastAsia="宋体" w:hAnsi="Calibri" w:cs="Calibri"/>
          <w:kern w:val="0"/>
          <w:sz w:val="20"/>
          <w:szCs w:val="20"/>
          <w:bdr w:val="none" w:sz="0" w:space="0" w:color="auto" w:frame="1"/>
        </w:rPr>
        <w:t xml:space="preserve">) </w:t>
      </w:r>
    </w:p>
    <w:p w14:paraId="286052D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etVal, threshold = cv2.threshold(gray, 127, 255, cv2.THRESH_BINARY) </w:t>
      </w:r>
    </w:p>
    <w:p w14:paraId="1256FD5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kernel = cv2.getStructuringElement(cv2.MORPH_RECT, (3, 3))</w:t>
      </w:r>
    </w:p>
    <w:p w14:paraId="2E42AAE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eroded = cv2.erode(threshold, kernel)</w:t>
      </w:r>
    </w:p>
    <w:p w14:paraId="4EA3631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dilated = cv2.dilate(eroded, kernel)</w:t>
      </w:r>
    </w:p>
    <w:p w14:paraId="6D1E51C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Gaussian = cv2.GaussianBlur(dilated, (5, 5), 0)</w:t>
      </w:r>
    </w:p>
    <w:p w14:paraId="3F3373D7" w14:textId="62C8D7F9"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binary = cv2.Canny(Gaussian.astype</w:t>
      </w:r>
      <w:r w:rsidR="00433BCB" w:rsidRPr="009F2D56">
        <w:rPr>
          <w:rFonts w:ascii="Calibri" w:eastAsia="宋体" w:hAnsi="Calibri" w:cs="Calibri"/>
          <w:kern w:val="0"/>
          <w:sz w:val="20"/>
          <w:szCs w:val="20"/>
          <w:bdr w:val="none" w:sz="0" w:space="0" w:color="auto" w:frame="1"/>
        </w:rPr>
        <w:t>(np. uint8)</w:t>
      </w:r>
      <w:r w:rsidRPr="009F2D56">
        <w:rPr>
          <w:rFonts w:ascii="Calibri" w:eastAsia="宋体" w:hAnsi="Calibri" w:cs="Calibri"/>
          <w:kern w:val="0"/>
          <w:sz w:val="20"/>
          <w:szCs w:val="20"/>
          <w:bdr w:val="none" w:sz="0" w:space="0" w:color="auto" w:frame="1"/>
        </w:rPr>
        <w:t xml:space="preserve">, 0, 1, apertureSize = </w:t>
      </w:r>
      <w:r w:rsidR="00433BCB" w:rsidRPr="009F2D56">
        <w:rPr>
          <w:rFonts w:ascii="Calibri" w:eastAsia="宋体" w:hAnsi="Calibri" w:cs="Calibri"/>
          <w:kern w:val="0"/>
          <w:sz w:val="20"/>
          <w:szCs w:val="20"/>
          <w:bdr w:val="none" w:sz="0" w:space="0" w:color="auto" w:frame="1"/>
        </w:rPr>
        <w:t>3)</w:t>
      </w:r>
    </w:p>
    <w:p w14:paraId="33EFDC64" w14:textId="3A80C7F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 hierarchy = cv2.findContours(</w:t>
      </w:r>
      <w:r w:rsidR="00433BCB" w:rsidRPr="009F2D56">
        <w:rPr>
          <w:rFonts w:ascii="Calibri" w:eastAsia="宋体" w:hAnsi="Calibri" w:cs="Calibri"/>
          <w:kern w:val="0"/>
          <w:sz w:val="20"/>
          <w:szCs w:val="20"/>
          <w:bdr w:val="none" w:sz="0" w:space="0" w:color="auto" w:frame="1"/>
        </w:rPr>
        <w:t>binary, cv2.RETR</w:t>
      </w:r>
      <w:r w:rsidRPr="009F2D56">
        <w:rPr>
          <w:rFonts w:ascii="Calibri" w:eastAsia="宋体" w:hAnsi="Calibri" w:cs="Calibri"/>
          <w:kern w:val="0"/>
          <w:sz w:val="20"/>
          <w:szCs w:val="20"/>
          <w:bdr w:val="none" w:sz="0" w:space="0" w:color="auto" w:frame="1"/>
        </w:rPr>
        <w:t>_</w:t>
      </w:r>
      <w:r w:rsidR="00433BCB" w:rsidRPr="009F2D56">
        <w:rPr>
          <w:rFonts w:ascii="Calibri" w:eastAsia="宋体" w:hAnsi="Calibri" w:cs="Calibri"/>
          <w:kern w:val="0"/>
          <w:sz w:val="20"/>
          <w:szCs w:val="20"/>
          <w:bdr w:val="none" w:sz="0" w:space="0" w:color="auto" w:frame="1"/>
        </w:rPr>
        <w:t>TREE, cv2.CHAIN</w:t>
      </w:r>
      <w:r w:rsidRPr="009F2D56">
        <w:rPr>
          <w:rFonts w:ascii="Calibri" w:eastAsia="宋体" w:hAnsi="Calibri" w:cs="Calibri"/>
          <w:kern w:val="0"/>
          <w:sz w:val="20"/>
          <w:szCs w:val="20"/>
          <w:bdr w:val="none" w:sz="0" w:space="0" w:color="auto" w:frame="1"/>
        </w:rPr>
        <w:t>_APPROX_SIMPLE)</w:t>
      </w:r>
    </w:p>
    <w:p w14:paraId="13E6C7A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contours=list(contours)</w:t>
      </w:r>
    </w:p>
    <w:p w14:paraId="178593DB" w14:textId="6B1A9CE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433BCB">
        <w:rPr>
          <w:rFonts w:ascii="Calibri" w:eastAsia="宋体" w:hAnsi="Calibri" w:cs="Calibri"/>
          <w:kern w:val="0"/>
          <w:sz w:val="20"/>
          <w:szCs w:val="20"/>
          <w:bdr w:val="none" w:sz="0" w:space="0" w:color="auto" w:frame="1"/>
        </w:rPr>
        <w:t>filepath</w:t>
      </w:r>
      <w:r w:rsidR="00433BCB" w:rsidRPr="009F2D56">
        <w:rPr>
          <w:rFonts w:ascii="Calibri" w:eastAsia="宋体" w:hAnsi="Calibri" w:cs="Calibri"/>
          <w:kern w:val="0"/>
          <w:sz w:val="20"/>
          <w:szCs w:val="20"/>
          <w:bdr w:val="none" w:sz="0" w:space="0" w:color="auto" w:frame="1"/>
        </w:rPr>
        <w:t>’, Gaussian</w:t>
      </w:r>
      <w:r w:rsidRPr="009F2D56">
        <w:rPr>
          <w:rFonts w:ascii="Calibri" w:eastAsia="宋体" w:hAnsi="Calibri" w:cs="Calibri"/>
          <w:kern w:val="0"/>
          <w:sz w:val="20"/>
          <w:szCs w:val="20"/>
          <w:bdr w:val="none" w:sz="0" w:space="0" w:color="auto" w:frame="1"/>
        </w:rPr>
        <w:t>)</w:t>
      </w:r>
    </w:p>
    <w:p w14:paraId="7A85F1A7" w14:textId="7702348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433BCB" w:rsidRPr="00433BCB">
        <w:rPr>
          <w:rFonts w:ascii="Calibri" w:eastAsia="宋体" w:hAnsi="Calibri" w:cs="Calibri"/>
          <w:kern w:val="0"/>
          <w:sz w:val="20"/>
          <w:szCs w:val="20"/>
          <w:bdr w:val="none" w:sz="0" w:space="0" w:color="auto" w:frame="1"/>
        </w:rPr>
        <w:t xml:space="preserve"> </w:t>
      </w:r>
      <w:r w:rsidR="00433BCB">
        <w:rPr>
          <w:rFonts w:ascii="Calibri" w:eastAsia="宋体" w:hAnsi="Calibri" w:cs="Calibri"/>
          <w:kern w:val="0"/>
          <w:sz w:val="20"/>
          <w:szCs w:val="20"/>
          <w:bdr w:val="none" w:sz="0" w:space="0" w:color="auto" w:frame="1"/>
        </w:rPr>
        <w:t>filepath</w:t>
      </w:r>
      <w:r w:rsidR="00433BCB" w:rsidRPr="009F2D56">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 xml:space="preserve">binary)   </w:t>
      </w:r>
    </w:p>
    <w:p w14:paraId="7F947D3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7E958AD0" w14:textId="2A584C2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433BCB" w:rsidRPr="00433BCB">
        <w:rPr>
          <w:rFonts w:ascii="Calibri" w:eastAsia="宋体" w:hAnsi="Calibri" w:cs="Calibri"/>
          <w:kern w:val="0"/>
          <w:sz w:val="20"/>
          <w:szCs w:val="20"/>
          <w:bdr w:val="none" w:sz="0" w:space="0" w:color="auto" w:frame="1"/>
        </w:rPr>
        <w:t xml:space="preserve"> </w:t>
      </w:r>
      <w:r w:rsidR="00433BCB">
        <w:rPr>
          <w:rFonts w:ascii="Calibri" w:eastAsia="宋体" w:hAnsi="Calibri" w:cs="Calibri"/>
          <w:kern w:val="0"/>
          <w:sz w:val="20"/>
          <w:szCs w:val="20"/>
          <w:bdr w:val="none" w:sz="0" w:space="0" w:color="auto" w:frame="1"/>
        </w:rPr>
        <w:t>filepath</w:t>
      </w:r>
      <w:r w:rsidR="00433BCB" w:rsidRPr="009F2D56">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cv2.drawContours(drawing_img, contours,</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-1, 255,</w:t>
      </w:r>
      <w:r w:rsidR="00433BCB">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 xml:space="preserve">-1))   </w:t>
      </w:r>
    </w:p>
    <w:p w14:paraId="49FB3EE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46AA038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0357494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plt.figure(figsize=(30,30))</w:t>
      </w:r>
    </w:p>
    <w:p w14:paraId="46A3422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 = -1 </w:t>
      </w:r>
    </w:p>
    <w:p w14:paraId="002E64D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arealist=-1</w:t>
      </w:r>
    </w:p>
    <w:p w14:paraId="0EDFFB5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pic_max=np.percentile(gray, 97)</w:t>
      </w:r>
    </w:p>
    <w:p w14:paraId="41BA84B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2B821A3C" w14:textId="53C9514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lastRenderedPageBreak/>
        <w:t xml:space="preserve">    </w:t>
      </w:r>
      <w:r w:rsidR="00433BCB" w:rsidRPr="009F2D56">
        <w:rPr>
          <w:rFonts w:ascii="Calibri" w:eastAsia="宋体" w:hAnsi="Calibri" w:cs="Calibri"/>
          <w:kern w:val="0"/>
          <w:sz w:val="20"/>
          <w:szCs w:val="20"/>
          <w:bdr w:val="none" w:sz="0" w:space="0" w:color="auto" w:frame="1"/>
        </w:rPr>
        <w:t>fork</w:t>
      </w:r>
      <w:r w:rsidRPr="009F2D56">
        <w:rPr>
          <w:rFonts w:ascii="Calibri" w:eastAsia="宋体" w:hAnsi="Calibri" w:cs="Calibri"/>
          <w:kern w:val="0"/>
          <w:sz w:val="20"/>
          <w:szCs w:val="20"/>
          <w:bdr w:val="none" w:sz="0" w:space="0" w:color="auto" w:frame="1"/>
        </w:rPr>
        <w:t xml:space="preserve"> in range(len(contours)):</w:t>
      </w:r>
    </w:p>
    <w:p w14:paraId="39352CD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flag=0</w:t>
      </w:r>
    </w:p>
    <w:p w14:paraId="4806F58C" w14:textId="3CEF206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hull</w:t>
      </w:r>
      <w:r w:rsidR="00433BCB"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w:t>
      </w:r>
    </w:p>
    <w:p w14:paraId="4E06DED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mask_10=-1000</w:t>
      </w:r>
    </w:p>
    <w:p w14:paraId="789FB5EB" w14:textId="1CD2D1B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w:t>
      </w:r>
      <w:r w:rsidR="00433BCB"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w:t>
      </w:r>
    </w:p>
    <w:p w14:paraId="2212F41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4C2A78E9" w14:textId="218A8886"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 = cv2.drawContours(drawing_img, contours, k, </w:t>
      </w:r>
      <w:r w:rsidR="00433BCB" w:rsidRPr="009F2D56">
        <w:rPr>
          <w:rFonts w:ascii="Calibri" w:eastAsia="宋体" w:hAnsi="Calibri" w:cs="Calibri"/>
          <w:kern w:val="0"/>
          <w:sz w:val="20"/>
          <w:szCs w:val="20"/>
          <w:bdr w:val="none" w:sz="0" w:space="0" w:color="auto" w:frame="1"/>
        </w:rPr>
        <w:t>255, -</w:t>
      </w:r>
      <w:r w:rsidRPr="009F2D56">
        <w:rPr>
          <w:rFonts w:ascii="Calibri" w:eastAsia="宋体" w:hAnsi="Calibri" w:cs="Calibri"/>
          <w:kern w:val="0"/>
          <w:sz w:val="20"/>
          <w:szCs w:val="20"/>
          <w:bdr w:val="none" w:sz="0" w:space="0" w:color="auto" w:frame="1"/>
        </w:rPr>
        <w:t>1)</w:t>
      </w:r>
    </w:p>
    <w:p w14:paraId="146D4DBA" w14:textId="7F2644AE"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mask_10=np.percentile(</w:t>
      </w:r>
      <w:r w:rsidR="00433BCB" w:rsidRPr="009F2D56">
        <w:rPr>
          <w:rFonts w:ascii="Calibri" w:eastAsia="宋体" w:hAnsi="Calibri" w:cs="Calibri"/>
          <w:kern w:val="0"/>
          <w:sz w:val="20"/>
          <w:szCs w:val="20"/>
          <w:bdr w:val="none" w:sz="0" w:space="0" w:color="auto" w:frame="1"/>
        </w:rPr>
        <w:t>gray [</w:t>
      </w:r>
      <w:r w:rsidRPr="009F2D56">
        <w:rPr>
          <w:rFonts w:ascii="Calibri" w:eastAsia="宋体" w:hAnsi="Calibri" w:cs="Calibri"/>
          <w:kern w:val="0"/>
          <w:sz w:val="20"/>
          <w:szCs w:val="20"/>
          <w:bdr w:val="none" w:sz="0" w:space="0" w:color="auto" w:frame="1"/>
        </w:rPr>
        <w:t xml:space="preserve">np.where (mask==255)], 97) </w:t>
      </w:r>
    </w:p>
    <w:p w14:paraId="404B8C32" w14:textId="4657BF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cv2.contourArea(contours[k]) &lt;=image_data1.shape[</w:t>
      </w:r>
      <w:r w:rsidR="00433BCB" w:rsidRPr="009F2D56">
        <w:rPr>
          <w:rFonts w:ascii="Calibri" w:eastAsia="宋体" w:hAnsi="Calibri" w:cs="Calibri"/>
          <w:kern w:val="0"/>
          <w:sz w:val="20"/>
          <w:szCs w:val="20"/>
          <w:bdr w:val="none" w:sz="0" w:space="0" w:color="auto" w:frame="1"/>
        </w:rPr>
        <w:t>0] *</w:t>
      </w:r>
      <w:r w:rsidRPr="009F2D56">
        <w:rPr>
          <w:rFonts w:ascii="Calibri" w:eastAsia="宋体" w:hAnsi="Calibri" w:cs="Calibri"/>
          <w:kern w:val="0"/>
          <w:sz w:val="20"/>
          <w:szCs w:val="20"/>
          <w:bdr w:val="none" w:sz="0" w:space="0" w:color="auto" w:frame="1"/>
        </w:rPr>
        <w:t xml:space="preserve">image_data1.shape[1]/8 </w:t>
      </w:r>
      <w:r w:rsidR="00B06A92" w:rsidRPr="009F2D56">
        <w:rPr>
          <w:rFonts w:ascii="Calibri" w:eastAsia="宋体" w:hAnsi="Calibri" w:cs="Calibri"/>
          <w:kern w:val="0"/>
          <w:sz w:val="20"/>
          <w:szCs w:val="20"/>
          <w:bdr w:val="none" w:sz="0" w:space="0" w:color="auto" w:frame="1"/>
        </w:rPr>
        <w:t>and np</w:t>
      </w:r>
      <w:r w:rsidRPr="009F2D56">
        <w:rPr>
          <w:rFonts w:ascii="Calibri" w:eastAsia="宋体" w:hAnsi="Calibri" w:cs="Calibri"/>
          <w:kern w:val="0"/>
          <w:sz w:val="20"/>
          <w:szCs w:val="20"/>
          <w:bdr w:val="none" w:sz="0" w:space="0" w:color="auto" w:frame="1"/>
        </w:rPr>
        <w:t>.amax(contours[k],axis=0)[0][0]&gt;=np.shape(binary)[0]*0.5:</w:t>
      </w:r>
    </w:p>
    <w:p w14:paraId="2D4E39C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hull = cv2.convexHull(contours[k]) </w:t>
      </w:r>
    </w:p>
    <w:p w14:paraId="2D0B321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contours[k]=hull</w:t>
      </w:r>
    </w:p>
    <w:p w14:paraId="218CF83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 = cv2.drawContours(drawing_img, contours,k, 255,-1) </w:t>
      </w:r>
    </w:p>
    <w:p w14:paraId="381C273C" w14:textId="19F4228E"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mask_10=np.percentile(</w:t>
      </w:r>
      <w:r w:rsidR="00B06A92" w:rsidRPr="009F2D56">
        <w:rPr>
          <w:rFonts w:ascii="Calibri" w:eastAsia="宋体" w:hAnsi="Calibri" w:cs="Calibri"/>
          <w:kern w:val="0"/>
          <w:sz w:val="20"/>
          <w:szCs w:val="20"/>
          <w:bdr w:val="none" w:sz="0" w:space="0" w:color="auto" w:frame="1"/>
        </w:rPr>
        <w:t>gray [</w:t>
      </w:r>
      <w:r w:rsidRPr="009F2D56">
        <w:rPr>
          <w:rFonts w:ascii="Calibri" w:eastAsia="宋体" w:hAnsi="Calibri" w:cs="Calibri"/>
          <w:kern w:val="0"/>
          <w:sz w:val="20"/>
          <w:szCs w:val="20"/>
          <w:bdr w:val="none" w:sz="0" w:space="0" w:color="auto" w:frame="1"/>
        </w:rPr>
        <w:t xml:space="preserve">np.where (mask==255)], 97) </w:t>
      </w:r>
    </w:p>
    <w:p w14:paraId="2B19F1E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area&lt;cv2.contourArea(contours[k]):      </w:t>
      </w:r>
    </w:p>
    <w:p w14:paraId="1D62F5B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area=cv2.contourArea(contours[k])</w:t>
      </w:r>
    </w:p>
    <w:p w14:paraId="7879B83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arealist=k                    </w:t>
      </w:r>
    </w:p>
    <w:p w14:paraId="709DC39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print(arealist)</w:t>
      </w:r>
    </w:p>
    <w:p w14:paraId="6F646F8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7B18B1B7" w14:textId="05A593EB"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cv2.drawContours</w:t>
      </w:r>
      <w:r w:rsidRPr="009F2D56">
        <w:rPr>
          <w:rFonts w:ascii="Calibri" w:eastAsia="宋体" w:hAnsi="Calibri" w:cs="Calibri"/>
          <w:kern w:val="0"/>
          <w:sz w:val="20"/>
          <w:szCs w:val="20"/>
          <w:bdr w:val="none" w:sz="0" w:space="0" w:color="auto" w:frame="1"/>
        </w:rPr>
        <w:t xml:space="preserve">(drawing_img, contours,arealist, 255,-1)) </w:t>
      </w:r>
    </w:p>
    <w:p w14:paraId="7D66A18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6550A9F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6295396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 = cv2.drawContours(drawing_img, contours,arealist, 255,-1)</w:t>
      </w:r>
    </w:p>
    <w:p w14:paraId="11C8FC7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gray1=gray.copy()</w:t>
      </w:r>
    </w:p>
    <w:p w14:paraId="668B24D8" w14:textId="055C582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max_da=</w:t>
      </w:r>
      <w:r w:rsidR="00B06A92" w:rsidRPr="009F2D56">
        <w:rPr>
          <w:rFonts w:ascii="Calibri" w:eastAsia="宋体" w:hAnsi="Calibri" w:cs="Calibri"/>
          <w:kern w:val="0"/>
          <w:sz w:val="20"/>
          <w:szCs w:val="20"/>
          <w:bdr w:val="none" w:sz="0" w:space="0" w:color="auto" w:frame="1"/>
        </w:rPr>
        <w:t>float (</w:t>
      </w:r>
      <w:r w:rsidRPr="009F2D56">
        <w:rPr>
          <w:rFonts w:ascii="Calibri" w:eastAsia="宋体" w:hAnsi="Calibri" w:cs="Calibri"/>
          <w:kern w:val="0"/>
          <w:sz w:val="20"/>
          <w:szCs w:val="20"/>
          <w:bdr w:val="none" w:sz="0" w:space="0" w:color="auto" w:frame="1"/>
        </w:rPr>
        <w:t>"{}</w:t>
      </w:r>
      <w:r w:rsidR="00B06A92" w:rsidRPr="009F2D56">
        <w:rPr>
          <w:rFonts w:ascii="Calibri" w:eastAsia="宋体" w:hAnsi="Calibri" w:cs="Calibri"/>
          <w:kern w:val="0"/>
          <w:sz w:val="20"/>
          <w:szCs w:val="20"/>
          <w:bdr w:val="none" w:sz="0" w:space="0" w:color="auto" w:frame="1"/>
        </w:rPr>
        <w:t>”. format (gray1.max (</w:t>
      </w:r>
      <w:r w:rsidRPr="009F2D56">
        <w:rPr>
          <w:rFonts w:ascii="Calibri" w:eastAsia="宋体" w:hAnsi="Calibri" w:cs="Calibri"/>
          <w:kern w:val="0"/>
          <w:sz w:val="20"/>
          <w:szCs w:val="20"/>
          <w:bdr w:val="none" w:sz="0" w:space="0" w:color="auto" w:frame="1"/>
        </w:rPr>
        <w:t>)))</w:t>
      </w:r>
    </w:p>
    <w:p w14:paraId="03115FB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gray1[np.where (mask==0)]=80</w:t>
      </w:r>
    </w:p>
    <w:p w14:paraId="4C91C2E0" w14:textId="284990BE"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gray</w:t>
      </w:r>
      <w:r w:rsidRPr="009F2D56">
        <w:rPr>
          <w:rFonts w:ascii="Calibri" w:eastAsia="宋体" w:hAnsi="Calibri" w:cs="Calibri"/>
          <w:kern w:val="0"/>
          <w:sz w:val="20"/>
          <w:szCs w:val="20"/>
          <w:bdr w:val="none" w:sz="0" w:space="0" w:color="auto" w:frame="1"/>
        </w:rPr>
        <w:t>1)</w:t>
      </w:r>
    </w:p>
    <w:p w14:paraId="0EEDEB9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gray1[np.where (mask==0)]=max_da</w:t>
      </w:r>
    </w:p>
    <w:p w14:paraId="5873ACA9" w14:textId="20FDFF4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return gray</w:t>
      </w:r>
      <w:r w:rsidR="00B06A92" w:rsidRPr="009F2D56">
        <w:rPr>
          <w:rFonts w:ascii="Calibri" w:eastAsia="宋体" w:hAnsi="Calibri" w:cs="Calibri"/>
          <w:kern w:val="0"/>
          <w:sz w:val="20"/>
          <w:szCs w:val="20"/>
          <w:bdr w:val="none" w:sz="0" w:space="0" w:color="auto" w:frame="1"/>
        </w:rPr>
        <w:t>1, area</w:t>
      </w:r>
      <w:r w:rsidRPr="009F2D56">
        <w:rPr>
          <w:rFonts w:ascii="Calibri" w:eastAsia="宋体" w:hAnsi="Calibri" w:cs="Calibri"/>
          <w:kern w:val="0"/>
          <w:sz w:val="20"/>
          <w:szCs w:val="20"/>
          <w:bdr w:val="none" w:sz="0" w:space="0" w:color="auto" w:frame="1"/>
        </w:rPr>
        <w:t>,gray_fin</w:t>
      </w:r>
    </w:p>
    <w:p w14:paraId="68B3C10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3024B5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equidistant_zoom_contour(contour, margin):</w:t>
      </w:r>
    </w:p>
    <w:p w14:paraId="1A11423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pco = pyclipper.PyclipperOffset()</w:t>
      </w:r>
    </w:p>
    <w:p w14:paraId="23260A4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pco.MiterLimit = 10</w:t>
      </w:r>
    </w:p>
    <w:p w14:paraId="05642407" w14:textId="382673A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 = </w:t>
      </w:r>
      <w:r w:rsidR="00B06A92" w:rsidRPr="009F2D56">
        <w:rPr>
          <w:rFonts w:ascii="Calibri" w:eastAsia="宋体" w:hAnsi="Calibri" w:cs="Calibri"/>
          <w:kern w:val="0"/>
          <w:sz w:val="20"/>
          <w:szCs w:val="20"/>
          <w:bdr w:val="none" w:sz="0" w:space="0" w:color="auto" w:frame="1"/>
        </w:rPr>
        <w:t>contour [:</w:t>
      </w:r>
      <w:r w:rsidRPr="009F2D56">
        <w:rPr>
          <w:rFonts w:ascii="Calibri" w:eastAsia="宋体" w:hAnsi="Calibri" w:cs="Calibri"/>
          <w:kern w:val="0"/>
          <w:sz w:val="20"/>
          <w:szCs w:val="20"/>
          <w:bdr w:val="none" w:sz="0" w:space="0" w:color="auto" w:frame="1"/>
        </w:rPr>
        <w:t xml:space="preserve"> 0, :]</w:t>
      </w:r>
    </w:p>
    <w:p w14:paraId="6DC6CDC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pco.AddPath(contour, pyclipper.JT_MITER, pyclipper.ET_CLOSEDPOLYGON)</w:t>
      </w:r>
    </w:p>
    <w:p w14:paraId="7ED20038" w14:textId="3F7AFE0B"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solution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w:t>
      </w:r>
    </w:p>
    <w:p w14:paraId="595F60F3"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len(pco.Execute(margin))!=0:</w:t>
      </w:r>
    </w:p>
    <w:p w14:paraId="3B1726D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solution = [pco.Execute(margin)[0]]</w:t>
      </w:r>
    </w:p>
    <w:p w14:paraId="0238DFE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solution = np.array(solution).reshape(-1, 1, 2).astype(int)</w:t>
      </w:r>
    </w:p>
    <w:p w14:paraId="5AF2F27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return solution</w:t>
      </w:r>
    </w:p>
    <w:p w14:paraId="354DA77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get_best_c_re(image_obj,gray_fin):</w:t>
      </w:r>
    </w:p>
    <w:p w14:paraId="7F1F3D7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 = image_obj</w:t>
      </w:r>
    </w:p>
    <w:p w14:paraId="6C864DB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etVal, threshold = cv2.threshold(gray, 127, 255, cv2.THRESH_BINARY_INV)</w:t>
      </w:r>
    </w:p>
    <w:p w14:paraId="775FF13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kernel = cv2.getStructuringElement(cv2.MORPH_RECT, (3, 3))</w:t>
      </w:r>
    </w:p>
    <w:p w14:paraId="36B6C54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lastRenderedPageBreak/>
        <w:t xml:space="preserve">    eroded = cv2.erode(threshold, kernel)</w:t>
      </w:r>
    </w:p>
    <w:p w14:paraId="1CBBAC2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dilated = cv2.dilate(eroded, kernel,iterations=2)</w:t>
      </w:r>
    </w:p>
    <w:p w14:paraId="66C75EA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Gaussian = cv2.GaussianBlur(dilated, (5, 5), 0)</w:t>
      </w:r>
    </w:p>
    <w:p w14:paraId="09881A3F" w14:textId="272D22D1"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binary = cv2.Canny(Gaussian.astype</w:t>
      </w:r>
      <w:r w:rsidR="00B06A92" w:rsidRPr="009F2D56">
        <w:rPr>
          <w:rFonts w:ascii="Calibri" w:eastAsia="宋体" w:hAnsi="Calibri" w:cs="Calibri"/>
          <w:kern w:val="0"/>
          <w:sz w:val="20"/>
          <w:szCs w:val="20"/>
          <w:bdr w:val="none" w:sz="0" w:space="0" w:color="auto" w:frame="1"/>
        </w:rPr>
        <w:t>(np. uint8)</w:t>
      </w:r>
      <w:r w:rsidRPr="009F2D56">
        <w:rPr>
          <w:rFonts w:ascii="Calibri" w:eastAsia="宋体" w:hAnsi="Calibri" w:cs="Calibri"/>
          <w:kern w:val="0"/>
          <w:sz w:val="20"/>
          <w:szCs w:val="20"/>
          <w:bdr w:val="none" w:sz="0" w:space="0" w:color="auto" w:frame="1"/>
        </w:rPr>
        <w:t xml:space="preserve">, 0, 1, apertureSize = </w:t>
      </w:r>
      <w:r w:rsidR="00B06A92" w:rsidRPr="009F2D56">
        <w:rPr>
          <w:rFonts w:ascii="Calibri" w:eastAsia="宋体" w:hAnsi="Calibri" w:cs="Calibri"/>
          <w:kern w:val="0"/>
          <w:sz w:val="20"/>
          <w:szCs w:val="20"/>
          <w:bdr w:val="none" w:sz="0" w:space="0" w:color="auto" w:frame="1"/>
        </w:rPr>
        <w:t>3)</w:t>
      </w:r>
    </w:p>
    <w:p w14:paraId="45639EFB" w14:textId="43E45711"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 hierarchy = cv2.findContours(</w:t>
      </w:r>
      <w:r w:rsidR="00B06A92" w:rsidRPr="009F2D56">
        <w:rPr>
          <w:rFonts w:ascii="Calibri" w:eastAsia="宋体" w:hAnsi="Calibri" w:cs="Calibri"/>
          <w:kern w:val="0"/>
          <w:sz w:val="20"/>
          <w:szCs w:val="20"/>
          <w:bdr w:val="none" w:sz="0" w:space="0" w:color="auto" w:frame="1"/>
        </w:rPr>
        <w:t>binary, cv2.RETR</w:t>
      </w:r>
      <w:r w:rsidRPr="009F2D56">
        <w:rPr>
          <w:rFonts w:ascii="Calibri" w:eastAsia="宋体" w:hAnsi="Calibri" w:cs="Calibri"/>
          <w:kern w:val="0"/>
          <w:sz w:val="20"/>
          <w:szCs w:val="20"/>
          <w:bdr w:val="none" w:sz="0" w:space="0" w:color="auto" w:frame="1"/>
        </w:rPr>
        <w:t>_</w:t>
      </w:r>
      <w:r w:rsidR="00B06A92" w:rsidRPr="009F2D56">
        <w:rPr>
          <w:rFonts w:ascii="Calibri" w:eastAsia="宋体" w:hAnsi="Calibri" w:cs="Calibri"/>
          <w:kern w:val="0"/>
          <w:sz w:val="20"/>
          <w:szCs w:val="20"/>
          <w:bdr w:val="none" w:sz="0" w:space="0" w:color="auto" w:frame="1"/>
        </w:rPr>
        <w:t>TREE, cv2.CHAIN</w:t>
      </w:r>
      <w:r w:rsidRPr="009F2D56">
        <w:rPr>
          <w:rFonts w:ascii="Calibri" w:eastAsia="宋体" w:hAnsi="Calibri" w:cs="Calibri"/>
          <w:kern w:val="0"/>
          <w:sz w:val="20"/>
          <w:szCs w:val="20"/>
          <w:bdr w:val="none" w:sz="0" w:space="0" w:color="auto" w:frame="1"/>
        </w:rPr>
        <w:t>_APPROX_SIMPLE)</w:t>
      </w:r>
    </w:p>
    <w:p w14:paraId="19D6D09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contours=list(contours)</w:t>
      </w:r>
    </w:p>
    <w:p w14:paraId="610CD65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4486DABC" w14:textId="7D2F819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B06A92" w:rsidRPr="00B06A92">
        <w:rPr>
          <w:rFonts w:ascii="Calibri" w:eastAsia="宋体" w:hAnsi="Calibri" w:cs="Calibri"/>
          <w:kern w:val="0"/>
          <w:sz w:val="20"/>
          <w:szCs w:val="20"/>
          <w:bdr w:val="none" w:sz="0" w:space="0" w:color="auto" w:frame="1"/>
        </w:rPr>
        <w:t xml:space="preserve"> </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cv2.drawContours</w:t>
      </w:r>
      <w:r w:rsidRPr="009F2D56">
        <w:rPr>
          <w:rFonts w:ascii="Calibri" w:eastAsia="宋体" w:hAnsi="Calibri" w:cs="Calibri"/>
          <w:kern w:val="0"/>
          <w:sz w:val="20"/>
          <w:szCs w:val="20"/>
          <w:bdr w:val="none" w:sz="0" w:space="0" w:color="auto" w:frame="1"/>
        </w:rPr>
        <w:t xml:space="preserve">(drawing_img, </w:t>
      </w:r>
      <w:r w:rsidR="00B06A92" w:rsidRPr="009F2D56">
        <w:rPr>
          <w:rFonts w:ascii="Calibri" w:eastAsia="宋体" w:hAnsi="Calibri" w:cs="Calibri"/>
          <w:kern w:val="0"/>
          <w:sz w:val="20"/>
          <w:szCs w:val="20"/>
          <w:bdr w:val="none" w:sz="0" w:space="0" w:color="auto" w:frame="1"/>
        </w:rPr>
        <w:t>contours, -</w:t>
      </w:r>
      <w:r w:rsidRPr="009F2D56">
        <w:rPr>
          <w:rFonts w:ascii="Calibri" w:eastAsia="宋体" w:hAnsi="Calibri" w:cs="Calibri"/>
          <w:kern w:val="0"/>
          <w:sz w:val="20"/>
          <w:szCs w:val="20"/>
          <w:bdr w:val="none" w:sz="0" w:space="0" w:color="auto" w:frame="1"/>
        </w:rPr>
        <w:t xml:space="preserve">1, </w:t>
      </w:r>
      <w:r w:rsidR="00B06A92" w:rsidRPr="009F2D56">
        <w:rPr>
          <w:rFonts w:ascii="Calibri" w:eastAsia="宋体" w:hAnsi="Calibri" w:cs="Calibri"/>
          <w:kern w:val="0"/>
          <w:sz w:val="20"/>
          <w:szCs w:val="20"/>
          <w:bdr w:val="none" w:sz="0" w:space="0" w:color="auto" w:frame="1"/>
        </w:rPr>
        <w:t>255, -</w:t>
      </w:r>
      <w:r w:rsidRPr="009F2D56">
        <w:rPr>
          <w:rFonts w:ascii="Calibri" w:eastAsia="宋体" w:hAnsi="Calibri" w:cs="Calibri"/>
          <w:kern w:val="0"/>
          <w:sz w:val="20"/>
          <w:szCs w:val="20"/>
          <w:bdr w:val="none" w:sz="0" w:space="0" w:color="auto" w:frame="1"/>
        </w:rPr>
        <w:t xml:space="preserve">1)) </w:t>
      </w:r>
    </w:p>
    <w:p w14:paraId="04823B10" w14:textId="1FA7FF6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B06A92" w:rsidRPr="00B06A92">
        <w:rPr>
          <w:rFonts w:ascii="Calibri" w:eastAsia="宋体" w:hAnsi="Calibri" w:cs="Calibri"/>
          <w:kern w:val="0"/>
          <w:sz w:val="20"/>
          <w:szCs w:val="20"/>
          <w:bdr w:val="none" w:sz="0" w:space="0" w:color="auto" w:frame="1"/>
        </w:rPr>
        <w:t xml:space="preserve"> </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xml:space="preserve"> ‘, Gaussian</w:t>
      </w:r>
      <w:r w:rsidRPr="009F2D56">
        <w:rPr>
          <w:rFonts w:ascii="Calibri" w:eastAsia="宋体" w:hAnsi="Calibri" w:cs="Calibri"/>
          <w:kern w:val="0"/>
          <w:sz w:val="20"/>
          <w:szCs w:val="20"/>
          <w:bdr w:val="none" w:sz="0" w:space="0" w:color="auto" w:frame="1"/>
        </w:rPr>
        <w:t>)</w:t>
      </w:r>
    </w:p>
    <w:p w14:paraId="1320835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 = -1 </w:t>
      </w:r>
    </w:p>
    <w:p w14:paraId="615B991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arealist=-1</w:t>
      </w:r>
    </w:p>
    <w:p w14:paraId="120CE43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139B07AA" w14:textId="2C6E0A6F"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r w:rsidR="00B06A92" w:rsidRPr="009F2D56">
        <w:rPr>
          <w:rFonts w:ascii="Calibri" w:eastAsia="宋体" w:hAnsi="Calibri" w:cs="Calibri"/>
          <w:kern w:val="0"/>
          <w:sz w:val="20"/>
          <w:szCs w:val="20"/>
          <w:bdr w:val="none" w:sz="0" w:space="0" w:color="auto" w:frame="1"/>
        </w:rPr>
        <w:t>fork</w:t>
      </w:r>
      <w:r w:rsidRPr="009F2D56">
        <w:rPr>
          <w:rFonts w:ascii="Calibri" w:eastAsia="宋体" w:hAnsi="Calibri" w:cs="Calibri"/>
          <w:kern w:val="0"/>
          <w:sz w:val="20"/>
          <w:szCs w:val="20"/>
          <w:bdr w:val="none" w:sz="0" w:space="0" w:color="auto" w:frame="1"/>
        </w:rPr>
        <w:t xml:space="preserve"> in range(len(contours)):</w:t>
      </w:r>
    </w:p>
    <w:p w14:paraId="3D81D2C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mask_10=-1000</w:t>
      </w:r>
    </w:p>
    <w:p w14:paraId="387F39B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w:t>
      </w:r>
    </w:p>
    <w:p w14:paraId="03D4ED4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1A9F9C8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area&lt;cv2.contourArea(contours[k]):      </w:t>
      </w:r>
    </w:p>
    <w:p w14:paraId="7845AC4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area=cv2.contourArea(contours[k])</w:t>
      </w:r>
    </w:p>
    <w:p w14:paraId="23F0196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arealist=k</w:t>
      </w:r>
    </w:p>
    <w:p w14:paraId="4D0C7CC8" w14:textId="1AA1048B"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r w:rsidR="00B06A92" w:rsidRPr="009F2D56">
        <w:rPr>
          <w:rFonts w:ascii="Calibri" w:eastAsia="宋体" w:hAnsi="Calibri" w:cs="Calibri"/>
          <w:kern w:val="0"/>
          <w:sz w:val="20"/>
          <w:szCs w:val="20"/>
          <w:bdr w:val="none" w:sz="0" w:space="0" w:color="auto" w:frame="1"/>
        </w:rPr>
        <w:t>print (k, cv2.contourArea</w:t>
      </w:r>
      <w:r w:rsidRPr="009F2D56">
        <w:rPr>
          <w:rFonts w:ascii="Calibri" w:eastAsia="宋体" w:hAnsi="Calibri" w:cs="Calibri"/>
          <w:kern w:val="0"/>
          <w:sz w:val="20"/>
          <w:szCs w:val="20"/>
          <w:bdr w:val="none" w:sz="0" w:space="0" w:color="auto" w:frame="1"/>
        </w:rPr>
        <w:t>(contours[k]</w:t>
      </w:r>
      <w:r w:rsidR="00B06A92" w:rsidRPr="009F2D56">
        <w:rPr>
          <w:rFonts w:ascii="Calibri" w:eastAsia="宋体" w:hAnsi="Calibri" w:cs="Calibri"/>
          <w:kern w:val="0"/>
          <w:sz w:val="20"/>
          <w:szCs w:val="20"/>
          <w:bdr w:val="none" w:sz="0" w:space="0" w:color="auto" w:frame="1"/>
        </w:rPr>
        <w:t>), area)</w:t>
      </w:r>
    </w:p>
    <w:p w14:paraId="731BED1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 = np.zeros_like(binary)</w:t>
      </w:r>
    </w:p>
    <w:p w14:paraId="1164069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 = cv2.drawContours(drawing_img, contours,arealist, 255,-1)</w:t>
      </w:r>
    </w:p>
    <w:p w14:paraId="455DAA5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gray1=gray_fin.copy()</w:t>
      </w:r>
    </w:p>
    <w:p w14:paraId="355CC37E" w14:textId="44B7FFD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min_da=</w:t>
      </w:r>
      <w:r w:rsidR="00B06A92" w:rsidRPr="009F2D56">
        <w:rPr>
          <w:rFonts w:ascii="Calibri" w:eastAsia="宋体" w:hAnsi="Calibri" w:cs="Calibri"/>
          <w:kern w:val="0"/>
          <w:sz w:val="20"/>
          <w:szCs w:val="20"/>
          <w:bdr w:val="none" w:sz="0" w:space="0" w:color="auto" w:frame="1"/>
        </w:rPr>
        <w:t>float (</w:t>
      </w:r>
      <w:r w:rsidRPr="009F2D56">
        <w:rPr>
          <w:rFonts w:ascii="Calibri" w:eastAsia="宋体" w:hAnsi="Calibri" w:cs="Calibri"/>
          <w:kern w:val="0"/>
          <w:sz w:val="20"/>
          <w:szCs w:val="20"/>
          <w:bdr w:val="none" w:sz="0" w:space="0" w:color="auto" w:frame="1"/>
        </w:rPr>
        <w:t>"{}</w:t>
      </w:r>
      <w:r w:rsidR="00B06A92" w:rsidRPr="009F2D56">
        <w:rPr>
          <w:rFonts w:ascii="Calibri" w:eastAsia="宋体" w:hAnsi="Calibri" w:cs="Calibri"/>
          <w:kern w:val="0"/>
          <w:sz w:val="20"/>
          <w:szCs w:val="20"/>
          <w:bdr w:val="none" w:sz="0" w:space="0" w:color="auto" w:frame="1"/>
        </w:rPr>
        <w:t>”. format (gray1.min (</w:t>
      </w:r>
      <w:r w:rsidRPr="009F2D56">
        <w:rPr>
          <w:rFonts w:ascii="Calibri" w:eastAsia="宋体" w:hAnsi="Calibri" w:cs="Calibri"/>
          <w:kern w:val="0"/>
          <w:sz w:val="20"/>
          <w:szCs w:val="20"/>
          <w:bdr w:val="none" w:sz="0" w:space="0" w:color="auto" w:frame="1"/>
        </w:rPr>
        <w:t>)))</w:t>
      </w:r>
    </w:p>
    <w:p w14:paraId="42C4843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gray1[np.where(mask==0)]=80</w:t>
      </w:r>
    </w:p>
    <w:p w14:paraId="08117B8B" w14:textId="775C7824"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w:t>
      </w:r>
      <w:r w:rsidR="00B06A92" w:rsidRPr="009F2D56">
        <w:rPr>
          <w:rFonts w:ascii="Calibri" w:eastAsia="宋体" w:hAnsi="Calibri" w:cs="Calibri"/>
          <w:kern w:val="0"/>
          <w:sz w:val="20"/>
          <w:szCs w:val="20"/>
          <w:bdr w:val="none" w:sz="0" w:space="0" w:color="auto" w:frame="1"/>
        </w:rPr>
        <w:t>arealist! =</w:t>
      </w:r>
      <w:r w:rsidRPr="009F2D56">
        <w:rPr>
          <w:rFonts w:ascii="Calibri" w:eastAsia="宋体" w:hAnsi="Calibri" w:cs="Calibri"/>
          <w:kern w:val="0"/>
          <w:sz w:val="20"/>
          <w:szCs w:val="20"/>
          <w:bdr w:val="none" w:sz="0" w:space="0" w:color="auto" w:frame="1"/>
        </w:rPr>
        <w:t>-1:</w:t>
      </w:r>
    </w:p>
    <w:p w14:paraId="21BD2823"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equidistant=equidistant_zoom_contour(contours[arealist],-10)</w:t>
      </w:r>
    </w:p>
    <w:p w14:paraId="70B999BC" w14:textId="2D7C9A9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w:t>
      </w:r>
      <w:r w:rsidR="00B06A92" w:rsidRPr="009F2D56">
        <w:rPr>
          <w:rFonts w:ascii="Calibri" w:eastAsia="宋体" w:hAnsi="Calibri" w:cs="Calibri"/>
          <w:kern w:val="0"/>
          <w:sz w:val="20"/>
          <w:szCs w:val="20"/>
          <w:bdr w:val="none" w:sz="0" w:space="0" w:color="auto" w:frame="1"/>
        </w:rPr>
        <w:t>equidistant! =</w:t>
      </w:r>
      <w:r w:rsidRPr="009F2D56">
        <w:rPr>
          <w:rFonts w:ascii="Calibri" w:eastAsia="宋体" w:hAnsi="Calibri" w:cs="Calibri"/>
          <w:kern w:val="0"/>
          <w:sz w:val="20"/>
          <w:szCs w:val="20"/>
          <w:bdr w:val="none" w:sz="0" w:space="0" w:color="auto" w:frame="1"/>
        </w:rPr>
        <w:t>[]:</w:t>
      </w:r>
    </w:p>
    <w:p w14:paraId="1B4BA50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contours[arealist]=equidistant</w:t>
      </w:r>
    </w:p>
    <w:p w14:paraId="4006CE6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mask = cv2.drawContours(drawing_img, contours,arealist, 255,-1)</w:t>
      </w:r>
    </w:p>
    <w:p w14:paraId="6028ABC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gray2=gray_fin.copy()</w:t>
      </w:r>
    </w:p>
    <w:p w14:paraId="13535FF1" w14:textId="6555E92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min_da=</w:t>
      </w:r>
      <w:r w:rsidR="00B06A92" w:rsidRPr="009F2D56">
        <w:rPr>
          <w:rFonts w:ascii="Calibri" w:eastAsia="宋体" w:hAnsi="Calibri" w:cs="Calibri"/>
          <w:kern w:val="0"/>
          <w:sz w:val="20"/>
          <w:szCs w:val="20"/>
          <w:bdr w:val="none" w:sz="0" w:space="0" w:color="auto" w:frame="1"/>
        </w:rPr>
        <w:t>float (</w:t>
      </w:r>
      <w:r w:rsidRPr="009F2D56">
        <w:rPr>
          <w:rFonts w:ascii="Calibri" w:eastAsia="宋体" w:hAnsi="Calibri" w:cs="Calibri"/>
          <w:kern w:val="0"/>
          <w:sz w:val="20"/>
          <w:szCs w:val="20"/>
          <w:bdr w:val="none" w:sz="0" w:space="0" w:color="auto" w:frame="1"/>
        </w:rPr>
        <w:t>"{}</w:t>
      </w:r>
      <w:r w:rsidR="00B06A92" w:rsidRPr="009F2D56">
        <w:rPr>
          <w:rFonts w:ascii="Calibri" w:eastAsia="宋体" w:hAnsi="Calibri" w:cs="Calibri"/>
          <w:kern w:val="0"/>
          <w:sz w:val="20"/>
          <w:szCs w:val="20"/>
          <w:bdr w:val="none" w:sz="0" w:space="0" w:color="auto" w:frame="1"/>
        </w:rPr>
        <w:t>”. format (gray2.min (</w:t>
      </w:r>
      <w:r w:rsidRPr="009F2D56">
        <w:rPr>
          <w:rFonts w:ascii="Calibri" w:eastAsia="宋体" w:hAnsi="Calibri" w:cs="Calibri"/>
          <w:kern w:val="0"/>
          <w:sz w:val="20"/>
          <w:szCs w:val="20"/>
          <w:bdr w:val="none" w:sz="0" w:space="0" w:color="auto" w:frame="1"/>
        </w:rPr>
        <w:t>)))</w:t>
      </w:r>
    </w:p>
    <w:p w14:paraId="0094683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gray2[np.where(mask==0)]=-1000</w:t>
      </w:r>
    </w:p>
    <w:p w14:paraId="586D9F6D" w14:textId="515E695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cv2.imwrite('</w:t>
      </w:r>
      <w:r w:rsidR="00B06A92" w:rsidRPr="00B06A92">
        <w:rPr>
          <w:rFonts w:ascii="Calibri" w:eastAsia="宋体" w:hAnsi="Calibri" w:cs="Calibri"/>
          <w:kern w:val="0"/>
          <w:sz w:val="20"/>
          <w:szCs w:val="20"/>
          <w:bdr w:val="none" w:sz="0" w:space="0" w:color="auto" w:frame="1"/>
        </w:rPr>
        <w:t xml:space="preserve"> </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xml:space="preserve"> ‘, gray</w:t>
      </w:r>
      <w:r w:rsidRPr="009F2D56">
        <w:rPr>
          <w:rFonts w:ascii="Calibri" w:eastAsia="宋体" w:hAnsi="Calibri" w:cs="Calibri"/>
          <w:kern w:val="0"/>
          <w:sz w:val="20"/>
          <w:szCs w:val="20"/>
          <w:bdr w:val="none" w:sz="0" w:space="0" w:color="auto" w:frame="1"/>
        </w:rPr>
        <w:t xml:space="preserve">2)      </w:t>
      </w:r>
    </w:p>
    <w:p w14:paraId="0089F5F7" w14:textId="528718DB"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return gray</w:t>
      </w:r>
      <w:r w:rsidR="00B06A92" w:rsidRPr="009F2D56">
        <w:rPr>
          <w:rFonts w:ascii="Calibri" w:eastAsia="宋体" w:hAnsi="Calibri" w:cs="Calibri"/>
          <w:kern w:val="0"/>
          <w:sz w:val="20"/>
          <w:szCs w:val="20"/>
          <w:bdr w:val="none" w:sz="0" w:space="0" w:color="auto" w:frame="1"/>
        </w:rPr>
        <w:t>2, area</w:t>
      </w:r>
    </w:p>
    <w:p w14:paraId="47ADA9BF" w14:textId="4C6A63A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def fill_pic(image_data</w:t>
      </w:r>
      <w:r w:rsidR="00B06A92" w:rsidRPr="009F2D56">
        <w:rPr>
          <w:rFonts w:ascii="Calibri" w:eastAsia="宋体" w:hAnsi="Calibri" w:cs="Calibri"/>
          <w:kern w:val="0"/>
          <w:sz w:val="20"/>
          <w:szCs w:val="20"/>
          <w:bdr w:val="none" w:sz="0" w:space="0" w:color="auto" w:frame="1"/>
        </w:rPr>
        <w:t>1, gray</w:t>
      </w:r>
      <w:r w:rsidRPr="009F2D56">
        <w:rPr>
          <w:rFonts w:ascii="Calibri" w:eastAsia="宋体" w:hAnsi="Calibri" w:cs="Calibri"/>
          <w:kern w:val="0"/>
          <w:sz w:val="20"/>
          <w:szCs w:val="20"/>
          <w:bdr w:val="none" w:sz="0" w:space="0" w:color="auto" w:frame="1"/>
        </w:rPr>
        <w:t>1,idx):</w:t>
      </w:r>
    </w:p>
    <w:p w14:paraId="6C55D3E2" w14:textId="6B908EB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'''gray_fin = image_obj1.get_</w:t>
      </w:r>
      <w:r w:rsidR="00B06A92" w:rsidRPr="009F2D56">
        <w:rPr>
          <w:rFonts w:ascii="Calibri" w:eastAsia="宋体" w:hAnsi="Calibri" w:cs="Calibri"/>
          <w:kern w:val="0"/>
          <w:sz w:val="20"/>
          <w:szCs w:val="20"/>
          <w:bdr w:val="none" w:sz="0" w:space="0" w:color="auto" w:frame="1"/>
        </w:rPr>
        <w:t>fdata () [: idx</w:t>
      </w:r>
      <w:r w:rsidRPr="009F2D56">
        <w:rPr>
          <w:rFonts w:ascii="Calibri" w:eastAsia="宋体" w:hAnsi="Calibri" w:cs="Calibri"/>
          <w:kern w:val="0"/>
          <w:sz w:val="20"/>
          <w:szCs w:val="20"/>
          <w:bdr w:val="none" w:sz="0" w:space="0" w:color="auto" w:frame="1"/>
        </w:rPr>
        <w:t>]</w:t>
      </w:r>
    </w:p>
    <w:p w14:paraId="33AE860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kong=np.zeros_like(gray_fin)</w:t>
      </w:r>
    </w:p>
    <w:p w14:paraId="495991CA" w14:textId="1761681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image_data1=image_obj1.get_</w:t>
      </w:r>
      <w:r w:rsidR="00B06A92" w:rsidRPr="009F2D56">
        <w:rPr>
          <w:rFonts w:ascii="Calibri" w:eastAsia="宋体" w:hAnsi="Calibri" w:cs="Calibri"/>
          <w:kern w:val="0"/>
          <w:sz w:val="20"/>
          <w:szCs w:val="20"/>
          <w:bdr w:val="none" w:sz="0" w:space="0" w:color="auto" w:frame="1"/>
        </w:rPr>
        <w:t>fdata (</w:t>
      </w:r>
      <w:r w:rsidRPr="009F2D56">
        <w:rPr>
          <w:rFonts w:ascii="Calibri" w:eastAsia="宋体" w:hAnsi="Calibri" w:cs="Calibri"/>
          <w:kern w:val="0"/>
          <w:sz w:val="20"/>
          <w:szCs w:val="20"/>
          <w:bdr w:val="none" w:sz="0" w:space="0" w:color="auto" w:frame="1"/>
        </w:rPr>
        <w:t>)</w:t>
      </w:r>
    </w:p>
    <w:p w14:paraId="0C3ACFE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for i in range(image_data1.shape[-1]):</w:t>
      </w:r>
    </w:p>
    <w:p w14:paraId="4746520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i==idx:</w:t>
      </w:r>
    </w:p>
    <w:p w14:paraId="6FC63F45" w14:textId="5C66F89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w:t>
      </w:r>
      <w:r w:rsidR="00B06A92" w:rsidRPr="009F2D56">
        <w:rPr>
          <w:rFonts w:ascii="Calibri" w:eastAsia="宋体" w:hAnsi="Calibri" w:cs="Calibri"/>
          <w:kern w:val="0"/>
          <w:sz w:val="20"/>
          <w:szCs w:val="20"/>
          <w:bdr w:val="none" w:sz="0" w:space="0" w:color="auto" w:frame="1"/>
        </w:rPr>
        <w:t>[: i] =</w:t>
      </w:r>
      <w:r w:rsidRPr="009F2D56">
        <w:rPr>
          <w:rFonts w:ascii="Calibri" w:eastAsia="宋体" w:hAnsi="Calibri" w:cs="Calibri"/>
          <w:kern w:val="0"/>
          <w:sz w:val="20"/>
          <w:szCs w:val="20"/>
          <w:bdr w:val="none" w:sz="0" w:space="0" w:color="auto" w:frame="1"/>
        </w:rPr>
        <w:t>gray1</w:t>
      </w:r>
    </w:p>
    <w:p w14:paraId="23761AA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else:</w:t>
      </w:r>
    </w:p>
    <w:p w14:paraId="04E93165" w14:textId="005AFB2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w:t>
      </w:r>
      <w:r w:rsidR="00B06A92" w:rsidRPr="009F2D56">
        <w:rPr>
          <w:rFonts w:ascii="Calibri" w:eastAsia="宋体" w:hAnsi="Calibri" w:cs="Calibri"/>
          <w:kern w:val="0"/>
          <w:sz w:val="20"/>
          <w:szCs w:val="20"/>
          <w:bdr w:val="none" w:sz="0" w:space="0" w:color="auto" w:frame="1"/>
        </w:rPr>
        <w:t>[: i] =</w:t>
      </w:r>
      <w:r w:rsidRPr="009F2D56">
        <w:rPr>
          <w:rFonts w:ascii="Calibri" w:eastAsia="宋体" w:hAnsi="Calibri" w:cs="Calibri"/>
          <w:kern w:val="0"/>
          <w:sz w:val="20"/>
          <w:szCs w:val="20"/>
          <w:bdr w:val="none" w:sz="0" w:space="0" w:color="auto" w:frame="1"/>
        </w:rPr>
        <w:t>kong'''</w:t>
      </w:r>
    </w:p>
    <w:p w14:paraId="01189011" w14:textId="54F425F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lastRenderedPageBreak/>
        <w:t xml:space="preserve">    image_data1</w:t>
      </w:r>
      <w:r w:rsidR="00B06A92" w:rsidRPr="009F2D56">
        <w:rPr>
          <w:rFonts w:ascii="Calibri" w:eastAsia="宋体" w:hAnsi="Calibri" w:cs="Calibri"/>
          <w:kern w:val="0"/>
          <w:sz w:val="20"/>
          <w:szCs w:val="20"/>
          <w:bdr w:val="none" w:sz="0" w:space="0" w:color="auto" w:frame="1"/>
        </w:rPr>
        <w:t>[: idx] =</w:t>
      </w:r>
      <w:r w:rsidRPr="009F2D56">
        <w:rPr>
          <w:rFonts w:ascii="Calibri" w:eastAsia="宋体" w:hAnsi="Calibri" w:cs="Calibri"/>
          <w:kern w:val="0"/>
          <w:sz w:val="20"/>
          <w:szCs w:val="20"/>
          <w:bdr w:val="none" w:sz="0" w:space="0" w:color="auto" w:frame="1"/>
        </w:rPr>
        <w:t xml:space="preserve">gray1 </w:t>
      </w:r>
    </w:p>
    <w:p w14:paraId="265B7B4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return image_data1</w:t>
      </w:r>
    </w:p>
    <w:p w14:paraId="1E94EE85" w14:textId="02E621B6"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path='</w:t>
      </w:r>
      <w:r w:rsidR="00B06A92" w:rsidRPr="00B06A92">
        <w:rPr>
          <w:rFonts w:ascii="Calibri" w:eastAsia="宋体" w:hAnsi="Calibri" w:cs="Calibri"/>
          <w:kern w:val="0"/>
          <w:sz w:val="20"/>
          <w:szCs w:val="20"/>
          <w:bdr w:val="none" w:sz="0" w:space="0" w:color="auto" w:frame="1"/>
        </w:rPr>
        <w:t xml:space="preserve"> </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w:t>
      </w:r>
    </w:p>
    <w:p w14:paraId="528F2B3C" w14:textId="7540F31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path_out='</w:t>
      </w:r>
      <w:r w:rsidR="00B06A92" w:rsidRPr="00B06A92">
        <w:rPr>
          <w:rFonts w:ascii="Calibri" w:eastAsia="宋体" w:hAnsi="Calibri" w:cs="Calibri"/>
          <w:kern w:val="0"/>
          <w:sz w:val="20"/>
          <w:szCs w:val="20"/>
          <w:bdr w:val="none" w:sz="0" w:space="0" w:color="auto" w:frame="1"/>
        </w:rPr>
        <w:t xml:space="preserve"> </w:t>
      </w:r>
      <w:r w:rsidR="00B06A92">
        <w:rPr>
          <w:rFonts w:ascii="Calibri" w:eastAsia="宋体" w:hAnsi="Calibri" w:cs="Calibri"/>
          <w:kern w:val="0"/>
          <w:sz w:val="20"/>
          <w:szCs w:val="20"/>
          <w:bdr w:val="none" w:sz="0" w:space="0" w:color="auto" w:frame="1"/>
        </w:rPr>
        <w:t>filepath</w:t>
      </w:r>
      <w:r w:rsidR="00B06A92" w:rsidRPr="009F2D56">
        <w:rPr>
          <w:rFonts w:ascii="Calibri" w:eastAsia="宋体" w:hAnsi="Calibri" w:cs="Calibri"/>
          <w:kern w:val="0"/>
          <w:sz w:val="20"/>
          <w:szCs w:val="20"/>
          <w:bdr w:val="none" w:sz="0" w:space="0" w:color="auto" w:frame="1"/>
        </w:rPr>
        <w:t xml:space="preserve"> </w:t>
      </w:r>
      <w:r w:rsidRPr="009F2D56">
        <w:rPr>
          <w:rFonts w:ascii="Calibri" w:eastAsia="宋体" w:hAnsi="Calibri" w:cs="Calibri"/>
          <w:kern w:val="0"/>
          <w:sz w:val="20"/>
          <w:szCs w:val="20"/>
          <w:bdr w:val="none" w:sz="0" w:space="0" w:color="auto" w:frame="1"/>
        </w:rPr>
        <w:t>'</w:t>
      </w:r>
    </w:p>
    <w:p w14:paraId="597A86DB" w14:textId="70869A41"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fengefu=</w:t>
      </w:r>
      <w:r w:rsidR="00B06A92" w:rsidRPr="009F2D56">
        <w:rPr>
          <w:rFonts w:ascii="Calibri" w:eastAsia="宋体" w:hAnsi="Calibri" w:cs="Calibri"/>
          <w:kern w:val="0"/>
          <w:sz w:val="20"/>
          <w:szCs w:val="20"/>
          <w:bdr w:val="none" w:sz="0" w:space="0" w:color="auto" w:frame="1"/>
        </w:rPr>
        <w:t>path [</w:t>
      </w:r>
      <w:r w:rsidRPr="009F2D56">
        <w:rPr>
          <w:rFonts w:ascii="Calibri" w:eastAsia="宋体" w:hAnsi="Calibri" w:cs="Calibri"/>
          <w:kern w:val="0"/>
          <w:sz w:val="20"/>
          <w:szCs w:val="20"/>
          <w:bdr w:val="none" w:sz="0" w:space="0" w:color="auto" w:frame="1"/>
        </w:rPr>
        <w:t>-1]</w:t>
      </w:r>
    </w:p>
    <w:p w14:paraId="4C9470DA"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file_name=os.listdir(path)</w:t>
      </w:r>
    </w:p>
    <w:p w14:paraId="75BA273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file_name.sort()</w:t>
      </w:r>
    </w:p>
    <w:p w14:paraId="018083B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file_name=['9yzb798.nii']</w:t>
      </w:r>
    </w:p>
    <w:p w14:paraId="3A4ABA3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for i in file_name:</w:t>
      </w:r>
    </w:p>
    <w:p w14:paraId="5FD6673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area_max=-1 </w:t>
      </w:r>
    </w:p>
    <w:p w14:paraId="3F424D6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i.split('.')[-1]!='nii':</w:t>
      </w:r>
    </w:p>
    <w:p w14:paraId="6DA0002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continue </w:t>
      </w:r>
    </w:p>
    <w:p w14:paraId="2E3361B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0438792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image_path1=path+i </w:t>
      </w:r>
    </w:p>
    <w:p w14:paraId="058BC40E" w14:textId="13721671"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image_obj</w:t>
      </w:r>
      <w:r w:rsidR="00B06A92" w:rsidRPr="009F2D56">
        <w:rPr>
          <w:rFonts w:ascii="Calibri" w:eastAsia="宋体" w:hAnsi="Calibri" w:cs="Calibri"/>
          <w:kern w:val="0"/>
          <w:sz w:val="20"/>
          <w:szCs w:val="20"/>
          <w:bdr w:val="none" w:sz="0" w:space="0" w:color="auto" w:frame="1"/>
        </w:rPr>
        <w:t>1, image</w:t>
      </w:r>
      <w:r w:rsidRPr="009F2D56">
        <w:rPr>
          <w:rFonts w:ascii="Calibri" w:eastAsia="宋体" w:hAnsi="Calibri" w:cs="Calibri"/>
          <w:kern w:val="0"/>
          <w:sz w:val="20"/>
          <w:szCs w:val="20"/>
          <w:bdr w:val="none" w:sz="0" w:space="0" w:color="auto" w:frame="1"/>
        </w:rPr>
        <w:t>_affine,page=w_pic_read(image_path1)</w:t>
      </w:r>
    </w:p>
    <w:p w14:paraId="5DECF120" w14:textId="327B363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image_data1=np.zeros_like(image_obj1.get_</w:t>
      </w:r>
      <w:r w:rsidR="00B06A92" w:rsidRPr="009F2D56">
        <w:rPr>
          <w:rFonts w:ascii="Calibri" w:eastAsia="宋体" w:hAnsi="Calibri" w:cs="Calibri"/>
          <w:kern w:val="0"/>
          <w:sz w:val="20"/>
          <w:szCs w:val="20"/>
          <w:bdr w:val="none" w:sz="0" w:space="0" w:color="auto" w:frame="1"/>
        </w:rPr>
        <w:t>fdata (</w:t>
      </w:r>
      <w:r w:rsidRPr="009F2D56">
        <w:rPr>
          <w:rFonts w:ascii="Calibri" w:eastAsia="宋体" w:hAnsi="Calibri" w:cs="Calibri"/>
          <w:kern w:val="0"/>
          <w:sz w:val="20"/>
          <w:szCs w:val="20"/>
          <w:bdr w:val="none" w:sz="0" w:space="0" w:color="auto" w:frame="1"/>
        </w:rPr>
        <w:t>))</w:t>
      </w:r>
    </w:p>
    <w:p w14:paraId="65EB40A0" w14:textId="4BE30170"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w:t>
      </w:r>
      <w:r w:rsidR="00B06A92" w:rsidRPr="009F2D56">
        <w:rPr>
          <w:rFonts w:ascii="Calibri" w:eastAsia="宋体" w:hAnsi="Calibri" w:cs="Calibri"/>
          <w:kern w:val="0"/>
          <w:sz w:val="20"/>
          <w:szCs w:val="20"/>
          <w:bdr w:val="none" w:sz="0" w:space="0" w:color="auto" w:frame="1"/>
        </w:rPr>
        <w:t>pd. DataFrame</w:t>
      </w:r>
      <w:r w:rsidRPr="009F2D56">
        <w:rPr>
          <w:rFonts w:ascii="Calibri" w:eastAsia="宋体" w:hAnsi="Calibri" w:cs="Calibri"/>
          <w:kern w:val="0"/>
          <w:sz w:val="20"/>
          <w:szCs w:val="20"/>
          <w:bdr w:val="none" w:sz="0" w:space="0" w:color="auto" w:frame="1"/>
        </w:rPr>
        <w:t>(columns=['light_name','light_idx','light_k','light_con','is_con'])</w:t>
      </w:r>
    </w:p>
    <w:p w14:paraId="0D1B187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light_chain=pd.DataFrame(columns=['start','end','chain'])</w:t>
      </w:r>
    </w:p>
    <w:p w14:paraId="638634A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2E9E6640" w14:textId="2DEA772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range1</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23]</w:t>
      </w:r>
    </w:p>
    <w:p w14:paraId="0DC5639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for j in range1:</w:t>
      </w:r>
    </w:p>
    <w:p w14:paraId="688A767D" w14:textId="2766581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w:t>
      </w:r>
      <w:r w:rsidR="00B06A92" w:rsidRPr="009F2D56">
        <w:rPr>
          <w:rFonts w:ascii="Calibri" w:eastAsia="宋体" w:hAnsi="Calibri" w:cs="Calibri"/>
          <w:kern w:val="0"/>
          <w:sz w:val="20"/>
          <w:szCs w:val="20"/>
          <w:bdr w:val="none" w:sz="0" w:space="0" w:color="auto" w:frame="1"/>
        </w:rPr>
        <w:t>1, area</w:t>
      </w:r>
      <w:r w:rsidRPr="009F2D56">
        <w:rPr>
          <w:rFonts w:ascii="Calibri" w:eastAsia="宋体" w:hAnsi="Calibri" w:cs="Calibri"/>
          <w:kern w:val="0"/>
          <w:sz w:val="20"/>
          <w:szCs w:val="20"/>
          <w:bdr w:val="none" w:sz="0" w:space="0" w:color="auto" w:frame="1"/>
        </w:rPr>
        <w:t>,gray_fin=get_best_c(image_obj1,j)</w:t>
      </w:r>
    </w:p>
    <w:p w14:paraId="22F08310" w14:textId="0B07908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w:t>
      </w:r>
      <w:r w:rsidR="00B06A92" w:rsidRPr="009F2D56">
        <w:rPr>
          <w:rFonts w:ascii="Calibri" w:eastAsia="宋体" w:hAnsi="Calibri" w:cs="Calibri"/>
          <w:kern w:val="0"/>
          <w:sz w:val="20"/>
          <w:szCs w:val="20"/>
          <w:bdr w:val="none" w:sz="0" w:space="0" w:color="auto" w:frame="1"/>
        </w:rPr>
        <w:t>1, area</w:t>
      </w:r>
      <w:r w:rsidRPr="009F2D56">
        <w:rPr>
          <w:rFonts w:ascii="Calibri" w:eastAsia="宋体" w:hAnsi="Calibri" w:cs="Calibri"/>
          <w:kern w:val="0"/>
          <w:sz w:val="20"/>
          <w:szCs w:val="20"/>
          <w:bdr w:val="none" w:sz="0" w:space="0" w:color="auto" w:frame="1"/>
        </w:rPr>
        <w:t>=get_best_c_re(gray</w:t>
      </w:r>
      <w:r w:rsidR="00B06A92" w:rsidRPr="009F2D56">
        <w:rPr>
          <w:rFonts w:ascii="Calibri" w:eastAsia="宋体" w:hAnsi="Calibri" w:cs="Calibri"/>
          <w:kern w:val="0"/>
          <w:sz w:val="20"/>
          <w:szCs w:val="20"/>
          <w:bdr w:val="none" w:sz="0" w:space="0" w:color="auto" w:frame="1"/>
        </w:rPr>
        <w:t>1, gray</w:t>
      </w:r>
      <w:r w:rsidRPr="009F2D56">
        <w:rPr>
          <w:rFonts w:ascii="Calibri" w:eastAsia="宋体" w:hAnsi="Calibri" w:cs="Calibri"/>
          <w:kern w:val="0"/>
          <w:sz w:val="20"/>
          <w:szCs w:val="20"/>
          <w:bdr w:val="none" w:sz="0" w:space="0" w:color="auto" w:frame="1"/>
        </w:rPr>
        <w:t>_fin)</w:t>
      </w:r>
    </w:p>
    <w:p w14:paraId="7FE0B4A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6A7E910D" w14:textId="56CE8A2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image_data1=fill_pic(image_data</w:t>
      </w:r>
      <w:r w:rsidR="00B06A92" w:rsidRPr="009F2D56">
        <w:rPr>
          <w:rFonts w:ascii="Calibri" w:eastAsia="宋体" w:hAnsi="Calibri" w:cs="Calibri"/>
          <w:kern w:val="0"/>
          <w:sz w:val="20"/>
          <w:szCs w:val="20"/>
          <w:bdr w:val="none" w:sz="0" w:space="0" w:color="auto" w:frame="1"/>
        </w:rPr>
        <w:t>1, gray</w:t>
      </w:r>
      <w:r w:rsidRPr="009F2D56">
        <w:rPr>
          <w:rFonts w:ascii="Calibri" w:eastAsia="宋体" w:hAnsi="Calibri" w:cs="Calibri"/>
          <w:kern w:val="0"/>
          <w:sz w:val="20"/>
          <w:szCs w:val="20"/>
          <w:bdr w:val="none" w:sz="0" w:space="0" w:color="auto" w:frame="1"/>
        </w:rPr>
        <w:t>1,j)</w:t>
      </w:r>
    </w:p>
    <w:p w14:paraId="148F96A3"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area==-1: continue</w:t>
      </w:r>
    </w:p>
    <w:p w14:paraId="6392A8C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area_max=max(area_max,area) </w:t>
      </w:r>
    </w:p>
    <w:p w14:paraId="0C62CC84" w14:textId="4094326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area &lt;area_max*0.05 and j&lt;0.5*page and area&lt;image_data1.shape[</w:t>
      </w:r>
      <w:r w:rsidR="00B06A92" w:rsidRPr="009F2D56">
        <w:rPr>
          <w:rFonts w:ascii="Calibri" w:eastAsia="宋体" w:hAnsi="Calibri" w:cs="Calibri"/>
          <w:kern w:val="0"/>
          <w:sz w:val="20"/>
          <w:szCs w:val="20"/>
          <w:bdr w:val="none" w:sz="0" w:space="0" w:color="auto" w:frame="1"/>
        </w:rPr>
        <w:t>0] *</w:t>
      </w:r>
      <w:r w:rsidRPr="009F2D56">
        <w:rPr>
          <w:rFonts w:ascii="Calibri" w:eastAsia="宋体" w:hAnsi="Calibri" w:cs="Calibri"/>
          <w:kern w:val="0"/>
          <w:sz w:val="20"/>
          <w:szCs w:val="20"/>
          <w:bdr w:val="none" w:sz="0" w:space="0" w:color="auto" w:frame="1"/>
        </w:rPr>
        <w:t>image_data1.shape[1]/100:</w:t>
      </w:r>
    </w:p>
    <w:p w14:paraId="454CAA1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print(j)</w:t>
      </w:r>
    </w:p>
    <w:p w14:paraId="2925E86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area_max=-1 </w:t>
      </w:r>
    </w:p>
    <w:p w14:paraId="2E52A70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continue    </w:t>
      </w:r>
    </w:p>
    <w:p w14:paraId="33DE233D" w14:textId="28B129A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area&lt;area_max*0.9 and j&gt;0.5*page and area&gt;image_data1.shape[</w:t>
      </w:r>
      <w:r w:rsidR="00B06A92" w:rsidRPr="009F2D56">
        <w:rPr>
          <w:rFonts w:ascii="Calibri" w:eastAsia="宋体" w:hAnsi="Calibri" w:cs="Calibri"/>
          <w:kern w:val="0"/>
          <w:sz w:val="20"/>
          <w:szCs w:val="20"/>
          <w:bdr w:val="none" w:sz="0" w:space="0" w:color="auto" w:frame="1"/>
        </w:rPr>
        <w:t>0] *</w:t>
      </w:r>
      <w:r w:rsidRPr="009F2D56">
        <w:rPr>
          <w:rFonts w:ascii="Calibri" w:eastAsia="宋体" w:hAnsi="Calibri" w:cs="Calibri"/>
          <w:kern w:val="0"/>
          <w:sz w:val="20"/>
          <w:szCs w:val="20"/>
          <w:bdr w:val="none" w:sz="0" w:space="0" w:color="auto" w:frame="1"/>
        </w:rPr>
        <w:t>image_data1.shape[1]/</w:t>
      </w:r>
      <w:r w:rsidR="00B06A92" w:rsidRPr="009F2D56">
        <w:rPr>
          <w:rFonts w:ascii="Calibri" w:eastAsia="宋体" w:hAnsi="Calibri" w:cs="Calibri"/>
          <w:kern w:val="0"/>
          <w:sz w:val="20"/>
          <w:szCs w:val="20"/>
          <w:bdr w:val="none" w:sz="0" w:space="0" w:color="auto" w:frame="1"/>
        </w:rPr>
        <w:t>25:</w:t>
      </w:r>
    </w:p>
    <w:p w14:paraId="6BFAAC6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print(j)</w:t>
      </w:r>
    </w:p>
    <w:p w14:paraId="0AB4018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break </w:t>
      </w:r>
    </w:p>
    <w:p w14:paraId="36AC188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etVal, threshold = cv2.threshold(gray1, 50, 255, cv2.THRESH_BINARY)  #</w:t>
      </w:r>
      <w:r w:rsidRPr="009F2D56">
        <w:rPr>
          <w:rFonts w:ascii="Calibri" w:eastAsia="宋体" w:hAnsi="Calibri" w:cs="Calibri"/>
          <w:kern w:val="0"/>
          <w:sz w:val="20"/>
          <w:szCs w:val="20"/>
          <w:bdr w:val="none" w:sz="0" w:space="0" w:color="auto" w:frame="1"/>
        </w:rPr>
        <w:t>二值化</w:t>
      </w:r>
    </w:p>
    <w:p w14:paraId="03359D2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kernel = cv2.getStructuringElement(cv2.MORPH_RECT, (3, 3))</w:t>
      </w:r>
    </w:p>
    <w:p w14:paraId="3ADABE2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eroded = cv2.erode(threshold, kernel)</w:t>
      </w:r>
    </w:p>
    <w:p w14:paraId="74BDC7F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dilated = cv2.dilate(eroded, kernel)</w:t>
      </w:r>
    </w:p>
    <w:p w14:paraId="2FAD51D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Gaussian = cv2.GaussianBlur(dilated, (5, 5), 0)</w:t>
      </w:r>
    </w:p>
    <w:p w14:paraId="272A139B" w14:textId="76C839EC"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binary = cv2.Canny(Gaussian.astype</w:t>
      </w:r>
      <w:r w:rsidR="00B06A92" w:rsidRPr="009F2D56">
        <w:rPr>
          <w:rFonts w:ascii="Calibri" w:eastAsia="宋体" w:hAnsi="Calibri" w:cs="Calibri"/>
          <w:kern w:val="0"/>
          <w:sz w:val="20"/>
          <w:szCs w:val="20"/>
          <w:bdr w:val="none" w:sz="0" w:space="0" w:color="auto" w:frame="1"/>
        </w:rPr>
        <w:t>(np. uint8)</w:t>
      </w:r>
      <w:r w:rsidRPr="009F2D56">
        <w:rPr>
          <w:rFonts w:ascii="Calibri" w:eastAsia="宋体" w:hAnsi="Calibri" w:cs="Calibri"/>
          <w:kern w:val="0"/>
          <w:sz w:val="20"/>
          <w:szCs w:val="20"/>
          <w:bdr w:val="none" w:sz="0" w:space="0" w:color="auto" w:frame="1"/>
        </w:rPr>
        <w:t xml:space="preserve">, 0, 1, apertureSize = </w:t>
      </w:r>
      <w:r w:rsidR="00B06A92" w:rsidRPr="009F2D56">
        <w:rPr>
          <w:rFonts w:ascii="Calibri" w:eastAsia="宋体" w:hAnsi="Calibri" w:cs="Calibri"/>
          <w:kern w:val="0"/>
          <w:sz w:val="20"/>
          <w:szCs w:val="20"/>
          <w:bdr w:val="none" w:sz="0" w:space="0" w:color="auto" w:frame="1"/>
        </w:rPr>
        <w:t>3)</w:t>
      </w:r>
    </w:p>
    <w:p w14:paraId="143EDB02" w14:textId="7C61290F"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contours, hierarchy = cv2.findContours(</w:t>
      </w:r>
      <w:r w:rsidR="00B06A92" w:rsidRPr="009F2D56">
        <w:rPr>
          <w:rFonts w:ascii="Calibri" w:eastAsia="宋体" w:hAnsi="Calibri" w:cs="Calibri"/>
          <w:kern w:val="0"/>
          <w:sz w:val="20"/>
          <w:szCs w:val="20"/>
          <w:bdr w:val="none" w:sz="0" w:space="0" w:color="auto" w:frame="1"/>
        </w:rPr>
        <w:t>binary, cv2.RETR</w:t>
      </w:r>
      <w:r w:rsidRPr="009F2D56">
        <w:rPr>
          <w:rFonts w:ascii="Calibri" w:eastAsia="宋体" w:hAnsi="Calibri" w:cs="Calibri"/>
          <w:kern w:val="0"/>
          <w:sz w:val="20"/>
          <w:szCs w:val="20"/>
          <w:bdr w:val="none" w:sz="0" w:space="0" w:color="auto" w:frame="1"/>
        </w:rPr>
        <w:t>_</w:t>
      </w:r>
      <w:r w:rsidR="00B06A92" w:rsidRPr="009F2D56">
        <w:rPr>
          <w:rFonts w:ascii="Calibri" w:eastAsia="宋体" w:hAnsi="Calibri" w:cs="Calibri"/>
          <w:kern w:val="0"/>
          <w:sz w:val="20"/>
          <w:szCs w:val="20"/>
          <w:bdr w:val="none" w:sz="0" w:space="0" w:color="auto" w:frame="1"/>
        </w:rPr>
        <w:t>EXTERNAL, cv2.CHAIN</w:t>
      </w:r>
      <w:r w:rsidRPr="009F2D56">
        <w:rPr>
          <w:rFonts w:ascii="Calibri" w:eastAsia="宋体" w:hAnsi="Calibri" w:cs="Calibri"/>
          <w:kern w:val="0"/>
          <w:sz w:val="20"/>
          <w:szCs w:val="20"/>
          <w:bdr w:val="none" w:sz="0" w:space="0" w:color="auto" w:frame="1"/>
        </w:rPr>
        <w:t>_APPROX_SIMPLE)</w:t>
      </w:r>
    </w:p>
    <w:p w14:paraId="4A6489F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lastRenderedPageBreak/>
        <w:t xml:space="preserve">        contours=list(contours)        </w:t>
      </w:r>
    </w:p>
    <w:p w14:paraId="0E0D589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310D6C5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j==page-1: </w:t>
      </w:r>
    </w:p>
    <w:p w14:paraId="6B02B96B" w14:textId="2B6A4581"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r w:rsidR="00B06A92" w:rsidRPr="009F2D56">
        <w:rPr>
          <w:rFonts w:ascii="Calibri" w:eastAsia="宋体" w:hAnsi="Calibri" w:cs="Calibri"/>
          <w:kern w:val="0"/>
          <w:sz w:val="20"/>
          <w:szCs w:val="20"/>
          <w:bdr w:val="none" w:sz="0" w:space="0" w:color="auto" w:frame="1"/>
        </w:rPr>
        <w:t>fork</w:t>
      </w:r>
      <w:r w:rsidRPr="009F2D56">
        <w:rPr>
          <w:rFonts w:ascii="Calibri" w:eastAsia="宋体" w:hAnsi="Calibri" w:cs="Calibri"/>
          <w:kern w:val="0"/>
          <w:sz w:val="20"/>
          <w:szCs w:val="20"/>
          <w:bdr w:val="none" w:sz="0" w:space="0" w:color="auto" w:frame="1"/>
        </w:rPr>
        <w:t xml:space="preserve"> in range(len(contours)):</w:t>
      </w:r>
    </w:p>
    <w:p w14:paraId="6290405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cv2.contourArea(contours[k])&gt;area*0.5 or cv2.contourArea(contours[k])&lt;2 or np.amin(contours[k],axis=0)[0][0]&lt;=np.shape(binary)[0]*0.5:</w:t>
      </w:r>
    </w:p>
    <w:p w14:paraId="53006CC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continue    </w:t>
      </w:r>
    </w:p>
    <w:p w14:paraId="5259996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drawing_img=np.zeros_like(binary)</w:t>
      </w:r>
    </w:p>
    <w:p w14:paraId="525E19F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out_con = equidistant_zoom_contour(contours[k],5)</w:t>
      </w:r>
    </w:p>
    <w:p w14:paraId="7F162E7B" w14:textId="673B6D2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out_mask=cv2.drawContours(drawing_img, [out_con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 xml:space="preserve">1, </w:t>
      </w:r>
      <w:r w:rsidR="00B06A92" w:rsidRPr="009F2D56">
        <w:rPr>
          <w:rFonts w:ascii="Calibri" w:eastAsia="宋体" w:hAnsi="Calibri" w:cs="Calibri"/>
          <w:kern w:val="0"/>
          <w:sz w:val="20"/>
          <w:szCs w:val="20"/>
          <w:bdr w:val="none" w:sz="0" w:space="0" w:color="auto" w:frame="1"/>
        </w:rPr>
        <w:t>255, -</w:t>
      </w:r>
      <w:r w:rsidRPr="009F2D56">
        <w:rPr>
          <w:rFonts w:ascii="Calibri" w:eastAsia="宋体" w:hAnsi="Calibri" w:cs="Calibri"/>
          <w:kern w:val="0"/>
          <w:sz w:val="20"/>
          <w:szCs w:val="20"/>
          <w:bdr w:val="none" w:sz="0" w:space="0" w:color="auto" w:frame="1"/>
        </w:rPr>
        <w:t>1)</w:t>
      </w:r>
    </w:p>
    <w:p w14:paraId="11020F2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gray_num=sum(gray1[np.where(out_mask!=0)]==0)</w:t>
      </w:r>
    </w:p>
    <w:p w14:paraId="170C4FB8" w14:textId="64084B3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con_light={'light_name':str(j)+'_'+str(k),'light_idx</w:t>
      </w:r>
      <w:r w:rsidR="00B06A92" w:rsidRPr="009F2D56">
        <w:rPr>
          <w:rFonts w:ascii="Calibri" w:eastAsia="宋体" w:hAnsi="Calibri" w:cs="Calibri"/>
          <w:kern w:val="0"/>
          <w:sz w:val="20"/>
          <w:szCs w:val="20"/>
          <w:bdr w:val="none" w:sz="0" w:space="0" w:color="auto" w:frame="1"/>
        </w:rPr>
        <w:t>’: j</w:t>
      </w:r>
      <w:r w:rsidRPr="009F2D56">
        <w:rPr>
          <w:rFonts w:ascii="Calibri" w:eastAsia="宋体" w:hAnsi="Calibri" w:cs="Calibri"/>
          <w:kern w:val="0"/>
          <w:sz w:val="20"/>
          <w:szCs w:val="20"/>
          <w:bdr w:val="none" w:sz="0" w:space="0" w:color="auto" w:frame="1"/>
        </w:rPr>
        <w:t>,'light_k':k,'light_con':contours[k],'is_con':0}</w:t>
      </w:r>
    </w:p>
    <w:p w14:paraId="4E5B05AF"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gray_num&gt;0:</w:t>
      </w:r>
    </w:p>
    <w:p w14:paraId="14F5DB20" w14:textId="6706078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light_chain1</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'start</w:t>
      </w:r>
      <w:r w:rsidR="00B06A92" w:rsidRPr="009F2D56">
        <w:rPr>
          <w:rFonts w:ascii="Calibri" w:eastAsia="宋体" w:hAnsi="Calibri" w:cs="Calibri"/>
          <w:kern w:val="0"/>
          <w:sz w:val="20"/>
          <w:szCs w:val="20"/>
          <w:bdr w:val="none" w:sz="0" w:space="0" w:color="auto" w:frame="1"/>
        </w:rPr>
        <w:t>’: con</w:t>
      </w:r>
      <w:r w:rsidRPr="009F2D56">
        <w:rPr>
          <w:rFonts w:ascii="Calibri" w:eastAsia="宋体" w:hAnsi="Calibri" w:cs="Calibri"/>
          <w:kern w:val="0"/>
          <w:sz w:val="20"/>
          <w:szCs w:val="20"/>
          <w:bdr w:val="none" w:sz="0" w:space="0" w:color="auto" w:frame="1"/>
        </w:rPr>
        <w:t>_light['light_name'],'end</w:t>
      </w:r>
      <w:r w:rsidR="00B06A92" w:rsidRPr="009F2D56">
        <w:rPr>
          <w:rFonts w:ascii="Calibri" w:eastAsia="宋体" w:hAnsi="Calibri" w:cs="Calibri"/>
          <w:kern w:val="0"/>
          <w:sz w:val="20"/>
          <w:szCs w:val="20"/>
          <w:bdr w:val="none" w:sz="0" w:space="0" w:color="auto" w:frame="1"/>
        </w:rPr>
        <w:t>’: con</w:t>
      </w:r>
      <w:r w:rsidRPr="009F2D56">
        <w:rPr>
          <w:rFonts w:ascii="Calibri" w:eastAsia="宋体" w:hAnsi="Calibri" w:cs="Calibri"/>
          <w:kern w:val="0"/>
          <w:sz w:val="20"/>
          <w:szCs w:val="20"/>
          <w:bdr w:val="none" w:sz="0" w:space="0" w:color="auto" w:frame="1"/>
        </w:rPr>
        <w:t>_light['light_name'],'chain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con_light['light_name']]}</w:t>
      </w:r>
    </w:p>
    <w:p w14:paraId="36E4183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light_chain=light_chain.append(light_chain1,ignore_index=True) </w:t>
      </w:r>
    </w:p>
    <w:p w14:paraId="6781DBA8" w14:textId="4C295C66"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con_light['is_con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1</w:t>
      </w:r>
    </w:p>
    <w:p w14:paraId="7BD4A88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light=light.append(con_light,ignore_index=True) </w:t>
      </w:r>
    </w:p>
    <w:p w14:paraId="28521D7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7141DAD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else: </w:t>
      </w:r>
    </w:p>
    <w:p w14:paraId="06744352" w14:textId="7F01ADE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last=light.loc[light['light_idx</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=j+1]</w:t>
      </w:r>
    </w:p>
    <w:p w14:paraId="354747AE" w14:textId="03C89906"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del_list</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w:t>
      </w:r>
    </w:p>
    <w:p w14:paraId="0A959C1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print(j)</w:t>
      </w:r>
    </w:p>
    <w:p w14:paraId="28926CA3" w14:textId="2CD16E3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r w:rsidR="00B06A92" w:rsidRPr="009F2D56">
        <w:rPr>
          <w:rFonts w:ascii="Calibri" w:eastAsia="宋体" w:hAnsi="Calibri" w:cs="Calibri"/>
          <w:kern w:val="0"/>
          <w:sz w:val="20"/>
          <w:szCs w:val="20"/>
          <w:bdr w:val="none" w:sz="0" w:space="0" w:color="auto" w:frame="1"/>
        </w:rPr>
        <w:t>fork</w:t>
      </w:r>
      <w:r w:rsidRPr="009F2D56">
        <w:rPr>
          <w:rFonts w:ascii="Calibri" w:eastAsia="宋体" w:hAnsi="Calibri" w:cs="Calibri"/>
          <w:kern w:val="0"/>
          <w:sz w:val="20"/>
          <w:szCs w:val="20"/>
          <w:bdr w:val="none" w:sz="0" w:space="0" w:color="auto" w:frame="1"/>
        </w:rPr>
        <w:t xml:space="preserve"> in range(len(contours)):</w:t>
      </w:r>
    </w:p>
    <w:p w14:paraId="145E5ED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flag=-1</w:t>
      </w:r>
    </w:p>
    <w:p w14:paraId="036A203A" w14:textId="12BD0E7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cv2.contourArea(contours[k])&gt;area*0.5 or cv2.contourArea(contours[k</w:t>
      </w:r>
      <w:r w:rsidR="00B06A92" w:rsidRPr="009F2D56">
        <w:rPr>
          <w:rFonts w:ascii="Calibri" w:eastAsia="宋体" w:hAnsi="Calibri" w:cs="Calibri"/>
          <w:kern w:val="0"/>
          <w:sz w:val="20"/>
          <w:szCs w:val="20"/>
          <w:bdr w:val="none" w:sz="0" w:space="0" w:color="auto" w:frame="1"/>
        </w:rPr>
        <w:t>]) &lt;</w:t>
      </w:r>
      <w:r w:rsidRPr="009F2D56">
        <w:rPr>
          <w:rFonts w:ascii="Calibri" w:eastAsia="宋体" w:hAnsi="Calibri" w:cs="Calibri"/>
          <w:kern w:val="0"/>
          <w:sz w:val="20"/>
          <w:szCs w:val="20"/>
          <w:bdr w:val="none" w:sz="0" w:space="0" w:color="auto" w:frame="1"/>
        </w:rPr>
        <w:t>2 or np.amin(contours[k],axis=0)[0][0]&lt;=np.shape(binary)[0]*0.5:</w:t>
      </w:r>
    </w:p>
    <w:p w14:paraId="1962FFA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continue    </w:t>
      </w:r>
    </w:p>
    <w:p w14:paraId="05F768F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drawing_img=np.zeros_like(binary)</w:t>
      </w:r>
    </w:p>
    <w:p w14:paraId="7F8197E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out_con = equidistant_zoom_contour(contours[k],5)</w:t>
      </w:r>
    </w:p>
    <w:p w14:paraId="29AD5528" w14:textId="1B181890"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out_con_mask=cv2.drawContours(drawing_img, [out_con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 xml:space="preserve">1, </w:t>
      </w:r>
      <w:r w:rsidR="00B06A92" w:rsidRPr="009F2D56">
        <w:rPr>
          <w:rFonts w:ascii="Calibri" w:eastAsia="宋体" w:hAnsi="Calibri" w:cs="Calibri"/>
          <w:kern w:val="0"/>
          <w:sz w:val="20"/>
          <w:szCs w:val="20"/>
          <w:bdr w:val="none" w:sz="0" w:space="0" w:color="auto" w:frame="1"/>
        </w:rPr>
        <w:t>255, -</w:t>
      </w:r>
      <w:r w:rsidRPr="009F2D56">
        <w:rPr>
          <w:rFonts w:ascii="Calibri" w:eastAsia="宋体" w:hAnsi="Calibri" w:cs="Calibri"/>
          <w:kern w:val="0"/>
          <w:sz w:val="20"/>
          <w:szCs w:val="20"/>
          <w:bdr w:val="none" w:sz="0" w:space="0" w:color="auto" w:frame="1"/>
        </w:rPr>
        <w:t>1)</w:t>
      </w:r>
    </w:p>
    <w:p w14:paraId="79A8AA15" w14:textId="5CD92E45"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con_light={'light_name':str(j)+'_'+str(k),'light_idx</w:t>
      </w:r>
      <w:r w:rsidR="00B06A92" w:rsidRPr="009F2D56">
        <w:rPr>
          <w:rFonts w:ascii="Calibri" w:eastAsia="宋体" w:hAnsi="Calibri" w:cs="Calibri"/>
          <w:kern w:val="0"/>
          <w:sz w:val="20"/>
          <w:szCs w:val="20"/>
          <w:bdr w:val="none" w:sz="0" w:space="0" w:color="auto" w:frame="1"/>
        </w:rPr>
        <w:t>’: j</w:t>
      </w:r>
      <w:r w:rsidRPr="009F2D56">
        <w:rPr>
          <w:rFonts w:ascii="Calibri" w:eastAsia="宋体" w:hAnsi="Calibri" w:cs="Calibri"/>
          <w:kern w:val="0"/>
          <w:sz w:val="20"/>
          <w:szCs w:val="20"/>
          <w:bdr w:val="none" w:sz="0" w:space="0" w:color="auto" w:frame="1"/>
        </w:rPr>
        <w:t>,'light_k':k,'light_con':contours[k],'is_con':0}</w:t>
      </w:r>
    </w:p>
    <w:p w14:paraId="5691DD9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gray_num=sum(gray1[np.where(out_con_mask!=0)]==0)</w:t>
      </w:r>
    </w:p>
    <w:p w14:paraId="34EDD9EB" w14:textId="1927FCE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gray_num&gt;0:   con_light['is_con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 xml:space="preserve">1  </w:t>
      </w:r>
    </w:p>
    <w:p w14:paraId="23CDE8D6"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2D6A12C4" w14:textId="237C906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len(last</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0:</w:t>
      </w:r>
    </w:p>
    <w:p w14:paraId="595EA572"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for p in range(len(last)):</w:t>
      </w:r>
    </w:p>
    <w:p w14:paraId="1EFDE1C1"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drawing_img1=np.zeros_like(binary)</w:t>
      </w:r>
    </w:p>
    <w:p w14:paraId="0CCA6CB4"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check_mask=cv2.drawContours(drawing_img1, [last.iloc[p]['light_con']],-1, 255,-1)</w:t>
      </w:r>
    </w:p>
    <w:p w14:paraId="4CB8E2B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check_mask[np.where(out_con_mask==0)]=0</w:t>
      </w:r>
    </w:p>
    <w:p w14:paraId="6BDEA8E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len(check_mask[np.where(check_mask!=0)])&gt;0:</w:t>
      </w:r>
    </w:p>
    <w:p w14:paraId="58035E25" w14:textId="23A2461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lastRenderedPageBreak/>
        <w:t xml:space="preserve">                            light_rep=light_chain.loc[light_chain['end</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=last.iloc[p]['light_name']]</w:t>
      </w:r>
    </w:p>
    <w:p w14:paraId="143F8763" w14:textId="5DD7E5E9"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len(light_</w:t>
      </w:r>
      <w:r w:rsidR="00B06A92" w:rsidRPr="009F2D56">
        <w:rPr>
          <w:rFonts w:ascii="Calibri" w:eastAsia="宋体" w:hAnsi="Calibri" w:cs="Calibri"/>
          <w:kern w:val="0"/>
          <w:sz w:val="20"/>
          <w:szCs w:val="20"/>
          <w:bdr w:val="none" w:sz="0" w:space="0" w:color="auto" w:frame="1"/>
        </w:rPr>
        <w:t>rep) =</w:t>
      </w:r>
      <w:r w:rsidRPr="009F2D56">
        <w:rPr>
          <w:rFonts w:ascii="Calibri" w:eastAsia="宋体" w:hAnsi="Calibri" w:cs="Calibri"/>
          <w:kern w:val="0"/>
          <w:sz w:val="20"/>
          <w:szCs w:val="20"/>
          <w:bdr w:val="none" w:sz="0" w:space="0" w:color="auto" w:frame="1"/>
        </w:rPr>
        <w:t>=0: continue</w:t>
      </w:r>
    </w:p>
    <w:p w14:paraId="6439A18D"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del_list=del_list+[last.iloc[p]['light_name']]</w:t>
      </w:r>
    </w:p>
    <w:p w14:paraId="11F78E18" w14:textId="7A8BD72D"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light_rep['end</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str(j)+'_'+str(k)</w:t>
      </w:r>
    </w:p>
    <w:p w14:paraId="6112E976" w14:textId="477276E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light_rep['chain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light_rep['chain'</w:t>
      </w:r>
      <w:r w:rsidR="00B06A92" w:rsidRPr="009F2D56">
        <w:rPr>
          <w:rFonts w:ascii="Calibri" w:eastAsia="宋体" w:hAnsi="Calibri" w:cs="Calibri"/>
          <w:kern w:val="0"/>
          <w:sz w:val="20"/>
          <w:szCs w:val="20"/>
          <w:bdr w:val="none" w:sz="0" w:space="0" w:color="auto" w:frame="1"/>
        </w:rPr>
        <w:t>]. apply (</w:t>
      </w:r>
      <w:r w:rsidRPr="009F2D56">
        <w:rPr>
          <w:rFonts w:ascii="Calibri" w:eastAsia="宋体" w:hAnsi="Calibri" w:cs="Calibri"/>
          <w:kern w:val="0"/>
          <w:sz w:val="20"/>
          <w:szCs w:val="20"/>
          <w:bdr w:val="none" w:sz="0" w:space="0" w:color="auto" w:frame="1"/>
        </w:rPr>
        <w:t xml:space="preserve">lambda </w:t>
      </w:r>
      <w:r w:rsidR="00B06A92" w:rsidRPr="009F2D56">
        <w:rPr>
          <w:rFonts w:ascii="Calibri" w:eastAsia="宋体" w:hAnsi="Calibri" w:cs="Calibri"/>
          <w:kern w:val="0"/>
          <w:sz w:val="20"/>
          <w:szCs w:val="20"/>
          <w:bdr w:val="none" w:sz="0" w:space="0" w:color="auto" w:frame="1"/>
        </w:rPr>
        <w:t>x: x</w:t>
      </w:r>
      <w:r w:rsidRPr="009F2D56">
        <w:rPr>
          <w:rFonts w:ascii="Calibri" w:eastAsia="宋体" w:hAnsi="Calibri" w:cs="Calibri"/>
          <w:kern w:val="0"/>
          <w:sz w:val="20"/>
          <w:szCs w:val="20"/>
          <w:bdr w:val="none" w:sz="0" w:space="0" w:color="auto" w:frame="1"/>
        </w:rPr>
        <w:t>+[str(j)+'_'+str(k)])</w:t>
      </w:r>
    </w:p>
    <w:p w14:paraId="2D933D4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light_chain=light_chain.append(light_rep)</w:t>
      </w:r>
    </w:p>
    <w:p w14:paraId="04A32F88"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flag=1                </w:t>
      </w:r>
    </w:p>
    <w:p w14:paraId="03631A40" w14:textId="0FCD86B8"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flag==-</w:t>
      </w:r>
      <w:r w:rsidR="00B06A92" w:rsidRPr="009F2D56">
        <w:rPr>
          <w:rFonts w:ascii="Calibri" w:eastAsia="宋体" w:hAnsi="Calibri" w:cs="Calibri"/>
          <w:kern w:val="0"/>
          <w:sz w:val="20"/>
          <w:szCs w:val="20"/>
          <w:bdr w:val="none" w:sz="0" w:space="0" w:color="auto" w:frame="1"/>
        </w:rPr>
        <w:t>1:</w:t>
      </w:r>
      <w:r w:rsidRPr="009F2D56">
        <w:rPr>
          <w:rFonts w:ascii="Calibri" w:eastAsia="宋体" w:hAnsi="Calibri" w:cs="Calibri"/>
          <w:kern w:val="0"/>
          <w:sz w:val="20"/>
          <w:szCs w:val="20"/>
          <w:bdr w:val="none" w:sz="0" w:space="0" w:color="auto" w:frame="1"/>
        </w:rPr>
        <w:t xml:space="preserve">  </w:t>
      </w:r>
    </w:p>
    <w:p w14:paraId="0BF2B250" w14:textId="34FA598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light_chain1</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'start</w:t>
      </w:r>
      <w:r w:rsidR="00B06A92" w:rsidRPr="009F2D56">
        <w:rPr>
          <w:rFonts w:ascii="Calibri" w:eastAsia="宋体" w:hAnsi="Calibri" w:cs="Calibri"/>
          <w:kern w:val="0"/>
          <w:sz w:val="20"/>
          <w:szCs w:val="20"/>
          <w:bdr w:val="none" w:sz="0" w:space="0" w:color="auto" w:frame="1"/>
        </w:rPr>
        <w:t>’: con</w:t>
      </w:r>
      <w:r w:rsidRPr="009F2D56">
        <w:rPr>
          <w:rFonts w:ascii="Calibri" w:eastAsia="宋体" w:hAnsi="Calibri" w:cs="Calibri"/>
          <w:kern w:val="0"/>
          <w:sz w:val="20"/>
          <w:szCs w:val="20"/>
          <w:bdr w:val="none" w:sz="0" w:space="0" w:color="auto" w:frame="1"/>
        </w:rPr>
        <w:t>_light['light_name'],'end</w:t>
      </w:r>
      <w:r w:rsidR="00B06A92" w:rsidRPr="009F2D56">
        <w:rPr>
          <w:rFonts w:ascii="Calibri" w:eastAsia="宋体" w:hAnsi="Calibri" w:cs="Calibri"/>
          <w:kern w:val="0"/>
          <w:sz w:val="20"/>
          <w:szCs w:val="20"/>
          <w:bdr w:val="none" w:sz="0" w:space="0" w:color="auto" w:frame="1"/>
        </w:rPr>
        <w:t>’: con</w:t>
      </w:r>
      <w:r w:rsidRPr="009F2D56">
        <w:rPr>
          <w:rFonts w:ascii="Calibri" w:eastAsia="宋体" w:hAnsi="Calibri" w:cs="Calibri"/>
          <w:kern w:val="0"/>
          <w:sz w:val="20"/>
          <w:szCs w:val="20"/>
          <w:bdr w:val="none" w:sz="0" w:space="0" w:color="auto" w:frame="1"/>
        </w:rPr>
        <w:t>_light['light_name'],'chain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con_light['light_name']]}</w:t>
      </w:r>
    </w:p>
    <w:p w14:paraId="78AF6F37"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light_chain=light_chain.append(light_chain1,ignore_index=True) </w:t>
      </w:r>
    </w:p>
    <w:p w14:paraId="7D4A8E1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03AAF33"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6600813"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light=light.append(con_light,ignore_index=True)</w:t>
      </w:r>
    </w:p>
    <w:p w14:paraId="3D22A4DB" w14:textId="2C5C2092"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if len(del_list</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0:</w:t>
      </w:r>
    </w:p>
    <w:p w14:paraId="751B4B3C"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for q in range(len(del_list)):</w:t>
      </w:r>
    </w:p>
    <w:p w14:paraId="3322294B" w14:textId="0708E3F9"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light_chain=light_chain[</w:t>
      </w:r>
      <w:r w:rsidR="00B06A92" w:rsidRPr="009F2D56">
        <w:rPr>
          <w:rFonts w:ascii="Calibri" w:eastAsia="宋体" w:hAnsi="Calibri" w:cs="Calibri"/>
          <w:kern w:val="0"/>
          <w:sz w:val="20"/>
          <w:szCs w:val="20"/>
          <w:bdr w:val="none" w:sz="0" w:space="0" w:color="auto" w:frame="1"/>
        </w:rPr>
        <w:t>light_chain.end! =</w:t>
      </w:r>
      <w:r w:rsidRPr="009F2D56">
        <w:rPr>
          <w:rFonts w:ascii="Calibri" w:eastAsia="宋体" w:hAnsi="Calibri" w:cs="Calibri"/>
          <w:kern w:val="0"/>
          <w:sz w:val="20"/>
          <w:szCs w:val="20"/>
          <w:bdr w:val="none" w:sz="0" w:space="0" w:color="auto" w:frame="1"/>
        </w:rPr>
        <w:t>del_list[q]]</w:t>
      </w:r>
    </w:p>
    <w:p w14:paraId="4096FCAF" w14:textId="068AE543"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light_chain['len</w:t>
      </w:r>
      <w:r w:rsidR="00B06A92" w:rsidRPr="009F2D56">
        <w:rPr>
          <w:rFonts w:ascii="Calibri" w:eastAsia="宋体" w:hAnsi="Calibri" w:cs="Calibri"/>
          <w:kern w:val="0"/>
          <w:sz w:val="20"/>
          <w:szCs w:val="20"/>
          <w:bdr w:val="none" w:sz="0" w:space="0" w:color="auto" w:frame="1"/>
        </w:rPr>
        <w:t>’] =</w:t>
      </w:r>
      <w:r w:rsidRPr="009F2D56">
        <w:rPr>
          <w:rFonts w:ascii="Calibri" w:eastAsia="宋体" w:hAnsi="Calibri" w:cs="Calibri"/>
          <w:kern w:val="0"/>
          <w:sz w:val="20"/>
          <w:szCs w:val="20"/>
          <w:bdr w:val="none" w:sz="0" w:space="0" w:color="auto" w:frame="1"/>
        </w:rPr>
        <w:t>light_chain['chain'</w:t>
      </w:r>
      <w:r w:rsidR="00B06A92" w:rsidRPr="009F2D56">
        <w:rPr>
          <w:rFonts w:ascii="Calibri" w:eastAsia="宋体" w:hAnsi="Calibri" w:cs="Calibri"/>
          <w:kern w:val="0"/>
          <w:sz w:val="20"/>
          <w:szCs w:val="20"/>
          <w:bdr w:val="none" w:sz="0" w:space="0" w:color="auto" w:frame="1"/>
        </w:rPr>
        <w:t>]. apply (</w:t>
      </w:r>
      <w:r w:rsidRPr="009F2D56">
        <w:rPr>
          <w:rFonts w:ascii="Calibri" w:eastAsia="宋体" w:hAnsi="Calibri" w:cs="Calibri"/>
          <w:kern w:val="0"/>
          <w:sz w:val="20"/>
          <w:szCs w:val="20"/>
          <w:bdr w:val="none" w:sz="0" w:space="0" w:color="auto" w:frame="1"/>
        </w:rPr>
        <w:t xml:space="preserve">lambda </w:t>
      </w:r>
      <w:r w:rsidR="00B06A92" w:rsidRPr="009F2D56">
        <w:rPr>
          <w:rFonts w:ascii="Calibri" w:eastAsia="宋体" w:hAnsi="Calibri" w:cs="Calibri"/>
          <w:kern w:val="0"/>
          <w:sz w:val="20"/>
          <w:szCs w:val="20"/>
          <w:bdr w:val="none" w:sz="0" w:space="0" w:color="auto" w:frame="1"/>
        </w:rPr>
        <w:t>x: len</w:t>
      </w:r>
      <w:r w:rsidRPr="009F2D56">
        <w:rPr>
          <w:rFonts w:ascii="Calibri" w:eastAsia="宋体" w:hAnsi="Calibri" w:cs="Calibri"/>
          <w:kern w:val="0"/>
          <w:sz w:val="20"/>
          <w:szCs w:val="20"/>
          <w:bdr w:val="none" w:sz="0" w:space="0" w:color="auto" w:frame="1"/>
        </w:rPr>
        <w:t>(x))</w:t>
      </w:r>
    </w:p>
    <w:p w14:paraId="7B68A8A0"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light_chain_fin=light_chain.loc[light_chain['len']&gt;2]</w:t>
      </w:r>
    </w:p>
    <w:p w14:paraId="791A0745"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7695D9B9"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6DCE918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t>
      </w:r>
    </w:p>
    <w:p w14:paraId="28B2DE76" w14:textId="582AA0B4"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image_path2=path+i.split(</w:t>
      </w:r>
      <w:r w:rsidR="00B06A92" w:rsidRPr="009F2D56">
        <w:rPr>
          <w:rFonts w:ascii="Calibri" w:eastAsia="宋体" w:hAnsi="Calibri" w:cs="Calibri"/>
          <w:kern w:val="0"/>
          <w:sz w:val="20"/>
          <w:szCs w:val="20"/>
          <w:bdr w:val="none" w:sz="0" w:space="0" w:color="auto" w:frame="1"/>
        </w:rPr>
        <w:t>‘.’) [0] +</w:t>
      </w:r>
      <w:r w:rsidRPr="009F2D56">
        <w:rPr>
          <w:rFonts w:ascii="Calibri" w:eastAsia="宋体" w:hAnsi="Calibri" w:cs="Calibri"/>
          <w:kern w:val="0"/>
          <w:sz w:val="20"/>
          <w:szCs w:val="20"/>
          <w:bdr w:val="none" w:sz="0" w:space="0" w:color="auto" w:frame="1"/>
        </w:rPr>
        <w:t>'_test'+</w:t>
      </w:r>
      <w:r w:rsidR="00B06A92" w:rsidRPr="009F2D56">
        <w:rPr>
          <w:rFonts w:ascii="Calibri" w:eastAsia="宋体" w:hAnsi="Calibri" w:cs="Calibri"/>
          <w:kern w:val="0"/>
          <w:sz w:val="20"/>
          <w:szCs w:val="20"/>
          <w:bdr w:val="none" w:sz="0" w:space="0" w:color="auto" w:frame="1"/>
        </w:rPr>
        <w:t>’. nii</w:t>
      </w:r>
      <w:r w:rsidRPr="009F2D56">
        <w:rPr>
          <w:rFonts w:ascii="Calibri" w:eastAsia="宋体" w:hAnsi="Calibri" w:cs="Calibri"/>
          <w:kern w:val="0"/>
          <w:sz w:val="20"/>
          <w:szCs w:val="20"/>
          <w:bdr w:val="none" w:sz="0" w:space="0" w:color="auto" w:frame="1"/>
        </w:rPr>
        <w:t>'</w:t>
      </w:r>
    </w:p>
    <w:p w14:paraId="710D21A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os.mkdir(path_out+i+fengefu)</w:t>
      </w:r>
    </w:p>
    <w:p w14:paraId="1FD17DEE"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image_path2=path_out+i+fengefu +i.split('.')[0]+'_test'+'.nii'</w:t>
      </w:r>
    </w:p>
    <w:p w14:paraId="42D8E103" w14:textId="56725D5A"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F2D56">
        <w:rPr>
          <w:rFonts w:ascii="Calibri" w:eastAsia="宋体" w:hAnsi="Calibri" w:cs="Calibri"/>
          <w:kern w:val="0"/>
          <w:sz w:val="20"/>
          <w:szCs w:val="20"/>
          <w:bdr w:val="none" w:sz="0" w:space="0" w:color="auto" w:frame="1"/>
        </w:rPr>
        <w:t xml:space="preserve">    w_pic_save(image_path=image_path</w:t>
      </w:r>
      <w:r w:rsidR="00B06A92" w:rsidRPr="009F2D56">
        <w:rPr>
          <w:rFonts w:ascii="Calibri" w:eastAsia="宋体" w:hAnsi="Calibri" w:cs="Calibri"/>
          <w:kern w:val="0"/>
          <w:sz w:val="20"/>
          <w:szCs w:val="20"/>
          <w:bdr w:val="none" w:sz="0" w:space="0" w:color="auto" w:frame="1"/>
        </w:rPr>
        <w:t>2, image</w:t>
      </w:r>
      <w:r w:rsidRPr="009F2D56">
        <w:rPr>
          <w:rFonts w:ascii="Calibri" w:eastAsia="宋体" w:hAnsi="Calibri" w:cs="Calibri"/>
          <w:kern w:val="0"/>
          <w:sz w:val="20"/>
          <w:szCs w:val="20"/>
          <w:bdr w:val="none" w:sz="0" w:space="0" w:color="auto" w:frame="1"/>
        </w:rPr>
        <w:t>_data1=image_data1,image_affine=image_affine)</w:t>
      </w:r>
    </w:p>
    <w:p w14:paraId="153D09DB" w14:textId="77777777" w:rsidR="009F2D56" w:rsidRPr="009F2D56" w:rsidRDefault="009F2D56" w:rsidP="009F2D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rPr>
      </w:pPr>
      <w:r w:rsidRPr="009F2D56">
        <w:rPr>
          <w:rFonts w:ascii="Calibri" w:eastAsia="宋体" w:hAnsi="Calibri" w:cs="Calibri"/>
          <w:kern w:val="0"/>
          <w:sz w:val="20"/>
          <w:szCs w:val="20"/>
          <w:bdr w:val="none" w:sz="0" w:space="0" w:color="auto" w:frame="1"/>
        </w:rPr>
        <w:t xml:space="preserve">    shutil.copyfile(path+i , path_out+i.split('_')[0]+fengefu+i)</w:t>
      </w:r>
    </w:p>
    <w:p w14:paraId="62CC02E8" w14:textId="77777777" w:rsidR="00994CA8" w:rsidRDefault="00994CA8" w:rsidP="00994CA8"/>
    <w:p w14:paraId="3FF14FF4" w14:textId="7A65D369" w:rsidR="00994CA8" w:rsidRDefault="00994CA8" w:rsidP="00994CA8"/>
    <w:p w14:paraId="2F6C6812" w14:textId="6CE13701" w:rsidR="00994CA8" w:rsidRDefault="00994CA8" w:rsidP="00994CA8"/>
    <w:p w14:paraId="1708119C" w14:textId="2B98450C" w:rsidR="00994CA8" w:rsidRDefault="00994CA8" w:rsidP="00994CA8"/>
    <w:p w14:paraId="0B9D99C1" w14:textId="38204406" w:rsidR="00994CA8" w:rsidRDefault="00994CA8" w:rsidP="00994CA8"/>
    <w:p w14:paraId="48DE7BE3" w14:textId="1A4387E9" w:rsidR="00994CA8" w:rsidRDefault="00994CA8" w:rsidP="00994CA8"/>
    <w:p w14:paraId="2BC1C452" w14:textId="43954CFD" w:rsidR="00994CA8" w:rsidRDefault="00994CA8" w:rsidP="00994CA8"/>
    <w:p w14:paraId="51B75F86" w14:textId="77777777" w:rsidR="00994CA8" w:rsidRDefault="00994CA8" w:rsidP="00994CA8"/>
    <w:p w14:paraId="069893E8" w14:textId="77777777" w:rsidR="00B06A92" w:rsidRDefault="00B06A92" w:rsidP="00994CA8">
      <w:pPr>
        <w:rPr>
          <w:rFonts w:ascii="Calibri" w:hAnsi="Calibri" w:cs="Calibri"/>
          <w:b/>
          <w:bCs/>
          <w:sz w:val="24"/>
          <w:szCs w:val="28"/>
        </w:rPr>
      </w:pPr>
    </w:p>
    <w:p w14:paraId="04C0DD09" w14:textId="77777777" w:rsidR="00B06A92" w:rsidRDefault="00B06A92" w:rsidP="00994CA8">
      <w:pPr>
        <w:rPr>
          <w:rFonts w:ascii="Calibri" w:hAnsi="Calibri" w:cs="Calibri"/>
          <w:b/>
          <w:bCs/>
          <w:sz w:val="24"/>
          <w:szCs w:val="28"/>
        </w:rPr>
      </w:pPr>
    </w:p>
    <w:p w14:paraId="04BF67CA" w14:textId="77777777" w:rsidR="00B06A92" w:rsidRDefault="00B06A92" w:rsidP="00994CA8">
      <w:pPr>
        <w:rPr>
          <w:rFonts w:ascii="Calibri" w:hAnsi="Calibri" w:cs="Calibri"/>
          <w:b/>
          <w:bCs/>
          <w:sz w:val="24"/>
          <w:szCs w:val="28"/>
        </w:rPr>
      </w:pPr>
    </w:p>
    <w:p w14:paraId="3D263E02" w14:textId="77777777" w:rsidR="00B06A92" w:rsidRDefault="00B06A92" w:rsidP="00994CA8">
      <w:pPr>
        <w:rPr>
          <w:rFonts w:ascii="Calibri" w:hAnsi="Calibri" w:cs="Calibri"/>
          <w:b/>
          <w:bCs/>
          <w:sz w:val="24"/>
          <w:szCs w:val="28"/>
        </w:rPr>
      </w:pPr>
    </w:p>
    <w:p w14:paraId="28C3C4EB" w14:textId="77777777" w:rsidR="00B06A92" w:rsidRDefault="00B06A92" w:rsidP="00994CA8">
      <w:pPr>
        <w:rPr>
          <w:rFonts w:ascii="Calibri" w:hAnsi="Calibri" w:cs="Calibri"/>
          <w:b/>
          <w:bCs/>
          <w:sz w:val="24"/>
          <w:szCs w:val="28"/>
        </w:rPr>
      </w:pPr>
    </w:p>
    <w:p w14:paraId="5EC2B09B" w14:textId="77777777" w:rsidR="00B06A92" w:rsidRDefault="00B06A92" w:rsidP="00994CA8">
      <w:pPr>
        <w:rPr>
          <w:rFonts w:ascii="Calibri" w:hAnsi="Calibri" w:cs="Calibri"/>
          <w:b/>
          <w:bCs/>
          <w:sz w:val="24"/>
          <w:szCs w:val="28"/>
        </w:rPr>
      </w:pPr>
    </w:p>
    <w:p w14:paraId="4592F03C" w14:textId="77777777" w:rsidR="00B06A92" w:rsidRDefault="00B06A92" w:rsidP="00994CA8">
      <w:pPr>
        <w:rPr>
          <w:rFonts w:ascii="Calibri" w:hAnsi="Calibri" w:cs="Calibri"/>
          <w:b/>
          <w:bCs/>
          <w:sz w:val="24"/>
          <w:szCs w:val="28"/>
        </w:rPr>
      </w:pPr>
    </w:p>
    <w:p w14:paraId="32FBA140" w14:textId="6DFE0857" w:rsidR="00994CA8" w:rsidRPr="00994CA8" w:rsidRDefault="00994CA8" w:rsidP="00994CA8">
      <w:pPr>
        <w:rPr>
          <w:rFonts w:ascii="Calibri" w:hAnsi="Calibri" w:cs="Calibri"/>
          <w:b/>
          <w:bCs/>
          <w:sz w:val="24"/>
          <w:szCs w:val="28"/>
        </w:rPr>
      </w:pPr>
      <w:r>
        <w:rPr>
          <w:rFonts w:ascii="Calibri" w:hAnsi="Calibri" w:cs="Calibri" w:hint="eastAsia"/>
          <w:b/>
          <w:bCs/>
          <w:sz w:val="24"/>
          <w:szCs w:val="28"/>
        </w:rPr>
        <w:lastRenderedPageBreak/>
        <w:t>Ⅵ</w:t>
      </w:r>
      <w:r w:rsidRPr="00E27731">
        <w:rPr>
          <w:rFonts w:ascii="Calibri" w:hAnsi="Calibri" w:cs="Calibri" w:hint="eastAsia"/>
          <w:b/>
          <w:bCs/>
          <w:sz w:val="24"/>
          <w:szCs w:val="28"/>
        </w:rPr>
        <w:t xml:space="preserve"> </w:t>
      </w:r>
      <w:r w:rsidRPr="009F2D56">
        <w:rPr>
          <w:rFonts w:ascii="Calibri" w:hAnsi="Calibri" w:cs="Calibri" w:hint="eastAsia"/>
          <w:b/>
          <w:bCs/>
          <w:sz w:val="24"/>
          <w:szCs w:val="28"/>
        </w:rPr>
        <w:t xml:space="preserve">The algorithm of </w:t>
      </w:r>
      <w:r>
        <w:rPr>
          <w:rFonts w:ascii="Calibri" w:hAnsi="Calibri" w:cs="Calibri" w:hint="eastAsia"/>
          <w:b/>
          <w:bCs/>
          <w:sz w:val="24"/>
          <w:szCs w:val="28"/>
        </w:rPr>
        <w:t>model</w:t>
      </w:r>
      <w:r>
        <w:rPr>
          <w:rFonts w:ascii="Calibri" w:hAnsi="Calibri" w:cs="Calibri"/>
          <w:b/>
          <w:bCs/>
          <w:sz w:val="24"/>
          <w:szCs w:val="28"/>
        </w:rPr>
        <w:t xml:space="preserve"> construction</w:t>
      </w:r>
      <w:r w:rsidR="00433BCB">
        <w:rPr>
          <w:rFonts w:ascii="Calibri" w:hAnsi="Calibri" w:cs="Calibri"/>
          <w:b/>
          <w:bCs/>
          <w:sz w:val="24"/>
          <w:szCs w:val="28"/>
        </w:rPr>
        <w:t xml:space="preserve"> and validation</w:t>
      </w:r>
    </w:p>
    <w:p w14:paraId="1CB8BEF5" w14:textId="77777777" w:rsidR="00994CA8" w:rsidRPr="00B06A92" w:rsidRDefault="00994CA8" w:rsidP="00994CA8"/>
    <w:p w14:paraId="711CD71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import pandas as pd </w:t>
      </w:r>
    </w:p>
    <w:p w14:paraId="7A7455C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import numpy as np</w:t>
      </w:r>
    </w:p>
    <w:p w14:paraId="5C0CD8E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import matplotlib.pyplot as plt</w:t>
      </w:r>
    </w:p>
    <w:p w14:paraId="73EA667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sklearn import datasets,model_selection</w:t>
      </w:r>
    </w:p>
    <w:p w14:paraId="0268EA4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collections import Counter</w:t>
      </w:r>
    </w:p>
    <w:p w14:paraId="0DF13928" w14:textId="0D2D92DE"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imblearn.over_sampling import</w:t>
      </w:r>
      <w:r>
        <w:rPr>
          <w:rFonts w:ascii="Calibri" w:eastAsia="宋体" w:hAnsi="Calibri" w:cs="Calibri"/>
          <w:kern w:val="0"/>
          <w:sz w:val="20"/>
          <w:szCs w:val="20"/>
          <w:bdr w:val="none" w:sz="0" w:space="0" w:color="auto" w:frame="1"/>
        </w:rPr>
        <w:t xml:space="preserve"> </w:t>
      </w:r>
      <w:r w:rsidRPr="00994CA8">
        <w:rPr>
          <w:rFonts w:ascii="Calibri" w:eastAsia="宋体" w:hAnsi="Calibri" w:cs="Calibri"/>
          <w:kern w:val="0"/>
          <w:sz w:val="20"/>
          <w:szCs w:val="20"/>
          <w:bdr w:val="none" w:sz="0" w:space="0" w:color="auto" w:frame="1"/>
        </w:rPr>
        <w:t xml:space="preserve">SMOTE </w:t>
      </w:r>
    </w:p>
    <w:p w14:paraId="7A2A7B50"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sklearn.ensemble import RandomForestClassifier</w:t>
      </w:r>
    </w:p>
    <w:p w14:paraId="4AC99D5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sklearn.model_selection import train_test_split</w:t>
      </w:r>
    </w:p>
    <w:p w14:paraId="33A6781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sklearn.metrics import r2_score, mean_squared_error, confusion_matrix, accuracy_score, precision_score, recall_score, f1_score, roc_curve, auc</w:t>
      </w:r>
    </w:p>
    <w:p w14:paraId="145AB20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from sklearn import datasets,model_selection,preprocessing</w:t>
      </w:r>
    </w:p>
    <w:p w14:paraId="36C1E3C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474C5D9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def load_data(filepath):</w:t>
      </w:r>
    </w:p>
    <w:p w14:paraId="57AEBC2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df = pd.read_csv(filepath)</w:t>
      </w:r>
    </w:p>
    <w:p w14:paraId="6574DF4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iris1 = df</w:t>
      </w:r>
    </w:p>
    <w:p w14:paraId="4FA6D96C" w14:textId="1C4C8C8A"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X = iris1.iloc</w:t>
      </w:r>
      <w:r w:rsidR="00B06A92" w:rsidRPr="00994CA8">
        <w:rPr>
          <w:rFonts w:ascii="Calibri" w:eastAsia="宋体" w:hAnsi="Calibri" w:cs="Calibri"/>
          <w:kern w:val="0"/>
          <w:sz w:val="20"/>
          <w:szCs w:val="20"/>
          <w:bdr w:val="none" w:sz="0" w:space="0" w:color="auto" w:frame="1"/>
        </w:rPr>
        <w:t>[::</w:t>
      </w:r>
      <w:r w:rsidRPr="00994CA8">
        <w:rPr>
          <w:rFonts w:ascii="Calibri" w:eastAsia="宋体" w:hAnsi="Calibri" w:cs="Calibri"/>
          <w:kern w:val="0"/>
          <w:sz w:val="20"/>
          <w:szCs w:val="20"/>
          <w:bdr w:val="none" w:sz="0" w:space="0" w:color="auto" w:frame="1"/>
        </w:rPr>
        <w:t>-2]</w:t>
      </w:r>
    </w:p>
    <w:p w14:paraId="4EEFDF46" w14:textId="115CF75B"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 = iris1.iloc</w:t>
      </w:r>
      <w:r w:rsidR="00B06A92" w:rsidRPr="00994CA8">
        <w:rPr>
          <w:rFonts w:ascii="Calibri" w:eastAsia="宋体" w:hAnsi="Calibri" w:cs="Calibri"/>
          <w:kern w:val="0"/>
          <w:sz w:val="20"/>
          <w:szCs w:val="20"/>
          <w:bdr w:val="none" w:sz="0" w:space="0" w:color="auto" w:frame="1"/>
        </w:rPr>
        <w:t>[:</w:t>
      </w:r>
      <w:r w:rsidRPr="00994CA8">
        <w:rPr>
          <w:rFonts w:ascii="Calibri" w:eastAsia="宋体" w:hAnsi="Calibri" w:cs="Calibri"/>
          <w:kern w:val="0"/>
          <w:sz w:val="20"/>
          <w:szCs w:val="20"/>
          <w:bdr w:val="none" w:sz="0" w:space="0" w:color="auto" w:frame="1"/>
        </w:rPr>
        <w:t xml:space="preserve"> -1] </w:t>
      </w:r>
    </w:p>
    <w:p w14:paraId="63554E8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minmax = preprocessing.MinMaxScaler().fit(X)  </w:t>
      </w:r>
    </w:p>
    <w:p w14:paraId="5AB18F0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X = minmax.fit_transform(X)</w:t>
      </w:r>
    </w:p>
    <w:p w14:paraId="68C96D3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return X, y</w:t>
      </w:r>
    </w:p>
    <w:p w14:paraId="62D0AF1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1EA010BD" w14:textId="749B51E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def external_validate(model, X_val, y_val, model_name):</w:t>
      </w:r>
    </w:p>
    <w:p w14:paraId="7DAED323" w14:textId="43FD354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"External Validation for", model_name, ":")</w:t>
      </w:r>
    </w:p>
    <w:p w14:paraId="36E6D390" w14:textId="7DD9418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model.score(X_val, y_val))</w:t>
      </w:r>
    </w:p>
    <w:p w14:paraId="504EF9E1" w14:textId="548202BB"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confusion_matrix(y_val, model.predict(X_val)))</w:t>
      </w:r>
    </w:p>
    <w:p w14:paraId="00D4F9EB" w14:textId="43BE1BC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accuracy_score(y_val, model.predict(X_val)))</w:t>
      </w:r>
    </w:p>
    <w:p w14:paraId="0584634C" w14:textId="089E2130"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precision_score(y_val, model.predict(X_val)))</w:t>
      </w:r>
    </w:p>
    <w:p w14:paraId="42E2138E" w14:textId="65E0A3EE"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recall_score(y_val, model.predict(X_val)))</w:t>
      </w:r>
    </w:p>
    <w:p w14:paraId="761515B8" w14:textId="7878485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f1_</w:t>
      </w:r>
      <w:r w:rsidR="00B06A92" w:rsidRPr="00994CA8">
        <w:rPr>
          <w:rFonts w:ascii="Calibri" w:eastAsia="宋体" w:hAnsi="Calibri" w:cs="Calibri"/>
          <w:kern w:val="0"/>
          <w:sz w:val="20"/>
          <w:szCs w:val="20"/>
          <w:bdr w:val="none" w:sz="0" w:space="0" w:color="auto" w:frame="1"/>
        </w:rPr>
        <w:t>score (</w:t>
      </w:r>
      <w:r w:rsidRPr="00994CA8">
        <w:rPr>
          <w:rFonts w:ascii="Calibri" w:eastAsia="宋体" w:hAnsi="Calibri" w:cs="Calibri"/>
          <w:kern w:val="0"/>
          <w:sz w:val="20"/>
          <w:szCs w:val="20"/>
          <w:bdr w:val="none" w:sz="0" w:space="0" w:color="auto" w:frame="1"/>
        </w:rPr>
        <w:t>y_val, model.predict(X_val)))</w:t>
      </w:r>
    </w:p>
    <w:p w14:paraId="21EF1A5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y_pred = model.predict_proba(X_val)[:, 1] </w:t>
      </w:r>
    </w:p>
    <w:p w14:paraId="6CD28E6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fpr_val, tpr_val, thresholds = roc_curve(y_val, y_pred, pos_label=1)</w:t>
      </w:r>
    </w:p>
    <w:p w14:paraId="64AD65CC" w14:textId="05C6D72D"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"AUC for external validation:", auc(fpr_val, tpr_val))</w:t>
      </w:r>
    </w:p>
    <w:p w14:paraId="6B272A6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return fpr_val, tpr_val</w:t>
      </w:r>
    </w:p>
    <w:p w14:paraId="39B9232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D6CF849" w14:textId="2868E58B"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def </w:t>
      </w:r>
      <w:r w:rsidR="00B06A92" w:rsidRPr="00994CA8">
        <w:rPr>
          <w:rFonts w:ascii="Calibri" w:eastAsia="宋体" w:hAnsi="Calibri" w:cs="Calibri"/>
          <w:kern w:val="0"/>
          <w:sz w:val="20"/>
          <w:szCs w:val="20"/>
          <w:bdr w:val="none" w:sz="0" w:space="0" w:color="auto" w:frame="1"/>
        </w:rPr>
        <w:t>main (</w:t>
      </w:r>
      <w:r w:rsidRPr="00994CA8">
        <w:rPr>
          <w:rFonts w:ascii="Calibri" w:eastAsia="宋体" w:hAnsi="Calibri" w:cs="Calibri"/>
          <w:kern w:val="0"/>
          <w:sz w:val="20"/>
          <w:szCs w:val="20"/>
          <w:bdr w:val="none" w:sz="0" w:space="0" w:color="auto" w:frame="1"/>
        </w:rPr>
        <w:t>):</w:t>
      </w:r>
    </w:p>
    <w:p w14:paraId="187DE18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X_train, y_train = load_data('filepath')</w:t>
      </w:r>
    </w:p>
    <w:p w14:paraId="3042168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train_data, test_data, train_label, test_label = model_selection.train_test_split(X_train, y_train, train_size=0.8)</w:t>
      </w:r>
    </w:p>
    <w:p w14:paraId="7266A64F" w14:textId="37F910C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smote = </w:t>
      </w:r>
      <w:r w:rsidR="00B06A92" w:rsidRPr="00994CA8">
        <w:rPr>
          <w:rFonts w:ascii="Calibri" w:eastAsia="宋体" w:hAnsi="Calibri" w:cs="Calibri"/>
          <w:kern w:val="0"/>
          <w:sz w:val="20"/>
          <w:szCs w:val="20"/>
          <w:bdr w:val="none" w:sz="0" w:space="0" w:color="auto" w:frame="1"/>
        </w:rPr>
        <w:t>SMOTE (</w:t>
      </w:r>
      <w:r w:rsidRPr="00994CA8">
        <w:rPr>
          <w:rFonts w:ascii="Calibri" w:eastAsia="宋体" w:hAnsi="Calibri" w:cs="Calibri"/>
          <w:kern w:val="0"/>
          <w:sz w:val="20"/>
          <w:szCs w:val="20"/>
          <w:bdr w:val="none" w:sz="0" w:space="0" w:color="auto" w:frame="1"/>
        </w:rPr>
        <w:t>)</w:t>
      </w:r>
    </w:p>
    <w:p w14:paraId="6707152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train_data, train_label = smote.fit_resample(train_data, train_label)</w:t>
      </w:r>
    </w:p>
    <w:p w14:paraId="16481414" w14:textId="7FBDA565"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66370B6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lastRenderedPageBreak/>
        <w:t xml:space="preserve">    X_val, y_val = load_data('external_validation_filepath')</w:t>
      </w:r>
    </w:p>
    <w:p w14:paraId="68BE0500"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5CD2B7E0" w14:textId="77777777"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i/>
          <w:iCs/>
          <w:kern w:val="0"/>
          <w:sz w:val="22"/>
          <w:bdr w:val="none" w:sz="0" w:space="0" w:color="auto" w:frame="1"/>
        </w:rPr>
        <w:t># Random Forest</w:t>
      </w:r>
    </w:p>
    <w:p w14:paraId="1AE4F547" w14:textId="3D22D7C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forest = RandomForestClassifier(n_estimators=</w:t>
      </w:r>
      <w:r w:rsidR="00B06A92" w:rsidRPr="00994CA8">
        <w:rPr>
          <w:rFonts w:ascii="Calibri" w:eastAsia="宋体" w:hAnsi="Calibri" w:cs="Calibri"/>
          <w:kern w:val="0"/>
          <w:sz w:val="20"/>
          <w:szCs w:val="20"/>
          <w:bdr w:val="none" w:sz="0" w:space="0" w:color="auto" w:frame="1"/>
        </w:rPr>
        <w:t>300, max</w:t>
      </w:r>
      <w:r w:rsidRPr="00994CA8">
        <w:rPr>
          <w:rFonts w:ascii="Calibri" w:eastAsia="宋体" w:hAnsi="Calibri" w:cs="Calibri"/>
          <w:kern w:val="0"/>
          <w:sz w:val="20"/>
          <w:szCs w:val="20"/>
          <w:bdr w:val="none" w:sz="0" w:space="0" w:color="auto" w:frame="1"/>
        </w:rPr>
        <w:t>_features=39,n_jobs=-1)</w:t>
      </w:r>
    </w:p>
    <w:p w14:paraId="5CA263A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forest.fit(train_data, train_label)</w:t>
      </w:r>
    </w:p>
    <w:p w14:paraId="5CD60D14" w14:textId="3FD61F03"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"Random Forest Train Performance:")</w:t>
      </w:r>
    </w:p>
    <w:p w14:paraId="1AC0AB6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print(forest.score(test_data,test_label))</w:t>
      </w:r>
    </w:p>
    <w:p w14:paraId="6C7D7BC4" w14:textId="0D416689"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confusion_matrix(test_label, forest.predict(test_data)))</w:t>
      </w:r>
    </w:p>
    <w:p w14:paraId="2502021F" w14:textId="04BAAE4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accuracy_score(test_label, forest.predict(test_data)))</w:t>
      </w:r>
    </w:p>
    <w:p w14:paraId="591812BC" w14:textId="64559FB2"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precision_score(test_label, forest.predict(test_data)))</w:t>
      </w:r>
    </w:p>
    <w:p w14:paraId="0B93AE56" w14:textId="0443AC54"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recall_score(test_label, forest.predict(test_data)))</w:t>
      </w:r>
    </w:p>
    <w:p w14:paraId="3B93CC45" w14:textId="11EA9AF6"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f1_</w:t>
      </w:r>
      <w:r w:rsidR="00B06A92" w:rsidRPr="00994CA8">
        <w:rPr>
          <w:rFonts w:ascii="Calibri" w:eastAsia="宋体" w:hAnsi="Calibri" w:cs="Calibri"/>
          <w:kern w:val="0"/>
          <w:sz w:val="20"/>
          <w:szCs w:val="20"/>
          <w:bdr w:val="none" w:sz="0" w:space="0" w:color="auto" w:frame="1"/>
        </w:rPr>
        <w:t>score (</w:t>
      </w:r>
      <w:r w:rsidRPr="00994CA8">
        <w:rPr>
          <w:rFonts w:ascii="Calibri" w:eastAsia="宋体" w:hAnsi="Calibri" w:cs="Calibri"/>
          <w:kern w:val="0"/>
          <w:sz w:val="20"/>
          <w:szCs w:val="20"/>
          <w:bdr w:val="none" w:sz="0" w:space="0" w:color="auto" w:frame="1"/>
        </w:rPr>
        <w:t>test_label, forest.predict(test_data)))</w:t>
      </w:r>
    </w:p>
    <w:p w14:paraId="3010414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y_pred_rf = forest.predict_proba(test_data)[:,1] </w:t>
      </w:r>
    </w:p>
    <w:p w14:paraId="7AA5A5F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fpr_rf, tpr_rf, thresholds = roc_curve(test_label, y_pred_rf, pos_label=1)</w:t>
      </w:r>
    </w:p>
    <w:p w14:paraId="3FDE19FA" w14:textId="2DF4C963"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"Random Forest Train AUC:", auc(fpr_rf, tpr_rf))</w:t>
      </w:r>
    </w:p>
    <w:p w14:paraId="46976CD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fpr_val_rf, tpr_val_rf = external_validate(forest, X_val, y_val, "Random Forest")</w:t>
      </w:r>
    </w:p>
    <w:p w14:paraId="3A37C9A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093FD913" w14:textId="4CBCEBB6"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i/>
          <w:iCs/>
          <w:kern w:val="0"/>
          <w:sz w:val="22"/>
          <w:bdr w:val="none" w:sz="0" w:space="0" w:color="auto" w:frame="1"/>
        </w:rPr>
        <w:t xml:space="preserve"># ROC </w:t>
      </w:r>
      <w:r w:rsidRPr="00433BCB">
        <w:rPr>
          <w:rFonts w:ascii="Calibri" w:eastAsia="宋体" w:hAnsi="Calibri" w:cs="Calibri" w:hint="eastAsia"/>
          <w:i/>
          <w:iCs/>
          <w:kern w:val="0"/>
          <w:sz w:val="22"/>
          <w:bdr w:val="none" w:sz="0" w:space="0" w:color="auto" w:frame="1"/>
        </w:rPr>
        <w:t>c</w:t>
      </w:r>
      <w:r w:rsidRPr="00433BCB">
        <w:rPr>
          <w:rFonts w:ascii="Calibri" w:eastAsia="宋体" w:hAnsi="Calibri" w:cs="Calibri"/>
          <w:i/>
          <w:iCs/>
          <w:kern w:val="0"/>
          <w:sz w:val="22"/>
          <w:bdr w:val="none" w:sz="0" w:space="0" w:color="auto" w:frame="1"/>
        </w:rPr>
        <w:t xml:space="preserve">urve for </w:t>
      </w:r>
      <w:r w:rsidRPr="00433BCB">
        <w:rPr>
          <w:rFonts w:ascii="Calibri" w:eastAsia="宋体" w:hAnsi="Calibri" w:cs="Calibri" w:hint="eastAsia"/>
          <w:i/>
          <w:iCs/>
          <w:kern w:val="0"/>
          <w:sz w:val="22"/>
          <w:bdr w:val="none" w:sz="0" w:space="0" w:color="auto" w:frame="1"/>
        </w:rPr>
        <w:t>t</w:t>
      </w:r>
      <w:r w:rsidRPr="00433BCB">
        <w:rPr>
          <w:rFonts w:ascii="Calibri" w:eastAsia="宋体" w:hAnsi="Calibri" w:cs="Calibri"/>
          <w:i/>
          <w:iCs/>
          <w:kern w:val="0"/>
          <w:sz w:val="22"/>
          <w:bdr w:val="none" w:sz="0" w:space="0" w:color="auto" w:frame="1"/>
        </w:rPr>
        <w:t>est data</w:t>
      </w:r>
    </w:p>
    <w:p w14:paraId="7177535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09C6101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0E64458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plt.plot(fpr_rf, tpr_rf, color='darkorange',lw=lw, label='Random Forest Test ROC curve (area = %0.3f)' % auc(fpr_rf, tpr_rf))</w:t>
      </w:r>
    </w:p>
    <w:p w14:paraId="37CD347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5661EDC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05EBC88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4177D53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2D3B0BA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4D3ABE6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plt.title('Random Forest Test Receiver operating characteristic example')</w:t>
      </w:r>
    </w:p>
    <w:p w14:paraId="61A6C90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567C304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7554AF8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4CDE3CBC" w14:textId="5F5EB4BB"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i/>
          <w:iCs/>
          <w:kern w:val="0"/>
          <w:sz w:val="20"/>
          <w:szCs w:val="20"/>
          <w:bdr w:val="none" w:sz="0" w:space="0" w:color="auto" w:frame="1"/>
        </w:rPr>
        <w:t xml:space="preserve"> </w:t>
      </w:r>
      <w:r w:rsidRPr="00433BCB">
        <w:rPr>
          <w:rFonts w:ascii="Calibri" w:eastAsia="宋体" w:hAnsi="Calibri" w:cs="Calibri"/>
          <w:i/>
          <w:iCs/>
          <w:kern w:val="0"/>
          <w:sz w:val="22"/>
          <w:bdr w:val="none" w:sz="0" w:space="0" w:color="auto" w:frame="1"/>
        </w:rPr>
        <w:t xml:space="preserve"># ROC </w:t>
      </w:r>
      <w:r w:rsidRPr="00433BCB">
        <w:rPr>
          <w:rFonts w:ascii="Calibri" w:eastAsia="宋体" w:hAnsi="Calibri" w:cs="Calibri" w:hint="eastAsia"/>
          <w:i/>
          <w:iCs/>
          <w:kern w:val="0"/>
          <w:sz w:val="22"/>
          <w:bdr w:val="none" w:sz="0" w:space="0" w:color="auto" w:frame="1"/>
        </w:rPr>
        <w:t>c</w:t>
      </w:r>
      <w:r w:rsidRPr="00433BCB">
        <w:rPr>
          <w:rFonts w:ascii="Calibri" w:eastAsia="宋体" w:hAnsi="Calibri" w:cs="Calibri"/>
          <w:i/>
          <w:iCs/>
          <w:kern w:val="0"/>
          <w:sz w:val="22"/>
          <w:bdr w:val="none" w:sz="0" w:space="0" w:color="auto" w:frame="1"/>
        </w:rPr>
        <w:t>urve for validation data</w:t>
      </w:r>
    </w:p>
    <w:p w14:paraId="04CCD3C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40E5978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42F37AF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plt.plot(fpr_val_rf, tpr_val_rf, color='red',lw=lw, label='Random Forest External Validation ROC curve (area = %0.3f)' % auc(fpr_val_rf, tpr_val_rf))</w:t>
      </w:r>
    </w:p>
    <w:p w14:paraId="11C092B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23CA746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28DFF35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32878110"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136F139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274F33F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plt.title('Random Forest External Validation Receiver operating characteristic example')</w:t>
      </w:r>
    </w:p>
    <w:p w14:paraId="248A4A3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684E5A5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20EC186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lastRenderedPageBreak/>
        <w:t xml:space="preserve">    </w:t>
      </w:r>
    </w:p>
    <w:p w14:paraId="1C707FEF" w14:textId="77777777"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i/>
          <w:iCs/>
          <w:kern w:val="0"/>
          <w:sz w:val="22"/>
          <w:bdr w:val="none" w:sz="0" w:space="0" w:color="auto" w:frame="1"/>
        </w:rPr>
        <w:t># Logistic Regression</w:t>
      </w:r>
    </w:p>
    <w:p w14:paraId="22E8B1D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from sklearn.linear_model import LogisticRegression</w:t>
      </w:r>
    </w:p>
    <w:p w14:paraId="53FC546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lr_clf = LogisticRegression(class_weight='balanced',multi_class='ovr')</w:t>
      </w:r>
    </w:p>
    <w:p w14:paraId="123F13EB" w14:textId="532F5E36"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lr_clf.fit</w:t>
      </w:r>
      <w:r w:rsidR="00B06A92">
        <w:rPr>
          <w:rFonts w:ascii="Calibri" w:eastAsia="宋体" w:hAnsi="Calibri" w:cs="Calibri"/>
          <w:kern w:val="0"/>
          <w:sz w:val="20"/>
          <w:szCs w:val="20"/>
          <w:bdr w:val="none" w:sz="0" w:space="0" w:color="auto" w:frame="1"/>
        </w:rPr>
        <w:t xml:space="preserve"> </w:t>
      </w:r>
      <w:r w:rsidRPr="00994CA8">
        <w:rPr>
          <w:rFonts w:ascii="Calibri" w:eastAsia="宋体" w:hAnsi="Calibri" w:cs="Calibri"/>
          <w:kern w:val="0"/>
          <w:sz w:val="20"/>
          <w:szCs w:val="20"/>
          <w:bdr w:val="none" w:sz="0" w:space="0" w:color="auto" w:frame="1"/>
        </w:rPr>
        <w:t>(train_data, train_label)</w:t>
      </w:r>
    </w:p>
    <w:p w14:paraId="18EBD4B2" w14:textId="18A0281B"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"Logistic Regression Train Performance:")</w:t>
      </w:r>
    </w:p>
    <w:p w14:paraId="2A4B7E9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print(lr_clf.score(test_data,test_label))</w:t>
      </w:r>
    </w:p>
    <w:p w14:paraId="2D443D19" w14:textId="042D8614"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confusion_matrix(test_label, lr_clf.predict(test_data)))</w:t>
      </w:r>
    </w:p>
    <w:p w14:paraId="2DE8C48C" w14:textId="65A3D16B"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accuracy_score(test_label, lr_clf.predict(test_data)))</w:t>
      </w:r>
    </w:p>
    <w:p w14:paraId="55C8E7E1" w14:textId="13F16A9D"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precision_score(test_label, lr_clf.predict(test_data)))</w:t>
      </w:r>
    </w:p>
    <w:p w14:paraId="17748559" w14:textId="73EF7E99"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recall_score(test_label, lr_clf.predict(test_data)))</w:t>
      </w:r>
    </w:p>
    <w:p w14:paraId="6C2C5C4E" w14:textId="6ED8DD04"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f1_score(test_label, lr_clf.predict(test_data)))</w:t>
      </w:r>
    </w:p>
    <w:p w14:paraId="7CDE064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y_pred_log = lr_clf.predict_proba(test_data)[:,1] </w:t>
      </w:r>
    </w:p>
    <w:p w14:paraId="6CA3F25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fpr_log, tpr_log, thresholds = roc_curve(test_label, y_pred_log, pos_label=1)</w:t>
      </w:r>
    </w:p>
    <w:p w14:paraId="6895BD83" w14:textId="0D70193E"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"Logistic Regression Train AUC:", auc(fpr_log, tpr_log))</w:t>
      </w:r>
    </w:p>
    <w:p w14:paraId="539441C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fpr_val_log, tpr_val_log = external_validate(lr_clf, X_val, y_val, "Logistic Regression")</w:t>
      </w:r>
    </w:p>
    <w:p w14:paraId="79AD2EE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03EE8263" w14:textId="7C63F7B2"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 xml:space="preserve">urve for </w:t>
      </w:r>
      <w:r w:rsidR="00433BCB" w:rsidRPr="00433BCB">
        <w:rPr>
          <w:rFonts w:ascii="Calibri" w:eastAsia="宋体" w:hAnsi="Calibri" w:cs="Calibri" w:hint="eastAsia"/>
          <w:i/>
          <w:iCs/>
          <w:kern w:val="0"/>
          <w:sz w:val="22"/>
          <w:bdr w:val="none" w:sz="0" w:space="0" w:color="auto" w:frame="1"/>
        </w:rPr>
        <w:t>t</w:t>
      </w:r>
      <w:r w:rsidR="00433BCB" w:rsidRPr="00433BCB">
        <w:rPr>
          <w:rFonts w:ascii="Calibri" w:eastAsia="宋体" w:hAnsi="Calibri" w:cs="Calibri"/>
          <w:i/>
          <w:iCs/>
          <w:kern w:val="0"/>
          <w:sz w:val="22"/>
          <w:bdr w:val="none" w:sz="0" w:space="0" w:color="auto" w:frame="1"/>
        </w:rPr>
        <w:t>est data</w:t>
      </w:r>
    </w:p>
    <w:p w14:paraId="700CB14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31FAF70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03E3540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plt.plot(fpr_log, tpr_log, color='darkorange',lw=lw, label='Logistic Regression Test ROC curve (area = %0.3f)' % auc(fpr_log, tpr_log))</w:t>
      </w:r>
    </w:p>
    <w:p w14:paraId="431C83B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37F6BDA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0FD6A14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37F548E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57FA9D4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4470CB6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plt.title('Logistic Regression Test Receiver operating characteristic example')</w:t>
      </w:r>
    </w:p>
    <w:p w14:paraId="36388FC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32F193B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78BC06E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6061B3B1" w14:textId="208AE604"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urve for validation data</w:t>
      </w:r>
    </w:p>
    <w:p w14:paraId="1F377D2C"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2EC9BBB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0C33B7F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plt.plot(fpr_val_log, tpr_val_log, color='red',lw=lw, label='Logistic Regression External Validation ROC curve (area = %0.3f)' % auc(fpr_val_log, tpr_val_log))</w:t>
      </w:r>
    </w:p>
    <w:p w14:paraId="37267AE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5A46559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574DB7D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5B92082C"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0C5056C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011CEAA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plt.title('Logistic Regression External Validation Receiver operating characteristic example')</w:t>
      </w:r>
    </w:p>
    <w:p w14:paraId="4D61E50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3F9BFC6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5E2F164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lastRenderedPageBreak/>
        <w:t xml:space="preserve">    </w:t>
      </w:r>
    </w:p>
    <w:p w14:paraId="4F772665" w14:textId="77777777"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i/>
          <w:iCs/>
          <w:kern w:val="0"/>
          <w:sz w:val="20"/>
          <w:szCs w:val="20"/>
          <w:bdr w:val="none" w:sz="0" w:space="0" w:color="auto" w:frame="1"/>
        </w:rPr>
        <w:t xml:space="preserve"> </w:t>
      </w:r>
      <w:r w:rsidRPr="00433BCB">
        <w:rPr>
          <w:rFonts w:ascii="Calibri" w:eastAsia="宋体" w:hAnsi="Calibri" w:cs="Calibri"/>
          <w:i/>
          <w:iCs/>
          <w:kern w:val="0"/>
          <w:sz w:val="22"/>
          <w:bdr w:val="none" w:sz="0" w:space="0" w:color="auto" w:frame="1"/>
        </w:rPr>
        <w:t># Multi-layer Perceptron</w:t>
      </w:r>
    </w:p>
    <w:p w14:paraId="2908C0C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from sklearn.neural_network import MLPClassifier </w:t>
      </w:r>
    </w:p>
    <w:p w14:paraId="4FD8E5E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mlp = MLPClassifier(solver='lbfgs', alpha=5, hidden_layer_sizes=(45,39,10),max_iter=3000)</w:t>
      </w:r>
    </w:p>
    <w:p w14:paraId="4EF833D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mlp.fit(train_data,train_label) </w:t>
      </w:r>
    </w:p>
    <w:p w14:paraId="22EAB5E6" w14:textId="487093C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"Multi-layer Perceptron Train Performance:")</w:t>
      </w:r>
    </w:p>
    <w:p w14:paraId="215101C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print(mlp.score(test_data,test_label))</w:t>
      </w:r>
    </w:p>
    <w:p w14:paraId="3BBD5B13" w14:textId="6E21235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confusion_matrix(test_label, mlp.predict(test_data)))</w:t>
      </w:r>
    </w:p>
    <w:p w14:paraId="6A5BBB72" w14:textId="57B64692"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accuracy_score(test_label, mlp.predict(test_data)))</w:t>
      </w:r>
    </w:p>
    <w:p w14:paraId="5C32F28F" w14:textId="6F67FA4C"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precision_score(test_label, mlp.predict(test_data)))</w:t>
      </w:r>
    </w:p>
    <w:p w14:paraId="2990323D" w14:textId="3E5B36E1"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recall_score(test_label, mlp.predict(test_data)))</w:t>
      </w:r>
    </w:p>
    <w:p w14:paraId="1BE42348" w14:textId="5754A3F6"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f1_score(test_label, mlp.predict(test_data)))</w:t>
      </w:r>
    </w:p>
    <w:p w14:paraId="1A2A41D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y_pred_mlp = mlp.predict_proba(test_data)[:,1] </w:t>
      </w:r>
    </w:p>
    <w:p w14:paraId="622BE5C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fpr_mlp, tpr_mlp, thresholds = roc_curve(test_label, y_pred_mlp, pos_label=1)</w:t>
      </w:r>
    </w:p>
    <w:p w14:paraId="491A46D3" w14:textId="739353AE"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"Multi-layer Perceptron Train AUC:", auc(fpr_mlp, tpr_mlp))</w:t>
      </w:r>
    </w:p>
    <w:p w14:paraId="101BF67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fpr_val_mlp, tpr_val_mlp = external_validate(mlp, X_val, y_val, "Multi-layer Perceptron")</w:t>
      </w:r>
    </w:p>
    <w:p w14:paraId="1BCA85E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437FA684" w14:textId="4D2A15DC"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 xml:space="preserve">urve for </w:t>
      </w:r>
      <w:r w:rsidR="00433BCB" w:rsidRPr="00433BCB">
        <w:rPr>
          <w:rFonts w:ascii="Calibri" w:eastAsia="宋体" w:hAnsi="Calibri" w:cs="Calibri" w:hint="eastAsia"/>
          <w:i/>
          <w:iCs/>
          <w:kern w:val="0"/>
          <w:sz w:val="22"/>
          <w:bdr w:val="none" w:sz="0" w:space="0" w:color="auto" w:frame="1"/>
        </w:rPr>
        <w:t>t</w:t>
      </w:r>
      <w:r w:rsidR="00433BCB" w:rsidRPr="00433BCB">
        <w:rPr>
          <w:rFonts w:ascii="Calibri" w:eastAsia="宋体" w:hAnsi="Calibri" w:cs="Calibri"/>
          <w:i/>
          <w:iCs/>
          <w:kern w:val="0"/>
          <w:sz w:val="22"/>
          <w:bdr w:val="none" w:sz="0" w:space="0" w:color="auto" w:frame="1"/>
        </w:rPr>
        <w:t>est data</w:t>
      </w:r>
    </w:p>
    <w:p w14:paraId="1323E74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636B5F29"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292E8AB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plt.plot(fpr_mlp, tpr_mlp, color='darkorange',lw=lw, label='Multi-layer Perceptron Test ROC curve (area = %0.3f)' % auc(fpr_mlp, tpr_mlp))</w:t>
      </w:r>
    </w:p>
    <w:p w14:paraId="798CCB7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2965D85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432A3CA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4666B15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6CADE6B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6678D65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plt.title('Multi-layer Perceptron Test Receiver operating characteristic example')</w:t>
      </w:r>
    </w:p>
    <w:p w14:paraId="44C3BC1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2414B60C"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4998BA7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0335FB04" w14:textId="739E9CBE"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2"/>
          <w:bdr w:val="none" w:sz="0" w:space="0" w:color="auto" w:frame="1"/>
        </w:rPr>
      </w:pPr>
      <w:r w:rsidRPr="00994CA8">
        <w:rPr>
          <w:rFonts w:ascii="Calibri" w:eastAsia="宋体" w:hAnsi="Calibri" w:cs="Calibri"/>
          <w:kern w:val="0"/>
          <w:sz w:val="20"/>
          <w:szCs w:val="20"/>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urve for validation data</w:t>
      </w:r>
    </w:p>
    <w:p w14:paraId="48EB7A2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0CB92E3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372FBA5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plt.plot(fpr_val_mlp, tpr_val_mlp, color='red',lw=lw, label='Multi-layer Perceptron External Validation ROC curve (area = %0.3f)' % auc(fpr_val_mlp, tpr_val_mlp))</w:t>
      </w:r>
    </w:p>
    <w:p w14:paraId="3D0D8AA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4B8E099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231260D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1319C51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5EA9D00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339F6960"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plt.title('Multi-layer Perceptron External Validation Receiver operating characteristic example')</w:t>
      </w:r>
    </w:p>
    <w:p w14:paraId="059A5BE0"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0DC3453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3DC37453" w14:textId="77777777" w:rsid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i/>
          <w:iCs/>
          <w:kern w:val="0"/>
          <w:sz w:val="20"/>
          <w:szCs w:val="20"/>
          <w:bdr w:val="none" w:sz="0" w:space="0" w:color="auto" w:frame="1"/>
        </w:rPr>
      </w:pPr>
      <w:r w:rsidRPr="00994CA8">
        <w:rPr>
          <w:rFonts w:ascii="Calibri" w:eastAsia="宋体" w:hAnsi="Calibri" w:cs="Calibri"/>
          <w:kern w:val="0"/>
          <w:sz w:val="20"/>
          <w:szCs w:val="20"/>
          <w:bdr w:val="none" w:sz="0" w:space="0" w:color="auto" w:frame="1"/>
        </w:rPr>
        <w:lastRenderedPageBreak/>
        <w:t xml:space="preserve">   </w:t>
      </w:r>
      <w:r w:rsidRPr="00433BCB">
        <w:rPr>
          <w:rFonts w:ascii="Calibri" w:eastAsia="宋体" w:hAnsi="Calibri" w:cs="Calibri"/>
          <w:i/>
          <w:iCs/>
          <w:kern w:val="0"/>
          <w:sz w:val="20"/>
          <w:szCs w:val="20"/>
          <w:bdr w:val="none" w:sz="0" w:space="0" w:color="auto" w:frame="1"/>
        </w:rPr>
        <w:t xml:space="preserve"> </w:t>
      </w:r>
    </w:p>
    <w:p w14:paraId="2B1CAC5C" w14:textId="6393F24E" w:rsidR="00994CA8" w:rsidRPr="00433BCB" w:rsidRDefault="00994CA8" w:rsidP="00433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40"/>
        <w:jc w:val="left"/>
        <w:rPr>
          <w:rFonts w:ascii="Calibri" w:eastAsia="宋体" w:hAnsi="Calibri" w:cs="Calibri"/>
          <w:i/>
          <w:iCs/>
          <w:kern w:val="0"/>
          <w:sz w:val="20"/>
          <w:szCs w:val="20"/>
          <w:bdr w:val="none" w:sz="0" w:space="0" w:color="auto" w:frame="1"/>
        </w:rPr>
      </w:pPr>
      <w:r w:rsidRPr="00433BCB">
        <w:rPr>
          <w:rFonts w:ascii="Calibri" w:eastAsia="宋体" w:hAnsi="Calibri" w:cs="Calibri"/>
          <w:i/>
          <w:iCs/>
          <w:kern w:val="0"/>
          <w:sz w:val="22"/>
          <w:bdr w:val="none" w:sz="0" w:space="0" w:color="auto" w:frame="1"/>
        </w:rPr>
        <w:t># Extreme Gradient Boosting</w:t>
      </w:r>
    </w:p>
    <w:p w14:paraId="060D175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from sklearn.neural_network import XGBClassifier</w:t>
      </w:r>
    </w:p>
    <w:p w14:paraId="3F446CB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xgb = XGBClassifier(learning_rate =0.1,n_estimators=50,max_depth=5,min_child_weight=5,gamma=0,subsample=0.8,colsample_bytree=0.8,objective= 'binary:logistic',nthread=4,seed=42)</w:t>
      </w:r>
    </w:p>
    <w:p w14:paraId="3F0BB71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xgb.fit(train_data,train_label)</w:t>
      </w:r>
    </w:p>
    <w:p w14:paraId="3F7AFA6A" w14:textId="40ED1611"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"Extreme Gradient Boosting Train Performance:")</w:t>
      </w:r>
    </w:p>
    <w:p w14:paraId="6BE59C4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print(xgb.score(test_data,test_label))</w:t>
      </w:r>
    </w:p>
    <w:p w14:paraId="62A965F3" w14:textId="365C743F"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confusion_matrix(test_label, xgb.predict(test_data)))</w:t>
      </w:r>
    </w:p>
    <w:p w14:paraId="17B8F56B" w14:textId="5C82970A"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accuracy_score(test_label, xgb.predict(test_data)))</w:t>
      </w:r>
    </w:p>
    <w:p w14:paraId="2DABD10E" w14:textId="6255E076"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precision_score(test_label, xgb.predict(test_data)))</w:t>
      </w:r>
    </w:p>
    <w:p w14:paraId="337FCEFE" w14:textId="53B657BA"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recall_score(test_label, xgb.predict(test_data)))</w:t>
      </w:r>
    </w:p>
    <w:p w14:paraId="4934B5FF" w14:textId="131A8938"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f1_score(test_label, xgb.predict(test_data)))</w:t>
      </w:r>
    </w:p>
    <w:p w14:paraId="0636DBA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y_pred_xgb = xgb.predict_proba(test_data)[:,1] </w:t>
      </w:r>
    </w:p>
    <w:p w14:paraId="0195F56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fpr_xgb, tpr_xgb, thresholds = roc_curve(test_label, y_pred_xgb, pos_label=1)</w:t>
      </w:r>
    </w:p>
    <w:p w14:paraId="70F458CA" w14:textId="3FF25F54"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B06A92" w:rsidRPr="00994CA8">
        <w:rPr>
          <w:rFonts w:ascii="Calibri" w:eastAsia="宋体" w:hAnsi="Calibri" w:cs="Calibri"/>
          <w:kern w:val="0"/>
          <w:sz w:val="20"/>
          <w:szCs w:val="20"/>
          <w:bdr w:val="none" w:sz="0" w:space="0" w:color="auto" w:frame="1"/>
        </w:rPr>
        <w:t>print (</w:t>
      </w:r>
      <w:r w:rsidRPr="00994CA8">
        <w:rPr>
          <w:rFonts w:ascii="Calibri" w:eastAsia="宋体" w:hAnsi="Calibri" w:cs="Calibri"/>
          <w:kern w:val="0"/>
          <w:sz w:val="20"/>
          <w:szCs w:val="20"/>
          <w:bdr w:val="none" w:sz="0" w:space="0" w:color="auto" w:frame="1"/>
        </w:rPr>
        <w:t>"Extreme Gradient Boosting Train AUC:", auc(fpr_xgb, tpr_xgb))</w:t>
      </w:r>
    </w:p>
    <w:p w14:paraId="68FF3E8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fpr_val_xgb, tpr_val_xgb = external_validate(xgb, X_val, y_val, "Extreme Gradient Boosting")</w:t>
      </w:r>
    </w:p>
    <w:p w14:paraId="230FDF06"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32EBB250" w14:textId="401CC6F5"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 xml:space="preserve">urve for </w:t>
      </w:r>
      <w:r w:rsidR="00433BCB" w:rsidRPr="00433BCB">
        <w:rPr>
          <w:rFonts w:ascii="Calibri" w:eastAsia="宋体" w:hAnsi="Calibri" w:cs="Calibri" w:hint="eastAsia"/>
          <w:i/>
          <w:iCs/>
          <w:kern w:val="0"/>
          <w:sz w:val="22"/>
          <w:bdr w:val="none" w:sz="0" w:space="0" w:color="auto" w:frame="1"/>
        </w:rPr>
        <w:t>t</w:t>
      </w:r>
      <w:r w:rsidR="00433BCB" w:rsidRPr="00433BCB">
        <w:rPr>
          <w:rFonts w:ascii="Calibri" w:eastAsia="宋体" w:hAnsi="Calibri" w:cs="Calibri"/>
          <w:i/>
          <w:iCs/>
          <w:kern w:val="0"/>
          <w:sz w:val="22"/>
          <w:bdr w:val="none" w:sz="0" w:space="0" w:color="auto" w:frame="1"/>
        </w:rPr>
        <w:t>est data</w:t>
      </w:r>
    </w:p>
    <w:p w14:paraId="1724655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6A501F2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1EC9157C"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plt.plot(fpr_xgb, tpr_xgb, color='darkorange',lw=lw, label='Extreme Gradient Boosting Test ROC curve (area = %0.3f)' % auc(fpr_xgb, tpr_xgb))</w:t>
      </w:r>
    </w:p>
    <w:p w14:paraId="2349ED7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6628E47F"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49D2C14A"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354E15F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0FAD75A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0C87681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plt.title('Extreme Gradient Boosting Test Receiver operating characteristic example')</w:t>
      </w:r>
    </w:p>
    <w:p w14:paraId="41B17E8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514F7C52"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716144FB"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w:t>
      </w:r>
    </w:p>
    <w:p w14:paraId="3BA0404E" w14:textId="645864AF" w:rsidR="00994CA8" w:rsidRPr="00433BCB"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2"/>
          <w:bdr w:val="none" w:sz="0" w:space="0" w:color="auto" w:frame="1"/>
        </w:rPr>
      </w:pPr>
      <w:r w:rsidRPr="00994CA8">
        <w:rPr>
          <w:rFonts w:ascii="Calibri" w:eastAsia="宋体" w:hAnsi="Calibri" w:cs="Calibri"/>
          <w:kern w:val="0"/>
          <w:sz w:val="20"/>
          <w:szCs w:val="20"/>
          <w:bdr w:val="none" w:sz="0" w:space="0" w:color="auto" w:frame="1"/>
        </w:rPr>
        <w:t xml:space="preserve">   </w:t>
      </w:r>
      <w:r w:rsidRPr="00433BCB">
        <w:rPr>
          <w:rFonts w:ascii="Calibri" w:eastAsia="宋体" w:hAnsi="Calibri" w:cs="Calibri"/>
          <w:kern w:val="0"/>
          <w:sz w:val="22"/>
          <w:bdr w:val="none" w:sz="0" w:space="0" w:color="auto" w:frame="1"/>
        </w:rPr>
        <w:t xml:space="preserve"> </w:t>
      </w:r>
      <w:r w:rsidR="00433BCB" w:rsidRPr="00433BCB">
        <w:rPr>
          <w:rFonts w:ascii="Calibri" w:eastAsia="宋体" w:hAnsi="Calibri" w:cs="Calibri"/>
          <w:i/>
          <w:iCs/>
          <w:kern w:val="0"/>
          <w:sz w:val="22"/>
          <w:bdr w:val="none" w:sz="0" w:space="0" w:color="auto" w:frame="1"/>
        </w:rPr>
        <w:t xml:space="preserve"># ROC </w:t>
      </w:r>
      <w:r w:rsidR="00433BCB" w:rsidRPr="00433BCB">
        <w:rPr>
          <w:rFonts w:ascii="Calibri" w:eastAsia="宋体" w:hAnsi="Calibri" w:cs="Calibri" w:hint="eastAsia"/>
          <w:i/>
          <w:iCs/>
          <w:kern w:val="0"/>
          <w:sz w:val="22"/>
          <w:bdr w:val="none" w:sz="0" w:space="0" w:color="auto" w:frame="1"/>
        </w:rPr>
        <w:t>c</w:t>
      </w:r>
      <w:r w:rsidR="00433BCB" w:rsidRPr="00433BCB">
        <w:rPr>
          <w:rFonts w:ascii="Calibri" w:eastAsia="宋体" w:hAnsi="Calibri" w:cs="Calibri"/>
          <w:i/>
          <w:iCs/>
          <w:kern w:val="0"/>
          <w:sz w:val="22"/>
          <w:bdr w:val="none" w:sz="0" w:space="0" w:color="auto" w:frame="1"/>
        </w:rPr>
        <w:t>urve for validation data</w:t>
      </w:r>
    </w:p>
    <w:p w14:paraId="0DCFB234"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plt.figure(figsize=(10, 6)) </w:t>
      </w:r>
    </w:p>
    <w:p w14:paraId="73F41B6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lw = 2</w:t>
      </w:r>
    </w:p>
    <w:p w14:paraId="76CC2631"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plt.plot(fpr_val_xgb, tpr_val_xgb, color='red',lw=lw, label='Extreme Gradient Boosting External Validation ROC curve (area = %0.3f)' % auc(fpr_val_xgb, tpr_val_xgb))</w:t>
      </w:r>
    </w:p>
    <w:p w14:paraId="10E215AC"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plt.plot([0, 1], [0, 1], color='navy', lw=lw, linestyle='--')</w:t>
      </w:r>
    </w:p>
    <w:p w14:paraId="4C66224D"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plt.xlim([0.0, 1.0])</w:t>
      </w:r>
    </w:p>
    <w:p w14:paraId="053ED45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plt.ylim([0.0, 1.05])</w:t>
      </w:r>
    </w:p>
    <w:p w14:paraId="5665DF4E"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plt.xlabel('False Positive Rate')</w:t>
      </w:r>
    </w:p>
    <w:p w14:paraId="1D34A647"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plt.ylabel('True Positive Rate')</w:t>
      </w:r>
    </w:p>
    <w:p w14:paraId="07DBBDB3"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lastRenderedPageBreak/>
        <w:t xml:space="preserve">    plt.title('Extreme Gradient Boosting External Validation Receiver operating characteristic example')</w:t>
      </w:r>
    </w:p>
    <w:p w14:paraId="14092F95"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plt.legend(loc="lower right")</w:t>
      </w:r>
    </w:p>
    <w:p w14:paraId="3F731968" w14:textId="77777777" w:rsidR="00994CA8" w:rsidRPr="00994CA8" w:rsidRDefault="00994CA8"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994CA8">
        <w:rPr>
          <w:rFonts w:ascii="Calibri" w:eastAsia="宋体" w:hAnsi="Calibri" w:cs="Calibri"/>
          <w:kern w:val="0"/>
          <w:sz w:val="20"/>
          <w:szCs w:val="20"/>
          <w:bdr w:val="none" w:sz="0" w:space="0" w:color="auto" w:frame="1"/>
        </w:rPr>
        <w:t xml:space="preserve">    plt.show()</w:t>
      </w:r>
    </w:p>
    <w:p w14:paraId="34FD47A6" w14:textId="33449F15" w:rsidR="009F2D56" w:rsidRDefault="009F2D56"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6A97A684" w14:textId="56DC1781"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47E8BE0" w14:textId="2B546274"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F51BE87" w14:textId="5E071855"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13D662B" w14:textId="3B85720A"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974AB20" w14:textId="5BD594A9"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2BB4ED6A" w14:textId="5704C310"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6CBC288F" w14:textId="096CD76F"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2F917CF1" w14:textId="7B72E531"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1CF791F" w14:textId="0F665888"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645F0AB6" w14:textId="2D2AC68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D0EFDC9" w14:textId="232AF292"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41A889C1" w14:textId="79B98C39"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E45621D" w14:textId="26D1D2AC"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A8BC5AF" w14:textId="3F2BA311"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81B8A83" w14:textId="239D7412"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6A7A9E05" w14:textId="7D0D0A9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785C4ED2" w14:textId="0848B3D2"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6827378F" w14:textId="438B5299"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2EC95C4" w14:textId="593A666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0777455" w14:textId="71B69E78"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5EA4746" w14:textId="07BD0EA4"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7AE7649E" w14:textId="1A0C06B3"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A69B9E6" w14:textId="250D813A"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12234B4A" w14:textId="6F0C18B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E1D2595" w14:textId="7F379DC4"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13AC63D6" w14:textId="577ED77E"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81DD2F1" w14:textId="6B323D0B"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15CB281" w14:textId="5C38BABB"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76076CC" w14:textId="1ABA2D6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736C9238" w14:textId="27326B53"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44C2817" w14:textId="08AAEB80"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20194B9E" w14:textId="0576B622"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635DFA3" w14:textId="4BD14D46"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378E6733" w14:textId="6D19D129"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127A1698" w14:textId="70C19311"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4D33E8D0" w14:textId="5B77544B"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0BE9AE32" w14:textId="1ECC6BB0"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234C0945" w14:textId="370C56BC"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4E452D99" w14:textId="77777777" w:rsidR="002C39A5" w:rsidRDefault="002C39A5" w:rsidP="00994C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p>
    <w:p w14:paraId="581E8E08" w14:textId="33A2226C" w:rsidR="002C39A5" w:rsidRDefault="002C39A5" w:rsidP="002C39A5">
      <w:pPr>
        <w:rPr>
          <w:rFonts w:ascii="Calibri" w:hAnsi="Calibri" w:cs="Calibri"/>
          <w:b/>
          <w:bCs/>
          <w:sz w:val="24"/>
          <w:szCs w:val="28"/>
        </w:rPr>
      </w:pPr>
      <w:r>
        <w:rPr>
          <w:rFonts w:ascii="Calibri" w:hAnsi="Calibri" w:cs="Calibri" w:hint="eastAsia"/>
          <w:b/>
          <w:bCs/>
          <w:sz w:val="24"/>
          <w:szCs w:val="28"/>
        </w:rPr>
        <w:lastRenderedPageBreak/>
        <w:t>Ⅶ</w:t>
      </w:r>
      <w:r>
        <w:rPr>
          <w:rFonts w:ascii="Calibri" w:hAnsi="Calibri" w:cs="Calibri"/>
          <w:b/>
          <w:bCs/>
          <w:sz w:val="24"/>
          <w:szCs w:val="28"/>
        </w:rPr>
        <w:t xml:space="preserve"> </w:t>
      </w:r>
      <w:r w:rsidRPr="002C39A5">
        <w:rPr>
          <w:rFonts w:ascii="Calibri" w:hAnsi="Calibri" w:cs="Calibri"/>
          <w:b/>
          <w:bCs/>
          <w:sz w:val="24"/>
          <w:szCs w:val="28"/>
        </w:rPr>
        <w:t>Settings of hyperparameters for various models</w:t>
      </w:r>
    </w:p>
    <w:p w14:paraId="1B47D8F6" w14:textId="77777777" w:rsidR="002C39A5" w:rsidRPr="002C39A5" w:rsidRDefault="002C39A5" w:rsidP="002C39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2C39A5">
        <w:rPr>
          <w:rFonts w:ascii="Calibri" w:eastAsia="宋体" w:hAnsi="Calibri" w:cs="Calibri"/>
          <w:kern w:val="0"/>
          <w:sz w:val="20"/>
          <w:szCs w:val="20"/>
          <w:bdr w:val="none" w:sz="0" w:space="0" w:color="auto" w:frame="1"/>
        </w:rPr>
        <w:t>(1) Random Forest: n_estimators=300, max_features=39</w:t>
      </w:r>
    </w:p>
    <w:p w14:paraId="2E5B1907" w14:textId="77777777" w:rsidR="002C39A5" w:rsidRPr="002C39A5" w:rsidRDefault="002C39A5" w:rsidP="002C39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2C39A5">
        <w:rPr>
          <w:rFonts w:ascii="Calibri" w:eastAsia="宋体" w:hAnsi="Calibri" w:cs="Calibri"/>
          <w:kern w:val="0"/>
          <w:sz w:val="20"/>
          <w:szCs w:val="20"/>
          <w:bdr w:val="none" w:sz="0" w:space="0" w:color="auto" w:frame="1"/>
        </w:rPr>
        <w:t>(2) Logistic Regression: penalty =’L2’, class_weight='balanced'</w:t>
      </w:r>
    </w:p>
    <w:p w14:paraId="77DBFC34" w14:textId="77777777" w:rsidR="002C39A5" w:rsidRPr="002C39A5" w:rsidRDefault="002C39A5" w:rsidP="002C39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2C39A5">
        <w:rPr>
          <w:rFonts w:ascii="Calibri" w:eastAsia="宋体" w:hAnsi="Calibri" w:cs="Calibri"/>
          <w:kern w:val="0"/>
          <w:sz w:val="20"/>
          <w:szCs w:val="20"/>
          <w:bdr w:val="none" w:sz="0" w:space="0" w:color="auto" w:frame="1"/>
        </w:rPr>
        <w:t>(3) Multi-layer Perceptron: solver='lbfgs', alpha=5, hidden_layer_sizes= (45,39,10), max_iter=3000</w:t>
      </w:r>
    </w:p>
    <w:p w14:paraId="6E0F61DF" w14:textId="4D674EDA" w:rsidR="002C39A5" w:rsidRPr="002C39A5" w:rsidRDefault="002C39A5" w:rsidP="002C39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eastAsia="宋体" w:hAnsi="Calibri" w:cs="Calibri"/>
          <w:kern w:val="0"/>
          <w:sz w:val="20"/>
          <w:szCs w:val="20"/>
          <w:bdr w:val="none" w:sz="0" w:space="0" w:color="auto" w:frame="1"/>
        </w:rPr>
      </w:pPr>
      <w:r w:rsidRPr="002C39A5">
        <w:rPr>
          <w:rFonts w:ascii="Calibri" w:eastAsia="宋体" w:hAnsi="Calibri" w:cs="Calibri"/>
          <w:kern w:val="0"/>
          <w:sz w:val="20"/>
          <w:szCs w:val="20"/>
          <w:bdr w:val="none" w:sz="0" w:space="0" w:color="auto" w:frame="1"/>
        </w:rPr>
        <w:t>(4) XGboost: learning_rate=0.1, n_estimators=50, max_depth=5, min_child_weight=5, gamma=0, subsample=0.8, colsample_bytree=0.8, objective= 'binary:logistic',nthread=4</w:t>
      </w:r>
    </w:p>
    <w:p w14:paraId="01D4BFB2" w14:textId="77777777" w:rsidR="002C39A5" w:rsidRPr="002C39A5" w:rsidRDefault="002C39A5" w:rsidP="002C39A5">
      <w:pPr>
        <w:rPr>
          <w:rFonts w:ascii="Calibri" w:hAnsi="Calibri" w:cs="Calibri"/>
          <w:b/>
          <w:bCs/>
          <w:sz w:val="24"/>
          <w:szCs w:val="28"/>
        </w:rPr>
      </w:pPr>
    </w:p>
    <w:sectPr w:rsidR="002C39A5" w:rsidRPr="002C39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7D9C4" w14:textId="77777777" w:rsidR="00D437FF" w:rsidRDefault="00D437FF" w:rsidP="00DE4F5D">
      <w:r>
        <w:separator/>
      </w:r>
    </w:p>
  </w:endnote>
  <w:endnote w:type="continuationSeparator" w:id="0">
    <w:p w14:paraId="32A13F00" w14:textId="77777777" w:rsidR="00D437FF" w:rsidRDefault="00D437FF" w:rsidP="00DE4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4E1B4" w14:textId="77777777" w:rsidR="00D437FF" w:rsidRDefault="00D437FF" w:rsidP="00DE4F5D">
      <w:r>
        <w:separator/>
      </w:r>
    </w:p>
  </w:footnote>
  <w:footnote w:type="continuationSeparator" w:id="0">
    <w:p w14:paraId="5A052D01" w14:textId="77777777" w:rsidR="00D437FF" w:rsidRDefault="00D437FF" w:rsidP="00DE4F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4096" w:nlCheck="1" w:checkStyle="0"/>
  <w:activeWritingStyle w:appName="MSWord" w:lang="zh-CN" w:vendorID="64" w:dllVersion="0"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12D"/>
    <w:rsid w:val="0000279D"/>
    <w:rsid w:val="00042060"/>
    <w:rsid w:val="000627EC"/>
    <w:rsid w:val="001652A2"/>
    <w:rsid w:val="00291963"/>
    <w:rsid w:val="002B3CFC"/>
    <w:rsid w:val="002C39A5"/>
    <w:rsid w:val="00306B19"/>
    <w:rsid w:val="003C5F52"/>
    <w:rsid w:val="00433BCB"/>
    <w:rsid w:val="00447374"/>
    <w:rsid w:val="00512286"/>
    <w:rsid w:val="00583E1D"/>
    <w:rsid w:val="0062288E"/>
    <w:rsid w:val="00654E73"/>
    <w:rsid w:val="00704343"/>
    <w:rsid w:val="007073A4"/>
    <w:rsid w:val="00790A9D"/>
    <w:rsid w:val="00894A08"/>
    <w:rsid w:val="00994CA8"/>
    <w:rsid w:val="009F267E"/>
    <w:rsid w:val="009F2D56"/>
    <w:rsid w:val="009F312D"/>
    <w:rsid w:val="00A14832"/>
    <w:rsid w:val="00A42B94"/>
    <w:rsid w:val="00A63EB7"/>
    <w:rsid w:val="00A94B85"/>
    <w:rsid w:val="00AD73FB"/>
    <w:rsid w:val="00AF3080"/>
    <w:rsid w:val="00B06A92"/>
    <w:rsid w:val="00B53508"/>
    <w:rsid w:val="00B9101D"/>
    <w:rsid w:val="00C21809"/>
    <w:rsid w:val="00C84939"/>
    <w:rsid w:val="00CC69F3"/>
    <w:rsid w:val="00D437FF"/>
    <w:rsid w:val="00DC7D87"/>
    <w:rsid w:val="00DE4F5D"/>
    <w:rsid w:val="00E10CA9"/>
    <w:rsid w:val="00E27731"/>
    <w:rsid w:val="00E3284B"/>
    <w:rsid w:val="00E45925"/>
    <w:rsid w:val="00FA55F3"/>
    <w:rsid w:val="00FE0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E989D"/>
  <w15:chartTrackingRefBased/>
  <w15:docId w15:val="{ABFA0ED2-9115-41FE-AC1C-BEF131B4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7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4F5D"/>
    <w:pPr>
      <w:tabs>
        <w:tab w:val="center" w:pos="4153"/>
        <w:tab w:val="right" w:pos="8306"/>
      </w:tabs>
      <w:snapToGrid w:val="0"/>
      <w:jc w:val="center"/>
    </w:pPr>
    <w:rPr>
      <w:sz w:val="18"/>
      <w:szCs w:val="18"/>
    </w:rPr>
  </w:style>
  <w:style w:type="character" w:customStyle="1" w:styleId="a4">
    <w:name w:val="页眉 字符"/>
    <w:basedOn w:val="a0"/>
    <w:link w:val="a3"/>
    <w:uiPriority w:val="99"/>
    <w:rsid w:val="00DE4F5D"/>
    <w:rPr>
      <w:sz w:val="18"/>
      <w:szCs w:val="18"/>
    </w:rPr>
  </w:style>
  <w:style w:type="paragraph" w:styleId="a5">
    <w:name w:val="footer"/>
    <w:basedOn w:val="a"/>
    <w:link w:val="a6"/>
    <w:uiPriority w:val="99"/>
    <w:unhideWhenUsed/>
    <w:rsid w:val="00DE4F5D"/>
    <w:pPr>
      <w:tabs>
        <w:tab w:val="center" w:pos="4153"/>
        <w:tab w:val="right" w:pos="8306"/>
      </w:tabs>
      <w:snapToGrid w:val="0"/>
      <w:jc w:val="left"/>
    </w:pPr>
    <w:rPr>
      <w:sz w:val="18"/>
      <w:szCs w:val="18"/>
    </w:rPr>
  </w:style>
  <w:style w:type="character" w:customStyle="1" w:styleId="a6">
    <w:name w:val="页脚 字符"/>
    <w:basedOn w:val="a0"/>
    <w:link w:val="a5"/>
    <w:uiPriority w:val="99"/>
    <w:rsid w:val="00DE4F5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63220">
      <w:bodyDiv w:val="1"/>
      <w:marLeft w:val="0"/>
      <w:marRight w:val="0"/>
      <w:marTop w:val="0"/>
      <w:marBottom w:val="0"/>
      <w:divBdr>
        <w:top w:val="none" w:sz="0" w:space="0" w:color="auto"/>
        <w:left w:val="none" w:sz="0" w:space="0" w:color="auto"/>
        <w:bottom w:val="none" w:sz="0" w:space="0" w:color="auto"/>
        <w:right w:val="none" w:sz="0" w:space="0" w:color="auto"/>
      </w:divBdr>
    </w:div>
    <w:div w:id="1407535693">
      <w:bodyDiv w:val="1"/>
      <w:marLeft w:val="0"/>
      <w:marRight w:val="0"/>
      <w:marTop w:val="0"/>
      <w:marBottom w:val="0"/>
      <w:divBdr>
        <w:top w:val="none" w:sz="0" w:space="0" w:color="auto"/>
        <w:left w:val="none" w:sz="0" w:space="0" w:color="auto"/>
        <w:bottom w:val="none" w:sz="0" w:space="0" w:color="auto"/>
        <w:right w:val="none" w:sz="0" w:space="0" w:color="auto"/>
      </w:divBdr>
    </w:div>
    <w:div w:id="1652833874">
      <w:bodyDiv w:val="1"/>
      <w:marLeft w:val="0"/>
      <w:marRight w:val="0"/>
      <w:marTop w:val="0"/>
      <w:marBottom w:val="0"/>
      <w:divBdr>
        <w:top w:val="none" w:sz="0" w:space="0" w:color="auto"/>
        <w:left w:val="none" w:sz="0" w:space="0" w:color="auto"/>
        <w:bottom w:val="none" w:sz="0" w:space="0" w:color="auto"/>
        <w:right w:val="none" w:sz="0" w:space="0" w:color="auto"/>
      </w:divBdr>
    </w:div>
    <w:div w:id="1690136383">
      <w:bodyDiv w:val="1"/>
      <w:marLeft w:val="0"/>
      <w:marRight w:val="0"/>
      <w:marTop w:val="0"/>
      <w:marBottom w:val="0"/>
      <w:divBdr>
        <w:top w:val="none" w:sz="0" w:space="0" w:color="auto"/>
        <w:left w:val="none" w:sz="0" w:space="0" w:color="auto"/>
        <w:bottom w:val="none" w:sz="0" w:space="0" w:color="auto"/>
        <w:right w:val="none" w:sz="0" w:space="0" w:color="auto"/>
      </w:divBdr>
    </w:div>
    <w:div w:id="1861433147">
      <w:bodyDiv w:val="1"/>
      <w:marLeft w:val="0"/>
      <w:marRight w:val="0"/>
      <w:marTop w:val="0"/>
      <w:marBottom w:val="0"/>
      <w:divBdr>
        <w:top w:val="none" w:sz="0" w:space="0" w:color="auto"/>
        <w:left w:val="none" w:sz="0" w:space="0" w:color="auto"/>
        <w:bottom w:val="none" w:sz="0" w:space="0" w:color="auto"/>
        <w:right w:val="none" w:sz="0" w:space="0" w:color="auto"/>
      </w:divBdr>
    </w:div>
    <w:div w:id="198268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29</Pages>
  <Words>7018</Words>
  <Characters>40004</Characters>
  <Application>Microsoft Office Word</Application>
  <DocSecurity>0</DocSecurity>
  <Lines>333</Lines>
  <Paragraphs>93</Paragraphs>
  <ScaleCrop>false</ScaleCrop>
  <Company/>
  <LinksUpToDate>false</LinksUpToDate>
  <CharactersWithSpaces>46929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颖驰 单</dc:creator>
  <cp:keywords/>
  <dc:description/>
  <cp:lastModifiedBy>syc</cp:lastModifiedBy>
  <cp:revision>6</cp:revision>
  <dcterms:created xsi:type="dcterms:W3CDTF">2024-10-24T12:05:00Z</dcterms:created>
  <dcterms:modified xsi:type="dcterms:W3CDTF">2025-01-18T09:24:00Z</dcterms:modified>
</cp:coreProperties>
</file>