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9A596" w14:textId="2D8E81E2" w:rsidR="003474FA" w:rsidRDefault="003474FA" w:rsidP="003474FA">
      <w:pPr>
        <w:jc w:val="both"/>
        <w:rPr>
          <w:b/>
          <w:bCs/>
          <w:color w:val="000000" w:themeColor="text1"/>
          <w:lang w:val="en-US"/>
        </w:rPr>
      </w:pPr>
      <w:r>
        <w:rPr>
          <w:b/>
          <w:bCs/>
          <w:color w:val="000000" w:themeColor="text1"/>
          <w:lang w:val="en-US"/>
        </w:rPr>
        <w:t>Supplementary Table D. Ratings of the certainty of evidence in the absence of a single estimate effect</w:t>
      </w:r>
    </w:p>
    <w:p w14:paraId="240C0C5F" w14:textId="77777777" w:rsidR="003474FA" w:rsidRDefault="003474FA" w:rsidP="003474FA">
      <w:pPr>
        <w:jc w:val="both"/>
        <w:rPr>
          <w:b/>
          <w:bCs/>
          <w:color w:val="000000" w:themeColor="text1"/>
          <w:lang w:val="en-US"/>
        </w:rPr>
      </w:pPr>
    </w:p>
    <w:p w14:paraId="388B1F3A" w14:textId="4B688E08" w:rsidR="003474FA" w:rsidRPr="000C0A53" w:rsidRDefault="003474FA" w:rsidP="003474FA">
      <w:pPr>
        <w:jc w:val="both"/>
        <w:rPr>
          <w:color w:val="000000" w:themeColor="text1"/>
          <w:lang w:val="en-US"/>
        </w:rPr>
      </w:pPr>
      <w:r>
        <w:rPr>
          <w:b/>
          <w:bCs/>
          <w:color w:val="000000" w:themeColor="text1"/>
          <w:lang w:val="en-US"/>
        </w:rPr>
        <w:t>Secretion clearance</w:t>
      </w:r>
    </w:p>
    <w:p w14:paraId="4C39CC7C" w14:textId="77777777" w:rsidR="003474FA" w:rsidRDefault="003474FA" w:rsidP="003474FA">
      <w:pPr>
        <w:jc w:val="both"/>
        <w:rPr>
          <w:color w:val="000000" w:themeColor="text1"/>
        </w:rPr>
      </w:pPr>
    </w:p>
    <w:tbl>
      <w:tblPr>
        <w:tblStyle w:val="Grigliatabella"/>
        <w:tblW w:w="4881" w:type="pct"/>
        <w:tblLayout w:type="fixed"/>
        <w:tblLook w:val="04A0" w:firstRow="1" w:lastRow="0" w:firstColumn="1" w:lastColumn="0" w:noHBand="0" w:noVBand="1"/>
      </w:tblPr>
      <w:tblGrid>
        <w:gridCol w:w="1696"/>
        <w:gridCol w:w="5530"/>
        <w:gridCol w:w="2173"/>
      </w:tblGrid>
      <w:tr w:rsidR="003474FA" w:rsidRPr="007818A7" w14:paraId="290E2CE9" w14:textId="77777777" w:rsidTr="00E529F2">
        <w:trPr>
          <w:trHeight w:val="454"/>
        </w:trPr>
        <w:tc>
          <w:tcPr>
            <w:tcW w:w="902" w:type="pct"/>
            <w:shd w:val="clear" w:color="auto" w:fill="D9D9D9" w:themeFill="background1" w:themeFillShade="D9"/>
            <w:noWrap/>
            <w:hideMark/>
          </w:tcPr>
          <w:p w14:paraId="606697C6" w14:textId="77777777" w:rsidR="003474FA" w:rsidRPr="007818A7" w:rsidRDefault="003474FA" w:rsidP="00E529F2">
            <w:pPr>
              <w:autoSpaceDE w:val="0"/>
              <w:autoSpaceDN w:val="0"/>
              <w:adjustRightInd w:val="0"/>
              <w:spacing w:line="360" w:lineRule="auto"/>
              <w:ind w:right="-31"/>
              <w:rPr>
                <w:b/>
                <w:bCs/>
              </w:rPr>
            </w:pPr>
            <w:r w:rsidRPr="007818A7">
              <w:rPr>
                <w:b/>
                <w:bCs/>
                <w:lang w:val="it-IT"/>
              </w:rPr>
              <w:t xml:space="preserve">GRADE domain </w:t>
            </w:r>
          </w:p>
        </w:tc>
        <w:tc>
          <w:tcPr>
            <w:tcW w:w="2942" w:type="pct"/>
            <w:shd w:val="clear" w:color="auto" w:fill="D9D9D9" w:themeFill="background1" w:themeFillShade="D9"/>
          </w:tcPr>
          <w:p w14:paraId="5AD961E4" w14:textId="77777777" w:rsidR="003474FA" w:rsidRPr="007818A7" w:rsidRDefault="003474FA" w:rsidP="00E529F2">
            <w:pPr>
              <w:autoSpaceDE w:val="0"/>
              <w:autoSpaceDN w:val="0"/>
              <w:adjustRightInd w:val="0"/>
              <w:spacing w:line="360" w:lineRule="auto"/>
              <w:ind w:right="-31"/>
              <w:jc w:val="center"/>
              <w:rPr>
                <w:b/>
                <w:bCs/>
              </w:rPr>
            </w:pPr>
            <w:proofErr w:type="spellStart"/>
            <w:r w:rsidRPr="007818A7">
              <w:rPr>
                <w:b/>
                <w:bCs/>
                <w:lang w:val="it-IT"/>
              </w:rPr>
              <w:t>Judgement</w:t>
            </w:r>
            <w:proofErr w:type="spellEnd"/>
          </w:p>
        </w:tc>
        <w:tc>
          <w:tcPr>
            <w:tcW w:w="1156" w:type="pct"/>
            <w:shd w:val="clear" w:color="auto" w:fill="D9D9D9" w:themeFill="background1" w:themeFillShade="D9"/>
          </w:tcPr>
          <w:p w14:paraId="608D554C" w14:textId="77777777" w:rsidR="003474FA" w:rsidRPr="007818A7" w:rsidRDefault="003474FA" w:rsidP="00E529F2">
            <w:pPr>
              <w:autoSpaceDE w:val="0"/>
              <w:autoSpaceDN w:val="0"/>
              <w:adjustRightInd w:val="0"/>
              <w:spacing w:line="360" w:lineRule="auto"/>
              <w:ind w:right="-31"/>
              <w:rPr>
                <w:b/>
                <w:bCs/>
              </w:rPr>
            </w:pPr>
            <w:proofErr w:type="spellStart"/>
            <w:r w:rsidRPr="007818A7">
              <w:rPr>
                <w:b/>
                <w:bCs/>
                <w:lang w:val="it-IT"/>
              </w:rPr>
              <w:t>Concernes</w:t>
            </w:r>
            <w:proofErr w:type="spellEnd"/>
            <w:r w:rsidRPr="007818A7">
              <w:rPr>
                <w:b/>
                <w:bCs/>
                <w:lang w:val="it-IT"/>
              </w:rPr>
              <w:t xml:space="preserve"> </w:t>
            </w:r>
            <w:proofErr w:type="spellStart"/>
            <w:r w:rsidRPr="007818A7">
              <w:rPr>
                <w:b/>
                <w:bCs/>
                <w:lang w:val="it-IT"/>
              </w:rPr>
              <w:t>about</w:t>
            </w:r>
            <w:proofErr w:type="spellEnd"/>
            <w:r w:rsidRPr="007818A7">
              <w:rPr>
                <w:b/>
                <w:bCs/>
                <w:lang w:val="it-IT"/>
              </w:rPr>
              <w:t xml:space="preserve"> </w:t>
            </w:r>
            <w:proofErr w:type="spellStart"/>
            <w:r w:rsidRPr="007818A7">
              <w:rPr>
                <w:b/>
                <w:bCs/>
                <w:lang w:val="it-IT"/>
              </w:rPr>
              <w:t>certainly</w:t>
            </w:r>
            <w:proofErr w:type="spellEnd"/>
            <w:r w:rsidRPr="007818A7">
              <w:rPr>
                <w:b/>
                <w:bCs/>
                <w:lang w:val="it-IT"/>
              </w:rPr>
              <w:t xml:space="preserve"> domains </w:t>
            </w:r>
          </w:p>
        </w:tc>
      </w:tr>
      <w:tr w:rsidR="003474FA" w:rsidRPr="007818A7" w14:paraId="223DCDCE" w14:textId="77777777" w:rsidTr="00E529F2">
        <w:trPr>
          <w:trHeight w:val="1151"/>
        </w:trPr>
        <w:tc>
          <w:tcPr>
            <w:tcW w:w="902" w:type="pct"/>
            <w:noWrap/>
          </w:tcPr>
          <w:p w14:paraId="1FDDBA7E" w14:textId="77777777" w:rsidR="003474FA" w:rsidRPr="007818A7" w:rsidRDefault="003474FA" w:rsidP="00E529F2">
            <w:pPr>
              <w:spacing w:line="360" w:lineRule="auto"/>
              <w:jc w:val="both"/>
              <w:rPr>
                <w:color w:val="000000"/>
              </w:rPr>
            </w:pPr>
            <w:r w:rsidRPr="007818A7">
              <w:rPr>
                <w:color w:val="000000"/>
              </w:rPr>
              <w:t>Methodological limitations of the studies</w:t>
            </w:r>
          </w:p>
        </w:tc>
        <w:tc>
          <w:tcPr>
            <w:tcW w:w="2942" w:type="pct"/>
            <w:noWrap/>
          </w:tcPr>
          <w:p w14:paraId="18483111" w14:textId="77777777" w:rsidR="003474FA" w:rsidRPr="007818A7" w:rsidRDefault="003474FA" w:rsidP="00E529F2">
            <w:pPr>
              <w:autoSpaceDE w:val="0"/>
              <w:autoSpaceDN w:val="0"/>
              <w:adjustRightInd w:val="0"/>
              <w:spacing w:line="360" w:lineRule="auto"/>
              <w:ind w:right="-31"/>
              <w:jc w:val="both"/>
            </w:pPr>
            <w:r w:rsidRPr="007818A7">
              <w:t>Twenty-two studies contributed to this outcome. The certainty of evidence was downgraded for serious risk of bias. Blinding of participants and personnel was generally not feasible because of the nature of airway clearance interventions. Although secretion weight or volume is an apparently objective physiological measure, lack of blinding may have influenced co-interventions, suctioning procedures, timing of measurement, humidification, ventilator management, and operator-dependent delivery of the intervention. Allocation concealment was unclear or at high risk in 10 of 22 studies. Several crossover trials provided insufficient information on washout periods, carry-over, period, or sequence effects. These limitations reduce confidence that the observed short-term differences in secretion clearance can be attributed solely to the intervention.</w:t>
            </w:r>
          </w:p>
        </w:tc>
        <w:tc>
          <w:tcPr>
            <w:tcW w:w="1156" w:type="pct"/>
          </w:tcPr>
          <w:p w14:paraId="248F22FB" w14:textId="77777777" w:rsidR="003474FA" w:rsidRPr="007818A7" w:rsidRDefault="003474FA" w:rsidP="00E529F2">
            <w:pPr>
              <w:autoSpaceDE w:val="0"/>
              <w:autoSpaceDN w:val="0"/>
              <w:adjustRightInd w:val="0"/>
              <w:spacing w:line="360" w:lineRule="auto"/>
              <w:ind w:right="-31"/>
              <w:jc w:val="both"/>
            </w:pPr>
            <w:r w:rsidRPr="007818A7">
              <w:rPr>
                <w:lang w:val="it-IT"/>
              </w:rPr>
              <w:t xml:space="preserve">Serious </w:t>
            </w:r>
          </w:p>
        </w:tc>
      </w:tr>
      <w:tr w:rsidR="003474FA" w:rsidRPr="007818A7" w14:paraId="0AA131BC" w14:textId="77777777" w:rsidTr="00E529F2">
        <w:trPr>
          <w:trHeight w:val="454"/>
        </w:trPr>
        <w:tc>
          <w:tcPr>
            <w:tcW w:w="902" w:type="pct"/>
            <w:noWrap/>
          </w:tcPr>
          <w:p w14:paraId="380D0A6A" w14:textId="77777777" w:rsidR="003474FA" w:rsidRPr="007818A7" w:rsidRDefault="003474FA" w:rsidP="00E529F2">
            <w:pPr>
              <w:spacing w:line="360" w:lineRule="auto"/>
              <w:jc w:val="both"/>
              <w:rPr>
                <w:color w:val="000000"/>
              </w:rPr>
            </w:pPr>
            <w:r w:rsidRPr="007818A7">
              <w:rPr>
                <w:color w:val="000000"/>
              </w:rPr>
              <w:t>Indirectness</w:t>
            </w:r>
          </w:p>
        </w:tc>
        <w:tc>
          <w:tcPr>
            <w:tcW w:w="2942" w:type="pct"/>
            <w:noWrap/>
          </w:tcPr>
          <w:p w14:paraId="67554F49" w14:textId="6CF9D951" w:rsidR="003474FA" w:rsidRPr="007818A7" w:rsidRDefault="003474FA" w:rsidP="00E529F2">
            <w:pPr>
              <w:autoSpaceDE w:val="0"/>
              <w:autoSpaceDN w:val="0"/>
              <w:adjustRightInd w:val="0"/>
              <w:spacing w:line="360" w:lineRule="auto"/>
              <w:ind w:right="-31"/>
              <w:jc w:val="both"/>
            </w:pPr>
            <w:proofErr w:type="spellStart"/>
            <w:r w:rsidRPr="007818A7">
              <w:rPr>
                <w:lang w:val="it-IT"/>
              </w:rPr>
              <w:t>Secretion</w:t>
            </w:r>
            <w:proofErr w:type="spellEnd"/>
            <w:r w:rsidRPr="007818A7">
              <w:rPr>
                <w:lang w:val="it-IT"/>
              </w:rPr>
              <w:t xml:space="preserve"> clearance </w:t>
            </w:r>
            <w:proofErr w:type="spellStart"/>
            <w:r w:rsidRPr="007818A7">
              <w:rPr>
                <w:lang w:val="it-IT"/>
              </w:rPr>
              <w:t>was</w:t>
            </w:r>
            <w:proofErr w:type="spellEnd"/>
            <w:r w:rsidRPr="007818A7">
              <w:rPr>
                <w:lang w:val="it-IT"/>
              </w:rPr>
              <w:t xml:space="preserve"> </w:t>
            </w:r>
            <w:proofErr w:type="spellStart"/>
            <w:r w:rsidRPr="007818A7">
              <w:rPr>
                <w:lang w:val="it-IT"/>
              </w:rPr>
              <w:t>mainly</w:t>
            </w:r>
            <w:proofErr w:type="spellEnd"/>
            <w:r w:rsidRPr="007818A7">
              <w:rPr>
                <w:lang w:val="it-IT"/>
              </w:rPr>
              <w:t xml:space="preserve"> </w:t>
            </w:r>
            <w:proofErr w:type="spellStart"/>
            <w:r w:rsidRPr="007818A7">
              <w:rPr>
                <w:lang w:val="it-IT"/>
              </w:rPr>
              <w:t>assessed</w:t>
            </w:r>
            <w:proofErr w:type="spellEnd"/>
            <w:r w:rsidRPr="007818A7">
              <w:rPr>
                <w:lang w:val="it-IT"/>
              </w:rPr>
              <w:t xml:space="preserve"> </w:t>
            </w:r>
            <w:proofErr w:type="spellStart"/>
            <w:r w:rsidRPr="007818A7">
              <w:rPr>
                <w:lang w:val="it-IT"/>
              </w:rPr>
              <w:t>using</w:t>
            </w:r>
            <w:proofErr w:type="spellEnd"/>
            <w:r w:rsidRPr="007818A7">
              <w:rPr>
                <w:lang w:val="it-IT"/>
              </w:rPr>
              <w:t xml:space="preserve"> </w:t>
            </w:r>
            <w:proofErr w:type="spellStart"/>
            <w:r w:rsidRPr="007818A7">
              <w:rPr>
                <w:lang w:val="it-IT"/>
              </w:rPr>
              <w:t>sputum</w:t>
            </w:r>
            <w:proofErr w:type="spellEnd"/>
            <w:r w:rsidRPr="007818A7">
              <w:rPr>
                <w:lang w:val="it-IT"/>
              </w:rPr>
              <w:t xml:space="preserve"> weight or </w:t>
            </w:r>
            <w:proofErr w:type="spellStart"/>
            <w:r w:rsidRPr="007818A7">
              <w:rPr>
                <w:lang w:val="it-IT"/>
              </w:rPr>
              <w:t>sputum</w:t>
            </w:r>
            <w:proofErr w:type="spellEnd"/>
            <w:r w:rsidRPr="007818A7">
              <w:rPr>
                <w:lang w:val="it-IT"/>
              </w:rPr>
              <w:t xml:space="preserve"> volume. </w:t>
            </w:r>
            <w:proofErr w:type="spellStart"/>
            <w:r w:rsidRPr="007818A7">
              <w:rPr>
                <w:lang w:val="it-IT"/>
              </w:rPr>
              <w:t>These</w:t>
            </w:r>
            <w:proofErr w:type="spellEnd"/>
            <w:r w:rsidRPr="007818A7">
              <w:rPr>
                <w:lang w:val="it-IT"/>
              </w:rPr>
              <w:t xml:space="preserve"> </w:t>
            </w:r>
            <w:proofErr w:type="spellStart"/>
            <w:r w:rsidRPr="007818A7">
              <w:rPr>
                <w:lang w:val="it-IT"/>
              </w:rPr>
              <w:t>measures</w:t>
            </w:r>
            <w:proofErr w:type="spellEnd"/>
            <w:r w:rsidRPr="007818A7">
              <w:rPr>
                <w:lang w:val="it-IT"/>
              </w:rPr>
              <w:t xml:space="preserve"> are </w:t>
            </w:r>
            <w:proofErr w:type="spellStart"/>
            <w:r w:rsidRPr="007818A7">
              <w:rPr>
                <w:lang w:val="it-IT"/>
              </w:rPr>
              <w:t>relevant</w:t>
            </w:r>
            <w:proofErr w:type="spellEnd"/>
            <w:r w:rsidRPr="007818A7">
              <w:rPr>
                <w:lang w:val="it-IT"/>
              </w:rPr>
              <w:t xml:space="preserve"> to the </w:t>
            </w:r>
            <w:proofErr w:type="spellStart"/>
            <w:r w:rsidRPr="007818A7">
              <w:rPr>
                <w:lang w:val="it-IT"/>
              </w:rPr>
              <w:t>physiological</w:t>
            </w:r>
            <w:proofErr w:type="spellEnd"/>
            <w:r w:rsidRPr="007818A7">
              <w:rPr>
                <w:lang w:val="it-IT"/>
              </w:rPr>
              <w:t xml:space="preserve"> target of </w:t>
            </w:r>
            <w:proofErr w:type="spellStart"/>
            <w:r w:rsidRPr="007818A7">
              <w:rPr>
                <w:lang w:val="it-IT"/>
              </w:rPr>
              <w:t>ACTs</w:t>
            </w:r>
            <w:proofErr w:type="spellEnd"/>
            <w:r w:rsidRPr="007818A7">
              <w:rPr>
                <w:lang w:val="it-IT"/>
              </w:rPr>
              <w:t xml:space="preserve">, </w:t>
            </w:r>
            <w:proofErr w:type="spellStart"/>
            <w:r w:rsidRPr="007818A7">
              <w:rPr>
                <w:lang w:val="it-IT"/>
              </w:rPr>
              <w:t>but</w:t>
            </w:r>
            <w:proofErr w:type="spellEnd"/>
            <w:r w:rsidRPr="007818A7">
              <w:rPr>
                <w:lang w:val="it-IT"/>
              </w:rPr>
              <w:t xml:space="preserve"> </w:t>
            </w:r>
            <w:proofErr w:type="spellStart"/>
            <w:r w:rsidRPr="007818A7">
              <w:rPr>
                <w:lang w:val="it-IT"/>
              </w:rPr>
              <w:t>they</w:t>
            </w:r>
            <w:proofErr w:type="spellEnd"/>
            <w:r w:rsidRPr="007818A7">
              <w:rPr>
                <w:lang w:val="it-IT"/>
              </w:rPr>
              <w:t xml:space="preserve"> </w:t>
            </w:r>
            <w:proofErr w:type="spellStart"/>
            <w:r w:rsidRPr="007818A7">
              <w:rPr>
                <w:lang w:val="it-IT"/>
              </w:rPr>
              <w:t>remain</w:t>
            </w:r>
            <w:proofErr w:type="spellEnd"/>
            <w:r w:rsidRPr="007818A7">
              <w:rPr>
                <w:lang w:val="it-IT"/>
              </w:rPr>
              <w:t xml:space="preserve"> surrogate and procedure-</w:t>
            </w:r>
            <w:proofErr w:type="spellStart"/>
            <w:r w:rsidRPr="007818A7">
              <w:rPr>
                <w:lang w:val="it-IT"/>
              </w:rPr>
              <w:t>dependent</w:t>
            </w:r>
            <w:proofErr w:type="spellEnd"/>
            <w:r w:rsidRPr="007818A7">
              <w:rPr>
                <w:lang w:val="it-IT"/>
              </w:rPr>
              <w:t xml:space="preserve"> </w:t>
            </w:r>
            <w:proofErr w:type="spellStart"/>
            <w:r w:rsidRPr="007818A7">
              <w:rPr>
                <w:lang w:val="it-IT"/>
              </w:rPr>
              <w:t>measures</w:t>
            </w:r>
            <w:proofErr w:type="spellEnd"/>
            <w:r w:rsidRPr="007818A7">
              <w:rPr>
                <w:lang w:val="it-IT"/>
              </w:rPr>
              <w:t xml:space="preserve"> of </w:t>
            </w:r>
            <w:proofErr w:type="spellStart"/>
            <w:r w:rsidRPr="007818A7">
              <w:rPr>
                <w:lang w:val="it-IT"/>
              </w:rPr>
              <w:t>secretion</w:t>
            </w:r>
            <w:proofErr w:type="spellEnd"/>
            <w:r w:rsidRPr="007818A7">
              <w:rPr>
                <w:lang w:val="it-IT"/>
              </w:rPr>
              <w:t xml:space="preserve"> </w:t>
            </w:r>
            <w:proofErr w:type="spellStart"/>
            <w:r w:rsidRPr="007818A7">
              <w:rPr>
                <w:lang w:val="it-IT"/>
              </w:rPr>
              <w:t>mobilisation</w:t>
            </w:r>
            <w:proofErr w:type="spellEnd"/>
            <w:r w:rsidRPr="007818A7">
              <w:rPr>
                <w:lang w:val="it-IT"/>
              </w:rPr>
              <w:t xml:space="preserve"> </w:t>
            </w:r>
            <w:proofErr w:type="spellStart"/>
            <w:r w:rsidRPr="007818A7">
              <w:rPr>
                <w:lang w:val="it-IT"/>
              </w:rPr>
              <w:t>rather</w:t>
            </w:r>
            <w:proofErr w:type="spellEnd"/>
            <w:r w:rsidRPr="007818A7">
              <w:rPr>
                <w:lang w:val="it-IT"/>
              </w:rPr>
              <w:t xml:space="preserve"> </w:t>
            </w:r>
            <w:proofErr w:type="spellStart"/>
            <w:r w:rsidRPr="007818A7">
              <w:rPr>
                <w:lang w:val="it-IT"/>
              </w:rPr>
              <w:t>than</w:t>
            </w:r>
            <w:proofErr w:type="spellEnd"/>
            <w:r w:rsidRPr="007818A7">
              <w:rPr>
                <w:lang w:val="it-IT"/>
              </w:rPr>
              <w:t xml:space="preserve"> </w:t>
            </w:r>
            <w:proofErr w:type="spellStart"/>
            <w:r w:rsidRPr="007818A7">
              <w:rPr>
                <w:lang w:val="it-IT"/>
              </w:rPr>
              <w:t>direct</w:t>
            </w:r>
            <w:proofErr w:type="spellEnd"/>
            <w:r w:rsidRPr="007818A7">
              <w:rPr>
                <w:lang w:val="it-IT"/>
              </w:rPr>
              <w:t xml:space="preserve"> </w:t>
            </w:r>
            <w:proofErr w:type="spellStart"/>
            <w:r w:rsidRPr="007818A7">
              <w:rPr>
                <w:lang w:val="it-IT"/>
              </w:rPr>
              <w:t>measures</w:t>
            </w:r>
            <w:proofErr w:type="spellEnd"/>
            <w:r w:rsidRPr="007818A7">
              <w:rPr>
                <w:lang w:val="it-IT"/>
              </w:rPr>
              <w:t xml:space="preserve"> of </w:t>
            </w:r>
            <w:proofErr w:type="spellStart"/>
            <w:r w:rsidRPr="007818A7">
              <w:rPr>
                <w:lang w:val="it-IT"/>
              </w:rPr>
              <w:t>patient-important</w:t>
            </w:r>
            <w:proofErr w:type="spellEnd"/>
            <w:r w:rsidRPr="007818A7">
              <w:rPr>
                <w:lang w:val="it-IT"/>
              </w:rPr>
              <w:t xml:space="preserve"> benefit. Collection </w:t>
            </w:r>
            <w:proofErr w:type="spellStart"/>
            <w:r w:rsidRPr="007818A7">
              <w:rPr>
                <w:lang w:val="it-IT"/>
              </w:rPr>
              <w:t>methods</w:t>
            </w:r>
            <w:proofErr w:type="spellEnd"/>
            <w:r w:rsidRPr="007818A7">
              <w:rPr>
                <w:lang w:val="it-IT"/>
              </w:rPr>
              <w:t xml:space="preserve">, timing of </w:t>
            </w:r>
            <w:proofErr w:type="spellStart"/>
            <w:r w:rsidRPr="007818A7">
              <w:rPr>
                <w:lang w:val="it-IT"/>
              </w:rPr>
              <w:t>assessment</w:t>
            </w:r>
            <w:proofErr w:type="spellEnd"/>
            <w:r w:rsidRPr="007818A7">
              <w:rPr>
                <w:lang w:val="it-IT"/>
              </w:rPr>
              <w:t xml:space="preserve">, and </w:t>
            </w:r>
            <w:proofErr w:type="spellStart"/>
            <w:r w:rsidRPr="007818A7">
              <w:rPr>
                <w:lang w:val="it-IT"/>
              </w:rPr>
              <w:t>handling</w:t>
            </w:r>
            <w:proofErr w:type="spellEnd"/>
            <w:r w:rsidRPr="007818A7">
              <w:rPr>
                <w:lang w:val="it-IT"/>
              </w:rPr>
              <w:t xml:space="preserve"> of </w:t>
            </w:r>
            <w:proofErr w:type="spellStart"/>
            <w:r w:rsidRPr="007818A7">
              <w:rPr>
                <w:lang w:val="it-IT"/>
              </w:rPr>
              <w:t>suctioned</w:t>
            </w:r>
            <w:proofErr w:type="spellEnd"/>
            <w:r w:rsidRPr="007818A7">
              <w:rPr>
                <w:lang w:val="it-IT"/>
              </w:rPr>
              <w:t xml:space="preserve"> </w:t>
            </w:r>
            <w:proofErr w:type="spellStart"/>
            <w:r w:rsidRPr="007818A7">
              <w:rPr>
                <w:lang w:val="it-IT"/>
              </w:rPr>
              <w:t>secretions</w:t>
            </w:r>
            <w:proofErr w:type="spellEnd"/>
            <w:r w:rsidRPr="007818A7">
              <w:rPr>
                <w:lang w:val="it-IT"/>
              </w:rPr>
              <w:t xml:space="preserve"> </w:t>
            </w:r>
            <w:proofErr w:type="spellStart"/>
            <w:r w:rsidRPr="007818A7">
              <w:rPr>
                <w:lang w:val="it-IT"/>
              </w:rPr>
              <w:t>varied</w:t>
            </w:r>
            <w:proofErr w:type="spellEnd"/>
            <w:r w:rsidRPr="007818A7">
              <w:rPr>
                <w:lang w:val="it-IT"/>
              </w:rPr>
              <w:t xml:space="preserve"> </w:t>
            </w:r>
            <w:proofErr w:type="spellStart"/>
            <w:r w:rsidRPr="007818A7">
              <w:rPr>
                <w:lang w:val="it-IT"/>
              </w:rPr>
              <w:t>across</w:t>
            </w:r>
            <w:proofErr w:type="spellEnd"/>
            <w:r w:rsidRPr="007818A7">
              <w:rPr>
                <w:lang w:val="it-IT"/>
              </w:rPr>
              <w:t xml:space="preserve"> studies. In </w:t>
            </w:r>
            <w:proofErr w:type="spellStart"/>
            <w:r w:rsidRPr="007818A7">
              <w:rPr>
                <w:lang w:val="it-IT"/>
              </w:rPr>
              <w:t>many</w:t>
            </w:r>
            <w:proofErr w:type="spellEnd"/>
            <w:r w:rsidRPr="007818A7">
              <w:rPr>
                <w:lang w:val="it-IT"/>
              </w:rPr>
              <w:t xml:space="preserve"> studies, </w:t>
            </w:r>
            <w:proofErr w:type="spellStart"/>
            <w:r w:rsidRPr="007818A7">
              <w:rPr>
                <w:lang w:val="it-IT"/>
              </w:rPr>
              <w:t>outcomes</w:t>
            </w:r>
            <w:proofErr w:type="spellEnd"/>
            <w:r w:rsidRPr="007818A7">
              <w:rPr>
                <w:lang w:val="it-IT"/>
              </w:rPr>
              <w:t xml:space="preserve"> </w:t>
            </w:r>
            <w:proofErr w:type="spellStart"/>
            <w:r w:rsidRPr="007818A7">
              <w:rPr>
                <w:lang w:val="it-IT"/>
              </w:rPr>
              <w:t>were</w:t>
            </w:r>
            <w:proofErr w:type="spellEnd"/>
            <w:r w:rsidRPr="007818A7">
              <w:rPr>
                <w:lang w:val="it-IT"/>
              </w:rPr>
              <w:t xml:space="preserve"> </w:t>
            </w:r>
            <w:proofErr w:type="spellStart"/>
            <w:r w:rsidRPr="007818A7">
              <w:rPr>
                <w:lang w:val="it-IT"/>
              </w:rPr>
              <w:t>measured</w:t>
            </w:r>
            <w:proofErr w:type="spellEnd"/>
            <w:r w:rsidRPr="007818A7">
              <w:rPr>
                <w:lang w:val="it-IT"/>
              </w:rPr>
              <w:t xml:space="preserve"> </w:t>
            </w:r>
            <w:proofErr w:type="spellStart"/>
            <w:r w:rsidRPr="007818A7">
              <w:rPr>
                <w:lang w:val="it-IT"/>
              </w:rPr>
              <w:t>immediately</w:t>
            </w:r>
            <w:proofErr w:type="spellEnd"/>
            <w:r w:rsidRPr="007818A7">
              <w:rPr>
                <w:lang w:val="it-IT"/>
              </w:rPr>
              <w:t xml:space="preserve"> after a single treatment session or </w:t>
            </w:r>
            <w:proofErr w:type="spellStart"/>
            <w:r w:rsidRPr="007818A7">
              <w:rPr>
                <w:lang w:val="it-IT"/>
              </w:rPr>
              <w:t>within</w:t>
            </w:r>
            <w:proofErr w:type="spellEnd"/>
            <w:r w:rsidRPr="007818A7">
              <w:rPr>
                <w:lang w:val="it-IT"/>
              </w:rPr>
              <w:t xml:space="preserve"> a short follow-up window, </w:t>
            </w:r>
            <w:proofErr w:type="spellStart"/>
            <w:r w:rsidRPr="007818A7">
              <w:rPr>
                <w:lang w:val="it-IT"/>
              </w:rPr>
              <w:t>limiting</w:t>
            </w:r>
            <w:proofErr w:type="spellEnd"/>
            <w:r w:rsidRPr="007818A7">
              <w:rPr>
                <w:lang w:val="it-IT"/>
              </w:rPr>
              <w:t xml:space="preserve"> </w:t>
            </w:r>
            <w:proofErr w:type="spellStart"/>
            <w:r w:rsidRPr="007818A7">
              <w:rPr>
                <w:lang w:val="it-IT"/>
              </w:rPr>
              <w:t>applicability</w:t>
            </w:r>
            <w:proofErr w:type="spellEnd"/>
            <w:r w:rsidRPr="007818A7">
              <w:rPr>
                <w:lang w:val="it-IT"/>
              </w:rPr>
              <w:t xml:space="preserve"> to </w:t>
            </w:r>
            <w:proofErr w:type="spellStart"/>
            <w:r w:rsidRPr="007818A7">
              <w:rPr>
                <w:lang w:val="it-IT"/>
              </w:rPr>
              <w:t>sustained</w:t>
            </w:r>
            <w:proofErr w:type="spellEnd"/>
            <w:r w:rsidRPr="007818A7">
              <w:rPr>
                <w:lang w:val="it-IT"/>
              </w:rPr>
              <w:t xml:space="preserve"> clearance or </w:t>
            </w:r>
            <w:proofErr w:type="spellStart"/>
            <w:r w:rsidRPr="007818A7">
              <w:rPr>
                <w:lang w:val="it-IT"/>
              </w:rPr>
              <w:t>clinically</w:t>
            </w:r>
            <w:proofErr w:type="spellEnd"/>
            <w:r w:rsidRPr="007818A7">
              <w:rPr>
                <w:lang w:val="it-IT"/>
              </w:rPr>
              <w:t xml:space="preserve"> </w:t>
            </w:r>
            <w:proofErr w:type="spellStart"/>
            <w:r w:rsidRPr="007818A7">
              <w:rPr>
                <w:lang w:val="it-IT"/>
              </w:rPr>
              <w:t>meaningful</w:t>
            </w:r>
            <w:proofErr w:type="spellEnd"/>
            <w:r w:rsidRPr="007818A7">
              <w:rPr>
                <w:lang w:val="it-IT"/>
              </w:rPr>
              <w:t xml:space="preserve"> </w:t>
            </w:r>
            <w:proofErr w:type="spellStart"/>
            <w:r w:rsidRPr="007818A7">
              <w:rPr>
                <w:lang w:val="it-IT"/>
              </w:rPr>
              <w:t>reduction</w:t>
            </w:r>
            <w:proofErr w:type="spellEnd"/>
            <w:r w:rsidRPr="007818A7">
              <w:rPr>
                <w:lang w:val="it-IT"/>
              </w:rPr>
              <w:t xml:space="preserve"> in </w:t>
            </w:r>
            <w:proofErr w:type="spellStart"/>
            <w:r w:rsidRPr="007818A7">
              <w:rPr>
                <w:lang w:val="it-IT"/>
              </w:rPr>
              <w:t>secretion</w:t>
            </w:r>
            <w:proofErr w:type="spellEnd"/>
            <w:r w:rsidRPr="007818A7">
              <w:rPr>
                <w:lang w:val="it-IT"/>
              </w:rPr>
              <w:t xml:space="preserve"> burden. Studies </w:t>
            </w:r>
            <w:proofErr w:type="spellStart"/>
            <w:r w:rsidRPr="007818A7">
              <w:rPr>
                <w:lang w:val="it-IT"/>
              </w:rPr>
              <w:t>also</w:t>
            </w:r>
            <w:proofErr w:type="spellEnd"/>
            <w:r w:rsidRPr="007818A7">
              <w:rPr>
                <w:lang w:val="it-IT"/>
              </w:rPr>
              <w:t xml:space="preserve"> </w:t>
            </w:r>
            <w:proofErr w:type="spellStart"/>
            <w:r w:rsidRPr="007818A7">
              <w:rPr>
                <w:lang w:val="it-IT"/>
              </w:rPr>
              <w:t>enrolled</w:t>
            </w:r>
            <w:proofErr w:type="spellEnd"/>
            <w:r w:rsidRPr="007818A7">
              <w:rPr>
                <w:lang w:val="it-IT"/>
              </w:rPr>
              <w:t xml:space="preserve"> </w:t>
            </w:r>
            <w:proofErr w:type="spellStart"/>
            <w:r w:rsidRPr="007818A7">
              <w:rPr>
                <w:lang w:val="it-IT"/>
              </w:rPr>
              <w:t>heterogeneous</w:t>
            </w:r>
            <w:proofErr w:type="spellEnd"/>
            <w:r w:rsidRPr="007818A7">
              <w:rPr>
                <w:lang w:val="it-IT"/>
              </w:rPr>
              <w:t xml:space="preserve"> ICU </w:t>
            </w:r>
            <w:proofErr w:type="spellStart"/>
            <w:r w:rsidRPr="007818A7">
              <w:rPr>
                <w:lang w:val="it-IT"/>
              </w:rPr>
              <w:t>populations</w:t>
            </w:r>
            <w:proofErr w:type="spellEnd"/>
            <w:r w:rsidRPr="007818A7">
              <w:rPr>
                <w:lang w:val="it-IT"/>
              </w:rPr>
              <w:t xml:space="preserve">, </w:t>
            </w:r>
            <w:proofErr w:type="spellStart"/>
            <w:r w:rsidRPr="007818A7">
              <w:rPr>
                <w:lang w:val="it-IT"/>
              </w:rPr>
              <w:t>including</w:t>
            </w:r>
            <w:proofErr w:type="spellEnd"/>
            <w:r w:rsidRPr="007818A7">
              <w:rPr>
                <w:lang w:val="it-IT"/>
              </w:rPr>
              <w:t xml:space="preserve"> </w:t>
            </w:r>
            <w:proofErr w:type="spellStart"/>
            <w:r w:rsidRPr="007818A7">
              <w:rPr>
                <w:lang w:val="it-IT"/>
              </w:rPr>
              <w:t>medical</w:t>
            </w:r>
            <w:proofErr w:type="spellEnd"/>
            <w:r w:rsidRPr="007818A7">
              <w:rPr>
                <w:lang w:val="it-IT"/>
              </w:rPr>
              <w:t xml:space="preserve">, </w:t>
            </w:r>
            <w:proofErr w:type="spellStart"/>
            <w:r w:rsidRPr="007818A7">
              <w:rPr>
                <w:lang w:val="it-IT"/>
              </w:rPr>
              <w:t>surgical</w:t>
            </w:r>
            <w:proofErr w:type="spellEnd"/>
            <w:r w:rsidRPr="007818A7">
              <w:rPr>
                <w:lang w:val="it-IT"/>
              </w:rPr>
              <w:t xml:space="preserve">, trauma, </w:t>
            </w:r>
            <w:proofErr w:type="spellStart"/>
            <w:r w:rsidRPr="007818A7">
              <w:rPr>
                <w:lang w:val="it-IT"/>
              </w:rPr>
              <w:t>neurological</w:t>
            </w:r>
            <w:proofErr w:type="spellEnd"/>
            <w:r w:rsidRPr="007818A7">
              <w:rPr>
                <w:lang w:val="it-IT"/>
              </w:rPr>
              <w:t xml:space="preserve">, and </w:t>
            </w:r>
            <w:proofErr w:type="spellStart"/>
            <w:r w:rsidRPr="007818A7">
              <w:rPr>
                <w:lang w:val="it-IT"/>
              </w:rPr>
              <w:t>cardiothoracic</w:t>
            </w:r>
            <w:proofErr w:type="spellEnd"/>
            <w:r w:rsidRPr="007818A7">
              <w:rPr>
                <w:lang w:val="it-IT"/>
              </w:rPr>
              <w:t xml:space="preserve"> </w:t>
            </w:r>
            <w:proofErr w:type="spellStart"/>
            <w:r w:rsidRPr="007818A7">
              <w:rPr>
                <w:lang w:val="it-IT"/>
              </w:rPr>
              <w:t>patients</w:t>
            </w:r>
            <w:proofErr w:type="spellEnd"/>
            <w:r w:rsidRPr="007818A7">
              <w:rPr>
                <w:lang w:val="it-IT"/>
              </w:rPr>
              <w:t xml:space="preserve">, with </w:t>
            </w:r>
            <w:proofErr w:type="spellStart"/>
            <w:r w:rsidRPr="007818A7">
              <w:rPr>
                <w:lang w:val="it-IT"/>
              </w:rPr>
              <w:t>variable</w:t>
            </w:r>
            <w:proofErr w:type="spellEnd"/>
            <w:r w:rsidRPr="007818A7">
              <w:rPr>
                <w:lang w:val="it-IT"/>
              </w:rPr>
              <w:t xml:space="preserve"> </w:t>
            </w:r>
            <w:proofErr w:type="spellStart"/>
            <w:r w:rsidRPr="007818A7">
              <w:rPr>
                <w:lang w:val="it-IT"/>
              </w:rPr>
              <w:t>ventilatory</w:t>
            </w:r>
            <w:proofErr w:type="spellEnd"/>
            <w:r w:rsidRPr="007818A7">
              <w:rPr>
                <w:lang w:val="it-IT"/>
              </w:rPr>
              <w:t xml:space="preserve"> settings and ACT </w:t>
            </w:r>
            <w:proofErr w:type="spellStart"/>
            <w:r w:rsidRPr="007818A7">
              <w:rPr>
                <w:lang w:val="it-IT"/>
              </w:rPr>
              <w:t>protocols</w:t>
            </w:r>
            <w:proofErr w:type="spellEnd"/>
            <w:r w:rsidRPr="007818A7">
              <w:rPr>
                <w:lang w:val="it-IT"/>
              </w:rPr>
              <w:t xml:space="preserve">. Overall, </w:t>
            </w:r>
            <w:proofErr w:type="spellStart"/>
            <w:r w:rsidRPr="007818A7">
              <w:rPr>
                <w:lang w:val="it-IT"/>
              </w:rPr>
              <w:t>concerns</w:t>
            </w:r>
            <w:proofErr w:type="spellEnd"/>
            <w:r w:rsidRPr="007818A7">
              <w:rPr>
                <w:lang w:val="it-IT"/>
              </w:rPr>
              <w:t xml:space="preserve"> </w:t>
            </w:r>
            <w:proofErr w:type="spellStart"/>
            <w:r w:rsidRPr="007818A7">
              <w:rPr>
                <w:lang w:val="it-IT"/>
              </w:rPr>
              <w:t>about</w:t>
            </w:r>
            <w:proofErr w:type="spellEnd"/>
            <w:r w:rsidRPr="007818A7">
              <w:rPr>
                <w:lang w:val="it-IT"/>
              </w:rPr>
              <w:t xml:space="preserve"> </w:t>
            </w:r>
            <w:proofErr w:type="spellStart"/>
            <w:r w:rsidRPr="007818A7">
              <w:rPr>
                <w:lang w:val="it-IT"/>
              </w:rPr>
              <w:t>indirectness</w:t>
            </w:r>
            <w:proofErr w:type="spellEnd"/>
            <w:r w:rsidRPr="007818A7">
              <w:rPr>
                <w:lang w:val="it-IT"/>
              </w:rPr>
              <w:t xml:space="preserve"> </w:t>
            </w:r>
            <w:proofErr w:type="spellStart"/>
            <w:r w:rsidRPr="007818A7">
              <w:rPr>
                <w:lang w:val="it-IT"/>
              </w:rPr>
              <w:t>were</w:t>
            </w:r>
            <w:proofErr w:type="spellEnd"/>
            <w:r w:rsidRPr="007818A7">
              <w:rPr>
                <w:lang w:val="it-IT"/>
              </w:rPr>
              <w:t xml:space="preserve"> </w:t>
            </w:r>
            <w:proofErr w:type="spellStart"/>
            <w:r w:rsidRPr="007818A7">
              <w:rPr>
                <w:lang w:val="it-IT"/>
              </w:rPr>
              <w:t>judged</w:t>
            </w:r>
            <w:proofErr w:type="spellEnd"/>
            <w:r w:rsidRPr="007818A7">
              <w:rPr>
                <w:lang w:val="it-IT"/>
              </w:rPr>
              <w:t xml:space="preserve"> </w:t>
            </w:r>
            <w:proofErr w:type="spellStart"/>
            <w:r w:rsidRPr="007818A7">
              <w:rPr>
                <w:lang w:val="it-IT"/>
              </w:rPr>
              <w:t>serious</w:t>
            </w:r>
            <w:proofErr w:type="spellEnd"/>
            <w:r w:rsidRPr="007818A7">
              <w:rPr>
                <w:lang w:val="it-IT"/>
              </w:rPr>
              <w:t>.</w:t>
            </w:r>
          </w:p>
        </w:tc>
        <w:tc>
          <w:tcPr>
            <w:tcW w:w="1156" w:type="pct"/>
          </w:tcPr>
          <w:p w14:paraId="4ECF87FF" w14:textId="77777777" w:rsidR="003474FA" w:rsidRPr="007818A7" w:rsidRDefault="003474FA" w:rsidP="00E529F2">
            <w:pPr>
              <w:spacing w:line="360" w:lineRule="auto"/>
              <w:ind w:right="-31"/>
              <w:jc w:val="both"/>
            </w:pPr>
            <w:r w:rsidRPr="007818A7">
              <w:rPr>
                <w:lang w:val="it-IT"/>
              </w:rPr>
              <w:t xml:space="preserve">Serious </w:t>
            </w:r>
          </w:p>
        </w:tc>
      </w:tr>
      <w:tr w:rsidR="003474FA" w:rsidRPr="007818A7" w14:paraId="6CC3AFF7" w14:textId="77777777" w:rsidTr="00E529F2">
        <w:trPr>
          <w:trHeight w:val="454"/>
        </w:trPr>
        <w:tc>
          <w:tcPr>
            <w:tcW w:w="902" w:type="pct"/>
            <w:noWrap/>
          </w:tcPr>
          <w:p w14:paraId="64FDA295" w14:textId="77777777" w:rsidR="003474FA" w:rsidRPr="007818A7" w:rsidRDefault="003474FA" w:rsidP="00E529F2">
            <w:pPr>
              <w:spacing w:line="360" w:lineRule="auto"/>
              <w:jc w:val="both"/>
              <w:rPr>
                <w:color w:val="000000"/>
              </w:rPr>
            </w:pPr>
            <w:r w:rsidRPr="007818A7">
              <w:rPr>
                <w:color w:val="000000"/>
              </w:rPr>
              <w:lastRenderedPageBreak/>
              <w:t>Imprecision</w:t>
            </w:r>
          </w:p>
        </w:tc>
        <w:tc>
          <w:tcPr>
            <w:tcW w:w="2942" w:type="pct"/>
            <w:noWrap/>
          </w:tcPr>
          <w:p w14:paraId="71530B30" w14:textId="77777777" w:rsidR="003474FA" w:rsidRPr="007818A7" w:rsidRDefault="003474FA" w:rsidP="00E529F2">
            <w:pPr>
              <w:autoSpaceDE w:val="0"/>
              <w:autoSpaceDN w:val="0"/>
              <w:adjustRightInd w:val="0"/>
              <w:spacing w:line="360" w:lineRule="auto"/>
              <w:ind w:right="-31"/>
              <w:jc w:val="both"/>
            </w:pPr>
            <w:r w:rsidRPr="007818A7">
              <w:t>The total sample size across the included studies was 960 patients; however, precision remained limited at the level of individual techniques and comparisons. Several trials were small, and many comparisons were based on short-term within-patient changes rather than adequately powered between-group estimates. Paired data, confidence intervals, and complete comparative effect estimates were frequently unavailable, preventing a reliable assessment of the magnitude and clinical relevance of effect. Some non-significant findings may reflect inadequate power, whereas statistically significant short-term effects were often based on small samples and surrogate measurements. Therefore, the certainty of evidence was downgraded for serious imprecision.</w:t>
            </w:r>
          </w:p>
        </w:tc>
        <w:tc>
          <w:tcPr>
            <w:tcW w:w="1156" w:type="pct"/>
          </w:tcPr>
          <w:p w14:paraId="19E12135" w14:textId="77777777" w:rsidR="003474FA" w:rsidRPr="007818A7" w:rsidRDefault="003474FA" w:rsidP="00E529F2">
            <w:pPr>
              <w:spacing w:line="360" w:lineRule="auto"/>
              <w:ind w:right="-31"/>
              <w:jc w:val="both"/>
              <w:rPr>
                <w:lang w:val="it-IT"/>
              </w:rPr>
            </w:pPr>
            <w:r w:rsidRPr="007818A7">
              <w:rPr>
                <w:lang w:val="it-IT"/>
              </w:rPr>
              <w:t xml:space="preserve">Serious </w:t>
            </w:r>
          </w:p>
        </w:tc>
      </w:tr>
      <w:tr w:rsidR="003474FA" w:rsidRPr="007818A7" w14:paraId="2A5D6D7A" w14:textId="77777777" w:rsidTr="00E529F2">
        <w:trPr>
          <w:trHeight w:val="454"/>
        </w:trPr>
        <w:tc>
          <w:tcPr>
            <w:tcW w:w="902" w:type="pct"/>
            <w:noWrap/>
          </w:tcPr>
          <w:p w14:paraId="2A427C09" w14:textId="77777777" w:rsidR="003474FA" w:rsidRPr="007818A7" w:rsidRDefault="003474FA" w:rsidP="00E529F2">
            <w:pPr>
              <w:spacing w:line="360" w:lineRule="auto"/>
              <w:jc w:val="both"/>
              <w:rPr>
                <w:color w:val="000000"/>
              </w:rPr>
            </w:pPr>
            <w:r w:rsidRPr="007818A7">
              <w:rPr>
                <w:color w:val="000000"/>
              </w:rPr>
              <w:t xml:space="preserve">Inconsistency </w:t>
            </w:r>
          </w:p>
        </w:tc>
        <w:tc>
          <w:tcPr>
            <w:tcW w:w="2942" w:type="pct"/>
            <w:noWrap/>
          </w:tcPr>
          <w:p w14:paraId="539D2EEC" w14:textId="77777777" w:rsidR="003474FA" w:rsidRPr="007818A7" w:rsidRDefault="003474FA" w:rsidP="00E529F2">
            <w:pPr>
              <w:autoSpaceDE w:val="0"/>
              <w:autoSpaceDN w:val="0"/>
              <w:adjustRightInd w:val="0"/>
              <w:spacing w:line="360" w:lineRule="auto"/>
              <w:ind w:right="-31"/>
              <w:jc w:val="both"/>
            </w:pPr>
            <w:proofErr w:type="spellStart"/>
            <w:r w:rsidRPr="007818A7">
              <w:rPr>
                <w:color w:val="000000"/>
                <w:lang w:val="it-IT"/>
              </w:rPr>
              <w:t>Results</w:t>
            </w:r>
            <w:proofErr w:type="spellEnd"/>
            <w:r w:rsidRPr="007818A7">
              <w:rPr>
                <w:color w:val="000000"/>
                <w:lang w:val="it-IT"/>
              </w:rPr>
              <w:t xml:space="preserve"> </w:t>
            </w:r>
            <w:proofErr w:type="spellStart"/>
            <w:r w:rsidRPr="007818A7">
              <w:rPr>
                <w:color w:val="000000"/>
                <w:lang w:val="it-IT"/>
              </w:rPr>
              <w:t>were</w:t>
            </w:r>
            <w:proofErr w:type="spellEnd"/>
            <w:r w:rsidRPr="007818A7">
              <w:rPr>
                <w:color w:val="000000"/>
                <w:lang w:val="it-IT"/>
              </w:rPr>
              <w:t xml:space="preserve"> </w:t>
            </w:r>
            <w:proofErr w:type="spellStart"/>
            <w:r w:rsidRPr="007818A7">
              <w:rPr>
                <w:color w:val="000000"/>
                <w:lang w:val="it-IT"/>
              </w:rPr>
              <w:t>not</w:t>
            </w:r>
            <w:proofErr w:type="spellEnd"/>
            <w:r w:rsidRPr="007818A7">
              <w:rPr>
                <w:color w:val="000000"/>
                <w:lang w:val="it-IT"/>
              </w:rPr>
              <w:t xml:space="preserve"> </w:t>
            </w:r>
            <w:proofErr w:type="spellStart"/>
            <w:r w:rsidRPr="007818A7">
              <w:rPr>
                <w:color w:val="000000"/>
                <w:lang w:val="it-IT"/>
              </w:rPr>
              <w:t>fully</w:t>
            </w:r>
            <w:proofErr w:type="spellEnd"/>
            <w:r w:rsidRPr="007818A7">
              <w:rPr>
                <w:color w:val="000000"/>
                <w:lang w:val="it-IT"/>
              </w:rPr>
              <w:t xml:space="preserve"> </w:t>
            </w:r>
            <w:proofErr w:type="spellStart"/>
            <w:r w:rsidRPr="007818A7">
              <w:rPr>
                <w:color w:val="000000"/>
                <w:lang w:val="it-IT"/>
              </w:rPr>
              <w:t>consistent</w:t>
            </w:r>
            <w:proofErr w:type="spellEnd"/>
            <w:r w:rsidRPr="007818A7">
              <w:rPr>
                <w:color w:val="000000"/>
                <w:lang w:val="it-IT"/>
              </w:rPr>
              <w:t xml:space="preserve"> </w:t>
            </w:r>
            <w:proofErr w:type="spellStart"/>
            <w:r w:rsidRPr="007818A7">
              <w:rPr>
                <w:color w:val="000000"/>
                <w:lang w:val="it-IT"/>
              </w:rPr>
              <w:t>across</w:t>
            </w:r>
            <w:proofErr w:type="spellEnd"/>
            <w:r w:rsidRPr="007818A7">
              <w:rPr>
                <w:color w:val="000000"/>
                <w:lang w:val="it-IT"/>
              </w:rPr>
              <w:t xml:space="preserve"> techniques and </w:t>
            </w:r>
            <w:proofErr w:type="spellStart"/>
            <w:r w:rsidRPr="007818A7">
              <w:rPr>
                <w:color w:val="000000"/>
                <w:lang w:val="it-IT"/>
              </w:rPr>
              <w:t>comparisons</w:t>
            </w:r>
            <w:proofErr w:type="spellEnd"/>
            <w:r w:rsidRPr="007818A7">
              <w:rPr>
                <w:color w:val="000000"/>
                <w:lang w:val="it-IT"/>
              </w:rPr>
              <w:t xml:space="preserve">. Some trials </w:t>
            </w:r>
            <w:proofErr w:type="spellStart"/>
            <w:r w:rsidRPr="007818A7">
              <w:rPr>
                <w:color w:val="000000"/>
                <w:lang w:val="it-IT"/>
              </w:rPr>
              <w:t>reported</w:t>
            </w:r>
            <w:proofErr w:type="spellEnd"/>
            <w:r w:rsidRPr="007818A7">
              <w:rPr>
                <w:color w:val="000000"/>
                <w:lang w:val="it-IT"/>
              </w:rPr>
              <w:t xml:space="preserve"> </w:t>
            </w:r>
            <w:proofErr w:type="spellStart"/>
            <w:r w:rsidRPr="007818A7">
              <w:rPr>
                <w:color w:val="000000"/>
                <w:lang w:val="it-IT"/>
              </w:rPr>
              <w:t>increased</w:t>
            </w:r>
            <w:proofErr w:type="spellEnd"/>
            <w:r w:rsidRPr="007818A7">
              <w:rPr>
                <w:color w:val="000000"/>
                <w:lang w:val="it-IT"/>
              </w:rPr>
              <w:t xml:space="preserve"> </w:t>
            </w:r>
            <w:proofErr w:type="spellStart"/>
            <w:r w:rsidRPr="007818A7">
              <w:rPr>
                <w:color w:val="000000"/>
                <w:lang w:val="it-IT"/>
              </w:rPr>
              <w:t>secretion</w:t>
            </w:r>
            <w:proofErr w:type="spellEnd"/>
            <w:r w:rsidRPr="007818A7">
              <w:rPr>
                <w:color w:val="000000"/>
                <w:lang w:val="it-IT"/>
              </w:rPr>
              <w:t xml:space="preserve"> clearance with MHI or VHI </w:t>
            </w:r>
            <w:proofErr w:type="spellStart"/>
            <w:r w:rsidRPr="007818A7">
              <w:rPr>
                <w:color w:val="000000"/>
                <w:lang w:val="it-IT"/>
              </w:rPr>
              <w:t>compared</w:t>
            </w:r>
            <w:proofErr w:type="spellEnd"/>
            <w:r w:rsidRPr="007818A7">
              <w:rPr>
                <w:color w:val="000000"/>
                <w:lang w:val="it-IT"/>
              </w:rPr>
              <w:t xml:space="preserve"> with control, </w:t>
            </w:r>
            <w:proofErr w:type="spellStart"/>
            <w:r w:rsidRPr="007818A7">
              <w:rPr>
                <w:color w:val="000000"/>
                <w:lang w:val="it-IT"/>
              </w:rPr>
              <w:t>usual</w:t>
            </w:r>
            <w:proofErr w:type="spellEnd"/>
            <w:r w:rsidRPr="007818A7">
              <w:rPr>
                <w:color w:val="000000"/>
                <w:lang w:val="it-IT"/>
              </w:rPr>
              <w:t xml:space="preserve"> care, or </w:t>
            </w:r>
            <w:proofErr w:type="spellStart"/>
            <w:r w:rsidRPr="007818A7">
              <w:rPr>
                <w:color w:val="000000"/>
                <w:lang w:val="it-IT"/>
              </w:rPr>
              <w:t>suction</w:t>
            </w:r>
            <w:proofErr w:type="spellEnd"/>
            <w:r w:rsidRPr="007818A7">
              <w:rPr>
                <w:color w:val="000000"/>
                <w:lang w:val="it-IT"/>
              </w:rPr>
              <w:t xml:space="preserve"> alone, </w:t>
            </w:r>
            <w:proofErr w:type="spellStart"/>
            <w:r w:rsidRPr="007818A7">
              <w:rPr>
                <w:color w:val="000000"/>
                <w:lang w:val="it-IT"/>
              </w:rPr>
              <w:t>whereas</w:t>
            </w:r>
            <w:proofErr w:type="spellEnd"/>
            <w:r w:rsidRPr="007818A7">
              <w:rPr>
                <w:color w:val="000000"/>
                <w:lang w:val="it-IT"/>
              </w:rPr>
              <w:t xml:space="preserve"> studies </w:t>
            </w:r>
            <w:proofErr w:type="spellStart"/>
            <w:r w:rsidRPr="007818A7">
              <w:rPr>
                <w:color w:val="000000"/>
                <w:lang w:val="it-IT"/>
              </w:rPr>
              <w:t>directly</w:t>
            </w:r>
            <w:proofErr w:type="spellEnd"/>
            <w:r w:rsidRPr="007818A7">
              <w:rPr>
                <w:color w:val="000000"/>
                <w:lang w:val="it-IT"/>
              </w:rPr>
              <w:t xml:space="preserve"> </w:t>
            </w:r>
            <w:proofErr w:type="spellStart"/>
            <w:r w:rsidRPr="007818A7">
              <w:rPr>
                <w:color w:val="000000"/>
                <w:lang w:val="it-IT"/>
              </w:rPr>
              <w:t>comparing</w:t>
            </w:r>
            <w:proofErr w:type="spellEnd"/>
            <w:r w:rsidRPr="007818A7">
              <w:rPr>
                <w:color w:val="000000"/>
                <w:lang w:val="it-IT"/>
              </w:rPr>
              <w:t xml:space="preserve"> MHI with VHI </w:t>
            </w:r>
            <w:proofErr w:type="spellStart"/>
            <w:r w:rsidRPr="007818A7">
              <w:rPr>
                <w:color w:val="000000"/>
                <w:lang w:val="it-IT"/>
              </w:rPr>
              <w:t>generally</w:t>
            </w:r>
            <w:proofErr w:type="spellEnd"/>
            <w:r w:rsidRPr="007818A7">
              <w:rPr>
                <w:color w:val="000000"/>
                <w:lang w:val="it-IT"/>
              </w:rPr>
              <w:t xml:space="preserve"> </w:t>
            </w:r>
            <w:proofErr w:type="spellStart"/>
            <w:r w:rsidRPr="007818A7">
              <w:rPr>
                <w:color w:val="000000"/>
                <w:lang w:val="it-IT"/>
              </w:rPr>
              <w:t>showed</w:t>
            </w:r>
            <w:proofErr w:type="spellEnd"/>
            <w:r w:rsidRPr="007818A7">
              <w:rPr>
                <w:color w:val="000000"/>
                <w:lang w:val="it-IT"/>
              </w:rPr>
              <w:t xml:space="preserve"> no clear </w:t>
            </w:r>
            <w:proofErr w:type="spellStart"/>
            <w:r w:rsidRPr="007818A7">
              <w:rPr>
                <w:color w:val="000000"/>
                <w:lang w:val="it-IT"/>
              </w:rPr>
              <w:t>between</w:t>
            </w:r>
            <w:proofErr w:type="spellEnd"/>
            <w:r w:rsidRPr="007818A7">
              <w:rPr>
                <w:color w:val="000000"/>
                <w:lang w:val="it-IT"/>
              </w:rPr>
              <w:t xml:space="preserve">-group </w:t>
            </w:r>
            <w:proofErr w:type="spellStart"/>
            <w:r w:rsidRPr="007818A7">
              <w:rPr>
                <w:color w:val="000000"/>
                <w:lang w:val="it-IT"/>
              </w:rPr>
              <w:t>difference</w:t>
            </w:r>
            <w:proofErr w:type="spellEnd"/>
            <w:r w:rsidRPr="007818A7">
              <w:rPr>
                <w:color w:val="000000"/>
                <w:lang w:val="it-IT"/>
              </w:rPr>
              <w:t xml:space="preserve">. No </w:t>
            </w:r>
            <w:proofErr w:type="spellStart"/>
            <w:r w:rsidRPr="007818A7">
              <w:rPr>
                <w:color w:val="000000"/>
                <w:lang w:val="it-IT"/>
              </w:rPr>
              <w:t>significant</w:t>
            </w:r>
            <w:proofErr w:type="spellEnd"/>
            <w:r w:rsidRPr="007818A7">
              <w:rPr>
                <w:color w:val="000000"/>
                <w:lang w:val="it-IT"/>
              </w:rPr>
              <w:t xml:space="preserve"> </w:t>
            </w:r>
            <w:proofErr w:type="spellStart"/>
            <w:r w:rsidRPr="007818A7">
              <w:rPr>
                <w:color w:val="000000"/>
                <w:lang w:val="it-IT"/>
              </w:rPr>
              <w:t>difference</w:t>
            </w:r>
            <w:proofErr w:type="spellEnd"/>
            <w:r w:rsidRPr="007818A7">
              <w:rPr>
                <w:color w:val="000000"/>
                <w:lang w:val="it-IT"/>
              </w:rPr>
              <w:t xml:space="preserve"> in </w:t>
            </w:r>
            <w:proofErr w:type="spellStart"/>
            <w:r w:rsidRPr="007818A7">
              <w:rPr>
                <w:color w:val="000000"/>
                <w:lang w:val="it-IT"/>
              </w:rPr>
              <w:t>secretion</w:t>
            </w:r>
            <w:proofErr w:type="spellEnd"/>
            <w:r w:rsidRPr="007818A7">
              <w:rPr>
                <w:color w:val="000000"/>
                <w:lang w:val="it-IT"/>
              </w:rPr>
              <w:t xml:space="preserve"> clearance </w:t>
            </w:r>
            <w:proofErr w:type="spellStart"/>
            <w:r w:rsidRPr="007818A7">
              <w:rPr>
                <w:color w:val="000000"/>
                <w:lang w:val="it-IT"/>
              </w:rPr>
              <w:t>was</w:t>
            </w:r>
            <w:proofErr w:type="spellEnd"/>
            <w:r w:rsidRPr="007818A7">
              <w:rPr>
                <w:color w:val="000000"/>
                <w:lang w:val="it-IT"/>
              </w:rPr>
              <w:t xml:space="preserve"> </w:t>
            </w:r>
            <w:proofErr w:type="spellStart"/>
            <w:r w:rsidRPr="007818A7">
              <w:rPr>
                <w:color w:val="000000"/>
                <w:lang w:val="it-IT"/>
              </w:rPr>
              <w:t>reported</w:t>
            </w:r>
            <w:proofErr w:type="spellEnd"/>
            <w:r w:rsidRPr="007818A7">
              <w:rPr>
                <w:color w:val="000000"/>
                <w:lang w:val="it-IT"/>
              </w:rPr>
              <w:t xml:space="preserve"> in the study </w:t>
            </w:r>
            <w:proofErr w:type="spellStart"/>
            <w:r w:rsidRPr="007818A7">
              <w:rPr>
                <w:color w:val="000000"/>
                <w:lang w:val="it-IT"/>
              </w:rPr>
              <w:t>evaluating</w:t>
            </w:r>
            <w:proofErr w:type="spellEnd"/>
            <w:r w:rsidRPr="007818A7">
              <w:rPr>
                <w:color w:val="000000"/>
                <w:lang w:val="it-IT"/>
              </w:rPr>
              <w:t xml:space="preserve"> the PEEP–ZEEP </w:t>
            </w:r>
            <w:proofErr w:type="spellStart"/>
            <w:r w:rsidRPr="007818A7">
              <w:rPr>
                <w:color w:val="000000"/>
                <w:lang w:val="it-IT"/>
              </w:rPr>
              <w:t>manoeuvre</w:t>
            </w:r>
            <w:proofErr w:type="spellEnd"/>
            <w:r w:rsidRPr="007818A7">
              <w:rPr>
                <w:color w:val="000000"/>
                <w:lang w:val="it-IT"/>
              </w:rPr>
              <w:t xml:space="preserve"> (de Oliveira 2023). </w:t>
            </w:r>
            <w:proofErr w:type="spellStart"/>
            <w:r w:rsidRPr="007818A7">
              <w:rPr>
                <w:color w:val="000000"/>
                <w:lang w:val="it-IT"/>
              </w:rPr>
              <w:t>Evidence</w:t>
            </w:r>
            <w:proofErr w:type="spellEnd"/>
            <w:r w:rsidRPr="007818A7">
              <w:rPr>
                <w:color w:val="000000"/>
                <w:lang w:val="it-IT"/>
              </w:rPr>
              <w:t xml:space="preserve"> for MI-E </w:t>
            </w:r>
            <w:proofErr w:type="spellStart"/>
            <w:r w:rsidRPr="007818A7">
              <w:rPr>
                <w:color w:val="000000"/>
                <w:lang w:val="it-IT"/>
              </w:rPr>
              <w:t>was</w:t>
            </w:r>
            <w:proofErr w:type="spellEnd"/>
            <w:r w:rsidRPr="007818A7">
              <w:rPr>
                <w:color w:val="000000"/>
                <w:lang w:val="it-IT"/>
              </w:rPr>
              <w:t xml:space="preserve"> </w:t>
            </w:r>
            <w:proofErr w:type="spellStart"/>
            <w:r w:rsidRPr="007818A7">
              <w:rPr>
                <w:color w:val="000000"/>
                <w:lang w:val="it-IT"/>
              </w:rPr>
              <w:t>particularly</w:t>
            </w:r>
            <w:proofErr w:type="spellEnd"/>
            <w:r w:rsidRPr="007818A7">
              <w:rPr>
                <w:color w:val="000000"/>
                <w:lang w:val="it-IT"/>
              </w:rPr>
              <w:t xml:space="preserve"> sparse, with </w:t>
            </w:r>
            <w:proofErr w:type="spellStart"/>
            <w:r w:rsidRPr="007818A7">
              <w:rPr>
                <w:color w:val="000000"/>
                <w:lang w:val="it-IT"/>
              </w:rPr>
              <w:t>only</w:t>
            </w:r>
            <w:proofErr w:type="spellEnd"/>
            <w:r w:rsidRPr="007818A7">
              <w:rPr>
                <w:color w:val="000000"/>
                <w:lang w:val="it-IT"/>
              </w:rPr>
              <w:t xml:space="preserve"> one study </w:t>
            </w:r>
            <w:proofErr w:type="spellStart"/>
            <w:r w:rsidRPr="007818A7">
              <w:rPr>
                <w:color w:val="000000"/>
                <w:lang w:val="it-IT"/>
              </w:rPr>
              <w:t>directly</w:t>
            </w:r>
            <w:proofErr w:type="spellEnd"/>
            <w:r w:rsidRPr="007818A7">
              <w:rPr>
                <w:color w:val="000000"/>
                <w:lang w:val="it-IT"/>
              </w:rPr>
              <w:t xml:space="preserve"> </w:t>
            </w:r>
            <w:proofErr w:type="spellStart"/>
            <w:r w:rsidRPr="007818A7">
              <w:rPr>
                <w:color w:val="000000"/>
                <w:lang w:val="it-IT"/>
              </w:rPr>
              <w:t>suggesting</w:t>
            </w:r>
            <w:proofErr w:type="spellEnd"/>
            <w:r w:rsidRPr="007818A7">
              <w:rPr>
                <w:color w:val="000000"/>
                <w:lang w:val="it-IT"/>
              </w:rPr>
              <w:t xml:space="preserve"> </w:t>
            </w:r>
            <w:proofErr w:type="spellStart"/>
            <w:r w:rsidRPr="007818A7">
              <w:rPr>
                <w:color w:val="000000"/>
                <w:lang w:val="it-IT"/>
              </w:rPr>
              <w:t>increased</w:t>
            </w:r>
            <w:proofErr w:type="spellEnd"/>
            <w:r w:rsidRPr="007818A7">
              <w:rPr>
                <w:color w:val="000000"/>
                <w:lang w:val="it-IT"/>
              </w:rPr>
              <w:t xml:space="preserve"> </w:t>
            </w:r>
            <w:proofErr w:type="spellStart"/>
            <w:r w:rsidRPr="007818A7">
              <w:rPr>
                <w:color w:val="000000"/>
                <w:lang w:val="it-IT"/>
              </w:rPr>
              <w:t>secretion</w:t>
            </w:r>
            <w:proofErr w:type="spellEnd"/>
            <w:r w:rsidRPr="007818A7">
              <w:rPr>
                <w:color w:val="000000"/>
                <w:lang w:val="it-IT"/>
              </w:rPr>
              <w:t xml:space="preserve"> </w:t>
            </w:r>
            <w:proofErr w:type="spellStart"/>
            <w:r w:rsidRPr="007818A7">
              <w:rPr>
                <w:color w:val="000000"/>
                <w:lang w:val="it-IT"/>
              </w:rPr>
              <w:t>removal</w:t>
            </w:r>
            <w:proofErr w:type="spellEnd"/>
            <w:r w:rsidRPr="007818A7">
              <w:rPr>
                <w:color w:val="000000"/>
                <w:lang w:val="it-IT"/>
              </w:rPr>
              <w:t xml:space="preserve"> </w:t>
            </w:r>
            <w:proofErr w:type="spellStart"/>
            <w:r w:rsidRPr="007818A7">
              <w:rPr>
                <w:color w:val="000000"/>
                <w:lang w:val="it-IT"/>
              </w:rPr>
              <w:t>when</w:t>
            </w:r>
            <w:proofErr w:type="spellEnd"/>
            <w:r w:rsidRPr="007818A7">
              <w:rPr>
                <w:color w:val="000000"/>
                <w:lang w:val="it-IT"/>
              </w:rPr>
              <w:t xml:space="preserve"> MI-E </w:t>
            </w:r>
            <w:proofErr w:type="spellStart"/>
            <w:r w:rsidRPr="007818A7">
              <w:rPr>
                <w:color w:val="000000"/>
                <w:lang w:val="it-IT"/>
              </w:rPr>
              <w:t>was</w:t>
            </w:r>
            <w:proofErr w:type="spellEnd"/>
            <w:r w:rsidRPr="007818A7">
              <w:rPr>
                <w:color w:val="000000"/>
                <w:lang w:val="it-IT"/>
              </w:rPr>
              <w:t xml:space="preserve"> </w:t>
            </w:r>
            <w:proofErr w:type="spellStart"/>
            <w:r w:rsidRPr="007818A7">
              <w:rPr>
                <w:color w:val="000000"/>
                <w:lang w:val="it-IT"/>
              </w:rPr>
              <w:t>added</w:t>
            </w:r>
            <w:proofErr w:type="spellEnd"/>
            <w:r w:rsidRPr="007818A7">
              <w:rPr>
                <w:color w:val="000000"/>
                <w:lang w:val="it-IT"/>
              </w:rPr>
              <w:t xml:space="preserve"> to </w:t>
            </w:r>
            <w:proofErr w:type="spellStart"/>
            <w:r w:rsidRPr="007818A7">
              <w:rPr>
                <w:color w:val="000000"/>
                <w:lang w:val="it-IT"/>
              </w:rPr>
              <w:t>chest</w:t>
            </w:r>
            <w:proofErr w:type="spellEnd"/>
            <w:r w:rsidRPr="007818A7">
              <w:rPr>
                <w:color w:val="000000"/>
                <w:lang w:val="it-IT"/>
              </w:rPr>
              <w:t xml:space="preserve"> </w:t>
            </w:r>
            <w:proofErr w:type="spellStart"/>
            <w:r w:rsidRPr="007818A7">
              <w:rPr>
                <w:color w:val="000000"/>
                <w:lang w:val="it-IT"/>
              </w:rPr>
              <w:t>physiotherapy</w:t>
            </w:r>
            <w:proofErr w:type="spellEnd"/>
            <w:r w:rsidRPr="007818A7">
              <w:rPr>
                <w:color w:val="000000"/>
                <w:lang w:val="it-IT"/>
              </w:rPr>
              <w:t xml:space="preserve"> (de Camillis 2018). Overall, </w:t>
            </w:r>
            <w:proofErr w:type="spellStart"/>
            <w:r w:rsidRPr="007818A7">
              <w:rPr>
                <w:color w:val="000000"/>
                <w:lang w:val="it-IT"/>
              </w:rPr>
              <w:t>variability</w:t>
            </w:r>
            <w:proofErr w:type="spellEnd"/>
            <w:r w:rsidRPr="007818A7">
              <w:rPr>
                <w:color w:val="000000"/>
                <w:lang w:val="it-IT"/>
              </w:rPr>
              <w:t xml:space="preserve"> in </w:t>
            </w:r>
            <w:proofErr w:type="spellStart"/>
            <w:r w:rsidRPr="007818A7">
              <w:rPr>
                <w:color w:val="000000"/>
                <w:lang w:val="it-IT"/>
              </w:rPr>
              <w:t>intervention</w:t>
            </w:r>
            <w:proofErr w:type="spellEnd"/>
            <w:r w:rsidRPr="007818A7">
              <w:rPr>
                <w:color w:val="000000"/>
                <w:lang w:val="it-IT"/>
              </w:rPr>
              <w:t xml:space="preserve"> </w:t>
            </w:r>
            <w:proofErr w:type="spellStart"/>
            <w:r w:rsidRPr="007818A7">
              <w:rPr>
                <w:color w:val="000000"/>
                <w:lang w:val="it-IT"/>
              </w:rPr>
              <w:t>protocols</w:t>
            </w:r>
            <w:proofErr w:type="spellEnd"/>
            <w:r w:rsidRPr="007818A7">
              <w:rPr>
                <w:color w:val="000000"/>
                <w:lang w:val="it-IT"/>
              </w:rPr>
              <w:t xml:space="preserve">, </w:t>
            </w:r>
            <w:proofErr w:type="spellStart"/>
            <w:r w:rsidRPr="007818A7">
              <w:rPr>
                <w:color w:val="000000"/>
                <w:lang w:val="it-IT"/>
              </w:rPr>
              <w:t>comparator</w:t>
            </w:r>
            <w:proofErr w:type="spellEnd"/>
            <w:r w:rsidRPr="007818A7">
              <w:rPr>
                <w:color w:val="000000"/>
                <w:lang w:val="it-IT"/>
              </w:rPr>
              <w:t xml:space="preserve"> treatments, co-</w:t>
            </w:r>
            <w:proofErr w:type="spellStart"/>
            <w:r w:rsidRPr="007818A7">
              <w:rPr>
                <w:color w:val="000000"/>
                <w:lang w:val="it-IT"/>
              </w:rPr>
              <w:t>interventions</w:t>
            </w:r>
            <w:proofErr w:type="spellEnd"/>
            <w:r w:rsidRPr="007818A7">
              <w:rPr>
                <w:color w:val="000000"/>
                <w:lang w:val="it-IT"/>
              </w:rPr>
              <w:t xml:space="preserve">, and timing of </w:t>
            </w:r>
            <w:proofErr w:type="spellStart"/>
            <w:r w:rsidRPr="007818A7">
              <w:rPr>
                <w:color w:val="000000"/>
                <w:lang w:val="it-IT"/>
              </w:rPr>
              <w:t>outcome</w:t>
            </w:r>
            <w:proofErr w:type="spellEnd"/>
            <w:r w:rsidRPr="007818A7">
              <w:rPr>
                <w:color w:val="000000"/>
                <w:lang w:val="it-IT"/>
              </w:rPr>
              <w:t xml:space="preserve"> </w:t>
            </w:r>
            <w:proofErr w:type="spellStart"/>
            <w:r w:rsidRPr="007818A7">
              <w:rPr>
                <w:color w:val="000000"/>
                <w:lang w:val="it-IT"/>
              </w:rPr>
              <w:t>assessment</w:t>
            </w:r>
            <w:proofErr w:type="spellEnd"/>
            <w:r w:rsidRPr="007818A7">
              <w:rPr>
                <w:color w:val="000000"/>
                <w:lang w:val="it-IT"/>
              </w:rPr>
              <w:t xml:space="preserve"> </w:t>
            </w:r>
            <w:proofErr w:type="spellStart"/>
            <w:r w:rsidRPr="007818A7">
              <w:rPr>
                <w:color w:val="000000"/>
                <w:lang w:val="it-IT"/>
              </w:rPr>
              <w:t>was</w:t>
            </w:r>
            <w:proofErr w:type="spellEnd"/>
            <w:r w:rsidRPr="007818A7">
              <w:rPr>
                <w:color w:val="000000"/>
                <w:lang w:val="it-IT"/>
              </w:rPr>
              <w:t xml:space="preserve"> </w:t>
            </w:r>
            <w:proofErr w:type="spellStart"/>
            <w:r w:rsidRPr="007818A7">
              <w:rPr>
                <w:color w:val="000000"/>
                <w:lang w:val="it-IT"/>
              </w:rPr>
              <w:t>considered</w:t>
            </w:r>
            <w:proofErr w:type="spellEnd"/>
            <w:r w:rsidRPr="007818A7">
              <w:rPr>
                <w:color w:val="000000"/>
                <w:lang w:val="it-IT"/>
              </w:rPr>
              <w:t xml:space="preserve"> </w:t>
            </w:r>
            <w:proofErr w:type="spellStart"/>
            <w:r w:rsidRPr="007818A7">
              <w:rPr>
                <w:color w:val="000000"/>
                <w:lang w:val="it-IT"/>
              </w:rPr>
              <w:t>clinically</w:t>
            </w:r>
            <w:proofErr w:type="spellEnd"/>
            <w:r w:rsidRPr="007818A7">
              <w:rPr>
                <w:color w:val="000000"/>
                <w:lang w:val="it-IT"/>
              </w:rPr>
              <w:t xml:space="preserve"> </w:t>
            </w:r>
            <w:proofErr w:type="spellStart"/>
            <w:r w:rsidRPr="007818A7">
              <w:rPr>
                <w:color w:val="000000"/>
                <w:lang w:val="it-IT"/>
              </w:rPr>
              <w:t>relevant</w:t>
            </w:r>
            <w:proofErr w:type="spellEnd"/>
            <w:r w:rsidRPr="007818A7">
              <w:rPr>
                <w:color w:val="000000"/>
                <w:lang w:val="it-IT"/>
              </w:rPr>
              <w:t xml:space="preserve">. </w:t>
            </w:r>
          </w:p>
        </w:tc>
        <w:tc>
          <w:tcPr>
            <w:tcW w:w="1156" w:type="pct"/>
          </w:tcPr>
          <w:p w14:paraId="501E02C7" w14:textId="77777777" w:rsidR="003474FA" w:rsidRPr="007818A7" w:rsidRDefault="003474FA" w:rsidP="00E529F2">
            <w:pPr>
              <w:autoSpaceDE w:val="0"/>
              <w:autoSpaceDN w:val="0"/>
              <w:adjustRightInd w:val="0"/>
              <w:spacing w:line="360" w:lineRule="auto"/>
              <w:ind w:right="-31"/>
              <w:jc w:val="both"/>
            </w:pPr>
            <w:r w:rsidRPr="007818A7">
              <w:rPr>
                <w:lang w:val="it-IT"/>
              </w:rPr>
              <w:t xml:space="preserve">Serious </w:t>
            </w:r>
          </w:p>
        </w:tc>
      </w:tr>
      <w:tr w:rsidR="003474FA" w:rsidRPr="007818A7" w14:paraId="597ED09E" w14:textId="77777777" w:rsidTr="00E529F2">
        <w:trPr>
          <w:trHeight w:val="454"/>
        </w:trPr>
        <w:tc>
          <w:tcPr>
            <w:tcW w:w="902" w:type="pct"/>
            <w:noWrap/>
          </w:tcPr>
          <w:p w14:paraId="5D3DAB59" w14:textId="77777777" w:rsidR="003474FA" w:rsidRPr="007818A7" w:rsidRDefault="003474FA" w:rsidP="00E529F2">
            <w:pPr>
              <w:spacing w:line="360" w:lineRule="auto"/>
              <w:jc w:val="both"/>
              <w:rPr>
                <w:color w:val="000000"/>
              </w:rPr>
            </w:pPr>
            <w:r w:rsidRPr="007818A7">
              <w:rPr>
                <w:color w:val="000000"/>
              </w:rPr>
              <w:t>Publication bias</w:t>
            </w:r>
          </w:p>
        </w:tc>
        <w:tc>
          <w:tcPr>
            <w:tcW w:w="2942" w:type="pct"/>
            <w:noWrap/>
          </w:tcPr>
          <w:p w14:paraId="21E360DB" w14:textId="77777777" w:rsidR="003474FA" w:rsidRPr="007818A7" w:rsidRDefault="003474FA" w:rsidP="00E529F2">
            <w:pPr>
              <w:autoSpaceDE w:val="0"/>
              <w:autoSpaceDN w:val="0"/>
              <w:adjustRightInd w:val="0"/>
              <w:spacing w:line="360" w:lineRule="auto"/>
              <w:ind w:right="-31"/>
              <w:jc w:val="both"/>
              <w:rPr>
                <w:lang w:val="en-GB"/>
              </w:rPr>
            </w:pPr>
            <w:proofErr w:type="spellStart"/>
            <w:r w:rsidRPr="007818A7">
              <w:rPr>
                <w:lang w:val="it-IT"/>
              </w:rPr>
              <w:t>Publication</w:t>
            </w:r>
            <w:proofErr w:type="spellEnd"/>
            <w:r w:rsidRPr="007818A7">
              <w:rPr>
                <w:lang w:val="it-IT"/>
              </w:rPr>
              <w:t xml:space="preserve"> </w:t>
            </w:r>
            <w:proofErr w:type="spellStart"/>
            <w:r w:rsidRPr="007818A7">
              <w:rPr>
                <w:lang w:val="it-IT"/>
              </w:rPr>
              <w:t>bias</w:t>
            </w:r>
            <w:proofErr w:type="spellEnd"/>
            <w:r w:rsidRPr="007818A7">
              <w:rPr>
                <w:lang w:val="it-IT"/>
              </w:rPr>
              <w:t xml:space="preserve"> </w:t>
            </w:r>
            <w:proofErr w:type="spellStart"/>
            <w:r w:rsidRPr="007818A7">
              <w:rPr>
                <w:lang w:val="it-IT"/>
              </w:rPr>
              <w:t>could</w:t>
            </w:r>
            <w:proofErr w:type="spellEnd"/>
            <w:r w:rsidRPr="007818A7">
              <w:rPr>
                <w:lang w:val="it-IT"/>
              </w:rPr>
              <w:t xml:space="preserve"> </w:t>
            </w:r>
            <w:proofErr w:type="spellStart"/>
            <w:r w:rsidRPr="007818A7">
              <w:rPr>
                <w:lang w:val="it-IT"/>
              </w:rPr>
              <w:t>not</w:t>
            </w:r>
            <w:proofErr w:type="spellEnd"/>
            <w:r w:rsidRPr="007818A7">
              <w:rPr>
                <w:lang w:val="it-IT"/>
              </w:rPr>
              <w:t xml:space="preserve"> be </w:t>
            </w:r>
            <w:proofErr w:type="spellStart"/>
            <w:r w:rsidRPr="007818A7">
              <w:rPr>
                <w:lang w:val="it-IT"/>
              </w:rPr>
              <w:t>formally</w:t>
            </w:r>
            <w:proofErr w:type="spellEnd"/>
            <w:r w:rsidRPr="007818A7">
              <w:rPr>
                <w:lang w:val="it-IT"/>
              </w:rPr>
              <w:t xml:space="preserve"> </w:t>
            </w:r>
            <w:proofErr w:type="spellStart"/>
            <w:r w:rsidRPr="007818A7">
              <w:rPr>
                <w:lang w:val="it-IT"/>
              </w:rPr>
              <w:t>assessed</w:t>
            </w:r>
            <w:proofErr w:type="spellEnd"/>
            <w:r w:rsidRPr="007818A7">
              <w:rPr>
                <w:lang w:val="it-IT"/>
              </w:rPr>
              <w:t xml:space="preserve"> </w:t>
            </w:r>
            <w:proofErr w:type="spellStart"/>
            <w:r w:rsidRPr="007818A7">
              <w:rPr>
                <w:lang w:val="it-IT"/>
              </w:rPr>
              <w:t>because</w:t>
            </w:r>
            <w:proofErr w:type="spellEnd"/>
            <w:r w:rsidRPr="007818A7">
              <w:rPr>
                <w:lang w:val="it-IT"/>
              </w:rPr>
              <w:t xml:space="preserve"> quantitative pooling </w:t>
            </w:r>
            <w:proofErr w:type="spellStart"/>
            <w:r w:rsidRPr="007818A7">
              <w:rPr>
                <w:lang w:val="it-IT"/>
              </w:rPr>
              <w:t>was</w:t>
            </w:r>
            <w:proofErr w:type="spellEnd"/>
            <w:r w:rsidRPr="007818A7">
              <w:rPr>
                <w:lang w:val="it-IT"/>
              </w:rPr>
              <w:t xml:space="preserve"> </w:t>
            </w:r>
            <w:proofErr w:type="spellStart"/>
            <w:r w:rsidRPr="007818A7">
              <w:rPr>
                <w:lang w:val="it-IT"/>
              </w:rPr>
              <w:t>not</w:t>
            </w:r>
            <w:proofErr w:type="spellEnd"/>
            <w:r w:rsidRPr="007818A7">
              <w:rPr>
                <w:lang w:val="it-IT"/>
              </w:rPr>
              <w:t xml:space="preserve"> </w:t>
            </w:r>
            <w:proofErr w:type="spellStart"/>
            <w:r w:rsidRPr="007818A7">
              <w:rPr>
                <w:lang w:val="it-IT"/>
              </w:rPr>
              <w:t>performed</w:t>
            </w:r>
            <w:proofErr w:type="spellEnd"/>
            <w:r w:rsidRPr="007818A7">
              <w:rPr>
                <w:lang w:val="it-IT"/>
              </w:rPr>
              <w:t xml:space="preserve"> and </w:t>
            </w:r>
            <w:proofErr w:type="spellStart"/>
            <w:r w:rsidRPr="007818A7">
              <w:rPr>
                <w:lang w:val="it-IT"/>
              </w:rPr>
              <w:t>many</w:t>
            </w:r>
            <w:proofErr w:type="spellEnd"/>
            <w:r w:rsidRPr="007818A7">
              <w:rPr>
                <w:lang w:val="it-IT"/>
              </w:rPr>
              <w:t xml:space="preserve"> technique-</w:t>
            </w:r>
            <w:proofErr w:type="spellStart"/>
            <w:r w:rsidRPr="007818A7">
              <w:rPr>
                <w:lang w:val="it-IT"/>
              </w:rPr>
              <w:t>specific</w:t>
            </w:r>
            <w:proofErr w:type="spellEnd"/>
            <w:r w:rsidRPr="007818A7">
              <w:rPr>
                <w:lang w:val="it-IT"/>
              </w:rPr>
              <w:t xml:space="preserve"> </w:t>
            </w:r>
            <w:proofErr w:type="spellStart"/>
            <w:r w:rsidRPr="007818A7">
              <w:rPr>
                <w:lang w:val="it-IT"/>
              </w:rPr>
              <w:t>comparisons</w:t>
            </w:r>
            <w:proofErr w:type="spellEnd"/>
            <w:r w:rsidRPr="007818A7">
              <w:rPr>
                <w:lang w:val="it-IT"/>
              </w:rPr>
              <w:t xml:space="preserve"> </w:t>
            </w:r>
            <w:proofErr w:type="spellStart"/>
            <w:r w:rsidRPr="007818A7">
              <w:rPr>
                <w:lang w:val="it-IT"/>
              </w:rPr>
              <w:t>included</w:t>
            </w:r>
            <w:proofErr w:type="spellEnd"/>
            <w:r w:rsidRPr="007818A7">
              <w:rPr>
                <w:lang w:val="it-IT"/>
              </w:rPr>
              <w:t xml:space="preserve"> </w:t>
            </w:r>
            <w:proofErr w:type="spellStart"/>
            <w:r w:rsidRPr="007818A7">
              <w:rPr>
                <w:lang w:val="it-IT"/>
              </w:rPr>
              <w:t>only</w:t>
            </w:r>
            <w:proofErr w:type="spellEnd"/>
            <w:r w:rsidRPr="007818A7">
              <w:rPr>
                <w:lang w:val="it-IT"/>
              </w:rPr>
              <w:t xml:space="preserve"> a small </w:t>
            </w:r>
            <w:proofErr w:type="spellStart"/>
            <w:r w:rsidRPr="007818A7">
              <w:rPr>
                <w:lang w:val="it-IT"/>
              </w:rPr>
              <w:t>number</w:t>
            </w:r>
            <w:proofErr w:type="spellEnd"/>
            <w:r w:rsidRPr="007818A7">
              <w:rPr>
                <w:lang w:val="it-IT"/>
              </w:rPr>
              <w:t xml:space="preserve"> of studies. Small studies reporting </w:t>
            </w:r>
            <w:proofErr w:type="spellStart"/>
            <w:r w:rsidRPr="007818A7">
              <w:rPr>
                <w:lang w:val="it-IT"/>
              </w:rPr>
              <w:t>favourable</w:t>
            </w:r>
            <w:proofErr w:type="spellEnd"/>
            <w:r w:rsidRPr="007818A7">
              <w:rPr>
                <w:lang w:val="it-IT"/>
              </w:rPr>
              <w:t xml:space="preserve"> short-</w:t>
            </w:r>
            <w:proofErr w:type="spellStart"/>
            <w:r w:rsidRPr="007818A7">
              <w:rPr>
                <w:lang w:val="it-IT"/>
              </w:rPr>
              <w:t>term</w:t>
            </w:r>
            <w:proofErr w:type="spellEnd"/>
            <w:r w:rsidRPr="007818A7">
              <w:rPr>
                <w:lang w:val="it-IT"/>
              </w:rPr>
              <w:t xml:space="preserve"> </w:t>
            </w:r>
            <w:proofErr w:type="spellStart"/>
            <w:r w:rsidRPr="007818A7">
              <w:rPr>
                <w:lang w:val="it-IT"/>
              </w:rPr>
              <w:t>physiological</w:t>
            </w:r>
            <w:proofErr w:type="spellEnd"/>
            <w:r w:rsidRPr="007818A7">
              <w:rPr>
                <w:lang w:val="it-IT"/>
              </w:rPr>
              <w:t xml:space="preserve"> </w:t>
            </w:r>
            <w:proofErr w:type="spellStart"/>
            <w:r w:rsidRPr="007818A7">
              <w:rPr>
                <w:lang w:val="it-IT"/>
              </w:rPr>
              <w:t>effects</w:t>
            </w:r>
            <w:proofErr w:type="spellEnd"/>
            <w:r w:rsidRPr="007818A7">
              <w:rPr>
                <w:lang w:val="it-IT"/>
              </w:rPr>
              <w:t xml:space="preserve"> </w:t>
            </w:r>
            <w:proofErr w:type="spellStart"/>
            <w:r w:rsidRPr="007818A7">
              <w:rPr>
                <w:lang w:val="it-IT"/>
              </w:rPr>
              <w:t>may</w:t>
            </w:r>
            <w:proofErr w:type="spellEnd"/>
            <w:r w:rsidRPr="007818A7">
              <w:rPr>
                <w:lang w:val="it-IT"/>
              </w:rPr>
              <w:t xml:space="preserve"> be more </w:t>
            </w:r>
            <w:proofErr w:type="spellStart"/>
            <w:r w:rsidRPr="007818A7">
              <w:rPr>
                <w:lang w:val="it-IT"/>
              </w:rPr>
              <w:t>likely</w:t>
            </w:r>
            <w:proofErr w:type="spellEnd"/>
            <w:r w:rsidRPr="007818A7">
              <w:rPr>
                <w:lang w:val="it-IT"/>
              </w:rPr>
              <w:t xml:space="preserve"> to be </w:t>
            </w:r>
            <w:proofErr w:type="spellStart"/>
            <w:r w:rsidRPr="007818A7">
              <w:rPr>
                <w:lang w:val="it-IT"/>
              </w:rPr>
              <w:t>published</w:t>
            </w:r>
            <w:proofErr w:type="spellEnd"/>
            <w:r w:rsidRPr="007818A7">
              <w:rPr>
                <w:lang w:val="it-IT"/>
              </w:rPr>
              <w:t xml:space="preserve"> </w:t>
            </w:r>
            <w:proofErr w:type="spellStart"/>
            <w:r w:rsidRPr="007818A7">
              <w:rPr>
                <w:lang w:val="it-IT"/>
              </w:rPr>
              <w:t>than</w:t>
            </w:r>
            <w:proofErr w:type="spellEnd"/>
            <w:r w:rsidRPr="007818A7">
              <w:rPr>
                <w:lang w:val="it-IT"/>
              </w:rPr>
              <w:t xml:space="preserve"> studies with </w:t>
            </w:r>
            <w:proofErr w:type="spellStart"/>
            <w:r w:rsidRPr="007818A7">
              <w:rPr>
                <w:lang w:val="it-IT"/>
              </w:rPr>
              <w:t>neutral</w:t>
            </w:r>
            <w:proofErr w:type="spellEnd"/>
            <w:r w:rsidRPr="007818A7">
              <w:rPr>
                <w:lang w:val="it-IT"/>
              </w:rPr>
              <w:t xml:space="preserve"> </w:t>
            </w:r>
            <w:proofErr w:type="spellStart"/>
            <w:r w:rsidRPr="007818A7">
              <w:rPr>
                <w:lang w:val="it-IT"/>
              </w:rPr>
              <w:t>results</w:t>
            </w:r>
            <w:proofErr w:type="spellEnd"/>
            <w:r w:rsidRPr="007818A7">
              <w:rPr>
                <w:lang w:val="it-IT"/>
              </w:rPr>
              <w:t xml:space="preserve">. </w:t>
            </w:r>
            <w:proofErr w:type="spellStart"/>
            <w:r w:rsidRPr="007818A7">
              <w:rPr>
                <w:lang w:val="it-IT"/>
              </w:rPr>
              <w:t>However</w:t>
            </w:r>
            <w:proofErr w:type="spellEnd"/>
            <w:r w:rsidRPr="007818A7">
              <w:rPr>
                <w:lang w:val="it-IT"/>
              </w:rPr>
              <w:t xml:space="preserve">, the </w:t>
            </w:r>
            <w:proofErr w:type="spellStart"/>
            <w:r w:rsidRPr="007818A7">
              <w:rPr>
                <w:lang w:val="it-IT"/>
              </w:rPr>
              <w:t>available</w:t>
            </w:r>
            <w:proofErr w:type="spellEnd"/>
            <w:r w:rsidRPr="007818A7">
              <w:rPr>
                <w:lang w:val="it-IT"/>
              </w:rPr>
              <w:t xml:space="preserve"> </w:t>
            </w:r>
            <w:proofErr w:type="spellStart"/>
            <w:r w:rsidRPr="007818A7">
              <w:rPr>
                <w:lang w:val="it-IT"/>
              </w:rPr>
              <w:t>evidence</w:t>
            </w:r>
            <w:proofErr w:type="spellEnd"/>
            <w:r w:rsidRPr="007818A7">
              <w:rPr>
                <w:lang w:val="it-IT"/>
              </w:rPr>
              <w:t xml:space="preserve"> </w:t>
            </w:r>
            <w:proofErr w:type="spellStart"/>
            <w:r w:rsidRPr="007818A7">
              <w:rPr>
                <w:lang w:val="it-IT"/>
              </w:rPr>
              <w:t>includes</w:t>
            </w:r>
            <w:proofErr w:type="spellEnd"/>
            <w:r w:rsidRPr="007818A7">
              <w:rPr>
                <w:lang w:val="it-IT"/>
              </w:rPr>
              <w:t xml:space="preserve"> </w:t>
            </w:r>
            <w:proofErr w:type="spellStart"/>
            <w:r w:rsidRPr="007818A7">
              <w:rPr>
                <w:lang w:val="it-IT"/>
              </w:rPr>
              <w:t>both</w:t>
            </w:r>
            <w:proofErr w:type="spellEnd"/>
            <w:r w:rsidRPr="007818A7">
              <w:rPr>
                <w:lang w:val="it-IT"/>
              </w:rPr>
              <w:t xml:space="preserve"> positive and non-</w:t>
            </w:r>
            <w:proofErr w:type="spellStart"/>
            <w:r w:rsidRPr="007818A7">
              <w:rPr>
                <w:lang w:val="it-IT"/>
              </w:rPr>
              <w:t>significant</w:t>
            </w:r>
            <w:proofErr w:type="spellEnd"/>
            <w:r w:rsidRPr="007818A7">
              <w:rPr>
                <w:lang w:val="it-IT"/>
              </w:rPr>
              <w:t xml:space="preserve"> </w:t>
            </w:r>
            <w:proofErr w:type="spellStart"/>
            <w:r w:rsidRPr="007818A7">
              <w:rPr>
                <w:lang w:val="it-IT"/>
              </w:rPr>
              <w:t>findings</w:t>
            </w:r>
            <w:proofErr w:type="spellEnd"/>
            <w:r w:rsidRPr="007818A7">
              <w:rPr>
                <w:lang w:val="it-IT"/>
              </w:rPr>
              <w:t xml:space="preserve">, and </w:t>
            </w:r>
            <w:proofErr w:type="spellStart"/>
            <w:r w:rsidRPr="007818A7">
              <w:rPr>
                <w:lang w:val="it-IT"/>
              </w:rPr>
              <w:t>there</w:t>
            </w:r>
            <w:proofErr w:type="spellEnd"/>
            <w:r w:rsidRPr="007818A7">
              <w:rPr>
                <w:lang w:val="it-IT"/>
              </w:rPr>
              <w:t xml:space="preserve"> </w:t>
            </w:r>
            <w:proofErr w:type="spellStart"/>
            <w:r w:rsidRPr="007818A7">
              <w:rPr>
                <w:lang w:val="it-IT"/>
              </w:rPr>
              <w:t>was</w:t>
            </w:r>
            <w:proofErr w:type="spellEnd"/>
            <w:r w:rsidRPr="007818A7">
              <w:rPr>
                <w:lang w:val="it-IT"/>
              </w:rPr>
              <w:t xml:space="preserve"> no </w:t>
            </w:r>
            <w:proofErr w:type="spellStart"/>
            <w:r w:rsidRPr="007818A7">
              <w:rPr>
                <w:lang w:val="it-IT"/>
              </w:rPr>
              <w:t>direct</w:t>
            </w:r>
            <w:proofErr w:type="spellEnd"/>
            <w:r w:rsidRPr="007818A7">
              <w:rPr>
                <w:lang w:val="it-IT"/>
              </w:rPr>
              <w:t xml:space="preserve"> </w:t>
            </w:r>
            <w:proofErr w:type="spellStart"/>
            <w:r w:rsidRPr="007818A7">
              <w:rPr>
                <w:lang w:val="it-IT"/>
              </w:rPr>
              <w:t>evidence</w:t>
            </w:r>
            <w:proofErr w:type="spellEnd"/>
            <w:r w:rsidRPr="007818A7">
              <w:rPr>
                <w:lang w:val="it-IT"/>
              </w:rPr>
              <w:t xml:space="preserve"> of </w:t>
            </w:r>
            <w:proofErr w:type="spellStart"/>
            <w:r w:rsidRPr="007818A7">
              <w:rPr>
                <w:lang w:val="it-IT"/>
              </w:rPr>
              <w:t>selective</w:t>
            </w:r>
            <w:proofErr w:type="spellEnd"/>
            <w:r w:rsidRPr="007818A7">
              <w:rPr>
                <w:lang w:val="it-IT"/>
              </w:rPr>
              <w:t xml:space="preserve"> non-</w:t>
            </w:r>
            <w:proofErr w:type="spellStart"/>
            <w:r w:rsidRPr="007818A7">
              <w:rPr>
                <w:lang w:val="it-IT"/>
              </w:rPr>
              <w:t>publication</w:t>
            </w:r>
            <w:proofErr w:type="spellEnd"/>
            <w:r w:rsidRPr="007818A7">
              <w:rPr>
                <w:lang w:val="it-IT"/>
              </w:rPr>
              <w:t xml:space="preserve">. </w:t>
            </w:r>
            <w:proofErr w:type="spellStart"/>
            <w:r w:rsidRPr="007818A7">
              <w:rPr>
                <w:lang w:val="it-IT"/>
              </w:rPr>
              <w:lastRenderedPageBreak/>
              <w:t>Therefore</w:t>
            </w:r>
            <w:proofErr w:type="spellEnd"/>
            <w:r w:rsidRPr="007818A7">
              <w:rPr>
                <w:lang w:val="it-IT"/>
              </w:rPr>
              <w:t xml:space="preserve">, </w:t>
            </w:r>
            <w:proofErr w:type="spellStart"/>
            <w:r w:rsidRPr="007818A7">
              <w:rPr>
                <w:lang w:val="it-IT"/>
              </w:rPr>
              <w:t>publication</w:t>
            </w:r>
            <w:proofErr w:type="spellEnd"/>
            <w:r w:rsidRPr="007818A7">
              <w:rPr>
                <w:lang w:val="it-IT"/>
              </w:rPr>
              <w:t xml:space="preserve"> </w:t>
            </w:r>
            <w:proofErr w:type="spellStart"/>
            <w:r w:rsidRPr="007818A7">
              <w:rPr>
                <w:lang w:val="it-IT"/>
              </w:rPr>
              <w:t>bias</w:t>
            </w:r>
            <w:proofErr w:type="spellEnd"/>
            <w:r w:rsidRPr="007818A7">
              <w:rPr>
                <w:lang w:val="it-IT"/>
              </w:rPr>
              <w:t xml:space="preserve"> </w:t>
            </w:r>
            <w:proofErr w:type="spellStart"/>
            <w:r w:rsidRPr="007818A7">
              <w:rPr>
                <w:lang w:val="it-IT"/>
              </w:rPr>
              <w:t>could</w:t>
            </w:r>
            <w:proofErr w:type="spellEnd"/>
            <w:r w:rsidRPr="007818A7">
              <w:rPr>
                <w:lang w:val="it-IT"/>
              </w:rPr>
              <w:t xml:space="preserve"> </w:t>
            </w:r>
            <w:proofErr w:type="spellStart"/>
            <w:r w:rsidRPr="007818A7">
              <w:rPr>
                <w:lang w:val="it-IT"/>
              </w:rPr>
              <w:t>not</w:t>
            </w:r>
            <w:proofErr w:type="spellEnd"/>
            <w:r w:rsidRPr="007818A7">
              <w:rPr>
                <w:lang w:val="it-IT"/>
              </w:rPr>
              <w:t xml:space="preserve"> be </w:t>
            </w:r>
            <w:proofErr w:type="spellStart"/>
            <w:r w:rsidRPr="007818A7">
              <w:rPr>
                <w:lang w:val="it-IT"/>
              </w:rPr>
              <w:t>excluded</w:t>
            </w:r>
            <w:proofErr w:type="spellEnd"/>
            <w:r w:rsidRPr="007818A7">
              <w:rPr>
                <w:lang w:val="it-IT"/>
              </w:rPr>
              <w:t xml:space="preserve">, </w:t>
            </w:r>
            <w:proofErr w:type="spellStart"/>
            <w:r w:rsidRPr="007818A7">
              <w:rPr>
                <w:lang w:val="it-IT"/>
              </w:rPr>
              <w:t>but</w:t>
            </w:r>
            <w:proofErr w:type="spellEnd"/>
            <w:r w:rsidRPr="007818A7">
              <w:rPr>
                <w:lang w:val="it-IT"/>
              </w:rPr>
              <w:t xml:space="preserve"> no </w:t>
            </w:r>
            <w:proofErr w:type="spellStart"/>
            <w:r w:rsidRPr="007818A7">
              <w:rPr>
                <w:lang w:val="it-IT"/>
              </w:rPr>
              <w:t>additional</w:t>
            </w:r>
            <w:proofErr w:type="spellEnd"/>
            <w:r w:rsidRPr="007818A7">
              <w:rPr>
                <w:lang w:val="it-IT"/>
              </w:rPr>
              <w:t xml:space="preserve"> downgrade </w:t>
            </w:r>
            <w:proofErr w:type="spellStart"/>
            <w:r w:rsidRPr="007818A7">
              <w:rPr>
                <w:lang w:val="it-IT"/>
              </w:rPr>
              <w:t>was</w:t>
            </w:r>
            <w:proofErr w:type="spellEnd"/>
            <w:r w:rsidRPr="007818A7">
              <w:rPr>
                <w:lang w:val="it-IT"/>
              </w:rPr>
              <w:t xml:space="preserve"> </w:t>
            </w:r>
            <w:proofErr w:type="spellStart"/>
            <w:r w:rsidRPr="007818A7">
              <w:rPr>
                <w:lang w:val="it-IT"/>
              </w:rPr>
              <w:t>applied</w:t>
            </w:r>
            <w:proofErr w:type="spellEnd"/>
            <w:r w:rsidRPr="007818A7">
              <w:rPr>
                <w:lang w:val="it-IT"/>
              </w:rPr>
              <w:t>.</w:t>
            </w:r>
          </w:p>
        </w:tc>
        <w:tc>
          <w:tcPr>
            <w:tcW w:w="1156" w:type="pct"/>
          </w:tcPr>
          <w:p w14:paraId="2B077E23" w14:textId="77777777" w:rsidR="003474FA" w:rsidRPr="007818A7" w:rsidRDefault="003474FA" w:rsidP="00E529F2">
            <w:pPr>
              <w:autoSpaceDE w:val="0"/>
              <w:autoSpaceDN w:val="0"/>
              <w:adjustRightInd w:val="0"/>
              <w:spacing w:line="360" w:lineRule="auto"/>
              <w:ind w:right="-31"/>
              <w:jc w:val="both"/>
              <w:rPr>
                <w:lang w:val="it-IT"/>
              </w:rPr>
            </w:pPr>
            <w:r w:rsidRPr="007818A7">
              <w:rPr>
                <w:lang w:val="it-IT"/>
              </w:rPr>
              <w:lastRenderedPageBreak/>
              <w:t xml:space="preserve">Serious </w:t>
            </w:r>
          </w:p>
        </w:tc>
      </w:tr>
    </w:tbl>
    <w:p w14:paraId="7116174F" w14:textId="77777777" w:rsidR="003474FA" w:rsidRPr="00F42505" w:rsidRDefault="003474FA" w:rsidP="003474FA">
      <w:pPr>
        <w:jc w:val="both"/>
        <w:rPr>
          <w:i/>
          <w:iCs/>
          <w:sz w:val="20"/>
          <w:szCs w:val="20"/>
          <w:lang w:val="en-US"/>
        </w:rPr>
      </w:pPr>
    </w:p>
    <w:p w14:paraId="470DCA41" w14:textId="77777777" w:rsidR="003474FA" w:rsidRDefault="003474FA">
      <w:pPr>
        <w:spacing w:after="160" w:line="278" w:lineRule="auto"/>
      </w:pPr>
      <w:r>
        <w:br w:type="page"/>
      </w:r>
    </w:p>
    <w:p w14:paraId="22F84F44" w14:textId="77777777" w:rsidR="003474FA" w:rsidRPr="000C0A53" w:rsidRDefault="003474FA" w:rsidP="003474FA">
      <w:pPr>
        <w:jc w:val="both"/>
        <w:rPr>
          <w:color w:val="000000" w:themeColor="text1"/>
          <w:lang w:val="en-US"/>
        </w:rPr>
      </w:pPr>
      <w:r>
        <w:rPr>
          <w:b/>
          <w:bCs/>
          <w:color w:val="000000" w:themeColor="text1"/>
          <w:lang w:val="en-US"/>
        </w:rPr>
        <w:lastRenderedPageBreak/>
        <w:t xml:space="preserve">Oxygenation </w:t>
      </w:r>
    </w:p>
    <w:p w14:paraId="2B059CE0" w14:textId="77777777" w:rsidR="003474FA" w:rsidRPr="000C0A53" w:rsidRDefault="003474FA" w:rsidP="003474FA">
      <w:pPr>
        <w:jc w:val="both"/>
        <w:rPr>
          <w:color w:val="000000" w:themeColor="text1"/>
          <w:lang w:val="en-US"/>
        </w:rPr>
      </w:pPr>
    </w:p>
    <w:tbl>
      <w:tblPr>
        <w:tblStyle w:val="Grigliatabella"/>
        <w:tblW w:w="4881" w:type="pct"/>
        <w:tblLayout w:type="fixed"/>
        <w:tblLook w:val="04A0" w:firstRow="1" w:lastRow="0" w:firstColumn="1" w:lastColumn="0" w:noHBand="0" w:noVBand="1"/>
      </w:tblPr>
      <w:tblGrid>
        <w:gridCol w:w="2122"/>
        <w:gridCol w:w="4215"/>
        <w:gridCol w:w="3062"/>
      </w:tblGrid>
      <w:tr w:rsidR="003474FA" w:rsidRPr="007818A7" w14:paraId="44382D4C" w14:textId="77777777" w:rsidTr="00E529F2">
        <w:trPr>
          <w:trHeight w:val="454"/>
        </w:trPr>
        <w:tc>
          <w:tcPr>
            <w:tcW w:w="1129" w:type="pct"/>
            <w:shd w:val="clear" w:color="auto" w:fill="D9D9D9" w:themeFill="background1" w:themeFillShade="D9"/>
            <w:noWrap/>
            <w:hideMark/>
          </w:tcPr>
          <w:p w14:paraId="1160078F" w14:textId="77777777" w:rsidR="003474FA" w:rsidRPr="007818A7" w:rsidRDefault="003474FA" w:rsidP="00E529F2">
            <w:pPr>
              <w:autoSpaceDE w:val="0"/>
              <w:autoSpaceDN w:val="0"/>
              <w:adjustRightInd w:val="0"/>
              <w:spacing w:line="360" w:lineRule="auto"/>
              <w:ind w:right="-31"/>
              <w:jc w:val="center"/>
              <w:rPr>
                <w:b/>
                <w:bCs/>
              </w:rPr>
            </w:pPr>
            <w:r w:rsidRPr="007818A7">
              <w:rPr>
                <w:b/>
                <w:bCs/>
                <w:lang w:val="it-IT"/>
              </w:rPr>
              <w:t>GRADE domain</w:t>
            </w:r>
          </w:p>
        </w:tc>
        <w:tc>
          <w:tcPr>
            <w:tcW w:w="2242" w:type="pct"/>
            <w:shd w:val="clear" w:color="auto" w:fill="D9D9D9" w:themeFill="background1" w:themeFillShade="D9"/>
          </w:tcPr>
          <w:p w14:paraId="2C0EA5AF" w14:textId="77777777" w:rsidR="003474FA" w:rsidRPr="007818A7" w:rsidRDefault="003474FA" w:rsidP="00E529F2">
            <w:pPr>
              <w:autoSpaceDE w:val="0"/>
              <w:autoSpaceDN w:val="0"/>
              <w:adjustRightInd w:val="0"/>
              <w:spacing w:line="360" w:lineRule="auto"/>
              <w:ind w:right="-31"/>
              <w:jc w:val="center"/>
              <w:rPr>
                <w:b/>
                <w:bCs/>
              </w:rPr>
            </w:pPr>
            <w:proofErr w:type="spellStart"/>
            <w:r w:rsidRPr="007818A7">
              <w:rPr>
                <w:b/>
                <w:bCs/>
                <w:lang w:val="it-IT"/>
              </w:rPr>
              <w:t>Concerns</w:t>
            </w:r>
            <w:proofErr w:type="spellEnd"/>
            <w:r w:rsidRPr="007818A7">
              <w:rPr>
                <w:b/>
                <w:bCs/>
                <w:lang w:val="it-IT"/>
              </w:rPr>
              <w:t xml:space="preserve"> </w:t>
            </w:r>
            <w:proofErr w:type="spellStart"/>
            <w:r w:rsidRPr="007818A7">
              <w:rPr>
                <w:b/>
                <w:bCs/>
                <w:lang w:val="it-IT"/>
              </w:rPr>
              <w:t>about</w:t>
            </w:r>
            <w:proofErr w:type="spellEnd"/>
            <w:r w:rsidRPr="007818A7">
              <w:rPr>
                <w:b/>
                <w:bCs/>
                <w:lang w:val="it-IT"/>
              </w:rPr>
              <w:t xml:space="preserve"> </w:t>
            </w:r>
            <w:proofErr w:type="spellStart"/>
            <w:r w:rsidRPr="007818A7">
              <w:rPr>
                <w:b/>
                <w:bCs/>
                <w:lang w:val="it-IT"/>
              </w:rPr>
              <w:t>certainty</w:t>
            </w:r>
            <w:proofErr w:type="spellEnd"/>
            <w:r w:rsidRPr="007818A7">
              <w:rPr>
                <w:b/>
                <w:bCs/>
                <w:lang w:val="it-IT"/>
              </w:rPr>
              <w:t xml:space="preserve"> domains</w:t>
            </w:r>
          </w:p>
        </w:tc>
        <w:tc>
          <w:tcPr>
            <w:tcW w:w="1629" w:type="pct"/>
            <w:shd w:val="clear" w:color="auto" w:fill="D9D9D9" w:themeFill="background1" w:themeFillShade="D9"/>
          </w:tcPr>
          <w:p w14:paraId="48F6EEE9" w14:textId="77777777" w:rsidR="003474FA" w:rsidRPr="007818A7" w:rsidRDefault="003474FA" w:rsidP="00E529F2">
            <w:pPr>
              <w:autoSpaceDE w:val="0"/>
              <w:autoSpaceDN w:val="0"/>
              <w:adjustRightInd w:val="0"/>
              <w:spacing w:line="360" w:lineRule="auto"/>
              <w:ind w:right="-31"/>
              <w:jc w:val="center"/>
              <w:rPr>
                <w:b/>
                <w:bCs/>
              </w:rPr>
            </w:pPr>
            <w:proofErr w:type="spellStart"/>
            <w:r w:rsidRPr="007818A7">
              <w:rPr>
                <w:b/>
                <w:bCs/>
                <w:lang w:val="it-IT"/>
              </w:rPr>
              <w:t>Judgement</w:t>
            </w:r>
            <w:proofErr w:type="spellEnd"/>
          </w:p>
        </w:tc>
      </w:tr>
      <w:tr w:rsidR="003474FA" w:rsidRPr="007818A7" w14:paraId="10AFE0FE" w14:textId="77777777" w:rsidTr="00E529F2">
        <w:trPr>
          <w:trHeight w:val="1151"/>
        </w:trPr>
        <w:tc>
          <w:tcPr>
            <w:tcW w:w="1129" w:type="pct"/>
            <w:noWrap/>
          </w:tcPr>
          <w:p w14:paraId="3A2E8F7B" w14:textId="77777777" w:rsidR="003474FA" w:rsidRPr="007818A7" w:rsidRDefault="003474FA" w:rsidP="00E529F2">
            <w:pPr>
              <w:spacing w:line="360" w:lineRule="auto"/>
              <w:jc w:val="both"/>
              <w:rPr>
                <w:color w:val="000000"/>
              </w:rPr>
            </w:pPr>
            <w:r w:rsidRPr="007818A7">
              <w:rPr>
                <w:color w:val="000000"/>
              </w:rPr>
              <w:t>Methodological limitations of the studies</w:t>
            </w:r>
          </w:p>
        </w:tc>
        <w:tc>
          <w:tcPr>
            <w:tcW w:w="2242" w:type="pct"/>
            <w:noWrap/>
          </w:tcPr>
          <w:p w14:paraId="2743377A" w14:textId="77777777" w:rsidR="003474FA" w:rsidRPr="007818A7" w:rsidRDefault="003474FA" w:rsidP="00E529F2">
            <w:pPr>
              <w:autoSpaceDE w:val="0"/>
              <w:autoSpaceDN w:val="0"/>
              <w:adjustRightInd w:val="0"/>
              <w:spacing w:line="360" w:lineRule="auto"/>
              <w:ind w:right="-31"/>
              <w:jc w:val="both"/>
            </w:pPr>
            <w:proofErr w:type="spellStart"/>
            <w:r w:rsidRPr="007818A7">
              <w:rPr>
                <w:lang w:val="it-IT"/>
              </w:rPr>
              <w:t>Eight</w:t>
            </w:r>
            <w:proofErr w:type="spellEnd"/>
            <w:r w:rsidRPr="007818A7">
              <w:rPr>
                <w:lang w:val="it-IT"/>
              </w:rPr>
              <w:t xml:space="preserve"> studies </w:t>
            </w:r>
            <w:proofErr w:type="spellStart"/>
            <w:r w:rsidRPr="007818A7">
              <w:rPr>
                <w:lang w:val="it-IT"/>
              </w:rPr>
              <w:t>contributed</w:t>
            </w:r>
            <w:proofErr w:type="spellEnd"/>
            <w:r w:rsidRPr="007818A7">
              <w:rPr>
                <w:lang w:val="it-IT"/>
              </w:rPr>
              <w:t xml:space="preserve"> to </w:t>
            </w:r>
            <w:proofErr w:type="spellStart"/>
            <w:r w:rsidRPr="007818A7">
              <w:rPr>
                <w:lang w:val="it-IT"/>
              </w:rPr>
              <w:t>this</w:t>
            </w:r>
            <w:proofErr w:type="spellEnd"/>
            <w:r w:rsidRPr="007818A7">
              <w:rPr>
                <w:lang w:val="it-IT"/>
              </w:rPr>
              <w:t xml:space="preserve"> </w:t>
            </w:r>
            <w:proofErr w:type="spellStart"/>
            <w:r w:rsidRPr="007818A7">
              <w:rPr>
                <w:lang w:val="it-IT"/>
              </w:rPr>
              <w:t>outcome</w:t>
            </w:r>
            <w:proofErr w:type="spellEnd"/>
            <w:r w:rsidRPr="007818A7">
              <w:rPr>
                <w:lang w:val="it-IT"/>
              </w:rPr>
              <w:t xml:space="preserve">: Ahmed (2010), Cardozo (2018), Dias (2011), Genc (2011), Kohan (2014), Maa (2005), </w:t>
            </w:r>
            <w:proofErr w:type="spellStart"/>
            <w:r w:rsidRPr="007818A7">
              <w:rPr>
                <w:lang w:val="it-IT"/>
              </w:rPr>
              <w:t>Ntoumpopulus</w:t>
            </w:r>
            <w:proofErr w:type="spellEnd"/>
            <w:r w:rsidRPr="007818A7">
              <w:rPr>
                <w:lang w:val="it-IT"/>
              </w:rPr>
              <w:t xml:space="preserve"> (1998), and Santos (2009).</w:t>
            </w:r>
            <w:r w:rsidRPr="007818A7">
              <w:rPr>
                <w:rFonts w:ascii="-webkit-standard" w:hAnsi="-webkit-standard"/>
                <w:color w:val="000000"/>
                <w:lang w:val="it-IT"/>
              </w:rPr>
              <w:t xml:space="preserve"> </w:t>
            </w:r>
            <w:r w:rsidRPr="007818A7">
              <w:rPr>
                <w:color w:val="000000" w:themeColor="text1"/>
                <w:lang w:val="it-IT"/>
              </w:rPr>
              <w:t xml:space="preserve">The </w:t>
            </w:r>
            <w:proofErr w:type="spellStart"/>
            <w:r w:rsidRPr="007818A7">
              <w:rPr>
                <w:color w:val="000000" w:themeColor="text1"/>
                <w:lang w:val="it-IT"/>
              </w:rPr>
              <w:t>included</w:t>
            </w:r>
            <w:proofErr w:type="spellEnd"/>
            <w:r w:rsidRPr="007818A7">
              <w:rPr>
                <w:color w:val="000000" w:themeColor="text1"/>
                <w:lang w:val="it-IT"/>
              </w:rPr>
              <w:t xml:space="preserve"> studies </w:t>
            </w:r>
            <w:proofErr w:type="spellStart"/>
            <w:r w:rsidRPr="007818A7">
              <w:rPr>
                <w:color w:val="000000" w:themeColor="text1"/>
                <w:lang w:val="it-IT"/>
              </w:rPr>
              <w:t>had</w:t>
            </w:r>
            <w:proofErr w:type="spellEnd"/>
            <w:r w:rsidRPr="007818A7">
              <w:rPr>
                <w:color w:val="000000" w:themeColor="text1"/>
                <w:lang w:val="it-IT"/>
              </w:rPr>
              <w:t xml:space="preserve"> </w:t>
            </w:r>
            <w:proofErr w:type="spellStart"/>
            <w:r w:rsidRPr="007818A7">
              <w:rPr>
                <w:color w:val="000000" w:themeColor="text1"/>
                <w:lang w:val="it-IT"/>
              </w:rPr>
              <w:t>important</w:t>
            </w:r>
            <w:proofErr w:type="spellEnd"/>
            <w:r w:rsidRPr="007818A7">
              <w:rPr>
                <w:color w:val="000000" w:themeColor="text1"/>
                <w:lang w:val="it-IT"/>
              </w:rPr>
              <w:t xml:space="preserve"> </w:t>
            </w:r>
            <w:proofErr w:type="spellStart"/>
            <w:r w:rsidRPr="007818A7">
              <w:rPr>
                <w:color w:val="000000" w:themeColor="text1"/>
                <w:lang w:val="it-IT"/>
              </w:rPr>
              <w:t>methodological</w:t>
            </w:r>
            <w:proofErr w:type="spellEnd"/>
            <w:r w:rsidRPr="007818A7">
              <w:rPr>
                <w:color w:val="000000" w:themeColor="text1"/>
                <w:lang w:val="it-IT"/>
              </w:rPr>
              <w:t xml:space="preserve"> </w:t>
            </w:r>
            <w:proofErr w:type="spellStart"/>
            <w:r w:rsidRPr="007818A7">
              <w:rPr>
                <w:color w:val="000000" w:themeColor="text1"/>
                <w:lang w:val="it-IT"/>
              </w:rPr>
              <w:t>limitations</w:t>
            </w:r>
            <w:proofErr w:type="spellEnd"/>
            <w:r w:rsidRPr="007818A7">
              <w:rPr>
                <w:color w:val="000000" w:themeColor="text1"/>
                <w:lang w:val="it-IT"/>
              </w:rPr>
              <w:t xml:space="preserve">. </w:t>
            </w:r>
            <w:proofErr w:type="spellStart"/>
            <w:r w:rsidRPr="007818A7">
              <w:rPr>
                <w:color w:val="000000" w:themeColor="text1"/>
                <w:lang w:val="it-IT"/>
              </w:rPr>
              <w:t>Blinding</w:t>
            </w:r>
            <w:proofErr w:type="spellEnd"/>
            <w:r w:rsidRPr="007818A7">
              <w:rPr>
                <w:color w:val="000000" w:themeColor="text1"/>
                <w:lang w:val="it-IT"/>
              </w:rPr>
              <w:t xml:space="preserve"> of </w:t>
            </w:r>
            <w:proofErr w:type="spellStart"/>
            <w:r w:rsidRPr="007818A7">
              <w:rPr>
                <w:color w:val="000000" w:themeColor="text1"/>
                <w:lang w:val="it-IT"/>
              </w:rPr>
              <w:t>participants</w:t>
            </w:r>
            <w:proofErr w:type="spellEnd"/>
            <w:r w:rsidRPr="007818A7">
              <w:rPr>
                <w:color w:val="000000" w:themeColor="text1"/>
                <w:lang w:val="it-IT"/>
              </w:rPr>
              <w:t xml:space="preserve"> and </w:t>
            </w:r>
            <w:proofErr w:type="spellStart"/>
            <w:r w:rsidRPr="007818A7">
              <w:rPr>
                <w:color w:val="000000" w:themeColor="text1"/>
                <w:lang w:val="it-IT"/>
              </w:rPr>
              <w:t>personnel</w:t>
            </w:r>
            <w:proofErr w:type="spellEnd"/>
            <w:r w:rsidRPr="007818A7">
              <w:rPr>
                <w:color w:val="000000" w:themeColor="text1"/>
                <w:lang w:val="it-IT"/>
              </w:rPr>
              <w:t xml:space="preserve"> </w:t>
            </w:r>
            <w:proofErr w:type="spellStart"/>
            <w:r w:rsidRPr="007818A7">
              <w:rPr>
                <w:color w:val="000000" w:themeColor="text1"/>
                <w:lang w:val="it-IT"/>
              </w:rPr>
              <w:t>was</w:t>
            </w:r>
            <w:proofErr w:type="spellEnd"/>
            <w:r w:rsidRPr="007818A7">
              <w:rPr>
                <w:color w:val="000000" w:themeColor="text1"/>
                <w:lang w:val="it-IT"/>
              </w:rPr>
              <w:t xml:space="preserve"> </w:t>
            </w:r>
            <w:proofErr w:type="spellStart"/>
            <w:r w:rsidRPr="007818A7">
              <w:rPr>
                <w:color w:val="000000" w:themeColor="text1"/>
                <w:lang w:val="it-IT"/>
              </w:rPr>
              <w:t>not</w:t>
            </w:r>
            <w:proofErr w:type="spellEnd"/>
            <w:r w:rsidRPr="007818A7">
              <w:rPr>
                <w:color w:val="000000" w:themeColor="text1"/>
                <w:lang w:val="it-IT"/>
              </w:rPr>
              <w:t xml:space="preserve"> </w:t>
            </w:r>
            <w:proofErr w:type="spellStart"/>
            <w:r w:rsidRPr="007818A7">
              <w:rPr>
                <w:color w:val="000000" w:themeColor="text1"/>
                <w:lang w:val="it-IT"/>
              </w:rPr>
              <w:t>feasible</w:t>
            </w:r>
            <w:proofErr w:type="spellEnd"/>
            <w:r w:rsidRPr="007818A7">
              <w:rPr>
                <w:color w:val="000000" w:themeColor="text1"/>
                <w:lang w:val="it-IT"/>
              </w:rPr>
              <w:t xml:space="preserve">, and </w:t>
            </w:r>
            <w:proofErr w:type="spellStart"/>
            <w:r w:rsidRPr="007818A7">
              <w:rPr>
                <w:color w:val="000000" w:themeColor="text1"/>
                <w:lang w:val="it-IT"/>
              </w:rPr>
              <w:t>although</w:t>
            </w:r>
            <w:proofErr w:type="spellEnd"/>
            <w:r w:rsidRPr="007818A7">
              <w:rPr>
                <w:color w:val="000000" w:themeColor="text1"/>
                <w:lang w:val="it-IT"/>
              </w:rPr>
              <w:t xml:space="preserve"> </w:t>
            </w:r>
            <w:proofErr w:type="spellStart"/>
            <w:r w:rsidRPr="007818A7">
              <w:rPr>
                <w:color w:val="000000" w:themeColor="text1"/>
                <w:lang w:val="it-IT"/>
              </w:rPr>
              <w:t>oxygenation</w:t>
            </w:r>
            <w:proofErr w:type="spellEnd"/>
            <w:r w:rsidRPr="007818A7">
              <w:rPr>
                <w:color w:val="000000" w:themeColor="text1"/>
                <w:lang w:val="it-IT"/>
              </w:rPr>
              <w:t xml:space="preserve"> </w:t>
            </w:r>
            <w:proofErr w:type="spellStart"/>
            <w:r w:rsidRPr="007818A7">
              <w:rPr>
                <w:color w:val="000000" w:themeColor="text1"/>
                <w:lang w:val="it-IT"/>
              </w:rPr>
              <w:t>is</w:t>
            </w:r>
            <w:proofErr w:type="spellEnd"/>
            <w:r w:rsidRPr="007818A7">
              <w:rPr>
                <w:color w:val="000000" w:themeColor="text1"/>
                <w:lang w:val="it-IT"/>
              </w:rPr>
              <w:t xml:space="preserve"> an </w:t>
            </w:r>
            <w:proofErr w:type="spellStart"/>
            <w:r w:rsidRPr="007818A7">
              <w:rPr>
                <w:color w:val="000000" w:themeColor="text1"/>
                <w:lang w:val="it-IT"/>
              </w:rPr>
              <w:t>objective</w:t>
            </w:r>
            <w:proofErr w:type="spellEnd"/>
            <w:r w:rsidRPr="007818A7">
              <w:rPr>
                <w:color w:val="000000" w:themeColor="text1"/>
                <w:lang w:val="it-IT"/>
              </w:rPr>
              <w:t xml:space="preserve"> </w:t>
            </w:r>
            <w:proofErr w:type="spellStart"/>
            <w:r w:rsidRPr="007818A7">
              <w:rPr>
                <w:color w:val="000000" w:themeColor="text1"/>
                <w:lang w:val="it-IT"/>
              </w:rPr>
              <w:t>physiological</w:t>
            </w:r>
            <w:proofErr w:type="spellEnd"/>
            <w:r w:rsidRPr="007818A7">
              <w:rPr>
                <w:color w:val="000000" w:themeColor="text1"/>
                <w:lang w:val="it-IT"/>
              </w:rPr>
              <w:t xml:space="preserve"> </w:t>
            </w:r>
            <w:proofErr w:type="spellStart"/>
            <w:r w:rsidRPr="007818A7">
              <w:rPr>
                <w:color w:val="000000" w:themeColor="text1"/>
                <w:lang w:val="it-IT"/>
              </w:rPr>
              <w:t>outcome</w:t>
            </w:r>
            <w:proofErr w:type="spellEnd"/>
            <w:r w:rsidRPr="007818A7">
              <w:rPr>
                <w:color w:val="000000" w:themeColor="text1"/>
                <w:lang w:val="it-IT"/>
              </w:rPr>
              <w:t xml:space="preserve">, </w:t>
            </w:r>
            <w:proofErr w:type="spellStart"/>
            <w:r w:rsidRPr="007818A7">
              <w:rPr>
                <w:color w:val="000000" w:themeColor="text1"/>
                <w:lang w:val="it-IT"/>
              </w:rPr>
              <w:t>lack</w:t>
            </w:r>
            <w:proofErr w:type="spellEnd"/>
            <w:r w:rsidRPr="007818A7">
              <w:rPr>
                <w:color w:val="000000" w:themeColor="text1"/>
                <w:lang w:val="it-IT"/>
              </w:rPr>
              <w:t xml:space="preserve"> of </w:t>
            </w:r>
            <w:proofErr w:type="spellStart"/>
            <w:r w:rsidRPr="007818A7">
              <w:rPr>
                <w:color w:val="000000" w:themeColor="text1"/>
                <w:lang w:val="it-IT"/>
              </w:rPr>
              <w:t>blinding</w:t>
            </w:r>
            <w:proofErr w:type="spellEnd"/>
            <w:r w:rsidRPr="007818A7">
              <w:rPr>
                <w:color w:val="000000" w:themeColor="text1"/>
                <w:lang w:val="it-IT"/>
              </w:rPr>
              <w:t xml:space="preserve"> </w:t>
            </w:r>
            <w:proofErr w:type="spellStart"/>
            <w:r w:rsidRPr="007818A7">
              <w:rPr>
                <w:color w:val="000000" w:themeColor="text1"/>
                <w:lang w:val="it-IT"/>
              </w:rPr>
              <w:t>may</w:t>
            </w:r>
            <w:proofErr w:type="spellEnd"/>
            <w:r w:rsidRPr="007818A7">
              <w:rPr>
                <w:color w:val="000000" w:themeColor="text1"/>
                <w:lang w:val="it-IT"/>
              </w:rPr>
              <w:t xml:space="preserve"> </w:t>
            </w:r>
            <w:proofErr w:type="spellStart"/>
            <w:r w:rsidRPr="007818A7">
              <w:rPr>
                <w:color w:val="000000" w:themeColor="text1"/>
                <w:lang w:val="it-IT"/>
              </w:rPr>
              <w:t>have</w:t>
            </w:r>
            <w:proofErr w:type="spellEnd"/>
            <w:r w:rsidRPr="007818A7">
              <w:rPr>
                <w:color w:val="000000" w:themeColor="text1"/>
                <w:lang w:val="it-IT"/>
              </w:rPr>
              <w:t xml:space="preserve"> </w:t>
            </w:r>
            <w:proofErr w:type="spellStart"/>
            <w:r w:rsidRPr="007818A7">
              <w:rPr>
                <w:color w:val="000000" w:themeColor="text1"/>
                <w:lang w:val="it-IT"/>
              </w:rPr>
              <w:t>influenced</w:t>
            </w:r>
            <w:proofErr w:type="spellEnd"/>
            <w:r w:rsidRPr="007818A7">
              <w:rPr>
                <w:color w:val="000000" w:themeColor="text1"/>
                <w:lang w:val="it-IT"/>
              </w:rPr>
              <w:t xml:space="preserve"> co-</w:t>
            </w:r>
            <w:proofErr w:type="spellStart"/>
            <w:r w:rsidRPr="007818A7">
              <w:rPr>
                <w:color w:val="000000" w:themeColor="text1"/>
                <w:lang w:val="it-IT"/>
              </w:rPr>
              <w:t>interventions</w:t>
            </w:r>
            <w:proofErr w:type="spellEnd"/>
            <w:r w:rsidRPr="007818A7">
              <w:rPr>
                <w:color w:val="000000" w:themeColor="text1"/>
                <w:lang w:val="it-IT"/>
              </w:rPr>
              <w:t xml:space="preserve">, </w:t>
            </w:r>
            <w:proofErr w:type="spellStart"/>
            <w:r w:rsidRPr="007818A7">
              <w:rPr>
                <w:color w:val="000000" w:themeColor="text1"/>
                <w:lang w:val="it-IT"/>
              </w:rPr>
              <w:t>ventilator</w:t>
            </w:r>
            <w:proofErr w:type="spellEnd"/>
            <w:r w:rsidRPr="007818A7">
              <w:rPr>
                <w:color w:val="000000" w:themeColor="text1"/>
                <w:lang w:val="it-IT"/>
              </w:rPr>
              <w:t xml:space="preserve"> management, </w:t>
            </w:r>
            <w:proofErr w:type="spellStart"/>
            <w:r w:rsidRPr="007818A7">
              <w:rPr>
                <w:color w:val="000000" w:themeColor="text1"/>
                <w:lang w:val="it-IT"/>
              </w:rPr>
              <w:t>suctioning</w:t>
            </w:r>
            <w:proofErr w:type="spellEnd"/>
            <w:r w:rsidRPr="007818A7">
              <w:rPr>
                <w:color w:val="000000" w:themeColor="text1"/>
                <w:lang w:val="it-IT"/>
              </w:rPr>
              <w:t xml:space="preserve"> </w:t>
            </w:r>
            <w:proofErr w:type="spellStart"/>
            <w:r w:rsidRPr="007818A7">
              <w:rPr>
                <w:color w:val="000000" w:themeColor="text1"/>
                <w:lang w:val="it-IT"/>
              </w:rPr>
              <w:t>procedures</w:t>
            </w:r>
            <w:proofErr w:type="spellEnd"/>
            <w:r w:rsidRPr="007818A7">
              <w:rPr>
                <w:color w:val="000000" w:themeColor="text1"/>
                <w:lang w:val="it-IT"/>
              </w:rPr>
              <w:t xml:space="preserve">, timing of </w:t>
            </w:r>
            <w:proofErr w:type="spellStart"/>
            <w:r w:rsidRPr="007818A7">
              <w:rPr>
                <w:color w:val="000000" w:themeColor="text1"/>
                <w:lang w:val="it-IT"/>
              </w:rPr>
              <w:t>assessment</w:t>
            </w:r>
            <w:proofErr w:type="spellEnd"/>
            <w:r w:rsidRPr="007818A7">
              <w:rPr>
                <w:color w:val="000000" w:themeColor="text1"/>
                <w:lang w:val="it-IT"/>
              </w:rPr>
              <w:t xml:space="preserve">, and delivery of the </w:t>
            </w:r>
            <w:proofErr w:type="spellStart"/>
            <w:r w:rsidRPr="007818A7">
              <w:rPr>
                <w:color w:val="000000" w:themeColor="text1"/>
                <w:lang w:val="it-IT"/>
              </w:rPr>
              <w:t>airway</w:t>
            </w:r>
            <w:proofErr w:type="spellEnd"/>
            <w:r w:rsidRPr="007818A7">
              <w:rPr>
                <w:color w:val="000000" w:themeColor="text1"/>
                <w:lang w:val="it-IT"/>
              </w:rPr>
              <w:t xml:space="preserve"> clearance technique. </w:t>
            </w:r>
            <w:proofErr w:type="spellStart"/>
            <w:r w:rsidRPr="007818A7">
              <w:rPr>
                <w:color w:val="000000" w:themeColor="text1"/>
                <w:lang w:val="it-IT"/>
              </w:rPr>
              <w:t>Allocation</w:t>
            </w:r>
            <w:proofErr w:type="spellEnd"/>
            <w:r w:rsidRPr="007818A7">
              <w:rPr>
                <w:color w:val="000000" w:themeColor="text1"/>
                <w:lang w:val="it-IT"/>
              </w:rPr>
              <w:t xml:space="preserve"> </w:t>
            </w:r>
            <w:proofErr w:type="spellStart"/>
            <w:r w:rsidRPr="007818A7">
              <w:rPr>
                <w:color w:val="000000" w:themeColor="text1"/>
                <w:lang w:val="it-IT"/>
              </w:rPr>
              <w:t>concealment</w:t>
            </w:r>
            <w:proofErr w:type="spellEnd"/>
            <w:r w:rsidRPr="007818A7">
              <w:rPr>
                <w:color w:val="000000" w:themeColor="text1"/>
                <w:lang w:val="it-IT"/>
              </w:rPr>
              <w:t xml:space="preserve">, </w:t>
            </w:r>
            <w:proofErr w:type="spellStart"/>
            <w:r w:rsidRPr="007818A7">
              <w:rPr>
                <w:color w:val="000000" w:themeColor="text1"/>
                <w:lang w:val="it-IT"/>
              </w:rPr>
              <w:t>sequence</w:t>
            </w:r>
            <w:proofErr w:type="spellEnd"/>
            <w:r w:rsidRPr="007818A7">
              <w:rPr>
                <w:color w:val="000000" w:themeColor="text1"/>
                <w:lang w:val="it-IT"/>
              </w:rPr>
              <w:t xml:space="preserve"> generation, and </w:t>
            </w:r>
            <w:proofErr w:type="spellStart"/>
            <w:r w:rsidRPr="007818A7">
              <w:rPr>
                <w:color w:val="000000" w:themeColor="text1"/>
                <w:lang w:val="it-IT"/>
              </w:rPr>
              <w:t>blinding</w:t>
            </w:r>
            <w:proofErr w:type="spellEnd"/>
            <w:r w:rsidRPr="007818A7">
              <w:rPr>
                <w:color w:val="000000" w:themeColor="text1"/>
                <w:lang w:val="it-IT"/>
              </w:rPr>
              <w:t xml:space="preserve"> of </w:t>
            </w:r>
            <w:proofErr w:type="spellStart"/>
            <w:r w:rsidRPr="007818A7">
              <w:rPr>
                <w:color w:val="000000" w:themeColor="text1"/>
                <w:lang w:val="it-IT"/>
              </w:rPr>
              <w:t>outcome</w:t>
            </w:r>
            <w:proofErr w:type="spellEnd"/>
            <w:r w:rsidRPr="007818A7">
              <w:rPr>
                <w:color w:val="000000" w:themeColor="text1"/>
                <w:lang w:val="it-IT"/>
              </w:rPr>
              <w:t xml:space="preserve"> </w:t>
            </w:r>
            <w:proofErr w:type="spellStart"/>
            <w:r w:rsidRPr="007818A7">
              <w:rPr>
                <w:color w:val="000000" w:themeColor="text1"/>
                <w:lang w:val="it-IT"/>
              </w:rPr>
              <w:t>assessment</w:t>
            </w:r>
            <w:proofErr w:type="spellEnd"/>
            <w:r w:rsidRPr="007818A7">
              <w:rPr>
                <w:color w:val="000000" w:themeColor="text1"/>
                <w:lang w:val="it-IT"/>
              </w:rPr>
              <w:t xml:space="preserve"> </w:t>
            </w:r>
            <w:proofErr w:type="spellStart"/>
            <w:r w:rsidRPr="007818A7">
              <w:rPr>
                <w:color w:val="000000" w:themeColor="text1"/>
                <w:lang w:val="it-IT"/>
              </w:rPr>
              <w:t>were</w:t>
            </w:r>
            <w:proofErr w:type="spellEnd"/>
            <w:r w:rsidRPr="007818A7">
              <w:rPr>
                <w:color w:val="000000" w:themeColor="text1"/>
                <w:lang w:val="it-IT"/>
              </w:rPr>
              <w:t xml:space="preserve"> </w:t>
            </w:r>
            <w:proofErr w:type="spellStart"/>
            <w:r w:rsidRPr="007818A7">
              <w:rPr>
                <w:color w:val="000000" w:themeColor="text1"/>
                <w:lang w:val="it-IT"/>
              </w:rPr>
              <w:t>frequently</w:t>
            </w:r>
            <w:proofErr w:type="spellEnd"/>
            <w:r w:rsidRPr="007818A7">
              <w:rPr>
                <w:color w:val="000000" w:themeColor="text1"/>
                <w:lang w:val="it-IT"/>
              </w:rPr>
              <w:t xml:space="preserve"> </w:t>
            </w:r>
            <w:proofErr w:type="spellStart"/>
            <w:r w:rsidRPr="007818A7">
              <w:rPr>
                <w:color w:val="000000" w:themeColor="text1"/>
                <w:lang w:val="it-IT"/>
              </w:rPr>
              <w:t>unclear</w:t>
            </w:r>
            <w:proofErr w:type="spellEnd"/>
            <w:r w:rsidRPr="007818A7">
              <w:rPr>
                <w:color w:val="000000" w:themeColor="text1"/>
                <w:lang w:val="it-IT"/>
              </w:rPr>
              <w:t xml:space="preserve"> or </w:t>
            </w:r>
            <w:proofErr w:type="spellStart"/>
            <w:r w:rsidRPr="007818A7">
              <w:rPr>
                <w:color w:val="000000" w:themeColor="text1"/>
                <w:lang w:val="it-IT"/>
              </w:rPr>
              <w:t>insufficiently</w:t>
            </w:r>
            <w:proofErr w:type="spellEnd"/>
            <w:r w:rsidRPr="007818A7">
              <w:rPr>
                <w:color w:val="000000" w:themeColor="text1"/>
                <w:lang w:val="it-IT"/>
              </w:rPr>
              <w:t xml:space="preserve"> </w:t>
            </w:r>
            <w:proofErr w:type="spellStart"/>
            <w:r w:rsidRPr="007818A7">
              <w:rPr>
                <w:color w:val="000000" w:themeColor="text1"/>
                <w:lang w:val="it-IT"/>
              </w:rPr>
              <w:t>reported</w:t>
            </w:r>
            <w:proofErr w:type="spellEnd"/>
            <w:r w:rsidRPr="007818A7">
              <w:rPr>
                <w:color w:val="000000" w:themeColor="text1"/>
                <w:lang w:val="it-IT"/>
              </w:rPr>
              <w:t xml:space="preserve">. In crossover studies, </w:t>
            </w:r>
            <w:proofErr w:type="spellStart"/>
            <w:r w:rsidRPr="007818A7">
              <w:rPr>
                <w:color w:val="000000" w:themeColor="text1"/>
                <w:lang w:val="it-IT"/>
              </w:rPr>
              <w:t>washout</w:t>
            </w:r>
            <w:proofErr w:type="spellEnd"/>
            <w:r w:rsidRPr="007818A7">
              <w:rPr>
                <w:color w:val="000000" w:themeColor="text1"/>
                <w:lang w:val="it-IT"/>
              </w:rPr>
              <w:t xml:space="preserve"> </w:t>
            </w:r>
            <w:proofErr w:type="spellStart"/>
            <w:r w:rsidRPr="007818A7">
              <w:rPr>
                <w:color w:val="000000" w:themeColor="text1"/>
                <w:lang w:val="it-IT"/>
              </w:rPr>
              <w:t>periods</w:t>
            </w:r>
            <w:proofErr w:type="spellEnd"/>
            <w:r w:rsidRPr="007818A7">
              <w:rPr>
                <w:color w:val="000000" w:themeColor="text1"/>
                <w:lang w:val="it-IT"/>
              </w:rPr>
              <w:t xml:space="preserve"> </w:t>
            </w:r>
            <w:proofErr w:type="spellStart"/>
            <w:r w:rsidRPr="007818A7">
              <w:rPr>
                <w:color w:val="000000" w:themeColor="text1"/>
                <w:lang w:val="it-IT"/>
              </w:rPr>
              <w:t>were</w:t>
            </w:r>
            <w:proofErr w:type="spellEnd"/>
            <w:r w:rsidRPr="007818A7">
              <w:rPr>
                <w:color w:val="000000" w:themeColor="text1"/>
                <w:lang w:val="it-IT"/>
              </w:rPr>
              <w:t xml:space="preserve"> </w:t>
            </w:r>
            <w:proofErr w:type="spellStart"/>
            <w:r w:rsidRPr="007818A7">
              <w:rPr>
                <w:color w:val="000000" w:themeColor="text1"/>
                <w:lang w:val="it-IT"/>
              </w:rPr>
              <w:t>variable</w:t>
            </w:r>
            <w:proofErr w:type="spellEnd"/>
            <w:r w:rsidRPr="007818A7">
              <w:rPr>
                <w:color w:val="000000" w:themeColor="text1"/>
                <w:lang w:val="it-IT"/>
              </w:rPr>
              <w:t xml:space="preserve"> or short, so </w:t>
            </w:r>
            <w:proofErr w:type="spellStart"/>
            <w:r w:rsidRPr="007818A7">
              <w:rPr>
                <w:color w:val="000000" w:themeColor="text1"/>
                <w:lang w:val="it-IT"/>
              </w:rPr>
              <w:t>carry</w:t>
            </w:r>
            <w:proofErr w:type="spellEnd"/>
            <w:r w:rsidRPr="007818A7">
              <w:rPr>
                <w:color w:val="000000" w:themeColor="text1"/>
                <w:lang w:val="it-IT"/>
              </w:rPr>
              <w:t xml:space="preserve">-over or </w:t>
            </w:r>
            <w:proofErr w:type="spellStart"/>
            <w:r w:rsidRPr="007818A7">
              <w:rPr>
                <w:color w:val="000000" w:themeColor="text1"/>
                <w:lang w:val="it-IT"/>
              </w:rPr>
              <w:t>sequence</w:t>
            </w:r>
            <w:proofErr w:type="spellEnd"/>
            <w:r w:rsidRPr="007818A7">
              <w:rPr>
                <w:color w:val="000000" w:themeColor="text1"/>
                <w:lang w:val="it-IT"/>
              </w:rPr>
              <w:t xml:space="preserve"> </w:t>
            </w:r>
            <w:proofErr w:type="spellStart"/>
            <w:r w:rsidRPr="007818A7">
              <w:rPr>
                <w:color w:val="000000" w:themeColor="text1"/>
                <w:lang w:val="it-IT"/>
              </w:rPr>
              <w:t>effects</w:t>
            </w:r>
            <w:proofErr w:type="spellEnd"/>
            <w:r w:rsidRPr="007818A7">
              <w:rPr>
                <w:color w:val="000000" w:themeColor="text1"/>
                <w:lang w:val="it-IT"/>
              </w:rPr>
              <w:t xml:space="preserve"> </w:t>
            </w:r>
            <w:proofErr w:type="spellStart"/>
            <w:r w:rsidRPr="007818A7">
              <w:rPr>
                <w:color w:val="000000" w:themeColor="text1"/>
                <w:lang w:val="it-IT"/>
              </w:rPr>
              <w:t>could</w:t>
            </w:r>
            <w:proofErr w:type="spellEnd"/>
            <w:r w:rsidRPr="007818A7">
              <w:rPr>
                <w:color w:val="000000" w:themeColor="text1"/>
                <w:lang w:val="it-IT"/>
              </w:rPr>
              <w:t xml:space="preserve"> </w:t>
            </w:r>
            <w:proofErr w:type="spellStart"/>
            <w:r w:rsidRPr="007818A7">
              <w:rPr>
                <w:color w:val="000000" w:themeColor="text1"/>
                <w:lang w:val="it-IT"/>
              </w:rPr>
              <w:t>not</w:t>
            </w:r>
            <w:proofErr w:type="spellEnd"/>
            <w:r w:rsidRPr="007818A7">
              <w:rPr>
                <w:color w:val="000000" w:themeColor="text1"/>
                <w:lang w:val="it-IT"/>
              </w:rPr>
              <w:t xml:space="preserve"> be </w:t>
            </w:r>
            <w:proofErr w:type="spellStart"/>
            <w:r w:rsidRPr="007818A7">
              <w:rPr>
                <w:color w:val="000000" w:themeColor="text1"/>
                <w:lang w:val="it-IT"/>
              </w:rPr>
              <w:t>excluded</w:t>
            </w:r>
            <w:proofErr w:type="spellEnd"/>
            <w:r w:rsidRPr="007818A7">
              <w:rPr>
                <w:color w:val="000000" w:themeColor="text1"/>
                <w:lang w:val="it-IT"/>
              </w:rPr>
              <w:t xml:space="preserve">. </w:t>
            </w:r>
          </w:p>
        </w:tc>
        <w:tc>
          <w:tcPr>
            <w:tcW w:w="1629" w:type="pct"/>
          </w:tcPr>
          <w:p w14:paraId="58B41C55" w14:textId="77777777" w:rsidR="003474FA" w:rsidRPr="007818A7" w:rsidRDefault="003474FA" w:rsidP="00E529F2">
            <w:pPr>
              <w:autoSpaceDE w:val="0"/>
              <w:autoSpaceDN w:val="0"/>
              <w:adjustRightInd w:val="0"/>
              <w:spacing w:line="360" w:lineRule="auto"/>
              <w:ind w:right="-31"/>
              <w:jc w:val="both"/>
            </w:pPr>
            <w:r w:rsidRPr="007818A7">
              <w:rPr>
                <w:lang w:val="it-IT"/>
              </w:rPr>
              <w:t xml:space="preserve">Serious </w:t>
            </w:r>
          </w:p>
        </w:tc>
      </w:tr>
      <w:tr w:rsidR="003474FA" w:rsidRPr="007818A7" w14:paraId="5FFE2FFD" w14:textId="77777777" w:rsidTr="00E529F2">
        <w:trPr>
          <w:trHeight w:val="454"/>
        </w:trPr>
        <w:tc>
          <w:tcPr>
            <w:tcW w:w="1129" w:type="pct"/>
            <w:noWrap/>
          </w:tcPr>
          <w:p w14:paraId="46572A45" w14:textId="77777777" w:rsidR="003474FA" w:rsidRPr="007818A7" w:rsidRDefault="003474FA" w:rsidP="00E529F2">
            <w:pPr>
              <w:spacing w:line="360" w:lineRule="auto"/>
              <w:jc w:val="both"/>
              <w:rPr>
                <w:color w:val="000000"/>
              </w:rPr>
            </w:pPr>
            <w:r w:rsidRPr="007818A7">
              <w:rPr>
                <w:color w:val="000000"/>
              </w:rPr>
              <w:t>Indirectness</w:t>
            </w:r>
          </w:p>
        </w:tc>
        <w:tc>
          <w:tcPr>
            <w:tcW w:w="2242" w:type="pct"/>
            <w:noWrap/>
          </w:tcPr>
          <w:p w14:paraId="18FD632C" w14:textId="77777777" w:rsidR="003474FA" w:rsidRPr="007818A7" w:rsidRDefault="003474FA" w:rsidP="00E529F2">
            <w:pPr>
              <w:autoSpaceDE w:val="0"/>
              <w:autoSpaceDN w:val="0"/>
              <w:adjustRightInd w:val="0"/>
              <w:spacing w:line="360" w:lineRule="auto"/>
              <w:ind w:right="-31"/>
              <w:jc w:val="both"/>
            </w:pPr>
            <w:r w:rsidRPr="007818A7">
              <w:rPr>
                <w:lang w:val="it-IT"/>
              </w:rPr>
              <w:t>PaO₂/</w:t>
            </w:r>
            <w:proofErr w:type="spellStart"/>
            <w:r w:rsidRPr="007818A7">
              <w:rPr>
                <w:lang w:val="it-IT"/>
              </w:rPr>
              <w:t>FiO</w:t>
            </w:r>
            <w:proofErr w:type="spellEnd"/>
            <w:r w:rsidRPr="007818A7">
              <w:rPr>
                <w:lang w:val="it-IT"/>
              </w:rPr>
              <w:t xml:space="preserve">₂ and </w:t>
            </w:r>
            <w:proofErr w:type="spellStart"/>
            <w:r w:rsidRPr="007818A7">
              <w:rPr>
                <w:lang w:val="it-IT"/>
              </w:rPr>
              <w:t>SpO</w:t>
            </w:r>
            <w:proofErr w:type="spellEnd"/>
            <w:r w:rsidRPr="007818A7">
              <w:rPr>
                <w:lang w:val="it-IT"/>
              </w:rPr>
              <w:t xml:space="preserve">₂ are </w:t>
            </w:r>
            <w:proofErr w:type="spellStart"/>
            <w:r w:rsidRPr="007818A7">
              <w:rPr>
                <w:lang w:val="it-IT"/>
              </w:rPr>
              <w:t>directly</w:t>
            </w:r>
            <w:proofErr w:type="spellEnd"/>
            <w:r w:rsidRPr="007818A7">
              <w:rPr>
                <w:lang w:val="it-IT"/>
              </w:rPr>
              <w:t xml:space="preserve"> </w:t>
            </w:r>
            <w:proofErr w:type="spellStart"/>
            <w:r w:rsidRPr="007818A7">
              <w:rPr>
                <w:lang w:val="it-IT"/>
              </w:rPr>
              <w:t>relevant</w:t>
            </w:r>
            <w:proofErr w:type="spellEnd"/>
            <w:r w:rsidRPr="007818A7">
              <w:rPr>
                <w:lang w:val="it-IT"/>
              </w:rPr>
              <w:t xml:space="preserve"> </w:t>
            </w:r>
            <w:proofErr w:type="spellStart"/>
            <w:r w:rsidRPr="007818A7">
              <w:rPr>
                <w:lang w:val="it-IT"/>
              </w:rPr>
              <w:t>physiological</w:t>
            </w:r>
            <w:proofErr w:type="spellEnd"/>
            <w:r w:rsidRPr="007818A7">
              <w:rPr>
                <w:lang w:val="it-IT"/>
              </w:rPr>
              <w:t xml:space="preserve"> </w:t>
            </w:r>
            <w:proofErr w:type="spellStart"/>
            <w:r w:rsidRPr="007818A7">
              <w:rPr>
                <w:lang w:val="it-IT"/>
              </w:rPr>
              <w:t>measures</w:t>
            </w:r>
            <w:proofErr w:type="spellEnd"/>
            <w:r w:rsidRPr="007818A7">
              <w:rPr>
                <w:lang w:val="it-IT"/>
              </w:rPr>
              <w:t xml:space="preserve"> of </w:t>
            </w:r>
            <w:proofErr w:type="spellStart"/>
            <w:r w:rsidRPr="007818A7">
              <w:rPr>
                <w:lang w:val="it-IT"/>
              </w:rPr>
              <w:t>oxygenation</w:t>
            </w:r>
            <w:proofErr w:type="spellEnd"/>
            <w:r w:rsidRPr="007818A7">
              <w:rPr>
                <w:lang w:val="it-IT"/>
              </w:rPr>
              <w:t xml:space="preserve"> in </w:t>
            </w:r>
            <w:proofErr w:type="spellStart"/>
            <w:r w:rsidRPr="007818A7">
              <w:rPr>
                <w:lang w:val="it-IT"/>
              </w:rPr>
              <w:t>mechanically</w:t>
            </w:r>
            <w:proofErr w:type="spellEnd"/>
            <w:r w:rsidRPr="007818A7">
              <w:rPr>
                <w:lang w:val="it-IT"/>
              </w:rPr>
              <w:t xml:space="preserve"> </w:t>
            </w:r>
            <w:proofErr w:type="spellStart"/>
            <w:r w:rsidRPr="007818A7">
              <w:rPr>
                <w:lang w:val="it-IT"/>
              </w:rPr>
              <w:t>ventilated</w:t>
            </w:r>
            <w:proofErr w:type="spellEnd"/>
            <w:r w:rsidRPr="007818A7">
              <w:rPr>
                <w:lang w:val="it-IT"/>
              </w:rPr>
              <w:t xml:space="preserve"> ICU </w:t>
            </w:r>
            <w:proofErr w:type="spellStart"/>
            <w:r w:rsidRPr="007818A7">
              <w:rPr>
                <w:lang w:val="it-IT"/>
              </w:rPr>
              <w:t>patients</w:t>
            </w:r>
            <w:proofErr w:type="spellEnd"/>
            <w:r w:rsidRPr="007818A7">
              <w:rPr>
                <w:lang w:val="it-IT"/>
              </w:rPr>
              <w:t xml:space="preserve">. </w:t>
            </w:r>
            <w:proofErr w:type="spellStart"/>
            <w:r w:rsidRPr="007818A7">
              <w:rPr>
                <w:lang w:val="it-IT"/>
              </w:rPr>
              <w:t>However</w:t>
            </w:r>
            <w:proofErr w:type="spellEnd"/>
            <w:r w:rsidRPr="007818A7">
              <w:rPr>
                <w:lang w:val="it-IT"/>
              </w:rPr>
              <w:t xml:space="preserve">, in </w:t>
            </w:r>
            <w:proofErr w:type="spellStart"/>
            <w:r w:rsidRPr="007818A7">
              <w:rPr>
                <w:lang w:val="it-IT"/>
              </w:rPr>
              <w:t>most</w:t>
            </w:r>
            <w:proofErr w:type="spellEnd"/>
            <w:r w:rsidRPr="007818A7">
              <w:rPr>
                <w:lang w:val="it-IT"/>
              </w:rPr>
              <w:t xml:space="preserve"> studies, </w:t>
            </w:r>
            <w:proofErr w:type="spellStart"/>
            <w:r w:rsidRPr="007818A7">
              <w:rPr>
                <w:lang w:val="it-IT"/>
              </w:rPr>
              <w:t>oxygenation</w:t>
            </w:r>
            <w:proofErr w:type="spellEnd"/>
            <w:r w:rsidRPr="007818A7">
              <w:rPr>
                <w:lang w:val="it-IT"/>
              </w:rPr>
              <w:t xml:space="preserve"> </w:t>
            </w:r>
            <w:proofErr w:type="spellStart"/>
            <w:r w:rsidRPr="007818A7">
              <w:rPr>
                <w:lang w:val="it-IT"/>
              </w:rPr>
              <w:t>was</w:t>
            </w:r>
            <w:proofErr w:type="spellEnd"/>
            <w:r w:rsidRPr="007818A7">
              <w:rPr>
                <w:lang w:val="it-IT"/>
              </w:rPr>
              <w:t xml:space="preserve"> </w:t>
            </w:r>
            <w:proofErr w:type="spellStart"/>
            <w:r w:rsidRPr="007818A7">
              <w:rPr>
                <w:lang w:val="it-IT"/>
              </w:rPr>
              <w:t>assessed</w:t>
            </w:r>
            <w:proofErr w:type="spellEnd"/>
            <w:r w:rsidRPr="007818A7">
              <w:rPr>
                <w:lang w:val="it-IT"/>
              </w:rPr>
              <w:t xml:space="preserve"> </w:t>
            </w:r>
            <w:proofErr w:type="spellStart"/>
            <w:r w:rsidRPr="007818A7">
              <w:rPr>
                <w:lang w:val="it-IT"/>
              </w:rPr>
              <w:t>immediately</w:t>
            </w:r>
            <w:proofErr w:type="spellEnd"/>
            <w:r w:rsidRPr="007818A7">
              <w:rPr>
                <w:lang w:val="it-IT"/>
              </w:rPr>
              <w:t xml:space="preserve"> after the </w:t>
            </w:r>
            <w:proofErr w:type="spellStart"/>
            <w:r w:rsidRPr="007818A7">
              <w:rPr>
                <w:lang w:val="it-IT"/>
              </w:rPr>
              <w:t>intervention</w:t>
            </w:r>
            <w:proofErr w:type="spellEnd"/>
            <w:r w:rsidRPr="007818A7">
              <w:rPr>
                <w:lang w:val="it-IT"/>
              </w:rPr>
              <w:t xml:space="preserve"> or </w:t>
            </w:r>
            <w:proofErr w:type="spellStart"/>
            <w:r w:rsidRPr="007818A7">
              <w:rPr>
                <w:lang w:val="it-IT"/>
              </w:rPr>
              <w:t>within</w:t>
            </w:r>
            <w:proofErr w:type="spellEnd"/>
            <w:r w:rsidRPr="007818A7">
              <w:rPr>
                <w:lang w:val="it-IT"/>
              </w:rPr>
              <w:t xml:space="preserve"> a short follow-up </w:t>
            </w:r>
            <w:proofErr w:type="spellStart"/>
            <w:r w:rsidRPr="007818A7">
              <w:rPr>
                <w:lang w:val="it-IT"/>
              </w:rPr>
              <w:t>period</w:t>
            </w:r>
            <w:proofErr w:type="spellEnd"/>
            <w:r w:rsidRPr="007818A7">
              <w:rPr>
                <w:lang w:val="it-IT"/>
              </w:rPr>
              <w:t xml:space="preserve">, </w:t>
            </w:r>
            <w:proofErr w:type="spellStart"/>
            <w:r w:rsidRPr="007818A7">
              <w:rPr>
                <w:lang w:val="it-IT"/>
              </w:rPr>
              <w:t>ranging</w:t>
            </w:r>
            <w:proofErr w:type="spellEnd"/>
            <w:r w:rsidRPr="007818A7">
              <w:rPr>
                <w:lang w:val="it-IT"/>
              </w:rPr>
              <w:t xml:space="preserve"> from a </w:t>
            </w:r>
            <w:proofErr w:type="spellStart"/>
            <w:r w:rsidRPr="007818A7">
              <w:rPr>
                <w:lang w:val="it-IT"/>
              </w:rPr>
              <w:t>few</w:t>
            </w:r>
            <w:proofErr w:type="spellEnd"/>
            <w:r w:rsidRPr="007818A7">
              <w:rPr>
                <w:lang w:val="it-IT"/>
              </w:rPr>
              <w:t xml:space="preserve"> minutes to </w:t>
            </w:r>
            <w:proofErr w:type="spellStart"/>
            <w:r w:rsidRPr="007818A7">
              <w:rPr>
                <w:lang w:val="it-IT"/>
              </w:rPr>
              <w:t>approximately</w:t>
            </w:r>
            <w:proofErr w:type="spellEnd"/>
            <w:r w:rsidRPr="007818A7">
              <w:rPr>
                <w:lang w:val="it-IT"/>
              </w:rPr>
              <w:t xml:space="preserve"> 30 minutes after the </w:t>
            </w:r>
            <w:proofErr w:type="spellStart"/>
            <w:r w:rsidRPr="007818A7">
              <w:rPr>
                <w:lang w:val="it-IT"/>
              </w:rPr>
              <w:t>intervention</w:t>
            </w:r>
            <w:proofErr w:type="spellEnd"/>
            <w:r w:rsidRPr="007818A7">
              <w:rPr>
                <w:lang w:val="it-IT"/>
              </w:rPr>
              <w:t xml:space="preserve"> in Ahmed (2010), Cardozo (2018), Dias (2011), Genc (2011), Kohan (2014), and Santos (2009). </w:t>
            </w:r>
            <w:proofErr w:type="spellStart"/>
            <w:r w:rsidRPr="007818A7">
              <w:rPr>
                <w:lang w:val="it-IT"/>
              </w:rPr>
              <w:t>This</w:t>
            </w:r>
            <w:proofErr w:type="spellEnd"/>
            <w:r w:rsidRPr="007818A7">
              <w:rPr>
                <w:lang w:val="it-IT"/>
              </w:rPr>
              <w:t xml:space="preserve"> limited the </w:t>
            </w:r>
            <w:proofErr w:type="spellStart"/>
            <w:r w:rsidRPr="007818A7">
              <w:rPr>
                <w:lang w:val="it-IT"/>
              </w:rPr>
              <w:t>ability</w:t>
            </w:r>
            <w:proofErr w:type="spellEnd"/>
            <w:r w:rsidRPr="007818A7">
              <w:rPr>
                <w:lang w:val="it-IT"/>
              </w:rPr>
              <w:t xml:space="preserve"> to determine </w:t>
            </w:r>
            <w:proofErr w:type="spellStart"/>
            <w:r w:rsidRPr="007818A7">
              <w:rPr>
                <w:lang w:val="it-IT"/>
              </w:rPr>
              <w:t>whether</w:t>
            </w:r>
            <w:proofErr w:type="spellEnd"/>
            <w:r w:rsidRPr="007818A7">
              <w:rPr>
                <w:lang w:val="it-IT"/>
              </w:rPr>
              <w:t xml:space="preserve"> </w:t>
            </w:r>
            <w:proofErr w:type="spellStart"/>
            <w:r w:rsidRPr="007818A7">
              <w:rPr>
                <w:lang w:val="it-IT"/>
              </w:rPr>
              <w:t>observed</w:t>
            </w:r>
            <w:proofErr w:type="spellEnd"/>
            <w:r w:rsidRPr="007818A7">
              <w:rPr>
                <w:lang w:val="it-IT"/>
              </w:rPr>
              <w:t xml:space="preserve"> </w:t>
            </w:r>
            <w:proofErr w:type="spellStart"/>
            <w:r w:rsidRPr="007818A7">
              <w:rPr>
                <w:lang w:val="it-IT"/>
              </w:rPr>
              <w:t>changes</w:t>
            </w:r>
            <w:proofErr w:type="spellEnd"/>
            <w:r w:rsidRPr="007818A7">
              <w:rPr>
                <w:lang w:val="it-IT"/>
              </w:rPr>
              <w:t xml:space="preserve"> in </w:t>
            </w:r>
            <w:proofErr w:type="spellStart"/>
            <w:r w:rsidRPr="007818A7">
              <w:rPr>
                <w:lang w:val="it-IT"/>
              </w:rPr>
              <w:t>oxygenation</w:t>
            </w:r>
            <w:proofErr w:type="spellEnd"/>
            <w:r w:rsidRPr="007818A7">
              <w:rPr>
                <w:lang w:val="it-IT"/>
              </w:rPr>
              <w:t xml:space="preserve"> </w:t>
            </w:r>
            <w:proofErr w:type="spellStart"/>
            <w:r w:rsidRPr="007818A7">
              <w:rPr>
                <w:lang w:val="it-IT"/>
              </w:rPr>
              <w:t>were</w:t>
            </w:r>
            <w:proofErr w:type="spellEnd"/>
            <w:r w:rsidRPr="007818A7">
              <w:rPr>
                <w:lang w:val="it-IT"/>
              </w:rPr>
              <w:t xml:space="preserve"> </w:t>
            </w:r>
            <w:proofErr w:type="spellStart"/>
            <w:r w:rsidRPr="007818A7">
              <w:rPr>
                <w:lang w:val="it-IT"/>
              </w:rPr>
              <w:t>sustained</w:t>
            </w:r>
            <w:proofErr w:type="spellEnd"/>
            <w:r w:rsidRPr="007818A7">
              <w:rPr>
                <w:lang w:val="it-IT"/>
              </w:rPr>
              <w:t xml:space="preserve"> over time. In </w:t>
            </w:r>
            <w:proofErr w:type="spellStart"/>
            <w:r w:rsidRPr="007818A7">
              <w:rPr>
                <w:lang w:val="it-IT"/>
              </w:rPr>
              <w:t>addition</w:t>
            </w:r>
            <w:proofErr w:type="spellEnd"/>
            <w:r w:rsidRPr="007818A7">
              <w:rPr>
                <w:lang w:val="it-IT"/>
              </w:rPr>
              <w:t xml:space="preserve">, the studies </w:t>
            </w:r>
            <w:proofErr w:type="spellStart"/>
            <w:r w:rsidRPr="007818A7">
              <w:rPr>
                <w:lang w:val="it-IT"/>
              </w:rPr>
              <w:t>differed</w:t>
            </w:r>
            <w:proofErr w:type="spellEnd"/>
            <w:r w:rsidRPr="007818A7">
              <w:rPr>
                <w:lang w:val="it-IT"/>
              </w:rPr>
              <w:t xml:space="preserve"> in </w:t>
            </w:r>
            <w:proofErr w:type="spellStart"/>
            <w:r w:rsidRPr="007818A7">
              <w:rPr>
                <w:lang w:val="it-IT"/>
              </w:rPr>
              <w:t>patient</w:t>
            </w:r>
            <w:proofErr w:type="spellEnd"/>
            <w:r w:rsidRPr="007818A7">
              <w:rPr>
                <w:lang w:val="it-IT"/>
              </w:rPr>
              <w:t xml:space="preserve"> </w:t>
            </w:r>
            <w:proofErr w:type="spellStart"/>
            <w:r w:rsidRPr="007818A7">
              <w:rPr>
                <w:lang w:val="it-IT"/>
              </w:rPr>
              <w:t>populations</w:t>
            </w:r>
            <w:proofErr w:type="spellEnd"/>
            <w:r w:rsidRPr="007818A7">
              <w:rPr>
                <w:lang w:val="it-IT"/>
              </w:rPr>
              <w:t xml:space="preserve">, baseline </w:t>
            </w:r>
            <w:proofErr w:type="spellStart"/>
            <w:r w:rsidRPr="007818A7">
              <w:rPr>
                <w:lang w:val="it-IT"/>
              </w:rPr>
              <w:t>respiratory</w:t>
            </w:r>
            <w:proofErr w:type="spellEnd"/>
            <w:r w:rsidRPr="007818A7">
              <w:rPr>
                <w:lang w:val="it-IT"/>
              </w:rPr>
              <w:t xml:space="preserve"> </w:t>
            </w:r>
            <w:proofErr w:type="spellStart"/>
            <w:r w:rsidRPr="007818A7">
              <w:rPr>
                <w:lang w:val="it-IT"/>
              </w:rPr>
              <w:t>conditions</w:t>
            </w:r>
            <w:proofErr w:type="spellEnd"/>
            <w:r w:rsidRPr="007818A7">
              <w:rPr>
                <w:lang w:val="it-IT"/>
              </w:rPr>
              <w:t xml:space="preserve">, </w:t>
            </w:r>
            <w:proofErr w:type="spellStart"/>
            <w:r w:rsidRPr="007818A7">
              <w:rPr>
                <w:lang w:val="it-IT"/>
              </w:rPr>
              <w:t>ventilatory</w:t>
            </w:r>
            <w:proofErr w:type="spellEnd"/>
            <w:r w:rsidRPr="007818A7">
              <w:rPr>
                <w:lang w:val="it-IT"/>
              </w:rPr>
              <w:t xml:space="preserve"> settings, </w:t>
            </w:r>
            <w:proofErr w:type="spellStart"/>
            <w:r w:rsidRPr="007818A7">
              <w:rPr>
                <w:lang w:val="it-IT"/>
              </w:rPr>
              <w:lastRenderedPageBreak/>
              <w:t>airway</w:t>
            </w:r>
            <w:proofErr w:type="spellEnd"/>
            <w:r w:rsidRPr="007818A7">
              <w:rPr>
                <w:lang w:val="it-IT"/>
              </w:rPr>
              <w:t xml:space="preserve"> clearance </w:t>
            </w:r>
            <w:proofErr w:type="spellStart"/>
            <w:r w:rsidRPr="007818A7">
              <w:rPr>
                <w:lang w:val="it-IT"/>
              </w:rPr>
              <w:t>protocols</w:t>
            </w:r>
            <w:proofErr w:type="spellEnd"/>
            <w:r w:rsidRPr="007818A7">
              <w:rPr>
                <w:lang w:val="it-IT"/>
              </w:rPr>
              <w:t xml:space="preserve">, </w:t>
            </w:r>
            <w:proofErr w:type="spellStart"/>
            <w:r w:rsidRPr="007818A7">
              <w:rPr>
                <w:lang w:val="it-IT"/>
              </w:rPr>
              <w:t>comparators</w:t>
            </w:r>
            <w:proofErr w:type="spellEnd"/>
            <w:r w:rsidRPr="007818A7">
              <w:rPr>
                <w:lang w:val="it-IT"/>
              </w:rPr>
              <w:t xml:space="preserve">, and timing of </w:t>
            </w:r>
            <w:proofErr w:type="spellStart"/>
            <w:r w:rsidRPr="007818A7">
              <w:rPr>
                <w:lang w:val="it-IT"/>
              </w:rPr>
              <w:t>outcome</w:t>
            </w:r>
            <w:proofErr w:type="spellEnd"/>
            <w:r w:rsidRPr="007818A7">
              <w:rPr>
                <w:lang w:val="it-IT"/>
              </w:rPr>
              <w:t xml:space="preserve"> </w:t>
            </w:r>
            <w:proofErr w:type="spellStart"/>
            <w:r w:rsidRPr="007818A7">
              <w:rPr>
                <w:lang w:val="it-IT"/>
              </w:rPr>
              <w:t>assessment</w:t>
            </w:r>
            <w:proofErr w:type="spellEnd"/>
            <w:r w:rsidRPr="007818A7">
              <w:rPr>
                <w:lang w:val="it-IT"/>
              </w:rPr>
              <w:t xml:space="preserve">. </w:t>
            </w:r>
            <w:proofErr w:type="spellStart"/>
            <w:r w:rsidRPr="007818A7">
              <w:rPr>
                <w:lang w:val="it-IT"/>
              </w:rPr>
              <w:t>These</w:t>
            </w:r>
            <w:proofErr w:type="spellEnd"/>
            <w:r w:rsidRPr="007818A7">
              <w:rPr>
                <w:lang w:val="it-IT"/>
              </w:rPr>
              <w:t xml:space="preserve"> </w:t>
            </w:r>
            <w:proofErr w:type="spellStart"/>
            <w:r w:rsidRPr="007818A7">
              <w:rPr>
                <w:lang w:val="it-IT"/>
              </w:rPr>
              <w:t>factors</w:t>
            </w:r>
            <w:proofErr w:type="spellEnd"/>
            <w:r w:rsidRPr="007818A7">
              <w:rPr>
                <w:lang w:val="it-IT"/>
              </w:rPr>
              <w:t xml:space="preserve"> </w:t>
            </w:r>
            <w:proofErr w:type="spellStart"/>
            <w:r w:rsidRPr="007818A7">
              <w:rPr>
                <w:lang w:val="it-IT"/>
              </w:rPr>
              <w:t>limit</w:t>
            </w:r>
            <w:proofErr w:type="spellEnd"/>
            <w:r w:rsidRPr="007818A7">
              <w:rPr>
                <w:lang w:val="it-IT"/>
              </w:rPr>
              <w:t xml:space="preserve"> the </w:t>
            </w:r>
            <w:proofErr w:type="spellStart"/>
            <w:r w:rsidRPr="007818A7">
              <w:rPr>
                <w:lang w:val="it-IT"/>
              </w:rPr>
              <w:t>applicability</w:t>
            </w:r>
            <w:proofErr w:type="spellEnd"/>
            <w:r w:rsidRPr="007818A7">
              <w:rPr>
                <w:lang w:val="it-IT"/>
              </w:rPr>
              <w:t xml:space="preserve"> of the </w:t>
            </w:r>
            <w:proofErr w:type="spellStart"/>
            <w:r w:rsidRPr="007818A7">
              <w:rPr>
                <w:lang w:val="it-IT"/>
              </w:rPr>
              <w:t>findings</w:t>
            </w:r>
            <w:proofErr w:type="spellEnd"/>
            <w:r w:rsidRPr="007818A7">
              <w:rPr>
                <w:lang w:val="it-IT"/>
              </w:rPr>
              <w:t xml:space="preserve"> to a </w:t>
            </w:r>
            <w:proofErr w:type="spellStart"/>
            <w:r w:rsidRPr="007818A7">
              <w:rPr>
                <w:lang w:val="it-IT"/>
              </w:rPr>
              <w:t>specific</w:t>
            </w:r>
            <w:proofErr w:type="spellEnd"/>
            <w:r w:rsidRPr="007818A7">
              <w:rPr>
                <w:lang w:val="it-IT"/>
              </w:rPr>
              <w:t xml:space="preserve"> clinical </w:t>
            </w:r>
            <w:proofErr w:type="spellStart"/>
            <w:r w:rsidRPr="007818A7">
              <w:rPr>
                <w:lang w:val="it-IT"/>
              </w:rPr>
              <w:t>context</w:t>
            </w:r>
            <w:proofErr w:type="spellEnd"/>
            <w:r w:rsidRPr="007818A7">
              <w:rPr>
                <w:lang w:val="it-IT"/>
              </w:rPr>
              <w:t xml:space="preserve"> and to </w:t>
            </w:r>
            <w:proofErr w:type="spellStart"/>
            <w:r w:rsidRPr="007818A7">
              <w:rPr>
                <w:lang w:val="it-IT"/>
              </w:rPr>
              <w:t>sustained</w:t>
            </w:r>
            <w:proofErr w:type="spellEnd"/>
            <w:r w:rsidRPr="007818A7">
              <w:rPr>
                <w:lang w:val="it-IT"/>
              </w:rPr>
              <w:t xml:space="preserve"> </w:t>
            </w:r>
            <w:proofErr w:type="spellStart"/>
            <w:r w:rsidRPr="007818A7">
              <w:rPr>
                <w:lang w:val="it-IT"/>
              </w:rPr>
              <w:t>oxygenation</w:t>
            </w:r>
            <w:proofErr w:type="spellEnd"/>
            <w:r w:rsidRPr="007818A7">
              <w:rPr>
                <w:lang w:val="it-IT"/>
              </w:rPr>
              <w:t xml:space="preserve"> benefit. Overall, </w:t>
            </w:r>
            <w:proofErr w:type="spellStart"/>
            <w:r w:rsidRPr="007818A7">
              <w:rPr>
                <w:lang w:val="it-IT"/>
              </w:rPr>
              <w:t>concerns</w:t>
            </w:r>
            <w:proofErr w:type="spellEnd"/>
            <w:r w:rsidRPr="007818A7">
              <w:rPr>
                <w:lang w:val="it-IT"/>
              </w:rPr>
              <w:t xml:space="preserve"> </w:t>
            </w:r>
            <w:proofErr w:type="spellStart"/>
            <w:r w:rsidRPr="007818A7">
              <w:rPr>
                <w:lang w:val="it-IT"/>
              </w:rPr>
              <w:t>about</w:t>
            </w:r>
            <w:proofErr w:type="spellEnd"/>
            <w:r w:rsidRPr="007818A7">
              <w:rPr>
                <w:lang w:val="it-IT"/>
              </w:rPr>
              <w:t xml:space="preserve"> </w:t>
            </w:r>
            <w:proofErr w:type="spellStart"/>
            <w:r w:rsidRPr="007818A7">
              <w:rPr>
                <w:lang w:val="it-IT"/>
              </w:rPr>
              <w:t>indirectness</w:t>
            </w:r>
            <w:proofErr w:type="spellEnd"/>
            <w:r w:rsidRPr="007818A7">
              <w:rPr>
                <w:lang w:val="it-IT"/>
              </w:rPr>
              <w:t xml:space="preserve"> </w:t>
            </w:r>
            <w:proofErr w:type="spellStart"/>
            <w:r w:rsidRPr="007818A7">
              <w:rPr>
                <w:lang w:val="it-IT"/>
              </w:rPr>
              <w:t>were</w:t>
            </w:r>
            <w:proofErr w:type="spellEnd"/>
            <w:r w:rsidRPr="007818A7">
              <w:rPr>
                <w:lang w:val="it-IT"/>
              </w:rPr>
              <w:t xml:space="preserve"> </w:t>
            </w:r>
            <w:proofErr w:type="spellStart"/>
            <w:r w:rsidRPr="007818A7">
              <w:rPr>
                <w:lang w:val="it-IT"/>
              </w:rPr>
              <w:t>considered</w:t>
            </w:r>
            <w:proofErr w:type="spellEnd"/>
            <w:r w:rsidRPr="007818A7">
              <w:rPr>
                <w:lang w:val="it-IT"/>
              </w:rPr>
              <w:t xml:space="preserve"> </w:t>
            </w:r>
            <w:proofErr w:type="spellStart"/>
            <w:r w:rsidRPr="007818A7">
              <w:rPr>
                <w:lang w:val="it-IT"/>
              </w:rPr>
              <w:t>serious</w:t>
            </w:r>
            <w:proofErr w:type="spellEnd"/>
            <w:r w:rsidRPr="007818A7">
              <w:rPr>
                <w:lang w:val="it-IT"/>
              </w:rPr>
              <w:t>.</w:t>
            </w:r>
          </w:p>
        </w:tc>
        <w:tc>
          <w:tcPr>
            <w:tcW w:w="1629" w:type="pct"/>
          </w:tcPr>
          <w:p w14:paraId="4BD25B1C" w14:textId="77777777" w:rsidR="003474FA" w:rsidRPr="007818A7" w:rsidRDefault="003474FA" w:rsidP="00E529F2">
            <w:pPr>
              <w:spacing w:line="360" w:lineRule="auto"/>
              <w:ind w:right="-31"/>
              <w:jc w:val="both"/>
            </w:pPr>
            <w:r w:rsidRPr="007818A7">
              <w:rPr>
                <w:lang w:val="it-IT"/>
              </w:rPr>
              <w:lastRenderedPageBreak/>
              <w:t xml:space="preserve">Serious </w:t>
            </w:r>
          </w:p>
        </w:tc>
      </w:tr>
      <w:tr w:rsidR="003474FA" w:rsidRPr="007818A7" w14:paraId="25722078" w14:textId="77777777" w:rsidTr="00E529F2">
        <w:trPr>
          <w:trHeight w:val="454"/>
        </w:trPr>
        <w:tc>
          <w:tcPr>
            <w:tcW w:w="1129" w:type="pct"/>
            <w:noWrap/>
          </w:tcPr>
          <w:p w14:paraId="3583EF8D" w14:textId="77777777" w:rsidR="003474FA" w:rsidRPr="007818A7" w:rsidRDefault="003474FA" w:rsidP="00E529F2">
            <w:pPr>
              <w:spacing w:line="360" w:lineRule="auto"/>
              <w:jc w:val="both"/>
              <w:rPr>
                <w:color w:val="000000"/>
              </w:rPr>
            </w:pPr>
            <w:r w:rsidRPr="007818A7">
              <w:rPr>
                <w:color w:val="000000"/>
              </w:rPr>
              <w:t>Imprecision</w:t>
            </w:r>
          </w:p>
        </w:tc>
        <w:tc>
          <w:tcPr>
            <w:tcW w:w="2242" w:type="pct"/>
            <w:noWrap/>
          </w:tcPr>
          <w:p w14:paraId="2189CA9E" w14:textId="77777777" w:rsidR="003474FA" w:rsidRPr="007818A7" w:rsidRDefault="003474FA" w:rsidP="00E529F2">
            <w:pPr>
              <w:autoSpaceDE w:val="0"/>
              <w:autoSpaceDN w:val="0"/>
              <w:adjustRightInd w:val="0"/>
              <w:spacing w:line="360" w:lineRule="auto"/>
              <w:ind w:right="-31"/>
              <w:jc w:val="both"/>
            </w:pPr>
            <w:r w:rsidRPr="007818A7">
              <w:rPr>
                <w:lang w:val="it-IT"/>
              </w:rPr>
              <w:t xml:space="preserve">The </w:t>
            </w:r>
            <w:proofErr w:type="spellStart"/>
            <w:r w:rsidRPr="007818A7">
              <w:rPr>
                <w:lang w:val="it-IT"/>
              </w:rPr>
              <w:t>total</w:t>
            </w:r>
            <w:proofErr w:type="spellEnd"/>
            <w:r w:rsidRPr="007818A7">
              <w:rPr>
                <w:lang w:val="it-IT"/>
              </w:rPr>
              <w:t xml:space="preserve"> sample size </w:t>
            </w:r>
            <w:proofErr w:type="spellStart"/>
            <w:r w:rsidRPr="007818A7">
              <w:rPr>
                <w:lang w:val="it-IT"/>
              </w:rPr>
              <w:t>across</w:t>
            </w:r>
            <w:proofErr w:type="spellEnd"/>
            <w:r w:rsidRPr="007818A7">
              <w:rPr>
                <w:lang w:val="it-IT"/>
              </w:rPr>
              <w:t xml:space="preserve"> the </w:t>
            </w:r>
            <w:proofErr w:type="spellStart"/>
            <w:r w:rsidRPr="007818A7">
              <w:rPr>
                <w:lang w:val="it-IT"/>
              </w:rPr>
              <w:t>eight</w:t>
            </w:r>
            <w:proofErr w:type="spellEnd"/>
            <w:r w:rsidRPr="007818A7">
              <w:rPr>
                <w:lang w:val="it-IT"/>
              </w:rPr>
              <w:t xml:space="preserve"> studies </w:t>
            </w:r>
            <w:proofErr w:type="spellStart"/>
            <w:r w:rsidRPr="007818A7">
              <w:rPr>
                <w:lang w:val="it-IT"/>
              </w:rPr>
              <w:t>was</w:t>
            </w:r>
            <w:proofErr w:type="spellEnd"/>
            <w:r w:rsidRPr="007818A7">
              <w:rPr>
                <w:lang w:val="it-IT"/>
              </w:rPr>
              <w:t xml:space="preserve"> limited, with 223 </w:t>
            </w:r>
            <w:proofErr w:type="spellStart"/>
            <w:r w:rsidRPr="007818A7">
              <w:rPr>
                <w:lang w:val="it-IT"/>
              </w:rPr>
              <w:t>patients</w:t>
            </w:r>
            <w:proofErr w:type="spellEnd"/>
            <w:r w:rsidRPr="007818A7">
              <w:rPr>
                <w:lang w:val="it-IT"/>
              </w:rPr>
              <w:t xml:space="preserve"> overall. </w:t>
            </w:r>
            <w:proofErr w:type="spellStart"/>
            <w:r w:rsidRPr="007818A7">
              <w:rPr>
                <w:lang w:val="it-IT"/>
              </w:rPr>
              <w:t>Several</w:t>
            </w:r>
            <w:proofErr w:type="spellEnd"/>
            <w:r w:rsidRPr="007818A7">
              <w:rPr>
                <w:lang w:val="it-IT"/>
              </w:rPr>
              <w:t xml:space="preserve"> studies </w:t>
            </w:r>
            <w:proofErr w:type="spellStart"/>
            <w:r w:rsidRPr="007818A7">
              <w:rPr>
                <w:lang w:val="it-IT"/>
              </w:rPr>
              <w:t>enrolled</w:t>
            </w:r>
            <w:proofErr w:type="spellEnd"/>
            <w:r w:rsidRPr="007818A7">
              <w:rPr>
                <w:lang w:val="it-IT"/>
              </w:rPr>
              <w:t xml:space="preserve"> </w:t>
            </w:r>
            <w:proofErr w:type="spellStart"/>
            <w:r w:rsidRPr="007818A7">
              <w:rPr>
                <w:lang w:val="it-IT"/>
              </w:rPr>
              <w:t>very</w:t>
            </w:r>
            <w:proofErr w:type="spellEnd"/>
            <w:r w:rsidRPr="007818A7">
              <w:rPr>
                <w:lang w:val="it-IT"/>
              </w:rPr>
              <w:t xml:space="preserve"> small samples, </w:t>
            </w:r>
            <w:proofErr w:type="spellStart"/>
            <w:r w:rsidRPr="007818A7">
              <w:rPr>
                <w:lang w:val="it-IT"/>
              </w:rPr>
              <w:t>including</w:t>
            </w:r>
            <w:proofErr w:type="spellEnd"/>
            <w:r w:rsidRPr="007818A7">
              <w:rPr>
                <w:lang w:val="it-IT"/>
              </w:rPr>
              <w:t xml:space="preserve"> studies with </w:t>
            </w:r>
            <w:proofErr w:type="spellStart"/>
            <w:r w:rsidRPr="007818A7">
              <w:rPr>
                <w:lang w:val="it-IT"/>
              </w:rPr>
              <w:t>approximately</w:t>
            </w:r>
            <w:proofErr w:type="spellEnd"/>
            <w:r w:rsidRPr="007818A7">
              <w:rPr>
                <w:lang w:val="it-IT"/>
              </w:rPr>
              <w:t xml:space="preserve"> 10 to 12 </w:t>
            </w:r>
            <w:proofErr w:type="spellStart"/>
            <w:r w:rsidRPr="007818A7">
              <w:rPr>
                <w:lang w:val="it-IT"/>
              </w:rPr>
              <w:t>patients</w:t>
            </w:r>
            <w:proofErr w:type="spellEnd"/>
            <w:r w:rsidRPr="007818A7">
              <w:rPr>
                <w:lang w:val="it-IT"/>
              </w:rPr>
              <w:t xml:space="preserve">, and </w:t>
            </w:r>
            <w:proofErr w:type="spellStart"/>
            <w:r w:rsidRPr="007818A7">
              <w:rPr>
                <w:lang w:val="it-IT"/>
              </w:rPr>
              <w:t>even</w:t>
            </w:r>
            <w:proofErr w:type="spellEnd"/>
            <w:r w:rsidRPr="007818A7">
              <w:rPr>
                <w:lang w:val="it-IT"/>
              </w:rPr>
              <w:t xml:space="preserve"> the </w:t>
            </w:r>
            <w:proofErr w:type="spellStart"/>
            <w:r w:rsidRPr="007818A7">
              <w:rPr>
                <w:lang w:val="it-IT"/>
              </w:rPr>
              <w:t>larger</w:t>
            </w:r>
            <w:proofErr w:type="spellEnd"/>
            <w:r w:rsidRPr="007818A7">
              <w:rPr>
                <w:lang w:val="it-IT"/>
              </w:rPr>
              <w:t xml:space="preserve"> studies </w:t>
            </w:r>
            <w:proofErr w:type="spellStart"/>
            <w:r w:rsidRPr="007818A7">
              <w:rPr>
                <w:lang w:val="it-IT"/>
              </w:rPr>
              <w:t>often</w:t>
            </w:r>
            <w:proofErr w:type="spellEnd"/>
            <w:r w:rsidRPr="007818A7">
              <w:rPr>
                <w:lang w:val="it-IT"/>
              </w:rPr>
              <w:t xml:space="preserve"> </w:t>
            </w:r>
            <w:proofErr w:type="spellStart"/>
            <w:r w:rsidRPr="007818A7">
              <w:rPr>
                <w:lang w:val="it-IT"/>
              </w:rPr>
              <w:t>divided</w:t>
            </w:r>
            <w:proofErr w:type="spellEnd"/>
            <w:r w:rsidRPr="007818A7">
              <w:rPr>
                <w:lang w:val="it-IT"/>
              </w:rPr>
              <w:t xml:space="preserve"> </w:t>
            </w:r>
            <w:proofErr w:type="spellStart"/>
            <w:r w:rsidRPr="007818A7">
              <w:rPr>
                <w:lang w:val="it-IT"/>
              </w:rPr>
              <w:t>patients</w:t>
            </w:r>
            <w:proofErr w:type="spellEnd"/>
            <w:r w:rsidRPr="007818A7">
              <w:rPr>
                <w:lang w:val="it-IT"/>
              </w:rPr>
              <w:t xml:space="preserve"> </w:t>
            </w:r>
            <w:proofErr w:type="spellStart"/>
            <w:r w:rsidRPr="007818A7">
              <w:rPr>
                <w:lang w:val="it-IT"/>
              </w:rPr>
              <w:t>into</w:t>
            </w:r>
            <w:proofErr w:type="spellEnd"/>
            <w:r w:rsidRPr="007818A7">
              <w:rPr>
                <w:lang w:val="it-IT"/>
              </w:rPr>
              <w:t xml:space="preserve"> </w:t>
            </w:r>
            <w:proofErr w:type="spellStart"/>
            <w:r w:rsidRPr="007818A7">
              <w:rPr>
                <w:lang w:val="it-IT"/>
              </w:rPr>
              <w:t>different</w:t>
            </w:r>
            <w:proofErr w:type="spellEnd"/>
            <w:r w:rsidRPr="007818A7">
              <w:rPr>
                <w:lang w:val="it-IT"/>
              </w:rPr>
              <w:t xml:space="preserve"> </w:t>
            </w:r>
            <w:proofErr w:type="spellStart"/>
            <w:r w:rsidRPr="007818A7">
              <w:rPr>
                <w:lang w:val="it-IT"/>
              </w:rPr>
              <w:t>intervention</w:t>
            </w:r>
            <w:proofErr w:type="spellEnd"/>
            <w:r w:rsidRPr="007818A7">
              <w:rPr>
                <w:lang w:val="it-IT"/>
              </w:rPr>
              <w:t xml:space="preserve"> groups or </w:t>
            </w:r>
            <w:proofErr w:type="spellStart"/>
            <w:r w:rsidRPr="007818A7">
              <w:rPr>
                <w:lang w:val="it-IT"/>
              </w:rPr>
              <w:t>protocols</w:t>
            </w:r>
            <w:proofErr w:type="spellEnd"/>
            <w:r w:rsidRPr="007818A7">
              <w:rPr>
                <w:lang w:val="it-IT"/>
              </w:rPr>
              <w:t xml:space="preserve">. Many </w:t>
            </w:r>
            <w:proofErr w:type="spellStart"/>
            <w:r w:rsidRPr="007818A7">
              <w:rPr>
                <w:lang w:val="it-IT"/>
              </w:rPr>
              <w:t>estimates</w:t>
            </w:r>
            <w:proofErr w:type="spellEnd"/>
            <w:r w:rsidRPr="007818A7">
              <w:rPr>
                <w:lang w:val="it-IT"/>
              </w:rPr>
              <w:t xml:space="preserve"> </w:t>
            </w:r>
            <w:proofErr w:type="spellStart"/>
            <w:r w:rsidRPr="007818A7">
              <w:rPr>
                <w:lang w:val="it-IT"/>
              </w:rPr>
              <w:t>were</w:t>
            </w:r>
            <w:proofErr w:type="spellEnd"/>
            <w:r w:rsidRPr="007818A7">
              <w:rPr>
                <w:lang w:val="it-IT"/>
              </w:rPr>
              <w:t xml:space="preserve"> </w:t>
            </w:r>
            <w:proofErr w:type="spellStart"/>
            <w:r w:rsidRPr="007818A7">
              <w:rPr>
                <w:lang w:val="it-IT"/>
              </w:rPr>
              <w:t>based</w:t>
            </w:r>
            <w:proofErr w:type="spellEnd"/>
            <w:r w:rsidRPr="007818A7">
              <w:rPr>
                <w:lang w:val="it-IT"/>
              </w:rPr>
              <w:t xml:space="preserve"> on short-</w:t>
            </w:r>
            <w:proofErr w:type="spellStart"/>
            <w:r w:rsidRPr="007818A7">
              <w:rPr>
                <w:lang w:val="it-IT"/>
              </w:rPr>
              <w:t>term</w:t>
            </w:r>
            <w:proofErr w:type="spellEnd"/>
            <w:r w:rsidRPr="007818A7">
              <w:rPr>
                <w:lang w:val="it-IT"/>
              </w:rPr>
              <w:t xml:space="preserve"> </w:t>
            </w:r>
            <w:proofErr w:type="spellStart"/>
            <w:r w:rsidRPr="007818A7">
              <w:rPr>
                <w:lang w:val="it-IT"/>
              </w:rPr>
              <w:t>physiological</w:t>
            </w:r>
            <w:proofErr w:type="spellEnd"/>
            <w:r w:rsidRPr="007818A7">
              <w:rPr>
                <w:lang w:val="it-IT"/>
              </w:rPr>
              <w:t xml:space="preserve"> </w:t>
            </w:r>
            <w:proofErr w:type="spellStart"/>
            <w:r w:rsidRPr="007818A7">
              <w:rPr>
                <w:lang w:val="it-IT"/>
              </w:rPr>
              <w:t>changes</w:t>
            </w:r>
            <w:proofErr w:type="spellEnd"/>
            <w:r w:rsidRPr="007818A7">
              <w:rPr>
                <w:lang w:val="it-IT"/>
              </w:rPr>
              <w:t xml:space="preserve"> and </w:t>
            </w:r>
            <w:proofErr w:type="spellStart"/>
            <w:r w:rsidRPr="007818A7">
              <w:rPr>
                <w:lang w:val="it-IT"/>
              </w:rPr>
              <w:t>were</w:t>
            </w:r>
            <w:proofErr w:type="spellEnd"/>
            <w:r w:rsidRPr="007818A7">
              <w:rPr>
                <w:lang w:val="it-IT"/>
              </w:rPr>
              <w:t xml:space="preserve"> </w:t>
            </w:r>
            <w:proofErr w:type="spellStart"/>
            <w:r w:rsidRPr="007818A7">
              <w:rPr>
                <w:lang w:val="it-IT"/>
              </w:rPr>
              <w:t>often</w:t>
            </w:r>
            <w:proofErr w:type="spellEnd"/>
            <w:r w:rsidRPr="007818A7">
              <w:rPr>
                <w:lang w:val="it-IT"/>
              </w:rPr>
              <w:t xml:space="preserve"> </w:t>
            </w:r>
            <w:proofErr w:type="spellStart"/>
            <w:r w:rsidRPr="007818A7">
              <w:rPr>
                <w:lang w:val="it-IT"/>
              </w:rPr>
              <w:t>reported</w:t>
            </w:r>
            <w:proofErr w:type="spellEnd"/>
            <w:r w:rsidRPr="007818A7">
              <w:rPr>
                <w:lang w:val="it-IT"/>
              </w:rPr>
              <w:t xml:space="preserve"> </w:t>
            </w:r>
            <w:proofErr w:type="spellStart"/>
            <w:r w:rsidRPr="007818A7">
              <w:rPr>
                <w:lang w:val="it-IT"/>
              </w:rPr>
              <w:t>without</w:t>
            </w:r>
            <w:proofErr w:type="spellEnd"/>
            <w:r w:rsidRPr="007818A7">
              <w:rPr>
                <w:lang w:val="it-IT"/>
              </w:rPr>
              <w:t xml:space="preserve"> complete confidence </w:t>
            </w:r>
            <w:proofErr w:type="spellStart"/>
            <w:r w:rsidRPr="007818A7">
              <w:rPr>
                <w:lang w:val="it-IT"/>
              </w:rPr>
              <w:t>intervals</w:t>
            </w:r>
            <w:proofErr w:type="spellEnd"/>
            <w:r w:rsidRPr="007818A7">
              <w:rPr>
                <w:lang w:val="it-IT"/>
              </w:rPr>
              <w:t xml:space="preserve"> or </w:t>
            </w:r>
            <w:proofErr w:type="spellStart"/>
            <w:r w:rsidRPr="007818A7">
              <w:rPr>
                <w:lang w:val="it-IT"/>
              </w:rPr>
              <w:t>robust</w:t>
            </w:r>
            <w:proofErr w:type="spellEnd"/>
            <w:r w:rsidRPr="007818A7">
              <w:rPr>
                <w:lang w:val="it-IT"/>
              </w:rPr>
              <w:t xml:space="preserve"> comparative </w:t>
            </w:r>
            <w:proofErr w:type="spellStart"/>
            <w:r w:rsidRPr="007818A7">
              <w:rPr>
                <w:lang w:val="it-IT"/>
              </w:rPr>
              <w:t>effect</w:t>
            </w:r>
            <w:proofErr w:type="spellEnd"/>
            <w:r w:rsidRPr="007818A7">
              <w:rPr>
                <w:lang w:val="it-IT"/>
              </w:rPr>
              <w:t xml:space="preserve"> </w:t>
            </w:r>
            <w:proofErr w:type="spellStart"/>
            <w:r w:rsidRPr="007818A7">
              <w:rPr>
                <w:lang w:val="it-IT"/>
              </w:rPr>
              <w:t>estimates</w:t>
            </w:r>
            <w:proofErr w:type="spellEnd"/>
            <w:r w:rsidRPr="007818A7">
              <w:rPr>
                <w:lang w:val="it-IT"/>
              </w:rPr>
              <w:t xml:space="preserve">. The </w:t>
            </w:r>
            <w:proofErr w:type="spellStart"/>
            <w:r w:rsidRPr="007818A7">
              <w:rPr>
                <w:lang w:val="it-IT"/>
              </w:rPr>
              <w:t>available</w:t>
            </w:r>
            <w:proofErr w:type="spellEnd"/>
            <w:r w:rsidRPr="007818A7">
              <w:rPr>
                <w:lang w:val="it-IT"/>
              </w:rPr>
              <w:t xml:space="preserve"> </w:t>
            </w:r>
            <w:proofErr w:type="spellStart"/>
            <w:r w:rsidRPr="007818A7">
              <w:rPr>
                <w:lang w:val="it-IT"/>
              </w:rPr>
              <w:t>evidence</w:t>
            </w:r>
            <w:proofErr w:type="spellEnd"/>
            <w:r w:rsidRPr="007818A7">
              <w:rPr>
                <w:lang w:val="it-IT"/>
              </w:rPr>
              <w:t xml:space="preserve"> </w:t>
            </w:r>
            <w:proofErr w:type="spellStart"/>
            <w:r w:rsidRPr="007818A7">
              <w:rPr>
                <w:lang w:val="it-IT"/>
              </w:rPr>
              <w:t>does</w:t>
            </w:r>
            <w:proofErr w:type="spellEnd"/>
            <w:r w:rsidRPr="007818A7">
              <w:rPr>
                <w:lang w:val="it-IT"/>
              </w:rPr>
              <w:t xml:space="preserve"> </w:t>
            </w:r>
            <w:proofErr w:type="spellStart"/>
            <w:r w:rsidRPr="007818A7">
              <w:rPr>
                <w:lang w:val="it-IT"/>
              </w:rPr>
              <w:t>not</w:t>
            </w:r>
            <w:proofErr w:type="spellEnd"/>
            <w:r w:rsidRPr="007818A7">
              <w:rPr>
                <w:lang w:val="it-IT"/>
              </w:rPr>
              <w:t xml:space="preserve"> </w:t>
            </w:r>
            <w:proofErr w:type="spellStart"/>
            <w:r w:rsidRPr="007818A7">
              <w:rPr>
                <w:lang w:val="it-IT"/>
              </w:rPr>
              <w:t>allow</w:t>
            </w:r>
            <w:proofErr w:type="spellEnd"/>
            <w:r w:rsidRPr="007818A7">
              <w:rPr>
                <w:lang w:val="it-IT"/>
              </w:rPr>
              <w:t xml:space="preserve"> a precise estimate of the </w:t>
            </w:r>
            <w:proofErr w:type="spellStart"/>
            <w:r w:rsidRPr="007818A7">
              <w:rPr>
                <w:lang w:val="it-IT"/>
              </w:rPr>
              <w:t>magnitude</w:t>
            </w:r>
            <w:proofErr w:type="spellEnd"/>
            <w:r w:rsidRPr="007818A7">
              <w:rPr>
                <w:lang w:val="it-IT"/>
              </w:rPr>
              <w:t xml:space="preserve"> or clinical </w:t>
            </w:r>
            <w:proofErr w:type="spellStart"/>
            <w:r w:rsidRPr="007818A7">
              <w:rPr>
                <w:lang w:val="it-IT"/>
              </w:rPr>
              <w:t>relevance</w:t>
            </w:r>
            <w:proofErr w:type="spellEnd"/>
            <w:r w:rsidRPr="007818A7">
              <w:rPr>
                <w:lang w:val="it-IT"/>
              </w:rPr>
              <w:t xml:space="preserve"> of the </w:t>
            </w:r>
            <w:proofErr w:type="spellStart"/>
            <w:r w:rsidRPr="007818A7">
              <w:rPr>
                <w:lang w:val="it-IT"/>
              </w:rPr>
              <w:t>effect</w:t>
            </w:r>
            <w:proofErr w:type="spellEnd"/>
            <w:r w:rsidRPr="007818A7">
              <w:rPr>
                <w:lang w:val="it-IT"/>
              </w:rPr>
              <w:t xml:space="preserve"> of </w:t>
            </w:r>
            <w:proofErr w:type="spellStart"/>
            <w:r w:rsidRPr="007818A7">
              <w:rPr>
                <w:lang w:val="it-IT"/>
              </w:rPr>
              <w:t>ACTs</w:t>
            </w:r>
            <w:proofErr w:type="spellEnd"/>
            <w:r w:rsidRPr="007818A7">
              <w:rPr>
                <w:lang w:val="it-IT"/>
              </w:rPr>
              <w:t xml:space="preserve"> on </w:t>
            </w:r>
            <w:proofErr w:type="spellStart"/>
            <w:r w:rsidRPr="007818A7">
              <w:rPr>
                <w:lang w:val="it-IT"/>
              </w:rPr>
              <w:t>oxygenation</w:t>
            </w:r>
            <w:proofErr w:type="spellEnd"/>
            <w:r w:rsidRPr="007818A7">
              <w:rPr>
                <w:lang w:val="it-IT"/>
              </w:rPr>
              <w:t>.</w:t>
            </w:r>
          </w:p>
        </w:tc>
        <w:tc>
          <w:tcPr>
            <w:tcW w:w="1629" w:type="pct"/>
          </w:tcPr>
          <w:p w14:paraId="3E2ED36F" w14:textId="77777777" w:rsidR="003474FA" w:rsidRPr="007818A7" w:rsidRDefault="003474FA" w:rsidP="00E529F2">
            <w:pPr>
              <w:spacing w:line="360" w:lineRule="auto"/>
              <w:ind w:right="-31"/>
              <w:jc w:val="both"/>
              <w:rPr>
                <w:lang w:val="it-IT"/>
              </w:rPr>
            </w:pPr>
            <w:r w:rsidRPr="007818A7">
              <w:rPr>
                <w:lang w:val="it-IT"/>
              </w:rPr>
              <w:t xml:space="preserve">Serious </w:t>
            </w:r>
          </w:p>
        </w:tc>
      </w:tr>
      <w:tr w:rsidR="003474FA" w:rsidRPr="007818A7" w14:paraId="1A4AA0B5" w14:textId="77777777" w:rsidTr="00E529F2">
        <w:trPr>
          <w:trHeight w:val="454"/>
        </w:trPr>
        <w:tc>
          <w:tcPr>
            <w:tcW w:w="1129" w:type="pct"/>
            <w:noWrap/>
          </w:tcPr>
          <w:p w14:paraId="26545896" w14:textId="77777777" w:rsidR="003474FA" w:rsidRPr="007818A7" w:rsidRDefault="003474FA" w:rsidP="00E529F2">
            <w:pPr>
              <w:spacing w:line="360" w:lineRule="auto"/>
              <w:jc w:val="both"/>
              <w:rPr>
                <w:color w:val="000000"/>
              </w:rPr>
            </w:pPr>
            <w:r w:rsidRPr="007818A7">
              <w:rPr>
                <w:color w:val="000000"/>
              </w:rPr>
              <w:t xml:space="preserve">Inconsistency </w:t>
            </w:r>
          </w:p>
        </w:tc>
        <w:tc>
          <w:tcPr>
            <w:tcW w:w="2242" w:type="pct"/>
            <w:noWrap/>
          </w:tcPr>
          <w:p w14:paraId="0CD746CA" w14:textId="77777777" w:rsidR="003474FA" w:rsidRPr="007818A7" w:rsidRDefault="003474FA" w:rsidP="00E529F2">
            <w:pPr>
              <w:autoSpaceDE w:val="0"/>
              <w:autoSpaceDN w:val="0"/>
              <w:adjustRightInd w:val="0"/>
              <w:spacing w:line="360" w:lineRule="auto"/>
              <w:ind w:right="-31"/>
              <w:jc w:val="both"/>
            </w:pPr>
            <w:proofErr w:type="spellStart"/>
            <w:r w:rsidRPr="007818A7">
              <w:rPr>
                <w:lang w:val="it-IT"/>
              </w:rPr>
              <w:t>Findings</w:t>
            </w:r>
            <w:proofErr w:type="spellEnd"/>
            <w:r w:rsidRPr="007818A7">
              <w:rPr>
                <w:lang w:val="it-IT"/>
              </w:rPr>
              <w:t xml:space="preserve"> </w:t>
            </w:r>
            <w:proofErr w:type="spellStart"/>
            <w:r w:rsidRPr="007818A7">
              <w:rPr>
                <w:lang w:val="it-IT"/>
              </w:rPr>
              <w:t>were</w:t>
            </w:r>
            <w:proofErr w:type="spellEnd"/>
            <w:r w:rsidRPr="007818A7">
              <w:rPr>
                <w:lang w:val="it-IT"/>
              </w:rPr>
              <w:t xml:space="preserve"> </w:t>
            </w:r>
            <w:proofErr w:type="spellStart"/>
            <w:r w:rsidRPr="007818A7">
              <w:rPr>
                <w:lang w:val="it-IT"/>
              </w:rPr>
              <w:t>not</w:t>
            </w:r>
            <w:proofErr w:type="spellEnd"/>
            <w:r w:rsidRPr="007818A7">
              <w:rPr>
                <w:lang w:val="it-IT"/>
              </w:rPr>
              <w:t xml:space="preserve"> </w:t>
            </w:r>
            <w:proofErr w:type="spellStart"/>
            <w:r w:rsidRPr="007818A7">
              <w:rPr>
                <w:lang w:val="it-IT"/>
              </w:rPr>
              <w:t>consistent</w:t>
            </w:r>
            <w:proofErr w:type="spellEnd"/>
            <w:r w:rsidRPr="007818A7">
              <w:rPr>
                <w:lang w:val="it-IT"/>
              </w:rPr>
              <w:t xml:space="preserve"> </w:t>
            </w:r>
            <w:proofErr w:type="spellStart"/>
            <w:r w:rsidRPr="007818A7">
              <w:rPr>
                <w:lang w:val="it-IT"/>
              </w:rPr>
              <w:t>across</w:t>
            </w:r>
            <w:proofErr w:type="spellEnd"/>
            <w:r w:rsidRPr="007818A7">
              <w:rPr>
                <w:lang w:val="it-IT"/>
              </w:rPr>
              <w:t xml:space="preserve"> studies. Some studies </w:t>
            </w:r>
            <w:proofErr w:type="spellStart"/>
            <w:r w:rsidRPr="007818A7">
              <w:rPr>
                <w:lang w:val="it-IT"/>
              </w:rPr>
              <w:t>reported</w:t>
            </w:r>
            <w:proofErr w:type="spellEnd"/>
            <w:r w:rsidRPr="007818A7">
              <w:rPr>
                <w:lang w:val="it-IT"/>
              </w:rPr>
              <w:t xml:space="preserve"> short-</w:t>
            </w:r>
            <w:proofErr w:type="spellStart"/>
            <w:r w:rsidRPr="007818A7">
              <w:rPr>
                <w:lang w:val="it-IT"/>
              </w:rPr>
              <w:t>term</w:t>
            </w:r>
            <w:proofErr w:type="spellEnd"/>
            <w:r w:rsidRPr="007818A7">
              <w:rPr>
                <w:lang w:val="it-IT"/>
              </w:rPr>
              <w:t xml:space="preserve"> </w:t>
            </w:r>
            <w:proofErr w:type="spellStart"/>
            <w:r w:rsidRPr="007818A7">
              <w:rPr>
                <w:lang w:val="it-IT"/>
              </w:rPr>
              <w:t>improvements</w:t>
            </w:r>
            <w:proofErr w:type="spellEnd"/>
            <w:r w:rsidRPr="007818A7">
              <w:rPr>
                <w:lang w:val="it-IT"/>
              </w:rPr>
              <w:t xml:space="preserve"> in PaO₂/</w:t>
            </w:r>
            <w:proofErr w:type="spellStart"/>
            <w:r w:rsidRPr="007818A7">
              <w:rPr>
                <w:lang w:val="it-IT"/>
              </w:rPr>
              <w:t>FiO</w:t>
            </w:r>
            <w:proofErr w:type="spellEnd"/>
            <w:r w:rsidRPr="007818A7">
              <w:rPr>
                <w:lang w:val="it-IT"/>
              </w:rPr>
              <w:t xml:space="preserve">₂ or </w:t>
            </w:r>
            <w:proofErr w:type="spellStart"/>
            <w:r w:rsidRPr="007818A7">
              <w:rPr>
                <w:lang w:val="it-IT"/>
              </w:rPr>
              <w:t>SpO</w:t>
            </w:r>
            <w:proofErr w:type="spellEnd"/>
            <w:r w:rsidRPr="007818A7">
              <w:rPr>
                <w:lang w:val="it-IT"/>
              </w:rPr>
              <w:t xml:space="preserve">₂ after </w:t>
            </w:r>
            <w:proofErr w:type="spellStart"/>
            <w:r w:rsidRPr="007818A7">
              <w:rPr>
                <w:lang w:val="it-IT"/>
              </w:rPr>
              <w:t>airway</w:t>
            </w:r>
            <w:proofErr w:type="spellEnd"/>
            <w:r w:rsidRPr="007818A7">
              <w:rPr>
                <w:lang w:val="it-IT"/>
              </w:rPr>
              <w:t xml:space="preserve"> clearance techniques. For </w:t>
            </w:r>
            <w:proofErr w:type="spellStart"/>
            <w:r w:rsidRPr="007818A7">
              <w:rPr>
                <w:lang w:val="it-IT"/>
              </w:rPr>
              <w:t>example</w:t>
            </w:r>
            <w:proofErr w:type="spellEnd"/>
            <w:r w:rsidRPr="007818A7">
              <w:rPr>
                <w:lang w:val="it-IT"/>
              </w:rPr>
              <w:t xml:space="preserve">, Ahmed (2010) </w:t>
            </w:r>
            <w:proofErr w:type="spellStart"/>
            <w:r w:rsidRPr="007818A7">
              <w:rPr>
                <w:lang w:val="it-IT"/>
              </w:rPr>
              <w:t>reported</w:t>
            </w:r>
            <w:proofErr w:type="spellEnd"/>
            <w:r w:rsidRPr="007818A7">
              <w:rPr>
                <w:lang w:val="it-IT"/>
              </w:rPr>
              <w:t xml:space="preserve"> an </w:t>
            </w:r>
            <w:proofErr w:type="spellStart"/>
            <w:r w:rsidRPr="007818A7">
              <w:rPr>
                <w:lang w:val="it-IT"/>
              </w:rPr>
              <w:t>increase</w:t>
            </w:r>
            <w:proofErr w:type="spellEnd"/>
            <w:r w:rsidRPr="007818A7">
              <w:rPr>
                <w:lang w:val="it-IT"/>
              </w:rPr>
              <w:t xml:space="preserve"> in PaO₂/</w:t>
            </w:r>
            <w:proofErr w:type="spellStart"/>
            <w:r w:rsidRPr="007818A7">
              <w:rPr>
                <w:lang w:val="it-IT"/>
              </w:rPr>
              <w:t>FiO</w:t>
            </w:r>
            <w:proofErr w:type="spellEnd"/>
            <w:r w:rsidRPr="007818A7">
              <w:rPr>
                <w:lang w:val="it-IT"/>
              </w:rPr>
              <w:t xml:space="preserve">₂ after MHI, Santos (2009) </w:t>
            </w:r>
            <w:proofErr w:type="spellStart"/>
            <w:r w:rsidRPr="007818A7">
              <w:rPr>
                <w:lang w:val="it-IT"/>
              </w:rPr>
              <w:t>reported</w:t>
            </w:r>
            <w:proofErr w:type="spellEnd"/>
            <w:r w:rsidRPr="007818A7">
              <w:rPr>
                <w:lang w:val="it-IT"/>
              </w:rPr>
              <w:t xml:space="preserve"> a </w:t>
            </w:r>
            <w:proofErr w:type="spellStart"/>
            <w:r w:rsidRPr="007818A7">
              <w:rPr>
                <w:lang w:val="it-IT"/>
              </w:rPr>
              <w:t>significant</w:t>
            </w:r>
            <w:proofErr w:type="spellEnd"/>
            <w:r w:rsidRPr="007818A7">
              <w:rPr>
                <w:lang w:val="it-IT"/>
              </w:rPr>
              <w:t xml:space="preserve"> </w:t>
            </w:r>
            <w:proofErr w:type="spellStart"/>
            <w:r w:rsidRPr="007818A7">
              <w:rPr>
                <w:lang w:val="it-IT"/>
              </w:rPr>
              <w:t>increase</w:t>
            </w:r>
            <w:proofErr w:type="spellEnd"/>
            <w:r w:rsidRPr="007818A7">
              <w:rPr>
                <w:lang w:val="it-IT"/>
              </w:rPr>
              <w:t xml:space="preserve"> in SpO2 after ERCC, and Maa (2005) </w:t>
            </w:r>
            <w:proofErr w:type="spellStart"/>
            <w:r w:rsidRPr="007818A7">
              <w:rPr>
                <w:lang w:val="it-IT"/>
              </w:rPr>
              <w:t>suggested</w:t>
            </w:r>
            <w:proofErr w:type="spellEnd"/>
            <w:r w:rsidRPr="007818A7">
              <w:rPr>
                <w:lang w:val="it-IT"/>
              </w:rPr>
              <w:t xml:space="preserve"> a </w:t>
            </w:r>
            <w:proofErr w:type="gramStart"/>
            <w:r w:rsidRPr="007818A7">
              <w:rPr>
                <w:lang w:val="it-IT"/>
              </w:rPr>
              <w:t>trend</w:t>
            </w:r>
            <w:proofErr w:type="gramEnd"/>
            <w:r w:rsidRPr="007818A7">
              <w:rPr>
                <w:lang w:val="it-IT"/>
              </w:rPr>
              <w:t xml:space="preserve"> </w:t>
            </w:r>
            <w:proofErr w:type="spellStart"/>
            <w:r w:rsidRPr="007818A7">
              <w:rPr>
                <w:lang w:val="it-IT"/>
              </w:rPr>
              <w:t>toward</w:t>
            </w:r>
            <w:proofErr w:type="spellEnd"/>
            <w:r w:rsidRPr="007818A7">
              <w:rPr>
                <w:lang w:val="it-IT"/>
              </w:rPr>
              <w:t xml:space="preserve"> </w:t>
            </w:r>
            <w:proofErr w:type="spellStart"/>
            <w:r w:rsidRPr="007818A7">
              <w:rPr>
                <w:lang w:val="it-IT"/>
              </w:rPr>
              <w:t>improvement</w:t>
            </w:r>
            <w:proofErr w:type="spellEnd"/>
            <w:r w:rsidRPr="007818A7">
              <w:rPr>
                <w:lang w:val="it-IT"/>
              </w:rPr>
              <w:t xml:space="preserve"> in PaO₂/</w:t>
            </w:r>
            <w:proofErr w:type="spellStart"/>
            <w:r w:rsidRPr="007818A7">
              <w:rPr>
                <w:lang w:val="it-IT"/>
              </w:rPr>
              <w:t>FiO</w:t>
            </w:r>
            <w:proofErr w:type="spellEnd"/>
            <w:r w:rsidRPr="007818A7">
              <w:rPr>
                <w:lang w:val="it-IT"/>
              </w:rPr>
              <w:t xml:space="preserve">₂ after MHI. In </w:t>
            </w:r>
            <w:proofErr w:type="spellStart"/>
            <w:r w:rsidRPr="007818A7">
              <w:rPr>
                <w:lang w:val="it-IT"/>
              </w:rPr>
              <w:t>contrast</w:t>
            </w:r>
            <w:proofErr w:type="spellEnd"/>
            <w:r w:rsidRPr="007818A7">
              <w:rPr>
                <w:lang w:val="it-IT"/>
              </w:rPr>
              <w:t xml:space="preserve">, Cardozo (2018), Genc (2011), Kohan (2014), and </w:t>
            </w:r>
            <w:proofErr w:type="spellStart"/>
            <w:r w:rsidRPr="007818A7">
              <w:rPr>
                <w:lang w:val="it-IT"/>
              </w:rPr>
              <w:t>Ntoumpopulus</w:t>
            </w:r>
            <w:proofErr w:type="spellEnd"/>
            <w:r w:rsidRPr="007818A7">
              <w:rPr>
                <w:lang w:val="it-IT"/>
              </w:rPr>
              <w:t xml:space="preserve"> (1998) </w:t>
            </w:r>
            <w:proofErr w:type="spellStart"/>
            <w:r w:rsidRPr="007818A7">
              <w:rPr>
                <w:lang w:val="it-IT"/>
              </w:rPr>
              <w:t>reported</w:t>
            </w:r>
            <w:proofErr w:type="spellEnd"/>
            <w:r w:rsidRPr="007818A7">
              <w:rPr>
                <w:lang w:val="it-IT"/>
              </w:rPr>
              <w:t xml:space="preserve"> no clear or </w:t>
            </w:r>
            <w:proofErr w:type="spellStart"/>
            <w:r w:rsidRPr="007818A7">
              <w:rPr>
                <w:lang w:val="it-IT"/>
              </w:rPr>
              <w:t>statistically</w:t>
            </w:r>
            <w:proofErr w:type="spellEnd"/>
            <w:r w:rsidRPr="007818A7">
              <w:rPr>
                <w:lang w:val="it-IT"/>
              </w:rPr>
              <w:t xml:space="preserve"> </w:t>
            </w:r>
            <w:proofErr w:type="spellStart"/>
            <w:r w:rsidRPr="007818A7">
              <w:rPr>
                <w:lang w:val="it-IT"/>
              </w:rPr>
              <w:t>significant</w:t>
            </w:r>
            <w:proofErr w:type="spellEnd"/>
            <w:r w:rsidRPr="007818A7">
              <w:rPr>
                <w:lang w:val="it-IT"/>
              </w:rPr>
              <w:t xml:space="preserve"> </w:t>
            </w:r>
            <w:proofErr w:type="spellStart"/>
            <w:r w:rsidRPr="007818A7">
              <w:rPr>
                <w:lang w:val="it-IT"/>
              </w:rPr>
              <w:t>differences</w:t>
            </w:r>
            <w:proofErr w:type="spellEnd"/>
            <w:r w:rsidRPr="007818A7">
              <w:rPr>
                <w:lang w:val="it-IT"/>
              </w:rPr>
              <w:t xml:space="preserve"> in </w:t>
            </w:r>
            <w:proofErr w:type="spellStart"/>
            <w:r w:rsidRPr="007818A7">
              <w:rPr>
                <w:lang w:val="it-IT"/>
              </w:rPr>
              <w:t>oxygenation</w:t>
            </w:r>
            <w:proofErr w:type="spellEnd"/>
            <w:r w:rsidRPr="007818A7">
              <w:rPr>
                <w:lang w:val="it-IT"/>
              </w:rPr>
              <w:t xml:space="preserve"> </w:t>
            </w:r>
            <w:proofErr w:type="spellStart"/>
            <w:r w:rsidRPr="007818A7">
              <w:rPr>
                <w:lang w:val="it-IT"/>
              </w:rPr>
              <w:t>between</w:t>
            </w:r>
            <w:proofErr w:type="spellEnd"/>
            <w:r w:rsidRPr="007818A7">
              <w:rPr>
                <w:lang w:val="it-IT"/>
              </w:rPr>
              <w:t xml:space="preserve"> </w:t>
            </w:r>
            <w:proofErr w:type="spellStart"/>
            <w:r w:rsidRPr="007818A7">
              <w:rPr>
                <w:lang w:val="it-IT"/>
              </w:rPr>
              <w:t>intervention</w:t>
            </w:r>
            <w:proofErr w:type="spellEnd"/>
            <w:r w:rsidRPr="007818A7">
              <w:rPr>
                <w:lang w:val="it-IT"/>
              </w:rPr>
              <w:t xml:space="preserve"> and </w:t>
            </w:r>
            <w:proofErr w:type="spellStart"/>
            <w:r w:rsidRPr="007818A7">
              <w:rPr>
                <w:lang w:val="it-IT"/>
              </w:rPr>
              <w:t>comparator</w:t>
            </w:r>
            <w:proofErr w:type="spellEnd"/>
            <w:r w:rsidRPr="007818A7">
              <w:rPr>
                <w:lang w:val="it-IT"/>
              </w:rPr>
              <w:t xml:space="preserve"> groups. </w:t>
            </w:r>
            <w:proofErr w:type="spellStart"/>
            <w:r w:rsidRPr="007818A7">
              <w:rPr>
                <w:lang w:val="it-IT"/>
              </w:rPr>
              <w:t>Differences</w:t>
            </w:r>
            <w:proofErr w:type="spellEnd"/>
            <w:r w:rsidRPr="007818A7">
              <w:rPr>
                <w:lang w:val="it-IT"/>
              </w:rPr>
              <w:t xml:space="preserve"> in </w:t>
            </w:r>
            <w:proofErr w:type="spellStart"/>
            <w:r w:rsidRPr="007818A7">
              <w:rPr>
                <w:lang w:val="it-IT"/>
              </w:rPr>
              <w:t>intervention</w:t>
            </w:r>
            <w:proofErr w:type="spellEnd"/>
            <w:r w:rsidRPr="007818A7">
              <w:rPr>
                <w:lang w:val="it-IT"/>
              </w:rPr>
              <w:t xml:space="preserve"> </w:t>
            </w:r>
            <w:proofErr w:type="spellStart"/>
            <w:r w:rsidRPr="007818A7">
              <w:rPr>
                <w:lang w:val="it-IT"/>
              </w:rPr>
              <w:t>type</w:t>
            </w:r>
            <w:proofErr w:type="spellEnd"/>
            <w:r w:rsidRPr="007818A7">
              <w:rPr>
                <w:lang w:val="it-IT"/>
              </w:rPr>
              <w:t xml:space="preserve">, </w:t>
            </w:r>
            <w:proofErr w:type="spellStart"/>
            <w:r w:rsidRPr="007818A7">
              <w:rPr>
                <w:lang w:val="it-IT"/>
              </w:rPr>
              <w:t>comparator</w:t>
            </w:r>
            <w:proofErr w:type="spellEnd"/>
            <w:r w:rsidRPr="007818A7">
              <w:rPr>
                <w:lang w:val="it-IT"/>
              </w:rPr>
              <w:t xml:space="preserve">, timing of </w:t>
            </w:r>
            <w:proofErr w:type="spellStart"/>
            <w:r w:rsidRPr="007818A7">
              <w:rPr>
                <w:lang w:val="it-IT"/>
              </w:rPr>
              <w:t>assessment</w:t>
            </w:r>
            <w:proofErr w:type="spellEnd"/>
            <w:r w:rsidRPr="007818A7">
              <w:rPr>
                <w:lang w:val="it-IT"/>
              </w:rPr>
              <w:t xml:space="preserve">, </w:t>
            </w:r>
            <w:proofErr w:type="spellStart"/>
            <w:r w:rsidRPr="007818A7">
              <w:rPr>
                <w:lang w:val="it-IT"/>
              </w:rPr>
              <w:t>ventilatory</w:t>
            </w:r>
            <w:proofErr w:type="spellEnd"/>
            <w:r w:rsidRPr="007818A7">
              <w:rPr>
                <w:lang w:val="it-IT"/>
              </w:rPr>
              <w:t xml:space="preserve"> settings, and baseline </w:t>
            </w:r>
            <w:proofErr w:type="spellStart"/>
            <w:r w:rsidRPr="007818A7">
              <w:rPr>
                <w:lang w:val="it-IT"/>
              </w:rPr>
              <w:t>respiratory</w:t>
            </w:r>
            <w:proofErr w:type="spellEnd"/>
            <w:r w:rsidRPr="007818A7">
              <w:rPr>
                <w:lang w:val="it-IT"/>
              </w:rPr>
              <w:t xml:space="preserve"> </w:t>
            </w:r>
            <w:proofErr w:type="spellStart"/>
            <w:r w:rsidRPr="007818A7">
              <w:rPr>
                <w:lang w:val="it-IT"/>
              </w:rPr>
              <w:t>condition</w:t>
            </w:r>
            <w:proofErr w:type="spellEnd"/>
            <w:r w:rsidRPr="007818A7">
              <w:rPr>
                <w:lang w:val="it-IT"/>
              </w:rPr>
              <w:t xml:space="preserve"> </w:t>
            </w:r>
            <w:proofErr w:type="spellStart"/>
            <w:r w:rsidRPr="007818A7">
              <w:rPr>
                <w:lang w:val="it-IT"/>
              </w:rPr>
              <w:t>probably</w:t>
            </w:r>
            <w:proofErr w:type="spellEnd"/>
            <w:r w:rsidRPr="007818A7">
              <w:rPr>
                <w:lang w:val="it-IT"/>
              </w:rPr>
              <w:t xml:space="preserve"> </w:t>
            </w:r>
            <w:proofErr w:type="spellStart"/>
            <w:r w:rsidRPr="007818A7">
              <w:rPr>
                <w:lang w:val="it-IT"/>
              </w:rPr>
              <w:lastRenderedPageBreak/>
              <w:t>contributed</w:t>
            </w:r>
            <w:proofErr w:type="spellEnd"/>
            <w:r w:rsidRPr="007818A7">
              <w:rPr>
                <w:lang w:val="it-IT"/>
              </w:rPr>
              <w:t xml:space="preserve"> to the </w:t>
            </w:r>
            <w:proofErr w:type="spellStart"/>
            <w:r w:rsidRPr="007818A7">
              <w:rPr>
                <w:lang w:val="it-IT"/>
              </w:rPr>
              <w:t>variability</w:t>
            </w:r>
            <w:proofErr w:type="spellEnd"/>
            <w:r w:rsidRPr="007818A7">
              <w:rPr>
                <w:lang w:val="it-IT"/>
              </w:rPr>
              <w:t xml:space="preserve"> in </w:t>
            </w:r>
            <w:proofErr w:type="spellStart"/>
            <w:r w:rsidRPr="007818A7">
              <w:rPr>
                <w:lang w:val="it-IT"/>
              </w:rPr>
              <w:t>findings</w:t>
            </w:r>
            <w:proofErr w:type="spellEnd"/>
            <w:r w:rsidRPr="007818A7">
              <w:rPr>
                <w:lang w:val="it-IT"/>
              </w:rPr>
              <w:t xml:space="preserve">. Overall, the </w:t>
            </w:r>
            <w:proofErr w:type="spellStart"/>
            <w:r w:rsidRPr="007818A7">
              <w:rPr>
                <w:lang w:val="it-IT"/>
              </w:rPr>
              <w:t>available</w:t>
            </w:r>
            <w:proofErr w:type="spellEnd"/>
            <w:r w:rsidRPr="007818A7">
              <w:rPr>
                <w:lang w:val="it-IT"/>
              </w:rPr>
              <w:t xml:space="preserve"> </w:t>
            </w:r>
            <w:proofErr w:type="spellStart"/>
            <w:r w:rsidRPr="007818A7">
              <w:rPr>
                <w:lang w:val="it-IT"/>
              </w:rPr>
              <w:t>evidence</w:t>
            </w:r>
            <w:proofErr w:type="spellEnd"/>
            <w:r w:rsidRPr="007818A7">
              <w:rPr>
                <w:lang w:val="it-IT"/>
              </w:rPr>
              <w:t xml:space="preserve"> </w:t>
            </w:r>
            <w:proofErr w:type="spellStart"/>
            <w:r w:rsidRPr="007818A7">
              <w:rPr>
                <w:lang w:val="it-IT"/>
              </w:rPr>
              <w:t>suggests</w:t>
            </w:r>
            <w:proofErr w:type="spellEnd"/>
            <w:r w:rsidRPr="007818A7">
              <w:rPr>
                <w:lang w:val="it-IT"/>
              </w:rPr>
              <w:t xml:space="preserve"> </w:t>
            </w:r>
            <w:proofErr w:type="spellStart"/>
            <w:r w:rsidRPr="007818A7">
              <w:rPr>
                <w:lang w:val="it-IT"/>
              </w:rPr>
              <w:t>possible</w:t>
            </w:r>
            <w:proofErr w:type="spellEnd"/>
            <w:r w:rsidRPr="007818A7">
              <w:rPr>
                <w:lang w:val="it-IT"/>
              </w:rPr>
              <w:t xml:space="preserve"> short-</w:t>
            </w:r>
            <w:proofErr w:type="spellStart"/>
            <w:r w:rsidRPr="007818A7">
              <w:rPr>
                <w:lang w:val="it-IT"/>
              </w:rPr>
              <w:t>term</w:t>
            </w:r>
            <w:proofErr w:type="spellEnd"/>
            <w:r w:rsidRPr="007818A7">
              <w:rPr>
                <w:lang w:val="it-IT"/>
              </w:rPr>
              <w:t xml:space="preserve"> </w:t>
            </w:r>
            <w:proofErr w:type="spellStart"/>
            <w:r w:rsidRPr="007818A7">
              <w:rPr>
                <w:lang w:val="it-IT"/>
              </w:rPr>
              <w:t>improvements</w:t>
            </w:r>
            <w:proofErr w:type="spellEnd"/>
            <w:r w:rsidRPr="007818A7">
              <w:rPr>
                <w:lang w:val="it-IT"/>
              </w:rPr>
              <w:t xml:space="preserve"> in </w:t>
            </w:r>
            <w:proofErr w:type="spellStart"/>
            <w:r w:rsidRPr="007818A7">
              <w:rPr>
                <w:lang w:val="it-IT"/>
              </w:rPr>
              <w:t>oxygenation</w:t>
            </w:r>
            <w:proofErr w:type="spellEnd"/>
            <w:r w:rsidRPr="007818A7">
              <w:rPr>
                <w:lang w:val="it-IT"/>
              </w:rPr>
              <w:t xml:space="preserve"> in some studies, </w:t>
            </w:r>
            <w:proofErr w:type="spellStart"/>
            <w:r w:rsidRPr="007818A7">
              <w:rPr>
                <w:lang w:val="it-IT"/>
              </w:rPr>
              <w:t>but</w:t>
            </w:r>
            <w:proofErr w:type="spellEnd"/>
            <w:r w:rsidRPr="007818A7">
              <w:rPr>
                <w:lang w:val="it-IT"/>
              </w:rPr>
              <w:t xml:space="preserve"> the </w:t>
            </w:r>
            <w:proofErr w:type="spellStart"/>
            <w:r w:rsidRPr="007818A7">
              <w:rPr>
                <w:lang w:val="it-IT"/>
              </w:rPr>
              <w:t>results</w:t>
            </w:r>
            <w:proofErr w:type="spellEnd"/>
            <w:r w:rsidRPr="007818A7">
              <w:rPr>
                <w:lang w:val="it-IT"/>
              </w:rPr>
              <w:t xml:space="preserve"> are </w:t>
            </w:r>
            <w:proofErr w:type="spellStart"/>
            <w:r w:rsidRPr="007818A7">
              <w:rPr>
                <w:lang w:val="it-IT"/>
              </w:rPr>
              <w:t>not</w:t>
            </w:r>
            <w:proofErr w:type="spellEnd"/>
            <w:r w:rsidRPr="007818A7">
              <w:rPr>
                <w:lang w:val="it-IT"/>
              </w:rPr>
              <w:t xml:space="preserve"> </w:t>
            </w:r>
            <w:proofErr w:type="spellStart"/>
            <w:r w:rsidRPr="007818A7">
              <w:rPr>
                <w:lang w:val="it-IT"/>
              </w:rPr>
              <w:t>sufficiently</w:t>
            </w:r>
            <w:proofErr w:type="spellEnd"/>
            <w:r w:rsidRPr="007818A7">
              <w:rPr>
                <w:lang w:val="it-IT"/>
              </w:rPr>
              <w:t xml:space="preserve"> </w:t>
            </w:r>
            <w:proofErr w:type="spellStart"/>
            <w:r w:rsidRPr="007818A7">
              <w:rPr>
                <w:lang w:val="it-IT"/>
              </w:rPr>
              <w:t>consistent</w:t>
            </w:r>
            <w:proofErr w:type="spellEnd"/>
            <w:r w:rsidRPr="007818A7">
              <w:rPr>
                <w:lang w:val="it-IT"/>
              </w:rPr>
              <w:t xml:space="preserve"> to support a </w:t>
            </w:r>
            <w:proofErr w:type="spellStart"/>
            <w:r w:rsidRPr="007818A7">
              <w:rPr>
                <w:lang w:val="it-IT"/>
              </w:rPr>
              <w:t>reproducible</w:t>
            </w:r>
            <w:proofErr w:type="spellEnd"/>
            <w:r w:rsidRPr="007818A7">
              <w:rPr>
                <w:lang w:val="it-IT"/>
              </w:rPr>
              <w:t xml:space="preserve"> </w:t>
            </w:r>
            <w:proofErr w:type="spellStart"/>
            <w:r w:rsidRPr="007818A7">
              <w:rPr>
                <w:lang w:val="it-IT"/>
              </w:rPr>
              <w:t>effect</w:t>
            </w:r>
            <w:proofErr w:type="spellEnd"/>
            <w:r w:rsidRPr="007818A7">
              <w:rPr>
                <w:lang w:val="it-IT"/>
              </w:rPr>
              <w:t xml:space="preserve"> </w:t>
            </w:r>
            <w:proofErr w:type="spellStart"/>
            <w:r w:rsidRPr="007818A7">
              <w:rPr>
                <w:lang w:val="it-IT"/>
              </w:rPr>
              <w:t>across</w:t>
            </w:r>
            <w:proofErr w:type="spellEnd"/>
            <w:r w:rsidRPr="007818A7">
              <w:rPr>
                <w:lang w:val="it-IT"/>
              </w:rPr>
              <w:t xml:space="preserve"> techniques and clinical </w:t>
            </w:r>
            <w:proofErr w:type="spellStart"/>
            <w:r w:rsidRPr="007818A7">
              <w:rPr>
                <w:lang w:val="it-IT"/>
              </w:rPr>
              <w:t>contexts</w:t>
            </w:r>
            <w:proofErr w:type="spellEnd"/>
            <w:r w:rsidRPr="007818A7">
              <w:rPr>
                <w:lang w:val="it-IT"/>
              </w:rPr>
              <w:t>.</w:t>
            </w:r>
          </w:p>
        </w:tc>
        <w:tc>
          <w:tcPr>
            <w:tcW w:w="1629" w:type="pct"/>
          </w:tcPr>
          <w:p w14:paraId="39C3741F" w14:textId="77777777" w:rsidR="003474FA" w:rsidRPr="007818A7" w:rsidRDefault="003474FA" w:rsidP="00E529F2">
            <w:pPr>
              <w:autoSpaceDE w:val="0"/>
              <w:autoSpaceDN w:val="0"/>
              <w:adjustRightInd w:val="0"/>
              <w:spacing w:line="360" w:lineRule="auto"/>
              <w:ind w:right="-31"/>
              <w:jc w:val="both"/>
            </w:pPr>
            <w:r w:rsidRPr="007818A7">
              <w:rPr>
                <w:lang w:val="it-IT"/>
              </w:rPr>
              <w:lastRenderedPageBreak/>
              <w:t xml:space="preserve">Serious </w:t>
            </w:r>
          </w:p>
        </w:tc>
      </w:tr>
      <w:tr w:rsidR="003474FA" w:rsidRPr="007818A7" w14:paraId="2B08011E" w14:textId="77777777" w:rsidTr="00E529F2">
        <w:trPr>
          <w:trHeight w:val="454"/>
        </w:trPr>
        <w:tc>
          <w:tcPr>
            <w:tcW w:w="1129" w:type="pct"/>
            <w:noWrap/>
          </w:tcPr>
          <w:p w14:paraId="3C03F242" w14:textId="77777777" w:rsidR="003474FA" w:rsidRPr="007818A7" w:rsidRDefault="003474FA" w:rsidP="00E529F2">
            <w:pPr>
              <w:spacing w:line="360" w:lineRule="auto"/>
              <w:jc w:val="both"/>
              <w:rPr>
                <w:color w:val="000000"/>
              </w:rPr>
            </w:pPr>
            <w:r w:rsidRPr="007818A7">
              <w:rPr>
                <w:color w:val="000000"/>
              </w:rPr>
              <w:t>Publication bias</w:t>
            </w:r>
          </w:p>
        </w:tc>
        <w:tc>
          <w:tcPr>
            <w:tcW w:w="2242" w:type="pct"/>
            <w:noWrap/>
          </w:tcPr>
          <w:p w14:paraId="7E7191C8" w14:textId="77777777" w:rsidR="003474FA" w:rsidRPr="007818A7" w:rsidRDefault="003474FA" w:rsidP="00E529F2">
            <w:pPr>
              <w:autoSpaceDE w:val="0"/>
              <w:autoSpaceDN w:val="0"/>
              <w:adjustRightInd w:val="0"/>
              <w:spacing w:line="360" w:lineRule="auto"/>
              <w:ind w:right="-31"/>
              <w:jc w:val="both"/>
              <w:rPr>
                <w:lang w:val="en-GB"/>
              </w:rPr>
            </w:pPr>
            <w:proofErr w:type="spellStart"/>
            <w:r w:rsidRPr="007818A7">
              <w:rPr>
                <w:lang w:val="it-IT"/>
              </w:rPr>
              <w:t>Publication</w:t>
            </w:r>
            <w:proofErr w:type="spellEnd"/>
            <w:r w:rsidRPr="007818A7">
              <w:rPr>
                <w:lang w:val="it-IT"/>
              </w:rPr>
              <w:t xml:space="preserve"> </w:t>
            </w:r>
            <w:proofErr w:type="spellStart"/>
            <w:r w:rsidRPr="007818A7">
              <w:rPr>
                <w:lang w:val="it-IT"/>
              </w:rPr>
              <w:t>bias</w:t>
            </w:r>
            <w:proofErr w:type="spellEnd"/>
            <w:r w:rsidRPr="007818A7">
              <w:rPr>
                <w:lang w:val="it-IT"/>
              </w:rPr>
              <w:t xml:space="preserve"> </w:t>
            </w:r>
            <w:proofErr w:type="spellStart"/>
            <w:r w:rsidRPr="007818A7">
              <w:rPr>
                <w:lang w:val="it-IT"/>
              </w:rPr>
              <w:t>could</w:t>
            </w:r>
            <w:proofErr w:type="spellEnd"/>
            <w:r w:rsidRPr="007818A7">
              <w:rPr>
                <w:lang w:val="it-IT"/>
              </w:rPr>
              <w:t xml:space="preserve"> </w:t>
            </w:r>
            <w:proofErr w:type="spellStart"/>
            <w:r w:rsidRPr="007818A7">
              <w:rPr>
                <w:lang w:val="it-IT"/>
              </w:rPr>
              <w:t>not</w:t>
            </w:r>
            <w:proofErr w:type="spellEnd"/>
            <w:r w:rsidRPr="007818A7">
              <w:rPr>
                <w:lang w:val="it-IT"/>
              </w:rPr>
              <w:t xml:space="preserve"> be </w:t>
            </w:r>
            <w:proofErr w:type="spellStart"/>
            <w:r w:rsidRPr="007818A7">
              <w:rPr>
                <w:lang w:val="it-IT"/>
              </w:rPr>
              <w:t>formally</w:t>
            </w:r>
            <w:proofErr w:type="spellEnd"/>
            <w:r w:rsidRPr="007818A7">
              <w:rPr>
                <w:lang w:val="it-IT"/>
              </w:rPr>
              <w:t xml:space="preserve"> </w:t>
            </w:r>
            <w:proofErr w:type="spellStart"/>
            <w:r w:rsidRPr="007818A7">
              <w:rPr>
                <w:lang w:val="it-IT"/>
              </w:rPr>
              <w:t>assessed</w:t>
            </w:r>
            <w:proofErr w:type="spellEnd"/>
            <w:r w:rsidRPr="007818A7">
              <w:rPr>
                <w:lang w:val="it-IT"/>
              </w:rPr>
              <w:t xml:space="preserve"> </w:t>
            </w:r>
            <w:proofErr w:type="spellStart"/>
            <w:r w:rsidRPr="007818A7">
              <w:rPr>
                <w:lang w:val="it-IT"/>
              </w:rPr>
              <w:t>because</w:t>
            </w:r>
            <w:proofErr w:type="spellEnd"/>
            <w:r w:rsidRPr="007818A7">
              <w:rPr>
                <w:lang w:val="it-IT"/>
              </w:rPr>
              <w:t xml:space="preserve"> </w:t>
            </w:r>
            <w:proofErr w:type="gramStart"/>
            <w:r w:rsidRPr="007818A7">
              <w:rPr>
                <w:lang w:val="it-IT"/>
              </w:rPr>
              <w:t>no</w:t>
            </w:r>
            <w:proofErr w:type="gramEnd"/>
            <w:r w:rsidRPr="007818A7">
              <w:rPr>
                <w:lang w:val="it-IT"/>
              </w:rPr>
              <w:t xml:space="preserve"> quantitative pooling </w:t>
            </w:r>
            <w:proofErr w:type="spellStart"/>
            <w:r w:rsidRPr="007818A7">
              <w:rPr>
                <w:lang w:val="it-IT"/>
              </w:rPr>
              <w:t>was</w:t>
            </w:r>
            <w:proofErr w:type="spellEnd"/>
            <w:r w:rsidRPr="007818A7">
              <w:rPr>
                <w:lang w:val="it-IT"/>
              </w:rPr>
              <w:t xml:space="preserve"> </w:t>
            </w:r>
            <w:proofErr w:type="spellStart"/>
            <w:r w:rsidRPr="007818A7">
              <w:rPr>
                <w:lang w:val="it-IT"/>
              </w:rPr>
              <w:t>performed</w:t>
            </w:r>
            <w:proofErr w:type="spellEnd"/>
            <w:r w:rsidRPr="007818A7">
              <w:rPr>
                <w:lang w:val="it-IT"/>
              </w:rPr>
              <w:t xml:space="preserve"> and </w:t>
            </w:r>
            <w:proofErr w:type="spellStart"/>
            <w:r w:rsidRPr="007818A7">
              <w:rPr>
                <w:lang w:val="it-IT"/>
              </w:rPr>
              <w:t>only</w:t>
            </w:r>
            <w:proofErr w:type="spellEnd"/>
            <w:r w:rsidRPr="007818A7">
              <w:rPr>
                <w:lang w:val="it-IT"/>
              </w:rPr>
              <w:t xml:space="preserve"> </w:t>
            </w:r>
            <w:proofErr w:type="spellStart"/>
            <w:r w:rsidRPr="007818A7">
              <w:rPr>
                <w:lang w:val="it-IT"/>
              </w:rPr>
              <w:t>eight</w:t>
            </w:r>
            <w:proofErr w:type="spellEnd"/>
            <w:r w:rsidRPr="007818A7">
              <w:rPr>
                <w:lang w:val="it-IT"/>
              </w:rPr>
              <w:t xml:space="preserve"> small studies </w:t>
            </w:r>
            <w:proofErr w:type="spellStart"/>
            <w:r w:rsidRPr="007818A7">
              <w:rPr>
                <w:lang w:val="it-IT"/>
              </w:rPr>
              <w:t>contributed</w:t>
            </w:r>
            <w:proofErr w:type="spellEnd"/>
            <w:r w:rsidRPr="007818A7">
              <w:rPr>
                <w:lang w:val="it-IT"/>
              </w:rPr>
              <w:t xml:space="preserve"> to the </w:t>
            </w:r>
            <w:proofErr w:type="spellStart"/>
            <w:r w:rsidRPr="007818A7">
              <w:rPr>
                <w:lang w:val="it-IT"/>
              </w:rPr>
              <w:t>outcome</w:t>
            </w:r>
            <w:proofErr w:type="spellEnd"/>
            <w:r w:rsidRPr="007818A7">
              <w:rPr>
                <w:lang w:val="it-IT"/>
              </w:rPr>
              <w:t xml:space="preserve">. </w:t>
            </w:r>
            <w:proofErr w:type="spellStart"/>
            <w:r w:rsidRPr="007818A7">
              <w:rPr>
                <w:lang w:val="it-IT"/>
              </w:rPr>
              <w:t>Funnel</w:t>
            </w:r>
            <w:proofErr w:type="spellEnd"/>
            <w:r w:rsidRPr="007818A7">
              <w:rPr>
                <w:lang w:val="it-IT"/>
              </w:rPr>
              <w:t xml:space="preserve"> plot </w:t>
            </w:r>
            <w:proofErr w:type="spellStart"/>
            <w:r w:rsidRPr="007818A7">
              <w:rPr>
                <w:lang w:val="it-IT"/>
              </w:rPr>
              <w:t>assessment</w:t>
            </w:r>
            <w:proofErr w:type="spellEnd"/>
            <w:r w:rsidRPr="007818A7">
              <w:rPr>
                <w:lang w:val="it-IT"/>
              </w:rPr>
              <w:t xml:space="preserve"> </w:t>
            </w:r>
            <w:proofErr w:type="spellStart"/>
            <w:r w:rsidRPr="007818A7">
              <w:rPr>
                <w:lang w:val="it-IT"/>
              </w:rPr>
              <w:t>was</w:t>
            </w:r>
            <w:proofErr w:type="spellEnd"/>
            <w:r w:rsidRPr="007818A7">
              <w:rPr>
                <w:lang w:val="it-IT"/>
              </w:rPr>
              <w:t xml:space="preserve"> </w:t>
            </w:r>
            <w:proofErr w:type="spellStart"/>
            <w:r w:rsidRPr="007818A7">
              <w:rPr>
                <w:lang w:val="it-IT"/>
              </w:rPr>
              <w:t>not</w:t>
            </w:r>
            <w:proofErr w:type="spellEnd"/>
            <w:r w:rsidRPr="007818A7">
              <w:rPr>
                <w:lang w:val="it-IT"/>
              </w:rPr>
              <w:t xml:space="preserve"> appropriate. Small positive studies </w:t>
            </w:r>
            <w:proofErr w:type="spellStart"/>
            <w:r w:rsidRPr="007818A7">
              <w:rPr>
                <w:lang w:val="it-IT"/>
              </w:rPr>
              <w:t>may</w:t>
            </w:r>
            <w:proofErr w:type="spellEnd"/>
            <w:r w:rsidRPr="007818A7">
              <w:rPr>
                <w:lang w:val="it-IT"/>
              </w:rPr>
              <w:t xml:space="preserve"> be more </w:t>
            </w:r>
            <w:proofErr w:type="spellStart"/>
            <w:r w:rsidRPr="007818A7">
              <w:rPr>
                <w:lang w:val="it-IT"/>
              </w:rPr>
              <w:t>likely</w:t>
            </w:r>
            <w:proofErr w:type="spellEnd"/>
            <w:r w:rsidRPr="007818A7">
              <w:rPr>
                <w:lang w:val="it-IT"/>
              </w:rPr>
              <w:t xml:space="preserve"> to </w:t>
            </w:r>
            <w:proofErr w:type="spellStart"/>
            <w:r w:rsidRPr="007818A7">
              <w:rPr>
                <w:lang w:val="it-IT"/>
              </w:rPr>
              <w:t>have</w:t>
            </w:r>
            <w:proofErr w:type="spellEnd"/>
            <w:r w:rsidRPr="007818A7">
              <w:rPr>
                <w:lang w:val="it-IT"/>
              </w:rPr>
              <w:t xml:space="preserve"> </w:t>
            </w:r>
            <w:proofErr w:type="spellStart"/>
            <w:r w:rsidRPr="007818A7">
              <w:rPr>
                <w:lang w:val="it-IT"/>
              </w:rPr>
              <w:t>been</w:t>
            </w:r>
            <w:proofErr w:type="spellEnd"/>
            <w:r w:rsidRPr="007818A7">
              <w:rPr>
                <w:lang w:val="it-IT"/>
              </w:rPr>
              <w:t xml:space="preserve"> </w:t>
            </w:r>
            <w:proofErr w:type="spellStart"/>
            <w:r w:rsidRPr="007818A7">
              <w:rPr>
                <w:lang w:val="it-IT"/>
              </w:rPr>
              <w:t>published</w:t>
            </w:r>
            <w:proofErr w:type="spellEnd"/>
            <w:r w:rsidRPr="007818A7">
              <w:rPr>
                <w:lang w:val="it-IT"/>
              </w:rPr>
              <w:t xml:space="preserve">, </w:t>
            </w:r>
            <w:proofErr w:type="spellStart"/>
            <w:r w:rsidRPr="007818A7">
              <w:rPr>
                <w:lang w:val="it-IT"/>
              </w:rPr>
              <w:t>but</w:t>
            </w:r>
            <w:proofErr w:type="spellEnd"/>
            <w:r w:rsidRPr="007818A7">
              <w:rPr>
                <w:lang w:val="it-IT"/>
              </w:rPr>
              <w:t xml:space="preserve"> </w:t>
            </w:r>
            <w:proofErr w:type="spellStart"/>
            <w:r w:rsidRPr="007818A7">
              <w:rPr>
                <w:lang w:val="it-IT"/>
              </w:rPr>
              <w:t>there</w:t>
            </w:r>
            <w:proofErr w:type="spellEnd"/>
            <w:r w:rsidRPr="007818A7">
              <w:rPr>
                <w:lang w:val="it-IT"/>
              </w:rPr>
              <w:t xml:space="preserve"> </w:t>
            </w:r>
            <w:proofErr w:type="spellStart"/>
            <w:r w:rsidRPr="007818A7">
              <w:rPr>
                <w:lang w:val="it-IT"/>
              </w:rPr>
              <w:t>was</w:t>
            </w:r>
            <w:proofErr w:type="spellEnd"/>
            <w:r w:rsidRPr="007818A7">
              <w:rPr>
                <w:lang w:val="it-IT"/>
              </w:rPr>
              <w:t xml:space="preserve"> no </w:t>
            </w:r>
            <w:proofErr w:type="spellStart"/>
            <w:r w:rsidRPr="007818A7">
              <w:rPr>
                <w:lang w:val="it-IT"/>
              </w:rPr>
              <w:t>direct</w:t>
            </w:r>
            <w:proofErr w:type="spellEnd"/>
            <w:r w:rsidRPr="007818A7">
              <w:rPr>
                <w:lang w:val="it-IT"/>
              </w:rPr>
              <w:t xml:space="preserve"> </w:t>
            </w:r>
            <w:proofErr w:type="spellStart"/>
            <w:r w:rsidRPr="007818A7">
              <w:rPr>
                <w:lang w:val="it-IT"/>
              </w:rPr>
              <w:t>evidence</w:t>
            </w:r>
            <w:proofErr w:type="spellEnd"/>
            <w:r w:rsidRPr="007818A7">
              <w:rPr>
                <w:lang w:val="it-IT"/>
              </w:rPr>
              <w:t xml:space="preserve"> of </w:t>
            </w:r>
            <w:proofErr w:type="spellStart"/>
            <w:r w:rsidRPr="007818A7">
              <w:rPr>
                <w:lang w:val="it-IT"/>
              </w:rPr>
              <w:t>selective</w:t>
            </w:r>
            <w:proofErr w:type="spellEnd"/>
            <w:r w:rsidRPr="007818A7">
              <w:rPr>
                <w:lang w:val="it-IT"/>
              </w:rPr>
              <w:t xml:space="preserve"> non-</w:t>
            </w:r>
            <w:proofErr w:type="spellStart"/>
            <w:r w:rsidRPr="007818A7">
              <w:rPr>
                <w:lang w:val="it-IT"/>
              </w:rPr>
              <w:t>publication</w:t>
            </w:r>
            <w:proofErr w:type="spellEnd"/>
            <w:r w:rsidRPr="007818A7">
              <w:rPr>
                <w:lang w:val="it-IT"/>
              </w:rPr>
              <w:t xml:space="preserve">; </w:t>
            </w:r>
            <w:proofErr w:type="spellStart"/>
            <w:r w:rsidRPr="007818A7">
              <w:rPr>
                <w:lang w:val="it-IT"/>
              </w:rPr>
              <w:t>therefore</w:t>
            </w:r>
            <w:proofErr w:type="spellEnd"/>
            <w:r w:rsidRPr="007818A7">
              <w:rPr>
                <w:lang w:val="it-IT"/>
              </w:rPr>
              <w:t xml:space="preserve">, no </w:t>
            </w:r>
            <w:proofErr w:type="spellStart"/>
            <w:r w:rsidRPr="007818A7">
              <w:rPr>
                <w:lang w:val="it-IT"/>
              </w:rPr>
              <w:t>additional</w:t>
            </w:r>
            <w:proofErr w:type="spellEnd"/>
            <w:r w:rsidRPr="007818A7">
              <w:rPr>
                <w:lang w:val="it-IT"/>
              </w:rPr>
              <w:t xml:space="preserve"> downgrade </w:t>
            </w:r>
            <w:proofErr w:type="spellStart"/>
            <w:r w:rsidRPr="007818A7">
              <w:rPr>
                <w:lang w:val="it-IT"/>
              </w:rPr>
              <w:t>was</w:t>
            </w:r>
            <w:proofErr w:type="spellEnd"/>
            <w:r w:rsidRPr="007818A7">
              <w:rPr>
                <w:lang w:val="it-IT"/>
              </w:rPr>
              <w:t xml:space="preserve"> </w:t>
            </w:r>
            <w:proofErr w:type="spellStart"/>
            <w:r w:rsidRPr="007818A7">
              <w:rPr>
                <w:lang w:val="it-IT"/>
              </w:rPr>
              <w:t>applied</w:t>
            </w:r>
            <w:proofErr w:type="spellEnd"/>
            <w:r w:rsidRPr="007818A7">
              <w:rPr>
                <w:lang w:val="it-IT"/>
              </w:rPr>
              <w:t>.</w:t>
            </w:r>
          </w:p>
        </w:tc>
        <w:tc>
          <w:tcPr>
            <w:tcW w:w="1629" w:type="pct"/>
          </w:tcPr>
          <w:p w14:paraId="65F2B49E" w14:textId="77777777" w:rsidR="003474FA" w:rsidRPr="007818A7" w:rsidRDefault="003474FA" w:rsidP="00E529F2">
            <w:pPr>
              <w:autoSpaceDE w:val="0"/>
              <w:autoSpaceDN w:val="0"/>
              <w:adjustRightInd w:val="0"/>
              <w:spacing w:line="360" w:lineRule="auto"/>
              <w:ind w:right="-31"/>
              <w:jc w:val="both"/>
              <w:rPr>
                <w:lang w:val="it-IT"/>
              </w:rPr>
            </w:pPr>
            <w:r w:rsidRPr="007818A7">
              <w:rPr>
                <w:lang w:val="it-IT"/>
              </w:rPr>
              <w:t xml:space="preserve">Not </w:t>
            </w:r>
            <w:proofErr w:type="spellStart"/>
            <w:r w:rsidRPr="007818A7">
              <w:rPr>
                <w:lang w:val="it-IT"/>
              </w:rPr>
              <w:t>estimable</w:t>
            </w:r>
            <w:proofErr w:type="spellEnd"/>
          </w:p>
        </w:tc>
      </w:tr>
    </w:tbl>
    <w:p w14:paraId="6D1FAF11" w14:textId="77777777" w:rsidR="003474FA" w:rsidRDefault="003474FA" w:rsidP="003474FA">
      <w:pPr>
        <w:jc w:val="both"/>
        <w:rPr>
          <w:i/>
          <w:iCs/>
          <w:sz w:val="20"/>
          <w:szCs w:val="20"/>
          <w:lang w:val="en-US"/>
        </w:rPr>
      </w:pPr>
    </w:p>
    <w:p w14:paraId="738C10D7" w14:textId="77777777" w:rsidR="003474FA" w:rsidRDefault="003474FA" w:rsidP="003474FA">
      <w:pPr>
        <w:jc w:val="both"/>
        <w:rPr>
          <w:i/>
          <w:iCs/>
          <w:sz w:val="20"/>
          <w:szCs w:val="20"/>
          <w:lang w:val="en-US"/>
        </w:rPr>
      </w:pPr>
    </w:p>
    <w:p w14:paraId="5F6EF713" w14:textId="77777777" w:rsidR="003474FA" w:rsidRPr="00AE2155" w:rsidRDefault="003474FA" w:rsidP="003474FA">
      <w:pPr>
        <w:jc w:val="both"/>
        <w:rPr>
          <w:i/>
          <w:iCs/>
          <w:sz w:val="20"/>
          <w:szCs w:val="20"/>
          <w:lang w:val="en-US"/>
        </w:rPr>
      </w:pPr>
    </w:p>
    <w:p w14:paraId="3BDAF12D" w14:textId="78B15B70" w:rsidR="003474FA" w:rsidRDefault="003474FA">
      <w:pPr>
        <w:spacing w:after="160" w:line="278" w:lineRule="auto"/>
      </w:pPr>
      <w:r>
        <w:br w:type="page"/>
      </w:r>
    </w:p>
    <w:p w14:paraId="340A8281" w14:textId="76A97865" w:rsidR="003474FA" w:rsidRPr="000C0A53" w:rsidRDefault="003474FA" w:rsidP="003474FA">
      <w:pPr>
        <w:jc w:val="both"/>
        <w:rPr>
          <w:color w:val="000000" w:themeColor="text1"/>
          <w:lang w:val="en-US"/>
        </w:rPr>
      </w:pPr>
      <w:r w:rsidRPr="000C0A53">
        <w:rPr>
          <w:b/>
          <w:bCs/>
          <w:color w:val="000000" w:themeColor="text1"/>
          <w:lang w:val="en-US"/>
        </w:rPr>
        <w:lastRenderedPageBreak/>
        <w:t>Respiratory mechanics</w:t>
      </w:r>
    </w:p>
    <w:p w14:paraId="123D6B1A" w14:textId="77777777" w:rsidR="003474FA" w:rsidRPr="000C0A53" w:rsidRDefault="003474FA" w:rsidP="003474FA">
      <w:pPr>
        <w:jc w:val="both"/>
        <w:rPr>
          <w:color w:val="000000" w:themeColor="text1"/>
          <w:lang w:val="en-US"/>
        </w:rPr>
      </w:pPr>
    </w:p>
    <w:tbl>
      <w:tblPr>
        <w:tblStyle w:val="Grigliatabella"/>
        <w:tblW w:w="4881" w:type="pct"/>
        <w:tblLayout w:type="fixed"/>
        <w:tblLook w:val="04A0" w:firstRow="1" w:lastRow="0" w:firstColumn="1" w:lastColumn="0" w:noHBand="0" w:noVBand="1"/>
      </w:tblPr>
      <w:tblGrid>
        <w:gridCol w:w="2122"/>
        <w:gridCol w:w="4215"/>
        <w:gridCol w:w="3062"/>
      </w:tblGrid>
      <w:tr w:rsidR="003474FA" w:rsidRPr="007818A7" w14:paraId="5E322175" w14:textId="77777777" w:rsidTr="00E529F2">
        <w:trPr>
          <w:trHeight w:val="454"/>
        </w:trPr>
        <w:tc>
          <w:tcPr>
            <w:tcW w:w="1129" w:type="pct"/>
            <w:shd w:val="clear" w:color="auto" w:fill="D9D9D9" w:themeFill="background1" w:themeFillShade="D9"/>
            <w:noWrap/>
            <w:hideMark/>
          </w:tcPr>
          <w:p w14:paraId="59428EEC" w14:textId="77777777" w:rsidR="003474FA" w:rsidRPr="007818A7" w:rsidRDefault="003474FA" w:rsidP="00E529F2">
            <w:pPr>
              <w:autoSpaceDE w:val="0"/>
              <w:autoSpaceDN w:val="0"/>
              <w:adjustRightInd w:val="0"/>
              <w:spacing w:line="360" w:lineRule="auto"/>
              <w:ind w:right="-31"/>
              <w:rPr>
                <w:b/>
                <w:bCs/>
              </w:rPr>
            </w:pPr>
            <w:r w:rsidRPr="007818A7">
              <w:rPr>
                <w:b/>
                <w:bCs/>
                <w:lang w:val="it-IT"/>
              </w:rPr>
              <w:t xml:space="preserve">GRADE domain </w:t>
            </w:r>
          </w:p>
        </w:tc>
        <w:tc>
          <w:tcPr>
            <w:tcW w:w="2242" w:type="pct"/>
            <w:shd w:val="clear" w:color="auto" w:fill="D9D9D9" w:themeFill="background1" w:themeFillShade="D9"/>
          </w:tcPr>
          <w:p w14:paraId="6971E2B3" w14:textId="77777777" w:rsidR="003474FA" w:rsidRPr="007818A7" w:rsidRDefault="003474FA" w:rsidP="00E529F2">
            <w:pPr>
              <w:autoSpaceDE w:val="0"/>
              <w:autoSpaceDN w:val="0"/>
              <w:adjustRightInd w:val="0"/>
              <w:spacing w:line="360" w:lineRule="auto"/>
              <w:ind w:right="-31"/>
              <w:jc w:val="center"/>
              <w:rPr>
                <w:b/>
                <w:bCs/>
              </w:rPr>
            </w:pPr>
            <w:proofErr w:type="spellStart"/>
            <w:r w:rsidRPr="007818A7">
              <w:rPr>
                <w:b/>
                <w:bCs/>
                <w:lang w:val="it-IT"/>
              </w:rPr>
              <w:t>Judgement</w:t>
            </w:r>
            <w:proofErr w:type="spellEnd"/>
          </w:p>
        </w:tc>
        <w:tc>
          <w:tcPr>
            <w:tcW w:w="1629" w:type="pct"/>
            <w:shd w:val="clear" w:color="auto" w:fill="D9D9D9" w:themeFill="background1" w:themeFillShade="D9"/>
          </w:tcPr>
          <w:p w14:paraId="5112ED9B" w14:textId="77777777" w:rsidR="003474FA" w:rsidRPr="007818A7" w:rsidRDefault="003474FA" w:rsidP="00E529F2">
            <w:pPr>
              <w:autoSpaceDE w:val="0"/>
              <w:autoSpaceDN w:val="0"/>
              <w:adjustRightInd w:val="0"/>
              <w:spacing w:line="360" w:lineRule="auto"/>
              <w:ind w:right="-31"/>
              <w:rPr>
                <w:b/>
                <w:bCs/>
              </w:rPr>
            </w:pPr>
            <w:proofErr w:type="spellStart"/>
            <w:r w:rsidRPr="007818A7">
              <w:rPr>
                <w:b/>
                <w:bCs/>
                <w:lang w:val="it-IT"/>
              </w:rPr>
              <w:t>Concernes</w:t>
            </w:r>
            <w:proofErr w:type="spellEnd"/>
            <w:r w:rsidRPr="007818A7">
              <w:rPr>
                <w:b/>
                <w:bCs/>
                <w:lang w:val="it-IT"/>
              </w:rPr>
              <w:t xml:space="preserve"> </w:t>
            </w:r>
            <w:proofErr w:type="spellStart"/>
            <w:r w:rsidRPr="007818A7">
              <w:rPr>
                <w:b/>
                <w:bCs/>
                <w:lang w:val="it-IT"/>
              </w:rPr>
              <w:t>about</w:t>
            </w:r>
            <w:proofErr w:type="spellEnd"/>
            <w:r w:rsidRPr="007818A7">
              <w:rPr>
                <w:b/>
                <w:bCs/>
                <w:lang w:val="it-IT"/>
              </w:rPr>
              <w:t xml:space="preserve"> </w:t>
            </w:r>
            <w:proofErr w:type="spellStart"/>
            <w:r w:rsidRPr="007818A7">
              <w:rPr>
                <w:b/>
                <w:bCs/>
                <w:lang w:val="it-IT"/>
              </w:rPr>
              <w:t>certainly</w:t>
            </w:r>
            <w:proofErr w:type="spellEnd"/>
            <w:r w:rsidRPr="007818A7">
              <w:rPr>
                <w:b/>
                <w:bCs/>
                <w:lang w:val="it-IT"/>
              </w:rPr>
              <w:t xml:space="preserve"> domains </w:t>
            </w:r>
          </w:p>
        </w:tc>
      </w:tr>
      <w:tr w:rsidR="003474FA" w:rsidRPr="007818A7" w14:paraId="75323728" w14:textId="77777777" w:rsidTr="00E529F2">
        <w:trPr>
          <w:trHeight w:val="1151"/>
        </w:trPr>
        <w:tc>
          <w:tcPr>
            <w:tcW w:w="1129" w:type="pct"/>
            <w:noWrap/>
          </w:tcPr>
          <w:p w14:paraId="443A70A7" w14:textId="77777777" w:rsidR="003474FA" w:rsidRPr="007818A7" w:rsidRDefault="003474FA" w:rsidP="00E529F2">
            <w:pPr>
              <w:spacing w:line="360" w:lineRule="auto"/>
              <w:jc w:val="both"/>
              <w:rPr>
                <w:color w:val="000000"/>
              </w:rPr>
            </w:pPr>
            <w:r w:rsidRPr="007818A7">
              <w:rPr>
                <w:color w:val="000000"/>
              </w:rPr>
              <w:t>Methodological limitations of the studies</w:t>
            </w:r>
          </w:p>
        </w:tc>
        <w:tc>
          <w:tcPr>
            <w:tcW w:w="2242" w:type="pct"/>
            <w:noWrap/>
          </w:tcPr>
          <w:p w14:paraId="110086C5" w14:textId="046325B9" w:rsidR="003474FA" w:rsidRPr="007818A7" w:rsidRDefault="003474FA" w:rsidP="00E529F2">
            <w:pPr>
              <w:autoSpaceDE w:val="0"/>
              <w:autoSpaceDN w:val="0"/>
              <w:adjustRightInd w:val="0"/>
              <w:spacing w:line="360" w:lineRule="auto"/>
              <w:ind w:right="-31"/>
              <w:jc w:val="both"/>
            </w:pPr>
            <w:r w:rsidRPr="007818A7">
              <w:t>Twenty-t</w:t>
            </w:r>
            <w:r w:rsidR="00954C54">
              <w:t>wo</w:t>
            </w:r>
            <w:r w:rsidRPr="007818A7">
              <w:t xml:space="preserve"> studies contributed to this outcome. All studies were judged at high risk of performance bias because blinding of participants and personnel was not feasible. Blinding of outcome assessors was often unclear or incomplete. Allocation concealment and sequence generation were frequently insufficiently described. In crossover studies, washout periods were variable and sometimes short, so carry-over or sequence effects could not be excluded. Some studies also reported protocol-related limitations, mainly related to the operator-dependent nature of the interventions and variability in how manual techniques were delivered. Overall, the certainty of evidence was downgraded for serious methodological limitations.</w:t>
            </w:r>
          </w:p>
        </w:tc>
        <w:tc>
          <w:tcPr>
            <w:tcW w:w="1629" w:type="pct"/>
          </w:tcPr>
          <w:p w14:paraId="5C3EEDB6" w14:textId="77777777" w:rsidR="003474FA" w:rsidRPr="007818A7" w:rsidRDefault="003474FA" w:rsidP="00E529F2">
            <w:pPr>
              <w:autoSpaceDE w:val="0"/>
              <w:autoSpaceDN w:val="0"/>
              <w:adjustRightInd w:val="0"/>
              <w:spacing w:line="360" w:lineRule="auto"/>
              <w:ind w:right="-31"/>
              <w:jc w:val="both"/>
            </w:pPr>
            <w:r w:rsidRPr="007818A7">
              <w:rPr>
                <w:lang w:val="it-IT"/>
              </w:rPr>
              <w:t xml:space="preserve">Serious </w:t>
            </w:r>
          </w:p>
        </w:tc>
      </w:tr>
      <w:tr w:rsidR="003474FA" w:rsidRPr="007818A7" w14:paraId="609E5624" w14:textId="77777777" w:rsidTr="00E529F2">
        <w:trPr>
          <w:trHeight w:val="454"/>
        </w:trPr>
        <w:tc>
          <w:tcPr>
            <w:tcW w:w="1129" w:type="pct"/>
            <w:noWrap/>
          </w:tcPr>
          <w:p w14:paraId="227AE3C8" w14:textId="77777777" w:rsidR="003474FA" w:rsidRPr="007818A7" w:rsidRDefault="003474FA" w:rsidP="00E529F2">
            <w:pPr>
              <w:spacing w:line="360" w:lineRule="auto"/>
              <w:jc w:val="both"/>
              <w:rPr>
                <w:color w:val="000000"/>
              </w:rPr>
            </w:pPr>
            <w:r w:rsidRPr="007818A7">
              <w:rPr>
                <w:color w:val="000000"/>
              </w:rPr>
              <w:t>Indirectness</w:t>
            </w:r>
          </w:p>
        </w:tc>
        <w:tc>
          <w:tcPr>
            <w:tcW w:w="2242" w:type="pct"/>
            <w:noWrap/>
          </w:tcPr>
          <w:p w14:paraId="5F8138DC" w14:textId="32B09EAE" w:rsidR="003474FA" w:rsidRPr="007818A7" w:rsidRDefault="003474FA" w:rsidP="00E529F2">
            <w:pPr>
              <w:autoSpaceDE w:val="0"/>
              <w:autoSpaceDN w:val="0"/>
              <w:adjustRightInd w:val="0"/>
              <w:spacing w:line="360" w:lineRule="auto"/>
              <w:ind w:right="-31"/>
              <w:jc w:val="both"/>
            </w:pPr>
            <w:r w:rsidRPr="007818A7">
              <w:t>Respiratory mechanics was assessed using heterogeneous physiological and surrogate measures, including PEF/PEFR, PEF/PIF ratio, expiratory flow-bias, static compliance, dynamic compliance and airway resistance Although these measures are relevant to the physiological effects of airway clearance techniques, they do not consistently represent patient-</w:t>
            </w:r>
            <w:proofErr w:type="spellStart"/>
            <w:r w:rsidRPr="007818A7">
              <w:t>centred</w:t>
            </w:r>
            <w:proofErr w:type="spellEnd"/>
            <w:r w:rsidRPr="007818A7">
              <w:t xml:space="preserve"> clinical outcomes. In particular, PEF/PEFR and flow-bias mainly estimate the potential for secretion mobilization, rather than directly measuring effective secretion clearance or clinical respiratory improvement (Sanchez Garcia 2024, Oliveira 2019, Ribeiro 2019). Compliance and airway resistance are more </w:t>
            </w:r>
            <w:r w:rsidRPr="007818A7">
              <w:lastRenderedPageBreak/>
              <w:t xml:space="preserve">directly related to respiratory mechanics, but they were generally assessed immediately after the intervention, or within a short follow-up period (Ahmed 2020, </w:t>
            </w:r>
            <w:proofErr w:type="spellStart"/>
            <w:r w:rsidRPr="007818A7">
              <w:t>Chycaiban</w:t>
            </w:r>
            <w:proofErr w:type="spellEnd"/>
            <w:r w:rsidRPr="007818A7">
              <w:t xml:space="preserve"> 2016, Martinez-</w:t>
            </w:r>
            <w:proofErr w:type="spellStart"/>
            <w:r w:rsidRPr="007818A7">
              <w:t>Aleios</w:t>
            </w:r>
            <w:proofErr w:type="spellEnd"/>
            <w:r w:rsidRPr="007818A7">
              <w:t xml:space="preserve"> 2021,</w:t>
            </w:r>
            <w:r w:rsidR="006937D0">
              <w:t xml:space="preserve"> </w:t>
            </w:r>
            <w:proofErr w:type="spellStart"/>
            <w:r w:rsidRPr="007818A7">
              <w:t>Biarzi</w:t>
            </w:r>
            <w:proofErr w:type="spellEnd"/>
            <w:r w:rsidRPr="007818A7">
              <w:t xml:space="preserve"> 2022, Nunes 2019, Oliveira 2019, De </w:t>
            </w:r>
            <w:proofErr w:type="spellStart"/>
            <w:r w:rsidRPr="007818A7">
              <w:t>Camillis</w:t>
            </w:r>
            <w:proofErr w:type="spellEnd"/>
            <w:r w:rsidRPr="007818A7">
              <w:t xml:space="preserve"> 2018, Oliveira 2023, Cardozo 2018, Santos 2009). The included studies involved heterogeneous ICU populations, ventilatory settings and airway clearance protocols, limiting direct applicability to a single clinical context and to long-term clinical benefit. In addition, studies differed in terms of patient populations, airway clearance protocols, comparators and ventilatory settings.</w:t>
            </w:r>
          </w:p>
          <w:p w14:paraId="7B6F3B84" w14:textId="77777777" w:rsidR="003474FA" w:rsidRPr="007818A7" w:rsidRDefault="003474FA" w:rsidP="00E529F2">
            <w:pPr>
              <w:autoSpaceDE w:val="0"/>
              <w:autoSpaceDN w:val="0"/>
              <w:adjustRightInd w:val="0"/>
              <w:spacing w:line="360" w:lineRule="auto"/>
              <w:ind w:right="-31"/>
              <w:jc w:val="both"/>
            </w:pPr>
          </w:p>
        </w:tc>
        <w:tc>
          <w:tcPr>
            <w:tcW w:w="1629" w:type="pct"/>
          </w:tcPr>
          <w:p w14:paraId="754B30DC" w14:textId="77777777" w:rsidR="003474FA" w:rsidRPr="007818A7" w:rsidRDefault="003474FA" w:rsidP="00E529F2">
            <w:pPr>
              <w:spacing w:line="360" w:lineRule="auto"/>
              <w:ind w:right="-31"/>
              <w:jc w:val="both"/>
            </w:pPr>
            <w:r w:rsidRPr="007818A7">
              <w:rPr>
                <w:lang w:val="it-IT"/>
              </w:rPr>
              <w:lastRenderedPageBreak/>
              <w:t xml:space="preserve">Serious </w:t>
            </w:r>
          </w:p>
        </w:tc>
      </w:tr>
      <w:tr w:rsidR="003474FA" w:rsidRPr="007818A7" w14:paraId="75733AA3" w14:textId="77777777" w:rsidTr="00E529F2">
        <w:trPr>
          <w:trHeight w:val="454"/>
        </w:trPr>
        <w:tc>
          <w:tcPr>
            <w:tcW w:w="1129" w:type="pct"/>
            <w:noWrap/>
          </w:tcPr>
          <w:p w14:paraId="355B8469" w14:textId="77777777" w:rsidR="003474FA" w:rsidRPr="007818A7" w:rsidRDefault="003474FA" w:rsidP="00E529F2">
            <w:pPr>
              <w:spacing w:line="360" w:lineRule="auto"/>
              <w:jc w:val="both"/>
              <w:rPr>
                <w:color w:val="000000"/>
              </w:rPr>
            </w:pPr>
            <w:r w:rsidRPr="007818A7">
              <w:rPr>
                <w:color w:val="000000"/>
              </w:rPr>
              <w:t>Imprecision</w:t>
            </w:r>
          </w:p>
        </w:tc>
        <w:tc>
          <w:tcPr>
            <w:tcW w:w="2242" w:type="pct"/>
            <w:noWrap/>
          </w:tcPr>
          <w:p w14:paraId="12F3881D" w14:textId="1B148401" w:rsidR="003474FA" w:rsidRPr="007818A7" w:rsidRDefault="003474FA" w:rsidP="00E529F2">
            <w:pPr>
              <w:autoSpaceDE w:val="0"/>
              <w:autoSpaceDN w:val="0"/>
              <w:adjustRightInd w:val="0"/>
              <w:spacing w:line="360" w:lineRule="auto"/>
              <w:ind w:right="-31"/>
              <w:jc w:val="both"/>
            </w:pPr>
            <w:r w:rsidRPr="007818A7">
              <w:t xml:space="preserve">The total number included in the studies was </w:t>
            </w:r>
            <w:r w:rsidR="00954C54">
              <w:t>804</w:t>
            </w:r>
            <w:r w:rsidRPr="007818A7">
              <w:t>. Most included studies enrolled small or very small samples, generally ranging from 10 to 50 patients, with only a few larger trials. Even in studies with a relatively larger sample size, patients were often divided into multiple groups or protocols, reducing the robustness of estimates for individual comparisons.</w:t>
            </w:r>
          </w:p>
          <w:p w14:paraId="23B97D74" w14:textId="77777777" w:rsidR="003474FA" w:rsidRPr="007818A7" w:rsidRDefault="003474FA" w:rsidP="00E529F2">
            <w:pPr>
              <w:autoSpaceDE w:val="0"/>
              <w:autoSpaceDN w:val="0"/>
              <w:adjustRightInd w:val="0"/>
              <w:spacing w:line="360" w:lineRule="auto"/>
              <w:ind w:right="-31"/>
              <w:jc w:val="both"/>
            </w:pPr>
            <w:r w:rsidRPr="007818A7">
              <w:t xml:space="preserve">For the outcome respiratory mechanics, results were predominantly based on short-term physiological measurements, obtained immediately after the intervention or within a brief follow-up period. Some studies reported statistically significant improvements in static compliance, dynamic compliance, or flow-bias parameters such as PEF, PEF/PIF ratio, and PEF-PIF difference. However, these findings were often based on a limited number of patients and were not consistently accompanied by confidence intervals or </w:t>
            </w:r>
            <w:r w:rsidRPr="007818A7">
              <w:lastRenderedPageBreak/>
              <w:t>complete comparative effect estimates between intervention and control.</w:t>
            </w:r>
          </w:p>
          <w:p w14:paraId="1E0E9878" w14:textId="77777777" w:rsidR="003474FA" w:rsidRPr="007818A7" w:rsidRDefault="003474FA" w:rsidP="00E529F2">
            <w:pPr>
              <w:autoSpaceDE w:val="0"/>
              <w:autoSpaceDN w:val="0"/>
              <w:adjustRightInd w:val="0"/>
              <w:spacing w:line="360" w:lineRule="auto"/>
              <w:ind w:right="-31"/>
              <w:jc w:val="both"/>
            </w:pPr>
            <w:r w:rsidRPr="007818A7">
              <w:t>Other studies reported small or non-statistically significant effects on compliance, airway resistance, or ventilatory pressures. Therefore, the overall precision of the estimates for respiratory mechanics is limited, because the available evidence does not allow the true magnitude of the effect of airway clearance techniques on respiratory mechanical parameters to be defined with sufficient certainty.</w:t>
            </w:r>
          </w:p>
          <w:p w14:paraId="30FBF874" w14:textId="77777777" w:rsidR="003474FA" w:rsidRPr="007818A7" w:rsidRDefault="003474FA" w:rsidP="00E529F2">
            <w:pPr>
              <w:autoSpaceDE w:val="0"/>
              <w:autoSpaceDN w:val="0"/>
              <w:adjustRightInd w:val="0"/>
              <w:spacing w:line="360" w:lineRule="auto"/>
              <w:ind w:right="-31"/>
              <w:jc w:val="both"/>
            </w:pPr>
          </w:p>
        </w:tc>
        <w:tc>
          <w:tcPr>
            <w:tcW w:w="1629" w:type="pct"/>
          </w:tcPr>
          <w:p w14:paraId="4D775135" w14:textId="77777777" w:rsidR="003474FA" w:rsidRPr="007818A7" w:rsidRDefault="003474FA" w:rsidP="00E529F2">
            <w:pPr>
              <w:spacing w:line="360" w:lineRule="auto"/>
              <w:ind w:right="-31"/>
              <w:jc w:val="both"/>
              <w:rPr>
                <w:lang w:val="it-IT"/>
              </w:rPr>
            </w:pPr>
            <w:r w:rsidRPr="007818A7">
              <w:rPr>
                <w:lang w:val="it-IT"/>
              </w:rPr>
              <w:lastRenderedPageBreak/>
              <w:t xml:space="preserve">Serious </w:t>
            </w:r>
          </w:p>
        </w:tc>
      </w:tr>
      <w:tr w:rsidR="003474FA" w:rsidRPr="007818A7" w14:paraId="550E90A6" w14:textId="77777777" w:rsidTr="00E529F2">
        <w:trPr>
          <w:trHeight w:val="454"/>
        </w:trPr>
        <w:tc>
          <w:tcPr>
            <w:tcW w:w="1129" w:type="pct"/>
            <w:noWrap/>
          </w:tcPr>
          <w:p w14:paraId="609D7DFE" w14:textId="77777777" w:rsidR="003474FA" w:rsidRPr="007818A7" w:rsidRDefault="003474FA" w:rsidP="00E529F2">
            <w:pPr>
              <w:spacing w:line="360" w:lineRule="auto"/>
              <w:jc w:val="both"/>
              <w:rPr>
                <w:color w:val="000000"/>
              </w:rPr>
            </w:pPr>
            <w:r w:rsidRPr="007818A7">
              <w:rPr>
                <w:color w:val="000000"/>
              </w:rPr>
              <w:t xml:space="preserve">Inconsistency </w:t>
            </w:r>
          </w:p>
        </w:tc>
        <w:tc>
          <w:tcPr>
            <w:tcW w:w="2242" w:type="pct"/>
            <w:noWrap/>
          </w:tcPr>
          <w:p w14:paraId="14F76001" w14:textId="77777777" w:rsidR="003474FA" w:rsidRPr="007818A7" w:rsidRDefault="003474FA" w:rsidP="00E529F2">
            <w:pPr>
              <w:autoSpaceDE w:val="0"/>
              <w:autoSpaceDN w:val="0"/>
              <w:adjustRightInd w:val="0"/>
              <w:spacing w:line="360" w:lineRule="auto"/>
              <w:ind w:right="-31"/>
              <w:jc w:val="both"/>
            </w:pPr>
            <w:r w:rsidRPr="007818A7">
              <w:t>The evidence was downgraded for serious inconsistency. Results were not fully consistent across studies evaluating respiratory mechanics. Some studies reported short-term improvements in one or more respiratory mechanics parameters, such as static compliance, dynamic compliance, airway resistance, PEF/PEFR or expiratory flow-bias, whereas other studies reported limited or non-significant changes.</w:t>
            </w:r>
          </w:p>
          <w:p w14:paraId="712ABAF6" w14:textId="2C6263D4" w:rsidR="003474FA" w:rsidRPr="007818A7" w:rsidRDefault="003474FA" w:rsidP="00E529F2">
            <w:pPr>
              <w:autoSpaceDE w:val="0"/>
              <w:autoSpaceDN w:val="0"/>
              <w:adjustRightInd w:val="0"/>
              <w:spacing w:line="360" w:lineRule="auto"/>
              <w:ind w:right="-31"/>
              <w:jc w:val="both"/>
            </w:pPr>
            <w:r w:rsidRPr="007818A7">
              <w:t xml:space="preserve">In many trials, respiratory mechanics was assessed only immediately after the intervention or within a short follow-up period </w:t>
            </w:r>
            <w:r w:rsidRPr="007818A7">
              <w:rPr>
                <w:lang w:val="it-IT"/>
              </w:rPr>
              <w:t xml:space="preserve">(Ahmed 2020, </w:t>
            </w:r>
            <w:proofErr w:type="spellStart"/>
            <w:r w:rsidRPr="007818A7">
              <w:rPr>
                <w:lang w:val="it-IT"/>
              </w:rPr>
              <w:t>Chycaiban</w:t>
            </w:r>
            <w:proofErr w:type="spellEnd"/>
            <w:r w:rsidRPr="007818A7">
              <w:rPr>
                <w:lang w:val="it-IT"/>
              </w:rPr>
              <w:t xml:space="preserve"> 2016, Martinez-</w:t>
            </w:r>
            <w:proofErr w:type="spellStart"/>
            <w:r w:rsidRPr="007818A7">
              <w:rPr>
                <w:lang w:val="it-IT"/>
              </w:rPr>
              <w:t>Aleios</w:t>
            </w:r>
            <w:proofErr w:type="spellEnd"/>
            <w:r w:rsidRPr="007818A7">
              <w:rPr>
                <w:lang w:val="it-IT"/>
              </w:rPr>
              <w:t xml:space="preserve"> 2021,</w:t>
            </w:r>
            <w:r w:rsidR="006937D0">
              <w:rPr>
                <w:lang w:val="it-IT"/>
              </w:rPr>
              <w:t xml:space="preserve"> </w:t>
            </w:r>
            <w:proofErr w:type="spellStart"/>
            <w:r w:rsidRPr="007818A7">
              <w:rPr>
                <w:lang w:val="it-IT"/>
              </w:rPr>
              <w:t>Biarzi</w:t>
            </w:r>
            <w:proofErr w:type="spellEnd"/>
            <w:r w:rsidRPr="007818A7">
              <w:rPr>
                <w:lang w:val="it-IT"/>
              </w:rPr>
              <w:t xml:space="preserve"> 2022, Nunes 2019, Oliveira 2019, De Camillis 2018, Oliveira 2023, Cardozo 2018, Santos 2009). </w:t>
            </w:r>
            <w:r w:rsidRPr="007818A7">
              <w:t xml:space="preserve"> This makes it difficult to determine whether the observed changes were reproducible and sustained over time. </w:t>
            </w:r>
          </w:p>
          <w:p w14:paraId="0F535CD7" w14:textId="77777777" w:rsidR="003474FA" w:rsidRPr="007818A7" w:rsidRDefault="003474FA" w:rsidP="00E529F2">
            <w:pPr>
              <w:autoSpaceDE w:val="0"/>
              <w:autoSpaceDN w:val="0"/>
              <w:adjustRightInd w:val="0"/>
              <w:spacing w:line="360" w:lineRule="auto"/>
              <w:ind w:right="-31"/>
              <w:jc w:val="both"/>
            </w:pPr>
            <w:r w:rsidRPr="007818A7">
              <w:t xml:space="preserve">Overall, the available evidence suggests possible short-term physiological effects of airway clearance techniques, but the results are not sufficiently homogeneous to support a </w:t>
            </w:r>
            <w:r w:rsidRPr="007818A7">
              <w:lastRenderedPageBreak/>
              <w:t>consistent and reproducible improvement in respiratory mechanics.</w:t>
            </w:r>
          </w:p>
          <w:p w14:paraId="0C1D661F" w14:textId="77777777" w:rsidR="003474FA" w:rsidRPr="007818A7" w:rsidRDefault="003474FA" w:rsidP="00E529F2">
            <w:pPr>
              <w:autoSpaceDE w:val="0"/>
              <w:autoSpaceDN w:val="0"/>
              <w:adjustRightInd w:val="0"/>
              <w:spacing w:line="360" w:lineRule="auto"/>
              <w:ind w:right="-31"/>
              <w:jc w:val="both"/>
            </w:pPr>
          </w:p>
        </w:tc>
        <w:tc>
          <w:tcPr>
            <w:tcW w:w="1629" w:type="pct"/>
          </w:tcPr>
          <w:p w14:paraId="5EE367B6" w14:textId="77777777" w:rsidR="003474FA" w:rsidRPr="007818A7" w:rsidRDefault="003474FA" w:rsidP="00E529F2">
            <w:pPr>
              <w:autoSpaceDE w:val="0"/>
              <w:autoSpaceDN w:val="0"/>
              <w:adjustRightInd w:val="0"/>
              <w:spacing w:line="360" w:lineRule="auto"/>
              <w:ind w:right="-31"/>
              <w:jc w:val="both"/>
            </w:pPr>
            <w:r w:rsidRPr="007818A7">
              <w:rPr>
                <w:lang w:val="it-IT"/>
              </w:rPr>
              <w:lastRenderedPageBreak/>
              <w:t xml:space="preserve">Serious </w:t>
            </w:r>
          </w:p>
        </w:tc>
      </w:tr>
      <w:tr w:rsidR="003474FA" w:rsidRPr="007818A7" w14:paraId="512A84BC" w14:textId="77777777" w:rsidTr="00E529F2">
        <w:trPr>
          <w:trHeight w:val="454"/>
        </w:trPr>
        <w:tc>
          <w:tcPr>
            <w:tcW w:w="1129" w:type="pct"/>
            <w:noWrap/>
          </w:tcPr>
          <w:p w14:paraId="2AD020D9" w14:textId="77777777" w:rsidR="003474FA" w:rsidRPr="007818A7" w:rsidRDefault="003474FA" w:rsidP="00E529F2">
            <w:pPr>
              <w:spacing w:line="360" w:lineRule="auto"/>
              <w:jc w:val="both"/>
              <w:rPr>
                <w:color w:val="000000"/>
              </w:rPr>
            </w:pPr>
            <w:r w:rsidRPr="007818A7">
              <w:rPr>
                <w:color w:val="000000"/>
              </w:rPr>
              <w:t>Publication bias</w:t>
            </w:r>
          </w:p>
        </w:tc>
        <w:tc>
          <w:tcPr>
            <w:tcW w:w="2242" w:type="pct"/>
            <w:noWrap/>
          </w:tcPr>
          <w:p w14:paraId="0D88F7EE" w14:textId="77777777" w:rsidR="003474FA" w:rsidRPr="007818A7" w:rsidRDefault="003474FA" w:rsidP="00E529F2">
            <w:pPr>
              <w:autoSpaceDE w:val="0"/>
              <w:autoSpaceDN w:val="0"/>
              <w:adjustRightInd w:val="0"/>
              <w:spacing w:line="360" w:lineRule="auto"/>
              <w:ind w:right="-31"/>
              <w:jc w:val="both"/>
            </w:pPr>
            <w:r w:rsidRPr="007818A7">
              <w:t>Publication bias could not be formally assessed because quantitative pooling was not performed and many comparisons were based on few studies, often with small sample sizes.</w:t>
            </w:r>
          </w:p>
          <w:p w14:paraId="5A9C29CB" w14:textId="77777777" w:rsidR="003474FA" w:rsidRPr="007818A7" w:rsidRDefault="003474FA" w:rsidP="00E529F2">
            <w:pPr>
              <w:autoSpaceDE w:val="0"/>
              <w:autoSpaceDN w:val="0"/>
              <w:adjustRightInd w:val="0"/>
              <w:spacing w:line="360" w:lineRule="auto"/>
              <w:ind w:right="-31"/>
              <w:jc w:val="both"/>
            </w:pPr>
            <w:r w:rsidRPr="007818A7">
              <w:t xml:space="preserve">Small studies reporting </w:t>
            </w:r>
            <w:proofErr w:type="spellStart"/>
            <w:r w:rsidRPr="007818A7">
              <w:t>favourable</w:t>
            </w:r>
            <w:proofErr w:type="spellEnd"/>
            <w:r w:rsidRPr="007818A7">
              <w:t xml:space="preserve"> short-term changes in respiratory mechanics may be more likely to be published than studies with neutral or negative findings.</w:t>
            </w:r>
          </w:p>
          <w:p w14:paraId="33FC43C3" w14:textId="77777777" w:rsidR="003474FA" w:rsidRPr="007818A7" w:rsidRDefault="003474FA" w:rsidP="00E529F2">
            <w:pPr>
              <w:autoSpaceDE w:val="0"/>
              <w:autoSpaceDN w:val="0"/>
              <w:adjustRightInd w:val="0"/>
              <w:spacing w:line="360" w:lineRule="auto"/>
              <w:ind w:right="-31"/>
              <w:jc w:val="both"/>
            </w:pPr>
            <w:r w:rsidRPr="007818A7">
              <w:t>Therefore, publication bias could not be formally assessed and could not be excluded.</w:t>
            </w:r>
          </w:p>
          <w:p w14:paraId="6FC062B5" w14:textId="77777777" w:rsidR="003474FA" w:rsidRPr="007818A7" w:rsidRDefault="003474FA" w:rsidP="00E529F2">
            <w:pPr>
              <w:autoSpaceDE w:val="0"/>
              <w:autoSpaceDN w:val="0"/>
              <w:adjustRightInd w:val="0"/>
              <w:spacing w:line="360" w:lineRule="auto"/>
              <w:ind w:right="-31"/>
              <w:jc w:val="both"/>
              <w:rPr>
                <w:lang w:val="en-GB"/>
              </w:rPr>
            </w:pPr>
          </w:p>
        </w:tc>
        <w:tc>
          <w:tcPr>
            <w:tcW w:w="1629" w:type="pct"/>
          </w:tcPr>
          <w:p w14:paraId="4297B5E9" w14:textId="77777777" w:rsidR="003474FA" w:rsidRPr="007818A7" w:rsidRDefault="003474FA" w:rsidP="00E529F2">
            <w:pPr>
              <w:autoSpaceDE w:val="0"/>
              <w:autoSpaceDN w:val="0"/>
              <w:adjustRightInd w:val="0"/>
              <w:spacing w:line="360" w:lineRule="auto"/>
              <w:ind w:right="-31"/>
              <w:jc w:val="both"/>
              <w:rPr>
                <w:lang w:val="it-IT"/>
              </w:rPr>
            </w:pPr>
            <w:r w:rsidRPr="007818A7">
              <w:rPr>
                <w:lang w:val="it-IT"/>
              </w:rPr>
              <w:t xml:space="preserve">Not </w:t>
            </w:r>
            <w:proofErr w:type="spellStart"/>
            <w:r w:rsidRPr="007818A7">
              <w:rPr>
                <w:lang w:val="it-IT"/>
              </w:rPr>
              <w:t>estimable</w:t>
            </w:r>
            <w:proofErr w:type="spellEnd"/>
          </w:p>
        </w:tc>
      </w:tr>
    </w:tbl>
    <w:p w14:paraId="6732F903" w14:textId="77777777" w:rsidR="003474FA" w:rsidRPr="00AE2155" w:rsidRDefault="003474FA" w:rsidP="003474FA">
      <w:pPr>
        <w:jc w:val="both"/>
        <w:rPr>
          <w:i/>
          <w:iCs/>
          <w:sz w:val="20"/>
          <w:szCs w:val="20"/>
          <w:lang w:val="en-US"/>
        </w:rPr>
      </w:pPr>
    </w:p>
    <w:p w14:paraId="70B36507" w14:textId="77777777" w:rsidR="003474FA" w:rsidRDefault="003474FA">
      <w:pPr>
        <w:spacing w:after="160" w:line="278" w:lineRule="auto"/>
      </w:pPr>
      <w:r>
        <w:br w:type="page"/>
      </w:r>
    </w:p>
    <w:p w14:paraId="53470724" w14:textId="4E3CFC56" w:rsidR="003474FA" w:rsidRDefault="003474FA" w:rsidP="003474FA">
      <w:pPr>
        <w:jc w:val="both"/>
        <w:rPr>
          <w:b/>
          <w:bCs/>
          <w:color w:val="000000" w:themeColor="text1"/>
          <w:lang w:val="en-US"/>
        </w:rPr>
      </w:pPr>
      <w:r>
        <w:rPr>
          <w:b/>
          <w:bCs/>
          <w:color w:val="000000" w:themeColor="text1"/>
          <w:lang w:val="en-US"/>
        </w:rPr>
        <w:lastRenderedPageBreak/>
        <w:t>Ventilator associated pneumonia (VAP)</w:t>
      </w:r>
    </w:p>
    <w:p w14:paraId="66E9D874" w14:textId="77777777" w:rsidR="003474FA" w:rsidRPr="000C0A53" w:rsidRDefault="003474FA" w:rsidP="003474FA">
      <w:pPr>
        <w:jc w:val="both"/>
        <w:rPr>
          <w:color w:val="000000" w:themeColor="text1"/>
          <w:lang w:val="en-US"/>
        </w:rPr>
      </w:pPr>
    </w:p>
    <w:tbl>
      <w:tblPr>
        <w:tblStyle w:val="Grigliatabella"/>
        <w:tblW w:w="4881" w:type="pct"/>
        <w:tblLayout w:type="fixed"/>
        <w:tblLook w:val="04A0" w:firstRow="1" w:lastRow="0" w:firstColumn="1" w:lastColumn="0" w:noHBand="0" w:noVBand="1"/>
      </w:tblPr>
      <w:tblGrid>
        <w:gridCol w:w="1696"/>
        <w:gridCol w:w="6521"/>
        <w:gridCol w:w="1182"/>
      </w:tblGrid>
      <w:tr w:rsidR="003474FA" w:rsidRPr="007818A7" w14:paraId="7632EA23" w14:textId="77777777" w:rsidTr="007818A7">
        <w:trPr>
          <w:trHeight w:val="454"/>
        </w:trPr>
        <w:tc>
          <w:tcPr>
            <w:tcW w:w="902" w:type="pct"/>
            <w:shd w:val="clear" w:color="auto" w:fill="D9D9D9" w:themeFill="background1" w:themeFillShade="D9"/>
            <w:noWrap/>
            <w:hideMark/>
          </w:tcPr>
          <w:p w14:paraId="3421B4F4" w14:textId="058FD0DE" w:rsidR="003474FA" w:rsidRPr="007818A7" w:rsidRDefault="003474FA" w:rsidP="007818A7">
            <w:pPr>
              <w:autoSpaceDE w:val="0"/>
              <w:autoSpaceDN w:val="0"/>
              <w:adjustRightInd w:val="0"/>
              <w:spacing w:line="360" w:lineRule="auto"/>
              <w:ind w:right="-31"/>
              <w:rPr>
                <w:b/>
                <w:bCs/>
              </w:rPr>
            </w:pPr>
            <w:r w:rsidRPr="007818A7">
              <w:rPr>
                <w:b/>
                <w:bCs/>
                <w:lang w:val="it-IT"/>
              </w:rPr>
              <w:t>GRADE</w:t>
            </w:r>
            <w:r w:rsidR="007818A7">
              <w:rPr>
                <w:b/>
                <w:bCs/>
                <w:lang w:val="it-IT"/>
              </w:rPr>
              <w:t xml:space="preserve"> </w:t>
            </w:r>
            <w:r w:rsidRPr="007818A7">
              <w:rPr>
                <w:b/>
                <w:bCs/>
                <w:lang w:val="it-IT"/>
              </w:rPr>
              <w:t>domain</w:t>
            </w:r>
          </w:p>
        </w:tc>
        <w:tc>
          <w:tcPr>
            <w:tcW w:w="3469" w:type="pct"/>
            <w:shd w:val="clear" w:color="auto" w:fill="D9D9D9" w:themeFill="background1" w:themeFillShade="D9"/>
          </w:tcPr>
          <w:p w14:paraId="0C27D42D" w14:textId="77777777" w:rsidR="003474FA" w:rsidRPr="007818A7" w:rsidRDefault="003474FA" w:rsidP="00E529F2">
            <w:pPr>
              <w:autoSpaceDE w:val="0"/>
              <w:autoSpaceDN w:val="0"/>
              <w:adjustRightInd w:val="0"/>
              <w:spacing w:line="360" w:lineRule="auto"/>
              <w:ind w:right="-31"/>
              <w:jc w:val="center"/>
              <w:rPr>
                <w:b/>
                <w:bCs/>
              </w:rPr>
            </w:pPr>
            <w:proofErr w:type="spellStart"/>
            <w:r w:rsidRPr="007818A7">
              <w:rPr>
                <w:b/>
                <w:bCs/>
                <w:lang w:val="it-IT"/>
              </w:rPr>
              <w:t>Concerns</w:t>
            </w:r>
            <w:proofErr w:type="spellEnd"/>
            <w:r w:rsidRPr="007818A7">
              <w:rPr>
                <w:b/>
                <w:bCs/>
                <w:lang w:val="it-IT"/>
              </w:rPr>
              <w:t xml:space="preserve"> </w:t>
            </w:r>
            <w:proofErr w:type="spellStart"/>
            <w:r w:rsidRPr="007818A7">
              <w:rPr>
                <w:b/>
                <w:bCs/>
                <w:lang w:val="it-IT"/>
              </w:rPr>
              <w:t>about</w:t>
            </w:r>
            <w:proofErr w:type="spellEnd"/>
            <w:r w:rsidRPr="007818A7">
              <w:rPr>
                <w:b/>
                <w:bCs/>
                <w:lang w:val="it-IT"/>
              </w:rPr>
              <w:t xml:space="preserve"> </w:t>
            </w:r>
            <w:proofErr w:type="spellStart"/>
            <w:r w:rsidRPr="007818A7">
              <w:rPr>
                <w:b/>
                <w:bCs/>
                <w:lang w:val="it-IT"/>
              </w:rPr>
              <w:t>certainty</w:t>
            </w:r>
            <w:proofErr w:type="spellEnd"/>
            <w:r w:rsidRPr="007818A7">
              <w:rPr>
                <w:b/>
                <w:bCs/>
                <w:lang w:val="it-IT"/>
              </w:rPr>
              <w:t xml:space="preserve"> domains</w:t>
            </w:r>
          </w:p>
        </w:tc>
        <w:tc>
          <w:tcPr>
            <w:tcW w:w="629" w:type="pct"/>
            <w:shd w:val="clear" w:color="auto" w:fill="D9D9D9" w:themeFill="background1" w:themeFillShade="D9"/>
          </w:tcPr>
          <w:p w14:paraId="6F038C86" w14:textId="77777777" w:rsidR="003474FA" w:rsidRPr="007818A7" w:rsidRDefault="003474FA" w:rsidP="00E529F2">
            <w:pPr>
              <w:autoSpaceDE w:val="0"/>
              <w:autoSpaceDN w:val="0"/>
              <w:adjustRightInd w:val="0"/>
              <w:spacing w:line="360" w:lineRule="auto"/>
              <w:ind w:right="-31"/>
              <w:jc w:val="center"/>
              <w:rPr>
                <w:b/>
                <w:bCs/>
              </w:rPr>
            </w:pPr>
            <w:proofErr w:type="spellStart"/>
            <w:r w:rsidRPr="007818A7">
              <w:rPr>
                <w:b/>
                <w:bCs/>
                <w:lang w:val="it-IT"/>
              </w:rPr>
              <w:t>Judgement</w:t>
            </w:r>
            <w:proofErr w:type="spellEnd"/>
          </w:p>
        </w:tc>
      </w:tr>
      <w:tr w:rsidR="003474FA" w:rsidRPr="007818A7" w14:paraId="791CE816" w14:textId="77777777" w:rsidTr="00E529F2">
        <w:trPr>
          <w:trHeight w:val="1151"/>
        </w:trPr>
        <w:tc>
          <w:tcPr>
            <w:tcW w:w="902" w:type="pct"/>
            <w:noWrap/>
          </w:tcPr>
          <w:p w14:paraId="1A4D2B7E" w14:textId="77777777" w:rsidR="003474FA" w:rsidRPr="007818A7" w:rsidRDefault="003474FA" w:rsidP="00E529F2">
            <w:pPr>
              <w:spacing w:line="360" w:lineRule="auto"/>
              <w:jc w:val="both"/>
              <w:rPr>
                <w:color w:val="000000"/>
              </w:rPr>
            </w:pPr>
            <w:r w:rsidRPr="007818A7">
              <w:rPr>
                <w:color w:val="000000"/>
              </w:rPr>
              <w:t>Methodological limitations of the studies</w:t>
            </w:r>
          </w:p>
        </w:tc>
        <w:tc>
          <w:tcPr>
            <w:tcW w:w="3469" w:type="pct"/>
            <w:noWrap/>
          </w:tcPr>
          <w:p w14:paraId="1D8A2E1C" w14:textId="77777777" w:rsidR="003474FA" w:rsidRPr="007818A7" w:rsidRDefault="003474FA" w:rsidP="00E529F2">
            <w:pPr>
              <w:autoSpaceDE w:val="0"/>
              <w:autoSpaceDN w:val="0"/>
              <w:adjustRightInd w:val="0"/>
              <w:spacing w:line="360" w:lineRule="auto"/>
              <w:ind w:right="-31"/>
              <w:jc w:val="both"/>
              <w:rPr>
                <w:lang w:val="en-GB"/>
              </w:rPr>
            </w:pPr>
            <w:r w:rsidRPr="007818A7">
              <w:rPr>
                <w:rFonts w:eastAsia="Arial"/>
              </w:rPr>
              <w:t xml:space="preserve">Two studies contributed to this outcome: </w:t>
            </w:r>
            <w:proofErr w:type="spellStart"/>
            <w:r w:rsidRPr="007818A7">
              <w:rPr>
                <w:rFonts w:eastAsia="Arial"/>
              </w:rPr>
              <w:t>Ntoumenopoulos</w:t>
            </w:r>
            <w:proofErr w:type="spellEnd"/>
            <w:r w:rsidRPr="007818A7">
              <w:rPr>
                <w:rFonts w:eastAsia="Arial"/>
              </w:rPr>
              <w:t xml:space="preserve"> (1998) and </w:t>
            </w:r>
            <w:proofErr w:type="spellStart"/>
            <w:r w:rsidRPr="007818A7">
              <w:rPr>
                <w:rFonts w:eastAsia="Arial"/>
              </w:rPr>
              <w:t>Pattanshetty</w:t>
            </w:r>
            <w:proofErr w:type="spellEnd"/>
            <w:r w:rsidRPr="007818A7">
              <w:rPr>
                <w:rFonts w:eastAsia="Arial"/>
              </w:rPr>
              <w:t xml:space="preserve"> (2010). Important methodological limitations were present. Blinding of participants and personnel was not feasible because of the nature of the airway clearance interventions. Although VAP is a clinically relevant outcome, its diagnosis may involve clinical judgement, radiological interpretation, microbiological sampling, or composite scores; therefore, unclear or incomplete blinding of outcome assessment may have influenced ascertainment. </w:t>
            </w:r>
            <w:proofErr w:type="spellStart"/>
            <w:r w:rsidRPr="007818A7">
              <w:rPr>
                <w:rFonts w:eastAsia="Arial"/>
              </w:rPr>
              <w:t>Ntoumenopoulos</w:t>
            </w:r>
            <w:proofErr w:type="spellEnd"/>
            <w:r w:rsidRPr="007818A7">
              <w:rPr>
                <w:rFonts w:eastAsia="Arial"/>
              </w:rPr>
              <w:t xml:space="preserve"> (1998) had a substantial withdrawal rate, increasing the risk of attrition bias. The certainty of evidence was downgraded for serious risk of bias.</w:t>
            </w:r>
          </w:p>
        </w:tc>
        <w:tc>
          <w:tcPr>
            <w:tcW w:w="629" w:type="pct"/>
          </w:tcPr>
          <w:p w14:paraId="59179786" w14:textId="77777777" w:rsidR="003474FA" w:rsidRPr="007818A7" w:rsidRDefault="003474FA" w:rsidP="00E529F2">
            <w:pPr>
              <w:autoSpaceDE w:val="0"/>
              <w:autoSpaceDN w:val="0"/>
              <w:adjustRightInd w:val="0"/>
              <w:spacing w:line="360" w:lineRule="auto"/>
              <w:ind w:right="-31"/>
              <w:jc w:val="both"/>
            </w:pPr>
            <w:r w:rsidRPr="007818A7">
              <w:rPr>
                <w:lang w:val="it-IT"/>
              </w:rPr>
              <w:t xml:space="preserve">Serious </w:t>
            </w:r>
          </w:p>
        </w:tc>
      </w:tr>
      <w:tr w:rsidR="003474FA" w:rsidRPr="007818A7" w14:paraId="116095D5" w14:textId="77777777" w:rsidTr="00E529F2">
        <w:trPr>
          <w:trHeight w:val="454"/>
        </w:trPr>
        <w:tc>
          <w:tcPr>
            <w:tcW w:w="902" w:type="pct"/>
            <w:noWrap/>
          </w:tcPr>
          <w:p w14:paraId="65009039" w14:textId="77777777" w:rsidR="003474FA" w:rsidRPr="007818A7" w:rsidRDefault="003474FA" w:rsidP="00E529F2">
            <w:pPr>
              <w:spacing w:line="360" w:lineRule="auto"/>
              <w:jc w:val="both"/>
              <w:rPr>
                <w:color w:val="000000"/>
                <w:highlight w:val="yellow"/>
              </w:rPr>
            </w:pPr>
            <w:r w:rsidRPr="007818A7">
              <w:rPr>
                <w:color w:val="000000"/>
              </w:rPr>
              <w:t>Indirectness</w:t>
            </w:r>
          </w:p>
        </w:tc>
        <w:tc>
          <w:tcPr>
            <w:tcW w:w="3469" w:type="pct"/>
            <w:noWrap/>
          </w:tcPr>
          <w:p w14:paraId="61A9BAB0" w14:textId="77777777" w:rsidR="003474FA" w:rsidRPr="007818A7" w:rsidRDefault="003474FA" w:rsidP="00E529F2">
            <w:pPr>
              <w:autoSpaceDE w:val="0"/>
              <w:autoSpaceDN w:val="0"/>
              <w:adjustRightInd w:val="0"/>
              <w:spacing w:line="360" w:lineRule="auto"/>
              <w:ind w:right="-31"/>
              <w:jc w:val="both"/>
              <w:rPr>
                <w:rFonts w:eastAsia="Arial"/>
              </w:rPr>
            </w:pPr>
            <w:r w:rsidRPr="007818A7">
              <w:rPr>
                <w:rFonts w:eastAsia="Arial"/>
              </w:rPr>
              <w:t>The population, interventions, comparators, and outcome were broadly applicable to the review question. The included studies enrolled intubated or mechanically ventilated adult ICU patients, evaluated ACTs included in the review, and assessed VAP incidence, which is a clinically relevant patient-</w:t>
            </w:r>
            <w:proofErr w:type="spellStart"/>
            <w:r w:rsidRPr="007818A7">
              <w:rPr>
                <w:rFonts w:eastAsia="Arial"/>
              </w:rPr>
              <w:t>centred</w:t>
            </w:r>
            <w:proofErr w:type="spellEnd"/>
            <w:r w:rsidRPr="007818A7">
              <w:rPr>
                <w:rFonts w:eastAsia="Arial"/>
              </w:rPr>
              <w:t xml:space="preserve"> outcome. Differences in diagnostic criteria, including combinations of clinical, radiological, microbiological, and CPIS-based definitions, reduce comparability across studies but do not make the outcome indirect to the review question. These issues were considered mainly under risk of bias and inconsistency rather than requiring an additional downgrade for indirectness.</w:t>
            </w:r>
          </w:p>
        </w:tc>
        <w:tc>
          <w:tcPr>
            <w:tcW w:w="629" w:type="pct"/>
          </w:tcPr>
          <w:p w14:paraId="476BE5ED" w14:textId="77777777" w:rsidR="003474FA" w:rsidRPr="007818A7" w:rsidRDefault="003474FA" w:rsidP="00E529F2">
            <w:pPr>
              <w:spacing w:line="360" w:lineRule="auto"/>
              <w:ind w:right="-31"/>
              <w:jc w:val="both"/>
            </w:pPr>
            <w:r w:rsidRPr="007818A7">
              <w:rPr>
                <w:lang w:val="it-IT"/>
              </w:rPr>
              <w:t xml:space="preserve">Not </w:t>
            </w:r>
            <w:proofErr w:type="spellStart"/>
            <w:r w:rsidRPr="007818A7">
              <w:rPr>
                <w:lang w:val="it-IT"/>
              </w:rPr>
              <w:t>serious</w:t>
            </w:r>
            <w:proofErr w:type="spellEnd"/>
            <w:r w:rsidRPr="007818A7">
              <w:rPr>
                <w:lang w:val="it-IT"/>
              </w:rPr>
              <w:t xml:space="preserve"> </w:t>
            </w:r>
          </w:p>
        </w:tc>
      </w:tr>
      <w:tr w:rsidR="003474FA" w:rsidRPr="007818A7" w14:paraId="6178F695" w14:textId="77777777" w:rsidTr="00E529F2">
        <w:trPr>
          <w:trHeight w:val="454"/>
        </w:trPr>
        <w:tc>
          <w:tcPr>
            <w:tcW w:w="902" w:type="pct"/>
            <w:noWrap/>
          </w:tcPr>
          <w:p w14:paraId="4160D2F6" w14:textId="77777777" w:rsidR="003474FA" w:rsidRPr="007818A7" w:rsidRDefault="003474FA" w:rsidP="00E529F2">
            <w:pPr>
              <w:spacing w:line="360" w:lineRule="auto"/>
              <w:jc w:val="both"/>
              <w:rPr>
                <w:rFonts w:eastAsia="Arial"/>
              </w:rPr>
            </w:pPr>
            <w:r w:rsidRPr="007818A7">
              <w:rPr>
                <w:rFonts w:eastAsia="Arial"/>
              </w:rPr>
              <w:t>Imprecision</w:t>
            </w:r>
          </w:p>
        </w:tc>
        <w:tc>
          <w:tcPr>
            <w:tcW w:w="3469" w:type="pct"/>
            <w:noWrap/>
          </w:tcPr>
          <w:p w14:paraId="3A8A0541" w14:textId="77777777" w:rsidR="003474FA" w:rsidRPr="007818A7" w:rsidRDefault="003474FA" w:rsidP="00E529F2">
            <w:pPr>
              <w:autoSpaceDE w:val="0"/>
              <w:autoSpaceDN w:val="0"/>
              <w:adjustRightInd w:val="0"/>
              <w:spacing w:line="360" w:lineRule="auto"/>
              <w:ind w:right="-31"/>
              <w:jc w:val="both"/>
              <w:rPr>
                <w:rFonts w:eastAsia="Arial"/>
              </w:rPr>
            </w:pPr>
            <w:r w:rsidRPr="007818A7">
              <w:rPr>
                <w:rFonts w:eastAsia="Arial"/>
              </w:rPr>
              <w:t xml:space="preserve">The total sample size across the four included studies was severely limited, encompassing only 147 patients in total. Consequently, the absolute number of VAP events recorded was low, leaving individual studies underpowered to detect clear </w:t>
            </w:r>
            <w:proofErr w:type="spellStart"/>
            <w:proofErr w:type="gramStart"/>
            <w:r w:rsidRPr="007818A7">
              <w:rPr>
                <w:rFonts w:eastAsia="Arial"/>
              </w:rPr>
              <w:t>differences.Therefore</w:t>
            </w:r>
            <w:proofErr w:type="spellEnd"/>
            <w:proofErr w:type="gramEnd"/>
            <w:r w:rsidRPr="007818A7">
              <w:rPr>
                <w:rFonts w:eastAsia="Arial"/>
              </w:rPr>
              <w:t>, the available evidence does not provide a precise or stable estimate of the magnitude of the effect of ACTs on VAP incidence. The certainty of evidence was downgraded for serious imprecision.</w:t>
            </w:r>
          </w:p>
        </w:tc>
        <w:tc>
          <w:tcPr>
            <w:tcW w:w="629" w:type="pct"/>
          </w:tcPr>
          <w:p w14:paraId="5BF858F1" w14:textId="77777777" w:rsidR="003474FA" w:rsidRPr="007818A7" w:rsidRDefault="003474FA" w:rsidP="00E529F2">
            <w:pPr>
              <w:spacing w:line="360" w:lineRule="auto"/>
              <w:ind w:right="-31"/>
              <w:jc w:val="both"/>
              <w:rPr>
                <w:rFonts w:eastAsia="Arial"/>
              </w:rPr>
            </w:pPr>
            <w:r w:rsidRPr="007818A7">
              <w:rPr>
                <w:rFonts w:eastAsia="Arial"/>
              </w:rPr>
              <w:t xml:space="preserve">Serious </w:t>
            </w:r>
          </w:p>
        </w:tc>
      </w:tr>
      <w:tr w:rsidR="003474FA" w:rsidRPr="007818A7" w14:paraId="57349EA2" w14:textId="77777777" w:rsidTr="00E529F2">
        <w:trPr>
          <w:trHeight w:val="454"/>
        </w:trPr>
        <w:tc>
          <w:tcPr>
            <w:tcW w:w="902" w:type="pct"/>
            <w:noWrap/>
          </w:tcPr>
          <w:p w14:paraId="78989495" w14:textId="77777777" w:rsidR="003474FA" w:rsidRPr="007818A7" w:rsidRDefault="003474FA" w:rsidP="00E529F2">
            <w:pPr>
              <w:spacing w:line="360" w:lineRule="auto"/>
              <w:jc w:val="both"/>
              <w:rPr>
                <w:rFonts w:eastAsia="Arial"/>
              </w:rPr>
            </w:pPr>
            <w:r w:rsidRPr="007818A7">
              <w:rPr>
                <w:rFonts w:eastAsia="Arial"/>
              </w:rPr>
              <w:t xml:space="preserve">Inconsistency </w:t>
            </w:r>
          </w:p>
        </w:tc>
        <w:tc>
          <w:tcPr>
            <w:tcW w:w="3469" w:type="pct"/>
            <w:noWrap/>
          </w:tcPr>
          <w:p w14:paraId="10890BE5" w14:textId="77777777" w:rsidR="003474FA" w:rsidRPr="007818A7" w:rsidRDefault="003474FA" w:rsidP="00E529F2">
            <w:pPr>
              <w:autoSpaceDE w:val="0"/>
              <w:autoSpaceDN w:val="0"/>
              <w:adjustRightInd w:val="0"/>
              <w:spacing w:line="360" w:lineRule="auto"/>
              <w:ind w:right="-31"/>
              <w:jc w:val="both"/>
              <w:rPr>
                <w:rFonts w:eastAsia="Arial"/>
              </w:rPr>
            </w:pPr>
            <w:r w:rsidRPr="007818A7">
              <w:rPr>
                <w:rFonts w:eastAsia="Arial"/>
              </w:rPr>
              <w:t xml:space="preserve">The direction of effect generally </w:t>
            </w:r>
            <w:proofErr w:type="spellStart"/>
            <w:r w:rsidRPr="007818A7">
              <w:rPr>
                <w:rFonts w:eastAsia="Arial"/>
              </w:rPr>
              <w:t>favoured</w:t>
            </w:r>
            <w:proofErr w:type="spellEnd"/>
            <w:r w:rsidRPr="007818A7">
              <w:rPr>
                <w:rFonts w:eastAsia="Arial"/>
              </w:rPr>
              <w:t xml:space="preserve"> the intervention. </w:t>
            </w:r>
            <w:proofErr w:type="spellStart"/>
            <w:r w:rsidRPr="007818A7">
              <w:rPr>
                <w:rFonts w:eastAsia="Arial"/>
              </w:rPr>
              <w:t>Pattanshetty</w:t>
            </w:r>
            <w:proofErr w:type="spellEnd"/>
            <w:r w:rsidRPr="007818A7">
              <w:rPr>
                <w:rFonts w:eastAsia="Arial"/>
              </w:rPr>
              <w:t xml:space="preserve"> (2010) reported lower VAP incidence in the intervention groups. </w:t>
            </w:r>
            <w:proofErr w:type="spellStart"/>
            <w:r w:rsidRPr="007818A7">
              <w:rPr>
                <w:rFonts w:eastAsia="Arial"/>
              </w:rPr>
              <w:t>Ntoumenopoulos</w:t>
            </w:r>
            <w:proofErr w:type="spellEnd"/>
            <w:r w:rsidRPr="007818A7">
              <w:rPr>
                <w:rFonts w:eastAsia="Arial"/>
              </w:rPr>
              <w:t xml:space="preserve"> (1998) did not find a statistically significant difference overall, although the direction of effect was not clearly opposed to the other studies. Clinical and methodological heterogeneity was present, including differences in ACT type, treatment intensity, co-interventions, comparator groups, and VAP definitions. However, because the </w:t>
            </w:r>
            <w:r w:rsidRPr="007818A7">
              <w:rPr>
                <w:rFonts w:eastAsia="Arial"/>
              </w:rPr>
              <w:lastRenderedPageBreak/>
              <w:t>direction of effect was broadly consistent, inconsistency was not judged serious enough to warrant an additional downgrade.</w:t>
            </w:r>
          </w:p>
        </w:tc>
        <w:tc>
          <w:tcPr>
            <w:tcW w:w="629" w:type="pct"/>
          </w:tcPr>
          <w:p w14:paraId="749A1C17" w14:textId="77777777" w:rsidR="003474FA" w:rsidRPr="007818A7" w:rsidRDefault="003474FA" w:rsidP="00E529F2">
            <w:pPr>
              <w:autoSpaceDE w:val="0"/>
              <w:autoSpaceDN w:val="0"/>
              <w:adjustRightInd w:val="0"/>
              <w:spacing w:line="360" w:lineRule="auto"/>
              <w:ind w:right="-31"/>
              <w:jc w:val="both"/>
              <w:rPr>
                <w:rFonts w:eastAsia="Arial"/>
              </w:rPr>
            </w:pPr>
            <w:r w:rsidRPr="007818A7">
              <w:rPr>
                <w:rFonts w:eastAsia="Arial"/>
              </w:rPr>
              <w:lastRenderedPageBreak/>
              <w:t xml:space="preserve">Not Serious </w:t>
            </w:r>
          </w:p>
        </w:tc>
      </w:tr>
      <w:tr w:rsidR="003474FA" w:rsidRPr="007818A7" w14:paraId="061621D1" w14:textId="77777777" w:rsidTr="00E529F2">
        <w:trPr>
          <w:trHeight w:val="454"/>
        </w:trPr>
        <w:tc>
          <w:tcPr>
            <w:tcW w:w="902" w:type="pct"/>
            <w:noWrap/>
          </w:tcPr>
          <w:p w14:paraId="18B6857F" w14:textId="77777777" w:rsidR="003474FA" w:rsidRPr="007818A7" w:rsidRDefault="003474FA" w:rsidP="00E529F2">
            <w:pPr>
              <w:spacing w:line="360" w:lineRule="auto"/>
              <w:jc w:val="both"/>
              <w:rPr>
                <w:rFonts w:eastAsia="Arial"/>
              </w:rPr>
            </w:pPr>
            <w:r w:rsidRPr="007818A7">
              <w:rPr>
                <w:rFonts w:eastAsia="Arial"/>
              </w:rPr>
              <w:t>Publication bias</w:t>
            </w:r>
          </w:p>
        </w:tc>
        <w:tc>
          <w:tcPr>
            <w:tcW w:w="3469" w:type="pct"/>
            <w:noWrap/>
          </w:tcPr>
          <w:p w14:paraId="2D2C080B" w14:textId="77777777" w:rsidR="003474FA" w:rsidRPr="007818A7" w:rsidRDefault="003474FA" w:rsidP="00E529F2">
            <w:pPr>
              <w:autoSpaceDE w:val="0"/>
              <w:autoSpaceDN w:val="0"/>
              <w:adjustRightInd w:val="0"/>
              <w:spacing w:line="360" w:lineRule="auto"/>
              <w:ind w:right="-31"/>
              <w:jc w:val="both"/>
              <w:rPr>
                <w:rFonts w:eastAsia="Arial"/>
              </w:rPr>
            </w:pPr>
            <w:r w:rsidRPr="007818A7">
              <w:rPr>
                <w:rFonts w:eastAsia="Arial"/>
              </w:rPr>
              <w:t>Publication bias could not be formally assessed because only four studies contributed to this outcome and no pooled estimate was available. Funnel plot assessment was not appropriate. Small single-</w:t>
            </w:r>
            <w:proofErr w:type="spellStart"/>
            <w:r w:rsidRPr="007818A7">
              <w:rPr>
                <w:rFonts w:eastAsia="Arial"/>
              </w:rPr>
              <w:t>centre</w:t>
            </w:r>
            <w:proofErr w:type="spellEnd"/>
            <w:r w:rsidRPr="007818A7">
              <w:rPr>
                <w:rFonts w:eastAsia="Arial"/>
              </w:rPr>
              <w:t xml:space="preserve"> studies reporting large </w:t>
            </w:r>
            <w:proofErr w:type="spellStart"/>
            <w:r w:rsidRPr="007818A7">
              <w:rPr>
                <w:rFonts w:eastAsia="Arial"/>
              </w:rPr>
              <w:t>favourable</w:t>
            </w:r>
            <w:proofErr w:type="spellEnd"/>
            <w:r w:rsidRPr="007818A7">
              <w:rPr>
                <w:rFonts w:eastAsia="Arial"/>
              </w:rPr>
              <w:t xml:space="preserve"> effects on VAP may be more likely to be published, but the available evidence also included a study with non-significant results. Publication bias could not be excluded, but no additional downgrade was applied.</w:t>
            </w:r>
          </w:p>
        </w:tc>
        <w:tc>
          <w:tcPr>
            <w:tcW w:w="629" w:type="pct"/>
          </w:tcPr>
          <w:p w14:paraId="0D3D5C99" w14:textId="77777777" w:rsidR="003474FA" w:rsidRPr="007818A7" w:rsidRDefault="003474FA" w:rsidP="00E529F2">
            <w:pPr>
              <w:autoSpaceDE w:val="0"/>
              <w:autoSpaceDN w:val="0"/>
              <w:adjustRightInd w:val="0"/>
              <w:spacing w:line="360" w:lineRule="auto"/>
              <w:ind w:right="-31"/>
              <w:jc w:val="both"/>
              <w:rPr>
                <w:rFonts w:eastAsia="Arial"/>
              </w:rPr>
            </w:pPr>
            <w:r w:rsidRPr="007818A7">
              <w:rPr>
                <w:rFonts w:eastAsia="Arial"/>
              </w:rPr>
              <w:t>Not estimable</w:t>
            </w:r>
          </w:p>
        </w:tc>
      </w:tr>
    </w:tbl>
    <w:p w14:paraId="1A1C064D" w14:textId="77777777" w:rsidR="003474FA" w:rsidRPr="002E30BD" w:rsidRDefault="003474FA" w:rsidP="003474FA">
      <w:pPr>
        <w:jc w:val="both"/>
        <w:rPr>
          <w:rFonts w:eastAsia="Arial"/>
          <w:sz w:val="22"/>
          <w:szCs w:val="22"/>
          <w:lang w:val="en-US"/>
        </w:rPr>
      </w:pPr>
    </w:p>
    <w:p w14:paraId="402A745D" w14:textId="77777777" w:rsidR="003474FA" w:rsidRPr="002E30BD" w:rsidRDefault="003474FA" w:rsidP="003474FA">
      <w:pPr>
        <w:jc w:val="both"/>
        <w:rPr>
          <w:rFonts w:eastAsia="Arial"/>
          <w:sz w:val="22"/>
          <w:szCs w:val="22"/>
          <w:lang w:val="en-US"/>
        </w:rPr>
      </w:pPr>
    </w:p>
    <w:p w14:paraId="37BEFD0F" w14:textId="14A948DC" w:rsidR="003474FA" w:rsidRDefault="003474FA">
      <w:pPr>
        <w:spacing w:after="160" w:line="278" w:lineRule="auto"/>
        <w:rPr>
          <w:rFonts w:eastAsia="Arial"/>
          <w:sz w:val="22"/>
          <w:szCs w:val="22"/>
          <w:lang w:val="en-US"/>
        </w:rPr>
      </w:pPr>
      <w:r>
        <w:rPr>
          <w:rFonts w:eastAsia="Arial"/>
          <w:sz w:val="22"/>
          <w:szCs w:val="22"/>
          <w:lang w:val="en-US"/>
        </w:rPr>
        <w:br w:type="page"/>
      </w:r>
    </w:p>
    <w:p w14:paraId="20EAA385" w14:textId="20DB3BF9" w:rsidR="003474FA" w:rsidRPr="000C0A53" w:rsidRDefault="003474FA" w:rsidP="003474FA">
      <w:pPr>
        <w:jc w:val="both"/>
        <w:rPr>
          <w:color w:val="000000" w:themeColor="text1"/>
          <w:lang w:val="en-US"/>
        </w:rPr>
      </w:pPr>
      <w:r>
        <w:rPr>
          <w:b/>
          <w:bCs/>
          <w:color w:val="000000" w:themeColor="text1"/>
          <w:lang w:val="en-US"/>
        </w:rPr>
        <w:lastRenderedPageBreak/>
        <w:t>Duration of mechanical ventilation</w:t>
      </w:r>
    </w:p>
    <w:p w14:paraId="648FDB56" w14:textId="77777777" w:rsidR="003474FA" w:rsidRPr="000C0A53" w:rsidRDefault="003474FA" w:rsidP="003474FA">
      <w:pPr>
        <w:jc w:val="both"/>
        <w:rPr>
          <w:color w:val="000000" w:themeColor="text1"/>
          <w:lang w:val="en-US"/>
        </w:rPr>
      </w:pPr>
    </w:p>
    <w:tbl>
      <w:tblPr>
        <w:tblStyle w:val="Grigliatabella"/>
        <w:tblW w:w="4881" w:type="pct"/>
        <w:tblLayout w:type="fixed"/>
        <w:tblLook w:val="04A0" w:firstRow="1" w:lastRow="0" w:firstColumn="1" w:lastColumn="0" w:noHBand="0" w:noVBand="1"/>
      </w:tblPr>
      <w:tblGrid>
        <w:gridCol w:w="2122"/>
        <w:gridCol w:w="4215"/>
        <w:gridCol w:w="3062"/>
      </w:tblGrid>
      <w:tr w:rsidR="003474FA" w:rsidRPr="006937D0" w14:paraId="023D73D9" w14:textId="77777777" w:rsidTr="00E529F2">
        <w:trPr>
          <w:trHeight w:val="454"/>
        </w:trPr>
        <w:tc>
          <w:tcPr>
            <w:tcW w:w="1129" w:type="pct"/>
            <w:shd w:val="clear" w:color="auto" w:fill="D9D9D9" w:themeFill="background1" w:themeFillShade="D9"/>
            <w:noWrap/>
            <w:hideMark/>
          </w:tcPr>
          <w:p w14:paraId="7DDE7104" w14:textId="77777777" w:rsidR="003474FA" w:rsidRPr="006937D0" w:rsidRDefault="003474FA" w:rsidP="00E529F2">
            <w:pPr>
              <w:autoSpaceDE w:val="0"/>
              <w:autoSpaceDN w:val="0"/>
              <w:adjustRightInd w:val="0"/>
              <w:spacing w:line="360" w:lineRule="auto"/>
              <w:ind w:right="-31"/>
              <w:jc w:val="center"/>
              <w:rPr>
                <w:b/>
                <w:bCs/>
              </w:rPr>
            </w:pPr>
            <w:r w:rsidRPr="006937D0">
              <w:rPr>
                <w:b/>
                <w:bCs/>
                <w:lang w:val="it-IT"/>
              </w:rPr>
              <w:t>GRADE domain</w:t>
            </w:r>
          </w:p>
        </w:tc>
        <w:tc>
          <w:tcPr>
            <w:tcW w:w="2242" w:type="pct"/>
            <w:shd w:val="clear" w:color="auto" w:fill="D9D9D9" w:themeFill="background1" w:themeFillShade="D9"/>
          </w:tcPr>
          <w:p w14:paraId="59A2B38B" w14:textId="77777777" w:rsidR="003474FA" w:rsidRPr="006937D0" w:rsidRDefault="003474FA" w:rsidP="00E529F2">
            <w:pPr>
              <w:autoSpaceDE w:val="0"/>
              <w:autoSpaceDN w:val="0"/>
              <w:adjustRightInd w:val="0"/>
              <w:spacing w:line="360" w:lineRule="auto"/>
              <w:ind w:right="-31"/>
              <w:jc w:val="center"/>
              <w:rPr>
                <w:b/>
                <w:bCs/>
              </w:rPr>
            </w:pPr>
            <w:proofErr w:type="spellStart"/>
            <w:r w:rsidRPr="006937D0">
              <w:rPr>
                <w:b/>
                <w:bCs/>
                <w:lang w:val="it-IT"/>
              </w:rPr>
              <w:t>Concerns</w:t>
            </w:r>
            <w:proofErr w:type="spellEnd"/>
            <w:r w:rsidRPr="006937D0">
              <w:rPr>
                <w:b/>
                <w:bCs/>
                <w:lang w:val="it-IT"/>
              </w:rPr>
              <w:t xml:space="preserve"> </w:t>
            </w:r>
            <w:proofErr w:type="spellStart"/>
            <w:r w:rsidRPr="006937D0">
              <w:rPr>
                <w:b/>
                <w:bCs/>
                <w:lang w:val="it-IT"/>
              </w:rPr>
              <w:t>about</w:t>
            </w:r>
            <w:proofErr w:type="spellEnd"/>
            <w:r w:rsidRPr="006937D0">
              <w:rPr>
                <w:b/>
                <w:bCs/>
                <w:lang w:val="it-IT"/>
              </w:rPr>
              <w:t xml:space="preserve"> </w:t>
            </w:r>
            <w:proofErr w:type="spellStart"/>
            <w:r w:rsidRPr="006937D0">
              <w:rPr>
                <w:b/>
                <w:bCs/>
                <w:lang w:val="it-IT"/>
              </w:rPr>
              <w:t>certainty</w:t>
            </w:r>
            <w:proofErr w:type="spellEnd"/>
            <w:r w:rsidRPr="006937D0">
              <w:rPr>
                <w:b/>
                <w:bCs/>
                <w:lang w:val="it-IT"/>
              </w:rPr>
              <w:t xml:space="preserve"> domains</w:t>
            </w:r>
          </w:p>
        </w:tc>
        <w:tc>
          <w:tcPr>
            <w:tcW w:w="1629" w:type="pct"/>
            <w:shd w:val="clear" w:color="auto" w:fill="D9D9D9" w:themeFill="background1" w:themeFillShade="D9"/>
          </w:tcPr>
          <w:p w14:paraId="51CEB689" w14:textId="77777777" w:rsidR="003474FA" w:rsidRPr="006937D0" w:rsidRDefault="003474FA" w:rsidP="00E529F2">
            <w:pPr>
              <w:autoSpaceDE w:val="0"/>
              <w:autoSpaceDN w:val="0"/>
              <w:adjustRightInd w:val="0"/>
              <w:spacing w:line="360" w:lineRule="auto"/>
              <w:ind w:right="-31"/>
              <w:jc w:val="center"/>
              <w:rPr>
                <w:b/>
                <w:bCs/>
              </w:rPr>
            </w:pPr>
            <w:proofErr w:type="spellStart"/>
            <w:r w:rsidRPr="006937D0">
              <w:rPr>
                <w:b/>
                <w:bCs/>
                <w:lang w:val="it-IT"/>
              </w:rPr>
              <w:t>Judgement</w:t>
            </w:r>
            <w:proofErr w:type="spellEnd"/>
          </w:p>
        </w:tc>
      </w:tr>
      <w:tr w:rsidR="003474FA" w:rsidRPr="006937D0" w14:paraId="5E5AA69B" w14:textId="77777777" w:rsidTr="00E529F2">
        <w:trPr>
          <w:trHeight w:val="1151"/>
        </w:trPr>
        <w:tc>
          <w:tcPr>
            <w:tcW w:w="1129" w:type="pct"/>
            <w:noWrap/>
          </w:tcPr>
          <w:p w14:paraId="0A9209A7" w14:textId="77777777" w:rsidR="003474FA" w:rsidRPr="006937D0" w:rsidRDefault="003474FA" w:rsidP="00E529F2">
            <w:pPr>
              <w:spacing w:line="360" w:lineRule="auto"/>
              <w:jc w:val="both"/>
              <w:rPr>
                <w:color w:val="000000"/>
              </w:rPr>
            </w:pPr>
            <w:r w:rsidRPr="006937D0">
              <w:rPr>
                <w:color w:val="000000"/>
              </w:rPr>
              <w:t>Methodological limitations of the studies</w:t>
            </w:r>
          </w:p>
        </w:tc>
        <w:tc>
          <w:tcPr>
            <w:tcW w:w="2242" w:type="pct"/>
            <w:noWrap/>
          </w:tcPr>
          <w:p w14:paraId="1F88F987" w14:textId="77777777" w:rsidR="003474FA" w:rsidRPr="006937D0" w:rsidRDefault="003474FA" w:rsidP="00E529F2">
            <w:pPr>
              <w:autoSpaceDE w:val="0"/>
              <w:autoSpaceDN w:val="0"/>
              <w:adjustRightInd w:val="0"/>
              <w:spacing w:line="360" w:lineRule="auto"/>
              <w:ind w:right="-31"/>
              <w:jc w:val="both"/>
            </w:pPr>
            <w:r w:rsidRPr="006937D0">
              <w:t xml:space="preserve">Four studies </w:t>
            </w:r>
            <w:proofErr w:type="spellStart"/>
            <w:r w:rsidRPr="006937D0">
              <w:t>contribuited</w:t>
            </w:r>
            <w:proofErr w:type="spellEnd"/>
            <w:r w:rsidRPr="006937D0">
              <w:t xml:space="preserve"> to this outcome: </w:t>
            </w:r>
            <w:proofErr w:type="spellStart"/>
            <w:r w:rsidRPr="006937D0">
              <w:t>Ntoumpopulus</w:t>
            </w:r>
            <w:proofErr w:type="spellEnd"/>
            <w:r w:rsidRPr="006937D0">
              <w:t xml:space="preserve"> (1998), </w:t>
            </w:r>
            <w:proofErr w:type="spellStart"/>
            <w:r w:rsidRPr="006937D0">
              <w:t>Naue</w:t>
            </w:r>
            <w:proofErr w:type="spellEnd"/>
            <w:r w:rsidRPr="006937D0">
              <w:t xml:space="preserve"> (2019), </w:t>
            </w:r>
            <w:proofErr w:type="spellStart"/>
            <w:r w:rsidRPr="006937D0">
              <w:t>Pattanshetty</w:t>
            </w:r>
            <w:proofErr w:type="spellEnd"/>
            <w:r w:rsidRPr="006937D0">
              <w:t xml:space="preserve"> (2010) and Kubota (2024).</w:t>
            </w:r>
          </w:p>
          <w:p w14:paraId="64D980CE" w14:textId="77777777" w:rsidR="003474FA" w:rsidRPr="006937D0" w:rsidRDefault="003474FA" w:rsidP="00E529F2">
            <w:pPr>
              <w:autoSpaceDE w:val="0"/>
              <w:autoSpaceDN w:val="0"/>
              <w:adjustRightInd w:val="0"/>
              <w:spacing w:line="360" w:lineRule="auto"/>
              <w:ind w:right="-31"/>
              <w:jc w:val="both"/>
            </w:pPr>
            <w:r w:rsidRPr="006937D0">
              <w:t>All studies were judged at high risk of performance bias because blinding of participants and personnel was not feasible. Allocation concealment and sequence generation were frequently insufficiently described.</w:t>
            </w:r>
          </w:p>
          <w:p w14:paraId="072F4873" w14:textId="77777777" w:rsidR="003474FA" w:rsidRPr="006937D0" w:rsidRDefault="003474FA" w:rsidP="00E529F2">
            <w:pPr>
              <w:autoSpaceDE w:val="0"/>
              <w:autoSpaceDN w:val="0"/>
              <w:adjustRightInd w:val="0"/>
              <w:spacing w:line="360" w:lineRule="auto"/>
              <w:ind w:right="-31"/>
              <w:jc w:val="both"/>
            </w:pPr>
            <w:r w:rsidRPr="006937D0">
              <w:t xml:space="preserve">Furthermore, </w:t>
            </w:r>
            <w:proofErr w:type="spellStart"/>
            <w:r w:rsidRPr="006937D0">
              <w:t>Ntoumenopoulos</w:t>
            </w:r>
            <w:proofErr w:type="spellEnd"/>
            <w:r w:rsidRPr="006937D0">
              <w:t xml:space="preserve"> (1998) suffered from a substantial withdrawal rate that introduced a high risk of attrition bias.</w:t>
            </w:r>
          </w:p>
          <w:p w14:paraId="3BFB2B56" w14:textId="77777777" w:rsidR="003474FA" w:rsidRPr="006937D0" w:rsidRDefault="003474FA" w:rsidP="00E529F2">
            <w:pPr>
              <w:autoSpaceDE w:val="0"/>
              <w:autoSpaceDN w:val="0"/>
              <w:adjustRightInd w:val="0"/>
              <w:spacing w:line="360" w:lineRule="auto"/>
              <w:ind w:right="-31"/>
              <w:jc w:val="both"/>
            </w:pPr>
            <w:r w:rsidRPr="006937D0">
              <w:t>Some studies also reported protocol-related limitations, mainly related to the operator-dependent nature of the interventions and variability in how manual techniques were delivered (</w:t>
            </w:r>
            <w:proofErr w:type="spellStart"/>
            <w:r w:rsidRPr="006937D0">
              <w:t>Ntoumpopulus</w:t>
            </w:r>
            <w:proofErr w:type="spellEnd"/>
            <w:r w:rsidRPr="006937D0">
              <w:t xml:space="preserve"> 1998, Kubota 2024). Overall, the certainty of evidence was downgraded for serious methodological limitations.</w:t>
            </w:r>
          </w:p>
        </w:tc>
        <w:tc>
          <w:tcPr>
            <w:tcW w:w="1629" w:type="pct"/>
          </w:tcPr>
          <w:p w14:paraId="2DBA47A1" w14:textId="77777777" w:rsidR="003474FA" w:rsidRPr="006937D0" w:rsidRDefault="003474FA" w:rsidP="00E529F2">
            <w:pPr>
              <w:autoSpaceDE w:val="0"/>
              <w:autoSpaceDN w:val="0"/>
              <w:adjustRightInd w:val="0"/>
              <w:spacing w:line="360" w:lineRule="auto"/>
              <w:ind w:right="-31"/>
              <w:jc w:val="both"/>
            </w:pPr>
            <w:r w:rsidRPr="006937D0">
              <w:rPr>
                <w:lang w:val="it-IT"/>
              </w:rPr>
              <w:t xml:space="preserve">Serious </w:t>
            </w:r>
          </w:p>
        </w:tc>
      </w:tr>
      <w:tr w:rsidR="003474FA" w:rsidRPr="006937D0" w14:paraId="44BB46FD" w14:textId="77777777" w:rsidTr="00E529F2">
        <w:trPr>
          <w:trHeight w:val="454"/>
        </w:trPr>
        <w:tc>
          <w:tcPr>
            <w:tcW w:w="1129" w:type="pct"/>
            <w:noWrap/>
          </w:tcPr>
          <w:p w14:paraId="56B66E36" w14:textId="77777777" w:rsidR="003474FA" w:rsidRPr="006937D0" w:rsidRDefault="003474FA" w:rsidP="00E529F2">
            <w:pPr>
              <w:spacing w:line="360" w:lineRule="auto"/>
              <w:jc w:val="both"/>
              <w:rPr>
                <w:color w:val="000000"/>
              </w:rPr>
            </w:pPr>
            <w:r w:rsidRPr="006937D0">
              <w:rPr>
                <w:color w:val="000000"/>
              </w:rPr>
              <w:t>Indirectness</w:t>
            </w:r>
          </w:p>
        </w:tc>
        <w:tc>
          <w:tcPr>
            <w:tcW w:w="2242" w:type="pct"/>
            <w:noWrap/>
          </w:tcPr>
          <w:p w14:paraId="2FAEE8A8" w14:textId="77777777" w:rsidR="003474FA" w:rsidRPr="006937D0" w:rsidRDefault="003474FA" w:rsidP="00E529F2">
            <w:pPr>
              <w:autoSpaceDE w:val="0"/>
              <w:autoSpaceDN w:val="0"/>
              <w:adjustRightInd w:val="0"/>
              <w:spacing w:line="360" w:lineRule="auto"/>
              <w:ind w:right="-31"/>
              <w:jc w:val="both"/>
            </w:pPr>
            <w:r w:rsidRPr="006937D0">
              <w:rPr>
                <w:lang w:val="it-IT"/>
              </w:rPr>
              <w:t xml:space="preserve">Duration of </w:t>
            </w:r>
            <w:proofErr w:type="spellStart"/>
            <w:r w:rsidRPr="006937D0">
              <w:rPr>
                <w:lang w:val="it-IT"/>
              </w:rPr>
              <w:t>mechanical</w:t>
            </w:r>
            <w:proofErr w:type="spellEnd"/>
            <w:r w:rsidRPr="006937D0">
              <w:rPr>
                <w:lang w:val="it-IT"/>
              </w:rPr>
              <w:t xml:space="preserve"> </w:t>
            </w:r>
            <w:proofErr w:type="spellStart"/>
            <w:r w:rsidRPr="006937D0">
              <w:rPr>
                <w:lang w:val="it-IT"/>
              </w:rPr>
              <w:t>ventilation</w:t>
            </w:r>
            <w:proofErr w:type="spellEnd"/>
            <w:r w:rsidRPr="006937D0">
              <w:rPr>
                <w:lang w:val="it-IT"/>
              </w:rPr>
              <w:t xml:space="preserve"> </w:t>
            </w:r>
            <w:proofErr w:type="spellStart"/>
            <w:r w:rsidRPr="006937D0">
              <w:rPr>
                <w:lang w:val="it-IT"/>
              </w:rPr>
              <w:t>is</w:t>
            </w:r>
            <w:proofErr w:type="spellEnd"/>
            <w:r w:rsidRPr="006937D0">
              <w:rPr>
                <w:lang w:val="it-IT"/>
              </w:rPr>
              <w:t xml:space="preserve"> a </w:t>
            </w:r>
            <w:proofErr w:type="spellStart"/>
            <w:r w:rsidRPr="006937D0">
              <w:rPr>
                <w:lang w:val="it-IT"/>
              </w:rPr>
              <w:t>clinically</w:t>
            </w:r>
            <w:proofErr w:type="spellEnd"/>
            <w:r w:rsidRPr="006937D0">
              <w:rPr>
                <w:lang w:val="it-IT"/>
              </w:rPr>
              <w:t xml:space="preserve"> </w:t>
            </w:r>
            <w:proofErr w:type="spellStart"/>
            <w:r w:rsidRPr="006937D0">
              <w:rPr>
                <w:lang w:val="it-IT"/>
              </w:rPr>
              <w:t>relevant</w:t>
            </w:r>
            <w:proofErr w:type="spellEnd"/>
            <w:r w:rsidRPr="006937D0">
              <w:rPr>
                <w:lang w:val="it-IT"/>
              </w:rPr>
              <w:t xml:space="preserve"> and </w:t>
            </w:r>
            <w:proofErr w:type="spellStart"/>
            <w:r w:rsidRPr="006937D0">
              <w:rPr>
                <w:lang w:val="it-IT"/>
              </w:rPr>
              <w:t>directly</w:t>
            </w:r>
            <w:proofErr w:type="spellEnd"/>
            <w:r w:rsidRPr="006937D0">
              <w:rPr>
                <w:lang w:val="it-IT"/>
              </w:rPr>
              <w:t xml:space="preserve"> </w:t>
            </w:r>
            <w:proofErr w:type="spellStart"/>
            <w:r w:rsidRPr="006937D0">
              <w:rPr>
                <w:lang w:val="it-IT"/>
              </w:rPr>
              <w:t>applicable</w:t>
            </w:r>
            <w:proofErr w:type="spellEnd"/>
            <w:r w:rsidRPr="006937D0">
              <w:rPr>
                <w:lang w:val="it-IT"/>
              </w:rPr>
              <w:t xml:space="preserve"> </w:t>
            </w:r>
            <w:proofErr w:type="spellStart"/>
            <w:r w:rsidRPr="006937D0">
              <w:rPr>
                <w:lang w:val="it-IT"/>
              </w:rPr>
              <w:t>outcome</w:t>
            </w:r>
            <w:proofErr w:type="spellEnd"/>
            <w:r w:rsidRPr="006937D0">
              <w:rPr>
                <w:lang w:val="it-IT"/>
              </w:rPr>
              <w:t xml:space="preserve">. </w:t>
            </w:r>
            <w:proofErr w:type="spellStart"/>
            <w:r w:rsidRPr="006937D0">
              <w:rPr>
                <w:lang w:val="it-IT"/>
              </w:rPr>
              <w:t>However</w:t>
            </w:r>
            <w:proofErr w:type="spellEnd"/>
            <w:r w:rsidRPr="006937D0">
              <w:rPr>
                <w:lang w:val="it-IT"/>
              </w:rPr>
              <w:t xml:space="preserve">, the </w:t>
            </w:r>
            <w:proofErr w:type="spellStart"/>
            <w:r w:rsidRPr="006937D0">
              <w:rPr>
                <w:lang w:val="it-IT"/>
              </w:rPr>
              <w:t>evidence</w:t>
            </w:r>
            <w:proofErr w:type="spellEnd"/>
            <w:r w:rsidRPr="006937D0">
              <w:rPr>
                <w:lang w:val="it-IT"/>
              </w:rPr>
              <w:t xml:space="preserve"> </w:t>
            </w:r>
            <w:proofErr w:type="spellStart"/>
            <w:r w:rsidRPr="006937D0">
              <w:rPr>
                <w:lang w:val="it-IT"/>
              </w:rPr>
              <w:t>was</w:t>
            </w:r>
            <w:proofErr w:type="spellEnd"/>
            <w:r w:rsidRPr="006937D0">
              <w:rPr>
                <w:lang w:val="it-IT"/>
              </w:rPr>
              <w:t xml:space="preserve"> </w:t>
            </w:r>
            <w:proofErr w:type="spellStart"/>
            <w:r w:rsidRPr="006937D0">
              <w:rPr>
                <w:lang w:val="it-IT"/>
              </w:rPr>
              <w:t>derived</w:t>
            </w:r>
            <w:proofErr w:type="spellEnd"/>
            <w:r w:rsidRPr="006937D0">
              <w:rPr>
                <w:lang w:val="it-IT"/>
              </w:rPr>
              <w:t xml:space="preserve"> from </w:t>
            </w:r>
            <w:proofErr w:type="spellStart"/>
            <w:r w:rsidRPr="006937D0">
              <w:rPr>
                <w:lang w:val="it-IT"/>
              </w:rPr>
              <w:t>heterogeneous</w:t>
            </w:r>
            <w:proofErr w:type="spellEnd"/>
            <w:r w:rsidRPr="006937D0">
              <w:rPr>
                <w:lang w:val="it-IT"/>
              </w:rPr>
              <w:t xml:space="preserve"> </w:t>
            </w:r>
            <w:proofErr w:type="spellStart"/>
            <w:r w:rsidRPr="006937D0">
              <w:rPr>
                <w:lang w:val="it-IT"/>
              </w:rPr>
              <w:t>populations</w:t>
            </w:r>
            <w:proofErr w:type="spellEnd"/>
            <w:r w:rsidRPr="006937D0">
              <w:rPr>
                <w:lang w:val="it-IT"/>
              </w:rPr>
              <w:t xml:space="preserve">, baseline </w:t>
            </w:r>
            <w:proofErr w:type="spellStart"/>
            <w:r w:rsidRPr="006937D0">
              <w:rPr>
                <w:lang w:val="it-IT"/>
              </w:rPr>
              <w:t>respiratory</w:t>
            </w:r>
            <w:proofErr w:type="spellEnd"/>
            <w:r w:rsidRPr="006937D0">
              <w:rPr>
                <w:lang w:val="it-IT"/>
              </w:rPr>
              <w:t xml:space="preserve"> </w:t>
            </w:r>
            <w:proofErr w:type="spellStart"/>
            <w:r w:rsidRPr="006937D0">
              <w:rPr>
                <w:lang w:val="it-IT"/>
              </w:rPr>
              <w:t>conditions</w:t>
            </w:r>
            <w:proofErr w:type="spellEnd"/>
            <w:r w:rsidRPr="006937D0">
              <w:rPr>
                <w:lang w:val="it-IT"/>
              </w:rPr>
              <w:t xml:space="preserve">, </w:t>
            </w:r>
            <w:proofErr w:type="spellStart"/>
            <w:r w:rsidRPr="006937D0">
              <w:rPr>
                <w:lang w:val="it-IT"/>
              </w:rPr>
              <w:t>ventilatory</w:t>
            </w:r>
            <w:proofErr w:type="spellEnd"/>
            <w:r w:rsidRPr="006937D0">
              <w:rPr>
                <w:lang w:val="it-IT"/>
              </w:rPr>
              <w:t xml:space="preserve"> strategies, ACT </w:t>
            </w:r>
            <w:proofErr w:type="spellStart"/>
            <w:r w:rsidRPr="006937D0">
              <w:rPr>
                <w:lang w:val="it-IT"/>
              </w:rPr>
              <w:t>protocols</w:t>
            </w:r>
            <w:proofErr w:type="spellEnd"/>
            <w:r w:rsidRPr="006937D0">
              <w:rPr>
                <w:lang w:val="it-IT"/>
              </w:rPr>
              <w:t xml:space="preserve">, and </w:t>
            </w:r>
            <w:proofErr w:type="spellStart"/>
            <w:r w:rsidRPr="006937D0">
              <w:rPr>
                <w:lang w:val="it-IT"/>
              </w:rPr>
              <w:t>comparators</w:t>
            </w:r>
            <w:proofErr w:type="spellEnd"/>
            <w:r w:rsidRPr="006937D0">
              <w:rPr>
                <w:lang w:val="it-IT"/>
              </w:rPr>
              <w:t xml:space="preserve">. </w:t>
            </w:r>
            <w:proofErr w:type="spellStart"/>
            <w:r w:rsidRPr="006937D0">
              <w:rPr>
                <w:lang w:val="it-IT"/>
              </w:rPr>
              <w:t>Moreover</w:t>
            </w:r>
            <w:proofErr w:type="spellEnd"/>
            <w:r w:rsidRPr="006937D0">
              <w:rPr>
                <w:lang w:val="it-IT"/>
              </w:rPr>
              <w:t xml:space="preserve">, </w:t>
            </w:r>
            <w:proofErr w:type="spellStart"/>
            <w:r w:rsidRPr="006937D0">
              <w:rPr>
                <w:lang w:val="it-IT"/>
              </w:rPr>
              <w:t>most</w:t>
            </w:r>
            <w:proofErr w:type="spellEnd"/>
            <w:r w:rsidRPr="006937D0">
              <w:rPr>
                <w:lang w:val="it-IT"/>
              </w:rPr>
              <w:t xml:space="preserve"> </w:t>
            </w:r>
            <w:proofErr w:type="spellStart"/>
            <w:r w:rsidRPr="006937D0">
              <w:rPr>
                <w:lang w:val="it-IT"/>
              </w:rPr>
              <w:t>interventions</w:t>
            </w:r>
            <w:proofErr w:type="spellEnd"/>
            <w:r w:rsidRPr="006937D0">
              <w:rPr>
                <w:lang w:val="it-IT"/>
              </w:rPr>
              <w:t xml:space="preserve"> </w:t>
            </w:r>
            <w:proofErr w:type="spellStart"/>
            <w:r w:rsidRPr="006937D0">
              <w:rPr>
                <w:lang w:val="it-IT"/>
              </w:rPr>
              <w:t>were</w:t>
            </w:r>
            <w:proofErr w:type="spellEnd"/>
            <w:r w:rsidRPr="006937D0">
              <w:rPr>
                <w:lang w:val="it-IT"/>
              </w:rPr>
              <w:t xml:space="preserve"> </w:t>
            </w:r>
            <w:proofErr w:type="spellStart"/>
            <w:r w:rsidRPr="006937D0">
              <w:rPr>
                <w:lang w:val="it-IT"/>
              </w:rPr>
              <w:t>designed</w:t>
            </w:r>
            <w:proofErr w:type="spellEnd"/>
            <w:r w:rsidRPr="006937D0">
              <w:rPr>
                <w:lang w:val="it-IT"/>
              </w:rPr>
              <w:t xml:space="preserve"> to </w:t>
            </w:r>
            <w:proofErr w:type="spellStart"/>
            <w:r w:rsidRPr="006937D0">
              <w:rPr>
                <w:lang w:val="it-IT"/>
              </w:rPr>
              <w:t>improve</w:t>
            </w:r>
            <w:proofErr w:type="spellEnd"/>
            <w:r w:rsidRPr="006937D0">
              <w:rPr>
                <w:lang w:val="it-IT"/>
              </w:rPr>
              <w:t xml:space="preserve"> short-</w:t>
            </w:r>
            <w:proofErr w:type="spellStart"/>
            <w:r w:rsidRPr="006937D0">
              <w:rPr>
                <w:lang w:val="it-IT"/>
              </w:rPr>
              <w:t>term</w:t>
            </w:r>
            <w:proofErr w:type="spellEnd"/>
            <w:r w:rsidRPr="006937D0">
              <w:rPr>
                <w:lang w:val="it-IT"/>
              </w:rPr>
              <w:t xml:space="preserve"> </w:t>
            </w:r>
            <w:proofErr w:type="spellStart"/>
            <w:r w:rsidRPr="006937D0">
              <w:rPr>
                <w:lang w:val="it-IT"/>
              </w:rPr>
              <w:t>secretion</w:t>
            </w:r>
            <w:proofErr w:type="spellEnd"/>
            <w:r w:rsidRPr="006937D0">
              <w:rPr>
                <w:lang w:val="it-IT"/>
              </w:rPr>
              <w:t xml:space="preserve"> clearance or </w:t>
            </w:r>
            <w:proofErr w:type="spellStart"/>
            <w:r w:rsidRPr="006937D0">
              <w:rPr>
                <w:lang w:val="it-IT"/>
              </w:rPr>
              <w:t>respiratory</w:t>
            </w:r>
            <w:proofErr w:type="spellEnd"/>
            <w:r w:rsidRPr="006937D0">
              <w:rPr>
                <w:lang w:val="it-IT"/>
              </w:rPr>
              <w:t xml:space="preserve"> </w:t>
            </w:r>
            <w:proofErr w:type="spellStart"/>
            <w:r w:rsidRPr="006937D0">
              <w:rPr>
                <w:lang w:val="it-IT"/>
              </w:rPr>
              <w:t>physiology</w:t>
            </w:r>
            <w:proofErr w:type="spellEnd"/>
            <w:r w:rsidRPr="006937D0">
              <w:rPr>
                <w:lang w:val="it-IT"/>
              </w:rPr>
              <w:t xml:space="preserve">, </w:t>
            </w:r>
            <w:proofErr w:type="spellStart"/>
            <w:r w:rsidRPr="006937D0">
              <w:rPr>
                <w:lang w:val="it-IT"/>
              </w:rPr>
              <w:t>whereas</w:t>
            </w:r>
            <w:proofErr w:type="spellEnd"/>
            <w:r w:rsidRPr="006937D0">
              <w:rPr>
                <w:lang w:val="it-IT"/>
              </w:rPr>
              <w:t xml:space="preserve"> duration of </w:t>
            </w:r>
            <w:proofErr w:type="spellStart"/>
            <w:r w:rsidRPr="006937D0">
              <w:rPr>
                <w:lang w:val="it-IT"/>
              </w:rPr>
              <w:t>mechanical</w:t>
            </w:r>
            <w:proofErr w:type="spellEnd"/>
            <w:r w:rsidRPr="006937D0">
              <w:rPr>
                <w:lang w:val="it-IT"/>
              </w:rPr>
              <w:t xml:space="preserve"> </w:t>
            </w:r>
            <w:proofErr w:type="spellStart"/>
            <w:r w:rsidRPr="006937D0">
              <w:rPr>
                <w:lang w:val="it-IT"/>
              </w:rPr>
              <w:t>ventilation</w:t>
            </w:r>
            <w:proofErr w:type="spellEnd"/>
            <w:r w:rsidRPr="006937D0">
              <w:rPr>
                <w:lang w:val="it-IT"/>
              </w:rPr>
              <w:t xml:space="preserve"> </w:t>
            </w:r>
            <w:proofErr w:type="spellStart"/>
            <w:r w:rsidRPr="006937D0">
              <w:rPr>
                <w:lang w:val="it-IT"/>
              </w:rPr>
              <w:t>is</w:t>
            </w:r>
            <w:proofErr w:type="spellEnd"/>
            <w:r w:rsidRPr="006937D0">
              <w:rPr>
                <w:lang w:val="it-IT"/>
              </w:rPr>
              <w:t xml:space="preserve"> </w:t>
            </w:r>
            <w:proofErr w:type="spellStart"/>
            <w:r w:rsidRPr="006937D0">
              <w:rPr>
                <w:lang w:val="it-IT"/>
              </w:rPr>
              <w:t>influenced</w:t>
            </w:r>
            <w:proofErr w:type="spellEnd"/>
            <w:r w:rsidRPr="006937D0">
              <w:rPr>
                <w:lang w:val="it-IT"/>
              </w:rPr>
              <w:t xml:space="preserve"> by multiple </w:t>
            </w:r>
            <w:proofErr w:type="spellStart"/>
            <w:r w:rsidRPr="006937D0">
              <w:rPr>
                <w:lang w:val="it-IT"/>
              </w:rPr>
              <w:t>factors</w:t>
            </w:r>
            <w:proofErr w:type="spellEnd"/>
            <w:r w:rsidRPr="006937D0">
              <w:rPr>
                <w:lang w:val="it-IT"/>
              </w:rPr>
              <w:t xml:space="preserve">, </w:t>
            </w:r>
            <w:proofErr w:type="spellStart"/>
            <w:r w:rsidRPr="006937D0">
              <w:rPr>
                <w:lang w:val="it-IT"/>
              </w:rPr>
              <w:t>including</w:t>
            </w:r>
            <w:proofErr w:type="spellEnd"/>
            <w:r w:rsidRPr="006937D0">
              <w:rPr>
                <w:lang w:val="it-IT"/>
              </w:rPr>
              <w:t xml:space="preserve"> </w:t>
            </w:r>
            <w:proofErr w:type="spellStart"/>
            <w:r w:rsidRPr="006937D0">
              <w:rPr>
                <w:lang w:val="it-IT"/>
              </w:rPr>
              <w:t>sedation</w:t>
            </w:r>
            <w:proofErr w:type="spellEnd"/>
            <w:r w:rsidRPr="006937D0">
              <w:rPr>
                <w:lang w:val="it-IT"/>
              </w:rPr>
              <w:t xml:space="preserve">, </w:t>
            </w:r>
            <w:proofErr w:type="spellStart"/>
            <w:r w:rsidRPr="006937D0">
              <w:rPr>
                <w:lang w:val="it-IT"/>
              </w:rPr>
              <w:t>disease</w:t>
            </w:r>
            <w:proofErr w:type="spellEnd"/>
            <w:r w:rsidRPr="006937D0">
              <w:rPr>
                <w:lang w:val="it-IT"/>
              </w:rPr>
              <w:t xml:space="preserve"> </w:t>
            </w:r>
            <w:proofErr w:type="spellStart"/>
            <w:r w:rsidRPr="006937D0">
              <w:rPr>
                <w:lang w:val="it-IT"/>
              </w:rPr>
              <w:t>severity</w:t>
            </w:r>
            <w:proofErr w:type="spellEnd"/>
            <w:r w:rsidRPr="006937D0">
              <w:rPr>
                <w:lang w:val="it-IT"/>
              </w:rPr>
              <w:t xml:space="preserve">, </w:t>
            </w:r>
            <w:proofErr w:type="spellStart"/>
            <w:r w:rsidRPr="006937D0">
              <w:rPr>
                <w:lang w:val="it-IT"/>
              </w:rPr>
              <w:t>weaning</w:t>
            </w:r>
            <w:proofErr w:type="spellEnd"/>
            <w:r w:rsidRPr="006937D0">
              <w:rPr>
                <w:lang w:val="it-IT"/>
              </w:rPr>
              <w:t xml:space="preserve"> </w:t>
            </w:r>
            <w:proofErr w:type="spellStart"/>
            <w:r w:rsidRPr="006937D0">
              <w:rPr>
                <w:lang w:val="it-IT"/>
              </w:rPr>
              <w:t>protocols</w:t>
            </w:r>
            <w:proofErr w:type="spellEnd"/>
            <w:r w:rsidRPr="006937D0">
              <w:rPr>
                <w:lang w:val="it-IT"/>
              </w:rPr>
              <w:t xml:space="preserve">, ICU </w:t>
            </w:r>
            <w:proofErr w:type="spellStart"/>
            <w:r w:rsidRPr="006937D0">
              <w:rPr>
                <w:lang w:val="it-IT"/>
              </w:rPr>
              <w:t>organisational</w:t>
            </w:r>
            <w:proofErr w:type="spellEnd"/>
            <w:r w:rsidRPr="006937D0">
              <w:rPr>
                <w:lang w:val="it-IT"/>
              </w:rPr>
              <w:t xml:space="preserve"> practices, and </w:t>
            </w:r>
            <w:proofErr w:type="spellStart"/>
            <w:r w:rsidRPr="006937D0">
              <w:rPr>
                <w:lang w:val="it-IT"/>
              </w:rPr>
              <w:t>complications</w:t>
            </w:r>
            <w:proofErr w:type="spellEnd"/>
            <w:r w:rsidRPr="006937D0">
              <w:rPr>
                <w:lang w:val="it-IT"/>
              </w:rPr>
              <w:t xml:space="preserve">. </w:t>
            </w:r>
            <w:proofErr w:type="spellStart"/>
            <w:r w:rsidRPr="006937D0">
              <w:rPr>
                <w:lang w:val="it-IT"/>
              </w:rPr>
              <w:t>These</w:t>
            </w:r>
            <w:proofErr w:type="spellEnd"/>
            <w:r w:rsidRPr="006937D0">
              <w:rPr>
                <w:lang w:val="it-IT"/>
              </w:rPr>
              <w:t xml:space="preserve"> </w:t>
            </w:r>
            <w:proofErr w:type="spellStart"/>
            <w:r w:rsidRPr="006937D0">
              <w:rPr>
                <w:lang w:val="it-IT"/>
              </w:rPr>
              <w:t>factors</w:t>
            </w:r>
            <w:proofErr w:type="spellEnd"/>
            <w:r w:rsidRPr="006937D0">
              <w:rPr>
                <w:lang w:val="it-IT"/>
              </w:rPr>
              <w:t xml:space="preserve"> </w:t>
            </w:r>
            <w:proofErr w:type="spellStart"/>
            <w:r w:rsidRPr="006937D0">
              <w:rPr>
                <w:lang w:val="it-IT"/>
              </w:rPr>
              <w:t>limit</w:t>
            </w:r>
            <w:proofErr w:type="spellEnd"/>
            <w:r w:rsidRPr="006937D0">
              <w:rPr>
                <w:lang w:val="it-IT"/>
              </w:rPr>
              <w:t xml:space="preserve"> the </w:t>
            </w:r>
            <w:proofErr w:type="spellStart"/>
            <w:r w:rsidRPr="006937D0">
              <w:rPr>
                <w:lang w:val="it-IT"/>
              </w:rPr>
              <w:lastRenderedPageBreak/>
              <w:t>applicability</w:t>
            </w:r>
            <w:proofErr w:type="spellEnd"/>
            <w:r w:rsidRPr="006937D0">
              <w:rPr>
                <w:lang w:val="it-IT"/>
              </w:rPr>
              <w:t xml:space="preserve"> of the </w:t>
            </w:r>
            <w:proofErr w:type="spellStart"/>
            <w:r w:rsidRPr="006937D0">
              <w:rPr>
                <w:lang w:val="it-IT"/>
              </w:rPr>
              <w:t>observed</w:t>
            </w:r>
            <w:proofErr w:type="spellEnd"/>
            <w:r w:rsidRPr="006937D0">
              <w:rPr>
                <w:lang w:val="it-IT"/>
              </w:rPr>
              <w:t xml:space="preserve"> </w:t>
            </w:r>
            <w:proofErr w:type="spellStart"/>
            <w:r w:rsidRPr="006937D0">
              <w:rPr>
                <w:lang w:val="it-IT"/>
              </w:rPr>
              <w:t>findings</w:t>
            </w:r>
            <w:proofErr w:type="spellEnd"/>
            <w:r w:rsidRPr="006937D0">
              <w:rPr>
                <w:lang w:val="it-IT"/>
              </w:rPr>
              <w:t xml:space="preserve"> to the </w:t>
            </w:r>
            <w:proofErr w:type="spellStart"/>
            <w:r w:rsidRPr="006937D0">
              <w:rPr>
                <w:lang w:val="it-IT"/>
              </w:rPr>
              <w:t>specific</w:t>
            </w:r>
            <w:proofErr w:type="spellEnd"/>
            <w:r w:rsidRPr="006937D0">
              <w:rPr>
                <w:lang w:val="it-IT"/>
              </w:rPr>
              <w:t xml:space="preserve"> </w:t>
            </w:r>
            <w:proofErr w:type="spellStart"/>
            <w:r w:rsidRPr="006937D0">
              <w:rPr>
                <w:lang w:val="it-IT"/>
              </w:rPr>
              <w:t>effect</w:t>
            </w:r>
            <w:proofErr w:type="spellEnd"/>
            <w:r w:rsidRPr="006937D0">
              <w:rPr>
                <w:lang w:val="it-IT"/>
              </w:rPr>
              <w:t xml:space="preserve"> of </w:t>
            </w:r>
            <w:proofErr w:type="spellStart"/>
            <w:r w:rsidRPr="006937D0">
              <w:rPr>
                <w:lang w:val="it-IT"/>
              </w:rPr>
              <w:t>ACTs</w:t>
            </w:r>
            <w:proofErr w:type="spellEnd"/>
            <w:r w:rsidRPr="006937D0">
              <w:rPr>
                <w:lang w:val="it-IT"/>
              </w:rPr>
              <w:t xml:space="preserve"> on MV duration.</w:t>
            </w:r>
          </w:p>
        </w:tc>
        <w:tc>
          <w:tcPr>
            <w:tcW w:w="1629" w:type="pct"/>
          </w:tcPr>
          <w:p w14:paraId="6420431B" w14:textId="77777777" w:rsidR="003474FA" w:rsidRPr="006937D0" w:rsidRDefault="003474FA" w:rsidP="00E529F2">
            <w:pPr>
              <w:spacing w:line="360" w:lineRule="auto"/>
              <w:ind w:right="-31"/>
              <w:jc w:val="both"/>
            </w:pPr>
            <w:r w:rsidRPr="006937D0">
              <w:rPr>
                <w:lang w:val="it-IT"/>
              </w:rPr>
              <w:lastRenderedPageBreak/>
              <w:t xml:space="preserve">Serious </w:t>
            </w:r>
          </w:p>
        </w:tc>
      </w:tr>
      <w:tr w:rsidR="003474FA" w:rsidRPr="006937D0" w14:paraId="1D0BB525" w14:textId="77777777" w:rsidTr="00E529F2">
        <w:trPr>
          <w:trHeight w:val="454"/>
        </w:trPr>
        <w:tc>
          <w:tcPr>
            <w:tcW w:w="1129" w:type="pct"/>
            <w:noWrap/>
          </w:tcPr>
          <w:p w14:paraId="5F9F2C21" w14:textId="77777777" w:rsidR="003474FA" w:rsidRPr="006937D0" w:rsidRDefault="003474FA" w:rsidP="00E529F2">
            <w:pPr>
              <w:spacing w:line="360" w:lineRule="auto"/>
              <w:jc w:val="both"/>
              <w:rPr>
                <w:color w:val="000000"/>
              </w:rPr>
            </w:pPr>
            <w:r w:rsidRPr="006937D0">
              <w:rPr>
                <w:color w:val="000000"/>
              </w:rPr>
              <w:t>Imprecision</w:t>
            </w:r>
          </w:p>
        </w:tc>
        <w:tc>
          <w:tcPr>
            <w:tcW w:w="2242" w:type="pct"/>
            <w:noWrap/>
          </w:tcPr>
          <w:p w14:paraId="786CCE1E" w14:textId="77777777" w:rsidR="003474FA" w:rsidRPr="006937D0" w:rsidRDefault="003474FA" w:rsidP="00E529F2">
            <w:pPr>
              <w:autoSpaceDE w:val="0"/>
              <w:autoSpaceDN w:val="0"/>
              <w:adjustRightInd w:val="0"/>
              <w:spacing w:line="360" w:lineRule="auto"/>
              <w:ind w:right="-31"/>
              <w:jc w:val="both"/>
            </w:pPr>
            <w:r w:rsidRPr="006937D0">
              <w:t>The total number included in the studies was 288. Most included studies enrolled small or very small samples, with only a few larger trials (</w:t>
            </w:r>
            <w:proofErr w:type="spellStart"/>
            <w:r w:rsidRPr="006937D0">
              <w:t>Naue</w:t>
            </w:r>
            <w:proofErr w:type="spellEnd"/>
            <w:r w:rsidRPr="006937D0">
              <w:t xml:space="preserve">, 2019, </w:t>
            </w:r>
            <w:proofErr w:type="spellStart"/>
            <w:r w:rsidRPr="006937D0">
              <w:t>Pattanshetty</w:t>
            </w:r>
            <w:proofErr w:type="spellEnd"/>
            <w:r w:rsidRPr="006937D0">
              <w:t xml:space="preserve">, 2010. </w:t>
            </w:r>
            <w:r w:rsidRPr="006937D0">
              <w:rPr>
                <w:lang w:val="it-IT"/>
              </w:rPr>
              <w:t xml:space="preserve">Even in </w:t>
            </w:r>
            <w:proofErr w:type="spellStart"/>
            <w:r w:rsidRPr="006937D0">
              <w:rPr>
                <w:lang w:val="it-IT"/>
              </w:rPr>
              <w:t>larger</w:t>
            </w:r>
            <w:proofErr w:type="spellEnd"/>
            <w:r w:rsidRPr="006937D0">
              <w:rPr>
                <w:lang w:val="it-IT"/>
              </w:rPr>
              <w:t xml:space="preserve"> studies, </w:t>
            </w:r>
            <w:proofErr w:type="spellStart"/>
            <w:r w:rsidRPr="006937D0">
              <w:rPr>
                <w:lang w:val="it-IT"/>
              </w:rPr>
              <w:t>patients</w:t>
            </w:r>
            <w:proofErr w:type="spellEnd"/>
            <w:r w:rsidRPr="006937D0">
              <w:rPr>
                <w:lang w:val="it-IT"/>
              </w:rPr>
              <w:t xml:space="preserve"> </w:t>
            </w:r>
            <w:proofErr w:type="spellStart"/>
            <w:r w:rsidRPr="006937D0">
              <w:rPr>
                <w:lang w:val="it-IT"/>
              </w:rPr>
              <w:t>were</w:t>
            </w:r>
            <w:proofErr w:type="spellEnd"/>
            <w:r w:rsidRPr="006937D0">
              <w:rPr>
                <w:lang w:val="it-IT"/>
              </w:rPr>
              <w:t xml:space="preserve"> </w:t>
            </w:r>
            <w:proofErr w:type="spellStart"/>
            <w:r w:rsidRPr="006937D0">
              <w:rPr>
                <w:lang w:val="it-IT"/>
              </w:rPr>
              <w:t>divided</w:t>
            </w:r>
            <w:proofErr w:type="spellEnd"/>
            <w:r w:rsidRPr="006937D0">
              <w:rPr>
                <w:lang w:val="it-IT"/>
              </w:rPr>
              <w:t xml:space="preserve"> </w:t>
            </w:r>
            <w:proofErr w:type="spellStart"/>
            <w:r w:rsidRPr="006937D0">
              <w:rPr>
                <w:lang w:val="it-IT"/>
              </w:rPr>
              <w:t>into</w:t>
            </w:r>
            <w:proofErr w:type="spellEnd"/>
            <w:r w:rsidRPr="006937D0">
              <w:rPr>
                <w:lang w:val="it-IT"/>
              </w:rPr>
              <w:t xml:space="preserve"> multiple </w:t>
            </w:r>
            <w:proofErr w:type="spellStart"/>
            <w:r w:rsidRPr="006937D0">
              <w:rPr>
                <w:lang w:val="it-IT"/>
              </w:rPr>
              <w:t>intervention</w:t>
            </w:r>
            <w:proofErr w:type="spellEnd"/>
            <w:r w:rsidRPr="006937D0">
              <w:rPr>
                <w:lang w:val="it-IT"/>
              </w:rPr>
              <w:t xml:space="preserve"> groups, </w:t>
            </w:r>
            <w:proofErr w:type="spellStart"/>
            <w:r w:rsidRPr="006937D0">
              <w:rPr>
                <w:lang w:val="it-IT"/>
              </w:rPr>
              <w:t>reducing</w:t>
            </w:r>
            <w:proofErr w:type="spellEnd"/>
            <w:r w:rsidRPr="006937D0">
              <w:rPr>
                <w:lang w:val="it-IT"/>
              </w:rPr>
              <w:t xml:space="preserve"> the </w:t>
            </w:r>
            <w:proofErr w:type="spellStart"/>
            <w:r w:rsidRPr="006937D0">
              <w:rPr>
                <w:lang w:val="it-IT"/>
              </w:rPr>
              <w:t>precision</w:t>
            </w:r>
            <w:proofErr w:type="spellEnd"/>
            <w:r w:rsidRPr="006937D0">
              <w:rPr>
                <w:lang w:val="it-IT"/>
              </w:rPr>
              <w:t xml:space="preserve"> of </w:t>
            </w:r>
            <w:proofErr w:type="spellStart"/>
            <w:r w:rsidRPr="006937D0">
              <w:rPr>
                <w:lang w:val="it-IT"/>
              </w:rPr>
              <w:t>individual</w:t>
            </w:r>
            <w:proofErr w:type="spellEnd"/>
            <w:r w:rsidRPr="006937D0">
              <w:rPr>
                <w:lang w:val="it-IT"/>
              </w:rPr>
              <w:t xml:space="preserve"> </w:t>
            </w:r>
            <w:proofErr w:type="spellStart"/>
            <w:r w:rsidRPr="006937D0">
              <w:rPr>
                <w:lang w:val="it-IT"/>
              </w:rPr>
              <w:t>comparisons</w:t>
            </w:r>
            <w:proofErr w:type="spellEnd"/>
            <w:r w:rsidRPr="006937D0">
              <w:rPr>
                <w:lang w:val="it-IT"/>
              </w:rPr>
              <w:t xml:space="preserve">. </w:t>
            </w:r>
            <w:proofErr w:type="spellStart"/>
            <w:r w:rsidRPr="006937D0">
              <w:rPr>
                <w:lang w:val="it-IT"/>
              </w:rPr>
              <w:t>Results</w:t>
            </w:r>
            <w:proofErr w:type="spellEnd"/>
            <w:r w:rsidRPr="006937D0">
              <w:rPr>
                <w:lang w:val="it-IT"/>
              </w:rPr>
              <w:t xml:space="preserve"> </w:t>
            </w:r>
            <w:proofErr w:type="spellStart"/>
            <w:r w:rsidRPr="006937D0">
              <w:rPr>
                <w:lang w:val="it-IT"/>
              </w:rPr>
              <w:t>were</w:t>
            </w:r>
            <w:proofErr w:type="spellEnd"/>
            <w:r w:rsidRPr="006937D0">
              <w:rPr>
                <w:lang w:val="it-IT"/>
              </w:rPr>
              <w:t xml:space="preserve"> </w:t>
            </w:r>
            <w:proofErr w:type="spellStart"/>
            <w:r w:rsidRPr="006937D0">
              <w:rPr>
                <w:lang w:val="it-IT"/>
              </w:rPr>
              <w:t>often</w:t>
            </w:r>
            <w:proofErr w:type="spellEnd"/>
            <w:r w:rsidRPr="006937D0">
              <w:rPr>
                <w:lang w:val="it-IT"/>
              </w:rPr>
              <w:t xml:space="preserve"> </w:t>
            </w:r>
            <w:proofErr w:type="spellStart"/>
            <w:r w:rsidRPr="006937D0">
              <w:rPr>
                <w:lang w:val="it-IT"/>
              </w:rPr>
              <w:t>not</w:t>
            </w:r>
            <w:proofErr w:type="spellEnd"/>
            <w:r w:rsidRPr="006937D0">
              <w:rPr>
                <w:lang w:val="it-IT"/>
              </w:rPr>
              <w:t xml:space="preserve"> </w:t>
            </w:r>
            <w:proofErr w:type="spellStart"/>
            <w:r w:rsidRPr="006937D0">
              <w:rPr>
                <w:lang w:val="it-IT"/>
              </w:rPr>
              <w:t>accompanied</w:t>
            </w:r>
            <w:proofErr w:type="spellEnd"/>
            <w:r w:rsidRPr="006937D0">
              <w:rPr>
                <w:lang w:val="it-IT"/>
              </w:rPr>
              <w:t xml:space="preserve"> by complete confidence </w:t>
            </w:r>
            <w:proofErr w:type="spellStart"/>
            <w:r w:rsidRPr="006937D0">
              <w:rPr>
                <w:lang w:val="it-IT"/>
              </w:rPr>
              <w:t>intervals</w:t>
            </w:r>
            <w:proofErr w:type="spellEnd"/>
            <w:r w:rsidRPr="006937D0">
              <w:rPr>
                <w:lang w:val="it-IT"/>
              </w:rPr>
              <w:t xml:space="preserve"> or </w:t>
            </w:r>
            <w:proofErr w:type="spellStart"/>
            <w:r w:rsidRPr="006937D0">
              <w:rPr>
                <w:lang w:val="it-IT"/>
              </w:rPr>
              <w:t>robust</w:t>
            </w:r>
            <w:proofErr w:type="spellEnd"/>
            <w:r w:rsidRPr="006937D0">
              <w:rPr>
                <w:lang w:val="it-IT"/>
              </w:rPr>
              <w:t xml:space="preserve"> comparative </w:t>
            </w:r>
            <w:proofErr w:type="spellStart"/>
            <w:r w:rsidRPr="006937D0">
              <w:rPr>
                <w:lang w:val="it-IT"/>
              </w:rPr>
              <w:t>effect</w:t>
            </w:r>
            <w:proofErr w:type="spellEnd"/>
            <w:r w:rsidRPr="006937D0">
              <w:rPr>
                <w:lang w:val="it-IT"/>
              </w:rPr>
              <w:t xml:space="preserve"> </w:t>
            </w:r>
            <w:proofErr w:type="spellStart"/>
            <w:r w:rsidRPr="006937D0">
              <w:rPr>
                <w:lang w:val="it-IT"/>
              </w:rPr>
              <w:t>estimates</w:t>
            </w:r>
            <w:proofErr w:type="spellEnd"/>
            <w:r w:rsidRPr="006937D0">
              <w:rPr>
                <w:lang w:val="it-IT"/>
              </w:rPr>
              <w:t xml:space="preserve">. </w:t>
            </w:r>
            <w:proofErr w:type="spellStart"/>
            <w:r w:rsidRPr="006937D0">
              <w:rPr>
                <w:lang w:val="it-IT"/>
              </w:rPr>
              <w:t>Therefore</w:t>
            </w:r>
            <w:proofErr w:type="spellEnd"/>
            <w:r w:rsidRPr="006937D0">
              <w:rPr>
                <w:lang w:val="it-IT"/>
              </w:rPr>
              <w:t xml:space="preserve">, the </w:t>
            </w:r>
            <w:proofErr w:type="spellStart"/>
            <w:r w:rsidRPr="006937D0">
              <w:rPr>
                <w:lang w:val="it-IT"/>
              </w:rPr>
              <w:t>available</w:t>
            </w:r>
            <w:proofErr w:type="spellEnd"/>
            <w:r w:rsidRPr="006937D0">
              <w:rPr>
                <w:lang w:val="it-IT"/>
              </w:rPr>
              <w:t xml:space="preserve"> </w:t>
            </w:r>
            <w:proofErr w:type="spellStart"/>
            <w:r w:rsidRPr="006937D0">
              <w:rPr>
                <w:lang w:val="it-IT"/>
              </w:rPr>
              <w:t>evidence</w:t>
            </w:r>
            <w:proofErr w:type="spellEnd"/>
            <w:r w:rsidRPr="006937D0">
              <w:rPr>
                <w:lang w:val="it-IT"/>
              </w:rPr>
              <w:t xml:space="preserve"> </w:t>
            </w:r>
            <w:proofErr w:type="spellStart"/>
            <w:r w:rsidRPr="006937D0">
              <w:rPr>
                <w:lang w:val="it-IT"/>
              </w:rPr>
              <w:t>does</w:t>
            </w:r>
            <w:proofErr w:type="spellEnd"/>
            <w:r w:rsidRPr="006937D0">
              <w:rPr>
                <w:lang w:val="it-IT"/>
              </w:rPr>
              <w:t xml:space="preserve"> </w:t>
            </w:r>
            <w:proofErr w:type="spellStart"/>
            <w:r w:rsidRPr="006937D0">
              <w:rPr>
                <w:lang w:val="it-IT"/>
              </w:rPr>
              <w:t>not</w:t>
            </w:r>
            <w:proofErr w:type="spellEnd"/>
            <w:r w:rsidRPr="006937D0">
              <w:rPr>
                <w:lang w:val="it-IT"/>
              </w:rPr>
              <w:t xml:space="preserve"> </w:t>
            </w:r>
            <w:proofErr w:type="spellStart"/>
            <w:r w:rsidRPr="006937D0">
              <w:rPr>
                <w:lang w:val="it-IT"/>
              </w:rPr>
              <w:t>allow</w:t>
            </w:r>
            <w:proofErr w:type="spellEnd"/>
            <w:r w:rsidRPr="006937D0">
              <w:rPr>
                <w:lang w:val="it-IT"/>
              </w:rPr>
              <w:t xml:space="preserve"> a precise estimate of the </w:t>
            </w:r>
            <w:proofErr w:type="spellStart"/>
            <w:r w:rsidRPr="006937D0">
              <w:rPr>
                <w:lang w:val="it-IT"/>
              </w:rPr>
              <w:t>magnitude</w:t>
            </w:r>
            <w:proofErr w:type="spellEnd"/>
            <w:r w:rsidRPr="006937D0">
              <w:rPr>
                <w:lang w:val="it-IT"/>
              </w:rPr>
              <w:t xml:space="preserve"> or clinical </w:t>
            </w:r>
            <w:proofErr w:type="spellStart"/>
            <w:r w:rsidRPr="006937D0">
              <w:rPr>
                <w:lang w:val="it-IT"/>
              </w:rPr>
              <w:t>relevance</w:t>
            </w:r>
            <w:proofErr w:type="spellEnd"/>
            <w:r w:rsidRPr="006937D0">
              <w:rPr>
                <w:lang w:val="it-IT"/>
              </w:rPr>
              <w:t xml:space="preserve"> of the </w:t>
            </w:r>
            <w:proofErr w:type="spellStart"/>
            <w:r w:rsidRPr="006937D0">
              <w:rPr>
                <w:lang w:val="it-IT"/>
              </w:rPr>
              <w:t>effect</w:t>
            </w:r>
            <w:proofErr w:type="spellEnd"/>
            <w:r w:rsidRPr="006937D0">
              <w:rPr>
                <w:lang w:val="it-IT"/>
              </w:rPr>
              <w:t xml:space="preserve"> of </w:t>
            </w:r>
            <w:proofErr w:type="spellStart"/>
            <w:r w:rsidRPr="006937D0">
              <w:rPr>
                <w:lang w:val="it-IT"/>
              </w:rPr>
              <w:t>ACTs</w:t>
            </w:r>
            <w:proofErr w:type="spellEnd"/>
            <w:r w:rsidRPr="006937D0">
              <w:rPr>
                <w:lang w:val="it-IT"/>
              </w:rPr>
              <w:t xml:space="preserve"> on duration of </w:t>
            </w:r>
            <w:proofErr w:type="spellStart"/>
            <w:r w:rsidRPr="006937D0">
              <w:rPr>
                <w:lang w:val="it-IT"/>
              </w:rPr>
              <w:t>mechanical</w:t>
            </w:r>
            <w:proofErr w:type="spellEnd"/>
            <w:r w:rsidRPr="006937D0">
              <w:rPr>
                <w:lang w:val="it-IT"/>
              </w:rPr>
              <w:t xml:space="preserve"> </w:t>
            </w:r>
            <w:proofErr w:type="spellStart"/>
            <w:r w:rsidRPr="006937D0">
              <w:rPr>
                <w:lang w:val="it-IT"/>
              </w:rPr>
              <w:t>ventilation</w:t>
            </w:r>
            <w:proofErr w:type="spellEnd"/>
            <w:r w:rsidRPr="006937D0">
              <w:rPr>
                <w:lang w:val="it-IT"/>
              </w:rPr>
              <w:t>.</w:t>
            </w:r>
          </w:p>
        </w:tc>
        <w:tc>
          <w:tcPr>
            <w:tcW w:w="1629" w:type="pct"/>
          </w:tcPr>
          <w:p w14:paraId="012C56D4" w14:textId="77777777" w:rsidR="003474FA" w:rsidRPr="006937D0" w:rsidRDefault="003474FA" w:rsidP="00E529F2">
            <w:pPr>
              <w:spacing w:line="360" w:lineRule="auto"/>
              <w:ind w:right="-31"/>
              <w:jc w:val="both"/>
              <w:rPr>
                <w:lang w:val="it-IT"/>
              </w:rPr>
            </w:pPr>
            <w:r w:rsidRPr="006937D0">
              <w:rPr>
                <w:lang w:val="it-IT"/>
              </w:rPr>
              <w:t xml:space="preserve">Serious </w:t>
            </w:r>
          </w:p>
        </w:tc>
      </w:tr>
      <w:tr w:rsidR="003474FA" w:rsidRPr="006937D0" w14:paraId="6BBE68F2" w14:textId="77777777" w:rsidTr="00E529F2">
        <w:trPr>
          <w:trHeight w:val="454"/>
        </w:trPr>
        <w:tc>
          <w:tcPr>
            <w:tcW w:w="1129" w:type="pct"/>
            <w:noWrap/>
          </w:tcPr>
          <w:p w14:paraId="653113C6" w14:textId="77777777" w:rsidR="003474FA" w:rsidRPr="006937D0" w:rsidRDefault="003474FA" w:rsidP="00E529F2">
            <w:pPr>
              <w:spacing w:line="360" w:lineRule="auto"/>
              <w:jc w:val="both"/>
              <w:rPr>
                <w:color w:val="000000"/>
              </w:rPr>
            </w:pPr>
            <w:r w:rsidRPr="006937D0">
              <w:rPr>
                <w:color w:val="000000"/>
              </w:rPr>
              <w:t xml:space="preserve">Inconsistency </w:t>
            </w:r>
          </w:p>
        </w:tc>
        <w:tc>
          <w:tcPr>
            <w:tcW w:w="2242" w:type="pct"/>
            <w:noWrap/>
          </w:tcPr>
          <w:p w14:paraId="26D07546" w14:textId="77777777" w:rsidR="003474FA" w:rsidRPr="006937D0" w:rsidRDefault="003474FA" w:rsidP="00E529F2">
            <w:pPr>
              <w:autoSpaceDE w:val="0"/>
              <w:autoSpaceDN w:val="0"/>
              <w:adjustRightInd w:val="0"/>
              <w:spacing w:line="360" w:lineRule="auto"/>
              <w:ind w:right="-31"/>
              <w:jc w:val="both"/>
            </w:pPr>
            <w:r w:rsidRPr="006937D0">
              <w:t xml:space="preserve">The evidence was downgraded for serious inconsistency. </w:t>
            </w:r>
          </w:p>
          <w:p w14:paraId="262FD499" w14:textId="77777777" w:rsidR="003474FA" w:rsidRPr="006937D0" w:rsidRDefault="003474FA" w:rsidP="00E529F2">
            <w:pPr>
              <w:autoSpaceDE w:val="0"/>
              <w:autoSpaceDN w:val="0"/>
              <w:adjustRightInd w:val="0"/>
              <w:spacing w:line="360" w:lineRule="auto"/>
              <w:ind w:right="-31"/>
              <w:jc w:val="both"/>
            </w:pPr>
            <w:r w:rsidRPr="006937D0">
              <w:t>All the studies reported no consistent effects on MV duration, but they have different protocols with heterogeneous population.</w:t>
            </w:r>
          </w:p>
          <w:p w14:paraId="13FBC714" w14:textId="77777777" w:rsidR="003474FA" w:rsidRPr="006937D0" w:rsidRDefault="003474FA" w:rsidP="00E529F2">
            <w:pPr>
              <w:spacing w:line="360" w:lineRule="auto"/>
              <w:jc w:val="both"/>
            </w:pPr>
            <w:r w:rsidRPr="006937D0">
              <w:t xml:space="preserve">Therefore, airway clearance techniques were different. </w:t>
            </w:r>
            <w:proofErr w:type="spellStart"/>
            <w:r w:rsidRPr="006937D0">
              <w:t>Ntoumenopoulos</w:t>
            </w:r>
            <w:proofErr w:type="spellEnd"/>
            <w:r w:rsidRPr="006937D0">
              <w:t xml:space="preserve"> (</w:t>
            </w:r>
            <w:r w:rsidRPr="006937D0">
              <w:rPr>
                <w:iCs/>
              </w:rPr>
              <w:t xml:space="preserve">1998) evaluated the effects after MHI associated to postural drainage. </w:t>
            </w:r>
            <w:proofErr w:type="spellStart"/>
            <w:r w:rsidRPr="006937D0">
              <w:rPr>
                <w:iCs/>
              </w:rPr>
              <w:t>Naue</w:t>
            </w:r>
            <w:proofErr w:type="spellEnd"/>
            <w:r w:rsidRPr="006937D0">
              <w:rPr>
                <w:iCs/>
              </w:rPr>
              <w:t xml:space="preserve"> (2019) there are three different intervention groups (VB, HMV, HMV+ VB) versus tracheal aspiration alone. </w:t>
            </w:r>
            <w:proofErr w:type="spellStart"/>
            <w:r w:rsidRPr="006937D0">
              <w:t>Pattanshetty</w:t>
            </w:r>
            <w:proofErr w:type="spellEnd"/>
            <w:r w:rsidRPr="006937D0">
              <w:t xml:space="preserve"> (2010) used MHI+ suctioning in the two groups, but with associated chest wall vibration, positioning and suctioning, in intervention one.</w:t>
            </w:r>
          </w:p>
          <w:p w14:paraId="3D110768" w14:textId="77777777" w:rsidR="003474FA" w:rsidRPr="006937D0" w:rsidRDefault="003474FA" w:rsidP="00E529F2">
            <w:pPr>
              <w:autoSpaceDE w:val="0"/>
              <w:autoSpaceDN w:val="0"/>
              <w:adjustRightInd w:val="0"/>
              <w:spacing w:line="360" w:lineRule="auto"/>
              <w:ind w:right="-31"/>
              <w:jc w:val="both"/>
            </w:pPr>
            <w:r w:rsidRPr="006937D0">
              <w:t>Overall, the available evidence suggests possible short-term clinical effects of airway clearance techniques, but the results do not support a consistent and reproducible improvement in MV length.</w:t>
            </w:r>
          </w:p>
        </w:tc>
        <w:tc>
          <w:tcPr>
            <w:tcW w:w="1629" w:type="pct"/>
          </w:tcPr>
          <w:p w14:paraId="51560303" w14:textId="77777777" w:rsidR="003474FA" w:rsidRPr="006937D0" w:rsidRDefault="003474FA" w:rsidP="00E529F2">
            <w:pPr>
              <w:autoSpaceDE w:val="0"/>
              <w:autoSpaceDN w:val="0"/>
              <w:adjustRightInd w:val="0"/>
              <w:spacing w:line="360" w:lineRule="auto"/>
              <w:ind w:right="-31"/>
              <w:jc w:val="both"/>
            </w:pPr>
            <w:r w:rsidRPr="006937D0">
              <w:rPr>
                <w:lang w:val="it-IT"/>
              </w:rPr>
              <w:t xml:space="preserve">Serious </w:t>
            </w:r>
          </w:p>
        </w:tc>
      </w:tr>
      <w:tr w:rsidR="003474FA" w:rsidRPr="006937D0" w14:paraId="2017849F" w14:textId="77777777" w:rsidTr="00E529F2">
        <w:trPr>
          <w:trHeight w:val="454"/>
        </w:trPr>
        <w:tc>
          <w:tcPr>
            <w:tcW w:w="1129" w:type="pct"/>
            <w:noWrap/>
          </w:tcPr>
          <w:p w14:paraId="02CD0A79" w14:textId="77777777" w:rsidR="003474FA" w:rsidRPr="006937D0" w:rsidRDefault="003474FA" w:rsidP="00E529F2">
            <w:pPr>
              <w:spacing w:line="360" w:lineRule="auto"/>
              <w:jc w:val="both"/>
              <w:rPr>
                <w:color w:val="000000"/>
              </w:rPr>
            </w:pPr>
            <w:r w:rsidRPr="006937D0">
              <w:rPr>
                <w:color w:val="000000"/>
              </w:rPr>
              <w:lastRenderedPageBreak/>
              <w:t>Publication bias</w:t>
            </w:r>
          </w:p>
        </w:tc>
        <w:tc>
          <w:tcPr>
            <w:tcW w:w="2242" w:type="pct"/>
            <w:noWrap/>
          </w:tcPr>
          <w:p w14:paraId="0F176F7E" w14:textId="77777777" w:rsidR="003474FA" w:rsidRPr="006937D0" w:rsidRDefault="003474FA" w:rsidP="00E529F2">
            <w:pPr>
              <w:autoSpaceDE w:val="0"/>
              <w:autoSpaceDN w:val="0"/>
              <w:adjustRightInd w:val="0"/>
              <w:spacing w:line="360" w:lineRule="auto"/>
              <w:ind w:right="-31"/>
              <w:jc w:val="both"/>
            </w:pPr>
            <w:proofErr w:type="spellStart"/>
            <w:r w:rsidRPr="006937D0">
              <w:rPr>
                <w:lang w:val="it-IT"/>
              </w:rPr>
              <w:t>Publication</w:t>
            </w:r>
            <w:proofErr w:type="spellEnd"/>
            <w:r w:rsidRPr="006937D0">
              <w:rPr>
                <w:lang w:val="it-IT"/>
              </w:rPr>
              <w:t xml:space="preserve"> </w:t>
            </w:r>
            <w:proofErr w:type="spellStart"/>
            <w:r w:rsidRPr="006937D0">
              <w:rPr>
                <w:lang w:val="it-IT"/>
              </w:rPr>
              <w:t>bias</w:t>
            </w:r>
            <w:proofErr w:type="spellEnd"/>
            <w:r w:rsidRPr="006937D0">
              <w:rPr>
                <w:lang w:val="it-IT"/>
              </w:rPr>
              <w:t xml:space="preserve"> </w:t>
            </w:r>
            <w:proofErr w:type="spellStart"/>
            <w:r w:rsidRPr="006937D0">
              <w:rPr>
                <w:lang w:val="it-IT"/>
              </w:rPr>
              <w:t>could</w:t>
            </w:r>
            <w:proofErr w:type="spellEnd"/>
            <w:r w:rsidRPr="006937D0">
              <w:rPr>
                <w:lang w:val="it-IT"/>
              </w:rPr>
              <w:t xml:space="preserve"> </w:t>
            </w:r>
            <w:proofErr w:type="spellStart"/>
            <w:r w:rsidRPr="006937D0">
              <w:rPr>
                <w:lang w:val="it-IT"/>
              </w:rPr>
              <w:t>not</w:t>
            </w:r>
            <w:proofErr w:type="spellEnd"/>
            <w:r w:rsidRPr="006937D0">
              <w:rPr>
                <w:lang w:val="it-IT"/>
              </w:rPr>
              <w:t xml:space="preserve"> be </w:t>
            </w:r>
            <w:proofErr w:type="spellStart"/>
            <w:r w:rsidRPr="006937D0">
              <w:rPr>
                <w:lang w:val="it-IT"/>
              </w:rPr>
              <w:t>formally</w:t>
            </w:r>
            <w:proofErr w:type="spellEnd"/>
            <w:r w:rsidRPr="006937D0">
              <w:rPr>
                <w:lang w:val="it-IT"/>
              </w:rPr>
              <w:t xml:space="preserve"> </w:t>
            </w:r>
            <w:proofErr w:type="spellStart"/>
            <w:r w:rsidRPr="006937D0">
              <w:rPr>
                <w:lang w:val="it-IT"/>
              </w:rPr>
              <w:t>assessed</w:t>
            </w:r>
            <w:proofErr w:type="spellEnd"/>
            <w:r w:rsidRPr="006937D0">
              <w:rPr>
                <w:lang w:val="it-IT"/>
              </w:rPr>
              <w:t xml:space="preserve"> </w:t>
            </w:r>
            <w:proofErr w:type="spellStart"/>
            <w:r w:rsidRPr="006937D0">
              <w:rPr>
                <w:lang w:val="it-IT"/>
              </w:rPr>
              <w:t>because</w:t>
            </w:r>
            <w:proofErr w:type="spellEnd"/>
            <w:r w:rsidRPr="006937D0">
              <w:rPr>
                <w:lang w:val="it-IT"/>
              </w:rPr>
              <w:t xml:space="preserve"> </w:t>
            </w:r>
            <w:proofErr w:type="spellStart"/>
            <w:r w:rsidRPr="006937D0">
              <w:rPr>
                <w:lang w:val="it-IT"/>
              </w:rPr>
              <w:t>only</w:t>
            </w:r>
            <w:proofErr w:type="spellEnd"/>
            <w:r w:rsidRPr="006937D0">
              <w:rPr>
                <w:lang w:val="it-IT"/>
              </w:rPr>
              <w:t xml:space="preserve"> </w:t>
            </w:r>
            <w:proofErr w:type="spellStart"/>
            <w:r w:rsidRPr="006937D0">
              <w:rPr>
                <w:lang w:val="it-IT"/>
              </w:rPr>
              <w:t>four</w:t>
            </w:r>
            <w:proofErr w:type="spellEnd"/>
            <w:r w:rsidRPr="006937D0">
              <w:rPr>
                <w:lang w:val="it-IT"/>
              </w:rPr>
              <w:t xml:space="preserve"> studies </w:t>
            </w:r>
            <w:proofErr w:type="spellStart"/>
            <w:r w:rsidRPr="006937D0">
              <w:rPr>
                <w:lang w:val="it-IT"/>
              </w:rPr>
              <w:t>contributed</w:t>
            </w:r>
            <w:proofErr w:type="spellEnd"/>
            <w:r w:rsidRPr="006937D0">
              <w:rPr>
                <w:lang w:val="it-IT"/>
              </w:rPr>
              <w:t xml:space="preserve"> to </w:t>
            </w:r>
            <w:proofErr w:type="spellStart"/>
            <w:r w:rsidRPr="006937D0">
              <w:rPr>
                <w:lang w:val="it-IT"/>
              </w:rPr>
              <w:t>this</w:t>
            </w:r>
            <w:proofErr w:type="spellEnd"/>
            <w:r w:rsidRPr="006937D0">
              <w:rPr>
                <w:lang w:val="it-IT"/>
              </w:rPr>
              <w:t xml:space="preserve"> </w:t>
            </w:r>
            <w:proofErr w:type="spellStart"/>
            <w:r w:rsidRPr="006937D0">
              <w:rPr>
                <w:lang w:val="it-IT"/>
              </w:rPr>
              <w:t>outcome</w:t>
            </w:r>
            <w:proofErr w:type="spellEnd"/>
            <w:r w:rsidRPr="006937D0">
              <w:rPr>
                <w:lang w:val="it-IT"/>
              </w:rPr>
              <w:t xml:space="preserve"> and </w:t>
            </w:r>
            <w:proofErr w:type="gramStart"/>
            <w:r w:rsidRPr="006937D0">
              <w:rPr>
                <w:lang w:val="it-IT"/>
              </w:rPr>
              <w:t>no</w:t>
            </w:r>
            <w:proofErr w:type="gramEnd"/>
            <w:r w:rsidRPr="006937D0">
              <w:rPr>
                <w:lang w:val="it-IT"/>
              </w:rPr>
              <w:t xml:space="preserve"> quantitative pooling </w:t>
            </w:r>
            <w:proofErr w:type="spellStart"/>
            <w:r w:rsidRPr="006937D0">
              <w:rPr>
                <w:lang w:val="it-IT"/>
              </w:rPr>
              <w:t>was</w:t>
            </w:r>
            <w:proofErr w:type="spellEnd"/>
            <w:r w:rsidRPr="006937D0">
              <w:rPr>
                <w:lang w:val="it-IT"/>
              </w:rPr>
              <w:t xml:space="preserve"> </w:t>
            </w:r>
            <w:proofErr w:type="spellStart"/>
            <w:r w:rsidRPr="006937D0">
              <w:rPr>
                <w:lang w:val="it-IT"/>
              </w:rPr>
              <w:t>performed</w:t>
            </w:r>
            <w:proofErr w:type="spellEnd"/>
            <w:r w:rsidRPr="006937D0">
              <w:rPr>
                <w:lang w:val="it-IT"/>
              </w:rPr>
              <w:t xml:space="preserve">. </w:t>
            </w:r>
            <w:proofErr w:type="spellStart"/>
            <w:r w:rsidRPr="006937D0">
              <w:rPr>
                <w:lang w:val="it-IT"/>
              </w:rPr>
              <w:t>Funnel</w:t>
            </w:r>
            <w:proofErr w:type="spellEnd"/>
            <w:r w:rsidRPr="006937D0">
              <w:rPr>
                <w:lang w:val="it-IT"/>
              </w:rPr>
              <w:t xml:space="preserve"> plot </w:t>
            </w:r>
            <w:proofErr w:type="spellStart"/>
            <w:r w:rsidRPr="006937D0">
              <w:rPr>
                <w:lang w:val="it-IT"/>
              </w:rPr>
              <w:t>assessment</w:t>
            </w:r>
            <w:proofErr w:type="spellEnd"/>
            <w:r w:rsidRPr="006937D0">
              <w:rPr>
                <w:lang w:val="it-IT"/>
              </w:rPr>
              <w:t xml:space="preserve"> </w:t>
            </w:r>
            <w:proofErr w:type="spellStart"/>
            <w:r w:rsidRPr="006937D0">
              <w:rPr>
                <w:lang w:val="it-IT"/>
              </w:rPr>
              <w:t>was</w:t>
            </w:r>
            <w:proofErr w:type="spellEnd"/>
            <w:r w:rsidRPr="006937D0">
              <w:rPr>
                <w:lang w:val="it-IT"/>
              </w:rPr>
              <w:t xml:space="preserve"> </w:t>
            </w:r>
            <w:proofErr w:type="spellStart"/>
            <w:r w:rsidRPr="006937D0">
              <w:rPr>
                <w:lang w:val="it-IT"/>
              </w:rPr>
              <w:t>not</w:t>
            </w:r>
            <w:proofErr w:type="spellEnd"/>
            <w:r w:rsidRPr="006937D0">
              <w:rPr>
                <w:lang w:val="it-IT"/>
              </w:rPr>
              <w:t xml:space="preserve"> appropriate. </w:t>
            </w:r>
            <w:proofErr w:type="spellStart"/>
            <w:r w:rsidRPr="006937D0">
              <w:rPr>
                <w:lang w:val="it-IT"/>
              </w:rPr>
              <w:t>Although</w:t>
            </w:r>
            <w:proofErr w:type="spellEnd"/>
            <w:r w:rsidRPr="006937D0">
              <w:rPr>
                <w:lang w:val="it-IT"/>
              </w:rPr>
              <w:t xml:space="preserve"> small studies with </w:t>
            </w:r>
            <w:proofErr w:type="spellStart"/>
            <w:r w:rsidRPr="006937D0">
              <w:rPr>
                <w:lang w:val="it-IT"/>
              </w:rPr>
              <w:t>favourable</w:t>
            </w:r>
            <w:proofErr w:type="spellEnd"/>
            <w:r w:rsidRPr="006937D0">
              <w:rPr>
                <w:lang w:val="it-IT"/>
              </w:rPr>
              <w:t xml:space="preserve"> </w:t>
            </w:r>
            <w:proofErr w:type="spellStart"/>
            <w:r w:rsidRPr="006937D0">
              <w:rPr>
                <w:lang w:val="it-IT"/>
              </w:rPr>
              <w:t>results</w:t>
            </w:r>
            <w:proofErr w:type="spellEnd"/>
            <w:r w:rsidRPr="006937D0">
              <w:rPr>
                <w:lang w:val="it-IT"/>
              </w:rPr>
              <w:t xml:space="preserve"> </w:t>
            </w:r>
            <w:proofErr w:type="spellStart"/>
            <w:r w:rsidRPr="006937D0">
              <w:rPr>
                <w:lang w:val="it-IT"/>
              </w:rPr>
              <w:t>may</w:t>
            </w:r>
            <w:proofErr w:type="spellEnd"/>
            <w:r w:rsidRPr="006937D0">
              <w:rPr>
                <w:lang w:val="it-IT"/>
              </w:rPr>
              <w:t xml:space="preserve"> be more </w:t>
            </w:r>
            <w:proofErr w:type="spellStart"/>
            <w:r w:rsidRPr="006937D0">
              <w:rPr>
                <w:lang w:val="it-IT"/>
              </w:rPr>
              <w:t>likely</w:t>
            </w:r>
            <w:proofErr w:type="spellEnd"/>
            <w:r w:rsidRPr="006937D0">
              <w:rPr>
                <w:lang w:val="it-IT"/>
              </w:rPr>
              <w:t xml:space="preserve"> to be </w:t>
            </w:r>
            <w:proofErr w:type="spellStart"/>
            <w:r w:rsidRPr="006937D0">
              <w:rPr>
                <w:lang w:val="it-IT"/>
              </w:rPr>
              <w:t>published</w:t>
            </w:r>
            <w:proofErr w:type="spellEnd"/>
            <w:r w:rsidRPr="006937D0">
              <w:rPr>
                <w:lang w:val="it-IT"/>
              </w:rPr>
              <w:t xml:space="preserve">, the </w:t>
            </w:r>
            <w:proofErr w:type="spellStart"/>
            <w:r w:rsidRPr="006937D0">
              <w:rPr>
                <w:lang w:val="it-IT"/>
              </w:rPr>
              <w:t>available</w:t>
            </w:r>
            <w:proofErr w:type="spellEnd"/>
            <w:r w:rsidRPr="006937D0">
              <w:rPr>
                <w:lang w:val="it-IT"/>
              </w:rPr>
              <w:t xml:space="preserve"> studies </w:t>
            </w:r>
            <w:proofErr w:type="spellStart"/>
            <w:r w:rsidRPr="006937D0">
              <w:rPr>
                <w:lang w:val="it-IT"/>
              </w:rPr>
              <w:t>did</w:t>
            </w:r>
            <w:proofErr w:type="spellEnd"/>
            <w:r w:rsidRPr="006937D0">
              <w:rPr>
                <w:lang w:val="it-IT"/>
              </w:rPr>
              <w:t xml:space="preserve"> </w:t>
            </w:r>
            <w:proofErr w:type="spellStart"/>
            <w:r w:rsidRPr="006937D0">
              <w:rPr>
                <w:lang w:val="it-IT"/>
              </w:rPr>
              <w:t>not</w:t>
            </w:r>
            <w:proofErr w:type="spellEnd"/>
            <w:r w:rsidRPr="006937D0">
              <w:rPr>
                <w:lang w:val="it-IT"/>
              </w:rPr>
              <w:t xml:space="preserve"> </w:t>
            </w:r>
            <w:proofErr w:type="spellStart"/>
            <w:r w:rsidRPr="006937D0">
              <w:rPr>
                <w:lang w:val="it-IT"/>
              </w:rPr>
              <w:t>consistently</w:t>
            </w:r>
            <w:proofErr w:type="spellEnd"/>
            <w:r w:rsidRPr="006937D0">
              <w:rPr>
                <w:lang w:val="it-IT"/>
              </w:rPr>
              <w:t xml:space="preserve"> show benefit. No </w:t>
            </w:r>
            <w:proofErr w:type="spellStart"/>
            <w:r w:rsidRPr="006937D0">
              <w:rPr>
                <w:lang w:val="it-IT"/>
              </w:rPr>
              <w:t>additional</w:t>
            </w:r>
            <w:proofErr w:type="spellEnd"/>
            <w:r w:rsidRPr="006937D0">
              <w:rPr>
                <w:lang w:val="it-IT"/>
              </w:rPr>
              <w:t xml:space="preserve"> downgrade </w:t>
            </w:r>
            <w:proofErr w:type="spellStart"/>
            <w:r w:rsidRPr="006937D0">
              <w:rPr>
                <w:lang w:val="it-IT"/>
              </w:rPr>
              <w:t>was</w:t>
            </w:r>
            <w:proofErr w:type="spellEnd"/>
            <w:r w:rsidRPr="006937D0">
              <w:rPr>
                <w:lang w:val="it-IT"/>
              </w:rPr>
              <w:t xml:space="preserve"> </w:t>
            </w:r>
            <w:proofErr w:type="spellStart"/>
            <w:r w:rsidRPr="006937D0">
              <w:rPr>
                <w:lang w:val="it-IT"/>
              </w:rPr>
              <w:t>applied</w:t>
            </w:r>
            <w:proofErr w:type="spellEnd"/>
            <w:r w:rsidRPr="006937D0">
              <w:rPr>
                <w:lang w:val="it-IT"/>
              </w:rPr>
              <w:t>.</w:t>
            </w:r>
          </w:p>
        </w:tc>
        <w:tc>
          <w:tcPr>
            <w:tcW w:w="1629" w:type="pct"/>
          </w:tcPr>
          <w:p w14:paraId="111CFCB6" w14:textId="77777777" w:rsidR="003474FA" w:rsidRPr="006937D0" w:rsidRDefault="003474FA" w:rsidP="00E529F2">
            <w:pPr>
              <w:autoSpaceDE w:val="0"/>
              <w:autoSpaceDN w:val="0"/>
              <w:adjustRightInd w:val="0"/>
              <w:spacing w:line="360" w:lineRule="auto"/>
              <w:ind w:right="-31"/>
              <w:jc w:val="both"/>
              <w:rPr>
                <w:lang w:val="it-IT"/>
              </w:rPr>
            </w:pPr>
            <w:r w:rsidRPr="006937D0">
              <w:rPr>
                <w:lang w:val="it-IT"/>
              </w:rPr>
              <w:t xml:space="preserve">Not </w:t>
            </w:r>
            <w:proofErr w:type="spellStart"/>
            <w:r w:rsidRPr="006937D0">
              <w:rPr>
                <w:lang w:val="it-IT"/>
              </w:rPr>
              <w:t>estimable</w:t>
            </w:r>
            <w:proofErr w:type="spellEnd"/>
          </w:p>
        </w:tc>
      </w:tr>
    </w:tbl>
    <w:p w14:paraId="41478B92" w14:textId="77777777" w:rsidR="003474FA" w:rsidRPr="0084752C" w:rsidRDefault="003474FA" w:rsidP="003474FA">
      <w:pPr>
        <w:jc w:val="both"/>
        <w:rPr>
          <w:i/>
          <w:iCs/>
          <w:sz w:val="20"/>
          <w:szCs w:val="20"/>
          <w:lang w:val="en-US"/>
        </w:rPr>
      </w:pPr>
    </w:p>
    <w:p w14:paraId="70C248A3" w14:textId="77777777" w:rsidR="003474FA" w:rsidRPr="00AE2155" w:rsidRDefault="003474FA" w:rsidP="003474FA">
      <w:pPr>
        <w:jc w:val="both"/>
        <w:rPr>
          <w:i/>
          <w:iCs/>
          <w:sz w:val="20"/>
          <w:szCs w:val="20"/>
          <w:lang w:val="en-US"/>
        </w:rPr>
      </w:pPr>
    </w:p>
    <w:p w14:paraId="3D5CDCB0" w14:textId="77777777" w:rsidR="003474FA" w:rsidRPr="002E30BD" w:rsidRDefault="003474FA" w:rsidP="003474FA">
      <w:pPr>
        <w:jc w:val="both"/>
        <w:rPr>
          <w:rFonts w:eastAsia="Arial"/>
          <w:sz w:val="22"/>
          <w:szCs w:val="22"/>
          <w:lang w:val="en-US"/>
        </w:rPr>
      </w:pPr>
    </w:p>
    <w:p w14:paraId="5B0AE14D" w14:textId="70B5FF20" w:rsidR="003474FA" w:rsidRDefault="003474FA">
      <w:pPr>
        <w:spacing w:after="160" w:line="278" w:lineRule="auto"/>
      </w:pPr>
      <w:r>
        <w:br w:type="page"/>
      </w:r>
    </w:p>
    <w:p w14:paraId="110973ED" w14:textId="77777777" w:rsidR="003474FA" w:rsidRDefault="003474FA">
      <w:pPr>
        <w:spacing w:after="160" w:line="278" w:lineRule="auto"/>
      </w:pPr>
    </w:p>
    <w:p w14:paraId="407A31DC" w14:textId="70BA2725" w:rsidR="003474FA" w:rsidRPr="000C0A53" w:rsidRDefault="003474FA" w:rsidP="003474FA">
      <w:pPr>
        <w:jc w:val="both"/>
        <w:rPr>
          <w:color w:val="000000" w:themeColor="text1"/>
          <w:lang w:val="en-US"/>
        </w:rPr>
      </w:pPr>
      <w:r>
        <w:rPr>
          <w:b/>
          <w:bCs/>
          <w:color w:val="000000" w:themeColor="text1"/>
          <w:lang w:val="en-US"/>
        </w:rPr>
        <w:t xml:space="preserve">Intensive care unit (ICU) length of stay </w:t>
      </w:r>
    </w:p>
    <w:p w14:paraId="2AD795B2" w14:textId="77777777" w:rsidR="003474FA" w:rsidRPr="000C0A53" w:rsidRDefault="003474FA" w:rsidP="003474FA">
      <w:pPr>
        <w:jc w:val="both"/>
        <w:rPr>
          <w:color w:val="000000" w:themeColor="text1"/>
          <w:lang w:val="en-US"/>
        </w:rPr>
      </w:pPr>
    </w:p>
    <w:tbl>
      <w:tblPr>
        <w:tblStyle w:val="Grigliatabella"/>
        <w:tblW w:w="4881" w:type="pct"/>
        <w:tblLayout w:type="fixed"/>
        <w:tblLook w:val="04A0" w:firstRow="1" w:lastRow="0" w:firstColumn="1" w:lastColumn="0" w:noHBand="0" w:noVBand="1"/>
      </w:tblPr>
      <w:tblGrid>
        <w:gridCol w:w="1838"/>
        <w:gridCol w:w="5245"/>
        <w:gridCol w:w="2316"/>
      </w:tblGrid>
      <w:tr w:rsidR="003474FA" w:rsidRPr="007818A7" w14:paraId="3B179540" w14:textId="77777777" w:rsidTr="00E529F2">
        <w:trPr>
          <w:trHeight w:val="454"/>
        </w:trPr>
        <w:tc>
          <w:tcPr>
            <w:tcW w:w="978" w:type="pct"/>
            <w:shd w:val="clear" w:color="auto" w:fill="D9D9D9" w:themeFill="background1" w:themeFillShade="D9"/>
            <w:noWrap/>
            <w:hideMark/>
          </w:tcPr>
          <w:p w14:paraId="2B96A029" w14:textId="77777777" w:rsidR="003474FA" w:rsidRPr="007818A7" w:rsidRDefault="003474FA" w:rsidP="00E529F2">
            <w:pPr>
              <w:autoSpaceDE w:val="0"/>
              <w:autoSpaceDN w:val="0"/>
              <w:adjustRightInd w:val="0"/>
              <w:spacing w:line="360" w:lineRule="auto"/>
              <w:ind w:right="-31"/>
              <w:jc w:val="center"/>
              <w:rPr>
                <w:b/>
                <w:bCs/>
              </w:rPr>
            </w:pPr>
            <w:r w:rsidRPr="007818A7">
              <w:rPr>
                <w:b/>
                <w:bCs/>
                <w:lang w:val="it-IT"/>
              </w:rPr>
              <w:t>GRADE domain</w:t>
            </w:r>
          </w:p>
        </w:tc>
        <w:tc>
          <w:tcPr>
            <w:tcW w:w="2790" w:type="pct"/>
            <w:shd w:val="clear" w:color="auto" w:fill="D9D9D9" w:themeFill="background1" w:themeFillShade="D9"/>
          </w:tcPr>
          <w:p w14:paraId="4C8B1E35" w14:textId="77777777" w:rsidR="003474FA" w:rsidRPr="007818A7" w:rsidRDefault="003474FA" w:rsidP="00E529F2">
            <w:pPr>
              <w:autoSpaceDE w:val="0"/>
              <w:autoSpaceDN w:val="0"/>
              <w:adjustRightInd w:val="0"/>
              <w:spacing w:line="360" w:lineRule="auto"/>
              <w:ind w:right="-31"/>
              <w:jc w:val="center"/>
              <w:rPr>
                <w:b/>
                <w:bCs/>
              </w:rPr>
            </w:pPr>
            <w:proofErr w:type="spellStart"/>
            <w:r w:rsidRPr="007818A7">
              <w:rPr>
                <w:b/>
                <w:bCs/>
                <w:lang w:val="it-IT"/>
              </w:rPr>
              <w:t>Concerns</w:t>
            </w:r>
            <w:proofErr w:type="spellEnd"/>
            <w:r w:rsidRPr="007818A7">
              <w:rPr>
                <w:b/>
                <w:bCs/>
                <w:lang w:val="it-IT"/>
              </w:rPr>
              <w:t xml:space="preserve"> </w:t>
            </w:r>
            <w:proofErr w:type="spellStart"/>
            <w:r w:rsidRPr="007818A7">
              <w:rPr>
                <w:b/>
                <w:bCs/>
                <w:lang w:val="it-IT"/>
              </w:rPr>
              <w:t>about</w:t>
            </w:r>
            <w:proofErr w:type="spellEnd"/>
            <w:r w:rsidRPr="007818A7">
              <w:rPr>
                <w:b/>
                <w:bCs/>
                <w:lang w:val="it-IT"/>
              </w:rPr>
              <w:t xml:space="preserve"> </w:t>
            </w:r>
            <w:proofErr w:type="spellStart"/>
            <w:r w:rsidRPr="007818A7">
              <w:rPr>
                <w:b/>
                <w:bCs/>
                <w:lang w:val="it-IT"/>
              </w:rPr>
              <w:t>certainty</w:t>
            </w:r>
            <w:proofErr w:type="spellEnd"/>
            <w:r w:rsidRPr="007818A7">
              <w:rPr>
                <w:b/>
                <w:bCs/>
                <w:lang w:val="it-IT"/>
              </w:rPr>
              <w:t xml:space="preserve"> domains</w:t>
            </w:r>
          </w:p>
        </w:tc>
        <w:tc>
          <w:tcPr>
            <w:tcW w:w="1232" w:type="pct"/>
            <w:shd w:val="clear" w:color="auto" w:fill="D9D9D9" w:themeFill="background1" w:themeFillShade="D9"/>
          </w:tcPr>
          <w:p w14:paraId="1012C4E1" w14:textId="77777777" w:rsidR="003474FA" w:rsidRPr="007818A7" w:rsidRDefault="003474FA" w:rsidP="00E529F2">
            <w:pPr>
              <w:autoSpaceDE w:val="0"/>
              <w:autoSpaceDN w:val="0"/>
              <w:adjustRightInd w:val="0"/>
              <w:spacing w:line="360" w:lineRule="auto"/>
              <w:ind w:right="-31"/>
              <w:jc w:val="center"/>
              <w:rPr>
                <w:b/>
                <w:bCs/>
              </w:rPr>
            </w:pPr>
            <w:proofErr w:type="spellStart"/>
            <w:r w:rsidRPr="007818A7">
              <w:rPr>
                <w:b/>
                <w:bCs/>
                <w:lang w:val="it-IT"/>
              </w:rPr>
              <w:t>Judgement</w:t>
            </w:r>
            <w:proofErr w:type="spellEnd"/>
          </w:p>
        </w:tc>
      </w:tr>
      <w:tr w:rsidR="003474FA" w:rsidRPr="007818A7" w14:paraId="187C8787" w14:textId="77777777" w:rsidTr="00E529F2">
        <w:trPr>
          <w:trHeight w:val="1151"/>
        </w:trPr>
        <w:tc>
          <w:tcPr>
            <w:tcW w:w="978" w:type="pct"/>
            <w:noWrap/>
          </w:tcPr>
          <w:p w14:paraId="12C583DB" w14:textId="77777777" w:rsidR="003474FA" w:rsidRPr="007818A7" w:rsidRDefault="003474FA" w:rsidP="00E529F2">
            <w:pPr>
              <w:spacing w:line="360" w:lineRule="auto"/>
              <w:jc w:val="both"/>
              <w:rPr>
                <w:color w:val="000000"/>
              </w:rPr>
            </w:pPr>
            <w:r w:rsidRPr="007818A7">
              <w:rPr>
                <w:color w:val="000000"/>
              </w:rPr>
              <w:t>Methodological limitations of the studies</w:t>
            </w:r>
          </w:p>
        </w:tc>
        <w:tc>
          <w:tcPr>
            <w:tcW w:w="2790" w:type="pct"/>
            <w:noWrap/>
          </w:tcPr>
          <w:p w14:paraId="3E60269A" w14:textId="77777777" w:rsidR="003474FA" w:rsidRPr="007818A7" w:rsidRDefault="003474FA" w:rsidP="00E529F2">
            <w:pPr>
              <w:autoSpaceDE w:val="0"/>
              <w:autoSpaceDN w:val="0"/>
              <w:adjustRightInd w:val="0"/>
              <w:spacing w:line="360" w:lineRule="auto"/>
              <w:ind w:right="-31"/>
              <w:jc w:val="both"/>
            </w:pPr>
            <w:r w:rsidRPr="007818A7">
              <w:rPr>
                <w:lang w:val="it-IT"/>
              </w:rPr>
              <w:t>S</w:t>
            </w:r>
            <w:r w:rsidRPr="007818A7">
              <w:t>ix</w:t>
            </w:r>
            <w:r w:rsidRPr="007818A7">
              <w:rPr>
                <w:lang w:val="it-IT"/>
              </w:rPr>
              <w:t xml:space="preserve"> studies </w:t>
            </w:r>
            <w:proofErr w:type="spellStart"/>
            <w:r w:rsidRPr="007818A7">
              <w:rPr>
                <w:lang w:val="it-IT"/>
              </w:rPr>
              <w:t>contributed</w:t>
            </w:r>
            <w:proofErr w:type="spellEnd"/>
            <w:r w:rsidRPr="007818A7">
              <w:rPr>
                <w:lang w:val="it-IT"/>
              </w:rPr>
              <w:t xml:space="preserve"> to </w:t>
            </w:r>
            <w:proofErr w:type="spellStart"/>
            <w:r w:rsidRPr="007818A7">
              <w:rPr>
                <w:lang w:val="it-IT"/>
              </w:rPr>
              <w:t>this</w:t>
            </w:r>
            <w:proofErr w:type="spellEnd"/>
            <w:r w:rsidRPr="007818A7">
              <w:rPr>
                <w:lang w:val="it-IT"/>
              </w:rPr>
              <w:t xml:space="preserve"> </w:t>
            </w:r>
            <w:proofErr w:type="spellStart"/>
            <w:r w:rsidRPr="007818A7">
              <w:rPr>
                <w:lang w:val="it-IT"/>
              </w:rPr>
              <w:t>outcome</w:t>
            </w:r>
            <w:proofErr w:type="spellEnd"/>
            <w:r w:rsidRPr="007818A7">
              <w:rPr>
                <w:lang w:val="it-IT"/>
              </w:rPr>
              <w:t xml:space="preserve">: </w:t>
            </w:r>
            <w:proofErr w:type="spellStart"/>
            <w:r w:rsidRPr="007818A7">
              <w:rPr>
                <w:lang w:val="it-IT"/>
              </w:rPr>
              <w:t>Pattanshetty</w:t>
            </w:r>
            <w:proofErr w:type="spellEnd"/>
            <w:r w:rsidRPr="007818A7">
              <w:rPr>
                <w:lang w:val="it-IT"/>
              </w:rPr>
              <w:t xml:space="preserve"> (2010), Dennis (2012), </w:t>
            </w:r>
            <w:proofErr w:type="spellStart"/>
            <w:r w:rsidRPr="007818A7">
              <w:rPr>
                <w:lang w:val="it-IT"/>
              </w:rPr>
              <w:t>Ntoumenopoulos</w:t>
            </w:r>
            <w:proofErr w:type="spellEnd"/>
            <w:r w:rsidRPr="007818A7">
              <w:rPr>
                <w:lang w:val="it-IT"/>
              </w:rPr>
              <w:t xml:space="preserve"> (1998), Kubota (2024), Da Silva (2023), and Blazi (2021). </w:t>
            </w:r>
            <w:proofErr w:type="spellStart"/>
            <w:r w:rsidRPr="007818A7">
              <w:rPr>
                <w:lang w:val="it-IT"/>
              </w:rPr>
              <w:t>Blinding</w:t>
            </w:r>
            <w:proofErr w:type="spellEnd"/>
            <w:r w:rsidRPr="007818A7">
              <w:rPr>
                <w:lang w:val="it-IT"/>
              </w:rPr>
              <w:t xml:space="preserve"> of </w:t>
            </w:r>
            <w:proofErr w:type="spellStart"/>
            <w:r w:rsidRPr="007818A7">
              <w:rPr>
                <w:lang w:val="it-IT"/>
              </w:rPr>
              <w:t>participants</w:t>
            </w:r>
            <w:proofErr w:type="spellEnd"/>
            <w:r w:rsidRPr="007818A7">
              <w:rPr>
                <w:lang w:val="it-IT"/>
              </w:rPr>
              <w:t xml:space="preserve"> and </w:t>
            </w:r>
            <w:proofErr w:type="spellStart"/>
            <w:r w:rsidRPr="007818A7">
              <w:rPr>
                <w:lang w:val="it-IT"/>
              </w:rPr>
              <w:t>personnel</w:t>
            </w:r>
            <w:proofErr w:type="spellEnd"/>
            <w:r w:rsidRPr="007818A7">
              <w:rPr>
                <w:lang w:val="it-IT"/>
              </w:rPr>
              <w:t xml:space="preserve"> </w:t>
            </w:r>
            <w:proofErr w:type="spellStart"/>
            <w:r w:rsidRPr="007818A7">
              <w:rPr>
                <w:lang w:val="it-IT"/>
              </w:rPr>
              <w:t>was</w:t>
            </w:r>
            <w:proofErr w:type="spellEnd"/>
            <w:r w:rsidRPr="007818A7">
              <w:rPr>
                <w:lang w:val="it-IT"/>
              </w:rPr>
              <w:t xml:space="preserve"> </w:t>
            </w:r>
            <w:proofErr w:type="spellStart"/>
            <w:r w:rsidRPr="007818A7">
              <w:rPr>
                <w:lang w:val="it-IT"/>
              </w:rPr>
              <w:t>generally</w:t>
            </w:r>
            <w:proofErr w:type="spellEnd"/>
            <w:r w:rsidRPr="007818A7">
              <w:rPr>
                <w:lang w:val="it-IT"/>
              </w:rPr>
              <w:t xml:space="preserve"> </w:t>
            </w:r>
            <w:proofErr w:type="spellStart"/>
            <w:r w:rsidRPr="007818A7">
              <w:rPr>
                <w:lang w:val="it-IT"/>
              </w:rPr>
              <w:t>not</w:t>
            </w:r>
            <w:proofErr w:type="spellEnd"/>
            <w:r w:rsidRPr="007818A7">
              <w:rPr>
                <w:lang w:val="it-IT"/>
              </w:rPr>
              <w:t xml:space="preserve"> </w:t>
            </w:r>
            <w:proofErr w:type="spellStart"/>
            <w:r w:rsidRPr="007818A7">
              <w:rPr>
                <w:lang w:val="it-IT"/>
              </w:rPr>
              <w:t>feasible</w:t>
            </w:r>
            <w:proofErr w:type="spellEnd"/>
            <w:r w:rsidRPr="007818A7">
              <w:rPr>
                <w:lang w:val="it-IT"/>
              </w:rPr>
              <w:t xml:space="preserve">, </w:t>
            </w:r>
            <w:proofErr w:type="spellStart"/>
            <w:r w:rsidRPr="007818A7">
              <w:rPr>
                <w:lang w:val="it-IT"/>
              </w:rPr>
              <w:t>creating</w:t>
            </w:r>
            <w:proofErr w:type="spellEnd"/>
            <w:r w:rsidRPr="007818A7">
              <w:rPr>
                <w:lang w:val="it-IT"/>
              </w:rPr>
              <w:t xml:space="preserve"> </w:t>
            </w:r>
            <w:proofErr w:type="spellStart"/>
            <w:r w:rsidRPr="007818A7">
              <w:rPr>
                <w:lang w:val="it-IT"/>
              </w:rPr>
              <w:t>concerns</w:t>
            </w:r>
            <w:proofErr w:type="spellEnd"/>
            <w:r w:rsidRPr="007818A7">
              <w:rPr>
                <w:lang w:val="it-IT"/>
              </w:rPr>
              <w:t xml:space="preserve"> </w:t>
            </w:r>
            <w:proofErr w:type="spellStart"/>
            <w:r w:rsidRPr="007818A7">
              <w:rPr>
                <w:lang w:val="it-IT"/>
              </w:rPr>
              <w:t>about</w:t>
            </w:r>
            <w:proofErr w:type="spellEnd"/>
            <w:r w:rsidRPr="007818A7">
              <w:rPr>
                <w:lang w:val="it-IT"/>
              </w:rPr>
              <w:t xml:space="preserve"> performance </w:t>
            </w:r>
            <w:proofErr w:type="spellStart"/>
            <w:r w:rsidRPr="007818A7">
              <w:rPr>
                <w:lang w:val="it-IT"/>
              </w:rPr>
              <w:t>bias</w:t>
            </w:r>
            <w:proofErr w:type="spellEnd"/>
            <w:r w:rsidRPr="007818A7">
              <w:rPr>
                <w:lang w:val="it-IT"/>
              </w:rPr>
              <w:t xml:space="preserve">. </w:t>
            </w:r>
            <w:proofErr w:type="spellStart"/>
            <w:r w:rsidRPr="007818A7">
              <w:rPr>
                <w:lang w:val="it-IT"/>
              </w:rPr>
              <w:t>Although</w:t>
            </w:r>
            <w:proofErr w:type="spellEnd"/>
            <w:r w:rsidRPr="007818A7">
              <w:rPr>
                <w:lang w:val="it-IT"/>
              </w:rPr>
              <w:t xml:space="preserve"> ICU LOS </w:t>
            </w:r>
            <w:proofErr w:type="spellStart"/>
            <w:r w:rsidRPr="007818A7">
              <w:rPr>
                <w:lang w:val="it-IT"/>
              </w:rPr>
              <w:t>is</w:t>
            </w:r>
            <w:proofErr w:type="spellEnd"/>
            <w:r w:rsidRPr="007818A7">
              <w:rPr>
                <w:lang w:val="it-IT"/>
              </w:rPr>
              <w:t xml:space="preserve"> an </w:t>
            </w:r>
            <w:proofErr w:type="spellStart"/>
            <w:r w:rsidRPr="007818A7">
              <w:rPr>
                <w:lang w:val="it-IT"/>
              </w:rPr>
              <w:t>objective</w:t>
            </w:r>
            <w:proofErr w:type="spellEnd"/>
            <w:r w:rsidRPr="007818A7">
              <w:rPr>
                <w:lang w:val="it-IT"/>
              </w:rPr>
              <w:t xml:space="preserve"> </w:t>
            </w:r>
            <w:proofErr w:type="spellStart"/>
            <w:r w:rsidRPr="007818A7">
              <w:rPr>
                <w:lang w:val="it-IT"/>
              </w:rPr>
              <w:t>outcome</w:t>
            </w:r>
            <w:proofErr w:type="spellEnd"/>
            <w:r w:rsidRPr="007818A7">
              <w:rPr>
                <w:lang w:val="it-IT"/>
              </w:rPr>
              <w:t xml:space="preserve">, </w:t>
            </w:r>
            <w:proofErr w:type="spellStart"/>
            <w:r w:rsidRPr="007818A7">
              <w:rPr>
                <w:lang w:val="it-IT"/>
              </w:rPr>
              <w:t>it</w:t>
            </w:r>
            <w:proofErr w:type="spellEnd"/>
            <w:r w:rsidRPr="007818A7">
              <w:rPr>
                <w:lang w:val="it-IT"/>
              </w:rPr>
              <w:t xml:space="preserve"> </w:t>
            </w:r>
            <w:proofErr w:type="spellStart"/>
            <w:r w:rsidRPr="007818A7">
              <w:rPr>
                <w:lang w:val="it-IT"/>
              </w:rPr>
              <w:t>may</w:t>
            </w:r>
            <w:proofErr w:type="spellEnd"/>
            <w:r w:rsidRPr="007818A7">
              <w:rPr>
                <w:lang w:val="it-IT"/>
              </w:rPr>
              <w:t xml:space="preserve"> be </w:t>
            </w:r>
            <w:proofErr w:type="spellStart"/>
            <w:r w:rsidRPr="007818A7">
              <w:rPr>
                <w:lang w:val="it-IT"/>
              </w:rPr>
              <w:t>influenced</w:t>
            </w:r>
            <w:proofErr w:type="spellEnd"/>
            <w:r w:rsidRPr="007818A7">
              <w:rPr>
                <w:lang w:val="it-IT"/>
              </w:rPr>
              <w:t xml:space="preserve"> by co-</w:t>
            </w:r>
            <w:proofErr w:type="spellStart"/>
            <w:r w:rsidRPr="007818A7">
              <w:rPr>
                <w:lang w:val="it-IT"/>
              </w:rPr>
              <w:t>interventions</w:t>
            </w:r>
            <w:proofErr w:type="spellEnd"/>
            <w:r w:rsidRPr="007818A7">
              <w:rPr>
                <w:lang w:val="it-IT"/>
              </w:rPr>
              <w:t xml:space="preserve"> and clinical </w:t>
            </w:r>
            <w:proofErr w:type="spellStart"/>
            <w:r w:rsidRPr="007818A7">
              <w:rPr>
                <w:lang w:val="it-IT"/>
              </w:rPr>
              <w:t>decisions</w:t>
            </w:r>
            <w:proofErr w:type="spellEnd"/>
            <w:r w:rsidRPr="007818A7">
              <w:rPr>
                <w:lang w:val="it-IT"/>
              </w:rPr>
              <w:t xml:space="preserve">, </w:t>
            </w:r>
            <w:proofErr w:type="spellStart"/>
            <w:r w:rsidRPr="007818A7">
              <w:rPr>
                <w:lang w:val="it-IT"/>
              </w:rPr>
              <w:t>including</w:t>
            </w:r>
            <w:proofErr w:type="spellEnd"/>
            <w:r w:rsidRPr="007818A7">
              <w:rPr>
                <w:lang w:val="it-IT"/>
              </w:rPr>
              <w:t xml:space="preserve"> </w:t>
            </w:r>
            <w:proofErr w:type="spellStart"/>
            <w:r w:rsidRPr="007818A7">
              <w:rPr>
                <w:lang w:val="it-IT"/>
              </w:rPr>
              <w:t>sedation</w:t>
            </w:r>
            <w:proofErr w:type="spellEnd"/>
            <w:r w:rsidRPr="007818A7">
              <w:rPr>
                <w:lang w:val="it-IT"/>
              </w:rPr>
              <w:t xml:space="preserve"> management, </w:t>
            </w:r>
            <w:proofErr w:type="spellStart"/>
            <w:r w:rsidRPr="007818A7">
              <w:rPr>
                <w:lang w:val="it-IT"/>
              </w:rPr>
              <w:t>ventilator</w:t>
            </w:r>
            <w:proofErr w:type="spellEnd"/>
            <w:r w:rsidRPr="007818A7">
              <w:rPr>
                <w:lang w:val="it-IT"/>
              </w:rPr>
              <w:t xml:space="preserve"> </w:t>
            </w:r>
            <w:proofErr w:type="spellStart"/>
            <w:r w:rsidRPr="007818A7">
              <w:rPr>
                <w:lang w:val="it-IT"/>
              </w:rPr>
              <w:t>weaning</w:t>
            </w:r>
            <w:proofErr w:type="spellEnd"/>
            <w:r w:rsidRPr="007818A7">
              <w:rPr>
                <w:lang w:val="it-IT"/>
              </w:rPr>
              <w:t xml:space="preserve"> strategies, </w:t>
            </w:r>
            <w:proofErr w:type="spellStart"/>
            <w:r w:rsidRPr="007818A7">
              <w:rPr>
                <w:lang w:val="it-IT"/>
              </w:rPr>
              <w:t>infection</w:t>
            </w:r>
            <w:proofErr w:type="spellEnd"/>
            <w:r w:rsidRPr="007818A7">
              <w:rPr>
                <w:lang w:val="it-IT"/>
              </w:rPr>
              <w:t xml:space="preserve"> </w:t>
            </w:r>
            <w:proofErr w:type="spellStart"/>
            <w:r w:rsidRPr="007818A7">
              <w:rPr>
                <w:lang w:val="it-IT"/>
              </w:rPr>
              <w:t>prevention</w:t>
            </w:r>
            <w:proofErr w:type="spellEnd"/>
            <w:r w:rsidRPr="007818A7">
              <w:rPr>
                <w:lang w:val="it-IT"/>
              </w:rPr>
              <w:t xml:space="preserve">, </w:t>
            </w:r>
            <w:proofErr w:type="spellStart"/>
            <w:r w:rsidRPr="007818A7">
              <w:rPr>
                <w:lang w:val="it-IT"/>
              </w:rPr>
              <w:t>mobilization</w:t>
            </w:r>
            <w:proofErr w:type="spellEnd"/>
            <w:r w:rsidRPr="007818A7">
              <w:rPr>
                <w:lang w:val="it-IT"/>
              </w:rPr>
              <w:t xml:space="preserve"> practices, </w:t>
            </w:r>
            <w:proofErr w:type="spellStart"/>
            <w:r w:rsidRPr="007818A7">
              <w:rPr>
                <w:lang w:val="it-IT"/>
              </w:rPr>
              <w:t>discharge</w:t>
            </w:r>
            <w:proofErr w:type="spellEnd"/>
            <w:r w:rsidRPr="007818A7">
              <w:rPr>
                <w:lang w:val="it-IT"/>
              </w:rPr>
              <w:t xml:space="preserve"> </w:t>
            </w:r>
            <w:proofErr w:type="spellStart"/>
            <w:r w:rsidRPr="007818A7">
              <w:rPr>
                <w:lang w:val="it-IT"/>
              </w:rPr>
              <w:t>criteria</w:t>
            </w:r>
            <w:proofErr w:type="spellEnd"/>
            <w:r w:rsidRPr="007818A7">
              <w:rPr>
                <w:lang w:val="it-IT"/>
              </w:rPr>
              <w:t xml:space="preserve">, and baseline </w:t>
            </w:r>
            <w:proofErr w:type="spellStart"/>
            <w:r w:rsidRPr="007818A7">
              <w:rPr>
                <w:lang w:val="it-IT"/>
              </w:rPr>
              <w:t>severity</w:t>
            </w:r>
            <w:proofErr w:type="spellEnd"/>
            <w:r w:rsidRPr="007818A7">
              <w:rPr>
                <w:lang w:val="it-IT"/>
              </w:rPr>
              <w:t xml:space="preserve"> of </w:t>
            </w:r>
            <w:proofErr w:type="spellStart"/>
            <w:r w:rsidRPr="007818A7">
              <w:rPr>
                <w:lang w:val="it-IT"/>
              </w:rPr>
              <w:t>illness</w:t>
            </w:r>
            <w:proofErr w:type="spellEnd"/>
            <w:r w:rsidRPr="007818A7">
              <w:rPr>
                <w:lang w:val="it-IT"/>
              </w:rPr>
              <w:t xml:space="preserve">. In </w:t>
            </w:r>
            <w:proofErr w:type="spellStart"/>
            <w:r w:rsidRPr="007818A7">
              <w:rPr>
                <w:lang w:val="it-IT"/>
              </w:rPr>
              <w:t>several</w:t>
            </w:r>
            <w:proofErr w:type="spellEnd"/>
            <w:r w:rsidRPr="007818A7">
              <w:rPr>
                <w:lang w:val="it-IT"/>
              </w:rPr>
              <w:t xml:space="preserve"> studies, ICU LOS </w:t>
            </w:r>
            <w:proofErr w:type="spellStart"/>
            <w:r w:rsidRPr="007818A7">
              <w:rPr>
                <w:lang w:val="it-IT"/>
              </w:rPr>
              <w:t>appeared</w:t>
            </w:r>
            <w:proofErr w:type="spellEnd"/>
            <w:r w:rsidRPr="007818A7">
              <w:rPr>
                <w:lang w:val="it-IT"/>
              </w:rPr>
              <w:t xml:space="preserve"> to be a </w:t>
            </w:r>
            <w:proofErr w:type="spellStart"/>
            <w:r w:rsidRPr="007818A7">
              <w:rPr>
                <w:lang w:val="it-IT"/>
              </w:rPr>
              <w:t>secondary</w:t>
            </w:r>
            <w:proofErr w:type="spellEnd"/>
            <w:r w:rsidRPr="007818A7">
              <w:rPr>
                <w:lang w:val="it-IT"/>
              </w:rPr>
              <w:t xml:space="preserve"> or </w:t>
            </w:r>
            <w:proofErr w:type="spellStart"/>
            <w:r w:rsidRPr="007818A7">
              <w:rPr>
                <w:lang w:val="it-IT"/>
              </w:rPr>
              <w:t>exploratory</w:t>
            </w:r>
            <w:proofErr w:type="spellEnd"/>
            <w:r w:rsidRPr="007818A7">
              <w:rPr>
                <w:lang w:val="it-IT"/>
              </w:rPr>
              <w:t xml:space="preserve"> </w:t>
            </w:r>
            <w:proofErr w:type="spellStart"/>
            <w:r w:rsidRPr="007818A7">
              <w:rPr>
                <w:lang w:val="it-IT"/>
              </w:rPr>
              <w:t>outcome</w:t>
            </w:r>
            <w:proofErr w:type="spellEnd"/>
            <w:r w:rsidRPr="007818A7">
              <w:rPr>
                <w:lang w:val="it-IT"/>
              </w:rPr>
              <w:t xml:space="preserve"> </w:t>
            </w:r>
            <w:proofErr w:type="spellStart"/>
            <w:r w:rsidRPr="007818A7">
              <w:rPr>
                <w:lang w:val="it-IT"/>
              </w:rPr>
              <w:t>rather</w:t>
            </w:r>
            <w:proofErr w:type="spellEnd"/>
            <w:r w:rsidRPr="007818A7">
              <w:rPr>
                <w:lang w:val="it-IT"/>
              </w:rPr>
              <w:t xml:space="preserve"> </w:t>
            </w:r>
            <w:proofErr w:type="spellStart"/>
            <w:r w:rsidRPr="007818A7">
              <w:rPr>
                <w:lang w:val="it-IT"/>
              </w:rPr>
              <w:t>than</w:t>
            </w:r>
            <w:proofErr w:type="spellEnd"/>
            <w:r w:rsidRPr="007818A7">
              <w:rPr>
                <w:lang w:val="it-IT"/>
              </w:rPr>
              <w:t xml:space="preserve"> the </w:t>
            </w:r>
            <w:proofErr w:type="spellStart"/>
            <w:r w:rsidRPr="007818A7">
              <w:rPr>
                <w:lang w:val="it-IT"/>
              </w:rPr>
              <w:t>primary</w:t>
            </w:r>
            <w:proofErr w:type="spellEnd"/>
            <w:r w:rsidRPr="007818A7">
              <w:rPr>
                <w:lang w:val="it-IT"/>
              </w:rPr>
              <w:t xml:space="preserve"> </w:t>
            </w:r>
            <w:proofErr w:type="spellStart"/>
            <w:r w:rsidRPr="007818A7">
              <w:rPr>
                <w:lang w:val="it-IT"/>
              </w:rPr>
              <w:t>outcome</w:t>
            </w:r>
            <w:proofErr w:type="spellEnd"/>
            <w:r w:rsidRPr="007818A7">
              <w:rPr>
                <w:lang w:val="it-IT"/>
              </w:rPr>
              <w:t xml:space="preserve">, and </w:t>
            </w:r>
            <w:proofErr w:type="spellStart"/>
            <w:r w:rsidRPr="007818A7">
              <w:rPr>
                <w:lang w:val="it-IT"/>
              </w:rPr>
              <w:t>most</w:t>
            </w:r>
            <w:proofErr w:type="spellEnd"/>
            <w:r w:rsidRPr="007818A7">
              <w:rPr>
                <w:lang w:val="it-IT"/>
              </w:rPr>
              <w:t xml:space="preserve"> trials </w:t>
            </w:r>
            <w:proofErr w:type="spellStart"/>
            <w:r w:rsidRPr="007818A7">
              <w:rPr>
                <w:lang w:val="it-IT"/>
              </w:rPr>
              <w:t>were</w:t>
            </w:r>
            <w:proofErr w:type="spellEnd"/>
            <w:r w:rsidRPr="007818A7">
              <w:rPr>
                <w:lang w:val="it-IT"/>
              </w:rPr>
              <w:t xml:space="preserve"> </w:t>
            </w:r>
            <w:proofErr w:type="spellStart"/>
            <w:r w:rsidRPr="007818A7">
              <w:rPr>
                <w:lang w:val="it-IT"/>
              </w:rPr>
              <w:t>not</w:t>
            </w:r>
            <w:proofErr w:type="spellEnd"/>
            <w:r w:rsidRPr="007818A7">
              <w:rPr>
                <w:lang w:val="it-IT"/>
              </w:rPr>
              <w:t xml:space="preserve"> </w:t>
            </w:r>
            <w:proofErr w:type="spellStart"/>
            <w:r w:rsidRPr="007818A7">
              <w:rPr>
                <w:lang w:val="it-IT"/>
              </w:rPr>
              <w:t>specifically</w:t>
            </w:r>
            <w:proofErr w:type="spellEnd"/>
            <w:r w:rsidRPr="007818A7">
              <w:rPr>
                <w:lang w:val="it-IT"/>
              </w:rPr>
              <w:t xml:space="preserve"> </w:t>
            </w:r>
            <w:proofErr w:type="spellStart"/>
            <w:r w:rsidRPr="007818A7">
              <w:rPr>
                <w:lang w:val="it-IT"/>
              </w:rPr>
              <w:t>powered</w:t>
            </w:r>
            <w:proofErr w:type="spellEnd"/>
            <w:r w:rsidRPr="007818A7">
              <w:rPr>
                <w:lang w:val="it-IT"/>
              </w:rPr>
              <w:t xml:space="preserve"> to </w:t>
            </w:r>
            <w:proofErr w:type="spellStart"/>
            <w:r w:rsidRPr="007818A7">
              <w:rPr>
                <w:lang w:val="it-IT"/>
              </w:rPr>
              <w:t>detect</w:t>
            </w:r>
            <w:proofErr w:type="spellEnd"/>
            <w:r w:rsidRPr="007818A7">
              <w:rPr>
                <w:lang w:val="it-IT"/>
              </w:rPr>
              <w:t xml:space="preserve"> </w:t>
            </w:r>
            <w:proofErr w:type="spellStart"/>
            <w:r w:rsidRPr="007818A7">
              <w:rPr>
                <w:lang w:val="it-IT"/>
              </w:rPr>
              <w:t>differences</w:t>
            </w:r>
            <w:proofErr w:type="spellEnd"/>
            <w:r w:rsidRPr="007818A7">
              <w:rPr>
                <w:lang w:val="it-IT"/>
              </w:rPr>
              <w:t xml:space="preserve"> in ICU LOS. </w:t>
            </w:r>
            <w:proofErr w:type="spellStart"/>
            <w:r w:rsidRPr="007818A7">
              <w:rPr>
                <w:lang w:val="it-IT"/>
              </w:rPr>
              <w:t>Allocation</w:t>
            </w:r>
            <w:proofErr w:type="spellEnd"/>
            <w:r w:rsidRPr="007818A7">
              <w:rPr>
                <w:lang w:val="it-IT"/>
              </w:rPr>
              <w:t xml:space="preserve"> </w:t>
            </w:r>
            <w:proofErr w:type="spellStart"/>
            <w:r w:rsidRPr="007818A7">
              <w:rPr>
                <w:lang w:val="it-IT"/>
              </w:rPr>
              <w:t>concealment</w:t>
            </w:r>
            <w:proofErr w:type="spellEnd"/>
            <w:r w:rsidRPr="007818A7">
              <w:rPr>
                <w:lang w:val="it-IT"/>
              </w:rPr>
              <w:t xml:space="preserve">, </w:t>
            </w:r>
            <w:proofErr w:type="spellStart"/>
            <w:r w:rsidRPr="007818A7">
              <w:rPr>
                <w:lang w:val="it-IT"/>
              </w:rPr>
              <w:t>sequence</w:t>
            </w:r>
            <w:proofErr w:type="spellEnd"/>
            <w:r w:rsidRPr="007818A7">
              <w:rPr>
                <w:lang w:val="it-IT"/>
              </w:rPr>
              <w:t xml:space="preserve"> generation, and </w:t>
            </w:r>
            <w:proofErr w:type="spellStart"/>
            <w:r w:rsidRPr="007818A7">
              <w:rPr>
                <w:lang w:val="it-IT"/>
              </w:rPr>
              <w:t>adjustment</w:t>
            </w:r>
            <w:proofErr w:type="spellEnd"/>
            <w:r w:rsidRPr="007818A7">
              <w:rPr>
                <w:lang w:val="it-IT"/>
              </w:rPr>
              <w:t xml:space="preserve"> for baseline </w:t>
            </w:r>
            <w:proofErr w:type="spellStart"/>
            <w:r w:rsidRPr="007818A7">
              <w:rPr>
                <w:lang w:val="it-IT"/>
              </w:rPr>
              <w:t>prognostic</w:t>
            </w:r>
            <w:proofErr w:type="spellEnd"/>
            <w:r w:rsidRPr="007818A7">
              <w:rPr>
                <w:lang w:val="it-IT"/>
              </w:rPr>
              <w:t xml:space="preserve"> </w:t>
            </w:r>
            <w:proofErr w:type="spellStart"/>
            <w:r w:rsidRPr="007818A7">
              <w:rPr>
                <w:lang w:val="it-IT"/>
              </w:rPr>
              <w:t>factors</w:t>
            </w:r>
            <w:proofErr w:type="spellEnd"/>
            <w:r w:rsidRPr="007818A7">
              <w:rPr>
                <w:lang w:val="it-IT"/>
              </w:rPr>
              <w:t xml:space="preserve"> </w:t>
            </w:r>
            <w:proofErr w:type="spellStart"/>
            <w:r w:rsidRPr="007818A7">
              <w:rPr>
                <w:lang w:val="it-IT"/>
              </w:rPr>
              <w:t>were</w:t>
            </w:r>
            <w:proofErr w:type="spellEnd"/>
            <w:r w:rsidRPr="007818A7">
              <w:rPr>
                <w:lang w:val="it-IT"/>
              </w:rPr>
              <w:t xml:space="preserve"> </w:t>
            </w:r>
            <w:proofErr w:type="spellStart"/>
            <w:r w:rsidRPr="007818A7">
              <w:rPr>
                <w:lang w:val="it-IT"/>
              </w:rPr>
              <w:t>not</w:t>
            </w:r>
            <w:proofErr w:type="spellEnd"/>
            <w:r w:rsidRPr="007818A7">
              <w:rPr>
                <w:lang w:val="it-IT"/>
              </w:rPr>
              <w:t xml:space="preserve"> </w:t>
            </w:r>
            <w:proofErr w:type="spellStart"/>
            <w:r w:rsidRPr="007818A7">
              <w:rPr>
                <w:lang w:val="it-IT"/>
              </w:rPr>
              <w:t>consistently</w:t>
            </w:r>
            <w:proofErr w:type="spellEnd"/>
            <w:r w:rsidRPr="007818A7">
              <w:rPr>
                <w:lang w:val="it-IT"/>
              </w:rPr>
              <w:t xml:space="preserve"> </w:t>
            </w:r>
            <w:proofErr w:type="spellStart"/>
            <w:r w:rsidRPr="007818A7">
              <w:rPr>
                <w:lang w:val="it-IT"/>
              </w:rPr>
              <w:t>reported</w:t>
            </w:r>
            <w:proofErr w:type="spellEnd"/>
            <w:r w:rsidRPr="007818A7">
              <w:rPr>
                <w:lang w:val="it-IT"/>
              </w:rPr>
              <w:t xml:space="preserve"> </w:t>
            </w:r>
            <w:proofErr w:type="spellStart"/>
            <w:r w:rsidRPr="007818A7">
              <w:rPr>
                <w:lang w:val="it-IT"/>
              </w:rPr>
              <w:t>across</w:t>
            </w:r>
            <w:proofErr w:type="spellEnd"/>
            <w:r w:rsidRPr="007818A7">
              <w:rPr>
                <w:lang w:val="it-IT"/>
              </w:rPr>
              <w:t xml:space="preserve"> the </w:t>
            </w:r>
            <w:proofErr w:type="spellStart"/>
            <w:r w:rsidRPr="007818A7">
              <w:rPr>
                <w:lang w:val="it-IT"/>
              </w:rPr>
              <w:t>included</w:t>
            </w:r>
            <w:proofErr w:type="spellEnd"/>
            <w:r w:rsidRPr="007818A7">
              <w:rPr>
                <w:lang w:val="it-IT"/>
              </w:rPr>
              <w:t xml:space="preserve"> studies. Overall, the </w:t>
            </w:r>
            <w:proofErr w:type="spellStart"/>
            <w:r w:rsidRPr="007818A7">
              <w:rPr>
                <w:lang w:val="it-IT"/>
              </w:rPr>
              <w:t>certainty</w:t>
            </w:r>
            <w:proofErr w:type="spellEnd"/>
            <w:r w:rsidRPr="007818A7">
              <w:rPr>
                <w:lang w:val="it-IT"/>
              </w:rPr>
              <w:t xml:space="preserve"> of </w:t>
            </w:r>
            <w:proofErr w:type="spellStart"/>
            <w:r w:rsidRPr="007818A7">
              <w:rPr>
                <w:lang w:val="it-IT"/>
              </w:rPr>
              <w:t>evidence</w:t>
            </w:r>
            <w:proofErr w:type="spellEnd"/>
            <w:r w:rsidRPr="007818A7">
              <w:rPr>
                <w:lang w:val="it-IT"/>
              </w:rPr>
              <w:t xml:space="preserve"> </w:t>
            </w:r>
            <w:proofErr w:type="spellStart"/>
            <w:r w:rsidRPr="007818A7">
              <w:rPr>
                <w:lang w:val="it-IT"/>
              </w:rPr>
              <w:t>was</w:t>
            </w:r>
            <w:proofErr w:type="spellEnd"/>
            <w:r w:rsidRPr="007818A7">
              <w:rPr>
                <w:lang w:val="it-IT"/>
              </w:rPr>
              <w:t xml:space="preserve"> </w:t>
            </w:r>
            <w:proofErr w:type="spellStart"/>
            <w:r w:rsidRPr="007818A7">
              <w:rPr>
                <w:lang w:val="it-IT"/>
              </w:rPr>
              <w:t>downgraded</w:t>
            </w:r>
            <w:proofErr w:type="spellEnd"/>
            <w:r w:rsidRPr="007818A7">
              <w:rPr>
                <w:lang w:val="it-IT"/>
              </w:rPr>
              <w:t xml:space="preserve"> for </w:t>
            </w:r>
            <w:proofErr w:type="spellStart"/>
            <w:r w:rsidRPr="007818A7">
              <w:rPr>
                <w:lang w:val="it-IT"/>
              </w:rPr>
              <w:t>serious</w:t>
            </w:r>
            <w:proofErr w:type="spellEnd"/>
            <w:r w:rsidRPr="007818A7">
              <w:rPr>
                <w:lang w:val="it-IT"/>
              </w:rPr>
              <w:t xml:space="preserve"> </w:t>
            </w:r>
            <w:proofErr w:type="spellStart"/>
            <w:r w:rsidRPr="007818A7">
              <w:rPr>
                <w:lang w:val="it-IT"/>
              </w:rPr>
              <w:t>methodological</w:t>
            </w:r>
            <w:proofErr w:type="spellEnd"/>
            <w:r w:rsidRPr="007818A7">
              <w:rPr>
                <w:lang w:val="it-IT"/>
              </w:rPr>
              <w:t xml:space="preserve"> </w:t>
            </w:r>
            <w:proofErr w:type="spellStart"/>
            <w:r w:rsidRPr="007818A7">
              <w:rPr>
                <w:lang w:val="it-IT"/>
              </w:rPr>
              <w:t>limitations</w:t>
            </w:r>
            <w:proofErr w:type="spellEnd"/>
            <w:r w:rsidRPr="007818A7">
              <w:rPr>
                <w:lang w:val="it-IT"/>
              </w:rPr>
              <w:t>.</w:t>
            </w:r>
          </w:p>
        </w:tc>
        <w:tc>
          <w:tcPr>
            <w:tcW w:w="1232" w:type="pct"/>
          </w:tcPr>
          <w:p w14:paraId="09B5A4B6" w14:textId="77777777" w:rsidR="003474FA" w:rsidRPr="007818A7" w:rsidRDefault="003474FA" w:rsidP="00E529F2">
            <w:pPr>
              <w:autoSpaceDE w:val="0"/>
              <w:autoSpaceDN w:val="0"/>
              <w:adjustRightInd w:val="0"/>
              <w:spacing w:line="360" w:lineRule="auto"/>
              <w:ind w:right="-31"/>
              <w:jc w:val="both"/>
            </w:pPr>
            <w:r w:rsidRPr="007818A7">
              <w:rPr>
                <w:lang w:val="it-IT"/>
              </w:rPr>
              <w:t xml:space="preserve">Serious </w:t>
            </w:r>
          </w:p>
        </w:tc>
      </w:tr>
      <w:tr w:rsidR="003474FA" w:rsidRPr="007818A7" w14:paraId="6117EAE7" w14:textId="77777777" w:rsidTr="00E529F2">
        <w:trPr>
          <w:trHeight w:val="454"/>
        </w:trPr>
        <w:tc>
          <w:tcPr>
            <w:tcW w:w="978" w:type="pct"/>
            <w:noWrap/>
          </w:tcPr>
          <w:p w14:paraId="7C67FC5D" w14:textId="77777777" w:rsidR="003474FA" w:rsidRPr="007818A7" w:rsidRDefault="003474FA" w:rsidP="00E529F2">
            <w:pPr>
              <w:spacing w:line="360" w:lineRule="auto"/>
              <w:jc w:val="both"/>
              <w:rPr>
                <w:color w:val="000000"/>
              </w:rPr>
            </w:pPr>
            <w:r w:rsidRPr="007818A7">
              <w:rPr>
                <w:color w:val="000000"/>
              </w:rPr>
              <w:t>Indirectness</w:t>
            </w:r>
          </w:p>
        </w:tc>
        <w:tc>
          <w:tcPr>
            <w:tcW w:w="2790" w:type="pct"/>
            <w:noWrap/>
          </w:tcPr>
          <w:p w14:paraId="3C497013" w14:textId="77777777" w:rsidR="003474FA" w:rsidRPr="007818A7" w:rsidRDefault="003474FA" w:rsidP="00E529F2">
            <w:pPr>
              <w:autoSpaceDE w:val="0"/>
              <w:autoSpaceDN w:val="0"/>
              <w:adjustRightInd w:val="0"/>
              <w:spacing w:line="360" w:lineRule="auto"/>
              <w:ind w:right="-31"/>
              <w:jc w:val="both"/>
            </w:pPr>
            <w:r w:rsidRPr="007818A7">
              <w:rPr>
                <w:lang w:val="it-IT"/>
              </w:rPr>
              <w:t xml:space="preserve">ICU LOS </w:t>
            </w:r>
            <w:proofErr w:type="spellStart"/>
            <w:r w:rsidRPr="007818A7">
              <w:rPr>
                <w:lang w:val="it-IT"/>
              </w:rPr>
              <w:t>is</w:t>
            </w:r>
            <w:proofErr w:type="spellEnd"/>
            <w:r w:rsidRPr="007818A7">
              <w:rPr>
                <w:lang w:val="it-IT"/>
              </w:rPr>
              <w:t xml:space="preserve"> a </w:t>
            </w:r>
            <w:proofErr w:type="spellStart"/>
            <w:r w:rsidRPr="007818A7">
              <w:rPr>
                <w:lang w:val="it-IT"/>
              </w:rPr>
              <w:t>directly</w:t>
            </w:r>
            <w:proofErr w:type="spellEnd"/>
            <w:r w:rsidRPr="007818A7">
              <w:rPr>
                <w:lang w:val="it-IT"/>
              </w:rPr>
              <w:t xml:space="preserve"> </w:t>
            </w:r>
            <w:proofErr w:type="spellStart"/>
            <w:r w:rsidRPr="007818A7">
              <w:rPr>
                <w:lang w:val="it-IT"/>
              </w:rPr>
              <w:t>relevant</w:t>
            </w:r>
            <w:proofErr w:type="spellEnd"/>
            <w:r w:rsidRPr="007818A7">
              <w:rPr>
                <w:lang w:val="it-IT"/>
              </w:rPr>
              <w:t xml:space="preserve"> clinical </w:t>
            </w:r>
            <w:proofErr w:type="spellStart"/>
            <w:r w:rsidRPr="007818A7">
              <w:rPr>
                <w:lang w:val="it-IT"/>
              </w:rPr>
              <w:t>outcome</w:t>
            </w:r>
            <w:proofErr w:type="spellEnd"/>
            <w:r w:rsidRPr="007818A7">
              <w:rPr>
                <w:lang w:val="it-IT"/>
              </w:rPr>
              <w:t xml:space="preserve"> for </w:t>
            </w:r>
            <w:proofErr w:type="spellStart"/>
            <w:r w:rsidRPr="007818A7">
              <w:rPr>
                <w:lang w:val="it-IT"/>
              </w:rPr>
              <w:t>mechanically</w:t>
            </w:r>
            <w:proofErr w:type="spellEnd"/>
            <w:r w:rsidRPr="007818A7">
              <w:rPr>
                <w:lang w:val="it-IT"/>
              </w:rPr>
              <w:t xml:space="preserve"> </w:t>
            </w:r>
            <w:proofErr w:type="spellStart"/>
            <w:r w:rsidRPr="007818A7">
              <w:rPr>
                <w:lang w:val="it-IT"/>
              </w:rPr>
              <w:t>ventilated</w:t>
            </w:r>
            <w:proofErr w:type="spellEnd"/>
            <w:r w:rsidRPr="007818A7">
              <w:rPr>
                <w:lang w:val="it-IT"/>
              </w:rPr>
              <w:t xml:space="preserve"> ICU </w:t>
            </w:r>
            <w:proofErr w:type="spellStart"/>
            <w:r w:rsidRPr="007818A7">
              <w:rPr>
                <w:lang w:val="it-IT"/>
              </w:rPr>
              <w:t>patients</w:t>
            </w:r>
            <w:proofErr w:type="spellEnd"/>
            <w:r w:rsidRPr="007818A7">
              <w:rPr>
                <w:lang w:val="it-IT"/>
              </w:rPr>
              <w:t xml:space="preserve"> and </w:t>
            </w:r>
            <w:proofErr w:type="spellStart"/>
            <w:r w:rsidRPr="007818A7">
              <w:rPr>
                <w:lang w:val="it-IT"/>
              </w:rPr>
              <w:t>is</w:t>
            </w:r>
            <w:proofErr w:type="spellEnd"/>
            <w:r w:rsidRPr="007818A7">
              <w:rPr>
                <w:lang w:val="it-IT"/>
              </w:rPr>
              <w:t xml:space="preserve"> </w:t>
            </w:r>
            <w:proofErr w:type="spellStart"/>
            <w:r w:rsidRPr="007818A7">
              <w:rPr>
                <w:lang w:val="it-IT"/>
              </w:rPr>
              <w:t>applicable</w:t>
            </w:r>
            <w:proofErr w:type="spellEnd"/>
            <w:r w:rsidRPr="007818A7">
              <w:rPr>
                <w:lang w:val="it-IT"/>
              </w:rPr>
              <w:t xml:space="preserve"> to the review </w:t>
            </w:r>
            <w:proofErr w:type="spellStart"/>
            <w:r w:rsidRPr="007818A7">
              <w:rPr>
                <w:lang w:val="it-IT"/>
              </w:rPr>
              <w:t>question</w:t>
            </w:r>
            <w:proofErr w:type="spellEnd"/>
            <w:r w:rsidRPr="007818A7">
              <w:rPr>
                <w:lang w:val="it-IT"/>
              </w:rPr>
              <w:t xml:space="preserve">. The </w:t>
            </w:r>
            <w:proofErr w:type="spellStart"/>
            <w:r w:rsidRPr="007818A7">
              <w:rPr>
                <w:lang w:val="it-IT"/>
              </w:rPr>
              <w:t>outcome</w:t>
            </w:r>
            <w:proofErr w:type="spellEnd"/>
            <w:r w:rsidRPr="007818A7">
              <w:rPr>
                <w:lang w:val="it-IT"/>
              </w:rPr>
              <w:t xml:space="preserve"> </w:t>
            </w:r>
            <w:proofErr w:type="spellStart"/>
            <w:r w:rsidRPr="007818A7">
              <w:rPr>
                <w:lang w:val="it-IT"/>
              </w:rPr>
              <w:t>was</w:t>
            </w:r>
            <w:proofErr w:type="spellEnd"/>
            <w:r w:rsidRPr="007818A7">
              <w:rPr>
                <w:lang w:val="it-IT"/>
              </w:rPr>
              <w:t xml:space="preserve"> </w:t>
            </w:r>
            <w:proofErr w:type="spellStart"/>
            <w:r w:rsidRPr="007818A7">
              <w:rPr>
                <w:lang w:val="it-IT"/>
              </w:rPr>
              <w:t>reported</w:t>
            </w:r>
            <w:proofErr w:type="spellEnd"/>
            <w:r w:rsidRPr="007818A7">
              <w:rPr>
                <w:lang w:val="it-IT"/>
              </w:rPr>
              <w:t xml:space="preserve"> </w:t>
            </w:r>
            <w:proofErr w:type="spellStart"/>
            <w:r w:rsidRPr="007818A7">
              <w:rPr>
                <w:lang w:val="it-IT"/>
              </w:rPr>
              <w:t>across</w:t>
            </w:r>
            <w:proofErr w:type="spellEnd"/>
            <w:r w:rsidRPr="007818A7">
              <w:rPr>
                <w:lang w:val="it-IT"/>
              </w:rPr>
              <w:t xml:space="preserve"> </w:t>
            </w:r>
            <w:proofErr w:type="spellStart"/>
            <w:r w:rsidRPr="007818A7">
              <w:rPr>
                <w:lang w:val="it-IT"/>
              </w:rPr>
              <w:t>all</w:t>
            </w:r>
            <w:proofErr w:type="spellEnd"/>
            <w:r w:rsidRPr="007818A7">
              <w:rPr>
                <w:lang w:val="it-IT"/>
              </w:rPr>
              <w:t xml:space="preserve"> </w:t>
            </w:r>
            <w:proofErr w:type="spellStart"/>
            <w:r w:rsidRPr="007818A7">
              <w:rPr>
                <w:lang w:val="it-IT"/>
              </w:rPr>
              <w:t>seven</w:t>
            </w:r>
            <w:proofErr w:type="spellEnd"/>
            <w:r w:rsidRPr="007818A7">
              <w:rPr>
                <w:lang w:val="it-IT"/>
              </w:rPr>
              <w:t xml:space="preserve"> studies: </w:t>
            </w:r>
            <w:proofErr w:type="spellStart"/>
            <w:r w:rsidRPr="007818A7">
              <w:rPr>
                <w:lang w:val="it-IT"/>
              </w:rPr>
              <w:t>Pattanshetty</w:t>
            </w:r>
            <w:proofErr w:type="spellEnd"/>
            <w:r w:rsidRPr="007818A7">
              <w:rPr>
                <w:lang w:val="it-IT"/>
              </w:rPr>
              <w:t xml:space="preserve"> (2010), Dennis (2012), </w:t>
            </w:r>
            <w:proofErr w:type="spellStart"/>
            <w:r w:rsidRPr="007818A7">
              <w:rPr>
                <w:lang w:val="it-IT"/>
              </w:rPr>
              <w:t>Ntoumenopoulos</w:t>
            </w:r>
            <w:proofErr w:type="spellEnd"/>
            <w:r w:rsidRPr="007818A7">
              <w:rPr>
                <w:lang w:val="it-IT"/>
              </w:rPr>
              <w:t xml:space="preserve"> (1998), Kubota (2024), Da Silva, and Blazi. </w:t>
            </w:r>
            <w:proofErr w:type="spellStart"/>
            <w:r w:rsidRPr="007818A7">
              <w:rPr>
                <w:lang w:val="it-IT"/>
              </w:rPr>
              <w:t>However</w:t>
            </w:r>
            <w:proofErr w:type="spellEnd"/>
            <w:r w:rsidRPr="007818A7">
              <w:rPr>
                <w:lang w:val="it-IT"/>
              </w:rPr>
              <w:t xml:space="preserve">, the </w:t>
            </w:r>
            <w:proofErr w:type="spellStart"/>
            <w:r w:rsidRPr="007818A7">
              <w:rPr>
                <w:lang w:val="it-IT"/>
              </w:rPr>
              <w:t>included</w:t>
            </w:r>
            <w:proofErr w:type="spellEnd"/>
            <w:r w:rsidRPr="007818A7">
              <w:rPr>
                <w:lang w:val="it-IT"/>
              </w:rPr>
              <w:t xml:space="preserve"> studies </w:t>
            </w:r>
            <w:proofErr w:type="spellStart"/>
            <w:r w:rsidRPr="007818A7">
              <w:rPr>
                <w:lang w:val="it-IT"/>
              </w:rPr>
              <w:t>differed</w:t>
            </w:r>
            <w:proofErr w:type="spellEnd"/>
            <w:r w:rsidRPr="007818A7">
              <w:rPr>
                <w:lang w:val="it-IT"/>
              </w:rPr>
              <w:t xml:space="preserve"> </w:t>
            </w:r>
            <w:proofErr w:type="spellStart"/>
            <w:r w:rsidRPr="007818A7">
              <w:rPr>
                <w:lang w:val="it-IT"/>
              </w:rPr>
              <w:t>substantially</w:t>
            </w:r>
            <w:proofErr w:type="spellEnd"/>
            <w:r w:rsidRPr="007818A7">
              <w:rPr>
                <w:lang w:val="it-IT"/>
              </w:rPr>
              <w:t xml:space="preserve"> in </w:t>
            </w:r>
            <w:proofErr w:type="spellStart"/>
            <w:r w:rsidRPr="007818A7">
              <w:rPr>
                <w:lang w:val="it-IT"/>
              </w:rPr>
              <w:t>patient</w:t>
            </w:r>
            <w:proofErr w:type="spellEnd"/>
            <w:r w:rsidRPr="007818A7">
              <w:rPr>
                <w:lang w:val="it-IT"/>
              </w:rPr>
              <w:t xml:space="preserve"> </w:t>
            </w:r>
            <w:proofErr w:type="spellStart"/>
            <w:r w:rsidRPr="007818A7">
              <w:rPr>
                <w:lang w:val="it-IT"/>
              </w:rPr>
              <w:t>populations</w:t>
            </w:r>
            <w:proofErr w:type="spellEnd"/>
            <w:r w:rsidRPr="007818A7">
              <w:rPr>
                <w:lang w:val="it-IT"/>
              </w:rPr>
              <w:t xml:space="preserve">, clinical </w:t>
            </w:r>
            <w:proofErr w:type="spellStart"/>
            <w:r w:rsidRPr="007818A7">
              <w:rPr>
                <w:lang w:val="it-IT"/>
              </w:rPr>
              <w:t>context</w:t>
            </w:r>
            <w:proofErr w:type="spellEnd"/>
            <w:r w:rsidRPr="007818A7">
              <w:rPr>
                <w:lang w:val="it-IT"/>
              </w:rPr>
              <w:t xml:space="preserve">, </w:t>
            </w:r>
            <w:proofErr w:type="spellStart"/>
            <w:r w:rsidRPr="007818A7">
              <w:rPr>
                <w:lang w:val="it-IT"/>
              </w:rPr>
              <w:t>airway</w:t>
            </w:r>
            <w:proofErr w:type="spellEnd"/>
            <w:r w:rsidRPr="007818A7">
              <w:rPr>
                <w:lang w:val="it-IT"/>
              </w:rPr>
              <w:t xml:space="preserve"> clearance </w:t>
            </w:r>
            <w:proofErr w:type="spellStart"/>
            <w:r w:rsidRPr="007818A7">
              <w:rPr>
                <w:lang w:val="it-IT"/>
              </w:rPr>
              <w:t>interventions</w:t>
            </w:r>
            <w:proofErr w:type="spellEnd"/>
            <w:r w:rsidRPr="007818A7">
              <w:rPr>
                <w:lang w:val="it-IT"/>
              </w:rPr>
              <w:t xml:space="preserve">, </w:t>
            </w:r>
            <w:proofErr w:type="spellStart"/>
            <w:r w:rsidRPr="007818A7">
              <w:rPr>
                <w:lang w:val="it-IT"/>
              </w:rPr>
              <w:t>comparators</w:t>
            </w:r>
            <w:proofErr w:type="spellEnd"/>
            <w:r w:rsidRPr="007818A7">
              <w:rPr>
                <w:lang w:val="it-IT"/>
              </w:rPr>
              <w:t xml:space="preserve">, and ICU care pathways. ICU LOS </w:t>
            </w:r>
            <w:proofErr w:type="spellStart"/>
            <w:r w:rsidRPr="007818A7">
              <w:rPr>
                <w:lang w:val="it-IT"/>
              </w:rPr>
              <w:t>is</w:t>
            </w:r>
            <w:proofErr w:type="spellEnd"/>
            <w:r w:rsidRPr="007818A7">
              <w:rPr>
                <w:lang w:val="it-IT"/>
              </w:rPr>
              <w:t xml:space="preserve"> </w:t>
            </w:r>
            <w:proofErr w:type="spellStart"/>
            <w:r w:rsidRPr="007818A7">
              <w:rPr>
                <w:lang w:val="it-IT"/>
              </w:rPr>
              <w:t>also</w:t>
            </w:r>
            <w:proofErr w:type="spellEnd"/>
            <w:r w:rsidRPr="007818A7">
              <w:rPr>
                <w:lang w:val="it-IT"/>
              </w:rPr>
              <w:t xml:space="preserve"> </w:t>
            </w:r>
            <w:proofErr w:type="spellStart"/>
            <w:r w:rsidRPr="007818A7">
              <w:rPr>
                <w:lang w:val="it-IT"/>
              </w:rPr>
              <w:t>influenced</w:t>
            </w:r>
            <w:proofErr w:type="spellEnd"/>
            <w:r w:rsidRPr="007818A7">
              <w:rPr>
                <w:lang w:val="it-IT"/>
              </w:rPr>
              <w:t xml:space="preserve"> by </w:t>
            </w:r>
            <w:proofErr w:type="spellStart"/>
            <w:r w:rsidRPr="007818A7">
              <w:rPr>
                <w:lang w:val="it-IT"/>
              </w:rPr>
              <w:t>factors</w:t>
            </w:r>
            <w:proofErr w:type="spellEnd"/>
            <w:r w:rsidRPr="007818A7">
              <w:rPr>
                <w:lang w:val="it-IT"/>
              </w:rPr>
              <w:t xml:space="preserve"> </w:t>
            </w:r>
            <w:proofErr w:type="spellStart"/>
            <w:r w:rsidRPr="007818A7">
              <w:rPr>
                <w:lang w:val="it-IT"/>
              </w:rPr>
              <w:t>beyond</w:t>
            </w:r>
            <w:proofErr w:type="spellEnd"/>
            <w:r w:rsidRPr="007818A7">
              <w:rPr>
                <w:lang w:val="it-IT"/>
              </w:rPr>
              <w:t xml:space="preserve"> the </w:t>
            </w:r>
            <w:proofErr w:type="spellStart"/>
            <w:r w:rsidRPr="007818A7">
              <w:rPr>
                <w:lang w:val="it-IT"/>
              </w:rPr>
              <w:t>intervention</w:t>
            </w:r>
            <w:proofErr w:type="spellEnd"/>
            <w:r w:rsidRPr="007818A7">
              <w:rPr>
                <w:lang w:val="it-IT"/>
              </w:rPr>
              <w:t xml:space="preserve"> </w:t>
            </w:r>
            <w:proofErr w:type="spellStart"/>
            <w:r w:rsidRPr="007818A7">
              <w:rPr>
                <w:lang w:val="it-IT"/>
              </w:rPr>
              <w:t>itself</w:t>
            </w:r>
            <w:proofErr w:type="spellEnd"/>
            <w:r w:rsidRPr="007818A7">
              <w:rPr>
                <w:lang w:val="it-IT"/>
              </w:rPr>
              <w:t xml:space="preserve">, </w:t>
            </w:r>
            <w:proofErr w:type="spellStart"/>
            <w:r w:rsidRPr="007818A7">
              <w:rPr>
                <w:lang w:val="it-IT"/>
              </w:rPr>
              <w:t>including</w:t>
            </w:r>
            <w:proofErr w:type="spellEnd"/>
            <w:r w:rsidRPr="007818A7">
              <w:rPr>
                <w:lang w:val="it-IT"/>
              </w:rPr>
              <w:t xml:space="preserve"> </w:t>
            </w:r>
            <w:proofErr w:type="spellStart"/>
            <w:r w:rsidRPr="007818A7">
              <w:rPr>
                <w:lang w:val="it-IT"/>
              </w:rPr>
              <w:t>severity</w:t>
            </w:r>
            <w:proofErr w:type="spellEnd"/>
            <w:r w:rsidRPr="007818A7">
              <w:rPr>
                <w:lang w:val="it-IT"/>
              </w:rPr>
              <w:t xml:space="preserve"> of </w:t>
            </w:r>
            <w:proofErr w:type="spellStart"/>
            <w:r w:rsidRPr="007818A7">
              <w:rPr>
                <w:lang w:val="it-IT"/>
              </w:rPr>
              <w:t>illness</w:t>
            </w:r>
            <w:proofErr w:type="spellEnd"/>
            <w:r w:rsidRPr="007818A7">
              <w:rPr>
                <w:lang w:val="it-IT"/>
              </w:rPr>
              <w:t xml:space="preserve">, </w:t>
            </w:r>
            <w:proofErr w:type="spellStart"/>
            <w:r w:rsidRPr="007818A7">
              <w:rPr>
                <w:lang w:val="it-IT"/>
              </w:rPr>
              <w:t>complications</w:t>
            </w:r>
            <w:proofErr w:type="spellEnd"/>
            <w:r w:rsidRPr="007818A7">
              <w:rPr>
                <w:lang w:val="it-IT"/>
              </w:rPr>
              <w:t xml:space="preserve">, </w:t>
            </w:r>
            <w:proofErr w:type="spellStart"/>
            <w:r w:rsidRPr="007818A7">
              <w:rPr>
                <w:lang w:val="it-IT"/>
              </w:rPr>
              <w:t>local</w:t>
            </w:r>
            <w:proofErr w:type="spellEnd"/>
            <w:r w:rsidRPr="007818A7">
              <w:rPr>
                <w:lang w:val="it-IT"/>
              </w:rPr>
              <w:t xml:space="preserve"> </w:t>
            </w:r>
            <w:proofErr w:type="spellStart"/>
            <w:r w:rsidRPr="007818A7">
              <w:rPr>
                <w:lang w:val="it-IT"/>
              </w:rPr>
              <w:t>discharge</w:t>
            </w:r>
            <w:proofErr w:type="spellEnd"/>
            <w:r w:rsidRPr="007818A7">
              <w:rPr>
                <w:lang w:val="it-IT"/>
              </w:rPr>
              <w:t xml:space="preserve"> practices, and bed </w:t>
            </w:r>
            <w:proofErr w:type="spellStart"/>
            <w:r w:rsidRPr="007818A7">
              <w:rPr>
                <w:lang w:val="it-IT"/>
              </w:rPr>
              <w:t>availability</w:t>
            </w:r>
            <w:proofErr w:type="spellEnd"/>
            <w:r w:rsidRPr="007818A7">
              <w:rPr>
                <w:lang w:val="it-IT"/>
              </w:rPr>
              <w:t xml:space="preserve">. </w:t>
            </w:r>
            <w:proofErr w:type="spellStart"/>
            <w:r w:rsidRPr="007818A7">
              <w:rPr>
                <w:lang w:val="it-IT"/>
              </w:rPr>
              <w:t>Nevertheless</w:t>
            </w:r>
            <w:proofErr w:type="spellEnd"/>
            <w:r w:rsidRPr="007818A7">
              <w:rPr>
                <w:lang w:val="it-IT"/>
              </w:rPr>
              <w:t xml:space="preserve">, </w:t>
            </w:r>
            <w:proofErr w:type="spellStart"/>
            <w:r w:rsidRPr="007818A7">
              <w:rPr>
                <w:lang w:val="it-IT"/>
              </w:rPr>
              <w:t>because</w:t>
            </w:r>
            <w:proofErr w:type="spellEnd"/>
            <w:r w:rsidRPr="007818A7">
              <w:rPr>
                <w:lang w:val="it-IT"/>
              </w:rPr>
              <w:t xml:space="preserve"> ICU LOS </w:t>
            </w:r>
            <w:proofErr w:type="spellStart"/>
            <w:r w:rsidRPr="007818A7">
              <w:rPr>
                <w:lang w:val="it-IT"/>
              </w:rPr>
              <w:t>is</w:t>
            </w:r>
            <w:proofErr w:type="spellEnd"/>
            <w:r w:rsidRPr="007818A7">
              <w:rPr>
                <w:lang w:val="it-IT"/>
              </w:rPr>
              <w:t xml:space="preserve"> a </w:t>
            </w:r>
            <w:proofErr w:type="spellStart"/>
            <w:r w:rsidRPr="007818A7">
              <w:rPr>
                <w:lang w:val="it-IT"/>
              </w:rPr>
              <w:t>directly</w:t>
            </w:r>
            <w:proofErr w:type="spellEnd"/>
            <w:r w:rsidRPr="007818A7">
              <w:rPr>
                <w:lang w:val="it-IT"/>
              </w:rPr>
              <w:t xml:space="preserve"> </w:t>
            </w:r>
            <w:proofErr w:type="spellStart"/>
            <w:r w:rsidRPr="007818A7">
              <w:rPr>
                <w:lang w:val="it-IT"/>
              </w:rPr>
              <w:t>patient-important</w:t>
            </w:r>
            <w:proofErr w:type="spellEnd"/>
            <w:r w:rsidRPr="007818A7">
              <w:rPr>
                <w:lang w:val="it-IT"/>
              </w:rPr>
              <w:t xml:space="preserve"> and </w:t>
            </w:r>
            <w:proofErr w:type="spellStart"/>
            <w:r w:rsidRPr="007818A7">
              <w:rPr>
                <w:lang w:val="it-IT"/>
              </w:rPr>
              <w:t>healthcare-relevant</w:t>
            </w:r>
            <w:proofErr w:type="spellEnd"/>
            <w:r w:rsidRPr="007818A7">
              <w:rPr>
                <w:lang w:val="it-IT"/>
              </w:rPr>
              <w:t xml:space="preserve"> </w:t>
            </w:r>
            <w:proofErr w:type="spellStart"/>
            <w:r w:rsidRPr="007818A7">
              <w:rPr>
                <w:lang w:val="it-IT"/>
              </w:rPr>
              <w:t>outcome</w:t>
            </w:r>
            <w:proofErr w:type="spellEnd"/>
            <w:r w:rsidRPr="007818A7">
              <w:rPr>
                <w:lang w:val="it-IT"/>
              </w:rPr>
              <w:t xml:space="preserve">, </w:t>
            </w:r>
            <w:proofErr w:type="spellStart"/>
            <w:r w:rsidRPr="007818A7">
              <w:rPr>
                <w:lang w:val="it-IT"/>
              </w:rPr>
              <w:t>concerns</w:t>
            </w:r>
            <w:proofErr w:type="spellEnd"/>
            <w:r w:rsidRPr="007818A7">
              <w:rPr>
                <w:lang w:val="it-IT"/>
              </w:rPr>
              <w:t xml:space="preserve"> </w:t>
            </w:r>
            <w:proofErr w:type="spellStart"/>
            <w:r w:rsidRPr="007818A7">
              <w:rPr>
                <w:lang w:val="it-IT"/>
              </w:rPr>
              <w:t>about</w:t>
            </w:r>
            <w:proofErr w:type="spellEnd"/>
            <w:r w:rsidRPr="007818A7">
              <w:rPr>
                <w:lang w:val="it-IT"/>
              </w:rPr>
              <w:t xml:space="preserve"> </w:t>
            </w:r>
            <w:proofErr w:type="spellStart"/>
            <w:r w:rsidRPr="007818A7">
              <w:rPr>
                <w:lang w:val="it-IT"/>
              </w:rPr>
              <w:t>indirectness</w:t>
            </w:r>
            <w:proofErr w:type="spellEnd"/>
            <w:r w:rsidRPr="007818A7">
              <w:rPr>
                <w:lang w:val="it-IT"/>
              </w:rPr>
              <w:t xml:space="preserve"> </w:t>
            </w:r>
            <w:proofErr w:type="spellStart"/>
            <w:r w:rsidRPr="007818A7">
              <w:rPr>
                <w:lang w:val="it-IT"/>
              </w:rPr>
              <w:t>were</w:t>
            </w:r>
            <w:proofErr w:type="spellEnd"/>
            <w:r w:rsidRPr="007818A7">
              <w:rPr>
                <w:lang w:val="it-IT"/>
              </w:rPr>
              <w:t xml:space="preserve"> </w:t>
            </w:r>
            <w:proofErr w:type="spellStart"/>
            <w:r w:rsidRPr="007818A7">
              <w:rPr>
                <w:lang w:val="it-IT"/>
              </w:rPr>
              <w:t>not</w:t>
            </w:r>
            <w:proofErr w:type="spellEnd"/>
            <w:r w:rsidRPr="007818A7">
              <w:rPr>
                <w:lang w:val="it-IT"/>
              </w:rPr>
              <w:t xml:space="preserve"> </w:t>
            </w:r>
            <w:proofErr w:type="spellStart"/>
            <w:r w:rsidRPr="007818A7">
              <w:rPr>
                <w:lang w:val="it-IT"/>
              </w:rPr>
              <w:t>considered</w:t>
            </w:r>
            <w:proofErr w:type="spellEnd"/>
            <w:r w:rsidRPr="007818A7">
              <w:rPr>
                <w:lang w:val="it-IT"/>
              </w:rPr>
              <w:t xml:space="preserve"> </w:t>
            </w:r>
            <w:proofErr w:type="spellStart"/>
            <w:r w:rsidRPr="007818A7">
              <w:rPr>
                <w:lang w:val="it-IT"/>
              </w:rPr>
              <w:t>serious</w:t>
            </w:r>
            <w:proofErr w:type="spellEnd"/>
            <w:r w:rsidRPr="007818A7">
              <w:rPr>
                <w:lang w:val="it-IT"/>
              </w:rPr>
              <w:t>.</w:t>
            </w:r>
          </w:p>
        </w:tc>
        <w:tc>
          <w:tcPr>
            <w:tcW w:w="1232" w:type="pct"/>
          </w:tcPr>
          <w:p w14:paraId="685D5F25" w14:textId="77777777" w:rsidR="003474FA" w:rsidRPr="007818A7" w:rsidRDefault="003474FA" w:rsidP="00E529F2">
            <w:pPr>
              <w:spacing w:line="360" w:lineRule="auto"/>
              <w:ind w:right="-31"/>
              <w:jc w:val="both"/>
            </w:pPr>
            <w:r w:rsidRPr="007818A7">
              <w:rPr>
                <w:lang w:val="it-IT"/>
              </w:rPr>
              <w:t xml:space="preserve">Not Serious </w:t>
            </w:r>
          </w:p>
        </w:tc>
      </w:tr>
      <w:tr w:rsidR="003474FA" w:rsidRPr="007818A7" w14:paraId="584B5B65" w14:textId="77777777" w:rsidTr="00E529F2">
        <w:trPr>
          <w:trHeight w:val="454"/>
        </w:trPr>
        <w:tc>
          <w:tcPr>
            <w:tcW w:w="978" w:type="pct"/>
            <w:noWrap/>
          </w:tcPr>
          <w:p w14:paraId="6D9B7F4D" w14:textId="77777777" w:rsidR="003474FA" w:rsidRPr="007818A7" w:rsidRDefault="003474FA" w:rsidP="00E529F2">
            <w:pPr>
              <w:spacing w:line="360" w:lineRule="auto"/>
              <w:jc w:val="both"/>
              <w:rPr>
                <w:color w:val="000000"/>
              </w:rPr>
            </w:pPr>
            <w:r w:rsidRPr="007818A7">
              <w:rPr>
                <w:color w:val="000000"/>
              </w:rPr>
              <w:lastRenderedPageBreak/>
              <w:t>Imprecision</w:t>
            </w:r>
          </w:p>
        </w:tc>
        <w:tc>
          <w:tcPr>
            <w:tcW w:w="2790" w:type="pct"/>
            <w:noWrap/>
          </w:tcPr>
          <w:p w14:paraId="016F8F95" w14:textId="77777777" w:rsidR="003474FA" w:rsidRPr="007818A7" w:rsidRDefault="003474FA" w:rsidP="00E529F2">
            <w:pPr>
              <w:autoSpaceDE w:val="0"/>
              <w:autoSpaceDN w:val="0"/>
              <w:adjustRightInd w:val="0"/>
              <w:spacing w:line="360" w:lineRule="auto"/>
              <w:ind w:right="-31"/>
              <w:jc w:val="both"/>
            </w:pPr>
            <w:r w:rsidRPr="007818A7">
              <w:rPr>
                <w:lang w:val="it-IT"/>
              </w:rPr>
              <w:t xml:space="preserve">The </w:t>
            </w:r>
            <w:proofErr w:type="spellStart"/>
            <w:r w:rsidRPr="007818A7">
              <w:rPr>
                <w:lang w:val="it-IT"/>
              </w:rPr>
              <w:t>total</w:t>
            </w:r>
            <w:proofErr w:type="spellEnd"/>
            <w:r w:rsidRPr="007818A7">
              <w:rPr>
                <w:lang w:val="it-IT"/>
              </w:rPr>
              <w:t xml:space="preserve"> </w:t>
            </w:r>
            <w:proofErr w:type="spellStart"/>
            <w:r w:rsidRPr="007818A7">
              <w:rPr>
                <w:lang w:val="it-IT"/>
              </w:rPr>
              <w:t>number</w:t>
            </w:r>
            <w:proofErr w:type="spellEnd"/>
            <w:r w:rsidRPr="007818A7">
              <w:rPr>
                <w:lang w:val="it-IT"/>
              </w:rPr>
              <w:t xml:space="preserve"> of </w:t>
            </w:r>
            <w:proofErr w:type="spellStart"/>
            <w:r w:rsidRPr="007818A7">
              <w:rPr>
                <w:lang w:val="it-IT"/>
              </w:rPr>
              <w:t>patients</w:t>
            </w:r>
            <w:proofErr w:type="spellEnd"/>
            <w:r w:rsidRPr="007818A7">
              <w:rPr>
                <w:lang w:val="it-IT"/>
              </w:rPr>
              <w:t xml:space="preserve"> </w:t>
            </w:r>
            <w:proofErr w:type="spellStart"/>
            <w:r w:rsidRPr="007818A7">
              <w:rPr>
                <w:lang w:val="it-IT"/>
              </w:rPr>
              <w:t>across</w:t>
            </w:r>
            <w:proofErr w:type="spellEnd"/>
            <w:r w:rsidRPr="007818A7">
              <w:rPr>
                <w:lang w:val="it-IT"/>
              </w:rPr>
              <w:t xml:space="preserve"> the </w:t>
            </w:r>
            <w:proofErr w:type="spellStart"/>
            <w:r w:rsidRPr="007818A7">
              <w:rPr>
                <w:lang w:val="it-IT"/>
              </w:rPr>
              <w:t>six</w:t>
            </w:r>
            <w:proofErr w:type="spellEnd"/>
            <w:r w:rsidRPr="007818A7">
              <w:rPr>
                <w:lang w:val="it-IT"/>
              </w:rPr>
              <w:t xml:space="preserve"> studies </w:t>
            </w:r>
            <w:proofErr w:type="spellStart"/>
            <w:r w:rsidRPr="007818A7">
              <w:rPr>
                <w:lang w:val="it-IT"/>
              </w:rPr>
              <w:t>was</w:t>
            </w:r>
            <w:proofErr w:type="spellEnd"/>
            <w:r w:rsidRPr="007818A7">
              <w:rPr>
                <w:lang w:val="it-IT"/>
              </w:rPr>
              <w:t xml:space="preserve"> 397, with </w:t>
            </w:r>
            <w:proofErr w:type="spellStart"/>
            <w:r w:rsidRPr="007818A7">
              <w:rPr>
                <w:lang w:val="it-IT"/>
              </w:rPr>
              <w:t>individual</w:t>
            </w:r>
            <w:proofErr w:type="spellEnd"/>
            <w:r w:rsidRPr="007818A7">
              <w:rPr>
                <w:lang w:val="it-IT"/>
              </w:rPr>
              <w:t xml:space="preserve"> study sample sizes </w:t>
            </w:r>
            <w:proofErr w:type="spellStart"/>
            <w:r w:rsidRPr="007818A7">
              <w:rPr>
                <w:lang w:val="it-IT"/>
              </w:rPr>
              <w:t>ranging</w:t>
            </w:r>
            <w:proofErr w:type="spellEnd"/>
            <w:r w:rsidRPr="007818A7">
              <w:rPr>
                <w:lang w:val="it-IT"/>
              </w:rPr>
              <w:t xml:space="preserve"> from 30 to 105 </w:t>
            </w:r>
            <w:proofErr w:type="spellStart"/>
            <w:r w:rsidRPr="007818A7">
              <w:rPr>
                <w:lang w:val="it-IT"/>
              </w:rPr>
              <w:t>patients</w:t>
            </w:r>
            <w:proofErr w:type="spellEnd"/>
            <w:r w:rsidRPr="007818A7">
              <w:rPr>
                <w:lang w:val="it-IT"/>
              </w:rPr>
              <w:t xml:space="preserve">. </w:t>
            </w:r>
            <w:proofErr w:type="spellStart"/>
            <w:r w:rsidRPr="007818A7">
              <w:rPr>
                <w:lang w:val="it-IT"/>
              </w:rPr>
              <w:t>However</w:t>
            </w:r>
            <w:proofErr w:type="spellEnd"/>
            <w:r w:rsidRPr="007818A7">
              <w:rPr>
                <w:lang w:val="it-IT"/>
              </w:rPr>
              <w:t xml:space="preserve">, the </w:t>
            </w:r>
            <w:proofErr w:type="spellStart"/>
            <w:r w:rsidRPr="007818A7">
              <w:rPr>
                <w:lang w:val="it-IT"/>
              </w:rPr>
              <w:t>evidence</w:t>
            </w:r>
            <w:proofErr w:type="spellEnd"/>
            <w:r w:rsidRPr="007818A7">
              <w:rPr>
                <w:lang w:val="it-IT"/>
              </w:rPr>
              <w:t xml:space="preserve"> </w:t>
            </w:r>
            <w:proofErr w:type="spellStart"/>
            <w:r w:rsidRPr="007818A7">
              <w:rPr>
                <w:lang w:val="it-IT"/>
              </w:rPr>
              <w:t>was</w:t>
            </w:r>
            <w:proofErr w:type="spellEnd"/>
            <w:r w:rsidRPr="007818A7">
              <w:rPr>
                <w:lang w:val="it-IT"/>
              </w:rPr>
              <w:t xml:space="preserve"> </w:t>
            </w:r>
            <w:proofErr w:type="spellStart"/>
            <w:r w:rsidRPr="007818A7">
              <w:rPr>
                <w:lang w:val="it-IT"/>
              </w:rPr>
              <w:t>fragmented</w:t>
            </w:r>
            <w:proofErr w:type="spellEnd"/>
            <w:r w:rsidRPr="007818A7">
              <w:rPr>
                <w:lang w:val="it-IT"/>
              </w:rPr>
              <w:t xml:space="preserve"> </w:t>
            </w:r>
            <w:proofErr w:type="spellStart"/>
            <w:r w:rsidRPr="007818A7">
              <w:rPr>
                <w:lang w:val="it-IT"/>
              </w:rPr>
              <w:t>across</w:t>
            </w:r>
            <w:proofErr w:type="spellEnd"/>
            <w:r w:rsidRPr="007818A7">
              <w:rPr>
                <w:lang w:val="it-IT"/>
              </w:rPr>
              <w:t xml:space="preserve"> </w:t>
            </w:r>
            <w:proofErr w:type="spellStart"/>
            <w:r w:rsidRPr="007818A7">
              <w:rPr>
                <w:lang w:val="it-IT"/>
              </w:rPr>
              <w:t>heterogeneous</w:t>
            </w:r>
            <w:proofErr w:type="spellEnd"/>
            <w:r w:rsidRPr="007818A7">
              <w:rPr>
                <w:lang w:val="it-IT"/>
              </w:rPr>
              <w:t xml:space="preserve"> </w:t>
            </w:r>
            <w:proofErr w:type="spellStart"/>
            <w:r w:rsidRPr="007818A7">
              <w:rPr>
                <w:lang w:val="it-IT"/>
              </w:rPr>
              <w:t>interventions</w:t>
            </w:r>
            <w:proofErr w:type="spellEnd"/>
            <w:r w:rsidRPr="007818A7">
              <w:rPr>
                <w:lang w:val="it-IT"/>
              </w:rPr>
              <w:t xml:space="preserve"> and </w:t>
            </w:r>
            <w:proofErr w:type="spellStart"/>
            <w:r w:rsidRPr="007818A7">
              <w:rPr>
                <w:lang w:val="it-IT"/>
              </w:rPr>
              <w:t>comparators</w:t>
            </w:r>
            <w:proofErr w:type="spellEnd"/>
            <w:r w:rsidRPr="007818A7">
              <w:rPr>
                <w:lang w:val="it-IT"/>
              </w:rPr>
              <w:t xml:space="preserve">, and ICU LOS </w:t>
            </w:r>
            <w:proofErr w:type="spellStart"/>
            <w:r w:rsidRPr="007818A7">
              <w:rPr>
                <w:lang w:val="it-IT"/>
              </w:rPr>
              <w:t>was</w:t>
            </w:r>
            <w:proofErr w:type="spellEnd"/>
            <w:r w:rsidRPr="007818A7">
              <w:rPr>
                <w:lang w:val="it-IT"/>
              </w:rPr>
              <w:t xml:space="preserve"> </w:t>
            </w:r>
            <w:proofErr w:type="spellStart"/>
            <w:r w:rsidRPr="007818A7">
              <w:rPr>
                <w:lang w:val="it-IT"/>
              </w:rPr>
              <w:t>reported</w:t>
            </w:r>
            <w:proofErr w:type="spellEnd"/>
            <w:r w:rsidRPr="007818A7">
              <w:rPr>
                <w:lang w:val="it-IT"/>
              </w:rPr>
              <w:t xml:space="preserve"> </w:t>
            </w:r>
            <w:proofErr w:type="spellStart"/>
            <w:r w:rsidRPr="007818A7">
              <w:rPr>
                <w:lang w:val="it-IT"/>
              </w:rPr>
              <w:t>using</w:t>
            </w:r>
            <w:proofErr w:type="spellEnd"/>
            <w:r w:rsidRPr="007818A7">
              <w:rPr>
                <w:lang w:val="it-IT"/>
              </w:rPr>
              <w:t xml:space="preserve"> </w:t>
            </w:r>
            <w:proofErr w:type="spellStart"/>
            <w:r w:rsidRPr="007818A7">
              <w:rPr>
                <w:lang w:val="it-IT"/>
              </w:rPr>
              <w:t>different</w:t>
            </w:r>
            <w:proofErr w:type="spellEnd"/>
            <w:r w:rsidRPr="007818A7">
              <w:rPr>
                <w:lang w:val="it-IT"/>
              </w:rPr>
              <w:t xml:space="preserve"> </w:t>
            </w:r>
            <w:proofErr w:type="spellStart"/>
            <w:r w:rsidRPr="007818A7">
              <w:rPr>
                <w:lang w:val="it-IT"/>
              </w:rPr>
              <w:t>summary</w:t>
            </w:r>
            <w:proofErr w:type="spellEnd"/>
            <w:r w:rsidRPr="007818A7">
              <w:rPr>
                <w:lang w:val="it-IT"/>
              </w:rPr>
              <w:t xml:space="preserve"> </w:t>
            </w:r>
            <w:proofErr w:type="spellStart"/>
            <w:r w:rsidRPr="007818A7">
              <w:rPr>
                <w:lang w:val="it-IT"/>
              </w:rPr>
              <w:t>measures</w:t>
            </w:r>
            <w:proofErr w:type="spellEnd"/>
            <w:r w:rsidRPr="007818A7">
              <w:rPr>
                <w:lang w:val="it-IT"/>
              </w:rPr>
              <w:t xml:space="preserve">, </w:t>
            </w:r>
            <w:proofErr w:type="spellStart"/>
            <w:r w:rsidRPr="007818A7">
              <w:rPr>
                <w:lang w:val="it-IT"/>
              </w:rPr>
              <w:t>including</w:t>
            </w:r>
            <w:proofErr w:type="spellEnd"/>
            <w:r w:rsidRPr="007818A7">
              <w:rPr>
                <w:lang w:val="it-IT"/>
              </w:rPr>
              <w:t xml:space="preserve"> </w:t>
            </w:r>
            <w:proofErr w:type="spellStart"/>
            <w:r w:rsidRPr="007818A7">
              <w:rPr>
                <w:lang w:val="it-IT"/>
              </w:rPr>
              <w:t>medians</w:t>
            </w:r>
            <w:proofErr w:type="spellEnd"/>
            <w:r w:rsidRPr="007818A7">
              <w:rPr>
                <w:lang w:val="it-IT"/>
              </w:rPr>
              <w:t xml:space="preserve"> with interquartile ranges and </w:t>
            </w:r>
            <w:proofErr w:type="spellStart"/>
            <w:r w:rsidRPr="007818A7">
              <w:rPr>
                <w:lang w:val="it-IT"/>
              </w:rPr>
              <w:t>means</w:t>
            </w:r>
            <w:proofErr w:type="spellEnd"/>
            <w:r w:rsidRPr="007818A7">
              <w:rPr>
                <w:lang w:val="it-IT"/>
              </w:rPr>
              <w:t xml:space="preserve"> with standard </w:t>
            </w:r>
            <w:proofErr w:type="spellStart"/>
            <w:r w:rsidRPr="007818A7">
              <w:rPr>
                <w:lang w:val="it-IT"/>
              </w:rPr>
              <w:t>deviations</w:t>
            </w:r>
            <w:proofErr w:type="spellEnd"/>
            <w:r w:rsidRPr="007818A7">
              <w:rPr>
                <w:lang w:val="it-IT"/>
              </w:rPr>
              <w:t xml:space="preserve">. Complete comparative </w:t>
            </w:r>
            <w:proofErr w:type="spellStart"/>
            <w:r w:rsidRPr="007818A7">
              <w:rPr>
                <w:lang w:val="it-IT"/>
              </w:rPr>
              <w:t>effect</w:t>
            </w:r>
            <w:proofErr w:type="spellEnd"/>
            <w:r w:rsidRPr="007818A7">
              <w:rPr>
                <w:lang w:val="it-IT"/>
              </w:rPr>
              <w:t xml:space="preserve"> </w:t>
            </w:r>
            <w:proofErr w:type="spellStart"/>
            <w:r w:rsidRPr="007818A7">
              <w:rPr>
                <w:lang w:val="it-IT"/>
              </w:rPr>
              <w:t>estimates</w:t>
            </w:r>
            <w:proofErr w:type="spellEnd"/>
            <w:r w:rsidRPr="007818A7">
              <w:rPr>
                <w:lang w:val="it-IT"/>
              </w:rPr>
              <w:t xml:space="preserve">, confidence </w:t>
            </w:r>
            <w:proofErr w:type="spellStart"/>
            <w:r w:rsidRPr="007818A7">
              <w:rPr>
                <w:lang w:val="it-IT"/>
              </w:rPr>
              <w:t>intervals</w:t>
            </w:r>
            <w:proofErr w:type="spellEnd"/>
            <w:r w:rsidRPr="007818A7">
              <w:rPr>
                <w:lang w:val="it-IT"/>
              </w:rPr>
              <w:t xml:space="preserve">, and </w:t>
            </w:r>
            <w:proofErr w:type="spellStart"/>
            <w:r w:rsidRPr="007818A7">
              <w:rPr>
                <w:lang w:val="it-IT"/>
              </w:rPr>
              <w:t>thresholds</w:t>
            </w:r>
            <w:proofErr w:type="spellEnd"/>
            <w:r w:rsidRPr="007818A7">
              <w:rPr>
                <w:lang w:val="it-IT"/>
              </w:rPr>
              <w:t xml:space="preserve"> for </w:t>
            </w:r>
            <w:proofErr w:type="spellStart"/>
            <w:r w:rsidRPr="007818A7">
              <w:rPr>
                <w:lang w:val="it-IT"/>
              </w:rPr>
              <w:t>clinically</w:t>
            </w:r>
            <w:proofErr w:type="spellEnd"/>
            <w:r w:rsidRPr="007818A7">
              <w:rPr>
                <w:lang w:val="it-IT"/>
              </w:rPr>
              <w:t xml:space="preserve"> </w:t>
            </w:r>
            <w:proofErr w:type="spellStart"/>
            <w:r w:rsidRPr="007818A7">
              <w:rPr>
                <w:lang w:val="it-IT"/>
              </w:rPr>
              <w:t>important</w:t>
            </w:r>
            <w:proofErr w:type="spellEnd"/>
            <w:r w:rsidRPr="007818A7">
              <w:rPr>
                <w:lang w:val="it-IT"/>
              </w:rPr>
              <w:t xml:space="preserve"> </w:t>
            </w:r>
            <w:proofErr w:type="spellStart"/>
            <w:r w:rsidRPr="007818A7">
              <w:rPr>
                <w:lang w:val="it-IT"/>
              </w:rPr>
              <w:t>differences</w:t>
            </w:r>
            <w:proofErr w:type="spellEnd"/>
            <w:r w:rsidRPr="007818A7">
              <w:rPr>
                <w:lang w:val="it-IT"/>
              </w:rPr>
              <w:t xml:space="preserve"> </w:t>
            </w:r>
            <w:proofErr w:type="spellStart"/>
            <w:r w:rsidRPr="007818A7">
              <w:rPr>
                <w:lang w:val="it-IT"/>
              </w:rPr>
              <w:t>were</w:t>
            </w:r>
            <w:proofErr w:type="spellEnd"/>
            <w:r w:rsidRPr="007818A7">
              <w:rPr>
                <w:lang w:val="it-IT"/>
              </w:rPr>
              <w:t xml:space="preserve"> </w:t>
            </w:r>
            <w:proofErr w:type="spellStart"/>
            <w:r w:rsidRPr="007818A7">
              <w:rPr>
                <w:lang w:val="it-IT"/>
              </w:rPr>
              <w:t>not</w:t>
            </w:r>
            <w:proofErr w:type="spellEnd"/>
            <w:r w:rsidRPr="007818A7">
              <w:rPr>
                <w:lang w:val="it-IT"/>
              </w:rPr>
              <w:t xml:space="preserve"> </w:t>
            </w:r>
            <w:proofErr w:type="spellStart"/>
            <w:r w:rsidRPr="007818A7">
              <w:rPr>
                <w:lang w:val="it-IT"/>
              </w:rPr>
              <w:t>consistently</w:t>
            </w:r>
            <w:proofErr w:type="spellEnd"/>
            <w:r w:rsidRPr="007818A7">
              <w:rPr>
                <w:lang w:val="it-IT"/>
              </w:rPr>
              <w:t xml:space="preserve"> </w:t>
            </w:r>
            <w:proofErr w:type="spellStart"/>
            <w:r w:rsidRPr="007818A7">
              <w:rPr>
                <w:lang w:val="it-IT"/>
              </w:rPr>
              <w:t>available</w:t>
            </w:r>
            <w:proofErr w:type="spellEnd"/>
            <w:r w:rsidRPr="007818A7">
              <w:rPr>
                <w:lang w:val="it-IT"/>
              </w:rPr>
              <w:t xml:space="preserve">. </w:t>
            </w:r>
            <w:proofErr w:type="spellStart"/>
            <w:r w:rsidRPr="007818A7">
              <w:rPr>
                <w:lang w:val="it-IT"/>
              </w:rPr>
              <w:t>Moreover</w:t>
            </w:r>
            <w:proofErr w:type="spellEnd"/>
            <w:r w:rsidRPr="007818A7">
              <w:rPr>
                <w:lang w:val="it-IT"/>
              </w:rPr>
              <w:t xml:space="preserve">, ICU LOS </w:t>
            </w:r>
            <w:proofErr w:type="spellStart"/>
            <w:r w:rsidRPr="007818A7">
              <w:rPr>
                <w:lang w:val="it-IT"/>
              </w:rPr>
              <w:t>is</w:t>
            </w:r>
            <w:proofErr w:type="spellEnd"/>
            <w:r w:rsidRPr="007818A7">
              <w:rPr>
                <w:lang w:val="it-IT"/>
              </w:rPr>
              <w:t xml:space="preserve"> </w:t>
            </w:r>
            <w:proofErr w:type="spellStart"/>
            <w:r w:rsidRPr="007818A7">
              <w:rPr>
                <w:lang w:val="it-IT"/>
              </w:rPr>
              <w:t>typically</w:t>
            </w:r>
            <w:proofErr w:type="spellEnd"/>
            <w:r w:rsidRPr="007818A7">
              <w:rPr>
                <w:lang w:val="it-IT"/>
              </w:rPr>
              <w:t xml:space="preserve"> </w:t>
            </w:r>
            <w:proofErr w:type="spellStart"/>
            <w:r w:rsidRPr="007818A7">
              <w:rPr>
                <w:lang w:val="it-IT"/>
              </w:rPr>
              <w:t>skewed</w:t>
            </w:r>
            <w:proofErr w:type="spellEnd"/>
            <w:r w:rsidRPr="007818A7">
              <w:rPr>
                <w:lang w:val="it-IT"/>
              </w:rPr>
              <w:t xml:space="preserve"> and sensitive to </w:t>
            </w:r>
            <w:proofErr w:type="spellStart"/>
            <w:r w:rsidRPr="007818A7">
              <w:rPr>
                <w:lang w:val="it-IT"/>
              </w:rPr>
              <w:t>outliers</w:t>
            </w:r>
            <w:proofErr w:type="spellEnd"/>
            <w:r w:rsidRPr="007818A7">
              <w:rPr>
                <w:lang w:val="it-IT"/>
              </w:rPr>
              <w:t xml:space="preserve">, </w:t>
            </w:r>
            <w:proofErr w:type="spellStart"/>
            <w:r w:rsidRPr="007818A7">
              <w:rPr>
                <w:lang w:val="it-IT"/>
              </w:rPr>
              <w:t>which</w:t>
            </w:r>
            <w:proofErr w:type="spellEnd"/>
            <w:r w:rsidRPr="007818A7">
              <w:rPr>
                <w:lang w:val="it-IT"/>
              </w:rPr>
              <w:t xml:space="preserve"> </w:t>
            </w:r>
            <w:proofErr w:type="spellStart"/>
            <w:r w:rsidRPr="007818A7">
              <w:rPr>
                <w:lang w:val="it-IT"/>
              </w:rPr>
              <w:t>further</w:t>
            </w:r>
            <w:proofErr w:type="spellEnd"/>
            <w:r w:rsidRPr="007818A7">
              <w:rPr>
                <w:lang w:val="it-IT"/>
              </w:rPr>
              <w:t xml:space="preserve"> </w:t>
            </w:r>
            <w:proofErr w:type="spellStart"/>
            <w:r w:rsidRPr="007818A7">
              <w:rPr>
                <w:lang w:val="it-IT"/>
              </w:rPr>
              <w:t>limits</w:t>
            </w:r>
            <w:proofErr w:type="spellEnd"/>
            <w:r w:rsidRPr="007818A7">
              <w:rPr>
                <w:lang w:val="it-IT"/>
              </w:rPr>
              <w:t xml:space="preserve"> </w:t>
            </w:r>
            <w:proofErr w:type="spellStart"/>
            <w:r w:rsidRPr="007818A7">
              <w:rPr>
                <w:lang w:val="it-IT"/>
              </w:rPr>
              <w:t>interpretation</w:t>
            </w:r>
            <w:proofErr w:type="spellEnd"/>
            <w:r w:rsidRPr="007818A7">
              <w:rPr>
                <w:lang w:val="it-IT"/>
              </w:rPr>
              <w:t xml:space="preserve"> in small or </w:t>
            </w:r>
            <w:proofErr w:type="spellStart"/>
            <w:r w:rsidRPr="007818A7">
              <w:rPr>
                <w:lang w:val="it-IT"/>
              </w:rPr>
              <w:t>moderately</w:t>
            </w:r>
            <w:proofErr w:type="spellEnd"/>
            <w:r w:rsidRPr="007818A7">
              <w:rPr>
                <w:lang w:val="it-IT"/>
              </w:rPr>
              <w:t xml:space="preserve"> </w:t>
            </w:r>
            <w:proofErr w:type="spellStart"/>
            <w:r w:rsidRPr="007818A7">
              <w:rPr>
                <w:lang w:val="it-IT"/>
              </w:rPr>
              <w:t>sized</w:t>
            </w:r>
            <w:proofErr w:type="spellEnd"/>
            <w:r w:rsidRPr="007818A7">
              <w:rPr>
                <w:lang w:val="it-IT"/>
              </w:rPr>
              <w:t xml:space="preserve"> trials. </w:t>
            </w:r>
            <w:proofErr w:type="spellStart"/>
            <w:r w:rsidRPr="007818A7">
              <w:rPr>
                <w:lang w:val="it-IT"/>
              </w:rPr>
              <w:t>Because</w:t>
            </w:r>
            <w:proofErr w:type="spellEnd"/>
            <w:r w:rsidRPr="007818A7">
              <w:rPr>
                <w:lang w:val="it-IT"/>
              </w:rPr>
              <w:t xml:space="preserve"> some studies </w:t>
            </w:r>
            <w:proofErr w:type="spellStart"/>
            <w:r w:rsidRPr="007818A7">
              <w:rPr>
                <w:lang w:val="it-IT"/>
              </w:rPr>
              <w:t>showed</w:t>
            </w:r>
            <w:proofErr w:type="spellEnd"/>
            <w:r w:rsidRPr="007818A7">
              <w:rPr>
                <w:lang w:val="it-IT"/>
              </w:rPr>
              <w:t xml:space="preserve"> </w:t>
            </w:r>
            <w:proofErr w:type="spellStart"/>
            <w:r w:rsidRPr="007818A7">
              <w:rPr>
                <w:lang w:val="it-IT"/>
              </w:rPr>
              <w:t>numerically</w:t>
            </w:r>
            <w:proofErr w:type="spellEnd"/>
            <w:r w:rsidRPr="007818A7">
              <w:rPr>
                <w:lang w:val="it-IT"/>
              </w:rPr>
              <w:t xml:space="preserve"> </w:t>
            </w:r>
            <w:proofErr w:type="spellStart"/>
            <w:r w:rsidRPr="007818A7">
              <w:rPr>
                <w:lang w:val="it-IT"/>
              </w:rPr>
              <w:t>shorter</w:t>
            </w:r>
            <w:proofErr w:type="spellEnd"/>
            <w:r w:rsidRPr="007818A7">
              <w:rPr>
                <w:lang w:val="it-IT"/>
              </w:rPr>
              <w:t xml:space="preserve"> ICU LOS in the </w:t>
            </w:r>
            <w:proofErr w:type="spellStart"/>
            <w:r w:rsidRPr="007818A7">
              <w:rPr>
                <w:lang w:val="it-IT"/>
              </w:rPr>
              <w:t>intervention</w:t>
            </w:r>
            <w:proofErr w:type="spellEnd"/>
            <w:r w:rsidRPr="007818A7">
              <w:rPr>
                <w:lang w:val="it-IT"/>
              </w:rPr>
              <w:t xml:space="preserve"> group, </w:t>
            </w:r>
            <w:proofErr w:type="spellStart"/>
            <w:r w:rsidRPr="007818A7">
              <w:rPr>
                <w:lang w:val="it-IT"/>
              </w:rPr>
              <w:t>whereas</w:t>
            </w:r>
            <w:proofErr w:type="spellEnd"/>
            <w:r w:rsidRPr="007818A7">
              <w:rPr>
                <w:lang w:val="it-IT"/>
              </w:rPr>
              <w:t xml:space="preserve"> </w:t>
            </w:r>
            <w:proofErr w:type="spellStart"/>
            <w:r w:rsidRPr="007818A7">
              <w:rPr>
                <w:lang w:val="it-IT"/>
              </w:rPr>
              <w:t>others</w:t>
            </w:r>
            <w:proofErr w:type="spellEnd"/>
            <w:r w:rsidRPr="007818A7">
              <w:rPr>
                <w:lang w:val="it-IT"/>
              </w:rPr>
              <w:t xml:space="preserve"> </w:t>
            </w:r>
            <w:proofErr w:type="spellStart"/>
            <w:r w:rsidRPr="007818A7">
              <w:rPr>
                <w:lang w:val="it-IT"/>
              </w:rPr>
              <w:t>showed</w:t>
            </w:r>
            <w:proofErr w:type="spellEnd"/>
            <w:r w:rsidRPr="007818A7">
              <w:rPr>
                <w:lang w:val="it-IT"/>
              </w:rPr>
              <w:t xml:space="preserve"> </w:t>
            </w:r>
            <w:proofErr w:type="spellStart"/>
            <w:r w:rsidRPr="007818A7">
              <w:rPr>
                <w:lang w:val="it-IT"/>
              </w:rPr>
              <w:t>similar</w:t>
            </w:r>
            <w:proofErr w:type="spellEnd"/>
            <w:r w:rsidRPr="007818A7">
              <w:rPr>
                <w:lang w:val="it-IT"/>
              </w:rPr>
              <w:t xml:space="preserve"> or </w:t>
            </w:r>
            <w:proofErr w:type="spellStart"/>
            <w:r w:rsidRPr="007818A7">
              <w:rPr>
                <w:lang w:val="it-IT"/>
              </w:rPr>
              <w:t>longer</w:t>
            </w:r>
            <w:proofErr w:type="spellEnd"/>
            <w:r w:rsidRPr="007818A7">
              <w:rPr>
                <w:lang w:val="it-IT"/>
              </w:rPr>
              <w:t xml:space="preserve"> ICU LOS, the </w:t>
            </w:r>
            <w:proofErr w:type="spellStart"/>
            <w:r w:rsidRPr="007818A7">
              <w:rPr>
                <w:lang w:val="it-IT"/>
              </w:rPr>
              <w:t>available</w:t>
            </w:r>
            <w:proofErr w:type="spellEnd"/>
            <w:r w:rsidRPr="007818A7">
              <w:rPr>
                <w:lang w:val="it-IT"/>
              </w:rPr>
              <w:t xml:space="preserve"> </w:t>
            </w:r>
            <w:proofErr w:type="spellStart"/>
            <w:r w:rsidRPr="007818A7">
              <w:rPr>
                <w:lang w:val="it-IT"/>
              </w:rPr>
              <w:t>evidence</w:t>
            </w:r>
            <w:proofErr w:type="spellEnd"/>
            <w:r w:rsidRPr="007818A7">
              <w:rPr>
                <w:lang w:val="it-IT"/>
              </w:rPr>
              <w:t xml:space="preserve"> </w:t>
            </w:r>
            <w:proofErr w:type="spellStart"/>
            <w:r w:rsidRPr="007818A7">
              <w:rPr>
                <w:lang w:val="it-IT"/>
              </w:rPr>
              <w:t>does</w:t>
            </w:r>
            <w:proofErr w:type="spellEnd"/>
            <w:r w:rsidRPr="007818A7">
              <w:rPr>
                <w:lang w:val="it-IT"/>
              </w:rPr>
              <w:t xml:space="preserve"> </w:t>
            </w:r>
            <w:proofErr w:type="spellStart"/>
            <w:r w:rsidRPr="007818A7">
              <w:rPr>
                <w:lang w:val="it-IT"/>
              </w:rPr>
              <w:t>not</w:t>
            </w:r>
            <w:proofErr w:type="spellEnd"/>
            <w:r w:rsidRPr="007818A7">
              <w:rPr>
                <w:lang w:val="it-IT"/>
              </w:rPr>
              <w:t xml:space="preserve"> </w:t>
            </w:r>
            <w:proofErr w:type="spellStart"/>
            <w:r w:rsidRPr="007818A7">
              <w:rPr>
                <w:lang w:val="it-IT"/>
              </w:rPr>
              <w:t>allow</w:t>
            </w:r>
            <w:proofErr w:type="spellEnd"/>
            <w:r w:rsidRPr="007818A7">
              <w:rPr>
                <w:lang w:val="it-IT"/>
              </w:rPr>
              <w:t xml:space="preserve"> a precise estimate of the </w:t>
            </w:r>
            <w:proofErr w:type="spellStart"/>
            <w:r w:rsidRPr="007818A7">
              <w:rPr>
                <w:lang w:val="it-IT"/>
              </w:rPr>
              <w:t>magnitude</w:t>
            </w:r>
            <w:proofErr w:type="spellEnd"/>
            <w:r w:rsidRPr="007818A7">
              <w:rPr>
                <w:lang w:val="it-IT"/>
              </w:rPr>
              <w:t xml:space="preserve"> or clinical </w:t>
            </w:r>
            <w:proofErr w:type="spellStart"/>
            <w:r w:rsidRPr="007818A7">
              <w:rPr>
                <w:lang w:val="it-IT"/>
              </w:rPr>
              <w:t>relevance</w:t>
            </w:r>
            <w:proofErr w:type="spellEnd"/>
            <w:r w:rsidRPr="007818A7">
              <w:rPr>
                <w:lang w:val="it-IT"/>
              </w:rPr>
              <w:t xml:space="preserve"> of </w:t>
            </w:r>
            <w:proofErr w:type="spellStart"/>
            <w:r w:rsidRPr="007818A7">
              <w:rPr>
                <w:lang w:val="it-IT"/>
              </w:rPr>
              <w:t>any</w:t>
            </w:r>
            <w:proofErr w:type="spellEnd"/>
            <w:r w:rsidRPr="007818A7">
              <w:rPr>
                <w:lang w:val="it-IT"/>
              </w:rPr>
              <w:t xml:space="preserve"> </w:t>
            </w:r>
            <w:proofErr w:type="spellStart"/>
            <w:r w:rsidRPr="007818A7">
              <w:rPr>
                <w:lang w:val="it-IT"/>
              </w:rPr>
              <w:t>effect</w:t>
            </w:r>
            <w:proofErr w:type="spellEnd"/>
            <w:r w:rsidRPr="007818A7">
              <w:rPr>
                <w:lang w:val="it-IT"/>
              </w:rPr>
              <w:t xml:space="preserve">. The </w:t>
            </w:r>
            <w:proofErr w:type="spellStart"/>
            <w:r w:rsidRPr="007818A7">
              <w:rPr>
                <w:lang w:val="it-IT"/>
              </w:rPr>
              <w:t>certainty</w:t>
            </w:r>
            <w:proofErr w:type="spellEnd"/>
            <w:r w:rsidRPr="007818A7">
              <w:rPr>
                <w:lang w:val="it-IT"/>
              </w:rPr>
              <w:t xml:space="preserve"> of </w:t>
            </w:r>
            <w:proofErr w:type="spellStart"/>
            <w:r w:rsidRPr="007818A7">
              <w:rPr>
                <w:lang w:val="it-IT"/>
              </w:rPr>
              <w:t>evidence</w:t>
            </w:r>
            <w:proofErr w:type="spellEnd"/>
            <w:r w:rsidRPr="007818A7">
              <w:rPr>
                <w:lang w:val="it-IT"/>
              </w:rPr>
              <w:t xml:space="preserve"> </w:t>
            </w:r>
            <w:proofErr w:type="spellStart"/>
            <w:r w:rsidRPr="007818A7">
              <w:rPr>
                <w:lang w:val="it-IT"/>
              </w:rPr>
              <w:t>was</w:t>
            </w:r>
            <w:proofErr w:type="spellEnd"/>
            <w:r w:rsidRPr="007818A7">
              <w:rPr>
                <w:lang w:val="it-IT"/>
              </w:rPr>
              <w:t xml:space="preserve"> </w:t>
            </w:r>
            <w:proofErr w:type="spellStart"/>
            <w:r w:rsidRPr="007818A7">
              <w:rPr>
                <w:lang w:val="it-IT"/>
              </w:rPr>
              <w:t>downgraded</w:t>
            </w:r>
            <w:proofErr w:type="spellEnd"/>
            <w:r w:rsidRPr="007818A7">
              <w:rPr>
                <w:lang w:val="it-IT"/>
              </w:rPr>
              <w:t xml:space="preserve"> for </w:t>
            </w:r>
            <w:proofErr w:type="spellStart"/>
            <w:r w:rsidRPr="007818A7">
              <w:rPr>
                <w:lang w:val="it-IT"/>
              </w:rPr>
              <w:t>serious</w:t>
            </w:r>
            <w:proofErr w:type="spellEnd"/>
            <w:r w:rsidRPr="007818A7">
              <w:rPr>
                <w:lang w:val="it-IT"/>
              </w:rPr>
              <w:t xml:space="preserve"> </w:t>
            </w:r>
            <w:proofErr w:type="spellStart"/>
            <w:r w:rsidRPr="007818A7">
              <w:rPr>
                <w:lang w:val="it-IT"/>
              </w:rPr>
              <w:t>imprecision</w:t>
            </w:r>
            <w:proofErr w:type="spellEnd"/>
            <w:r w:rsidRPr="007818A7">
              <w:rPr>
                <w:lang w:val="it-IT"/>
              </w:rPr>
              <w:t>.</w:t>
            </w:r>
          </w:p>
        </w:tc>
        <w:tc>
          <w:tcPr>
            <w:tcW w:w="1232" w:type="pct"/>
          </w:tcPr>
          <w:p w14:paraId="2FE3FC1B" w14:textId="77777777" w:rsidR="003474FA" w:rsidRPr="007818A7" w:rsidRDefault="003474FA" w:rsidP="00E529F2">
            <w:pPr>
              <w:spacing w:line="360" w:lineRule="auto"/>
              <w:ind w:right="-31"/>
              <w:jc w:val="both"/>
              <w:rPr>
                <w:lang w:val="it-IT"/>
              </w:rPr>
            </w:pPr>
            <w:r w:rsidRPr="007818A7">
              <w:rPr>
                <w:lang w:val="it-IT"/>
              </w:rPr>
              <w:t xml:space="preserve">Serious </w:t>
            </w:r>
          </w:p>
        </w:tc>
      </w:tr>
      <w:tr w:rsidR="003474FA" w:rsidRPr="007818A7" w14:paraId="693150C6" w14:textId="77777777" w:rsidTr="00E529F2">
        <w:trPr>
          <w:trHeight w:val="454"/>
        </w:trPr>
        <w:tc>
          <w:tcPr>
            <w:tcW w:w="978" w:type="pct"/>
            <w:noWrap/>
          </w:tcPr>
          <w:p w14:paraId="5DFE10E3" w14:textId="77777777" w:rsidR="003474FA" w:rsidRPr="007818A7" w:rsidRDefault="003474FA" w:rsidP="00E529F2">
            <w:pPr>
              <w:spacing w:line="360" w:lineRule="auto"/>
              <w:jc w:val="both"/>
              <w:rPr>
                <w:color w:val="000000"/>
              </w:rPr>
            </w:pPr>
            <w:r w:rsidRPr="007818A7">
              <w:rPr>
                <w:color w:val="000000"/>
              </w:rPr>
              <w:t xml:space="preserve">Inconsistency </w:t>
            </w:r>
          </w:p>
        </w:tc>
        <w:tc>
          <w:tcPr>
            <w:tcW w:w="2790" w:type="pct"/>
            <w:noWrap/>
          </w:tcPr>
          <w:p w14:paraId="76DAB8DE" w14:textId="77777777" w:rsidR="003474FA" w:rsidRPr="007818A7" w:rsidRDefault="003474FA" w:rsidP="00E529F2">
            <w:pPr>
              <w:autoSpaceDE w:val="0"/>
              <w:autoSpaceDN w:val="0"/>
              <w:adjustRightInd w:val="0"/>
              <w:spacing w:line="360" w:lineRule="auto"/>
              <w:ind w:right="-31"/>
              <w:jc w:val="both"/>
            </w:pPr>
            <w:r w:rsidRPr="007818A7">
              <w:rPr>
                <w:lang w:val="it-IT"/>
              </w:rPr>
              <w:t xml:space="preserve">The </w:t>
            </w:r>
            <w:proofErr w:type="spellStart"/>
            <w:r w:rsidRPr="007818A7">
              <w:rPr>
                <w:lang w:val="it-IT"/>
              </w:rPr>
              <w:t>evidence</w:t>
            </w:r>
            <w:proofErr w:type="spellEnd"/>
            <w:r w:rsidRPr="007818A7">
              <w:rPr>
                <w:lang w:val="it-IT"/>
              </w:rPr>
              <w:t xml:space="preserve"> </w:t>
            </w:r>
            <w:proofErr w:type="spellStart"/>
            <w:r w:rsidRPr="007818A7">
              <w:rPr>
                <w:lang w:val="it-IT"/>
              </w:rPr>
              <w:t>was</w:t>
            </w:r>
            <w:proofErr w:type="spellEnd"/>
            <w:r w:rsidRPr="007818A7">
              <w:rPr>
                <w:lang w:val="it-IT"/>
              </w:rPr>
              <w:t xml:space="preserve"> </w:t>
            </w:r>
            <w:proofErr w:type="spellStart"/>
            <w:r w:rsidRPr="007818A7">
              <w:rPr>
                <w:lang w:val="it-IT"/>
              </w:rPr>
              <w:t>downgraded</w:t>
            </w:r>
            <w:proofErr w:type="spellEnd"/>
            <w:r w:rsidRPr="007818A7">
              <w:rPr>
                <w:lang w:val="it-IT"/>
              </w:rPr>
              <w:t xml:space="preserve"> for </w:t>
            </w:r>
            <w:proofErr w:type="spellStart"/>
            <w:r w:rsidRPr="007818A7">
              <w:rPr>
                <w:lang w:val="it-IT"/>
              </w:rPr>
              <w:t>serious</w:t>
            </w:r>
            <w:proofErr w:type="spellEnd"/>
            <w:r w:rsidRPr="007818A7">
              <w:rPr>
                <w:lang w:val="it-IT"/>
              </w:rPr>
              <w:t xml:space="preserve"> </w:t>
            </w:r>
            <w:proofErr w:type="spellStart"/>
            <w:r w:rsidRPr="007818A7">
              <w:rPr>
                <w:lang w:val="it-IT"/>
              </w:rPr>
              <w:t>inconsistency</w:t>
            </w:r>
            <w:proofErr w:type="spellEnd"/>
            <w:r w:rsidRPr="007818A7">
              <w:rPr>
                <w:lang w:val="it-IT"/>
              </w:rPr>
              <w:t xml:space="preserve">. </w:t>
            </w:r>
            <w:proofErr w:type="spellStart"/>
            <w:r w:rsidRPr="007818A7">
              <w:rPr>
                <w:lang w:val="it-IT"/>
              </w:rPr>
              <w:t>Results</w:t>
            </w:r>
            <w:proofErr w:type="spellEnd"/>
            <w:r w:rsidRPr="007818A7">
              <w:rPr>
                <w:lang w:val="it-IT"/>
              </w:rPr>
              <w:t xml:space="preserve"> </w:t>
            </w:r>
            <w:proofErr w:type="spellStart"/>
            <w:r w:rsidRPr="007818A7">
              <w:rPr>
                <w:lang w:val="it-IT"/>
              </w:rPr>
              <w:t>were</w:t>
            </w:r>
            <w:proofErr w:type="spellEnd"/>
            <w:r w:rsidRPr="007818A7">
              <w:rPr>
                <w:lang w:val="it-IT"/>
              </w:rPr>
              <w:t xml:space="preserve"> </w:t>
            </w:r>
            <w:proofErr w:type="spellStart"/>
            <w:r w:rsidRPr="007818A7">
              <w:rPr>
                <w:lang w:val="it-IT"/>
              </w:rPr>
              <w:t>not</w:t>
            </w:r>
            <w:proofErr w:type="spellEnd"/>
            <w:r w:rsidRPr="007818A7">
              <w:rPr>
                <w:lang w:val="it-IT"/>
              </w:rPr>
              <w:t xml:space="preserve"> </w:t>
            </w:r>
            <w:proofErr w:type="spellStart"/>
            <w:r w:rsidRPr="007818A7">
              <w:rPr>
                <w:lang w:val="it-IT"/>
              </w:rPr>
              <w:t>consistent</w:t>
            </w:r>
            <w:proofErr w:type="spellEnd"/>
            <w:r w:rsidRPr="007818A7">
              <w:rPr>
                <w:lang w:val="it-IT"/>
              </w:rPr>
              <w:t xml:space="preserve"> </w:t>
            </w:r>
            <w:proofErr w:type="spellStart"/>
            <w:r w:rsidRPr="007818A7">
              <w:rPr>
                <w:lang w:val="it-IT"/>
              </w:rPr>
              <w:t>across</w:t>
            </w:r>
            <w:proofErr w:type="spellEnd"/>
            <w:r w:rsidRPr="007818A7">
              <w:rPr>
                <w:lang w:val="it-IT"/>
              </w:rPr>
              <w:t xml:space="preserve"> the </w:t>
            </w:r>
            <w:proofErr w:type="spellStart"/>
            <w:r w:rsidRPr="007818A7">
              <w:rPr>
                <w:lang w:val="it-IT"/>
              </w:rPr>
              <w:t>eight</w:t>
            </w:r>
            <w:proofErr w:type="spellEnd"/>
            <w:r w:rsidRPr="007818A7">
              <w:rPr>
                <w:lang w:val="it-IT"/>
              </w:rPr>
              <w:t xml:space="preserve"> studies. Kuroiwa (2021) </w:t>
            </w:r>
            <w:proofErr w:type="spellStart"/>
            <w:r w:rsidRPr="007818A7">
              <w:rPr>
                <w:lang w:val="it-IT"/>
              </w:rPr>
              <w:t>reported</w:t>
            </w:r>
            <w:proofErr w:type="spellEnd"/>
            <w:r w:rsidRPr="007818A7">
              <w:rPr>
                <w:lang w:val="it-IT"/>
              </w:rPr>
              <w:t xml:space="preserve"> </w:t>
            </w:r>
            <w:proofErr w:type="spellStart"/>
            <w:r w:rsidRPr="007818A7">
              <w:rPr>
                <w:lang w:val="it-IT"/>
              </w:rPr>
              <w:t>numerically</w:t>
            </w:r>
            <w:proofErr w:type="spellEnd"/>
            <w:r w:rsidRPr="007818A7">
              <w:rPr>
                <w:lang w:val="it-IT"/>
              </w:rPr>
              <w:t xml:space="preserve"> </w:t>
            </w:r>
            <w:proofErr w:type="spellStart"/>
            <w:r w:rsidRPr="007818A7">
              <w:rPr>
                <w:lang w:val="it-IT"/>
              </w:rPr>
              <w:t>shorter</w:t>
            </w:r>
            <w:proofErr w:type="spellEnd"/>
            <w:r w:rsidRPr="007818A7">
              <w:rPr>
                <w:lang w:val="it-IT"/>
              </w:rPr>
              <w:t xml:space="preserve"> ICU LOS in the </w:t>
            </w:r>
            <w:proofErr w:type="spellStart"/>
            <w:r w:rsidRPr="007818A7">
              <w:rPr>
                <w:lang w:val="it-IT"/>
              </w:rPr>
              <w:t>intervention</w:t>
            </w:r>
            <w:proofErr w:type="spellEnd"/>
            <w:r w:rsidRPr="007818A7">
              <w:rPr>
                <w:lang w:val="it-IT"/>
              </w:rPr>
              <w:t xml:space="preserve"> group </w:t>
            </w:r>
            <w:proofErr w:type="spellStart"/>
            <w:r w:rsidRPr="007818A7">
              <w:rPr>
                <w:lang w:val="it-IT"/>
              </w:rPr>
              <w:t>compared</w:t>
            </w:r>
            <w:proofErr w:type="spellEnd"/>
            <w:r w:rsidRPr="007818A7">
              <w:rPr>
                <w:lang w:val="it-IT"/>
              </w:rPr>
              <w:t xml:space="preserve"> with </w:t>
            </w:r>
            <w:proofErr w:type="spellStart"/>
            <w:r w:rsidRPr="007818A7">
              <w:rPr>
                <w:lang w:val="it-IT"/>
              </w:rPr>
              <w:t>chest</w:t>
            </w:r>
            <w:proofErr w:type="spellEnd"/>
            <w:r w:rsidRPr="007818A7">
              <w:rPr>
                <w:lang w:val="it-IT"/>
              </w:rPr>
              <w:t xml:space="preserve"> </w:t>
            </w:r>
            <w:proofErr w:type="spellStart"/>
            <w:r w:rsidRPr="007818A7">
              <w:rPr>
                <w:lang w:val="it-IT"/>
              </w:rPr>
              <w:t>physiotherapy</w:t>
            </w:r>
            <w:proofErr w:type="spellEnd"/>
            <w:r w:rsidRPr="007818A7">
              <w:rPr>
                <w:lang w:val="it-IT"/>
              </w:rPr>
              <w:t xml:space="preserve">, and Kubota (2024), and Da Silva </w:t>
            </w:r>
            <w:proofErr w:type="spellStart"/>
            <w:r w:rsidRPr="007818A7">
              <w:rPr>
                <w:lang w:val="it-IT"/>
              </w:rPr>
              <w:t>also</w:t>
            </w:r>
            <w:proofErr w:type="spellEnd"/>
            <w:r w:rsidRPr="007818A7">
              <w:rPr>
                <w:lang w:val="it-IT"/>
              </w:rPr>
              <w:t xml:space="preserve"> </w:t>
            </w:r>
            <w:proofErr w:type="spellStart"/>
            <w:r w:rsidRPr="007818A7">
              <w:rPr>
                <w:lang w:val="it-IT"/>
              </w:rPr>
              <w:t>showed</w:t>
            </w:r>
            <w:proofErr w:type="spellEnd"/>
            <w:r w:rsidRPr="007818A7">
              <w:rPr>
                <w:lang w:val="it-IT"/>
              </w:rPr>
              <w:t xml:space="preserve"> </w:t>
            </w:r>
            <w:proofErr w:type="spellStart"/>
            <w:r w:rsidRPr="007818A7">
              <w:rPr>
                <w:lang w:val="it-IT"/>
              </w:rPr>
              <w:t>numerically</w:t>
            </w:r>
            <w:proofErr w:type="spellEnd"/>
            <w:r w:rsidRPr="007818A7">
              <w:rPr>
                <w:lang w:val="it-IT"/>
              </w:rPr>
              <w:t xml:space="preserve"> </w:t>
            </w:r>
            <w:proofErr w:type="spellStart"/>
            <w:r w:rsidRPr="007818A7">
              <w:rPr>
                <w:lang w:val="it-IT"/>
              </w:rPr>
              <w:t>shorter</w:t>
            </w:r>
            <w:proofErr w:type="spellEnd"/>
            <w:r w:rsidRPr="007818A7">
              <w:rPr>
                <w:lang w:val="it-IT"/>
              </w:rPr>
              <w:t xml:space="preserve"> ICU LOS in the </w:t>
            </w:r>
            <w:proofErr w:type="spellStart"/>
            <w:r w:rsidRPr="007818A7">
              <w:rPr>
                <w:lang w:val="it-IT"/>
              </w:rPr>
              <w:t>intervention</w:t>
            </w:r>
            <w:proofErr w:type="spellEnd"/>
            <w:r w:rsidRPr="007818A7">
              <w:rPr>
                <w:lang w:val="it-IT"/>
              </w:rPr>
              <w:t xml:space="preserve"> groups. In </w:t>
            </w:r>
            <w:proofErr w:type="spellStart"/>
            <w:r w:rsidRPr="007818A7">
              <w:rPr>
                <w:lang w:val="it-IT"/>
              </w:rPr>
              <w:t>contrast</w:t>
            </w:r>
            <w:proofErr w:type="spellEnd"/>
            <w:r w:rsidRPr="007818A7">
              <w:rPr>
                <w:lang w:val="it-IT"/>
              </w:rPr>
              <w:t xml:space="preserve">, Dennis (2012) </w:t>
            </w:r>
            <w:proofErr w:type="spellStart"/>
            <w:r w:rsidRPr="007818A7">
              <w:rPr>
                <w:lang w:val="it-IT"/>
              </w:rPr>
              <w:t>reported</w:t>
            </w:r>
            <w:proofErr w:type="spellEnd"/>
            <w:r w:rsidRPr="007818A7">
              <w:rPr>
                <w:lang w:val="it-IT"/>
              </w:rPr>
              <w:t xml:space="preserve"> </w:t>
            </w:r>
            <w:proofErr w:type="spellStart"/>
            <w:r w:rsidRPr="007818A7">
              <w:rPr>
                <w:lang w:val="it-IT"/>
              </w:rPr>
              <w:t>similar</w:t>
            </w:r>
            <w:proofErr w:type="spellEnd"/>
            <w:r w:rsidRPr="007818A7">
              <w:rPr>
                <w:lang w:val="it-IT"/>
              </w:rPr>
              <w:t xml:space="preserve"> ICU LOS </w:t>
            </w:r>
            <w:proofErr w:type="spellStart"/>
            <w:r w:rsidRPr="007818A7">
              <w:rPr>
                <w:lang w:val="it-IT"/>
              </w:rPr>
              <w:t>between</w:t>
            </w:r>
            <w:proofErr w:type="spellEnd"/>
            <w:r w:rsidRPr="007818A7">
              <w:rPr>
                <w:lang w:val="it-IT"/>
              </w:rPr>
              <w:t xml:space="preserve"> </w:t>
            </w:r>
            <w:proofErr w:type="spellStart"/>
            <w:r w:rsidRPr="007818A7">
              <w:rPr>
                <w:lang w:val="it-IT"/>
              </w:rPr>
              <w:t>ventilator</w:t>
            </w:r>
            <w:proofErr w:type="spellEnd"/>
            <w:r w:rsidRPr="007818A7">
              <w:rPr>
                <w:lang w:val="it-IT"/>
              </w:rPr>
              <w:t xml:space="preserve"> </w:t>
            </w:r>
            <w:proofErr w:type="spellStart"/>
            <w:r w:rsidRPr="007818A7">
              <w:rPr>
                <w:lang w:val="it-IT"/>
              </w:rPr>
              <w:t>hyperinflation</w:t>
            </w:r>
            <w:proofErr w:type="spellEnd"/>
            <w:r w:rsidRPr="007818A7">
              <w:rPr>
                <w:lang w:val="it-IT"/>
              </w:rPr>
              <w:t xml:space="preserve"> and </w:t>
            </w:r>
            <w:proofErr w:type="spellStart"/>
            <w:r w:rsidRPr="007818A7">
              <w:rPr>
                <w:lang w:val="it-IT"/>
              </w:rPr>
              <w:t>manual</w:t>
            </w:r>
            <w:proofErr w:type="spellEnd"/>
            <w:r w:rsidRPr="007818A7">
              <w:rPr>
                <w:lang w:val="it-IT"/>
              </w:rPr>
              <w:t xml:space="preserve"> </w:t>
            </w:r>
            <w:proofErr w:type="spellStart"/>
            <w:r w:rsidRPr="007818A7">
              <w:rPr>
                <w:lang w:val="it-IT"/>
              </w:rPr>
              <w:t>hyperinflation</w:t>
            </w:r>
            <w:proofErr w:type="spellEnd"/>
            <w:r w:rsidRPr="007818A7">
              <w:rPr>
                <w:lang w:val="it-IT"/>
              </w:rPr>
              <w:t xml:space="preserve">, </w:t>
            </w:r>
            <w:proofErr w:type="spellStart"/>
            <w:r w:rsidRPr="007818A7">
              <w:rPr>
                <w:lang w:val="it-IT"/>
              </w:rPr>
              <w:t>while</w:t>
            </w:r>
            <w:proofErr w:type="spellEnd"/>
            <w:r w:rsidRPr="007818A7">
              <w:rPr>
                <w:lang w:val="it-IT"/>
              </w:rPr>
              <w:t xml:space="preserve"> </w:t>
            </w:r>
            <w:proofErr w:type="spellStart"/>
            <w:r w:rsidRPr="007818A7">
              <w:rPr>
                <w:lang w:val="it-IT"/>
              </w:rPr>
              <w:t>Pattanshetty</w:t>
            </w:r>
            <w:proofErr w:type="spellEnd"/>
            <w:r w:rsidRPr="007818A7">
              <w:rPr>
                <w:lang w:val="it-IT"/>
              </w:rPr>
              <w:t xml:space="preserve"> (2010) and </w:t>
            </w:r>
            <w:proofErr w:type="spellStart"/>
            <w:r w:rsidRPr="007818A7">
              <w:rPr>
                <w:lang w:val="it-IT"/>
              </w:rPr>
              <w:t>Ntoumenopoulos</w:t>
            </w:r>
            <w:proofErr w:type="spellEnd"/>
            <w:r w:rsidRPr="007818A7">
              <w:rPr>
                <w:lang w:val="it-IT"/>
              </w:rPr>
              <w:t xml:space="preserve"> (1998) </w:t>
            </w:r>
            <w:proofErr w:type="spellStart"/>
            <w:r w:rsidRPr="007818A7">
              <w:rPr>
                <w:lang w:val="it-IT"/>
              </w:rPr>
              <w:t>reported</w:t>
            </w:r>
            <w:proofErr w:type="spellEnd"/>
            <w:r w:rsidRPr="007818A7">
              <w:rPr>
                <w:lang w:val="it-IT"/>
              </w:rPr>
              <w:t xml:space="preserve"> </w:t>
            </w:r>
            <w:proofErr w:type="spellStart"/>
            <w:r w:rsidRPr="007818A7">
              <w:rPr>
                <w:lang w:val="it-IT"/>
              </w:rPr>
              <w:t>numerically</w:t>
            </w:r>
            <w:proofErr w:type="spellEnd"/>
            <w:r w:rsidRPr="007818A7">
              <w:rPr>
                <w:lang w:val="it-IT"/>
              </w:rPr>
              <w:t xml:space="preserve"> </w:t>
            </w:r>
            <w:proofErr w:type="spellStart"/>
            <w:r w:rsidRPr="007818A7">
              <w:rPr>
                <w:lang w:val="it-IT"/>
              </w:rPr>
              <w:t>longer</w:t>
            </w:r>
            <w:proofErr w:type="spellEnd"/>
            <w:r w:rsidRPr="007818A7">
              <w:rPr>
                <w:lang w:val="it-IT"/>
              </w:rPr>
              <w:t xml:space="preserve"> ICU LOS in the </w:t>
            </w:r>
            <w:proofErr w:type="spellStart"/>
            <w:r w:rsidRPr="007818A7">
              <w:rPr>
                <w:lang w:val="it-IT"/>
              </w:rPr>
              <w:t>intervention</w:t>
            </w:r>
            <w:proofErr w:type="spellEnd"/>
            <w:r w:rsidRPr="007818A7">
              <w:rPr>
                <w:lang w:val="it-IT"/>
              </w:rPr>
              <w:t xml:space="preserve"> group. The </w:t>
            </w:r>
            <w:proofErr w:type="spellStart"/>
            <w:r w:rsidRPr="007818A7">
              <w:rPr>
                <w:lang w:val="it-IT"/>
              </w:rPr>
              <w:t>direction</w:t>
            </w:r>
            <w:proofErr w:type="spellEnd"/>
            <w:r w:rsidRPr="007818A7">
              <w:rPr>
                <w:lang w:val="it-IT"/>
              </w:rPr>
              <w:t xml:space="preserve"> and </w:t>
            </w:r>
            <w:proofErr w:type="spellStart"/>
            <w:r w:rsidRPr="007818A7">
              <w:rPr>
                <w:lang w:val="it-IT"/>
              </w:rPr>
              <w:t>magnitude</w:t>
            </w:r>
            <w:proofErr w:type="spellEnd"/>
            <w:r w:rsidRPr="007818A7">
              <w:rPr>
                <w:lang w:val="it-IT"/>
              </w:rPr>
              <w:t xml:space="preserve"> of </w:t>
            </w:r>
            <w:proofErr w:type="spellStart"/>
            <w:r w:rsidRPr="007818A7">
              <w:rPr>
                <w:lang w:val="it-IT"/>
              </w:rPr>
              <w:t>effect</w:t>
            </w:r>
            <w:proofErr w:type="spellEnd"/>
            <w:r w:rsidRPr="007818A7">
              <w:rPr>
                <w:lang w:val="it-IT"/>
              </w:rPr>
              <w:t xml:space="preserve"> </w:t>
            </w:r>
            <w:proofErr w:type="spellStart"/>
            <w:r w:rsidRPr="007818A7">
              <w:rPr>
                <w:lang w:val="it-IT"/>
              </w:rPr>
              <w:t>therefore</w:t>
            </w:r>
            <w:proofErr w:type="spellEnd"/>
            <w:r w:rsidRPr="007818A7">
              <w:rPr>
                <w:lang w:val="it-IT"/>
              </w:rPr>
              <w:t xml:space="preserve"> </w:t>
            </w:r>
            <w:proofErr w:type="spellStart"/>
            <w:r w:rsidRPr="007818A7">
              <w:rPr>
                <w:lang w:val="it-IT"/>
              </w:rPr>
              <w:t>varied</w:t>
            </w:r>
            <w:proofErr w:type="spellEnd"/>
            <w:r w:rsidRPr="007818A7">
              <w:rPr>
                <w:lang w:val="it-IT"/>
              </w:rPr>
              <w:t xml:space="preserve"> </w:t>
            </w:r>
            <w:proofErr w:type="spellStart"/>
            <w:r w:rsidRPr="007818A7">
              <w:rPr>
                <w:lang w:val="it-IT"/>
              </w:rPr>
              <w:t>across</w:t>
            </w:r>
            <w:proofErr w:type="spellEnd"/>
            <w:r w:rsidRPr="007818A7">
              <w:rPr>
                <w:lang w:val="it-IT"/>
              </w:rPr>
              <w:t xml:space="preserve"> studies. </w:t>
            </w:r>
            <w:proofErr w:type="spellStart"/>
            <w:r w:rsidRPr="007818A7">
              <w:rPr>
                <w:lang w:val="it-IT"/>
              </w:rPr>
              <w:t>This</w:t>
            </w:r>
            <w:proofErr w:type="spellEnd"/>
            <w:r w:rsidRPr="007818A7">
              <w:rPr>
                <w:lang w:val="it-IT"/>
              </w:rPr>
              <w:t xml:space="preserve"> </w:t>
            </w:r>
            <w:proofErr w:type="spellStart"/>
            <w:r w:rsidRPr="007818A7">
              <w:rPr>
                <w:lang w:val="it-IT"/>
              </w:rPr>
              <w:t>variability</w:t>
            </w:r>
            <w:proofErr w:type="spellEnd"/>
            <w:r w:rsidRPr="007818A7">
              <w:rPr>
                <w:lang w:val="it-IT"/>
              </w:rPr>
              <w:t xml:space="preserve"> </w:t>
            </w:r>
            <w:proofErr w:type="spellStart"/>
            <w:r w:rsidRPr="007818A7">
              <w:rPr>
                <w:lang w:val="it-IT"/>
              </w:rPr>
              <w:t>is</w:t>
            </w:r>
            <w:proofErr w:type="spellEnd"/>
            <w:r w:rsidRPr="007818A7">
              <w:rPr>
                <w:lang w:val="it-IT"/>
              </w:rPr>
              <w:t xml:space="preserve"> </w:t>
            </w:r>
            <w:proofErr w:type="spellStart"/>
            <w:r w:rsidRPr="007818A7">
              <w:rPr>
                <w:lang w:val="it-IT"/>
              </w:rPr>
              <w:t>likely</w:t>
            </w:r>
            <w:proofErr w:type="spellEnd"/>
            <w:r w:rsidRPr="007818A7">
              <w:rPr>
                <w:lang w:val="it-IT"/>
              </w:rPr>
              <w:t xml:space="preserve"> </w:t>
            </w:r>
            <w:proofErr w:type="spellStart"/>
            <w:r w:rsidRPr="007818A7">
              <w:rPr>
                <w:lang w:val="it-IT"/>
              </w:rPr>
              <w:t>related</w:t>
            </w:r>
            <w:proofErr w:type="spellEnd"/>
            <w:r w:rsidRPr="007818A7">
              <w:rPr>
                <w:lang w:val="it-IT"/>
              </w:rPr>
              <w:t xml:space="preserve"> to </w:t>
            </w:r>
            <w:proofErr w:type="spellStart"/>
            <w:r w:rsidRPr="007818A7">
              <w:rPr>
                <w:lang w:val="it-IT"/>
              </w:rPr>
              <w:t>differences</w:t>
            </w:r>
            <w:proofErr w:type="spellEnd"/>
            <w:r w:rsidRPr="007818A7">
              <w:rPr>
                <w:lang w:val="it-IT"/>
              </w:rPr>
              <w:t xml:space="preserve"> in </w:t>
            </w:r>
            <w:proofErr w:type="spellStart"/>
            <w:r w:rsidRPr="007818A7">
              <w:rPr>
                <w:lang w:val="it-IT"/>
              </w:rPr>
              <w:t>intervention</w:t>
            </w:r>
            <w:proofErr w:type="spellEnd"/>
            <w:r w:rsidRPr="007818A7">
              <w:rPr>
                <w:lang w:val="it-IT"/>
              </w:rPr>
              <w:t xml:space="preserve"> </w:t>
            </w:r>
            <w:proofErr w:type="spellStart"/>
            <w:r w:rsidRPr="007818A7">
              <w:rPr>
                <w:lang w:val="it-IT"/>
              </w:rPr>
              <w:t>type</w:t>
            </w:r>
            <w:proofErr w:type="spellEnd"/>
            <w:r w:rsidRPr="007818A7">
              <w:rPr>
                <w:lang w:val="it-IT"/>
              </w:rPr>
              <w:t xml:space="preserve">, </w:t>
            </w:r>
            <w:proofErr w:type="spellStart"/>
            <w:r w:rsidRPr="007818A7">
              <w:rPr>
                <w:lang w:val="it-IT"/>
              </w:rPr>
              <w:t>comparator</w:t>
            </w:r>
            <w:proofErr w:type="spellEnd"/>
            <w:r w:rsidRPr="007818A7">
              <w:rPr>
                <w:lang w:val="it-IT"/>
              </w:rPr>
              <w:t xml:space="preserve">, </w:t>
            </w:r>
            <w:proofErr w:type="spellStart"/>
            <w:r w:rsidRPr="007818A7">
              <w:rPr>
                <w:lang w:val="it-IT"/>
              </w:rPr>
              <w:t>population</w:t>
            </w:r>
            <w:proofErr w:type="spellEnd"/>
            <w:r w:rsidRPr="007818A7">
              <w:rPr>
                <w:lang w:val="it-IT"/>
              </w:rPr>
              <w:t xml:space="preserve">, baseline </w:t>
            </w:r>
            <w:proofErr w:type="spellStart"/>
            <w:r w:rsidRPr="007818A7">
              <w:rPr>
                <w:lang w:val="it-IT"/>
              </w:rPr>
              <w:t>severity</w:t>
            </w:r>
            <w:proofErr w:type="spellEnd"/>
            <w:r w:rsidRPr="007818A7">
              <w:rPr>
                <w:lang w:val="it-IT"/>
              </w:rPr>
              <w:t xml:space="preserve">, ICU </w:t>
            </w:r>
            <w:proofErr w:type="spellStart"/>
            <w:r w:rsidRPr="007818A7">
              <w:rPr>
                <w:lang w:val="it-IT"/>
              </w:rPr>
              <w:t>discharge</w:t>
            </w:r>
            <w:proofErr w:type="spellEnd"/>
            <w:r w:rsidRPr="007818A7">
              <w:rPr>
                <w:lang w:val="it-IT"/>
              </w:rPr>
              <w:t xml:space="preserve"> practices, and </w:t>
            </w:r>
            <w:proofErr w:type="spellStart"/>
            <w:r w:rsidRPr="007818A7">
              <w:rPr>
                <w:lang w:val="it-IT"/>
              </w:rPr>
              <w:t>whether</w:t>
            </w:r>
            <w:proofErr w:type="spellEnd"/>
            <w:r w:rsidRPr="007818A7">
              <w:rPr>
                <w:lang w:val="it-IT"/>
              </w:rPr>
              <w:t xml:space="preserve"> the </w:t>
            </w:r>
            <w:proofErr w:type="spellStart"/>
            <w:r w:rsidRPr="007818A7">
              <w:rPr>
                <w:lang w:val="it-IT"/>
              </w:rPr>
              <w:t>intervention</w:t>
            </w:r>
            <w:proofErr w:type="spellEnd"/>
            <w:r w:rsidRPr="007818A7">
              <w:rPr>
                <w:lang w:val="it-IT"/>
              </w:rPr>
              <w:t xml:space="preserve"> </w:t>
            </w:r>
            <w:proofErr w:type="spellStart"/>
            <w:r w:rsidRPr="007818A7">
              <w:rPr>
                <w:lang w:val="it-IT"/>
              </w:rPr>
              <w:t>was</w:t>
            </w:r>
            <w:proofErr w:type="spellEnd"/>
            <w:r w:rsidRPr="007818A7">
              <w:rPr>
                <w:lang w:val="it-IT"/>
              </w:rPr>
              <w:t xml:space="preserve"> </w:t>
            </w:r>
            <w:proofErr w:type="spellStart"/>
            <w:r w:rsidRPr="007818A7">
              <w:rPr>
                <w:lang w:val="it-IT"/>
              </w:rPr>
              <w:t>delivered</w:t>
            </w:r>
            <w:proofErr w:type="spellEnd"/>
            <w:r w:rsidRPr="007818A7">
              <w:rPr>
                <w:lang w:val="it-IT"/>
              </w:rPr>
              <w:t xml:space="preserve"> </w:t>
            </w:r>
            <w:proofErr w:type="spellStart"/>
            <w:r w:rsidRPr="007818A7">
              <w:rPr>
                <w:lang w:val="it-IT"/>
              </w:rPr>
              <w:t>as</w:t>
            </w:r>
            <w:proofErr w:type="spellEnd"/>
            <w:r w:rsidRPr="007818A7">
              <w:rPr>
                <w:lang w:val="it-IT"/>
              </w:rPr>
              <w:t xml:space="preserve"> a single technique or </w:t>
            </w:r>
            <w:proofErr w:type="spellStart"/>
            <w:r w:rsidRPr="007818A7">
              <w:rPr>
                <w:lang w:val="it-IT"/>
              </w:rPr>
              <w:t>as</w:t>
            </w:r>
            <w:proofErr w:type="spellEnd"/>
            <w:r w:rsidRPr="007818A7">
              <w:rPr>
                <w:lang w:val="it-IT"/>
              </w:rPr>
              <w:t xml:space="preserve"> part of a </w:t>
            </w:r>
            <w:proofErr w:type="spellStart"/>
            <w:r w:rsidRPr="007818A7">
              <w:rPr>
                <w:lang w:val="it-IT"/>
              </w:rPr>
              <w:t>broader</w:t>
            </w:r>
            <w:proofErr w:type="spellEnd"/>
            <w:r w:rsidRPr="007818A7">
              <w:rPr>
                <w:lang w:val="it-IT"/>
              </w:rPr>
              <w:t xml:space="preserve"> </w:t>
            </w:r>
            <w:proofErr w:type="spellStart"/>
            <w:r w:rsidRPr="007818A7">
              <w:rPr>
                <w:lang w:val="it-IT"/>
              </w:rPr>
              <w:t>multimodal</w:t>
            </w:r>
            <w:proofErr w:type="spellEnd"/>
            <w:r w:rsidRPr="007818A7">
              <w:rPr>
                <w:lang w:val="it-IT"/>
              </w:rPr>
              <w:t xml:space="preserve"> </w:t>
            </w:r>
            <w:proofErr w:type="spellStart"/>
            <w:r w:rsidRPr="007818A7">
              <w:rPr>
                <w:lang w:val="it-IT"/>
              </w:rPr>
              <w:t>respiratory</w:t>
            </w:r>
            <w:proofErr w:type="spellEnd"/>
            <w:r w:rsidRPr="007818A7">
              <w:rPr>
                <w:lang w:val="it-IT"/>
              </w:rPr>
              <w:t xml:space="preserve"> </w:t>
            </w:r>
            <w:proofErr w:type="spellStart"/>
            <w:r w:rsidRPr="007818A7">
              <w:rPr>
                <w:lang w:val="it-IT"/>
              </w:rPr>
              <w:t>physiotherapy</w:t>
            </w:r>
            <w:proofErr w:type="spellEnd"/>
            <w:r w:rsidRPr="007818A7">
              <w:rPr>
                <w:lang w:val="it-IT"/>
              </w:rPr>
              <w:t xml:space="preserve"> </w:t>
            </w:r>
            <w:proofErr w:type="spellStart"/>
            <w:r w:rsidRPr="007818A7">
              <w:rPr>
                <w:lang w:val="it-IT"/>
              </w:rPr>
              <w:t>protocol</w:t>
            </w:r>
            <w:proofErr w:type="spellEnd"/>
            <w:r w:rsidRPr="007818A7">
              <w:rPr>
                <w:lang w:val="it-IT"/>
              </w:rPr>
              <w:t xml:space="preserve">. Overall, the </w:t>
            </w:r>
            <w:proofErr w:type="spellStart"/>
            <w:r w:rsidRPr="007818A7">
              <w:rPr>
                <w:lang w:val="it-IT"/>
              </w:rPr>
              <w:t>available</w:t>
            </w:r>
            <w:proofErr w:type="spellEnd"/>
            <w:r w:rsidRPr="007818A7">
              <w:rPr>
                <w:lang w:val="it-IT"/>
              </w:rPr>
              <w:t xml:space="preserve"> </w:t>
            </w:r>
            <w:proofErr w:type="spellStart"/>
            <w:r w:rsidRPr="007818A7">
              <w:rPr>
                <w:lang w:val="it-IT"/>
              </w:rPr>
              <w:t>evidence</w:t>
            </w:r>
            <w:proofErr w:type="spellEnd"/>
            <w:r w:rsidRPr="007818A7">
              <w:rPr>
                <w:lang w:val="it-IT"/>
              </w:rPr>
              <w:t xml:space="preserve"> </w:t>
            </w:r>
            <w:proofErr w:type="spellStart"/>
            <w:r w:rsidRPr="007818A7">
              <w:rPr>
                <w:lang w:val="it-IT"/>
              </w:rPr>
              <w:t>does</w:t>
            </w:r>
            <w:proofErr w:type="spellEnd"/>
            <w:r w:rsidRPr="007818A7">
              <w:rPr>
                <w:lang w:val="it-IT"/>
              </w:rPr>
              <w:t xml:space="preserve"> </w:t>
            </w:r>
            <w:proofErr w:type="spellStart"/>
            <w:r w:rsidRPr="007818A7">
              <w:rPr>
                <w:lang w:val="it-IT"/>
              </w:rPr>
              <w:t>not</w:t>
            </w:r>
            <w:proofErr w:type="spellEnd"/>
            <w:r w:rsidRPr="007818A7">
              <w:rPr>
                <w:lang w:val="it-IT"/>
              </w:rPr>
              <w:t xml:space="preserve"> support a </w:t>
            </w:r>
            <w:proofErr w:type="spellStart"/>
            <w:r w:rsidRPr="007818A7">
              <w:rPr>
                <w:lang w:val="it-IT"/>
              </w:rPr>
              <w:t>consistent</w:t>
            </w:r>
            <w:proofErr w:type="spellEnd"/>
            <w:r w:rsidRPr="007818A7">
              <w:rPr>
                <w:lang w:val="it-IT"/>
              </w:rPr>
              <w:t xml:space="preserve"> or </w:t>
            </w:r>
            <w:proofErr w:type="spellStart"/>
            <w:r w:rsidRPr="007818A7">
              <w:rPr>
                <w:lang w:val="it-IT"/>
              </w:rPr>
              <w:lastRenderedPageBreak/>
              <w:t>reproducible</w:t>
            </w:r>
            <w:proofErr w:type="spellEnd"/>
            <w:r w:rsidRPr="007818A7">
              <w:rPr>
                <w:lang w:val="it-IT"/>
              </w:rPr>
              <w:t xml:space="preserve"> </w:t>
            </w:r>
            <w:proofErr w:type="spellStart"/>
            <w:r w:rsidRPr="007818A7">
              <w:rPr>
                <w:lang w:val="it-IT"/>
              </w:rPr>
              <w:t>reduction</w:t>
            </w:r>
            <w:proofErr w:type="spellEnd"/>
            <w:r w:rsidRPr="007818A7">
              <w:rPr>
                <w:lang w:val="it-IT"/>
              </w:rPr>
              <w:t xml:space="preserve"> in ICU LOS </w:t>
            </w:r>
            <w:proofErr w:type="spellStart"/>
            <w:r w:rsidRPr="007818A7">
              <w:rPr>
                <w:lang w:val="it-IT"/>
              </w:rPr>
              <w:t>associated</w:t>
            </w:r>
            <w:proofErr w:type="spellEnd"/>
            <w:r w:rsidRPr="007818A7">
              <w:rPr>
                <w:lang w:val="it-IT"/>
              </w:rPr>
              <w:t xml:space="preserve"> with </w:t>
            </w:r>
            <w:proofErr w:type="spellStart"/>
            <w:r w:rsidRPr="007818A7">
              <w:rPr>
                <w:lang w:val="it-IT"/>
              </w:rPr>
              <w:t>airway</w:t>
            </w:r>
            <w:proofErr w:type="spellEnd"/>
            <w:r w:rsidRPr="007818A7">
              <w:rPr>
                <w:lang w:val="it-IT"/>
              </w:rPr>
              <w:t xml:space="preserve"> clearance techniques.</w:t>
            </w:r>
          </w:p>
        </w:tc>
        <w:tc>
          <w:tcPr>
            <w:tcW w:w="1232" w:type="pct"/>
          </w:tcPr>
          <w:p w14:paraId="3FF305C6" w14:textId="77777777" w:rsidR="003474FA" w:rsidRPr="007818A7" w:rsidRDefault="003474FA" w:rsidP="00E529F2">
            <w:pPr>
              <w:autoSpaceDE w:val="0"/>
              <w:autoSpaceDN w:val="0"/>
              <w:adjustRightInd w:val="0"/>
              <w:spacing w:line="360" w:lineRule="auto"/>
              <w:ind w:right="-31"/>
              <w:jc w:val="both"/>
            </w:pPr>
            <w:r w:rsidRPr="007818A7">
              <w:rPr>
                <w:lang w:val="it-IT"/>
              </w:rPr>
              <w:lastRenderedPageBreak/>
              <w:t xml:space="preserve">Serious </w:t>
            </w:r>
          </w:p>
        </w:tc>
      </w:tr>
      <w:tr w:rsidR="003474FA" w:rsidRPr="007818A7" w14:paraId="7C621B02" w14:textId="77777777" w:rsidTr="00E529F2">
        <w:trPr>
          <w:trHeight w:val="454"/>
        </w:trPr>
        <w:tc>
          <w:tcPr>
            <w:tcW w:w="978" w:type="pct"/>
            <w:noWrap/>
          </w:tcPr>
          <w:p w14:paraId="23F49F96" w14:textId="77777777" w:rsidR="003474FA" w:rsidRPr="007818A7" w:rsidRDefault="003474FA" w:rsidP="00E529F2">
            <w:pPr>
              <w:spacing w:line="360" w:lineRule="auto"/>
              <w:jc w:val="both"/>
              <w:rPr>
                <w:color w:val="000000"/>
              </w:rPr>
            </w:pPr>
            <w:r w:rsidRPr="007818A7">
              <w:rPr>
                <w:color w:val="000000"/>
              </w:rPr>
              <w:t>Publication bias</w:t>
            </w:r>
          </w:p>
        </w:tc>
        <w:tc>
          <w:tcPr>
            <w:tcW w:w="2790" w:type="pct"/>
            <w:noWrap/>
          </w:tcPr>
          <w:p w14:paraId="7A9B074B" w14:textId="77777777" w:rsidR="003474FA" w:rsidRPr="007818A7" w:rsidRDefault="003474FA" w:rsidP="00E529F2">
            <w:pPr>
              <w:autoSpaceDE w:val="0"/>
              <w:autoSpaceDN w:val="0"/>
              <w:adjustRightInd w:val="0"/>
              <w:spacing w:line="360" w:lineRule="auto"/>
              <w:ind w:right="-31"/>
              <w:jc w:val="both"/>
              <w:rPr>
                <w:lang w:val="en-GB"/>
              </w:rPr>
            </w:pPr>
            <w:proofErr w:type="spellStart"/>
            <w:r w:rsidRPr="007818A7">
              <w:rPr>
                <w:lang w:val="it-IT"/>
              </w:rPr>
              <w:t>Publication</w:t>
            </w:r>
            <w:proofErr w:type="spellEnd"/>
            <w:r w:rsidRPr="007818A7">
              <w:rPr>
                <w:lang w:val="it-IT"/>
              </w:rPr>
              <w:t xml:space="preserve"> </w:t>
            </w:r>
            <w:proofErr w:type="spellStart"/>
            <w:r w:rsidRPr="007818A7">
              <w:rPr>
                <w:lang w:val="it-IT"/>
              </w:rPr>
              <w:t>bias</w:t>
            </w:r>
            <w:proofErr w:type="spellEnd"/>
            <w:r w:rsidRPr="007818A7">
              <w:rPr>
                <w:lang w:val="it-IT"/>
              </w:rPr>
              <w:t xml:space="preserve"> </w:t>
            </w:r>
            <w:proofErr w:type="spellStart"/>
            <w:r w:rsidRPr="007818A7">
              <w:rPr>
                <w:lang w:val="it-IT"/>
              </w:rPr>
              <w:t>could</w:t>
            </w:r>
            <w:proofErr w:type="spellEnd"/>
            <w:r w:rsidRPr="007818A7">
              <w:rPr>
                <w:lang w:val="it-IT"/>
              </w:rPr>
              <w:t xml:space="preserve"> </w:t>
            </w:r>
            <w:proofErr w:type="spellStart"/>
            <w:r w:rsidRPr="007818A7">
              <w:rPr>
                <w:lang w:val="it-IT"/>
              </w:rPr>
              <w:t>not</w:t>
            </w:r>
            <w:proofErr w:type="spellEnd"/>
            <w:r w:rsidRPr="007818A7">
              <w:rPr>
                <w:lang w:val="it-IT"/>
              </w:rPr>
              <w:t xml:space="preserve"> be </w:t>
            </w:r>
            <w:proofErr w:type="spellStart"/>
            <w:r w:rsidRPr="007818A7">
              <w:rPr>
                <w:lang w:val="it-IT"/>
              </w:rPr>
              <w:t>formally</w:t>
            </w:r>
            <w:proofErr w:type="spellEnd"/>
            <w:r w:rsidRPr="007818A7">
              <w:rPr>
                <w:lang w:val="it-IT"/>
              </w:rPr>
              <w:t xml:space="preserve"> </w:t>
            </w:r>
            <w:proofErr w:type="spellStart"/>
            <w:r w:rsidRPr="007818A7">
              <w:rPr>
                <w:lang w:val="it-IT"/>
              </w:rPr>
              <w:t>assessed</w:t>
            </w:r>
            <w:proofErr w:type="spellEnd"/>
            <w:r w:rsidRPr="007818A7">
              <w:rPr>
                <w:lang w:val="it-IT"/>
              </w:rPr>
              <w:t xml:space="preserve"> </w:t>
            </w:r>
            <w:proofErr w:type="spellStart"/>
            <w:r w:rsidRPr="007818A7">
              <w:rPr>
                <w:lang w:val="it-IT"/>
              </w:rPr>
              <w:t>because</w:t>
            </w:r>
            <w:proofErr w:type="spellEnd"/>
            <w:r w:rsidRPr="007818A7">
              <w:rPr>
                <w:lang w:val="it-IT"/>
              </w:rPr>
              <w:t xml:space="preserve"> quantitative pooling </w:t>
            </w:r>
            <w:proofErr w:type="spellStart"/>
            <w:r w:rsidRPr="007818A7">
              <w:rPr>
                <w:lang w:val="it-IT"/>
              </w:rPr>
              <w:t>was</w:t>
            </w:r>
            <w:proofErr w:type="spellEnd"/>
            <w:r w:rsidRPr="007818A7">
              <w:rPr>
                <w:lang w:val="it-IT"/>
              </w:rPr>
              <w:t xml:space="preserve"> </w:t>
            </w:r>
            <w:proofErr w:type="spellStart"/>
            <w:r w:rsidRPr="007818A7">
              <w:rPr>
                <w:lang w:val="it-IT"/>
              </w:rPr>
              <w:t>not</w:t>
            </w:r>
            <w:proofErr w:type="spellEnd"/>
            <w:r w:rsidRPr="007818A7">
              <w:rPr>
                <w:lang w:val="it-IT"/>
              </w:rPr>
              <w:t xml:space="preserve"> </w:t>
            </w:r>
            <w:proofErr w:type="spellStart"/>
            <w:r w:rsidRPr="007818A7">
              <w:rPr>
                <w:lang w:val="it-IT"/>
              </w:rPr>
              <w:t>performed</w:t>
            </w:r>
            <w:proofErr w:type="spellEnd"/>
            <w:r w:rsidRPr="007818A7">
              <w:rPr>
                <w:lang w:val="it-IT"/>
              </w:rPr>
              <w:t xml:space="preserve"> and the </w:t>
            </w:r>
            <w:proofErr w:type="spellStart"/>
            <w:r w:rsidRPr="007818A7">
              <w:rPr>
                <w:lang w:val="it-IT"/>
              </w:rPr>
              <w:t>outcome</w:t>
            </w:r>
            <w:proofErr w:type="spellEnd"/>
            <w:r w:rsidRPr="007818A7">
              <w:rPr>
                <w:lang w:val="it-IT"/>
              </w:rPr>
              <w:t xml:space="preserve"> </w:t>
            </w:r>
            <w:proofErr w:type="spellStart"/>
            <w:r w:rsidRPr="007818A7">
              <w:rPr>
                <w:lang w:val="it-IT"/>
              </w:rPr>
              <w:t>was</w:t>
            </w:r>
            <w:proofErr w:type="spellEnd"/>
            <w:r w:rsidRPr="007818A7">
              <w:rPr>
                <w:lang w:val="it-IT"/>
              </w:rPr>
              <w:t xml:space="preserve"> </w:t>
            </w:r>
            <w:proofErr w:type="spellStart"/>
            <w:r w:rsidRPr="007818A7">
              <w:rPr>
                <w:lang w:val="it-IT"/>
              </w:rPr>
              <w:t>informed</w:t>
            </w:r>
            <w:proofErr w:type="spellEnd"/>
            <w:r w:rsidRPr="007818A7">
              <w:rPr>
                <w:lang w:val="it-IT"/>
              </w:rPr>
              <w:t xml:space="preserve"> by </w:t>
            </w:r>
            <w:proofErr w:type="spellStart"/>
            <w:r w:rsidRPr="007818A7">
              <w:rPr>
                <w:lang w:val="it-IT"/>
              </w:rPr>
              <w:t>only</w:t>
            </w:r>
            <w:proofErr w:type="spellEnd"/>
            <w:r w:rsidRPr="007818A7">
              <w:rPr>
                <w:lang w:val="it-IT"/>
              </w:rPr>
              <w:t xml:space="preserve"> </w:t>
            </w:r>
            <w:proofErr w:type="spellStart"/>
            <w:r w:rsidRPr="007818A7">
              <w:rPr>
                <w:lang w:val="it-IT"/>
              </w:rPr>
              <w:t>eight</w:t>
            </w:r>
            <w:proofErr w:type="spellEnd"/>
            <w:r w:rsidRPr="007818A7">
              <w:rPr>
                <w:lang w:val="it-IT"/>
              </w:rPr>
              <w:t xml:space="preserve"> </w:t>
            </w:r>
            <w:proofErr w:type="spellStart"/>
            <w:r w:rsidRPr="007818A7">
              <w:rPr>
                <w:lang w:val="it-IT"/>
              </w:rPr>
              <w:t>heterogeneous</w:t>
            </w:r>
            <w:proofErr w:type="spellEnd"/>
            <w:r w:rsidRPr="007818A7">
              <w:rPr>
                <w:lang w:val="it-IT"/>
              </w:rPr>
              <w:t xml:space="preserve"> studies </w:t>
            </w:r>
            <w:proofErr w:type="spellStart"/>
            <w:r w:rsidRPr="007818A7">
              <w:rPr>
                <w:lang w:val="it-IT"/>
              </w:rPr>
              <w:t>without</w:t>
            </w:r>
            <w:proofErr w:type="spellEnd"/>
            <w:r w:rsidRPr="007818A7">
              <w:rPr>
                <w:lang w:val="it-IT"/>
              </w:rPr>
              <w:t xml:space="preserve"> a single </w:t>
            </w:r>
            <w:proofErr w:type="spellStart"/>
            <w:r w:rsidRPr="007818A7">
              <w:rPr>
                <w:lang w:val="it-IT"/>
              </w:rPr>
              <w:t>pooled</w:t>
            </w:r>
            <w:proofErr w:type="spellEnd"/>
            <w:r w:rsidRPr="007818A7">
              <w:rPr>
                <w:lang w:val="it-IT"/>
              </w:rPr>
              <w:t xml:space="preserve"> estimate of </w:t>
            </w:r>
            <w:proofErr w:type="spellStart"/>
            <w:r w:rsidRPr="007818A7">
              <w:rPr>
                <w:lang w:val="it-IT"/>
              </w:rPr>
              <w:t>effect</w:t>
            </w:r>
            <w:proofErr w:type="spellEnd"/>
            <w:r w:rsidRPr="007818A7">
              <w:rPr>
                <w:lang w:val="it-IT"/>
              </w:rPr>
              <w:t xml:space="preserve">. </w:t>
            </w:r>
            <w:proofErr w:type="spellStart"/>
            <w:r w:rsidRPr="007818A7">
              <w:rPr>
                <w:lang w:val="it-IT"/>
              </w:rPr>
              <w:t>Funnel</w:t>
            </w:r>
            <w:proofErr w:type="spellEnd"/>
            <w:r w:rsidRPr="007818A7">
              <w:rPr>
                <w:lang w:val="it-IT"/>
              </w:rPr>
              <w:t xml:space="preserve"> plot </w:t>
            </w:r>
            <w:proofErr w:type="spellStart"/>
            <w:r w:rsidRPr="007818A7">
              <w:rPr>
                <w:lang w:val="it-IT"/>
              </w:rPr>
              <w:t>assessment</w:t>
            </w:r>
            <w:proofErr w:type="spellEnd"/>
            <w:r w:rsidRPr="007818A7">
              <w:rPr>
                <w:lang w:val="it-IT"/>
              </w:rPr>
              <w:t xml:space="preserve"> </w:t>
            </w:r>
            <w:proofErr w:type="spellStart"/>
            <w:r w:rsidRPr="007818A7">
              <w:rPr>
                <w:lang w:val="it-IT"/>
              </w:rPr>
              <w:t>was</w:t>
            </w:r>
            <w:proofErr w:type="spellEnd"/>
            <w:r w:rsidRPr="007818A7">
              <w:rPr>
                <w:lang w:val="it-IT"/>
              </w:rPr>
              <w:t xml:space="preserve"> </w:t>
            </w:r>
            <w:proofErr w:type="spellStart"/>
            <w:r w:rsidRPr="007818A7">
              <w:rPr>
                <w:lang w:val="it-IT"/>
              </w:rPr>
              <w:t>not</w:t>
            </w:r>
            <w:proofErr w:type="spellEnd"/>
            <w:r w:rsidRPr="007818A7">
              <w:rPr>
                <w:lang w:val="it-IT"/>
              </w:rPr>
              <w:t xml:space="preserve"> appropriate. ICU LOS </w:t>
            </w:r>
            <w:proofErr w:type="spellStart"/>
            <w:r w:rsidRPr="007818A7">
              <w:rPr>
                <w:lang w:val="it-IT"/>
              </w:rPr>
              <w:t>was</w:t>
            </w:r>
            <w:proofErr w:type="spellEnd"/>
            <w:r w:rsidRPr="007818A7">
              <w:rPr>
                <w:lang w:val="it-IT"/>
              </w:rPr>
              <w:t xml:space="preserve"> </w:t>
            </w:r>
            <w:proofErr w:type="spellStart"/>
            <w:r w:rsidRPr="007818A7">
              <w:rPr>
                <w:lang w:val="it-IT"/>
              </w:rPr>
              <w:t>often</w:t>
            </w:r>
            <w:proofErr w:type="spellEnd"/>
            <w:r w:rsidRPr="007818A7">
              <w:rPr>
                <w:lang w:val="it-IT"/>
              </w:rPr>
              <w:t xml:space="preserve"> </w:t>
            </w:r>
            <w:proofErr w:type="spellStart"/>
            <w:r w:rsidRPr="007818A7">
              <w:rPr>
                <w:lang w:val="it-IT"/>
              </w:rPr>
              <w:t>reported</w:t>
            </w:r>
            <w:proofErr w:type="spellEnd"/>
            <w:r w:rsidRPr="007818A7">
              <w:rPr>
                <w:lang w:val="it-IT"/>
              </w:rPr>
              <w:t xml:space="preserve"> </w:t>
            </w:r>
            <w:proofErr w:type="spellStart"/>
            <w:r w:rsidRPr="007818A7">
              <w:rPr>
                <w:lang w:val="it-IT"/>
              </w:rPr>
              <w:t>as</w:t>
            </w:r>
            <w:proofErr w:type="spellEnd"/>
            <w:r w:rsidRPr="007818A7">
              <w:rPr>
                <w:lang w:val="it-IT"/>
              </w:rPr>
              <w:t xml:space="preserve"> a </w:t>
            </w:r>
            <w:proofErr w:type="spellStart"/>
            <w:r w:rsidRPr="007818A7">
              <w:rPr>
                <w:lang w:val="it-IT"/>
              </w:rPr>
              <w:t>secondary</w:t>
            </w:r>
            <w:proofErr w:type="spellEnd"/>
            <w:r w:rsidRPr="007818A7">
              <w:rPr>
                <w:lang w:val="it-IT"/>
              </w:rPr>
              <w:t xml:space="preserve"> or </w:t>
            </w:r>
            <w:proofErr w:type="spellStart"/>
            <w:r w:rsidRPr="007818A7">
              <w:rPr>
                <w:lang w:val="it-IT"/>
              </w:rPr>
              <w:t>exploratory</w:t>
            </w:r>
            <w:proofErr w:type="spellEnd"/>
            <w:r w:rsidRPr="007818A7">
              <w:rPr>
                <w:lang w:val="it-IT"/>
              </w:rPr>
              <w:t xml:space="preserve"> </w:t>
            </w:r>
            <w:proofErr w:type="spellStart"/>
            <w:r w:rsidRPr="007818A7">
              <w:rPr>
                <w:lang w:val="it-IT"/>
              </w:rPr>
              <w:t>outcome</w:t>
            </w:r>
            <w:proofErr w:type="spellEnd"/>
            <w:r w:rsidRPr="007818A7">
              <w:rPr>
                <w:lang w:val="it-IT"/>
              </w:rPr>
              <w:t xml:space="preserve">, and </w:t>
            </w:r>
            <w:proofErr w:type="spellStart"/>
            <w:r w:rsidRPr="007818A7">
              <w:rPr>
                <w:lang w:val="it-IT"/>
              </w:rPr>
              <w:t>selective</w:t>
            </w:r>
            <w:proofErr w:type="spellEnd"/>
            <w:r w:rsidRPr="007818A7">
              <w:rPr>
                <w:lang w:val="it-IT"/>
              </w:rPr>
              <w:t xml:space="preserve"> reporting of </w:t>
            </w:r>
            <w:proofErr w:type="spellStart"/>
            <w:r w:rsidRPr="007818A7">
              <w:rPr>
                <w:lang w:val="it-IT"/>
              </w:rPr>
              <w:t>favourable</w:t>
            </w:r>
            <w:proofErr w:type="spellEnd"/>
            <w:r w:rsidRPr="007818A7">
              <w:rPr>
                <w:lang w:val="it-IT"/>
              </w:rPr>
              <w:t xml:space="preserve"> clinical </w:t>
            </w:r>
            <w:proofErr w:type="spellStart"/>
            <w:r w:rsidRPr="007818A7">
              <w:rPr>
                <w:lang w:val="it-IT"/>
              </w:rPr>
              <w:t>outcomes</w:t>
            </w:r>
            <w:proofErr w:type="spellEnd"/>
            <w:r w:rsidRPr="007818A7">
              <w:rPr>
                <w:lang w:val="it-IT"/>
              </w:rPr>
              <w:t xml:space="preserve"> </w:t>
            </w:r>
            <w:proofErr w:type="spellStart"/>
            <w:r w:rsidRPr="007818A7">
              <w:rPr>
                <w:lang w:val="it-IT"/>
              </w:rPr>
              <w:t>cannot</w:t>
            </w:r>
            <w:proofErr w:type="spellEnd"/>
            <w:r w:rsidRPr="007818A7">
              <w:rPr>
                <w:lang w:val="it-IT"/>
              </w:rPr>
              <w:t xml:space="preserve"> be </w:t>
            </w:r>
            <w:proofErr w:type="spellStart"/>
            <w:r w:rsidRPr="007818A7">
              <w:rPr>
                <w:lang w:val="it-IT"/>
              </w:rPr>
              <w:t>excluded</w:t>
            </w:r>
            <w:proofErr w:type="spellEnd"/>
            <w:r w:rsidRPr="007818A7">
              <w:rPr>
                <w:lang w:val="it-IT"/>
              </w:rPr>
              <w:t xml:space="preserve">. </w:t>
            </w:r>
            <w:proofErr w:type="spellStart"/>
            <w:r w:rsidRPr="007818A7">
              <w:rPr>
                <w:lang w:val="it-IT"/>
              </w:rPr>
              <w:t>However</w:t>
            </w:r>
            <w:proofErr w:type="spellEnd"/>
            <w:r w:rsidRPr="007818A7">
              <w:rPr>
                <w:lang w:val="it-IT"/>
              </w:rPr>
              <w:t xml:space="preserve">, the </w:t>
            </w:r>
            <w:proofErr w:type="spellStart"/>
            <w:r w:rsidRPr="007818A7">
              <w:rPr>
                <w:lang w:val="it-IT"/>
              </w:rPr>
              <w:t>available</w:t>
            </w:r>
            <w:proofErr w:type="spellEnd"/>
            <w:r w:rsidRPr="007818A7">
              <w:rPr>
                <w:lang w:val="it-IT"/>
              </w:rPr>
              <w:t xml:space="preserve"> studies </w:t>
            </w:r>
            <w:proofErr w:type="spellStart"/>
            <w:r w:rsidRPr="007818A7">
              <w:rPr>
                <w:lang w:val="it-IT"/>
              </w:rPr>
              <w:t>included</w:t>
            </w:r>
            <w:proofErr w:type="spellEnd"/>
            <w:r w:rsidRPr="007818A7">
              <w:rPr>
                <w:lang w:val="it-IT"/>
              </w:rPr>
              <w:t xml:space="preserve"> </w:t>
            </w:r>
            <w:proofErr w:type="spellStart"/>
            <w:r w:rsidRPr="007818A7">
              <w:rPr>
                <w:lang w:val="it-IT"/>
              </w:rPr>
              <w:t>both</w:t>
            </w:r>
            <w:proofErr w:type="spellEnd"/>
            <w:r w:rsidRPr="007818A7">
              <w:rPr>
                <w:lang w:val="it-IT"/>
              </w:rPr>
              <w:t xml:space="preserve"> </w:t>
            </w:r>
            <w:proofErr w:type="spellStart"/>
            <w:r w:rsidRPr="007818A7">
              <w:rPr>
                <w:lang w:val="it-IT"/>
              </w:rPr>
              <w:t>favourable</w:t>
            </w:r>
            <w:proofErr w:type="spellEnd"/>
            <w:r w:rsidRPr="007818A7">
              <w:rPr>
                <w:lang w:val="it-IT"/>
              </w:rPr>
              <w:t xml:space="preserve"> and non-</w:t>
            </w:r>
            <w:proofErr w:type="spellStart"/>
            <w:r w:rsidRPr="007818A7">
              <w:rPr>
                <w:lang w:val="it-IT"/>
              </w:rPr>
              <w:t>favourable</w:t>
            </w:r>
            <w:proofErr w:type="spellEnd"/>
            <w:r w:rsidRPr="007818A7">
              <w:rPr>
                <w:lang w:val="it-IT"/>
              </w:rPr>
              <w:t xml:space="preserve"> </w:t>
            </w:r>
            <w:proofErr w:type="spellStart"/>
            <w:r w:rsidRPr="007818A7">
              <w:rPr>
                <w:lang w:val="it-IT"/>
              </w:rPr>
              <w:t>findings</w:t>
            </w:r>
            <w:proofErr w:type="spellEnd"/>
            <w:r w:rsidRPr="007818A7">
              <w:rPr>
                <w:lang w:val="it-IT"/>
              </w:rPr>
              <w:t xml:space="preserve">, </w:t>
            </w:r>
            <w:proofErr w:type="spellStart"/>
            <w:r w:rsidRPr="007818A7">
              <w:rPr>
                <w:lang w:val="it-IT"/>
              </w:rPr>
              <w:t>including</w:t>
            </w:r>
            <w:proofErr w:type="spellEnd"/>
            <w:r w:rsidRPr="007818A7">
              <w:rPr>
                <w:lang w:val="it-IT"/>
              </w:rPr>
              <w:t xml:space="preserve"> studies reporting </w:t>
            </w:r>
            <w:proofErr w:type="spellStart"/>
            <w:r w:rsidRPr="007818A7">
              <w:rPr>
                <w:lang w:val="it-IT"/>
              </w:rPr>
              <w:t>shorter</w:t>
            </w:r>
            <w:proofErr w:type="spellEnd"/>
            <w:r w:rsidRPr="007818A7">
              <w:rPr>
                <w:lang w:val="it-IT"/>
              </w:rPr>
              <w:t xml:space="preserve"> ICU LOS in the </w:t>
            </w:r>
            <w:proofErr w:type="spellStart"/>
            <w:r w:rsidRPr="007818A7">
              <w:rPr>
                <w:lang w:val="it-IT"/>
              </w:rPr>
              <w:t>intervention</w:t>
            </w:r>
            <w:proofErr w:type="spellEnd"/>
            <w:r w:rsidRPr="007818A7">
              <w:rPr>
                <w:lang w:val="it-IT"/>
              </w:rPr>
              <w:t xml:space="preserve"> group, </w:t>
            </w:r>
            <w:proofErr w:type="spellStart"/>
            <w:r w:rsidRPr="007818A7">
              <w:rPr>
                <w:lang w:val="it-IT"/>
              </w:rPr>
              <w:t>similar</w:t>
            </w:r>
            <w:proofErr w:type="spellEnd"/>
            <w:r w:rsidRPr="007818A7">
              <w:rPr>
                <w:lang w:val="it-IT"/>
              </w:rPr>
              <w:t xml:space="preserve"> ICU LOS </w:t>
            </w:r>
            <w:proofErr w:type="spellStart"/>
            <w:r w:rsidRPr="007818A7">
              <w:rPr>
                <w:lang w:val="it-IT"/>
              </w:rPr>
              <w:t>between</w:t>
            </w:r>
            <w:proofErr w:type="spellEnd"/>
            <w:r w:rsidRPr="007818A7">
              <w:rPr>
                <w:lang w:val="it-IT"/>
              </w:rPr>
              <w:t xml:space="preserve"> groups, and </w:t>
            </w:r>
            <w:proofErr w:type="spellStart"/>
            <w:r w:rsidRPr="007818A7">
              <w:rPr>
                <w:lang w:val="it-IT"/>
              </w:rPr>
              <w:t>numerically</w:t>
            </w:r>
            <w:proofErr w:type="spellEnd"/>
            <w:r w:rsidRPr="007818A7">
              <w:rPr>
                <w:lang w:val="it-IT"/>
              </w:rPr>
              <w:t xml:space="preserve"> </w:t>
            </w:r>
            <w:proofErr w:type="spellStart"/>
            <w:r w:rsidRPr="007818A7">
              <w:rPr>
                <w:lang w:val="it-IT"/>
              </w:rPr>
              <w:t>longer</w:t>
            </w:r>
            <w:proofErr w:type="spellEnd"/>
            <w:r w:rsidRPr="007818A7">
              <w:rPr>
                <w:lang w:val="it-IT"/>
              </w:rPr>
              <w:t xml:space="preserve"> ICU LOS in the </w:t>
            </w:r>
            <w:proofErr w:type="spellStart"/>
            <w:r w:rsidRPr="007818A7">
              <w:rPr>
                <w:lang w:val="it-IT"/>
              </w:rPr>
              <w:t>intervention</w:t>
            </w:r>
            <w:proofErr w:type="spellEnd"/>
            <w:r w:rsidRPr="007818A7">
              <w:rPr>
                <w:lang w:val="it-IT"/>
              </w:rPr>
              <w:t xml:space="preserve"> group. </w:t>
            </w:r>
            <w:proofErr w:type="spellStart"/>
            <w:r w:rsidRPr="007818A7">
              <w:rPr>
                <w:lang w:val="it-IT"/>
              </w:rPr>
              <w:t>Therefore</w:t>
            </w:r>
            <w:proofErr w:type="spellEnd"/>
            <w:r w:rsidRPr="007818A7">
              <w:rPr>
                <w:lang w:val="it-IT"/>
              </w:rPr>
              <w:t xml:space="preserve">, </w:t>
            </w:r>
            <w:proofErr w:type="spellStart"/>
            <w:r w:rsidRPr="007818A7">
              <w:rPr>
                <w:lang w:val="it-IT"/>
              </w:rPr>
              <w:t>publication</w:t>
            </w:r>
            <w:proofErr w:type="spellEnd"/>
            <w:r w:rsidRPr="007818A7">
              <w:rPr>
                <w:lang w:val="it-IT"/>
              </w:rPr>
              <w:t xml:space="preserve"> </w:t>
            </w:r>
            <w:proofErr w:type="spellStart"/>
            <w:r w:rsidRPr="007818A7">
              <w:rPr>
                <w:lang w:val="it-IT"/>
              </w:rPr>
              <w:t>bias</w:t>
            </w:r>
            <w:proofErr w:type="spellEnd"/>
            <w:r w:rsidRPr="007818A7">
              <w:rPr>
                <w:lang w:val="it-IT"/>
              </w:rPr>
              <w:t xml:space="preserve"> </w:t>
            </w:r>
            <w:proofErr w:type="spellStart"/>
            <w:r w:rsidRPr="007818A7">
              <w:rPr>
                <w:lang w:val="it-IT"/>
              </w:rPr>
              <w:t>could</w:t>
            </w:r>
            <w:proofErr w:type="spellEnd"/>
            <w:r w:rsidRPr="007818A7">
              <w:rPr>
                <w:lang w:val="it-IT"/>
              </w:rPr>
              <w:t xml:space="preserve"> </w:t>
            </w:r>
            <w:proofErr w:type="spellStart"/>
            <w:r w:rsidRPr="007818A7">
              <w:rPr>
                <w:lang w:val="it-IT"/>
              </w:rPr>
              <w:t>not</w:t>
            </w:r>
            <w:proofErr w:type="spellEnd"/>
            <w:r w:rsidRPr="007818A7">
              <w:rPr>
                <w:lang w:val="it-IT"/>
              </w:rPr>
              <w:t xml:space="preserve"> be </w:t>
            </w:r>
            <w:proofErr w:type="spellStart"/>
            <w:r w:rsidRPr="007818A7">
              <w:rPr>
                <w:lang w:val="it-IT"/>
              </w:rPr>
              <w:t>formally</w:t>
            </w:r>
            <w:proofErr w:type="spellEnd"/>
            <w:r w:rsidRPr="007818A7">
              <w:rPr>
                <w:lang w:val="it-IT"/>
              </w:rPr>
              <w:t xml:space="preserve"> </w:t>
            </w:r>
            <w:proofErr w:type="spellStart"/>
            <w:r w:rsidRPr="007818A7">
              <w:rPr>
                <w:lang w:val="it-IT"/>
              </w:rPr>
              <w:t>assessed</w:t>
            </w:r>
            <w:proofErr w:type="spellEnd"/>
            <w:r w:rsidRPr="007818A7">
              <w:rPr>
                <w:lang w:val="it-IT"/>
              </w:rPr>
              <w:t xml:space="preserve"> and </w:t>
            </w:r>
            <w:proofErr w:type="spellStart"/>
            <w:r w:rsidRPr="007818A7">
              <w:rPr>
                <w:lang w:val="it-IT"/>
              </w:rPr>
              <w:t>could</w:t>
            </w:r>
            <w:proofErr w:type="spellEnd"/>
            <w:r w:rsidRPr="007818A7">
              <w:rPr>
                <w:lang w:val="it-IT"/>
              </w:rPr>
              <w:t xml:space="preserve"> </w:t>
            </w:r>
            <w:proofErr w:type="spellStart"/>
            <w:r w:rsidRPr="007818A7">
              <w:rPr>
                <w:lang w:val="it-IT"/>
              </w:rPr>
              <w:t>not</w:t>
            </w:r>
            <w:proofErr w:type="spellEnd"/>
            <w:r w:rsidRPr="007818A7">
              <w:rPr>
                <w:lang w:val="it-IT"/>
              </w:rPr>
              <w:t xml:space="preserve"> be </w:t>
            </w:r>
            <w:proofErr w:type="spellStart"/>
            <w:r w:rsidRPr="007818A7">
              <w:rPr>
                <w:lang w:val="it-IT"/>
              </w:rPr>
              <w:t>excluded</w:t>
            </w:r>
            <w:proofErr w:type="spellEnd"/>
            <w:r w:rsidRPr="007818A7">
              <w:rPr>
                <w:lang w:val="it-IT"/>
              </w:rPr>
              <w:t xml:space="preserve">, </w:t>
            </w:r>
            <w:proofErr w:type="spellStart"/>
            <w:r w:rsidRPr="007818A7">
              <w:rPr>
                <w:lang w:val="it-IT"/>
              </w:rPr>
              <w:t>but</w:t>
            </w:r>
            <w:proofErr w:type="spellEnd"/>
            <w:r w:rsidRPr="007818A7">
              <w:rPr>
                <w:lang w:val="it-IT"/>
              </w:rPr>
              <w:t xml:space="preserve"> no </w:t>
            </w:r>
            <w:proofErr w:type="spellStart"/>
            <w:r w:rsidRPr="007818A7">
              <w:rPr>
                <w:lang w:val="it-IT"/>
              </w:rPr>
              <w:t>additional</w:t>
            </w:r>
            <w:proofErr w:type="spellEnd"/>
            <w:r w:rsidRPr="007818A7">
              <w:rPr>
                <w:lang w:val="it-IT"/>
              </w:rPr>
              <w:t xml:space="preserve"> downgrade </w:t>
            </w:r>
            <w:proofErr w:type="spellStart"/>
            <w:r w:rsidRPr="007818A7">
              <w:rPr>
                <w:lang w:val="it-IT"/>
              </w:rPr>
              <w:t>was</w:t>
            </w:r>
            <w:proofErr w:type="spellEnd"/>
            <w:r w:rsidRPr="007818A7">
              <w:rPr>
                <w:lang w:val="it-IT"/>
              </w:rPr>
              <w:t xml:space="preserve"> </w:t>
            </w:r>
            <w:proofErr w:type="spellStart"/>
            <w:r w:rsidRPr="007818A7">
              <w:rPr>
                <w:lang w:val="it-IT"/>
              </w:rPr>
              <w:t>applied</w:t>
            </w:r>
            <w:proofErr w:type="spellEnd"/>
            <w:r w:rsidRPr="007818A7">
              <w:rPr>
                <w:lang w:val="it-IT"/>
              </w:rPr>
              <w:t>.</w:t>
            </w:r>
          </w:p>
        </w:tc>
        <w:tc>
          <w:tcPr>
            <w:tcW w:w="1232" w:type="pct"/>
          </w:tcPr>
          <w:p w14:paraId="2873C53A" w14:textId="77777777" w:rsidR="003474FA" w:rsidRPr="007818A7" w:rsidRDefault="003474FA" w:rsidP="00E529F2">
            <w:pPr>
              <w:autoSpaceDE w:val="0"/>
              <w:autoSpaceDN w:val="0"/>
              <w:adjustRightInd w:val="0"/>
              <w:spacing w:line="360" w:lineRule="auto"/>
              <w:ind w:right="-31"/>
              <w:jc w:val="both"/>
              <w:rPr>
                <w:lang w:val="it-IT"/>
              </w:rPr>
            </w:pPr>
            <w:r w:rsidRPr="007818A7">
              <w:rPr>
                <w:lang w:val="it-IT"/>
              </w:rPr>
              <w:t xml:space="preserve">Not </w:t>
            </w:r>
            <w:proofErr w:type="spellStart"/>
            <w:r w:rsidRPr="007818A7">
              <w:rPr>
                <w:lang w:val="it-IT"/>
              </w:rPr>
              <w:t>estimable</w:t>
            </w:r>
            <w:proofErr w:type="spellEnd"/>
          </w:p>
        </w:tc>
      </w:tr>
    </w:tbl>
    <w:p w14:paraId="5AB30CDE" w14:textId="7AF700CE" w:rsidR="003474FA" w:rsidRDefault="003474FA" w:rsidP="003474FA">
      <w:pPr>
        <w:jc w:val="both"/>
        <w:rPr>
          <w:i/>
          <w:iCs/>
          <w:sz w:val="20"/>
          <w:szCs w:val="20"/>
          <w:lang w:val="en-US"/>
        </w:rPr>
      </w:pPr>
    </w:p>
    <w:p w14:paraId="08CCBCC4" w14:textId="77777777" w:rsidR="007818A7" w:rsidRDefault="007818A7">
      <w:pPr>
        <w:spacing w:after="160" w:line="278" w:lineRule="auto"/>
        <w:rPr>
          <w:b/>
          <w:bCs/>
          <w:color w:val="000000" w:themeColor="text1"/>
          <w:lang w:val="en-US"/>
        </w:rPr>
      </w:pPr>
      <w:r>
        <w:rPr>
          <w:b/>
          <w:bCs/>
          <w:color w:val="000000" w:themeColor="text1"/>
          <w:lang w:val="en-US"/>
        </w:rPr>
        <w:br w:type="page"/>
      </w:r>
    </w:p>
    <w:p w14:paraId="270A9FC7" w14:textId="794C8D11" w:rsidR="003474FA" w:rsidRPr="000C0A53" w:rsidRDefault="003474FA" w:rsidP="003474FA">
      <w:pPr>
        <w:jc w:val="both"/>
        <w:rPr>
          <w:color w:val="000000" w:themeColor="text1"/>
          <w:lang w:val="en-US"/>
        </w:rPr>
      </w:pPr>
      <w:r>
        <w:rPr>
          <w:b/>
          <w:bCs/>
          <w:color w:val="000000" w:themeColor="text1"/>
          <w:lang w:val="en-US"/>
        </w:rPr>
        <w:lastRenderedPageBreak/>
        <w:t>Mortality</w:t>
      </w:r>
    </w:p>
    <w:p w14:paraId="5DA05CA0" w14:textId="77777777" w:rsidR="003474FA" w:rsidRPr="000C0A53" w:rsidRDefault="003474FA" w:rsidP="003474FA">
      <w:pPr>
        <w:jc w:val="both"/>
        <w:rPr>
          <w:color w:val="000000" w:themeColor="text1"/>
          <w:lang w:val="en-US"/>
        </w:rPr>
      </w:pPr>
    </w:p>
    <w:tbl>
      <w:tblPr>
        <w:tblStyle w:val="Grigliatabella"/>
        <w:tblW w:w="4881" w:type="pct"/>
        <w:tblLayout w:type="fixed"/>
        <w:tblLook w:val="04A0" w:firstRow="1" w:lastRow="0" w:firstColumn="1" w:lastColumn="0" w:noHBand="0" w:noVBand="1"/>
      </w:tblPr>
      <w:tblGrid>
        <w:gridCol w:w="2122"/>
        <w:gridCol w:w="4215"/>
        <w:gridCol w:w="3062"/>
      </w:tblGrid>
      <w:tr w:rsidR="003474FA" w:rsidRPr="007818A7" w14:paraId="5D15EB63" w14:textId="77777777" w:rsidTr="00E529F2">
        <w:trPr>
          <w:trHeight w:val="454"/>
        </w:trPr>
        <w:tc>
          <w:tcPr>
            <w:tcW w:w="1129" w:type="pct"/>
            <w:shd w:val="clear" w:color="auto" w:fill="D9D9D9" w:themeFill="background1" w:themeFillShade="D9"/>
            <w:noWrap/>
            <w:hideMark/>
          </w:tcPr>
          <w:p w14:paraId="6C0E3CF7" w14:textId="77777777" w:rsidR="003474FA" w:rsidRPr="007818A7" w:rsidRDefault="003474FA" w:rsidP="00E529F2">
            <w:pPr>
              <w:autoSpaceDE w:val="0"/>
              <w:autoSpaceDN w:val="0"/>
              <w:adjustRightInd w:val="0"/>
              <w:spacing w:line="360" w:lineRule="auto"/>
              <w:ind w:right="-31"/>
              <w:jc w:val="center"/>
              <w:rPr>
                <w:b/>
                <w:bCs/>
              </w:rPr>
            </w:pPr>
            <w:r w:rsidRPr="007818A7">
              <w:rPr>
                <w:b/>
                <w:bCs/>
                <w:lang w:val="it-IT"/>
              </w:rPr>
              <w:t>GRADE domain</w:t>
            </w:r>
          </w:p>
        </w:tc>
        <w:tc>
          <w:tcPr>
            <w:tcW w:w="2242" w:type="pct"/>
            <w:shd w:val="clear" w:color="auto" w:fill="D9D9D9" w:themeFill="background1" w:themeFillShade="D9"/>
          </w:tcPr>
          <w:p w14:paraId="7945BD92" w14:textId="77777777" w:rsidR="003474FA" w:rsidRPr="007818A7" w:rsidRDefault="003474FA" w:rsidP="00E529F2">
            <w:pPr>
              <w:autoSpaceDE w:val="0"/>
              <w:autoSpaceDN w:val="0"/>
              <w:adjustRightInd w:val="0"/>
              <w:spacing w:line="360" w:lineRule="auto"/>
              <w:ind w:right="-31"/>
              <w:jc w:val="center"/>
              <w:rPr>
                <w:b/>
                <w:bCs/>
              </w:rPr>
            </w:pPr>
            <w:proofErr w:type="spellStart"/>
            <w:r w:rsidRPr="007818A7">
              <w:rPr>
                <w:b/>
                <w:bCs/>
                <w:lang w:val="it-IT"/>
              </w:rPr>
              <w:t>Concerns</w:t>
            </w:r>
            <w:proofErr w:type="spellEnd"/>
            <w:r w:rsidRPr="007818A7">
              <w:rPr>
                <w:b/>
                <w:bCs/>
                <w:lang w:val="it-IT"/>
              </w:rPr>
              <w:t xml:space="preserve"> </w:t>
            </w:r>
            <w:proofErr w:type="spellStart"/>
            <w:r w:rsidRPr="007818A7">
              <w:rPr>
                <w:b/>
                <w:bCs/>
                <w:lang w:val="it-IT"/>
              </w:rPr>
              <w:t>about</w:t>
            </w:r>
            <w:proofErr w:type="spellEnd"/>
            <w:r w:rsidRPr="007818A7">
              <w:rPr>
                <w:b/>
                <w:bCs/>
                <w:lang w:val="it-IT"/>
              </w:rPr>
              <w:t xml:space="preserve"> </w:t>
            </w:r>
            <w:proofErr w:type="spellStart"/>
            <w:r w:rsidRPr="007818A7">
              <w:rPr>
                <w:b/>
                <w:bCs/>
                <w:lang w:val="it-IT"/>
              </w:rPr>
              <w:t>certainty</w:t>
            </w:r>
            <w:proofErr w:type="spellEnd"/>
            <w:r w:rsidRPr="007818A7">
              <w:rPr>
                <w:b/>
                <w:bCs/>
                <w:lang w:val="it-IT"/>
              </w:rPr>
              <w:t xml:space="preserve"> domains</w:t>
            </w:r>
          </w:p>
        </w:tc>
        <w:tc>
          <w:tcPr>
            <w:tcW w:w="1629" w:type="pct"/>
            <w:shd w:val="clear" w:color="auto" w:fill="D9D9D9" w:themeFill="background1" w:themeFillShade="D9"/>
          </w:tcPr>
          <w:p w14:paraId="0386952F" w14:textId="77777777" w:rsidR="003474FA" w:rsidRPr="007818A7" w:rsidRDefault="003474FA" w:rsidP="00E529F2">
            <w:pPr>
              <w:autoSpaceDE w:val="0"/>
              <w:autoSpaceDN w:val="0"/>
              <w:adjustRightInd w:val="0"/>
              <w:spacing w:line="360" w:lineRule="auto"/>
              <w:ind w:right="-31"/>
              <w:jc w:val="center"/>
              <w:rPr>
                <w:b/>
                <w:bCs/>
              </w:rPr>
            </w:pPr>
            <w:proofErr w:type="spellStart"/>
            <w:r w:rsidRPr="007818A7">
              <w:rPr>
                <w:b/>
                <w:bCs/>
                <w:lang w:val="it-IT"/>
              </w:rPr>
              <w:t>Judgement</w:t>
            </w:r>
            <w:proofErr w:type="spellEnd"/>
          </w:p>
        </w:tc>
      </w:tr>
      <w:tr w:rsidR="003474FA" w:rsidRPr="007818A7" w14:paraId="7386781C" w14:textId="77777777" w:rsidTr="00E529F2">
        <w:trPr>
          <w:trHeight w:val="1151"/>
        </w:trPr>
        <w:tc>
          <w:tcPr>
            <w:tcW w:w="1129" w:type="pct"/>
            <w:noWrap/>
          </w:tcPr>
          <w:p w14:paraId="2CF42176" w14:textId="77777777" w:rsidR="003474FA" w:rsidRPr="007818A7" w:rsidRDefault="003474FA" w:rsidP="00E529F2">
            <w:pPr>
              <w:spacing w:line="360" w:lineRule="auto"/>
              <w:jc w:val="both"/>
              <w:rPr>
                <w:color w:val="000000"/>
              </w:rPr>
            </w:pPr>
            <w:r w:rsidRPr="007818A7">
              <w:rPr>
                <w:color w:val="000000"/>
              </w:rPr>
              <w:t>Methodological limitations of the studies</w:t>
            </w:r>
          </w:p>
        </w:tc>
        <w:tc>
          <w:tcPr>
            <w:tcW w:w="2242" w:type="pct"/>
            <w:noWrap/>
          </w:tcPr>
          <w:p w14:paraId="2CB4864F" w14:textId="77777777" w:rsidR="003474FA" w:rsidRPr="007818A7" w:rsidRDefault="003474FA" w:rsidP="00E529F2">
            <w:pPr>
              <w:autoSpaceDE w:val="0"/>
              <w:autoSpaceDN w:val="0"/>
              <w:adjustRightInd w:val="0"/>
              <w:spacing w:line="360" w:lineRule="auto"/>
              <w:ind w:right="-31"/>
              <w:jc w:val="both"/>
            </w:pPr>
            <w:r w:rsidRPr="007818A7">
              <w:rPr>
                <w:lang w:val="en-GB"/>
              </w:rPr>
              <w:t xml:space="preserve">Two randomized controlled trials contributed to this outcome: </w:t>
            </w:r>
            <w:proofErr w:type="spellStart"/>
            <w:r w:rsidRPr="007818A7">
              <w:rPr>
                <w:lang w:val="en-GB"/>
              </w:rPr>
              <w:t>Pattanshetty</w:t>
            </w:r>
            <w:proofErr w:type="spellEnd"/>
            <w:r w:rsidRPr="007818A7">
              <w:rPr>
                <w:lang w:val="en-GB"/>
              </w:rPr>
              <w:t xml:space="preserve"> (2010) and </w:t>
            </w:r>
            <w:proofErr w:type="spellStart"/>
            <w:r w:rsidRPr="007818A7">
              <w:rPr>
                <w:lang w:val="en-GB"/>
              </w:rPr>
              <w:t>Naue</w:t>
            </w:r>
            <w:proofErr w:type="spellEnd"/>
            <w:r w:rsidRPr="007818A7">
              <w:rPr>
                <w:lang w:val="en-GB"/>
              </w:rPr>
              <w:t xml:space="preserve"> (2019). Both studies carried a high risk of performance bias because the blinding of physical therapists administering the airway clearance techniques (ACTs) was not feasible. Furthermore, while </w:t>
            </w:r>
            <w:proofErr w:type="spellStart"/>
            <w:r w:rsidRPr="007818A7">
              <w:rPr>
                <w:lang w:val="en-GB"/>
              </w:rPr>
              <w:t>Naue</w:t>
            </w:r>
            <w:proofErr w:type="spellEnd"/>
            <w:r w:rsidRPr="007818A7">
              <w:rPr>
                <w:lang w:val="en-GB"/>
              </w:rPr>
              <w:t xml:space="preserve"> (2019) maintained robust selection bias controls through computerized block randomization and secure allocation concealment, </w:t>
            </w:r>
            <w:proofErr w:type="spellStart"/>
            <w:r w:rsidRPr="007818A7">
              <w:rPr>
                <w:lang w:val="en-GB"/>
              </w:rPr>
              <w:t>Pattanshetty</w:t>
            </w:r>
            <w:proofErr w:type="spellEnd"/>
            <w:r w:rsidRPr="007818A7">
              <w:rPr>
                <w:lang w:val="en-GB"/>
              </w:rPr>
              <w:t xml:space="preserve"> (2010) provided insufficient details regarding the security of its envelope-based allocation method, ultimately reducing the overall reliability of the combined findings. Therefore, the certainty of evidence was downgraded for serious methodological limitations.</w:t>
            </w:r>
          </w:p>
        </w:tc>
        <w:tc>
          <w:tcPr>
            <w:tcW w:w="1629" w:type="pct"/>
          </w:tcPr>
          <w:p w14:paraId="24914165" w14:textId="77777777" w:rsidR="003474FA" w:rsidRPr="007818A7" w:rsidRDefault="003474FA" w:rsidP="00E529F2">
            <w:pPr>
              <w:autoSpaceDE w:val="0"/>
              <w:autoSpaceDN w:val="0"/>
              <w:adjustRightInd w:val="0"/>
              <w:spacing w:line="360" w:lineRule="auto"/>
              <w:ind w:right="-31"/>
              <w:jc w:val="both"/>
            </w:pPr>
            <w:r w:rsidRPr="007818A7">
              <w:rPr>
                <w:lang w:val="it-IT"/>
              </w:rPr>
              <w:t xml:space="preserve">Serious </w:t>
            </w:r>
          </w:p>
        </w:tc>
      </w:tr>
      <w:tr w:rsidR="003474FA" w:rsidRPr="007818A7" w14:paraId="41C62828" w14:textId="77777777" w:rsidTr="00E529F2">
        <w:trPr>
          <w:trHeight w:val="454"/>
        </w:trPr>
        <w:tc>
          <w:tcPr>
            <w:tcW w:w="1129" w:type="pct"/>
            <w:noWrap/>
          </w:tcPr>
          <w:p w14:paraId="08BAC1C3" w14:textId="77777777" w:rsidR="003474FA" w:rsidRPr="007818A7" w:rsidRDefault="003474FA" w:rsidP="00E529F2">
            <w:pPr>
              <w:spacing w:line="360" w:lineRule="auto"/>
              <w:jc w:val="both"/>
              <w:rPr>
                <w:color w:val="000000"/>
              </w:rPr>
            </w:pPr>
            <w:r w:rsidRPr="007818A7">
              <w:rPr>
                <w:color w:val="000000"/>
              </w:rPr>
              <w:t>Indirectness</w:t>
            </w:r>
          </w:p>
        </w:tc>
        <w:tc>
          <w:tcPr>
            <w:tcW w:w="2242" w:type="pct"/>
            <w:noWrap/>
          </w:tcPr>
          <w:p w14:paraId="7FA8056A" w14:textId="77777777" w:rsidR="003474FA" w:rsidRPr="007818A7" w:rsidRDefault="003474FA" w:rsidP="00E529F2">
            <w:pPr>
              <w:autoSpaceDE w:val="0"/>
              <w:autoSpaceDN w:val="0"/>
              <w:adjustRightInd w:val="0"/>
              <w:spacing w:line="360" w:lineRule="auto"/>
              <w:ind w:right="-31"/>
              <w:jc w:val="both"/>
            </w:pPr>
            <w:r w:rsidRPr="007818A7">
              <w:rPr>
                <w:lang w:val="en-GB"/>
              </w:rPr>
              <w:t>While mortality is a directly applicable clinical outcome critical for patient-</w:t>
            </w:r>
            <w:proofErr w:type="spellStart"/>
            <w:r w:rsidRPr="007818A7">
              <w:rPr>
                <w:lang w:val="en-GB"/>
              </w:rPr>
              <w:t>centered</w:t>
            </w:r>
            <w:proofErr w:type="spellEnd"/>
            <w:r w:rsidRPr="007818A7">
              <w:rPr>
                <w:lang w:val="en-GB"/>
              </w:rPr>
              <w:t xml:space="preserve"> decision-making in mechanically ventilated ICU populations, serious concerns regarding indirectness emerged due to heterogeneous outcome definitions and measurement timeframes. A fundamental distinction exists between the two trials: </w:t>
            </w:r>
            <w:proofErr w:type="spellStart"/>
            <w:r w:rsidRPr="007818A7">
              <w:rPr>
                <w:lang w:val="en-GB"/>
              </w:rPr>
              <w:t>Naue</w:t>
            </w:r>
            <w:proofErr w:type="spellEnd"/>
            <w:r w:rsidRPr="007818A7">
              <w:rPr>
                <w:lang w:val="en-GB"/>
              </w:rPr>
              <w:t xml:space="preserve"> (2019) strictly evaluated "mortality on MV" (deaths occurring exclusively while the patient was receiving mechanical ventilation), whereas </w:t>
            </w:r>
            <w:proofErr w:type="spellStart"/>
            <w:r w:rsidRPr="007818A7">
              <w:rPr>
                <w:lang w:val="en-GB"/>
              </w:rPr>
              <w:t>Pattanshetty</w:t>
            </w:r>
            <w:proofErr w:type="spellEnd"/>
            <w:r w:rsidRPr="007818A7">
              <w:rPr>
                <w:lang w:val="en-GB"/>
              </w:rPr>
              <w:t xml:space="preserve"> (2010) evaluated global/ICU mortality as a final clinical destination, tracking survival as part of the overall ICU global outcome (discharging successfully versus dying in the unit). This variation means that post-</w:t>
            </w:r>
            <w:proofErr w:type="spellStart"/>
            <w:r w:rsidRPr="007818A7">
              <w:rPr>
                <w:lang w:val="en-GB"/>
              </w:rPr>
              <w:t>extubation</w:t>
            </w:r>
            <w:proofErr w:type="spellEnd"/>
            <w:r w:rsidRPr="007818A7">
              <w:rPr>
                <w:lang w:val="en-GB"/>
              </w:rPr>
              <w:t xml:space="preserve"> deaths within the ICU </w:t>
            </w:r>
            <w:r w:rsidRPr="007818A7">
              <w:rPr>
                <w:lang w:val="en-GB"/>
              </w:rPr>
              <w:lastRenderedPageBreak/>
              <w:t xml:space="preserve">were captured by one study but excluded by the other, complicating a direct operational comparison between their safety profiles. Additional clinical indirectness arose from variations in the multicomponent interventions: </w:t>
            </w:r>
            <w:proofErr w:type="spellStart"/>
            <w:r w:rsidRPr="007818A7">
              <w:rPr>
                <w:lang w:val="en-GB"/>
              </w:rPr>
              <w:t>Pattanshetty</w:t>
            </w:r>
            <w:proofErr w:type="spellEnd"/>
            <w:r w:rsidRPr="007818A7">
              <w:rPr>
                <w:lang w:val="en-GB"/>
              </w:rPr>
              <w:t xml:space="preserve"> (2010) evaluated a twice-daily prolonged protocol (MHI + chest wall vibrations + suctioning + positioning) maintained until </w:t>
            </w:r>
            <w:proofErr w:type="spellStart"/>
            <w:r w:rsidRPr="007818A7">
              <w:rPr>
                <w:lang w:val="en-GB"/>
              </w:rPr>
              <w:t>extubation</w:t>
            </w:r>
            <w:proofErr w:type="spellEnd"/>
            <w:r w:rsidRPr="007818A7">
              <w:rPr>
                <w:lang w:val="en-GB"/>
              </w:rPr>
              <w:t xml:space="preserve">, while </w:t>
            </w:r>
            <w:proofErr w:type="spellStart"/>
            <w:r w:rsidRPr="007818A7">
              <w:rPr>
                <w:lang w:val="en-GB"/>
              </w:rPr>
              <w:t>Naue</w:t>
            </w:r>
            <w:proofErr w:type="spellEnd"/>
            <w:r w:rsidRPr="007818A7">
              <w:rPr>
                <w:lang w:val="en-GB"/>
              </w:rPr>
              <w:t xml:space="preserve"> (2019) investigated discrete 10-minute sessions comparing individual and combined applications of </w:t>
            </w:r>
            <w:proofErr w:type="spellStart"/>
            <w:r w:rsidRPr="007818A7">
              <w:rPr>
                <w:lang w:val="en-GB"/>
              </w:rPr>
              <w:t>vibrocompression</w:t>
            </w:r>
            <w:proofErr w:type="spellEnd"/>
            <w:r w:rsidRPr="007818A7">
              <w:rPr>
                <w:lang w:val="en-GB"/>
              </w:rPr>
              <w:t xml:space="preserve"> (VB) and hyperinflation via mechanical ventilation (HMV). </w:t>
            </w:r>
            <w:proofErr w:type="spellStart"/>
            <w:r w:rsidRPr="007818A7">
              <w:rPr>
                <w:lang w:val="it-IT"/>
              </w:rPr>
              <w:t>Consequently</w:t>
            </w:r>
            <w:proofErr w:type="spellEnd"/>
            <w:r w:rsidRPr="007818A7">
              <w:rPr>
                <w:lang w:val="it-IT"/>
              </w:rPr>
              <w:t xml:space="preserve">, </w:t>
            </w:r>
            <w:proofErr w:type="spellStart"/>
            <w:r w:rsidRPr="007818A7">
              <w:rPr>
                <w:lang w:val="it-IT"/>
              </w:rPr>
              <w:t>concerns</w:t>
            </w:r>
            <w:proofErr w:type="spellEnd"/>
            <w:r w:rsidRPr="007818A7">
              <w:rPr>
                <w:lang w:val="it-IT"/>
              </w:rPr>
              <w:t xml:space="preserve"> </w:t>
            </w:r>
            <w:proofErr w:type="spellStart"/>
            <w:r w:rsidRPr="007818A7">
              <w:rPr>
                <w:lang w:val="it-IT"/>
              </w:rPr>
              <w:t>about</w:t>
            </w:r>
            <w:proofErr w:type="spellEnd"/>
            <w:r w:rsidRPr="007818A7">
              <w:rPr>
                <w:lang w:val="it-IT"/>
              </w:rPr>
              <w:t xml:space="preserve"> </w:t>
            </w:r>
            <w:proofErr w:type="spellStart"/>
            <w:r w:rsidRPr="007818A7">
              <w:rPr>
                <w:lang w:val="it-IT"/>
              </w:rPr>
              <w:t>indirectness</w:t>
            </w:r>
            <w:proofErr w:type="spellEnd"/>
            <w:r w:rsidRPr="007818A7">
              <w:rPr>
                <w:lang w:val="it-IT"/>
              </w:rPr>
              <w:t xml:space="preserve"> </w:t>
            </w:r>
            <w:proofErr w:type="spellStart"/>
            <w:r w:rsidRPr="007818A7">
              <w:rPr>
                <w:lang w:val="it-IT"/>
              </w:rPr>
              <w:t>were</w:t>
            </w:r>
            <w:proofErr w:type="spellEnd"/>
            <w:r w:rsidRPr="007818A7">
              <w:rPr>
                <w:lang w:val="it-IT"/>
              </w:rPr>
              <w:t xml:space="preserve"> </w:t>
            </w:r>
            <w:proofErr w:type="spellStart"/>
            <w:r w:rsidRPr="007818A7">
              <w:rPr>
                <w:lang w:val="it-IT"/>
              </w:rPr>
              <w:t>judged</w:t>
            </w:r>
            <w:proofErr w:type="spellEnd"/>
            <w:r w:rsidRPr="007818A7">
              <w:rPr>
                <w:lang w:val="it-IT"/>
              </w:rPr>
              <w:t xml:space="preserve"> </w:t>
            </w:r>
            <w:proofErr w:type="spellStart"/>
            <w:r w:rsidRPr="007818A7">
              <w:rPr>
                <w:lang w:val="it-IT"/>
              </w:rPr>
              <w:t>as</w:t>
            </w:r>
            <w:proofErr w:type="spellEnd"/>
            <w:r w:rsidRPr="007818A7">
              <w:rPr>
                <w:lang w:val="it-IT"/>
              </w:rPr>
              <w:t xml:space="preserve"> </w:t>
            </w:r>
            <w:proofErr w:type="spellStart"/>
            <w:r w:rsidRPr="007818A7">
              <w:rPr>
                <w:lang w:val="it-IT"/>
              </w:rPr>
              <w:t>serious</w:t>
            </w:r>
            <w:proofErr w:type="spellEnd"/>
            <w:r w:rsidRPr="007818A7">
              <w:rPr>
                <w:lang w:val="it-IT"/>
              </w:rPr>
              <w:t>.</w:t>
            </w:r>
          </w:p>
        </w:tc>
        <w:tc>
          <w:tcPr>
            <w:tcW w:w="1629" w:type="pct"/>
          </w:tcPr>
          <w:p w14:paraId="6BE4C0D2" w14:textId="77777777" w:rsidR="003474FA" w:rsidRPr="007818A7" w:rsidRDefault="003474FA" w:rsidP="00E529F2">
            <w:pPr>
              <w:spacing w:line="360" w:lineRule="auto"/>
              <w:ind w:right="-31"/>
              <w:jc w:val="both"/>
            </w:pPr>
            <w:r w:rsidRPr="007818A7">
              <w:rPr>
                <w:lang w:val="it-IT"/>
              </w:rPr>
              <w:lastRenderedPageBreak/>
              <w:t xml:space="preserve">Serious </w:t>
            </w:r>
          </w:p>
        </w:tc>
      </w:tr>
      <w:tr w:rsidR="003474FA" w:rsidRPr="007818A7" w14:paraId="10F80954" w14:textId="77777777" w:rsidTr="00E529F2">
        <w:trPr>
          <w:trHeight w:val="454"/>
        </w:trPr>
        <w:tc>
          <w:tcPr>
            <w:tcW w:w="1129" w:type="pct"/>
            <w:noWrap/>
          </w:tcPr>
          <w:p w14:paraId="69FF67B6" w14:textId="77777777" w:rsidR="003474FA" w:rsidRPr="007818A7" w:rsidRDefault="003474FA" w:rsidP="00E529F2">
            <w:pPr>
              <w:spacing w:line="360" w:lineRule="auto"/>
              <w:jc w:val="both"/>
              <w:rPr>
                <w:color w:val="000000"/>
              </w:rPr>
            </w:pPr>
            <w:r w:rsidRPr="007818A7">
              <w:rPr>
                <w:color w:val="000000"/>
              </w:rPr>
              <w:t>Imprecision</w:t>
            </w:r>
          </w:p>
        </w:tc>
        <w:tc>
          <w:tcPr>
            <w:tcW w:w="2242" w:type="pct"/>
            <w:noWrap/>
          </w:tcPr>
          <w:p w14:paraId="063AA183" w14:textId="77777777" w:rsidR="003474FA" w:rsidRPr="007818A7" w:rsidRDefault="003474FA" w:rsidP="00E529F2">
            <w:pPr>
              <w:autoSpaceDE w:val="0"/>
              <w:autoSpaceDN w:val="0"/>
              <w:adjustRightInd w:val="0"/>
              <w:spacing w:line="360" w:lineRule="auto"/>
              <w:ind w:right="-31"/>
              <w:jc w:val="both"/>
              <w:rPr>
                <w:lang w:val="en-GB"/>
              </w:rPr>
            </w:pPr>
            <w:r w:rsidRPr="007818A7">
              <w:t>T</w:t>
            </w:r>
            <w:r w:rsidRPr="007818A7">
              <w:rPr>
                <w:lang w:val="en-GB"/>
              </w:rPr>
              <w:t xml:space="preserve">he total combined sample size across the two studies was small, encompassing a total of 194 patients (101 in </w:t>
            </w:r>
            <w:proofErr w:type="spellStart"/>
            <w:r w:rsidRPr="007818A7">
              <w:rPr>
                <w:lang w:val="en-GB"/>
              </w:rPr>
              <w:t>Pattanshetty</w:t>
            </w:r>
            <w:proofErr w:type="spellEnd"/>
            <w:r w:rsidRPr="007818A7">
              <w:rPr>
                <w:lang w:val="en-GB"/>
              </w:rPr>
              <w:t xml:space="preserve"> 2010 and 93 in </w:t>
            </w:r>
            <w:proofErr w:type="spellStart"/>
            <w:r w:rsidRPr="007818A7">
              <w:rPr>
                <w:lang w:val="en-GB"/>
              </w:rPr>
              <w:t>Naue</w:t>
            </w:r>
            <w:proofErr w:type="spellEnd"/>
            <w:r w:rsidRPr="007818A7">
              <w:rPr>
                <w:lang w:val="en-GB"/>
              </w:rPr>
              <w:t xml:space="preserve"> 2019). In </w:t>
            </w:r>
            <w:proofErr w:type="spellStart"/>
            <w:r w:rsidRPr="007818A7">
              <w:rPr>
                <w:lang w:val="en-GB"/>
              </w:rPr>
              <w:t>Naue</w:t>
            </w:r>
            <w:proofErr w:type="spellEnd"/>
            <w:r w:rsidRPr="007818A7">
              <w:rPr>
                <w:lang w:val="en-GB"/>
              </w:rPr>
              <w:t xml:space="preserve"> (2019), the sample was further divided into three distinct intervention arms, reducing the individual group sizes to 29 or 32 patients. While </w:t>
            </w:r>
            <w:proofErr w:type="spellStart"/>
            <w:r w:rsidRPr="007818A7">
              <w:rPr>
                <w:lang w:val="en-GB"/>
              </w:rPr>
              <w:t>Pattanshetty</w:t>
            </w:r>
            <w:proofErr w:type="spellEnd"/>
            <w:r w:rsidRPr="007818A7">
              <w:rPr>
                <w:lang w:val="en-GB"/>
              </w:rPr>
              <w:t xml:space="preserve"> (2010) observed a statistically significant reduction in mortality (P = 0.007), the small sample size and single-</w:t>
            </w:r>
            <w:proofErr w:type="spellStart"/>
            <w:r w:rsidRPr="007818A7">
              <w:rPr>
                <w:lang w:val="en-GB"/>
              </w:rPr>
              <w:t>center</w:t>
            </w:r>
            <w:proofErr w:type="spellEnd"/>
            <w:r w:rsidRPr="007818A7">
              <w:rPr>
                <w:lang w:val="en-GB"/>
              </w:rPr>
              <w:t xml:space="preserve"> design mean the study was likely underpowered to provide a stable, precise estimate of treatment effect on a hard clinical endpoint like survival. </w:t>
            </w:r>
            <w:proofErr w:type="spellStart"/>
            <w:r w:rsidRPr="007818A7">
              <w:rPr>
                <w:lang w:val="en-GB"/>
              </w:rPr>
              <w:t>Naue</w:t>
            </w:r>
            <w:proofErr w:type="spellEnd"/>
            <w:r w:rsidRPr="007818A7">
              <w:rPr>
                <w:lang w:val="en-GB"/>
              </w:rPr>
              <w:t xml:space="preserve"> (2019) reported no significant differences in mortality rates among groups but was explicitly powered around changes in secretion weight rather than survival endpoints. Given the limited sample sizes, the available evidence does not permit a precise or dependable estimate of the true magnitude of the effect of ACTs on mortality. The </w:t>
            </w:r>
            <w:r w:rsidRPr="007818A7">
              <w:rPr>
                <w:lang w:val="en-GB"/>
              </w:rPr>
              <w:lastRenderedPageBreak/>
              <w:t xml:space="preserve">certainty of evidence was downgraded for serious imprecision. </w:t>
            </w:r>
          </w:p>
        </w:tc>
        <w:tc>
          <w:tcPr>
            <w:tcW w:w="1629" w:type="pct"/>
          </w:tcPr>
          <w:p w14:paraId="1252E3C0" w14:textId="77777777" w:rsidR="003474FA" w:rsidRPr="007818A7" w:rsidRDefault="003474FA" w:rsidP="00E529F2">
            <w:pPr>
              <w:spacing w:line="360" w:lineRule="auto"/>
              <w:ind w:right="-31"/>
              <w:jc w:val="both"/>
              <w:rPr>
                <w:lang w:val="it-IT"/>
              </w:rPr>
            </w:pPr>
            <w:r w:rsidRPr="007818A7">
              <w:rPr>
                <w:lang w:val="it-IT"/>
              </w:rPr>
              <w:lastRenderedPageBreak/>
              <w:t xml:space="preserve">Serious </w:t>
            </w:r>
          </w:p>
        </w:tc>
      </w:tr>
      <w:tr w:rsidR="003474FA" w:rsidRPr="007818A7" w14:paraId="7D2098A9" w14:textId="77777777" w:rsidTr="00E529F2">
        <w:trPr>
          <w:trHeight w:val="454"/>
        </w:trPr>
        <w:tc>
          <w:tcPr>
            <w:tcW w:w="1129" w:type="pct"/>
            <w:noWrap/>
          </w:tcPr>
          <w:p w14:paraId="168AA76C" w14:textId="77777777" w:rsidR="003474FA" w:rsidRPr="007818A7" w:rsidRDefault="003474FA" w:rsidP="00E529F2">
            <w:pPr>
              <w:spacing w:line="360" w:lineRule="auto"/>
              <w:jc w:val="both"/>
              <w:rPr>
                <w:color w:val="000000"/>
              </w:rPr>
            </w:pPr>
            <w:r w:rsidRPr="007818A7">
              <w:rPr>
                <w:color w:val="000000"/>
              </w:rPr>
              <w:t xml:space="preserve">Inconsistency </w:t>
            </w:r>
          </w:p>
        </w:tc>
        <w:tc>
          <w:tcPr>
            <w:tcW w:w="2242" w:type="pct"/>
            <w:noWrap/>
          </w:tcPr>
          <w:p w14:paraId="60458DC9" w14:textId="77777777" w:rsidR="003474FA" w:rsidRPr="007818A7" w:rsidRDefault="003474FA" w:rsidP="00E529F2">
            <w:pPr>
              <w:autoSpaceDE w:val="0"/>
              <w:autoSpaceDN w:val="0"/>
              <w:adjustRightInd w:val="0"/>
              <w:spacing w:line="360" w:lineRule="auto"/>
              <w:ind w:right="-31"/>
              <w:jc w:val="both"/>
              <w:rPr>
                <w:lang w:val="en-GB"/>
              </w:rPr>
            </w:pPr>
            <w:r w:rsidRPr="007818A7">
              <w:rPr>
                <w:lang w:val="en-GB"/>
              </w:rPr>
              <w:t xml:space="preserve">The evidence was downgraded for serious inconsistency due to conflicting directional findings between the two trials. </w:t>
            </w:r>
            <w:proofErr w:type="spellStart"/>
            <w:r w:rsidRPr="007818A7">
              <w:rPr>
                <w:lang w:val="en-GB"/>
              </w:rPr>
              <w:t>Pattanshetty</w:t>
            </w:r>
            <w:proofErr w:type="spellEnd"/>
            <w:r w:rsidRPr="007818A7">
              <w:rPr>
                <w:lang w:val="en-GB"/>
              </w:rPr>
              <w:t xml:space="preserve"> (2010) reported a large, statistically significant reduction in ICU mortality within the study group receiving multimodality chest physiotherapy compared to the control group (24% versus 49%, P = 0.007). </w:t>
            </w:r>
            <w:proofErr w:type="spellStart"/>
            <w:r w:rsidRPr="007818A7">
              <w:rPr>
                <w:lang w:val="en-GB"/>
              </w:rPr>
              <w:t>Naue</w:t>
            </w:r>
            <w:proofErr w:type="spellEnd"/>
            <w:r w:rsidRPr="007818A7">
              <w:rPr>
                <w:lang w:val="en-GB"/>
              </w:rPr>
              <w:t xml:space="preserve"> (2019) found no statistically significant or clinically meaningful differences in mortality rates on MV among the </w:t>
            </w:r>
            <w:proofErr w:type="spellStart"/>
            <w:r w:rsidRPr="007818A7">
              <w:rPr>
                <w:lang w:val="en-GB"/>
              </w:rPr>
              <w:t>vibrocompression</w:t>
            </w:r>
            <w:proofErr w:type="spellEnd"/>
            <w:r w:rsidRPr="007818A7">
              <w:rPr>
                <w:lang w:val="en-GB"/>
              </w:rPr>
              <w:t>, HMV, and combined groups (20.7% versus 15.6% versus 18.8%, respectively; P = 0.507). This divergence in findings is likely driven not only by variations in treatment intensity and duration but also by the different outcome constructs (global ICU mortality vs. strict mortality on MV). Because the results are highly variable and tied to differing definitions of survival endpoints, they are not sufficiently uniform to support a reproducible effect across clinical contexts.</w:t>
            </w:r>
          </w:p>
        </w:tc>
        <w:tc>
          <w:tcPr>
            <w:tcW w:w="1629" w:type="pct"/>
          </w:tcPr>
          <w:p w14:paraId="675D30A8" w14:textId="77777777" w:rsidR="003474FA" w:rsidRPr="007818A7" w:rsidRDefault="003474FA" w:rsidP="00E529F2">
            <w:pPr>
              <w:autoSpaceDE w:val="0"/>
              <w:autoSpaceDN w:val="0"/>
              <w:adjustRightInd w:val="0"/>
              <w:spacing w:line="360" w:lineRule="auto"/>
              <w:ind w:right="-31"/>
              <w:jc w:val="both"/>
            </w:pPr>
            <w:r w:rsidRPr="007818A7">
              <w:rPr>
                <w:lang w:val="it-IT"/>
              </w:rPr>
              <w:t xml:space="preserve">Serious </w:t>
            </w:r>
          </w:p>
        </w:tc>
      </w:tr>
      <w:tr w:rsidR="003474FA" w:rsidRPr="007818A7" w14:paraId="26AAE911" w14:textId="77777777" w:rsidTr="00E529F2">
        <w:trPr>
          <w:trHeight w:val="454"/>
        </w:trPr>
        <w:tc>
          <w:tcPr>
            <w:tcW w:w="1129" w:type="pct"/>
            <w:noWrap/>
          </w:tcPr>
          <w:p w14:paraId="668D805B" w14:textId="77777777" w:rsidR="003474FA" w:rsidRPr="007818A7" w:rsidRDefault="003474FA" w:rsidP="00E529F2">
            <w:pPr>
              <w:spacing w:line="360" w:lineRule="auto"/>
              <w:jc w:val="both"/>
              <w:rPr>
                <w:color w:val="000000"/>
              </w:rPr>
            </w:pPr>
            <w:r w:rsidRPr="007818A7">
              <w:rPr>
                <w:color w:val="000000"/>
              </w:rPr>
              <w:t>Publication bias</w:t>
            </w:r>
          </w:p>
        </w:tc>
        <w:tc>
          <w:tcPr>
            <w:tcW w:w="2242" w:type="pct"/>
            <w:noWrap/>
          </w:tcPr>
          <w:p w14:paraId="5D8211BA" w14:textId="77777777" w:rsidR="003474FA" w:rsidRPr="007818A7" w:rsidRDefault="003474FA" w:rsidP="00E529F2">
            <w:pPr>
              <w:autoSpaceDE w:val="0"/>
              <w:autoSpaceDN w:val="0"/>
              <w:adjustRightInd w:val="0"/>
              <w:spacing w:line="360" w:lineRule="auto"/>
              <w:ind w:right="-31"/>
              <w:jc w:val="both"/>
              <w:rPr>
                <w:lang w:val="en-GB"/>
              </w:rPr>
            </w:pPr>
            <w:r w:rsidRPr="007818A7">
              <w:rPr>
                <w:lang w:val="en-GB"/>
              </w:rPr>
              <w:t xml:space="preserve">A formal statistical assessment of publication bias, such as a funnel plot asymmetry test, could not be performed because the outcome was informed by only two studies and lacked a single pooled quantitative estimate of effect. It remains possible that small ICU trials demonstrating dramatic, statistically significant reductions in mortality (such as </w:t>
            </w:r>
            <w:proofErr w:type="spellStart"/>
            <w:r w:rsidRPr="007818A7">
              <w:rPr>
                <w:lang w:val="en-GB"/>
              </w:rPr>
              <w:t>Pattanshetty</w:t>
            </w:r>
            <w:proofErr w:type="spellEnd"/>
            <w:r w:rsidRPr="007818A7">
              <w:rPr>
                <w:lang w:val="en-GB"/>
              </w:rPr>
              <w:t xml:space="preserve"> 2010) are more likely to be submitted and accepted for publication than small trials showing neutral or negative survival effects. However, no direct evidence of selective reporting or non-publication was </w:t>
            </w:r>
            <w:r w:rsidRPr="007818A7">
              <w:rPr>
                <w:lang w:val="en-GB"/>
              </w:rPr>
              <w:lastRenderedPageBreak/>
              <w:t>identified, and the available literature includes both positive and non-significant results. Consequently, publication bias could not be formally estimated or entirely excluded, but no additional downgrade was applied.</w:t>
            </w:r>
          </w:p>
        </w:tc>
        <w:tc>
          <w:tcPr>
            <w:tcW w:w="1629" w:type="pct"/>
          </w:tcPr>
          <w:p w14:paraId="61EEF146" w14:textId="77777777" w:rsidR="003474FA" w:rsidRPr="007818A7" w:rsidRDefault="003474FA" w:rsidP="00E529F2">
            <w:pPr>
              <w:autoSpaceDE w:val="0"/>
              <w:autoSpaceDN w:val="0"/>
              <w:adjustRightInd w:val="0"/>
              <w:spacing w:line="360" w:lineRule="auto"/>
              <w:ind w:right="-31"/>
              <w:jc w:val="both"/>
              <w:rPr>
                <w:lang w:val="it-IT"/>
              </w:rPr>
            </w:pPr>
            <w:r w:rsidRPr="007818A7">
              <w:rPr>
                <w:lang w:val="it-IT"/>
              </w:rPr>
              <w:lastRenderedPageBreak/>
              <w:t xml:space="preserve">Not </w:t>
            </w:r>
            <w:proofErr w:type="spellStart"/>
            <w:r w:rsidRPr="007818A7">
              <w:rPr>
                <w:lang w:val="it-IT"/>
              </w:rPr>
              <w:t>estimable</w:t>
            </w:r>
            <w:proofErr w:type="spellEnd"/>
          </w:p>
        </w:tc>
      </w:tr>
    </w:tbl>
    <w:p w14:paraId="3F0645A5" w14:textId="77777777" w:rsidR="003474FA" w:rsidRDefault="003474FA">
      <w:pPr>
        <w:spacing w:after="160" w:line="278" w:lineRule="auto"/>
        <w:rPr>
          <w:i/>
          <w:iCs/>
          <w:sz w:val="20"/>
          <w:szCs w:val="20"/>
          <w:lang w:val="en-US"/>
        </w:rPr>
      </w:pPr>
    </w:p>
    <w:p w14:paraId="25046CDF" w14:textId="77777777" w:rsidR="003474FA" w:rsidRDefault="003474FA">
      <w:pPr>
        <w:spacing w:after="160" w:line="278" w:lineRule="auto"/>
        <w:rPr>
          <w:i/>
          <w:iCs/>
          <w:sz w:val="20"/>
          <w:szCs w:val="20"/>
          <w:lang w:val="en-US"/>
        </w:rPr>
      </w:pPr>
      <w:r>
        <w:rPr>
          <w:i/>
          <w:iCs/>
          <w:sz w:val="20"/>
          <w:szCs w:val="20"/>
          <w:lang w:val="en-US"/>
        </w:rPr>
        <w:br w:type="page"/>
      </w:r>
    </w:p>
    <w:p w14:paraId="1070F53D" w14:textId="587CCEE5" w:rsidR="003474FA" w:rsidRPr="003474FA" w:rsidRDefault="003474FA" w:rsidP="003474FA">
      <w:pPr>
        <w:jc w:val="both"/>
        <w:rPr>
          <w:b/>
          <w:bCs/>
          <w:color w:val="000000" w:themeColor="text1"/>
          <w:lang w:val="en-US"/>
        </w:rPr>
      </w:pPr>
      <w:r>
        <w:rPr>
          <w:b/>
          <w:bCs/>
          <w:color w:val="000000" w:themeColor="text1"/>
          <w:lang w:val="en-US"/>
        </w:rPr>
        <w:lastRenderedPageBreak/>
        <w:t>Adverse events</w:t>
      </w:r>
    </w:p>
    <w:p w14:paraId="6332F407" w14:textId="77777777" w:rsidR="003474FA" w:rsidRPr="000C0A53" w:rsidRDefault="003474FA" w:rsidP="003474FA">
      <w:pPr>
        <w:jc w:val="both"/>
        <w:rPr>
          <w:color w:val="000000" w:themeColor="text1"/>
          <w:lang w:val="en-US"/>
        </w:rPr>
      </w:pPr>
    </w:p>
    <w:tbl>
      <w:tblPr>
        <w:tblStyle w:val="Grigliatabella"/>
        <w:tblW w:w="4881" w:type="pct"/>
        <w:tblLayout w:type="fixed"/>
        <w:tblLook w:val="04A0" w:firstRow="1" w:lastRow="0" w:firstColumn="1" w:lastColumn="0" w:noHBand="0" w:noVBand="1"/>
      </w:tblPr>
      <w:tblGrid>
        <w:gridCol w:w="1838"/>
        <w:gridCol w:w="4961"/>
        <w:gridCol w:w="2600"/>
      </w:tblGrid>
      <w:tr w:rsidR="003474FA" w:rsidRPr="007818A7" w14:paraId="4D3491E8" w14:textId="77777777" w:rsidTr="00E529F2">
        <w:trPr>
          <w:trHeight w:val="454"/>
        </w:trPr>
        <w:tc>
          <w:tcPr>
            <w:tcW w:w="978" w:type="pct"/>
            <w:shd w:val="clear" w:color="auto" w:fill="D9D9D9" w:themeFill="background1" w:themeFillShade="D9"/>
            <w:noWrap/>
            <w:hideMark/>
          </w:tcPr>
          <w:p w14:paraId="1B42CBBB" w14:textId="77777777" w:rsidR="003474FA" w:rsidRPr="007818A7" w:rsidRDefault="003474FA" w:rsidP="00E529F2">
            <w:pPr>
              <w:autoSpaceDE w:val="0"/>
              <w:autoSpaceDN w:val="0"/>
              <w:adjustRightInd w:val="0"/>
              <w:spacing w:line="360" w:lineRule="auto"/>
              <w:ind w:right="-31"/>
              <w:rPr>
                <w:b/>
                <w:bCs/>
              </w:rPr>
            </w:pPr>
            <w:r w:rsidRPr="007818A7">
              <w:rPr>
                <w:b/>
                <w:bCs/>
                <w:lang w:val="it-IT"/>
              </w:rPr>
              <w:t xml:space="preserve">GRADE domain </w:t>
            </w:r>
          </w:p>
        </w:tc>
        <w:tc>
          <w:tcPr>
            <w:tcW w:w="2639" w:type="pct"/>
            <w:shd w:val="clear" w:color="auto" w:fill="D9D9D9" w:themeFill="background1" w:themeFillShade="D9"/>
          </w:tcPr>
          <w:p w14:paraId="6C8E7B7B" w14:textId="77777777" w:rsidR="003474FA" w:rsidRPr="007818A7" w:rsidRDefault="003474FA" w:rsidP="00E529F2">
            <w:pPr>
              <w:autoSpaceDE w:val="0"/>
              <w:autoSpaceDN w:val="0"/>
              <w:adjustRightInd w:val="0"/>
              <w:spacing w:line="360" w:lineRule="auto"/>
              <w:ind w:right="-31"/>
              <w:jc w:val="center"/>
              <w:rPr>
                <w:b/>
                <w:bCs/>
              </w:rPr>
            </w:pPr>
            <w:proofErr w:type="spellStart"/>
            <w:r w:rsidRPr="007818A7">
              <w:rPr>
                <w:b/>
                <w:bCs/>
                <w:lang w:val="it-IT"/>
              </w:rPr>
              <w:t>Judgement</w:t>
            </w:r>
            <w:proofErr w:type="spellEnd"/>
          </w:p>
        </w:tc>
        <w:tc>
          <w:tcPr>
            <w:tcW w:w="1383" w:type="pct"/>
            <w:shd w:val="clear" w:color="auto" w:fill="D9D9D9" w:themeFill="background1" w:themeFillShade="D9"/>
          </w:tcPr>
          <w:p w14:paraId="31240084" w14:textId="77777777" w:rsidR="003474FA" w:rsidRPr="007818A7" w:rsidRDefault="003474FA" w:rsidP="00E529F2">
            <w:pPr>
              <w:autoSpaceDE w:val="0"/>
              <w:autoSpaceDN w:val="0"/>
              <w:adjustRightInd w:val="0"/>
              <w:spacing w:line="360" w:lineRule="auto"/>
              <w:ind w:right="-31"/>
              <w:rPr>
                <w:b/>
                <w:bCs/>
              </w:rPr>
            </w:pPr>
            <w:proofErr w:type="spellStart"/>
            <w:r w:rsidRPr="007818A7">
              <w:rPr>
                <w:b/>
                <w:bCs/>
                <w:lang w:val="it-IT"/>
              </w:rPr>
              <w:t>Concernes</w:t>
            </w:r>
            <w:proofErr w:type="spellEnd"/>
            <w:r w:rsidRPr="007818A7">
              <w:rPr>
                <w:b/>
                <w:bCs/>
                <w:lang w:val="it-IT"/>
              </w:rPr>
              <w:t xml:space="preserve"> </w:t>
            </w:r>
            <w:proofErr w:type="spellStart"/>
            <w:r w:rsidRPr="007818A7">
              <w:rPr>
                <w:b/>
                <w:bCs/>
                <w:lang w:val="it-IT"/>
              </w:rPr>
              <w:t>about</w:t>
            </w:r>
            <w:proofErr w:type="spellEnd"/>
            <w:r w:rsidRPr="007818A7">
              <w:rPr>
                <w:b/>
                <w:bCs/>
                <w:lang w:val="it-IT"/>
              </w:rPr>
              <w:t xml:space="preserve"> </w:t>
            </w:r>
            <w:proofErr w:type="spellStart"/>
            <w:r w:rsidRPr="007818A7">
              <w:rPr>
                <w:b/>
                <w:bCs/>
                <w:lang w:val="it-IT"/>
              </w:rPr>
              <w:t>certainly</w:t>
            </w:r>
            <w:proofErr w:type="spellEnd"/>
            <w:r w:rsidRPr="007818A7">
              <w:rPr>
                <w:b/>
                <w:bCs/>
                <w:lang w:val="it-IT"/>
              </w:rPr>
              <w:t xml:space="preserve"> domains </w:t>
            </w:r>
          </w:p>
        </w:tc>
      </w:tr>
      <w:tr w:rsidR="003474FA" w:rsidRPr="007818A7" w14:paraId="7F159811" w14:textId="77777777" w:rsidTr="00E529F2">
        <w:trPr>
          <w:trHeight w:val="1151"/>
        </w:trPr>
        <w:tc>
          <w:tcPr>
            <w:tcW w:w="978" w:type="pct"/>
            <w:noWrap/>
          </w:tcPr>
          <w:p w14:paraId="74CE55D5" w14:textId="77777777" w:rsidR="003474FA" w:rsidRPr="007818A7" w:rsidRDefault="003474FA" w:rsidP="00E529F2">
            <w:pPr>
              <w:spacing w:line="360" w:lineRule="auto"/>
              <w:jc w:val="both"/>
              <w:rPr>
                <w:color w:val="000000"/>
              </w:rPr>
            </w:pPr>
            <w:r w:rsidRPr="007818A7">
              <w:rPr>
                <w:color w:val="000000"/>
              </w:rPr>
              <w:t>Methodological limitations of the studies</w:t>
            </w:r>
          </w:p>
        </w:tc>
        <w:tc>
          <w:tcPr>
            <w:tcW w:w="2639" w:type="pct"/>
            <w:noWrap/>
          </w:tcPr>
          <w:p w14:paraId="2ABFC371" w14:textId="583D3196" w:rsidR="003474FA" w:rsidRPr="007818A7" w:rsidRDefault="003474FA" w:rsidP="00E529F2">
            <w:pPr>
              <w:autoSpaceDE w:val="0"/>
              <w:autoSpaceDN w:val="0"/>
              <w:adjustRightInd w:val="0"/>
              <w:spacing w:line="360" w:lineRule="auto"/>
              <w:ind w:right="-31"/>
              <w:jc w:val="both"/>
            </w:pPr>
            <w:r w:rsidRPr="007818A7">
              <w:t>Seven randomized or randomized crossover studies contributed to this outcome</w:t>
            </w:r>
            <w:r w:rsidRPr="007818A7">
              <w:rPr>
                <w:b/>
                <w:bCs/>
              </w:rPr>
              <w:t>.</w:t>
            </w:r>
            <w:r w:rsidRPr="007818A7">
              <w:t xml:space="preserve"> Most studies were </w:t>
            </w:r>
            <w:proofErr w:type="gramStart"/>
            <w:r w:rsidRPr="007818A7">
              <w:t>open-label</w:t>
            </w:r>
            <w:proofErr w:type="gramEnd"/>
            <w:r w:rsidRPr="007818A7">
              <w:t xml:space="preserve">, as blinding of participants and personnel was not feasible because of the nature of the airway clearance interventions. In several studies, adverse events were assessed as secondary safety outcomes rather than as the primary endpoint. Some trials defined adverse events using short-term physiological thresholds, such as changes in heart rate, mean arterial pressure or oxygen saturation, while others reported adverse events or complications more generally. In one study, adverse events were identified retrospectively from medical records rather than collected systematically. Overall, the certainty of evidence was downgraded for serious methodological limitations </w:t>
            </w:r>
            <w:r w:rsidRPr="006937D0">
              <w:rPr>
                <w:b/>
                <w:bCs/>
              </w:rPr>
              <w:t>(</w:t>
            </w:r>
            <w:r w:rsidRPr="006937D0">
              <w:rPr>
                <w:rStyle w:val="Enfasigrassetto"/>
                <w:b w:val="0"/>
                <w:bCs w:val="0"/>
              </w:rPr>
              <w:t xml:space="preserve">Sánchez-García 2024; De </w:t>
            </w:r>
            <w:proofErr w:type="spellStart"/>
            <w:r w:rsidRPr="006937D0">
              <w:rPr>
                <w:rStyle w:val="Enfasigrassetto"/>
                <w:b w:val="0"/>
                <w:bCs w:val="0"/>
              </w:rPr>
              <w:t>Camillis</w:t>
            </w:r>
            <w:proofErr w:type="spellEnd"/>
            <w:r w:rsidRPr="006937D0">
              <w:rPr>
                <w:rStyle w:val="Enfasigrassetto"/>
                <w:b w:val="0"/>
                <w:bCs w:val="0"/>
              </w:rPr>
              <w:t xml:space="preserve"> 2018; Kubota 2024; Lemes 2009; Ribeiro 2019; Martínez 2021; Amaral 2020</w:t>
            </w:r>
            <w:r w:rsidRPr="006937D0">
              <w:rPr>
                <w:b/>
                <w:bCs/>
              </w:rPr>
              <w:t>)</w:t>
            </w:r>
            <w:r w:rsidR="006937D0">
              <w:rPr>
                <w:b/>
                <w:bCs/>
              </w:rPr>
              <w:t>.</w:t>
            </w:r>
          </w:p>
        </w:tc>
        <w:tc>
          <w:tcPr>
            <w:tcW w:w="1383" w:type="pct"/>
          </w:tcPr>
          <w:p w14:paraId="19B991A8" w14:textId="77777777" w:rsidR="003474FA" w:rsidRPr="007818A7" w:rsidRDefault="003474FA" w:rsidP="00E529F2">
            <w:pPr>
              <w:autoSpaceDE w:val="0"/>
              <w:autoSpaceDN w:val="0"/>
              <w:adjustRightInd w:val="0"/>
              <w:spacing w:line="360" w:lineRule="auto"/>
              <w:ind w:right="-31"/>
              <w:jc w:val="both"/>
            </w:pPr>
            <w:r w:rsidRPr="007818A7">
              <w:rPr>
                <w:lang w:val="it-IT"/>
              </w:rPr>
              <w:t xml:space="preserve">Serious </w:t>
            </w:r>
          </w:p>
        </w:tc>
      </w:tr>
      <w:tr w:rsidR="003474FA" w:rsidRPr="007818A7" w14:paraId="42FC0C9F" w14:textId="77777777" w:rsidTr="00E529F2">
        <w:trPr>
          <w:trHeight w:val="454"/>
        </w:trPr>
        <w:tc>
          <w:tcPr>
            <w:tcW w:w="978" w:type="pct"/>
            <w:noWrap/>
          </w:tcPr>
          <w:p w14:paraId="7A77D3A9" w14:textId="77777777" w:rsidR="003474FA" w:rsidRPr="007818A7" w:rsidRDefault="003474FA" w:rsidP="00E529F2">
            <w:pPr>
              <w:spacing w:line="360" w:lineRule="auto"/>
              <w:jc w:val="both"/>
              <w:rPr>
                <w:color w:val="000000"/>
              </w:rPr>
            </w:pPr>
            <w:r w:rsidRPr="007818A7">
              <w:rPr>
                <w:color w:val="000000"/>
              </w:rPr>
              <w:t>Indirectness</w:t>
            </w:r>
          </w:p>
        </w:tc>
        <w:tc>
          <w:tcPr>
            <w:tcW w:w="2639" w:type="pct"/>
            <w:noWrap/>
          </w:tcPr>
          <w:p w14:paraId="61FFF49A" w14:textId="77777777" w:rsidR="003474FA" w:rsidRPr="007818A7" w:rsidRDefault="003474FA" w:rsidP="00E529F2">
            <w:pPr>
              <w:autoSpaceDE w:val="0"/>
              <w:autoSpaceDN w:val="0"/>
              <w:adjustRightInd w:val="0"/>
              <w:spacing w:line="360" w:lineRule="auto"/>
              <w:ind w:right="-31"/>
              <w:jc w:val="both"/>
            </w:pPr>
            <w:r w:rsidRPr="007818A7">
              <w:t xml:space="preserve">The included studies involved intubated or mechanically ventilated ICU patients, which is broadly consistent with the population of interest. However, most trials enrolled selected and clinically stable patients, excluding patients with relevant contraindications or high-risk conditions, including severe </w:t>
            </w:r>
            <w:proofErr w:type="spellStart"/>
            <w:r w:rsidRPr="007818A7">
              <w:t>haemodynamic</w:t>
            </w:r>
            <w:proofErr w:type="spellEnd"/>
            <w:r w:rsidRPr="007818A7">
              <w:t xml:space="preserve"> instability, pneumothorax, barotrauma, severe bronchospasm, </w:t>
            </w:r>
            <w:proofErr w:type="spellStart"/>
            <w:r w:rsidRPr="007818A7">
              <w:t>haemoptysis</w:t>
            </w:r>
            <w:proofErr w:type="spellEnd"/>
            <w:r w:rsidRPr="007818A7">
              <w:t>, high PEEP, or high ventilatory support requirements. In addition, adverse events were usually assessed during a single treatment session or within a short post-intervention monitoring period. Therefore, the evidence mainly reflects short-term procedural safety in selected patients and may not fully apply to unstable ICU patients, repeated treatment sessions, delayed adverse events, or rare clinically important complications.</w:t>
            </w:r>
          </w:p>
        </w:tc>
        <w:tc>
          <w:tcPr>
            <w:tcW w:w="1383" w:type="pct"/>
          </w:tcPr>
          <w:p w14:paraId="33579BAD" w14:textId="77777777" w:rsidR="003474FA" w:rsidRPr="007818A7" w:rsidRDefault="003474FA" w:rsidP="00E529F2">
            <w:pPr>
              <w:spacing w:line="360" w:lineRule="auto"/>
              <w:ind w:right="-31"/>
              <w:jc w:val="both"/>
            </w:pPr>
            <w:r w:rsidRPr="007818A7">
              <w:rPr>
                <w:lang w:val="it-IT"/>
              </w:rPr>
              <w:t xml:space="preserve">Serious </w:t>
            </w:r>
          </w:p>
        </w:tc>
      </w:tr>
      <w:tr w:rsidR="003474FA" w:rsidRPr="007818A7" w14:paraId="28D607BD" w14:textId="77777777" w:rsidTr="00E529F2">
        <w:trPr>
          <w:trHeight w:val="454"/>
        </w:trPr>
        <w:tc>
          <w:tcPr>
            <w:tcW w:w="978" w:type="pct"/>
            <w:noWrap/>
          </w:tcPr>
          <w:p w14:paraId="5A7D0242" w14:textId="77777777" w:rsidR="003474FA" w:rsidRPr="007818A7" w:rsidRDefault="003474FA" w:rsidP="00E529F2">
            <w:pPr>
              <w:spacing w:line="360" w:lineRule="auto"/>
              <w:jc w:val="both"/>
              <w:rPr>
                <w:color w:val="000000"/>
              </w:rPr>
            </w:pPr>
            <w:r w:rsidRPr="007818A7">
              <w:rPr>
                <w:color w:val="000000"/>
              </w:rPr>
              <w:lastRenderedPageBreak/>
              <w:t>Imprecision</w:t>
            </w:r>
          </w:p>
        </w:tc>
        <w:tc>
          <w:tcPr>
            <w:tcW w:w="2639" w:type="pct"/>
            <w:noWrap/>
          </w:tcPr>
          <w:p w14:paraId="08CC774B" w14:textId="34AFC11B" w:rsidR="003474FA" w:rsidRPr="007818A7" w:rsidRDefault="003474FA" w:rsidP="00E529F2">
            <w:pPr>
              <w:autoSpaceDE w:val="0"/>
              <w:autoSpaceDN w:val="0"/>
              <w:adjustRightInd w:val="0"/>
              <w:spacing w:line="360" w:lineRule="auto"/>
              <w:ind w:right="-31"/>
              <w:jc w:val="both"/>
            </w:pPr>
            <w:r w:rsidRPr="007818A7">
              <w:t>The total sample size was 453 patients, but most studies were small or very small, with sample sizes ranging from 19 to 48 patients in five of the seven studies; only two studies included more than 100 patients. Adverse events were generally infrequent, absent, or transient. Although the findings were broadly reassuring, the available evidence is underpowered to exclude uncommon but clinically relevant adverse events, such as pneumothorax, severe desaturation, clinically significant arrhythmias, sustained hemodynamic instability, barotrauma, bleeding, device displacement, or delayed complications. Overall, the certainty of evidence was downgraded for serious imprecision.</w:t>
            </w:r>
          </w:p>
        </w:tc>
        <w:tc>
          <w:tcPr>
            <w:tcW w:w="1383" w:type="pct"/>
          </w:tcPr>
          <w:p w14:paraId="27093F81" w14:textId="77777777" w:rsidR="003474FA" w:rsidRPr="007818A7" w:rsidRDefault="003474FA" w:rsidP="00E529F2">
            <w:pPr>
              <w:spacing w:line="360" w:lineRule="auto"/>
              <w:ind w:right="-31"/>
              <w:jc w:val="both"/>
              <w:rPr>
                <w:lang w:val="it-IT"/>
              </w:rPr>
            </w:pPr>
            <w:r w:rsidRPr="007818A7">
              <w:rPr>
                <w:lang w:val="it-IT"/>
              </w:rPr>
              <w:t xml:space="preserve">Serious </w:t>
            </w:r>
          </w:p>
        </w:tc>
      </w:tr>
      <w:tr w:rsidR="003474FA" w:rsidRPr="007818A7" w14:paraId="17284A94" w14:textId="77777777" w:rsidTr="00E529F2">
        <w:trPr>
          <w:trHeight w:val="454"/>
        </w:trPr>
        <w:tc>
          <w:tcPr>
            <w:tcW w:w="978" w:type="pct"/>
            <w:noWrap/>
          </w:tcPr>
          <w:p w14:paraId="35F3A944" w14:textId="77777777" w:rsidR="003474FA" w:rsidRPr="007818A7" w:rsidRDefault="003474FA" w:rsidP="00E529F2">
            <w:pPr>
              <w:spacing w:line="360" w:lineRule="auto"/>
              <w:jc w:val="both"/>
              <w:rPr>
                <w:color w:val="000000"/>
              </w:rPr>
            </w:pPr>
            <w:r w:rsidRPr="007818A7">
              <w:rPr>
                <w:color w:val="000000"/>
              </w:rPr>
              <w:t xml:space="preserve">Inconsistency </w:t>
            </w:r>
          </w:p>
        </w:tc>
        <w:tc>
          <w:tcPr>
            <w:tcW w:w="2639" w:type="pct"/>
            <w:noWrap/>
          </w:tcPr>
          <w:p w14:paraId="5FB153BE" w14:textId="1B2B04FE" w:rsidR="003474FA" w:rsidRPr="007818A7" w:rsidRDefault="003474FA" w:rsidP="00E529F2">
            <w:pPr>
              <w:autoSpaceDE w:val="0"/>
              <w:autoSpaceDN w:val="0"/>
              <w:adjustRightInd w:val="0"/>
              <w:spacing w:line="360" w:lineRule="auto"/>
              <w:ind w:right="-31"/>
              <w:jc w:val="both"/>
            </w:pPr>
            <w:r w:rsidRPr="007818A7">
              <w:t xml:space="preserve">The overall direction of the evidence was broadly consistent, as the included studies did not show a clear signal of increased clinically relevant harm and mostly reported no major adverse events or only transient physiological changes. However, adverse events were not defined, monitored, or reported uniformly across studies. Some studies used predefined physiological thresholds, others assessed </w:t>
            </w:r>
            <w:proofErr w:type="spellStart"/>
            <w:r w:rsidRPr="007818A7">
              <w:t>haemodynamic</w:t>
            </w:r>
            <w:proofErr w:type="spellEnd"/>
            <w:r w:rsidRPr="007818A7">
              <w:t xml:space="preserve"> or ventilatory complications, and others included broader safety criteria, such as patient</w:t>
            </w:r>
            <w:r w:rsidR="006937D0">
              <w:t>-</w:t>
            </w:r>
            <w:r w:rsidRPr="007818A7">
              <w:t xml:space="preserve">ventilator asynchrony or alveolar </w:t>
            </w:r>
            <w:proofErr w:type="spellStart"/>
            <w:r w:rsidRPr="007818A7">
              <w:t>hyperdistension</w:t>
            </w:r>
            <w:proofErr w:type="spellEnd"/>
            <w:r w:rsidRPr="007818A7">
              <w:t>. Because of this heterogeneity in adverse-event definitions, monitoring windows, thresholds, and reporting methods, inconsistency was judged as serious.</w:t>
            </w:r>
          </w:p>
        </w:tc>
        <w:tc>
          <w:tcPr>
            <w:tcW w:w="1383" w:type="pct"/>
          </w:tcPr>
          <w:p w14:paraId="30E68926" w14:textId="77777777" w:rsidR="003474FA" w:rsidRPr="007818A7" w:rsidRDefault="003474FA" w:rsidP="00E529F2">
            <w:pPr>
              <w:autoSpaceDE w:val="0"/>
              <w:autoSpaceDN w:val="0"/>
              <w:adjustRightInd w:val="0"/>
              <w:spacing w:line="360" w:lineRule="auto"/>
              <w:ind w:right="-31"/>
              <w:jc w:val="both"/>
            </w:pPr>
            <w:r w:rsidRPr="007818A7">
              <w:rPr>
                <w:lang w:val="it-IT"/>
              </w:rPr>
              <w:t xml:space="preserve">Serious </w:t>
            </w:r>
          </w:p>
        </w:tc>
      </w:tr>
      <w:tr w:rsidR="003474FA" w:rsidRPr="007818A7" w14:paraId="06EC6385" w14:textId="77777777" w:rsidTr="00E529F2">
        <w:trPr>
          <w:trHeight w:val="454"/>
        </w:trPr>
        <w:tc>
          <w:tcPr>
            <w:tcW w:w="978" w:type="pct"/>
            <w:noWrap/>
          </w:tcPr>
          <w:p w14:paraId="7FC1C616" w14:textId="77777777" w:rsidR="003474FA" w:rsidRPr="007818A7" w:rsidRDefault="003474FA" w:rsidP="00E529F2">
            <w:pPr>
              <w:spacing w:line="360" w:lineRule="auto"/>
              <w:jc w:val="both"/>
              <w:rPr>
                <w:color w:val="000000"/>
              </w:rPr>
            </w:pPr>
            <w:r w:rsidRPr="007818A7">
              <w:rPr>
                <w:color w:val="000000"/>
              </w:rPr>
              <w:t>Publication bias</w:t>
            </w:r>
          </w:p>
        </w:tc>
        <w:tc>
          <w:tcPr>
            <w:tcW w:w="2639" w:type="pct"/>
            <w:noWrap/>
          </w:tcPr>
          <w:p w14:paraId="47D92E48" w14:textId="1B4EAF82" w:rsidR="003474FA" w:rsidRPr="007818A7" w:rsidRDefault="003474FA" w:rsidP="00E529F2">
            <w:pPr>
              <w:autoSpaceDE w:val="0"/>
              <w:autoSpaceDN w:val="0"/>
              <w:adjustRightInd w:val="0"/>
              <w:spacing w:line="360" w:lineRule="auto"/>
              <w:ind w:right="-31"/>
              <w:jc w:val="both"/>
            </w:pPr>
            <w:r w:rsidRPr="007818A7">
              <w:t xml:space="preserve">Publication bias could not be formally assessed because no quantitative pooling was performed and the number of studies contributing to this outcome was limited. Most studies were small and reported </w:t>
            </w:r>
            <w:r w:rsidR="006937D0" w:rsidRPr="007818A7">
              <w:t>favorable</w:t>
            </w:r>
            <w:r w:rsidRPr="007818A7">
              <w:t xml:space="preserve"> or reassuring short-term safety findings. Therefore, publication bias could not be excluded. However, there was no direct evidence of selective non-publication, and no additional downgrade was applied.</w:t>
            </w:r>
          </w:p>
        </w:tc>
        <w:tc>
          <w:tcPr>
            <w:tcW w:w="1383" w:type="pct"/>
          </w:tcPr>
          <w:p w14:paraId="71D15665" w14:textId="77777777" w:rsidR="003474FA" w:rsidRPr="007818A7" w:rsidRDefault="003474FA" w:rsidP="00E529F2">
            <w:pPr>
              <w:autoSpaceDE w:val="0"/>
              <w:autoSpaceDN w:val="0"/>
              <w:adjustRightInd w:val="0"/>
              <w:spacing w:line="360" w:lineRule="auto"/>
              <w:ind w:right="-31"/>
              <w:jc w:val="both"/>
              <w:rPr>
                <w:lang w:val="it-IT"/>
              </w:rPr>
            </w:pPr>
            <w:r w:rsidRPr="007818A7">
              <w:rPr>
                <w:lang w:val="it-IT"/>
              </w:rPr>
              <w:t xml:space="preserve">Not </w:t>
            </w:r>
            <w:proofErr w:type="spellStart"/>
            <w:r w:rsidRPr="007818A7">
              <w:rPr>
                <w:lang w:val="it-IT"/>
              </w:rPr>
              <w:t>estimable</w:t>
            </w:r>
            <w:proofErr w:type="spellEnd"/>
          </w:p>
        </w:tc>
      </w:tr>
    </w:tbl>
    <w:p w14:paraId="1E09FBBD" w14:textId="77777777" w:rsidR="009E0083" w:rsidRDefault="009E0083" w:rsidP="007818A7"/>
    <w:sectPr w:rsidR="009E0083" w:rsidSect="003474F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webkit-standard">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4FA"/>
    <w:rsid w:val="00001D07"/>
    <w:rsid w:val="00001D94"/>
    <w:rsid w:val="000053A6"/>
    <w:rsid w:val="000067A5"/>
    <w:rsid w:val="000120FA"/>
    <w:rsid w:val="0001651F"/>
    <w:rsid w:val="00020E3D"/>
    <w:rsid w:val="000219E0"/>
    <w:rsid w:val="000223D9"/>
    <w:rsid w:val="000262BE"/>
    <w:rsid w:val="00032069"/>
    <w:rsid w:val="00032FAB"/>
    <w:rsid w:val="00033BB9"/>
    <w:rsid w:val="000341DA"/>
    <w:rsid w:val="00036A5D"/>
    <w:rsid w:val="00040E3B"/>
    <w:rsid w:val="000425AB"/>
    <w:rsid w:val="00042CC0"/>
    <w:rsid w:val="0004457D"/>
    <w:rsid w:val="00045044"/>
    <w:rsid w:val="00050696"/>
    <w:rsid w:val="000560AA"/>
    <w:rsid w:val="0005771B"/>
    <w:rsid w:val="00061147"/>
    <w:rsid w:val="00066F49"/>
    <w:rsid w:val="000705F8"/>
    <w:rsid w:val="0007360D"/>
    <w:rsid w:val="00075D3C"/>
    <w:rsid w:val="00076373"/>
    <w:rsid w:val="00077B34"/>
    <w:rsid w:val="0008075F"/>
    <w:rsid w:val="000816A7"/>
    <w:rsid w:val="000827C6"/>
    <w:rsid w:val="00083301"/>
    <w:rsid w:val="00084FD1"/>
    <w:rsid w:val="000931B8"/>
    <w:rsid w:val="00094856"/>
    <w:rsid w:val="00097B52"/>
    <w:rsid w:val="000B0C83"/>
    <w:rsid w:val="000B11D1"/>
    <w:rsid w:val="000B23D4"/>
    <w:rsid w:val="000B307D"/>
    <w:rsid w:val="000B6A01"/>
    <w:rsid w:val="000B76B3"/>
    <w:rsid w:val="000C06BB"/>
    <w:rsid w:val="000C1561"/>
    <w:rsid w:val="000C34FF"/>
    <w:rsid w:val="000C6257"/>
    <w:rsid w:val="000D128C"/>
    <w:rsid w:val="000D16E9"/>
    <w:rsid w:val="000D44EF"/>
    <w:rsid w:val="000D4DDD"/>
    <w:rsid w:val="000D54B3"/>
    <w:rsid w:val="000E63D6"/>
    <w:rsid w:val="000E6466"/>
    <w:rsid w:val="000F2F45"/>
    <w:rsid w:val="000F60BE"/>
    <w:rsid w:val="00100427"/>
    <w:rsid w:val="00102A60"/>
    <w:rsid w:val="00105A5F"/>
    <w:rsid w:val="00113E43"/>
    <w:rsid w:val="001159B3"/>
    <w:rsid w:val="001206FA"/>
    <w:rsid w:val="00121A5D"/>
    <w:rsid w:val="001250DC"/>
    <w:rsid w:val="001263F9"/>
    <w:rsid w:val="0014158A"/>
    <w:rsid w:val="001440BC"/>
    <w:rsid w:val="0014427D"/>
    <w:rsid w:val="00146672"/>
    <w:rsid w:val="00147E31"/>
    <w:rsid w:val="00150870"/>
    <w:rsid w:val="00150C39"/>
    <w:rsid w:val="00164D35"/>
    <w:rsid w:val="001652B3"/>
    <w:rsid w:val="00174C03"/>
    <w:rsid w:val="00175FD3"/>
    <w:rsid w:val="00176B70"/>
    <w:rsid w:val="00176C36"/>
    <w:rsid w:val="00183A74"/>
    <w:rsid w:val="00186F10"/>
    <w:rsid w:val="001873C2"/>
    <w:rsid w:val="0019671E"/>
    <w:rsid w:val="001A3061"/>
    <w:rsid w:val="001A4930"/>
    <w:rsid w:val="001A4EC6"/>
    <w:rsid w:val="001A52FC"/>
    <w:rsid w:val="001A77EE"/>
    <w:rsid w:val="001B062A"/>
    <w:rsid w:val="001B1440"/>
    <w:rsid w:val="001B1A1F"/>
    <w:rsid w:val="001C2678"/>
    <w:rsid w:val="001C3C7C"/>
    <w:rsid w:val="001C4604"/>
    <w:rsid w:val="001C5367"/>
    <w:rsid w:val="001D128C"/>
    <w:rsid w:val="001D520B"/>
    <w:rsid w:val="001E09CD"/>
    <w:rsid w:val="001E1893"/>
    <w:rsid w:val="001E2674"/>
    <w:rsid w:val="001E2F5B"/>
    <w:rsid w:val="001F0E69"/>
    <w:rsid w:val="001F52E6"/>
    <w:rsid w:val="001F61B5"/>
    <w:rsid w:val="002012BE"/>
    <w:rsid w:val="00213C8E"/>
    <w:rsid w:val="00222B72"/>
    <w:rsid w:val="0022667B"/>
    <w:rsid w:val="00235528"/>
    <w:rsid w:val="00235B98"/>
    <w:rsid w:val="00244A3E"/>
    <w:rsid w:val="00245256"/>
    <w:rsid w:val="002454AB"/>
    <w:rsid w:val="00246EEE"/>
    <w:rsid w:val="002510F2"/>
    <w:rsid w:val="00251507"/>
    <w:rsid w:val="002538C2"/>
    <w:rsid w:val="002556C5"/>
    <w:rsid w:val="00263016"/>
    <w:rsid w:val="00263E5F"/>
    <w:rsid w:val="0027378E"/>
    <w:rsid w:val="002754E2"/>
    <w:rsid w:val="00277BF3"/>
    <w:rsid w:val="002808CF"/>
    <w:rsid w:val="00282931"/>
    <w:rsid w:val="002875F8"/>
    <w:rsid w:val="002970A7"/>
    <w:rsid w:val="002A04B2"/>
    <w:rsid w:val="002A576B"/>
    <w:rsid w:val="002A6EBD"/>
    <w:rsid w:val="002C01A2"/>
    <w:rsid w:val="002C4408"/>
    <w:rsid w:val="002C4AA0"/>
    <w:rsid w:val="002C7947"/>
    <w:rsid w:val="002D01EA"/>
    <w:rsid w:val="002D039F"/>
    <w:rsid w:val="002E0E19"/>
    <w:rsid w:val="002E0F9B"/>
    <w:rsid w:val="002E1565"/>
    <w:rsid w:val="002E4D1B"/>
    <w:rsid w:val="002F1707"/>
    <w:rsid w:val="002F55BC"/>
    <w:rsid w:val="003005E6"/>
    <w:rsid w:val="00300C78"/>
    <w:rsid w:val="00302BD9"/>
    <w:rsid w:val="00303503"/>
    <w:rsid w:val="00305F04"/>
    <w:rsid w:val="0030621E"/>
    <w:rsid w:val="003071A4"/>
    <w:rsid w:val="003107A4"/>
    <w:rsid w:val="00311C8D"/>
    <w:rsid w:val="003123A2"/>
    <w:rsid w:val="003146B4"/>
    <w:rsid w:val="0032309D"/>
    <w:rsid w:val="00325279"/>
    <w:rsid w:val="00326F35"/>
    <w:rsid w:val="00336D88"/>
    <w:rsid w:val="00337C4F"/>
    <w:rsid w:val="0034132D"/>
    <w:rsid w:val="003426EE"/>
    <w:rsid w:val="003474FA"/>
    <w:rsid w:val="00351296"/>
    <w:rsid w:val="0035145E"/>
    <w:rsid w:val="003530F7"/>
    <w:rsid w:val="00353B1A"/>
    <w:rsid w:val="00353ECC"/>
    <w:rsid w:val="003547EA"/>
    <w:rsid w:val="003569DE"/>
    <w:rsid w:val="00363C59"/>
    <w:rsid w:val="003655AE"/>
    <w:rsid w:val="00367744"/>
    <w:rsid w:val="00372361"/>
    <w:rsid w:val="0037648F"/>
    <w:rsid w:val="00377AA6"/>
    <w:rsid w:val="0038075A"/>
    <w:rsid w:val="003870B2"/>
    <w:rsid w:val="00390974"/>
    <w:rsid w:val="003948B2"/>
    <w:rsid w:val="003964E6"/>
    <w:rsid w:val="00397187"/>
    <w:rsid w:val="00397F7D"/>
    <w:rsid w:val="003A0BF8"/>
    <w:rsid w:val="003A4F32"/>
    <w:rsid w:val="003B1748"/>
    <w:rsid w:val="003B6FA4"/>
    <w:rsid w:val="003C1673"/>
    <w:rsid w:val="003C27C0"/>
    <w:rsid w:val="003D3C10"/>
    <w:rsid w:val="003D4CDA"/>
    <w:rsid w:val="003D6066"/>
    <w:rsid w:val="003E6489"/>
    <w:rsid w:val="003E6738"/>
    <w:rsid w:val="003F424E"/>
    <w:rsid w:val="003F7616"/>
    <w:rsid w:val="00403427"/>
    <w:rsid w:val="00407F5E"/>
    <w:rsid w:val="004103DD"/>
    <w:rsid w:val="004112D7"/>
    <w:rsid w:val="00413DA4"/>
    <w:rsid w:val="00416DFB"/>
    <w:rsid w:val="004172D9"/>
    <w:rsid w:val="004203A3"/>
    <w:rsid w:val="00420A05"/>
    <w:rsid w:val="0042212F"/>
    <w:rsid w:val="00424021"/>
    <w:rsid w:val="004321D9"/>
    <w:rsid w:val="00432DAF"/>
    <w:rsid w:val="00434190"/>
    <w:rsid w:val="00446A99"/>
    <w:rsid w:val="0044740B"/>
    <w:rsid w:val="0045048C"/>
    <w:rsid w:val="00450FB6"/>
    <w:rsid w:val="004530CB"/>
    <w:rsid w:val="0046083E"/>
    <w:rsid w:val="0046212F"/>
    <w:rsid w:val="00464EC2"/>
    <w:rsid w:val="00473364"/>
    <w:rsid w:val="00481BB9"/>
    <w:rsid w:val="0048652D"/>
    <w:rsid w:val="0048748F"/>
    <w:rsid w:val="004878A2"/>
    <w:rsid w:val="00491D24"/>
    <w:rsid w:val="004921F8"/>
    <w:rsid w:val="00493165"/>
    <w:rsid w:val="00493EA7"/>
    <w:rsid w:val="00495C4D"/>
    <w:rsid w:val="00496EE3"/>
    <w:rsid w:val="004A19D6"/>
    <w:rsid w:val="004A38C5"/>
    <w:rsid w:val="004B33C4"/>
    <w:rsid w:val="004B5CB0"/>
    <w:rsid w:val="004B76FA"/>
    <w:rsid w:val="004C48FD"/>
    <w:rsid w:val="004C4FEE"/>
    <w:rsid w:val="004C5B7B"/>
    <w:rsid w:val="004D1B4B"/>
    <w:rsid w:val="004D298B"/>
    <w:rsid w:val="004D564D"/>
    <w:rsid w:val="004E196E"/>
    <w:rsid w:val="004E1EF7"/>
    <w:rsid w:val="004E233F"/>
    <w:rsid w:val="004E406B"/>
    <w:rsid w:val="004E4174"/>
    <w:rsid w:val="004E7B66"/>
    <w:rsid w:val="004F0634"/>
    <w:rsid w:val="004F53CF"/>
    <w:rsid w:val="004F62DB"/>
    <w:rsid w:val="004F6B46"/>
    <w:rsid w:val="004F7E9D"/>
    <w:rsid w:val="005009D9"/>
    <w:rsid w:val="00500AEF"/>
    <w:rsid w:val="005066AF"/>
    <w:rsid w:val="005242B8"/>
    <w:rsid w:val="00527ACA"/>
    <w:rsid w:val="00533301"/>
    <w:rsid w:val="00533A9F"/>
    <w:rsid w:val="00535862"/>
    <w:rsid w:val="00537F8A"/>
    <w:rsid w:val="00543D14"/>
    <w:rsid w:val="0054433D"/>
    <w:rsid w:val="0055021B"/>
    <w:rsid w:val="00552A10"/>
    <w:rsid w:val="00552E9E"/>
    <w:rsid w:val="005537C5"/>
    <w:rsid w:val="00556DFE"/>
    <w:rsid w:val="0055745B"/>
    <w:rsid w:val="00560616"/>
    <w:rsid w:val="005638F6"/>
    <w:rsid w:val="00571648"/>
    <w:rsid w:val="00573E53"/>
    <w:rsid w:val="0057606B"/>
    <w:rsid w:val="0058079E"/>
    <w:rsid w:val="005807C6"/>
    <w:rsid w:val="00585294"/>
    <w:rsid w:val="00587B07"/>
    <w:rsid w:val="0059126B"/>
    <w:rsid w:val="005945E0"/>
    <w:rsid w:val="00595BE9"/>
    <w:rsid w:val="005A009D"/>
    <w:rsid w:val="005A7114"/>
    <w:rsid w:val="005B0647"/>
    <w:rsid w:val="005B37DA"/>
    <w:rsid w:val="005B4244"/>
    <w:rsid w:val="005B6264"/>
    <w:rsid w:val="005C33E0"/>
    <w:rsid w:val="005D0451"/>
    <w:rsid w:val="005D1C67"/>
    <w:rsid w:val="005D2238"/>
    <w:rsid w:val="005D2732"/>
    <w:rsid w:val="005D4104"/>
    <w:rsid w:val="005E483E"/>
    <w:rsid w:val="005E485E"/>
    <w:rsid w:val="005E4B8C"/>
    <w:rsid w:val="005F250D"/>
    <w:rsid w:val="005F68F6"/>
    <w:rsid w:val="005F6E63"/>
    <w:rsid w:val="00602E88"/>
    <w:rsid w:val="00602F0F"/>
    <w:rsid w:val="006046AD"/>
    <w:rsid w:val="00606977"/>
    <w:rsid w:val="00607113"/>
    <w:rsid w:val="0061097E"/>
    <w:rsid w:val="00612B38"/>
    <w:rsid w:val="00612C90"/>
    <w:rsid w:val="00615199"/>
    <w:rsid w:val="006203F8"/>
    <w:rsid w:val="0062275D"/>
    <w:rsid w:val="00623832"/>
    <w:rsid w:val="00623CBF"/>
    <w:rsid w:val="006335DB"/>
    <w:rsid w:val="00634E38"/>
    <w:rsid w:val="00634EEC"/>
    <w:rsid w:val="00635090"/>
    <w:rsid w:val="00637E1B"/>
    <w:rsid w:val="00640459"/>
    <w:rsid w:val="00640A2B"/>
    <w:rsid w:val="00642788"/>
    <w:rsid w:val="00643816"/>
    <w:rsid w:val="00654F34"/>
    <w:rsid w:val="006610FB"/>
    <w:rsid w:val="006642E5"/>
    <w:rsid w:val="0067561F"/>
    <w:rsid w:val="00675A5E"/>
    <w:rsid w:val="00676234"/>
    <w:rsid w:val="00677293"/>
    <w:rsid w:val="006850A5"/>
    <w:rsid w:val="00685942"/>
    <w:rsid w:val="00690453"/>
    <w:rsid w:val="00691902"/>
    <w:rsid w:val="006937D0"/>
    <w:rsid w:val="0069671B"/>
    <w:rsid w:val="006A2667"/>
    <w:rsid w:val="006A52DA"/>
    <w:rsid w:val="006B0893"/>
    <w:rsid w:val="006B1EC6"/>
    <w:rsid w:val="006B33C2"/>
    <w:rsid w:val="006B3A4C"/>
    <w:rsid w:val="006B7106"/>
    <w:rsid w:val="006C06CF"/>
    <w:rsid w:val="006C0E27"/>
    <w:rsid w:val="006C50FA"/>
    <w:rsid w:val="006D109E"/>
    <w:rsid w:val="006E2BB2"/>
    <w:rsid w:val="006E33CC"/>
    <w:rsid w:val="006E6A6F"/>
    <w:rsid w:val="006F0299"/>
    <w:rsid w:val="006F0C7C"/>
    <w:rsid w:val="006F188D"/>
    <w:rsid w:val="006F6818"/>
    <w:rsid w:val="007012AD"/>
    <w:rsid w:val="00701678"/>
    <w:rsid w:val="0070179A"/>
    <w:rsid w:val="0071190A"/>
    <w:rsid w:val="00711AB5"/>
    <w:rsid w:val="00713291"/>
    <w:rsid w:val="007148B4"/>
    <w:rsid w:val="00715B65"/>
    <w:rsid w:val="00726687"/>
    <w:rsid w:val="00732111"/>
    <w:rsid w:val="00732B3C"/>
    <w:rsid w:val="00732D20"/>
    <w:rsid w:val="007342AA"/>
    <w:rsid w:val="00742A71"/>
    <w:rsid w:val="007430CC"/>
    <w:rsid w:val="00743546"/>
    <w:rsid w:val="007438AF"/>
    <w:rsid w:val="00747506"/>
    <w:rsid w:val="00747A1E"/>
    <w:rsid w:val="007507FC"/>
    <w:rsid w:val="007508D0"/>
    <w:rsid w:val="007648EA"/>
    <w:rsid w:val="00767D39"/>
    <w:rsid w:val="00775B48"/>
    <w:rsid w:val="007818A7"/>
    <w:rsid w:val="00785EAF"/>
    <w:rsid w:val="00790807"/>
    <w:rsid w:val="00791DDC"/>
    <w:rsid w:val="00793208"/>
    <w:rsid w:val="007962FF"/>
    <w:rsid w:val="007A0800"/>
    <w:rsid w:val="007A23BB"/>
    <w:rsid w:val="007B0A5C"/>
    <w:rsid w:val="007B1455"/>
    <w:rsid w:val="007B6303"/>
    <w:rsid w:val="007D068C"/>
    <w:rsid w:val="007D122B"/>
    <w:rsid w:val="007D32F4"/>
    <w:rsid w:val="007D455E"/>
    <w:rsid w:val="007D6EB9"/>
    <w:rsid w:val="007E68C8"/>
    <w:rsid w:val="007E7F96"/>
    <w:rsid w:val="007F07AC"/>
    <w:rsid w:val="008004B8"/>
    <w:rsid w:val="00804A10"/>
    <w:rsid w:val="008055C2"/>
    <w:rsid w:val="008062D3"/>
    <w:rsid w:val="00807E33"/>
    <w:rsid w:val="008110CF"/>
    <w:rsid w:val="00811721"/>
    <w:rsid w:val="00813F6B"/>
    <w:rsid w:val="008149CF"/>
    <w:rsid w:val="00814AF1"/>
    <w:rsid w:val="00815A24"/>
    <w:rsid w:val="00815DFF"/>
    <w:rsid w:val="00820CDF"/>
    <w:rsid w:val="00821226"/>
    <w:rsid w:val="00825EF7"/>
    <w:rsid w:val="008260BC"/>
    <w:rsid w:val="008277A2"/>
    <w:rsid w:val="00827BBC"/>
    <w:rsid w:val="0084049A"/>
    <w:rsid w:val="00843435"/>
    <w:rsid w:val="00843E2E"/>
    <w:rsid w:val="00844724"/>
    <w:rsid w:val="00845B01"/>
    <w:rsid w:val="00847000"/>
    <w:rsid w:val="00852041"/>
    <w:rsid w:val="00853D53"/>
    <w:rsid w:val="00854D8A"/>
    <w:rsid w:val="00854DB6"/>
    <w:rsid w:val="00866987"/>
    <w:rsid w:val="0087073B"/>
    <w:rsid w:val="00871793"/>
    <w:rsid w:val="00877074"/>
    <w:rsid w:val="0087757D"/>
    <w:rsid w:val="00882CE0"/>
    <w:rsid w:val="008844CF"/>
    <w:rsid w:val="00885126"/>
    <w:rsid w:val="008871AE"/>
    <w:rsid w:val="008900CB"/>
    <w:rsid w:val="00891F6C"/>
    <w:rsid w:val="008943FF"/>
    <w:rsid w:val="008A1347"/>
    <w:rsid w:val="008A1DBB"/>
    <w:rsid w:val="008A26B4"/>
    <w:rsid w:val="008B4193"/>
    <w:rsid w:val="008B438A"/>
    <w:rsid w:val="008B54D7"/>
    <w:rsid w:val="008B75F1"/>
    <w:rsid w:val="008C392B"/>
    <w:rsid w:val="008C598A"/>
    <w:rsid w:val="008E0834"/>
    <w:rsid w:val="008E6E3D"/>
    <w:rsid w:val="008F2376"/>
    <w:rsid w:val="008F2B09"/>
    <w:rsid w:val="008F2BD7"/>
    <w:rsid w:val="00902801"/>
    <w:rsid w:val="00907AED"/>
    <w:rsid w:val="0091258E"/>
    <w:rsid w:val="00913D52"/>
    <w:rsid w:val="00922FD5"/>
    <w:rsid w:val="00924AAA"/>
    <w:rsid w:val="00927F48"/>
    <w:rsid w:val="009321D2"/>
    <w:rsid w:val="00937FCD"/>
    <w:rsid w:val="00943686"/>
    <w:rsid w:val="009449F0"/>
    <w:rsid w:val="009502DD"/>
    <w:rsid w:val="00954C54"/>
    <w:rsid w:val="00957BFA"/>
    <w:rsid w:val="00962AC4"/>
    <w:rsid w:val="0096307A"/>
    <w:rsid w:val="009643B4"/>
    <w:rsid w:val="0096566D"/>
    <w:rsid w:val="0096638C"/>
    <w:rsid w:val="009724F7"/>
    <w:rsid w:val="00975662"/>
    <w:rsid w:val="00975BA1"/>
    <w:rsid w:val="00980D17"/>
    <w:rsid w:val="0098156C"/>
    <w:rsid w:val="00982A80"/>
    <w:rsid w:val="00986743"/>
    <w:rsid w:val="00987017"/>
    <w:rsid w:val="00987B16"/>
    <w:rsid w:val="0099037B"/>
    <w:rsid w:val="009928F6"/>
    <w:rsid w:val="00993903"/>
    <w:rsid w:val="009A36A6"/>
    <w:rsid w:val="009A36D5"/>
    <w:rsid w:val="009A4306"/>
    <w:rsid w:val="009A7822"/>
    <w:rsid w:val="009B17C7"/>
    <w:rsid w:val="009B3374"/>
    <w:rsid w:val="009B3965"/>
    <w:rsid w:val="009C1C51"/>
    <w:rsid w:val="009C2DC9"/>
    <w:rsid w:val="009D0223"/>
    <w:rsid w:val="009D40EB"/>
    <w:rsid w:val="009D532B"/>
    <w:rsid w:val="009E0083"/>
    <w:rsid w:val="009E091A"/>
    <w:rsid w:val="009E5FFF"/>
    <w:rsid w:val="009E6800"/>
    <w:rsid w:val="009E77AD"/>
    <w:rsid w:val="009F0C10"/>
    <w:rsid w:val="009F3824"/>
    <w:rsid w:val="009F6114"/>
    <w:rsid w:val="00A05A86"/>
    <w:rsid w:val="00A22A4D"/>
    <w:rsid w:val="00A263EB"/>
    <w:rsid w:val="00A32099"/>
    <w:rsid w:val="00A32BAC"/>
    <w:rsid w:val="00A33C69"/>
    <w:rsid w:val="00A358F4"/>
    <w:rsid w:val="00A36334"/>
    <w:rsid w:val="00A41AD6"/>
    <w:rsid w:val="00A437CF"/>
    <w:rsid w:val="00A44E07"/>
    <w:rsid w:val="00A45D09"/>
    <w:rsid w:val="00A46FB0"/>
    <w:rsid w:val="00A5509F"/>
    <w:rsid w:val="00A5579D"/>
    <w:rsid w:val="00A558B2"/>
    <w:rsid w:val="00A57111"/>
    <w:rsid w:val="00A61C47"/>
    <w:rsid w:val="00A62CC0"/>
    <w:rsid w:val="00A71251"/>
    <w:rsid w:val="00A72398"/>
    <w:rsid w:val="00A7247E"/>
    <w:rsid w:val="00A73FED"/>
    <w:rsid w:val="00A8317E"/>
    <w:rsid w:val="00A83221"/>
    <w:rsid w:val="00A864D1"/>
    <w:rsid w:val="00A902B6"/>
    <w:rsid w:val="00A913F6"/>
    <w:rsid w:val="00A91D3E"/>
    <w:rsid w:val="00A95616"/>
    <w:rsid w:val="00A95ED5"/>
    <w:rsid w:val="00AA4932"/>
    <w:rsid w:val="00AA62C6"/>
    <w:rsid w:val="00AB14C7"/>
    <w:rsid w:val="00AB224C"/>
    <w:rsid w:val="00AB5EAA"/>
    <w:rsid w:val="00AB7E72"/>
    <w:rsid w:val="00AC199E"/>
    <w:rsid w:val="00AC5396"/>
    <w:rsid w:val="00AC79FE"/>
    <w:rsid w:val="00AD13C4"/>
    <w:rsid w:val="00AD250D"/>
    <w:rsid w:val="00AD3BF4"/>
    <w:rsid w:val="00AE1C2D"/>
    <w:rsid w:val="00AE3FCD"/>
    <w:rsid w:val="00AE502D"/>
    <w:rsid w:val="00AE5DE6"/>
    <w:rsid w:val="00AE7511"/>
    <w:rsid w:val="00AF18E9"/>
    <w:rsid w:val="00AF2B32"/>
    <w:rsid w:val="00AF47A7"/>
    <w:rsid w:val="00B000AB"/>
    <w:rsid w:val="00B00C97"/>
    <w:rsid w:val="00B05CA4"/>
    <w:rsid w:val="00B136CA"/>
    <w:rsid w:val="00B14090"/>
    <w:rsid w:val="00B1668D"/>
    <w:rsid w:val="00B21E08"/>
    <w:rsid w:val="00B22A9C"/>
    <w:rsid w:val="00B2343F"/>
    <w:rsid w:val="00B23667"/>
    <w:rsid w:val="00B257C1"/>
    <w:rsid w:val="00B307BB"/>
    <w:rsid w:val="00B31795"/>
    <w:rsid w:val="00B32EB8"/>
    <w:rsid w:val="00B34F29"/>
    <w:rsid w:val="00B354FF"/>
    <w:rsid w:val="00B36C65"/>
    <w:rsid w:val="00B37E0C"/>
    <w:rsid w:val="00B41135"/>
    <w:rsid w:val="00B44DF1"/>
    <w:rsid w:val="00B4521E"/>
    <w:rsid w:val="00B50E97"/>
    <w:rsid w:val="00B52AAE"/>
    <w:rsid w:val="00B55318"/>
    <w:rsid w:val="00B56DA6"/>
    <w:rsid w:val="00B57314"/>
    <w:rsid w:val="00B62D58"/>
    <w:rsid w:val="00B64C62"/>
    <w:rsid w:val="00B65E8A"/>
    <w:rsid w:val="00B7068B"/>
    <w:rsid w:val="00B72BD6"/>
    <w:rsid w:val="00B77B90"/>
    <w:rsid w:val="00B80978"/>
    <w:rsid w:val="00B81CC4"/>
    <w:rsid w:val="00B84888"/>
    <w:rsid w:val="00B87E3B"/>
    <w:rsid w:val="00B903EF"/>
    <w:rsid w:val="00B96C59"/>
    <w:rsid w:val="00BA2B92"/>
    <w:rsid w:val="00BA7D88"/>
    <w:rsid w:val="00BB2224"/>
    <w:rsid w:val="00BB5E69"/>
    <w:rsid w:val="00BC1E11"/>
    <w:rsid w:val="00BC2A59"/>
    <w:rsid w:val="00BC3102"/>
    <w:rsid w:val="00BD06B3"/>
    <w:rsid w:val="00BD573B"/>
    <w:rsid w:val="00BE0A2E"/>
    <w:rsid w:val="00BE5B73"/>
    <w:rsid w:val="00BE781D"/>
    <w:rsid w:val="00BE7991"/>
    <w:rsid w:val="00BE7B9F"/>
    <w:rsid w:val="00BF03DF"/>
    <w:rsid w:val="00BF35C2"/>
    <w:rsid w:val="00BF515C"/>
    <w:rsid w:val="00C03DD0"/>
    <w:rsid w:val="00C05570"/>
    <w:rsid w:val="00C07AD3"/>
    <w:rsid w:val="00C13517"/>
    <w:rsid w:val="00C13E3E"/>
    <w:rsid w:val="00C16776"/>
    <w:rsid w:val="00C16E0C"/>
    <w:rsid w:val="00C21F67"/>
    <w:rsid w:val="00C22946"/>
    <w:rsid w:val="00C235F7"/>
    <w:rsid w:val="00C238BE"/>
    <w:rsid w:val="00C2526B"/>
    <w:rsid w:val="00C32374"/>
    <w:rsid w:val="00C362C9"/>
    <w:rsid w:val="00C40F28"/>
    <w:rsid w:val="00C43DCB"/>
    <w:rsid w:val="00C44C57"/>
    <w:rsid w:val="00C452EE"/>
    <w:rsid w:val="00C46BD3"/>
    <w:rsid w:val="00C54C1E"/>
    <w:rsid w:val="00C60E56"/>
    <w:rsid w:val="00C64087"/>
    <w:rsid w:val="00C6438C"/>
    <w:rsid w:val="00C65346"/>
    <w:rsid w:val="00C67781"/>
    <w:rsid w:val="00C708C3"/>
    <w:rsid w:val="00C75A6C"/>
    <w:rsid w:val="00C7706E"/>
    <w:rsid w:val="00C77B84"/>
    <w:rsid w:val="00C81703"/>
    <w:rsid w:val="00C8392A"/>
    <w:rsid w:val="00C84180"/>
    <w:rsid w:val="00C848BF"/>
    <w:rsid w:val="00C84CE2"/>
    <w:rsid w:val="00C87124"/>
    <w:rsid w:val="00C87F7C"/>
    <w:rsid w:val="00C917BF"/>
    <w:rsid w:val="00C97811"/>
    <w:rsid w:val="00CB026E"/>
    <w:rsid w:val="00CB051E"/>
    <w:rsid w:val="00CB23BD"/>
    <w:rsid w:val="00CB4A0A"/>
    <w:rsid w:val="00CB62BB"/>
    <w:rsid w:val="00CC2069"/>
    <w:rsid w:val="00CC2933"/>
    <w:rsid w:val="00CC3FA1"/>
    <w:rsid w:val="00CC443A"/>
    <w:rsid w:val="00CC48C9"/>
    <w:rsid w:val="00CC60A2"/>
    <w:rsid w:val="00CC66DC"/>
    <w:rsid w:val="00CC671C"/>
    <w:rsid w:val="00CD0167"/>
    <w:rsid w:val="00CD2926"/>
    <w:rsid w:val="00CE21A9"/>
    <w:rsid w:val="00CE4CB6"/>
    <w:rsid w:val="00CE565C"/>
    <w:rsid w:val="00CE58D4"/>
    <w:rsid w:val="00CF3EF1"/>
    <w:rsid w:val="00CF5CE1"/>
    <w:rsid w:val="00CF77C3"/>
    <w:rsid w:val="00D042AB"/>
    <w:rsid w:val="00D10D97"/>
    <w:rsid w:val="00D10DFC"/>
    <w:rsid w:val="00D14498"/>
    <w:rsid w:val="00D1683E"/>
    <w:rsid w:val="00D17EBD"/>
    <w:rsid w:val="00D210F9"/>
    <w:rsid w:val="00D2439B"/>
    <w:rsid w:val="00D31BFB"/>
    <w:rsid w:val="00D32DDB"/>
    <w:rsid w:val="00D34578"/>
    <w:rsid w:val="00D36544"/>
    <w:rsid w:val="00D4073B"/>
    <w:rsid w:val="00D42A17"/>
    <w:rsid w:val="00D42FDD"/>
    <w:rsid w:val="00D4500D"/>
    <w:rsid w:val="00D454FA"/>
    <w:rsid w:val="00D47EFA"/>
    <w:rsid w:val="00D53D9E"/>
    <w:rsid w:val="00D53DD2"/>
    <w:rsid w:val="00D54442"/>
    <w:rsid w:val="00D54C23"/>
    <w:rsid w:val="00D54C6A"/>
    <w:rsid w:val="00D55248"/>
    <w:rsid w:val="00D56438"/>
    <w:rsid w:val="00D60F30"/>
    <w:rsid w:val="00D6372F"/>
    <w:rsid w:val="00D67209"/>
    <w:rsid w:val="00D71450"/>
    <w:rsid w:val="00D7455E"/>
    <w:rsid w:val="00D75BDF"/>
    <w:rsid w:val="00D8375B"/>
    <w:rsid w:val="00D854BA"/>
    <w:rsid w:val="00D91ABF"/>
    <w:rsid w:val="00D94290"/>
    <w:rsid w:val="00D97F3B"/>
    <w:rsid w:val="00DA0B3C"/>
    <w:rsid w:val="00DA1352"/>
    <w:rsid w:val="00DA1476"/>
    <w:rsid w:val="00DA2335"/>
    <w:rsid w:val="00DA3E30"/>
    <w:rsid w:val="00DB29DF"/>
    <w:rsid w:val="00DB5B0B"/>
    <w:rsid w:val="00DB5EAE"/>
    <w:rsid w:val="00DC08C8"/>
    <w:rsid w:val="00DC6890"/>
    <w:rsid w:val="00DC7371"/>
    <w:rsid w:val="00DC792D"/>
    <w:rsid w:val="00DD0D52"/>
    <w:rsid w:val="00DD2715"/>
    <w:rsid w:val="00DD34BA"/>
    <w:rsid w:val="00DD7379"/>
    <w:rsid w:val="00DD794B"/>
    <w:rsid w:val="00DD7FD5"/>
    <w:rsid w:val="00DE2AC3"/>
    <w:rsid w:val="00DE5084"/>
    <w:rsid w:val="00DE7B50"/>
    <w:rsid w:val="00DF0445"/>
    <w:rsid w:val="00DF684F"/>
    <w:rsid w:val="00DF6E04"/>
    <w:rsid w:val="00DF6F8E"/>
    <w:rsid w:val="00E033B6"/>
    <w:rsid w:val="00E035C9"/>
    <w:rsid w:val="00E04EA5"/>
    <w:rsid w:val="00E05173"/>
    <w:rsid w:val="00E067D4"/>
    <w:rsid w:val="00E06958"/>
    <w:rsid w:val="00E10DDF"/>
    <w:rsid w:val="00E14E4E"/>
    <w:rsid w:val="00E20947"/>
    <w:rsid w:val="00E23259"/>
    <w:rsid w:val="00E263D5"/>
    <w:rsid w:val="00E40806"/>
    <w:rsid w:val="00E45DB1"/>
    <w:rsid w:val="00E463AF"/>
    <w:rsid w:val="00E54A48"/>
    <w:rsid w:val="00E62A09"/>
    <w:rsid w:val="00E65B59"/>
    <w:rsid w:val="00E673DA"/>
    <w:rsid w:val="00E75BF4"/>
    <w:rsid w:val="00E865D9"/>
    <w:rsid w:val="00E92991"/>
    <w:rsid w:val="00EA6406"/>
    <w:rsid w:val="00EB4AB2"/>
    <w:rsid w:val="00EB5665"/>
    <w:rsid w:val="00EB5E5F"/>
    <w:rsid w:val="00EB7805"/>
    <w:rsid w:val="00EC0B6C"/>
    <w:rsid w:val="00EC320E"/>
    <w:rsid w:val="00EC3C4F"/>
    <w:rsid w:val="00EC5A21"/>
    <w:rsid w:val="00ED022A"/>
    <w:rsid w:val="00ED0E65"/>
    <w:rsid w:val="00ED5313"/>
    <w:rsid w:val="00ED5542"/>
    <w:rsid w:val="00EE03A6"/>
    <w:rsid w:val="00EE46CB"/>
    <w:rsid w:val="00EE52A8"/>
    <w:rsid w:val="00EF0CD8"/>
    <w:rsid w:val="00EF1204"/>
    <w:rsid w:val="00EF185D"/>
    <w:rsid w:val="00EF265E"/>
    <w:rsid w:val="00EF267D"/>
    <w:rsid w:val="00EF7B59"/>
    <w:rsid w:val="00EF7E8B"/>
    <w:rsid w:val="00EF7EB9"/>
    <w:rsid w:val="00F10AE0"/>
    <w:rsid w:val="00F16237"/>
    <w:rsid w:val="00F16AD3"/>
    <w:rsid w:val="00F3073A"/>
    <w:rsid w:val="00F35272"/>
    <w:rsid w:val="00F405F7"/>
    <w:rsid w:val="00F4069B"/>
    <w:rsid w:val="00F46200"/>
    <w:rsid w:val="00F5016C"/>
    <w:rsid w:val="00F505D4"/>
    <w:rsid w:val="00F53B98"/>
    <w:rsid w:val="00F53E3B"/>
    <w:rsid w:val="00F549BA"/>
    <w:rsid w:val="00F62C9C"/>
    <w:rsid w:val="00F7127A"/>
    <w:rsid w:val="00F772C8"/>
    <w:rsid w:val="00F825A5"/>
    <w:rsid w:val="00F9081D"/>
    <w:rsid w:val="00F92779"/>
    <w:rsid w:val="00F92E39"/>
    <w:rsid w:val="00F96EF2"/>
    <w:rsid w:val="00FA2494"/>
    <w:rsid w:val="00FA28E4"/>
    <w:rsid w:val="00FA486C"/>
    <w:rsid w:val="00FA5DD9"/>
    <w:rsid w:val="00FA73D0"/>
    <w:rsid w:val="00FB17EF"/>
    <w:rsid w:val="00FB4B87"/>
    <w:rsid w:val="00FB7208"/>
    <w:rsid w:val="00FB7D1A"/>
    <w:rsid w:val="00FC1B1C"/>
    <w:rsid w:val="00FC1E39"/>
    <w:rsid w:val="00FC3086"/>
    <w:rsid w:val="00FD01C2"/>
    <w:rsid w:val="00FD4A27"/>
    <w:rsid w:val="00FD7E70"/>
    <w:rsid w:val="00FE106B"/>
    <w:rsid w:val="00FE4234"/>
    <w:rsid w:val="00FF09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49C6EB03"/>
  <w15:chartTrackingRefBased/>
  <w15:docId w15:val="{A6E3C3FC-5C5D-5640-A207-E6BA52A57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474FA"/>
    <w:pPr>
      <w:spacing w:after="0" w:line="240" w:lineRule="auto"/>
    </w:pPr>
    <w:rPr>
      <w:rFonts w:ascii="Times New Roman" w:eastAsia="Times New Roman" w:hAnsi="Times New Roman" w:cs="Times New Roman"/>
      <w:kern w:val="0"/>
      <w:lang w:eastAsia="it-IT"/>
      <w14:ligatures w14:val="none"/>
    </w:rPr>
  </w:style>
  <w:style w:type="paragraph" w:styleId="Titolo1">
    <w:name w:val="heading 1"/>
    <w:basedOn w:val="Normale"/>
    <w:next w:val="Normale"/>
    <w:link w:val="Titolo1Carattere"/>
    <w:uiPriority w:val="9"/>
    <w:qFormat/>
    <w:rsid w:val="003474F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olo2">
    <w:name w:val="heading 2"/>
    <w:basedOn w:val="Normale"/>
    <w:next w:val="Normale"/>
    <w:link w:val="Titolo2Carattere"/>
    <w:uiPriority w:val="9"/>
    <w:semiHidden/>
    <w:unhideWhenUsed/>
    <w:qFormat/>
    <w:rsid w:val="003474F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olo3">
    <w:name w:val="heading 3"/>
    <w:basedOn w:val="Normale"/>
    <w:next w:val="Normale"/>
    <w:link w:val="Titolo3Carattere"/>
    <w:uiPriority w:val="9"/>
    <w:semiHidden/>
    <w:unhideWhenUsed/>
    <w:qFormat/>
    <w:rsid w:val="003474F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olo4">
    <w:name w:val="heading 4"/>
    <w:basedOn w:val="Normale"/>
    <w:next w:val="Normale"/>
    <w:link w:val="Titolo4Carattere"/>
    <w:uiPriority w:val="9"/>
    <w:semiHidden/>
    <w:unhideWhenUsed/>
    <w:qFormat/>
    <w:rsid w:val="003474FA"/>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Titolo5">
    <w:name w:val="heading 5"/>
    <w:basedOn w:val="Normale"/>
    <w:next w:val="Normale"/>
    <w:link w:val="Titolo5Carattere"/>
    <w:uiPriority w:val="9"/>
    <w:semiHidden/>
    <w:unhideWhenUsed/>
    <w:qFormat/>
    <w:rsid w:val="003474FA"/>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Titolo6">
    <w:name w:val="heading 6"/>
    <w:basedOn w:val="Normale"/>
    <w:next w:val="Normale"/>
    <w:link w:val="Titolo6Carattere"/>
    <w:uiPriority w:val="9"/>
    <w:semiHidden/>
    <w:unhideWhenUsed/>
    <w:qFormat/>
    <w:rsid w:val="003474FA"/>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itolo7">
    <w:name w:val="heading 7"/>
    <w:basedOn w:val="Normale"/>
    <w:next w:val="Normale"/>
    <w:link w:val="Titolo7Carattere"/>
    <w:uiPriority w:val="9"/>
    <w:semiHidden/>
    <w:unhideWhenUsed/>
    <w:qFormat/>
    <w:rsid w:val="003474FA"/>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itolo8">
    <w:name w:val="heading 8"/>
    <w:basedOn w:val="Normale"/>
    <w:next w:val="Normale"/>
    <w:link w:val="Titolo8Carattere"/>
    <w:uiPriority w:val="9"/>
    <w:semiHidden/>
    <w:unhideWhenUsed/>
    <w:qFormat/>
    <w:rsid w:val="003474FA"/>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itolo9">
    <w:name w:val="heading 9"/>
    <w:basedOn w:val="Normale"/>
    <w:next w:val="Normale"/>
    <w:link w:val="Titolo9Carattere"/>
    <w:uiPriority w:val="9"/>
    <w:semiHidden/>
    <w:unhideWhenUsed/>
    <w:qFormat/>
    <w:rsid w:val="003474FA"/>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474F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474F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474F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474F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474F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474F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474F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474F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474FA"/>
    <w:rPr>
      <w:rFonts w:eastAsiaTheme="majorEastAsia" w:cstheme="majorBidi"/>
      <w:color w:val="272727" w:themeColor="text1" w:themeTint="D8"/>
    </w:rPr>
  </w:style>
  <w:style w:type="paragraph" w:styleId="Titolo">
    <w:name w:val="Title"/>
    <w:basedOn w:val="Normale"/>
    <w:next w:val="Normale"/>
    <w:link w:val="TitoloCarattere"/>
    <w:uiPriority w:val="10"/>
    <w:qFormat/>
    <w:rsid w:val="003474FA"/>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oloCarattere">
    <w:name w:val="Titolo Carattere"/>
    <w:basedOn w:val="Carpredefinitoparagrafo"/>
    <w:link w:val="Titolo"/>
    <w:uiPriority w:val="10"/>
    <w:rsid w:val="003474F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474F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ttotitoloCarattere">
    <w:name w:val="Sottotitolo Carattere"/>
    <w:basedOn w:val="Carpredefinitoparagrafo"/>
    <w:link w:val="Sottotitolo"/>
    <w:uiPriority w:val="11"/>
    <w:rsid w:val="003474F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474FA"/>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zioneCarattere">
    <w:name w:val="Citazione Carattere"/>
    <w:basedOn w:val="Carpredefinitoparagrafo"/>
    <w:link w:val="Citazione"/>
    <w:uiPriority w:val="29"/>
    <w:rsid w:val="003474FA"/>
    <w:rPr>
      <w:i/>
      <w:iCs/>
      <w:color w:val="404040" w:themeColor="text1" w:themeTint="BF"/>
    </w:rPr>
  </w:style>
  <w:style w:type="paragraph" w:styleId="Paragrafoelenco">
    <w:name w:val="List Paragraph"/>
    <w:basedOn w:val="Normale"/>
    <w:uiPriority w:val="34"/>
    <w:qFormat/>
    <w:rsid w:val="003474FA"/>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Enfasiintensa">
    <w:name w:val="Intense Emphasis"/>
    <w:basedOn w:val="Carpredefinitoparagrafo"/>
    <w:uiPriority w:val="21"/>
    <w:qFormat/>
    <w:rsid w:val="003474FA"/>
    <w:rPr>
      <w:i/>
      <w:iCs/>
      <w:color w:val="0F4761" w:themeColor="accent1" w:themeShade="BF"/>
    </w:rPr>
  </w:style>
  <w:style w:type="paragraph" w:styleId="Citazioneintensa">
    <w:name w:val="Intense Quote"/>
    <w:basedOn w:val="Normale"/>
    <w:next w:val="Normale"/>
    <w:link w:val="CitazioneintensaCarattere"/>
    <w:uiPriority w:val="30"/>
    <w:qFormat/>
    <w:rsid w:val="003474F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CitazioneintensaCarattere">
    <w:name w:val="Citazione intensa Carattere"/>
    <w:basedOn w:val="Carpredefinitoparagrafo"/>
    <w:link w:val="Citazioneintensa"/>
    <w:uiPriority w:val="30"/>
    <w:rsid w:val="003474FA"/>
    <w:rPr>
      <w:i/>
      <w:iCs/>
      <w:color w:val="0F4761" w:themeColor="accent1" w:themeShade="BF"/>
    </w:rPr>
  </w:style>
  <w:style w:type="character" w:styleId="Riferimentointenso">
    <w:name w:val="Intense Reference"/>
    <w:basedOn w:val="Carpredefinitoparagrafo"/>
    <w:uiPriority w:val="32"/>
    <w:qFormat/>
    <w:rsid w:val="003474FA"/>
    <w:rPr>
      <w:b/>
      <w:bCs/>
      <w:smallCaps/>
      <w:color w:val="0F4761" w:themeColor="accent1" w:themeShade="BF"/>
      <w:spacing w:val="5"/>
    </w:rPr>
  </w:style>
  <w:style w:type="table" w:styleId="Grigliatabella">
    <w:name w:val="Table Grid"/>
    <w:basedOn w:val="Tabellanormale"/>
    <w:uiPriority w:val="39"/>
    <w:rsid w:val="003474FA"/>
    <w:pPr>
      <w:spacing w:after="0" w:line="240" w:lineRule="auto"/>
    </w:pPr>
    <w:rPr>
      <w:rFonts w:asciiTheme="majorHAnsi" w:hAnsiTheme="majorHAnsi"/>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grassetto">
    <w:name w:val="Strong"/>
    <w:basedOn w:val="Carpredefinitoparagrafo"/>
    <w:uiPriority w:val="22"/>
    <w:qFormat/>
    <w:rsid w:val="003474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25</Pages>
  <Words>4924</Words>
  <Characters>28068</Characters>
  <Application>Microsoft Office Word</Application>
  <DocSecurity>0</DocSecurity>
  <Lines>233</Lines>
  <Paragraphs>65</Paragraphs>
  <ScaleCrop>false</ScaleCrop>
  <Company/>
  <LinksUpToDate>false</LinksUpToDate>
  <CharactersWithSpaces>32927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claudio cordani</dc:creator>
  <cp:keywords/>
  <dc:description/>
  <cp:lastModifiedBy>claudio cordani</cp:lastModifiedBy>
  <cp:revision>4</cp:revision>
  <dcterms:created xsi:type="dcterms:W3CDTF">2026-05-31T14:49:00Z</dcterms:created>
  <dcterms:modified xsi:type="dcterms:W3CDTF">2026-05-31T22:00:00Z</dcterms:modified>
</cp:coreProperties>
</file>