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BE3" w:rsidRDefault="00946BE3" w:rsidP="00946BE3">
      <w:pPr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Additional File 4</w:t>
      </w:r>
    </w:p>
    <w:p w:rsidR="00946BE3" w:rsidRDefault="00946BE3" w:rsidP="00946BE3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S3 </w:t>
      </w:r>
      <w:r w:rsidRPr="00AF5FB1">
        <w:rPr>
          <w:rFonts w:ascii="Times New Roman" w:hAnsi="Times New Roman" w:cs="Times New Roman"/>
        </w:rPr>
        <w:t xml:space="preserve">Associations between </w:t>
      </w:r>
      <w:r>
        <w:rPr>
          <w:rFonts w:ascii="Times New Roman" w:hAnsi="Times New Roman" w:cs="Times New Roman"/>
        </w:rPr>
        <w:t>nighttime eating</w:t>
      </w:r>
      <w:r w:rsidRPr="00AF5FB1">
        <w:rPr>
          <w:rFonts w:ascii="Times New Roman" w:hAnsi="Times New Roman" w:cs="Times New Roman"/>
        </w:rPr>
        <w:t xml:space="preserve"> and breast cancer risk stratified </w:t>
      </w:r>
      <w:r w:rsidR="00351CFD">
        <w:rPr>
          <w:rFonts w:ascii="Times New Roman" w:hAnsi="Times New Roman" w:cs="Times New Roman"/>
        </w:rPr>
        <w:t xml:space="preserve">by ER </w:t>
      </w:r>
      <w:r>
        <w:rPr>
          <w:rFonts w:ascii="Times New Roman" w:hAnsi="Times New Roman" w:cs="Times New Roman"/>
        </w:rPr>
        <w:t>status</w:t>
      </w:r>
    </w:p>
    <w:tbl>
      <w:tblPr>
        <w:tblStyle w:val="TableGrid"/>
        <w:tblW w:w="11904" w:type="dxa"/>
        <w:tblInd w:w="10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6"/>
        <w:gridCol w:w="1265"/>
        <w:gridCol w:w="1304"/>
        <w:gridCol w:w="2365"/>
        <w:gridCol w:w="269"/>
        <w:gridCol w:w="1265"/>
        <w:gridCol w:w="2150"/>
      </w:tblGrid>
      <w:tr w:rsidR="00946BE3" w:rsidRPr="00E8637F" w:rsidTr="00C861D9">
        <w:trPr>
          <w:trHeight w:val="286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946BE3" w:rsidRPr="00974052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rPr>
                <w:rFonts w:cs="Times New Roman"/>
                <w:sz w:val="22"/>
              </w:rPr>
            </w:pPr>
            <w:r w:rsidRPr="006A0073">
              <w:rPr>
                <w:rFonts w:cs="Times New Roman"/>
                <w:szCs w:val="24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spacing w:before="60" w:after="60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Controls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spacing w:before="60" w:after="60"/>
              <w:ind w:right="96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ER+</w:t>
            </w:r>
            <w:r w:rsidRPr="00E8637F">
              <w:rPr>
                <w:rFonts w:cs="Times New Roman"/>
                <w:szCs w:val="24"/>
              </w:rPr>
              <w:t xml:space="preserve"> breast cancers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ER-</w:t>
            </w:r>
            <w:r w:rsidRPr="00E8637F">
              <w:rPr>
                <w:rFonts w:cs="Times New Roman"/>
                <w:szCs w:val="24"/>
              </w:rPr>
              <w:t xml:space="preserve"> breast cancers</w:t>
            </w:r>
          </w:p>
        </w:tc>
      </w:tr>
      <w:tr w:rsidR="00946BE3" w:rsidRPr="00E8637F" w:rsidTr="00C861D9">
        <w:trPr>
          <w:trHeight w:val="286"/>
        </w:trPr>
        <w:tc>
          <w:tcPr>
            <w:tcW w:w="0" w:type="auto"/>
            <w:vMerge/>
            <w:tcBorders>
              <w:bottom w:val="single" w:sz="2" w:space="0" w:color="auto"/>
            </w:tcBorders>
            <w:vAlign w:val="center"/>
          </w:tcPr>
          <w:p w:rsidR="00946BE3" w:rsidRPr="00974052" w:rsidRDefault="00946BE3" w:rsidP="00C861D9">
            <w:pPr>
              <w:spacing w:line="360" w:lineRule="auto"/>
              <w:jc w:val="both"/>
              <w:rPr>
                <w:rFonts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(N=</w:t>
            </w:r>
            <w:r>
              <w:rPr>
                <w:rFonts w:cs="Times New Roman"/>
                <w:szCs w:val="24"/>
              </w:rPr>
              <w:t>913</w:t>
            </w:r>
            <w:r w:rsidRPr="00E8637F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(N=601</w:t>
            </w:r>
            <w:r w:rsidRPr="00E8637F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OR (95% CI)</w:t>
            </w:r>
            <w:r w:rsidRPr="00E8637F">
              <w:rPr>
                <w:rFonts w:cs="Times New Roman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(N=183</w:t>
            </w:r>
            <w:r w:rsidRPr="00E8637F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46BE3" w:rsidRPr="00E8637F" w:rsidRDefault="00946BE3" w:rsidP="00C861D9">
            <w:pPr>
              <w:tabs>
                <w:tab w:val="left" w:pos="1560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OR (95% CI)</w:t>
            </w:r>
            <w:r w:rsidRPr="00E8637F">
              <w:rPr>
                <w:rFonts w:cs="Times New Roman"/>
                <w:szCs w:val="24"/>
                <w:vertAlign w:val="superscript"/>
              </w:rPr>
              <w:t>a</w:t>
            </w: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974052" w:rsidRDefault="00946BE3" w:rsidP="00C861D9">
            <w:pPr>
              <w:adjustRightInd w:val="0"/>
              <w:snapToGrid w:val="0"/>
              <w:spacing w:line="360" w:lineRule="auto"/>
              <w:jc w:val="both"/>
              <w:rPr>
                <w:rFonts w:cs="Times New Roman"/>
                <w:sz w:val="22"/>
              </w:rPr>
            </w:pPr>
            <w:bookmarkStart w:id="1" w:name="OLE_LINK3"/>
            <w:bookmarkStart w:id="2" w:name="OLE_LINK4"/>
            <w:r w:rsidRPr="00974052">
              <w:rPr>
                <w:rFonts w:cs="Times New Roman"/>
                <w:sz w:val="22"/>
              </w:rPr>
              <w:t>Nighttime eating after 10pm</w:t>
            </w: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tcBorders>
              <w:top w:val="nil"/>
            </w:tcBorders>
            <w:vAlign w:val="center"/>
          </w:tcPr>
          <w:p w:rsidR="00946BE3" w:rsidRPr="00974052" w:rsidRDefault="00946BE3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Never</w:t>
            </w:r>
          </w:p>
        </w:tc>
        <w:tc>
          <w:tcPr>
            <w:tcW w:w="0" w:type="auto"/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  <w:lang w:eastAsia="zh-TW"/>
              </w:rPr>
            </w:pPr>
            <w:r>
              <w:rPr>
                <w:rFonts w:cs="Times New Roman"/>
                <w:kern w:val="2"/>
                <w:lang w:eastAsia="zh-TW"/>
              </w:rPr>
              <w:t>774</w:t>
            </w:r>
            <w:r w:rsidRPr="0090019E">
              <w:rPr>
                <w:rFonts w:cs="Times New Roman"/>
                <w:kern w:val="2"/>
                <w:lang w:eastAsia="zh-TW"/>
              </w:rPr>
              <w:t xml:space="preserve"> 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4</w:t>
            </w:r>
            <w:r>
              <w:rPr>
                <w:rFonts w:cs="Times New Roman"/>
                <w:szCs w:val="24"/>
              </w:rPr>
              <w:t>91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1.00</w:t>
            </w:r>
            <w:r>
              <w:rPr>
                <w:rFonts w:cs="Times New Roman"/>
                <w:szCs w:val="24"/>
              </w:rPr>
              <w:t xml:space="preserve"> (ref)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1.00</w:t>
            </w:r>
            <w:r>
              <w:rPr>
                <w:rFonts w:cs="Times New Roman"/>
                <w:szCs w:val="24"/>
              </w:rPr>
              <w:t xml:space="preserve"> (ref)</w:t>
            </w: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 xml:space="preserve">Ever </w:t>
            </w:r>
          </w:p>
        </w:tc>
        <w:tc>
          <w:tcPr>
            <w:tcW w:w="0" w:type="auto"/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</w:rPr>
            </w:pPr>
            <w:r w:rsidRPr="0090019E">
              <w:rPr>
                <w:rFonts w:cs="Times New Roman"/>
                <w:kern w:val="2"/>
              </w:rPr>
              <w:t>1</w:t>
            </w:r>
            <w:r>
              <w:rPr>
                <w:rFonts w:cs="Times New Roman"/>
                <w:kern w:val="2"/>
              </w:rPr>
              <w:t>39</w:t>
            </w:r>
            <w:r w:rsidRPr="0090019E">
              <w:rPr>
                <w:rFonts w:cs="Times New Roman"/>
                <w:kern w:val="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.54 (1.04</w:t>
            </w:r>
            <w:r w:rsidRPr="00E863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2.28</w:t>
            </w:r>
            <w:r w:rsidRPr="00E8637F">
              <w:rPr>
                <w:rFonts w:cs="Times New Roman"/>
                <w:szCs w:val="24"/>
              </w:rPr>
              <w:t>)</w:t>
            </w:r>
            <w:r>
              <w:rPr>
                <w:rFonts w:cs="Times New Roman"/>
                <w:szCs w:val="24"/>
              </w:rPr>
              <w:t>*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.13 (0.63-2.03</w:t>
            </w:r>
            <w:r w:rsidRPr="00E8637F">
              <w:rPr>
                <w:rFonts w:cs="Times New Roman"/>
                <w:szCs w:val="24"/>
              </w:rPr>
              <w:t>)</w:t>
            </w: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spacing w:line="360" w:lineRule="auto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Meal type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Never</w:t>
            </w:r>
          </w:p>
        </w:tc>
        <w:tc>
          <w:tcPr>
            <w:tcW w:w="0" w:type="auto"/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  <w:lang w:eastAsia="zh-TW"/>
              </w:rPr>
            </w:pPr>
            <w:r>
              <w:rPr>
                <w:rFonts w:cs="Times New Roman"/>
                <w:kern w:val="2"/>
                <w:lang w:eastAsia="zh-TW"/>
              </w:rPr>
              <w:t>774</w:t>
            </w:r>
            <w:r w:rsidRPr="0090019E">
              <w:rPr>
                <w:rFonts w:cs="Times New Roman"/>
                <w:kern w:val="2"/>
                <w:lang w:eastAsia="zh-TW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491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1.00</w:t>
            </w:r>
            <w:r>
              <w:rPr>
                <w:rFonts w:cs="Times New Roman"/>
                <w:szCs w:val="24"/>
              </w:rPr>
              <w:t xml:space="preserve"> (ref)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157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1.00</w:t>
            </w:r>
            <w:r>
              <w:rPr>
                <w:rFonts w:cs="Times New Roman"/>
                <w:szCs w:val="24"/>
              </w:rPr>
              <w:t xml:space="preserve"> (ref)</w:t>
            </w: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 xml:space="preserve">Staple food 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>86</w:t>
            </w:r>
            <w:r w:rsidRPr="0090019E">
              <w:rPr>
                <w:rFonts w:cs="Times New Roman"/>
                <w:kern w:val="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86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2.20 (1.37-3.53)*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1.52 (0.77-3.03)</w:t>
            </w: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spacing w:line="360" w:lineRule="auto"/>
              <w:ind w:left="720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Snacks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 xml:space="preserve">57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0.88 (0.48-1.63)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0.52 (0.17-1.54)</w:t>
            </w:r>
          </w:p>
        </w:tc>
      </w:tr>
      <w:tr w:rsidR="00946BE3" w:rsidRPr="00E8637F" w:rsidTr="00C861D9">
        <w:trPr>
          <w:trHeight w:val="149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spacing w:line="360" w:lineRule="auto"/>
              <w:jc w:val="both"/>
              <w:rPr>
                <w:rFonts w:cs="Times New Roman"/>
                <w:bCs/>
                <w:sz w:val="22"/>
              </w:rPr>
            </w:pPr>
            <w:r w:rsidRPr="00974052">
              <w:rPr>
                <w:rFonts w:cs="Times New Roman"/>
                <w:bCs/>
                <w:sz w:val="22"/>
              </w:rPr>
              <w:t>Food type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 xml:space="preserve">Never </w:t>
            </w:r>
          </w:p>
        </w:tc>
        <w:tc>
          <w:tcPr>
            <w:tcW w:w="0" w:type="auto"/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  <w:lang w:eastAsia="zh-TW"/>
              </w:rPr>
            </w:pPr>
            <w:r>
              <w:rPr>
                <w:rFonts w:cs="Times New Roman"/>
                <w:kern w:val="2"/>
                <w:lang w:eastAsia="zh-TW"/>
              </w:rPr>
              <w:t>774</w:t>
            </w:r>
            <w:r w:rsidRPr="0090019E">
              <w:rPr>
                <w:rFonts w:cs="Times New Roman"/>
                <w:kern w:val="2"/>
                <w:lang w:eastAsia="zh-TW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491</w:t>
            </w:r>
          </w:p>
        </w:tc>
        <w:tc>
          <w:tcPr>
            <w:tcW w:w="0" w:type="auto"/>
            <w:vAlign w:val="center"/>
            <w:hideMark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bookmarkStart w:id="3" w:name="OLE_LINK26"/>
            <w:bookmarkStart w:id="4" w:name="OLE_LINK27"/>
            <w:r w:rsidRPr="00E8637F">
              <w:rPr>
                <w:rFonts w:cs="Times New Roman"/>
                <w:szCs w:val="24"/>
              </w:rPr>
              <w:t>1.00</w:t>
            </w:r>
            <w:r>
              <w:rPr>
                <w:rFonts w:cs="Times New Roman"/>
                <w:szCs w:val="24"/>
              </w:rPr>
              <w:t xml:space="preserve"> (ref)</w:t>
            </w:r>
            <w:bookmarkEnd w:id="3"/>
            <w:bookmarkEnd w:id="4"/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157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 w:rsidRPr="00E8637F">
              <w:rPr>
                <w:rFonts w:cs="Times New Roman"/>
                <w:szCs w:val="24"/>
              </w:rPr>
              <w:t>1.00</w:t>
            </w:r>
            <w:r>
              <w:rPr>
                <w:rFonts w:cs="Times New Roman"/>
                <w:szCs w:val="24"/>
              </w:rPr>
              <w:t xml:space="preserve"> (ref)</w:t>
            </w: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Noodles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 xml:space="preserve">40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2.64 (1.39-5.04</w:t>
            </w:r>
            <w:r w:rsidRPr="00E8637F">
              <w:rPr>
                <w:rFonts w:cs="Times New Roman"/>
                <w:szCs w:val="24"/>
              </w:rPr>
              <w:t>)</w:t>
            </w:r>
            <w:r>
              <w:rPr>
                <w:rFonts w:cs="Times New Roman"/>
                <w:szCs w:val="24"/>
              </w:rPr>
              <w:t>*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2.02 (0.83-4.84</w:t>
            </w:r>
            <w:r w:rsidRPr="00E8637F">
              <w:rPr>
                <w:rFonts w:cs="Times New Roman"/>
                <w:szCs w:val="24"/>
              </w:rPr>
              <w:t>)</w:t>
            </w: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Rice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>37</w:t>
            </w:r>
            <w:r w:rsidRPr="0090019E">
              <w:rPr>
                <w:rFonts w:cs="Times New Roman"/>
                <w:kern w:val="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szCs w:val="24"/>
              </w:rPr>
              <w:t>2.84 (1.49-5.43</w:t>
            </w:r>
            <w:r w:rsidRPr="00E8637F">
              <w:rPr>
                <w:rFonts w:cs="Times New Roman"/>
                <w:szCs w:val="24"/>
              </w:rPr>
              <w:t>)</w:t>
            </w:r>
            <w:r>
              <w:rPr>
                <w:rFonts w:cs="Times New Roman"/>
                <w:szCs w:val="24"/>
              </w:rPr>
              <w:t>*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i/>
                <w:szCs w:val="24"/>
              </w:rPr>
            </w:pPr>
            <w:r>
              <w:rPr>
                <w:rFonts w:cs="Times New Roman"/>
                <w:szCs w:val="24"/>
              </w:rPr>
              <w:t>1.53</w:t>
            </w:r>
            <w:r w:rsidRPr="00E8637F">
              <w:rPr>
                <w:rFonts w:cs="Times New Roman"/>
                <w:szCs w:val="24"/>
              </w:rPr>
              <w:t xml:space="preserve"> (0.</w:t>
            </w:r>
            <w:r>
              <w:rPr>
                <w:rFonts w:cs="Times New Roman"/>
                <w:szCs w:val="24"/>
              </w:rPr>
              <w:t>56</w:t>
            </w:r>
            <w:r w:rsidRPr="00E8637F">
              <w:rPr>
                <w:rFonts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>4.18</w:t>
            </w:r>
            <w:r w:rsidRPr="00E8637F">
              <w:rPr>
                <w:rFonts w:cs="Times New Roman"/>
                <w:szCs w:val="24"/>
              </w:rPr>
              <w:t>)</w:t>
            </w: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 w:hint="eastAsia"/>
                <w:kern w:val="2"/>
                <w:sz w:val="22"/>
              </w:rPr>
              <w:t>Ba</w:t>
            </w:r>
            <w:r w:rsidRPr="00974052">
              <w:rPr>
                <w:rFonts w:cs="Times New Roman"/>
                <w:kern w:val="2"/>
                <w:sz w:val="22"/>
              </w:rPr>
              <w:t>ked goods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 xml:space="preserve">37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0" w:type="auto"/>
            <w:vAlign w:val="center"/>
          </w:tcPr>
          <w:p w:rsidR="00946BE3" w:rsidRPr="00CE46A2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1.41 (0.73-2.70)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946BE3" w:rsidRPr="004F798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0.36 (0.08-1.60)</w:t>
            </w: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Meat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946BE3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 xml:space="preserve">23 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0" w:type="auto"/>
            <w:vAlign w:val="center"/>
          </w:tcPr>
          <w:p w:rsidR="00946BE3" w:rsidRPr="00CE46A2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2.05 (0.94-4.49)</w:t>
            </w: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946BE3" w:rsidRPr="004F798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0.96 (0.26-3.63)</w:t>
            </w: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tcBorders>
              <w:bottom w:val="nil"/>
            </w:tcBorders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Vegetable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946BE3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 xml:space="preserve">22 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46BE3" w:rsidRPr="00CE46A2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1.15 (0.77-3.26)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46BE3" w:rsidRPr="004F798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1.04 (0.20-5.29)</w:t>
            </w:r>
          </w:p>
        </w:tc>
      </w:tr>
      <w:tr w:rsidR="00946BE3" w:rsidRPr="00E8637F" w:rsidTr="00C861D9">
        <w:trPr>
          <w:trHeight w:val="382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46BE3" w:rsidRPr="00974052" w:rsidRDefault="00946BE3" w:rsidP="00C861D9">
            <w:pPr>
              <w:widowControl w:val="0"/>
              <w:adjustRightInd w:val="0"/>
              <w:snapToGrid w:val="0"/>
              <w:ind w:left="720"/>
              <w:rPr>
                <w:rFonts w:cs="Times New Roman"/>
                <w:kern w:val="2"/>
                <w:sz w:val="22"/>
              </w:rPr>
            </w:pPr>
            <w:r w:rsidRPr="00974052">
              <w:rPr>
                <w:rFonts w:cs="Times New Roman"/>
                <w:kern w:val="2"/>
                <w:sz w:val="22"/>
              </w:rPr>
              <w:t>Fruit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46BE3" w:rsidRPr="0090019E" w:rsidRDefault="00946BE3" w:rsidP="00C861D9">
            <w:pPr>
              <w:widowControl w:val="0"/>
              <w:adjustRightInd w:val="0"/>
              <w:snapToGrid w:val="0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 xml:space="preserve">13 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46BE3" w:rsidRPr="002908B1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1.06 (0.38-2.99)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46BE3" w:rsidRPr="00E8637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46BE3" w:rsidRPr="004F798F" w:rsidRDefault="00946BE3" w:rsidP="00C861D9">
            <w:pPr>
              <w:adjustRightInd w:val="0"/>
              <w:snapToGrid w:val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0.96 (0.20-4.65)</w:t>
            </w:r>
          </w:p>
        </w:tc>
      </w:tr>
    </w:tbl>
    <w:bookmarkEnd w:id="1"/>
    <w:bookmarkEnd w:id="2"/>
    <w:p w:rsidR="009F4EC1" w:rsidRDefault="009F4EC1" w:rsidP="009F4EC1">
      <w:pPr>
        <w:spacing w:after="0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  <w:vertAlign w:val="superscript"/>
        </w:rPr>
        <w:t>a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351CFD">
        <w:rPr>
          <w:rFonts w:ascii="Times New Roman" w:hAnsi="Times New Roman" w:cs="Times New Roman"/>
          <w:bCs/>
          <w:i/>
        </w:rPr>
        <w:t>A</w:t>
      </w:r>
      <w:r>
        <w:rPr>
          <w:rFonts w:ascii="Times New Roman" w:hAnsi="Times New Roman" w:cs="Times New Roman"/>
          <w:bCs/>
        </w:rPr>
        <w:t xml:space="preserve">djusted for </w:t>
      </w:r>
      <w:r w:rsidRPr="0090019E">
        <w:rPr>
          <w:rFonts w:ascii="Times New Roman" w:hAnsi="Times New Roman" w:cs="Times New Roman"/>
          <w:bCs/>
        </w:rPr>
        <w:t>age</w:t>
      </w:r>
      <w:r w:rsidR="000C2D9F">
        <w:rPr>
          <w:rFonts w:ascii="Times New Roman" w:hAnsi="Times New Roman" w:cs="Times New Roman"/>
          <w:bCs/>
        </w:rPr>
        <w:t xml:space="preserve"> at interview</w:t>
      </w:r>
      <w:r w:rsidRPr="0090019E">
        <w:rPr>
          <w:rFonts w:ascii="Times New Roman" w:hAnsi="Times New Roman" w:cs="Times New Roman"/>
          <w:bCs/>
        </w:rPr>
        <w:t>, age at menarche, age at first birth, body mass index and first-degree family cancer history</w:t>
      </w:r>
      <w:r>
        <w:rPr>
          <w:rFonts w:ascii="Times New Roman" w:hAnsi="Times New Roman" w:cs="Times New Roman"/>
          <w:bCs/>
        </w:rPr>
        <w:t>, shift work and daytime dietary factors (consumption of cereals, deep-fried foods, preserved meats and dairy products).</w:t>
      </w:r>
    </w:p>
    <w:p w:rsidR="009F4EC1" w:rsidRPr="00D847BD" w:rsidRDefault="009F4EC1" w:rsidP="009F4EC1">
      <w:pPr>
        <w:spacing w:after="0" w:line="240" w:lineRule="auto"/>
        <w:rPr>
          <w:rFonts w:ascii="Times New Roman" w:eastAsia="AdvP6EC0" w:hAnsi="Times New Roman" w:cs="Times New Roman"/>
          <w:lang w:eastAsia="zh-TW"/>
        </w:rPr>
      </w:pPr>
      <w:r w:rsidRPr="00412457">
        <w:rPr>
          <w:rFonts w:ascii="Times New Roman" w:eastAsia="AdvP6EC0" w:hAnsi="Times New Roman" w:cs="Times New Roman"/>
          <w:lang w:eastAsia="zh-TW"/>
        </w:rPr>
        <w:t>*</w:t>
      </w:r>
      <w:r>
        <w:rPr>
          <w:rFonts w:ascii="Times New Roman" w:eastAsia="AdvP6EC0" w:hAnsi="Times New Roman" w:cs="Times New Roman"/>
          <w:lang w:eastAsia="zh-TW"/>
        </w:rPr>
        <w:t xml:space="preserve"> Significant level </w:t>
      </w:r>
      <w:r w:rsidR="00351CFD">
        <w:rPr>
          <w:rFonts w:ascii="Times New Roman" w:eastAsia="AdvP6EC0" w:hAnsi="Times New Roman" w:cs="Times New Roman"/>
          <w:lang w:eastAsia="zh-TW"/>
        </w:rPr>
        <w:t xml:space="preserve">at </w:t>
      </w:r>
      <w:r w:rsidRPr="00D847BD">
        <w:rPr>
          <w:rFonts w:ascii="Times New Roman" w:eastAsia="AdvP6EC0" w:hAnsi="Times New Roman" w:cs="Times New Roman"/>
          <w:i/>
          <w:lang w:eastAsia="zh-TW"/>
        </w:rPr>
        <w:t>P</w:t>
      </w:r>
      <w:r>
        <w:rPr>
          <w:rFonts w:ascii="Times New Roman" w:eastAsia="AdvP6EC0" w:hAnsi="Times New Roman" w:cs="Times New Roman"/>
          <w:lang w:eastAsia="zh-TW"/>
        </w:rPr>
        <w:t xml:space="preserve"> value &lt;0.05.</w:t>
      </w:r>
    </w:p>
    <w:p w:rsidR="00946BE3" w:rsidRDefault="00946BE3" w:rsidP="00946BE3">
      <w:pPr>
        <w:rPr>
          <w:rFonts w:ascii="Times New Roman" w:hAnsi="Times New Roman" w:cs="Times New Roman"/>
        </w:rPr>
      </w:pPr>
    </w:p>
    <w:p w:rsidR="00434474" w:rsidRDefault="00A9519C"/>
    <w:sectPr w:rsidR="00434474" w:rsidSect="00163E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6EC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670"/>
    <w:rsid w:val="000C2D9F"/>
    <w:rsid w:val="00351CFD"/>
    <w:rsid w:val="00753670"/>
    <w:rsid w:val="00775A60"/>
    <w:rsid w:val="008D0554"/>
    <w:rsid w:val="00946BE3"/>
    <w:rsid w:val="009F4EC1"/>
    <w:rsid w:val="00A9519C"/>
    <w:rsid w:val="00C248CE"/>
    <w:rsid w:val="00DE1BF2"/>
    <w:rsid w:val="00E3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B279D8-86A7-4569-BD15-F9ECB207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BE3"/>
    <w:pPr>
      <w:spacing w:after="0" w:line="240" w:lineRule="auto"/>
    </w:pPr>
    <w:rPr>
      <w:rFonts w:ascii="Times New Roman" w:eastAsia="宋体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Mengjie LI</dc:creator>
  <cp:keywords/>
  <dc:description/>
  <cp:lastModifiedBy>Mengjie LI</cp:lastModifiedBy>
  <cp:revision>6</cp:revision>
  <dcterms:created xsi:type="dcterms:W3CDTF">2017-02-01T15:55:00Z</dcterms:created>
  <dcterms:modified xsi:type="dcterms:W3CDTF">2017-02-05T08:34:00Z</dcterms:modified>
</cp:coreProperties>
</file>