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A78" w:rsidRPr="00940A78" w:rsidRDefault="00E448E7" w:rsidP="00940A78">
      <w:pPr>
        <w:spacing w:after="0" w:line="480" w:lineRule="auto"/>
        <w:rPr>
          <w:rFonts w:cs="Times New Roman"/>
          <w:b/>
          <w:szCs w:val="24"/>
        </w:rPr>
      </w:pPr>
      <w:r>
        <w:rPr>
          <w:rFonts w:cs="Times New Roman"/>
          <w:b/>
          <w:szCs w:val="24"/>
        </w:rPr>
        <w:t>Additional file 1</w:t>
      </w:r>
      <w:bookmarkStart w:id="0" w:name="_GoBack"/>
      <w:bookmarkEnd w:id="0"/>
    </w:p>
    <w:p w:rsidR="00940A78" w:rsidRPr="00940A78" w:rsidRDefault="00940A78" w:rsidP="00940A78">
      <w:pPr>
        <w:spacing w:after="0" w:line="480" w:lineRule="auto"/>
        <w:rPr>
          <w:rFonts w:cs="Times New Roman"/>
          <w:b/>
          <w:szCs w:val="24"/>
        </w:rPr>
      </w:pPr>
    </w:p>
    <w:p w:rsidR="00940A78" w:rsidRPr="00940A78" w:rsidRDefault="00940A78" w:rsidP="00940A78">
      <w:pPr>
        <w:spacing w:after="0" w:line="480" w:lineRule="auto"/>
        <w:rPr>
          <w:rFonts w:cs="Times New Roman"/>
          <w:szCs w:val="24"/>
        </w:rPr>
      </w:pPr>
      <w:r w:rsidRPr="00940A78">
        <w:rPr>
          <w:rFonts w:cs="Times New Roman"/>
          <w:b/>
          <w:szCs w:val="24"/>
        </w:rPr>
        <w:t xml:space="preserve">Interpretation of SEIFA variables: </w:t>
      </w:r>
      <w:r w:rsidRPr="00940A78">
        <w:rPr>
          <w:rFonts w:cs="Times New Roman"/>
          <w:szCs w:val="24"/>
        </w:rPr>
        <w:t>The IRSD (Disadvantage index) summarises a range of information about the economic and social conditions of people and households within an area but includes only measures of relative disadvantage.  A </w:t>
      </w:r>
      <w:r w:rsidRPr="00940A78">
        <w:rPr>
          <w:rFonts w:cs="Times New Roman"/>
          <w:b/>
          <w:bCs/>
          <w:szCs w:val="24"/>
        </w:rPr>
        <w:t>low</w:t>
      </w:r>
      <w:r w:rsidRPr="00940A78">
        <w:rPr>
          <w:rFonts w:cs="Times New Roman"/>
          <w:szCs w:val="24"/>
        </w:rPr>
        <w:t> score indicates relatively greater disadvantage (e.g. many households with low income, many people with no qualifications, or many people in low skill occupations in general) whilst a </w:t>
      </w:r>
      <w:r w:rsidRPr="00940A78">
        <w:rPr>
          <w:rFonts w:cs="Times New Roman"/>
          <w:b/>
          <w:bCs/>
          <w:szCs w:val="24"/>
        </w:rPr>
        <w:t>high</w:t>
      </w:r>
      <w:r w:rsidRPr="00940A78">
        <w:rPr>
          <w:rFonts w:cs="Times New Roman"/>
          <w:szCs w:val="24"/>
        </w:rPr>
        <w:t> score indicates a relative lack of disadvantage (e.g. few households with low incomes, few people with no qualifications, and few people in low skilled occupations). </w:t>
      </w:r>
    </w:p>
    <w:p w:rsidR="00940A78" w:rsidRPr="00940A78" w:rsidRDefault="00940A78" w:rsidP="00940A78">
      <w:pPr>
        <w:spacing w:after="0" w:line="480" w:lineRule="auto"/>
        <w:rPr>
          <w:rFonts w:cs="Times New Roman"/>
          <w:szCs w:val="24"/>
        </w:rPr>
      </w:pPr>
    </w:p>
    <w:p w:rsidR="00940A78" w:rsidRPr="00940A78" w:rsidRDefault="00940A78" w:rsidP="00940A78">
      <w:pPr>
        <w:spacing w:after="0" w:line="480" w:lineRule="auto"/>
        <w:rPr>
          <w:rFonts w:cs="Times New Roman"/>
          <w:szCs w:val="24"/>
        </w:rPr>
      </w:pPr>
      <w:r w:rsidRPr="00940A78">
        <w:rPr>
          <w:rFonts w:cs="Times New Roman"/>
          <w:szCs w:val="24"/>
        </w:rPr>
        <w:t>The IRSAD (Advantage index) summarises information about the economic and social conditions of people and households within an area, including both relative advantage and disadvantage measures (</w:t>
      </w:r>
      <w:r w:rsidRPr="00940A78">
        <w:rPr>
          <w:rFonts w:cs="Times New Roman"/>
          <w:b/>
          <w:bCs/>
          <w:szCs w:val="24"/>
        </w:rPr>
        <w:t>low</w:t>
      </w:r>
      <w:r w:rsidRPr="00940A78">
        <w:rPr>
          <w:rFonts w:cs="Times New Roman"/>
          <w:szCs w:val="24"/>
        </w:rPr>
        <w:t xml:space="preserve"> score = low incomes, or many people in unskilled occupations and few households with high incomes, or few people in skilled occupations vs </w:t>
      </w:r>
      <w:r w:rsidRPr="00940A78">
        <w:rPr>
          <w:rFonts w:cs="Times New Roman"/>
          <w:b/>
          <w:bCs/>
          <w:szCs w:val="24"/>
        </w:rPr>
        <w:t>high</w:t>
      </w:r>
      <w:r w:rsidRPr="00940A78">
        <w:rPr>
          <w:rFonts w:cs="Times New Roman"/>
          <w:szCs w:val="24"/>
        </w:rPr>
        <w:t xml:space="preserve"> score = in general, opposite). </w:t>
      </w:r>
    </w:p>
    <w:p w:rsidR="00940A78" w:rsidRPr="00940A78" w:rsidRDefault="00940A78" w:rsidP="00940A78">
      <w:pPr>
        <w:spacing w:after="0" w:line="480" w:lineRule="auto"/>
        <w:rPr>
          <w:rFonts w:cs="Times New Roman"/>
          <w:szCs w:val="24"/>
        </w:rPr>
      </w:pPr>
    </w:p>
    <w:p w:rsidR="00940A78" w:rsidRPr="00940A78" w:rsidRDefault="00940A78" w:rsidP="00940A78">
      <w:pPr>
        <w:spacing w:after="0" w:line="480" w:lineRule="auto"/>
        <w:rPr>
          <w:rFonts w:cs="Times New Roman"/>
          <w:szCs w:val="24"/>
        </w:rPr>
      </w:pPr>
      <w:r w:rsidRPr="00940A78">
        <w:rPr>
          <w:rFonts w:cs="Times New Roman"/>
          <w:szCs w:val="24"/>
        </w:rPr>
        <w:t>The IER (Economic Resources index), focuses on the financial aspects of relative socio-economic advantage and disadvantage, by summarising variables related to income and wealth. This index excludes education and occupation variables because they are not direct measures of economic resources (</w:t>
      </w:r>
      <w:r w:rsidRPr="00940A78">
        <w:rPr>
          <w:rFonts w:cs="Times New Roman"/>
          <w:b/>
          <w:bCs/>
          <w:szCs w:val="24"/>
        </w:rPr>
        <w:t>low</w:t>
      </w:r>
      <w:r w:rsidRPr="00940A78">
        <w:rPr>
          <w:rFonts w:cs="Times New Roman"/>
          <w:szCs w:val="24"/>
        </w:rPr>
        <w:t xml:space="preserve"> score = low income, or many households paying low rent and few households with high income, or few owned homes vs </w:t>
      </w:r>
      <w:r w:rsidRPr="00940A78">
        <w:rPr>
          <w:rFonts w:cs="Times New Roman"/>
          <w:b/>
          <w:bCs/>
          <w:szCs w:val="24"/>
        </w:rPr>
        <w:t>high</w:t>
      </w:r>
      <w:r w:rsidRPr="00940A78">
        <w:rPr>
          <w:rFonts w:cs="Times New Roman"/>
          <w:szCs w:val="24"/>
        </w:rPr>
        <w:t xml:space="preserve"> score = in general, opposite). </w:t>
      </w:r>
    </w:p>
    <w:p w:rsidR="00940A78" w:rsidRPr="00940A78" w:rsidRDefault="00940A78" w:rsidP="00940A78">
      <w:pPr>
        <w:spacing w:after="0" w:line="480" w:lineRule="auto"/>
        <w:rPr>
          <w:rFonts w:cs="Times New Roman"/>
          <w:szCs w:val="24"/>
        </w:rPr>
      </w:pPr>
    </w:p>
    <w:p w:rsidR="00940A78" w:rsidRPr="00940A78" w:rsidRDefault="00940A78" w:rsidP="00940A78">
      <w:pPr>
        <w:spacing w:after="0" w:line="480" w:lineRule="auto"/>
        <w:rPr>
          <w:rFonts w:cs="Times New Roman"/>
          <w:szCs w:val="24"/>
        </w:rPr>
      </w:pPr>
      <w:r w:rsidRPr="00940A78">
        <w:rPr>
          <w:rFonts w:cs="Times New Roman"/>
          <w:szCs w:val="24"/>
        </w:rPr>
        <w:t>The IEO (Education and Occupation index) is designed to reflect the educational and occupational level of communities. The education variables in this index show either the level of qualification achieved or whether further education is being undertaken (</w:t>
      </w:r>
      <w:r w:rsidRPr="00940A78">
        <w:rPr>
          <w:rFonts w:cs="Times New Roman"/>
          <w:b/>
          <w:bCs/>
          <w:szCs w:val="24"/>
        </w:rPr>
        <w:t>low</w:t>
      </w:r>
      <w:r w:rsidRPr="00940A78">
        <w:rPr>
          <w:rFonts w:cs="Times New Roman"/>
          <w:szCs w:val="24"/>
        </w:rPr>
        <w:t xml:space="preserve"> score = many people without qualifications, or many people in low skilled occupations or many people unemployed and few </w:t>
      </w:r>
      <w:r w:rsidRPr="00940A78">
        <w:rPr>
          <w:rFonts w:cs="Times New Roman"/>
          <w:szCs w:val="24"/>
        </w:rPr>
        <w:lastRenderedPageBreak/>
        <w:t xml:space="preserve">people with a high level of qualifications or in highly skilled occupations vs </w:t>
      </w:r>
      <w:r w:rsidRPr="00940A78">
        <w:rPr>
          <w:rFonts w:cs="Times New Roman"/>
          <w:b/>
          <w:bCs/>
          <w:szCs w:val="24"/>
        </w:rPr>
        <w:t>high</w:t>
      </w:r>
      <w:r w:rsidRPr="00940A78">
        <w:rPr>
          <w:rFonts w:cs="Times New Roman"/>
          <w:szCs w:val="24"/>
        </w:rPr>
        <w:t> score = in general, opposite).</w:t>
      </w:r>
    </w:p>
    <w:p w:rsidR="00940A78" w:rsidRPr="00940A78" w:rsidRDefault="00940A78" w:rsidP="00940A78">
      <w:pPr>
        <w:spacing w:after="0" w:line="480" w:lineRule="auto"/>
        <w:rPr>
          <w:b/>
          <w:sz w:val="20"/>
        </w:rPr>
      </w:pPr>
    </w:p>
    <w:p w:rsidR="00940A78" w:rsidRPr="00940A78" w:rsidRDefault="00940A78" w:rsidP="00940A78">
      <w:pPr>
        <w:spacing w:line="480" w:lineRule="auto"/>
        <w:rPr>
          <w:b/>
          <w:sz w:val="20"/>
        </w:rPr>
      </w:pPr>
      <w:r w:rsidRPr="00940A78">
        <w:rPr>
          <w:b/>
          <w:sz w:val="20"/>
        </w:rPr>
        <w:br w:type="page"/>
      </w:r>
    </w:p>
    <w:p w:rsidR="00940A78" w:rsidRDefault="00940A78" w:rsidP="00940A78">
      <w:pPr>
        <w:spacing w:after="0" w:line="240" w:lineRule="auto"/>
      </w:pPr>
      <w:r w:rsidRPr="00AF36E5">
        <w:rPr>
          <w:b/>
        </w:rPr>
        <w:lastRenderedPageBreak/>
        <w:t xml:space="preserve">Table </w:t>
      </w:r>
      <w:r w:rsidR="00E448E7">
        <w:rPr>
          <w:b/>
        </w:rPr>
        <w:t>S</w:t>
      </w:r>
      <w:r w:rsidRPr="00AF36E5">
        <w:rPr>
          <w:b/>
        </w:rPr>
        <w:t>1:</w:t>
      </w:r>
      <w:r>
        <w:t xml:space="preserve"> Characteristics of the Aboriginal (n=129) and non-Aboriginal (n=131) women with FFDM mammograms.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701"/>
        <w:gridCol w:w="1843"/>
      </w:tblGrid>
      <w:tr w:rsidR="00F72352" w:rsidRPr="00FF559F" w:rsidTr="006D118A">
        <w:trPr>
          <w:trHeight w:val="270"/>
        </w:trPr>
        <w:tc>
          <w:tcPr>
            <w:tcW w:w="4106" w:type="dxa"/>
            <w:tcBorders>
              <w:top w:val="single" w:sz="4" w:space="0" w:color="auto"/>
              <w:bottom w:val="single" w:sz="4" w:space="0" w:color="auto"/>
            </w:tcBorders>
          </w:tcPr>
          <w:p w:rsidR="00F72352" w:rsidRPr="00FF559F" w:rsidRDefault="00F72352" w:rsidP="006D118A">
            <w:pPr>
              <w:rPr>
                <w:sz w:val="20"/>
              </w:rPr>
            </w:pPr>
            <w:r w:rsidRPr="00FF559F">
              <w:rPr>
                <w:sz w:val="20"/>
              </w:rPr>
              <w:t>Characteristics</w:t>
            </w:r>
          </w:p>
        </w:tc>
        <w:tc>
          <w:tcPr>
            <w:tcW w:w="1701" w:type="dxa"/>
            <w:tcBorders>
              <w:top w:val="single" w:sz="4" w:space="0" w:color="auto"/>
              <w:bottom w:val="single" w:sz="4" w:space="0" w:color="auto"/>
            </w:tcBorders>
          </w:tcPr>
          <w:p w:rsidR="00F72352" w:rsidRPr="00FF559F" w:rsidRDefault="00F72352" w:rsidP="006D118A">
            <w:pPr>
              <w:jc w:val="center"/>
              <w:rPr>
                <w:sz w:val="20"/>
              </w:rPr>
            </w:pPr>
            <w:r w:rsidRPr="00FF559F">
              <w:rPr>
                <w:rFonts w:cs="Times New Roman"/>
                <w:sz w:val="20"/>
                <w:szCs w:val="24"/>
              </w:rPr>
              <w:t>Aboriginal</w:t>
            </w:r>
            <w:r>
              <w:rPr>
                <w:rFonts w:cs="Times New Roman"/>
                <w:sz w:val="20"/>
                <w:szCs w:val="24"/>
              </w:rPr>
              <w:t xml:space="preserve"> (n=12</w:t>
            </w:r>
            <w:r w:rsidRPr="00FF559F">
              <w:rPr>
                <w:rFonts w:cs="Times New Roman"/>
                <w:sz w:val="20"/>
                <w:szCs w:val="24"/>
              </w:rPr>
              <w:t>9)</w:t>
            </w:r>
          </w:p>
        </w:tc>
        <w:tc>
          <w:tcPr>
            <w:tcW w:w="1843" w:type="dxa"/>
            <w:tcBorders>
              <w:top w:val="single" w:sz="4" w:space="0" w:color="auto"/>
              <w:bottom w:val="single" w:sz="4" w:space="0" w:color="auto"/>
            </w:tcBorders>
          </w:tcPr>
          <w:p w:rsidR="00F72352" w:rsidRPr="00FF559F" w:rsidRDefault="00F72352" w:rsidP="006D118A">
            <w:pPr>
              <w:jc w:val="center"/>
              <w:rPr>
                <w:sz w:val="20"/>
              </w:rPr>
            </w:pPr>
            <w:r w:rsidRPr="00FF559F">
              <w:rPr>
                <w:sz w:val="20"/>
              </w:rPr>
              <w:t>Non-</w:t>
            </w:r>
            <w:r w:rsidRPr="00FF559F">
              <w:rPr>
                <w:rFonts w:cs="Times New Roman"/>
                <w:sz w:val="20"/>
                <w:szCs w:val="24"/>
              </w:rPr>
              <w:t>Aboriginal</w:t>
            </w:r>
            <w:r>
              <w:rPr>
                <w:rFonts w:cs="Times New Roman"/>
                <w:sz w:val="20"/>
                <w:szCs w:val="24"/>
              </w:rPr>
              <w:t xml:space="preserve"> (n=131</w:t>
            </w:r>
            <w:r w:rsidRPr="00FF559F">
              <w:rPr>
                <w:rFonts w:cs="Times New Roman"/>
                <w:sz w:val="20"/>
                <w:szCs w:val="24"/>
              </w:rPr>
              <w:t>)</w:t>
            </w:r>
          </w:p>
        </w:tc>
      </w:tr>
      <w:tr w:rsidR="00F72352" w:rsidRPr="00FF559F" w:rsidTr="006D118A">
        <w:tc>
          <w:tcPr>
            <w:tcW w:w="4106" w:type="dxa"/>
          </w:tcPr>
          <w:p w:rsidR="00F72352" w:rsidRPr="00FF559F" w:rsidRDefault="00F72352" w:rsidP="006D118A">
            <w:pPr>
              <w:rPr>
                <w:sz w:val="20"/>
              </w:rPr>
            </w:pPr>
            <w:r w:rsidRPr="00FF559F">
              <w:rPr>
                <w:sz w:val="20"/>
              </w:rPr>
              <w:t>Mean age at mammogram (sd)</w:t>
            </w:r>
          </w:p>
        </w:tc>
        <w:tc>
          <w:tcPr>
            <w:tcW w:w="1701" w:type="dxa"/>
          </w:tcPr>
          <w:p w:rsidR="00F72352" w:rsidRPr="00FF559F" w:rsidRDefault="00F72352" w:rsidP="006D118A">
            <w:pPr>
              <w:jc w:val="center"/>
              <w:rPr>
                <w:sz w:val="20"/>
              </w:rPr>
            </w:pPr>
            <w:r>
              <w:rPr>
                <w:sz w:val="20"/>
              </w:rPr>
              <w:t>56.1 (8.8)</w:t>
            </w:r>
          </w:p>
        </w:tc>
        <w:tc>
          <w:tcPr>
            <w:tcW w:w="1843" w:type="dxa"/>
          </w:tcPr>
          <w:p w:rsidR="00F72352" w:rsidRPr="00FF559F" w:rsidRDefault="00F72352" w:rsidP="006D118A">
            <w:pPr>
              <w:jc w:val="center"/>
              <w:rPr>
                <w:sz w:val="20"/>
              </w:rPr>
            </w:pPr>
            <w:r>
              <w:rPr>
                <w:sz w:val="20"/>
              </w:rPr>
              <w:t>56.2 (8.8)</w:t>
            </w:r>
          </w:p>
        </w:tc>
      </w:tr>
      <w:tr w:rsidR="00F72352" w:rsidRPr="00FF559F" w:rsidTr="006D118A">
        <w:tc>
          <w:tcPr>
            <w:tcW w:w="4106" w:type="dxa"/>
          </w:tcPr>
          <w:p w:rsidR="00F72352" w:rsidRPr="00FF559F" w:rsidRDefault="00F72352" w:rsidP="006D118A">
            <w:pPr>
              <w:rPr>
                <w:sz w:val="20"/>
              </w:rPr>
            </w:pPr>
            <w:r w:rsidRPr="00FF559F">
              <w:rPr>
                <w:sz w:val="20"/>
              </w:rPr>
              <w:t>HT use</w:t>
            </w:r>
            <w:r>
              <w:rPr>
                <w:sz w:val="20"/>
              </w:rPr>
              <w:t xml:space="preserve"> in the last 12 months</w:t>
            </w:r>
            <w:r w:rsidRPr="00FF559F">
              <w:rPr>
                <w:sz w:val="20"/>
              </w:rPr>
              <w:t xml:space="preserve"> (%)</w:t>
            </w:r>
          </w:p>
        </w:tc>
        <w:tc>
          <w:tcPr>
            <w:tcW w:w="1701" w:type="dxa"/>
          </w:tcPr>
          <w:p w:rsidR="00F72352" w:rsidRPr="00FF559F" w:rsidRDefault="00F72352" w:rsidP="006D118A">
            <w:pPr>
              <w:jc w:val="center"/>
              <w:rPr>
                <w:sz w:val="20"/>
              </w:rPr>
            </w:pPr>
            <w:r>
              <w:rPr>
                <w:sz w:val="20"/>
              </w:rPr>
              <w:t>4 (3.1)</w:t>
            </w:r>
          </w:p>
        </w:tc>
        <w:tc>
          <w:tcPr>
            <w:tcW w:w="1843" w:type="dxa"/>
          </w:tcPr>
          <w:p w:rsidR="00F72352" w:rsidRPr="00FF559F" w:rsidRDefault="00F72352" w:rsidP="006D118A">
            <w:pPr>
              <w:jc w:val="center"/>
              <w:rPr>
                <w:sz w:val="20"/>
              </w:rPr>
            </w:pPr>
            <w:r>
              <w:rPr>
                <w:sz w:val="20"/>
              </w:rPr>
              <w:t>10 (7.6)</w:t>
            </w:r>
          </w:p>
        </w:tc>
      </w:tr>
      <w:tr w:rsidR="00F72352" w:rsidRPr="00FF559F" w:rsidTr="006D118A">
        <w:tc>
          <w:tcPr>
            <w:tcW w:w="4106" w:type="dxa"/>
          </w:tcPr>
          <w:p w:rsidR="00F72352" w:rsidRPr="00FF559F" w:rsidRDefault="00F72352" w:rsidP="006D118A">
            <w:pPr>
              <w:rPr>
                <w:sz w:val="20"/>
              </w:rPr>
            </w:pPr>
            <w:r w:rsidRPr="00FF559F">
              <w:rPr>
                <w:sz w:val="20"/>
              </w:rPr>
              <w:t>Family history of breast cancer (%)</w:t>
            </w:r>
          </w:p>
        </w:tc>
        <w:tc>
          <w:tcPr>
            <w:tcW w:w="1701" w:type="dxa"/>
          </w:tcPr>
          <w:p w:rsidR="00F72352" w:rsidRPr="00FF559F" w:rsidRDefault="00F72352" w:rsidP="006D118A">
            <w:pPr>
              <w:jc w:val="center"/>
              <w:rPr>
                <w:sz w:val="20"/>
              </w:rPr>
            </w:pPr>
            <w:r>
              <w:rPr>
                <w:sz w:val="20"/>
              </w:rPr>
              <w:t>9 (7.0)</w:t>
            </w:r>
          </w:p>
        </w:tc>
        <w:tc>
          <w:tcPr>
            <w:tcW w:w="1843" w:type="dxa"/>
          </w:tcPr>
          <w:p w:rsidR="00F72352" w:rsidRPr="00FF559F" w:rsidRDefault="00F72352" w:rsidP="006D118A">
            <w:pPr>
              <w:jc w:val="center"/>
              <w:rPr>
                <w:sz w:val="20"/>
              </w:rPr>
            </w:pPr>
            <w:r>
              <w:rPr>
                <w:sz w:val="20"/>
              </w:rPr>
              <w:t>20 (15.3)</w:t>
            </w:r>
          </w:p>
        </w:tc>
      </w:tr>
      <w:tr w:rsidR="00F72352" w:rsidRPr="00FF559F" w:rsidTr="006D118A">
        <w:tc>
          <w:tcPr>
            <w:tcW w:w="4106" w:type="dxa"/>
          </w:tcPr>
          <w:p w:rsidR="00F72352" w:rsidRPr="00FF559F" w:rsidRDefault="00F72352" w:rsidP="006D118A">
            <w:pPr>
              <w:rPr>
                <w:sz w:val="20"/>
              </w:rPr>
            </w:pPr>
            <w:r w:rsidRPr="00FF559F">
              <w:rPr>
                <w:sz w:val="20"/>
              </w:rPr>
              <w:t>A</w:t>
            </w:r>
            <w:r>
              <w:rPr>
                <w:sz w:val="20"/>
              </w:rPr>
              <w:t>RIA</w:t>
            </w:r>
            <w:r>
              <w:rPr>
                <w:sz w:val="20"/>
                <w:vertAlign w:val="superscript"/>
              </w:rPr>
              <w:t>a</w:t>
            </w:r>
            <w:r w:rsidRPr="00FF559F">
              <w:rPr>
                <w:sz w:val="20"/>
              </w:rPr>
              <w:t xml:space="preserve"> (%)</w:t>
            </w:r>
          </w:p>
        </w:tc>
        <w:tc>
          <w:tcPr>
            <w:tcW w:w="1701" w:type="dxa"/>
          </w:tcPr>
          <w:p w:rsidR="00F72352" w:rsidRPr="00FF559F" w:rsidRDefault="00F72352" w:rsidP="006D118A">
            <w:pPr>
              <w:jc w:val="center"/>
              <w:rPr>
                <w:sz w:val="20"/>
              </w:rPr>
            </w:pPr>
          </w:p>
        </w:tc>
        <w:tc>
          <w:tcPr>
            <w:tcW w:w="1843" w:type="dxa"/>
          </w:tcPr>
          <w:p w:rsidR="00F72352" w:rsidRPr="00FF559F" w:rsidRDefault="00F72352" w:rsidP="006D118A">
            <w:pPr>
              <w:jc w:val="center"/>
              <w:rPr>
                <w:sz w:val="20"/>
              </w:rPr>
            </w:pPr>
          </w:p>
        </w:tc>
      </w:tr>
      <w:tr w:rsidR="00F72352" w:rsidRPr="00FF559F" w:rsidTr="006D118A">
        <w:tc>
          <w:tcPr>
            <w:tcW w:w="4106" w:type="dxa"/>
          </w:tcPr>
          <w:p w:rsidR="00F72352" w:rsidRPr="00FF559F" w:rsidRDefault="00F72352" w:rsidP="006D118A">
            <w:pPr>
              <w:ind w:firstLine="313"/>
              <w:rPr>
                <w:sz w:val="20"/>
              </w:rPr>
            </w:pPr>
            <w:r w:rsidRPr="00FF559F">
              <w:rPr>
                <w:sz w:val="20"/>
              </w:rPr>
              <w:t>Major city</w:t>
            </w:r>
          </w:p>
        </w:tc>
        <w:tc>
          <w:tcPr>
            <w:tcW w:w="1701" w:type="dxa"/>
          </w:tcPr>
          <w:p w:rsidR="00F72352" w:rsidRPr="00FF559F" w:rsidRDefault="00F72352" w:rsidP="006D118A">
            <w:pPr>
              <w:jc w:val="center"/>
              <w:rPr>
                <w:sz w:val="20"/>
              </w:rPr>
            </w:pPr>
            <w:r>
              <w:rPr>
                <w:sz w:val="20"/>
              </w:rPr>
              <w:t>51 (39.5)</w:t>
            </w:r>
          </w:p>
        </w:tc>
        <w:tc>
          <w:tcPr>
            <w:tcW w:w="1843" w:type="dxa"/>
          </w:tcPr>
          <w:p w:rsidR="00F72352" w:rsidRPr="00FF559F" w:rsidRDefault="00F72352" w:rsidP="006D118A">
            <w:pPr>
              <w:jc w:val="center"/>
              <w:rPr>
                <w:sz w:val="20"/>
              </w:rPr>
            </w:pPr>
            <w:r>
              <w:rPr>
                <w:sz w:val="20"/>
              </w:rPr>
              <w:t>57 (43.5)</w:t>
            </w:r>
          </w:p>
        </w:tc>
      </w:tr>
      <w:tr w:rsidR="00F72352" w:rsidRPr="00FF559F" w:rsidTr="006D118A">
        <w:tc>
          <w:tcPr>
            <w:tcW w:w="4106" w:type="dxa"/>
          </w:tcPr>
          <w:p w:rsidR="00F72352" w:rsidRPr="00FF559F" w:rsidRDefault="00F72352" w:rsidP="006D118A">
            <w:pPr>
              <w:ind w:firstLine="313"/>
              <w:rPr>
                <w:sz w:val="20"/>
              </w:rPr>
            </w:pPr>
            <w:r w:rsidRPr="00FF559F">
              <w:rPr>
                <w:sz w:val="20"/>
              </w:rPr>
              <w:t>Inner and outer regional</w:t>
            </w:r>
          </w:p>
        </w:tc>
        <w:tc>
          <w:tcPr>
            <w:tcW w:w="1701" w:type="dxa"/>
          </w:tcPr>
          <w:p w:rsidR="00F72352" w:rsidRPr="00FF559F" w:rsidRDefault="00F72352" w:rsidP="006D118A">
            <w:pPr>
              <w:jc w:val="center"/>
              <w:rPr>
                <w:sz w:val="20"/>
              </w:rPr>
            </w:pPr>
            <w:r>
              <w:rPr>
                <w:sz w:val="20"/>
              </w:rPr>
              <w:t>28 (21.7)</w:t>
            </w:r>
          </w:p>
        </w:tc>
        <w:tc>
          <w:tcPr>
            <w:tcW w:w="1843" w:type="dxa"/>
          </w:tcPr>
          <w:p w:rsidR="00F72352" w:rsidRPr="00FF559F" w:rsidRDefault="00F72352" w:rsidP="006D118A">
            <w:pPr>
              <w:jc w:val="center"/>
              <w:rPr>
                <w:sz w:val="20"/>
              </w:rPr>
            </w:pPr>
            <w:r>
              <w:rPr>
                <w:sz w:val="20"/>
              </w:rPr>
              <w:t>26 (19.9)</w:t>
            </w:r>
          </w:p>
        </w:tc>
      </w:tr>
      <w:tr w:rsidR="00F72352" w:rsidRPr="00FF559F" w:rsidTr="006D118A">
        <w:tc>
          <w:tcPr>
            <w:tcW w:w="4106" w:type="dxa"/>
          </w:tcPr>
          <w:p w:rsidR="00F72352" w:rsidRPr="00FF559F" w:rsidRDefault="00F72352" w:rsidP="006D118A">
            <w:pPr>
              <w:ind w:firstLine="313"/>
              <w:rPr>
                <w:sz w:val="20"/>
              </w:rPr>
            </w:pPr>
            <w:r w:rsidRPr="00FF559F">
              <w:rPr>
                <w:sz w:val="20"/>
              </w:rPr>
              <w:t>Remote</w:t>
            </w:r>
          </w:p>
        </w:tc>
        <w:tc>
          <w:tcPr>
            <w:tcW w:w="1701" w:type="dxa"/>
          </w:tcPr>
          <w:p w:rsidR="00F72352" w:rsidRPr="00FF559F" w:rsidRDefault="00F72352" w:rsidP="006D118A">
            <w:pPr>
              <w:jc w:val="center"/>
              <w:rPr>
                <w:sz w:val="20"/>
              </w:rPr>
            </w:pPr>
            <w:r>
              <w:rPr>
                <w:sz w:val="20"/>
              </w:rPr>
              <w:t>9 (7.0)</w:t>
            </w:r>
          </w:p>
        </w:tc>
        <w:tc>
          <w:tcPr>
            <w:tcW w:w="1843" w:type="dxa"/>
          </w:tcPr>
          <w:p w:rsidR="00F72352" w:rsidRPr="00FF559F" w:rsidRDefault="00F72352" w:rsidP="006D118A">
            <w:pPr>
              <w:jc w:val="center"/>
              <w:rPr>
                <w:sz w:val="20"/>
              </w:rPr>
            </w:pPr>
            <w:r>
              <w:rPr>
                <w:sz w:val="20"/>
              </w:rPr>
              <w:t>15 (11.5)</w:t>
            </w:r>
          </w:p>
        </w:tc>
      </w:tr>
      <w:tr w:rsidR="00F72352" w:rsidRPr="00FF559F" w:rsidTr="006D118A">
        <w:tc>
          <w:tcPr>
            <w:tcW w:w="4106" w:type="dxa"/>
          </w:tcPr>
          <w:p w:rsidR="00F72352" w:rsidRPr="00FF559F" w:rsidRDefault="00F72352" w:rsidP="006D118A">
            <w:pPr>
              <w:ind w:firstLine="313"/>
              <w:rPr>
                <w:sz w:val="20"/>
              </w:rPr>
            </w:pPr>
            <w:r w:rsidRPr="00FF559F">
              <w:rPr>
                <w:sz w:val="20"/>
              </w:rPr>
              <w:t>Very remote</w:t>
            </w:r>
          </w:p>
        </w:tc>
        <w:tc>
          <w:tcPr>
            <w:tcW w:w="1701" w:type="dxa"/>
          </w:tcPr>
          <w:p w:rsidR="00F72352" w:rsidRPr="00FF559F" w:rsidRDefault="00F72352" w:rsidP="006D118A">
            <w:pPr>
              <w:jc w:val="center"/>
              <w:rPr>
                <w:sz w:val="20"/>
              </w:rPr>
            </w:pPr>
            <w:r>
              <w:rPr>
                <w:sz w:val="20"/>
              </w:rPr>
              <w:t>41 (31.8)</w:t>
            </w:r>
          </w:p>
        </w:tc>
        <w:tc>
          <w:tcPr>
            <w:tcW w:w="1843" w:type="dxa"/>
          </w:tcPr>
          <w:p w:rsidR="00F72352" w:rsidRPr="00FF559F" w:rsidRDefault="00F72352" w:rsidP="006D118A">
            <w:pPr>
              <w:jc w:val="center"/>
              <w:rPr>
                <w:sz w:val="20"/>
              </w:rPr>
            </w:pPr>
            <w:r>
              <w:rPr>
                <w:sz w:val="20"/>
              </w:rPr>
              <w:t>33 (25.2)</w:t>
            </w:r>
          </w:p>
        </w:tc>
      </w:tr>
      <w:tr w:rsidR="00F72352" w:rsidRPr="00FF559F" w:rsidTr="006D118A">
        <w:tc>
          <w:tcPr>
            <w:tcW w:w="4106" w:type="dxa"/>
          </w:tcPr>
          <w:p w:rsidR="00F72352" w:rsidRPr="00FF559F" w:rsidRDefault="00F72352" w:rsidP="006D118A">
            <w:pPr>
              <w:rPr>
                <w:sz w:val="20"/>
                <w:vertAlign w:val="superscript"/>
              </w:rPr>
            </w:pPr>
            <w:r w:rsidRPr="00FF559F">
              <w:rPr>
                <w:sz w:val="20"/>
              </w:rPr>
              <w:t>Advantage</w:t>
            </w:r>
            <w:r>
              <w:rPr>
                <w:sz w:val="20"/>
              </w:rPr>
              <w:t xml:space="preserve"> and disadvantage</w:t>
            </w:r>
            <w:r w:rsidRPr="00FF559F">
              <w:rPr>
                <w:sz w:val="20"/>
              </w:rPr>
              <w:t xml:space="preserve"> </w:t>
            </w:r>
            <w:r>
              <w:rPr>
                <w:sz w:val="20"/>
              </w:rPr>
              <w:t>index</w:t>
            </w:r>
            <w:r>
              <w:rPr>
                <w:sz w:val="20"/>
                <w:vertAlign w:val="superscript"/>
              </w:rPr>
              <w:t xml:space="preserve">b,c </w:t>
            </w:r>
            <w:r w:rsidRPr="00FF559F">
              <w:rPr>
                <w:sz w:val="20"/>
              </w:rPr>
              <w:t>(%)</w:t>
            </w:r>
          </w:p>
        </w:tc>
        <w:tc>
          <w:tcPr>
            <w:tcW w:w="1701" w:type="dxa"/>
          </w:tcPr>
          <w:p w:rsidR="00F72352" w:rsidRPr="00FF559F" w:rsidRDefault="00F72352" w:rsidP="006D118A">
            <w:pPr>
              <w:jc w:val="center"/>
              <w:rPr>
                <w:sz w:val="20"/>
              </w:rPr>
            </w:pPr>
          </w:p>
        </w:tc>
        <w:tc>
          <w:tcPr>
            <w:tcW w:w="1843" w:type="dxa"/>
          </w:tcPr>
          <w:p w:rsidR="00F72352" w:rsidRPr="00FF559F" w:rsidRDefault="00F72352" w:rsidP="006D118A">
            <w:pPr>
              <w:jc w:val="center"/>
              <w:rPr>
                <w:sz w:val="20"/>
              </w:rPr>
            </w:pPr>
          </w:p>
        </w:tc>
      </w:tr>
      <w:tr w:rsidR="00F72352" w:rsidRPr="00FF559F" w:rsidTr="006D118A">
        <w:tc>
          <w:tcPr>
            <w:tcW w:w="4106" w:type="dxa"/>
          </w:tcPr>
          <w:p w:rsidR="00F72352" w:rsidRPr="00FF559F" w:rsidRDefault="00F72352" w:rsidP="006D118A">
            <w:pPr>
              <w:ind w:firstLine="313"/>
              <w:rPr>
                <w:sz w:val="20"/>
              </w:rPr>
            </w:pPr>
            <w:r w:rsidRPr="00FF559F">
              <w:rPr>
                <w:sz w:val="20"/>
              </w:rPr>
              <w:t>1 (lowest)</w:t>
            </w:r>
          </w:p>
        </w:tc>
        <w:tc>
          <w:tcPr>
            <w:tcW w:w="1701" w:type="dxa"/>
          </w:tcPr>
          <w:p w:rsidR="00F72352" w:rsidRPr="00FF559F" w:rsidRDefault="00F72352" w:rsidP="006D118A">
            <w:pPr>
              <w:jc w:val="center"/>
              <w:rPr>
                <w:sz w:val="20"/>
              </w:rPr>
            </w:pPr>
            <w:r>
              <w:rPr>
                <w:sz w:val="20"/>
              </w:rPr>
              <w:t>45 (34.9)</w:t>
            </w:r>
          </w:p>
        </w:tc>
        <w:tc>
          <w:tcPr>
            <w:tcW w:w="1843" w:type="dxa"/>
          </w:tcPr>
          <w:p w:rsidR="00F72352" w:rsidRPr="00FF559F" w:rsidRDefault="00F72352" w:rsidP="006D118A">
            <w:pPr>
              <w:jc w:val="center"/>
              <w:rPr>
                <w:sz w:val="20"/>
              </w:rPr>
            </w:pPr>
            <w:r>
              <w:rPr>
                <w:sz w:val="20"/>
              </w:rPr>
              <w:t>35 (26.7)</w:t>
            </w:r>
          </w:p>
        </w:tc>
      </w:tr>
      <w:tr w:rsidR="00F72352" w:rsidRPr="00FF559F" w:rsidTr="006D118A">
        <w:tc>
          <w:tcPr>
            <w:tcW w:w="4106" w:type="dxa"/>
          </w:tcPr>
          <w:p w:rsidR="00F72352" w:rsidRPr="00FF559F" w:rsidRDefault="00F72352" w:rsidP="006D118A">
            <w:pPr>
              <w:ind w:firstLine="313"/>
              <w:rPr>
                <w:sz w:val="20"/>
              </w:rPr>
            </w:pPr>
            <w:r w:rsidRPr="00FF559F">
              <w:rPr>
                <w:sz w:val="20"/>
              </w:rPr>
              <w:t>2</w:t>
            </w:r>
          </w:p>
        </w:tc>
        <w:tc>
          <w:tcPr>
            <w:tcW w:w="1701" w:type="dxa"/>
          </w:tcPr>
          <w:p w:rsidR="00F72352" w:rsidRPr="00FF559F" w:rsidRDefault="00F72352" w:rsidP="006D118A">
            <w:pPr>
              <w:jc w:val="center"/>
              <w:rPr>
                <w:sz w:val="20"/>
              </w:rPr>
            </w:pPr>
            <w:r>
              <w:rPr>
                <w:sz w:val="20"/>
              </w:rPr>
              <w:t>48 (37.2)</w:t>
            </w:r>
          </w:p>
        </w:tc>
        <w:tc>
          <w:tcPr>
            <w:tcW w:w="1843" w:type="dxa"/>
          </w:tcPr>
          <w:p w:rsidR="00F72352" w:rsidRPr="00FF559F" w:rsidRDefault="00F72352" w:rsidP="006D118A">
            <w:pPr>
              <w:jc w:val="center"/>
              <w:rPr>
                <w:sz w:val="20"/>
              </w:rPr>
            </w:pPr>
            <w:r>
              <w:rPr>
                <w:sz w:val="20"/>
              </w:rPr>
              <w:t>38 (29.0)</w:t>
            </w:r>
          </w:p>
        </w:tc>
      </w:tr>
      <w:tr w:rsidR="00F72352" w:rsidRPr="00FF559F" w:rsidTr="006D118A">
        <w:tc>
          <w:tcPr>
            <w:tcW w:w="4106" w:type="dxa"/>
          </w:tcPr>
          <w:p w:rsidR="00F72352" w:rsidRPr="00FF559F" w:rsidRDefault="00F72352" w:rsidP="006D118A">
            <w:pPr>
              <w:ind w:firstLine="313"/>
              <w:rPr>
                <w:sz w:val="20"/>
              </w:rPr>
            </w:pPr>
            <w:r w:rsidRPr="00FF559F">
              <w:rPr>
                <w:sz w:val="20"/>
              </w:rPr>
              <w:t>3</w:t>
            </w:r>
          </w:p>
        </w:tc>
        <w:tc>
          <w:tcPr>
            <w:tcW w:w="1701" w:type="dxa"/>
          </w:tcPr>
          <w:p w:rsidR="00F72352" w:rsidRPr="00FF559F" w:rsidRDefault="00F72352" w:rsidP="006D118A">
            <w:pPr>
              <w:jc w:val="center"/>
              <w:rPr>
                <w:sz w:val="20"/>
              </w:rPr>
            </w:pPr>
            <w:r>
              <w:rPr>
                <w:sz w:val="20"/>
              </w:rPr>
              <w:t>24 (18.6)</w:t>
            </w:r>
          </w:p>
        </w:tc>
        <w:tc>
          <w:tcPr>
            <w:tcW w:w="1843" w:type="dxa"/>
          </w:tcPr>
          <w:p w:rsidR="00F72352" w:rsidRPr="00FF559F" w:rsidRDefault="00F72352" w:rsidP="006D118A">
            <w:pPr>
              <w:jc w:val="center"/>
              <w:rPr>
                <w:sz w:val="20"/>
              </w:rPr>
            </w:pPr>
            <w:r>
              <w:rPr>
                <w:sz w:val="20"/>
              </w:rPr>
              <w:t>33 (25.2)</w:t>
            </w:r>
          </w:p>
        </w:tc>
      </w:tr>
      <w:tr w:rsidR="00F72352" w:rsidRPr="00FF559F" w:rsidTr="006D118A">
        <w:tc>
          <w:tcPr>
            <w:tcW w:w="4106" w:type="dxa"/>
          </w:tcPr>
          <w:p w:rsidR="00F72352" w:rsidRPr="00FF559F" w:rsidRDefault="00F72352" w:rsidP="006D118A">
            <w:pPr>
              <w:ind w:firstLine="313"/>
              <w:rPr>
                <w:sz w:val="20"/>
              </w:rPr>
            </w:pPr>
            <w:r w:rsidRPr="00FF559F">
              <w:rPr>
                <w:sz w:val="20"/>
              </w:rPr>
              <w:t>4 (highest)</w:t>
            </w:r>
          </w:p>
        </w:tc>
        <w:tc>
          <w:tcPr>
            <w:tcW w:w="1701" w:type="dxa"/>
          </w:tcPr>
          <w:p w:rsidR="00F72352" w:rsidRPr="00FF559F" w:rsidRDefault="00F72352" w:rsidP="006D118A">
            <w:pPr>
              <w:jc w:val="center"/>
              <w:rPr>
                <w:sz w:val="20"/>
              </w:rPr>
            </w:pPr>
            <w:r>
              <w:rPr>
                <w:sz w:val="20"/>
              </w:rPr>
              <w:t>12 (9.3)</w:t>
            </w:r>
          </w:p>
        </w:tc>
        <w:tc>
          <w:tcPr>
            <w:tcW w:w="1843" w:type="dxa"/>
          </w:tcPr>
          <w:p w:rsidR="00F72352" w:rsidRPr="00FF559F" w:rsidRDefault="00F72352" w:rsidP="006D118A">
            <w:pPr>
              <w:jc w:val="center"/>
              <w:rPr>
                <w:sz w:val="20"/>
              </w:rPr>
            </w:pPr>
            <w:r>
              <w:rPr>
                <w:sz w:val="20"/>
              </w:rPr>
              <w:t>25 (19.1)</w:t>
            </w:r>
          </w:p>
        </w:tc>
      </w:tr>
      <w:tr w:rsidR="00F72352" w:rsidRPr="00FF559F" w:rsidTr="006D118A">
        <w:tc>
          <w:tcPr>
            <w:tcW w:w="4106" w:type="dxa"/>
          </w:tcPr>
          <w:p w:rsidR="00F72352" w:rsidRPr="00FF559F" w:rsidRDefault="00F72352" w:rsidP="006D118A">
            <w:pPr>
              <w:rPr>
                <w:sz w:val="20"/>
                <w:vertAlign w:val="superscript"/>
              </w:rPr>
            </w:pPr>
            <w:r w:rsidRPr="00FF559F">
              <w:rPr>
                <w:sz w:val="20"/>
              </w:rPr>
              <w:t xml:space="preserve">Disadvantage </w:t>
            </w:r>
            <w:r>
              <w:rPr>
                <w:sz w:val="20"/>
              </w:rPr>
              <w:t>index</w:t>
            </w:r>
            <w:r>
              <w:rPr>
                <w:sz w:val="20"/>
                <w:vertAlign w:val="superscript"/>
              </w:rPr>
              <w:t xml:space="preserve">b,d </w:t>
            </w:r>
            <w:r w:rsidRPr="00FF559F">
              <w:rPr>
                <w:sz w:val="20"/>
              </w:rPr>
              <w:t>(%)</w:t>
            </w:r>
          </w:p>
        </w:tc>
        <w:tc>
          <w:tcPr>
            <w:tcW w:w="1701" w:type="dxa"/>
          </w:tcPr>
          <w:p w:rsidR="00F72352" w:rsidRPr="00FF559F" w:rsidRDefault="00F72352" w:rsidP="006D118A">
            <w:pPr>
              <w:jc w:val="center"/>
              <w:rPr>
                <w:sz w:val="20"/>
              </w:rPr>
            </w:pPr>
          </w:p>
        </w:tc>
        <w:tc>
          <w:tcPr>
            <w:tcW w:w="1843" w:type="dxa"/>
          </w:tcPr>
          <w:p w:rsidR="00F72352" w:rsidRPr="00FF559F" w:rsidRDefault="00F72352" w:rsidP="006D118A">
            <w:pPr>
              <w:jc w:val="center"/>
              <w:rPr>
                <w:sz w:val="20"/>
              </w:rPr>
            </w:pPr>
          </w:p>
        </w:tc>
      </w:tr>
      <w:tr w:rsidR="00F72352" w:rsidRPr="00FF559F" w:rsidTr="006D118A">
        <w:tc>
          <w:tcPr>
            <w:tcW w:w="4106" w:type="dxa"/>
          </w:tcPr>
          <w:p w:rsidR="00F72352" w:rsidRPr="00FF559F" w:rsidRDefault="00F72352" w:rsidP="006D118A">
            <w:pPr>
              <w:ind w:firstLine="313"/>
              <w:rPr>
                <w:sz w:val="20"/>
              </w:rPr>
            </w:pPr>
            <w:r w:rsidRPr="00FF559F">
              <w:rPr>
                <w:sz w:val="20"/>
              </w:rPr>
              <w:t>1 (lowest)</w:t>
            </w:r>
          </w:p>
        </w:tc>
        <w:tc>
          <w:tcPr>
            <w:tcW w:w="1701" w:type="dxa"/>
          </w:tcPr>
          <w:p w:rsidR="00F72352" w:rsidRPr="00FF559F" w:rsidRDefault="00F72352" w:rsidP="006D118A">
            <w:pPr>
              <w:jc w:val="center"/>
              <w:rPr>
                <w:sz w:val="20"/>
              </w:rPr>
            </w:pPr>
            <w:r>
              <w:rPr>
                <w:sz w:val="20"/>
              </w:rPr>
              <w:t>46 (35.7)</w:t>
            </w:r>
          </w:p>
        </w:tc>
        <w:tc>
          <w:tcPr>
            <w:tcW w:w="1843" w:type="dxa"/>
          </w:tcPr>
          <w:p w:rsidR="00F72352" w:rsidRPr="00FF559F" w:rsidRDefault="00F72352" w:rsidP="006D118A">
            <w:pPr>
              <w:jc w:val="center"/>
              <w:rPr>
                <w:sz w:val="20"/>
              </w:rPr>
            </w:pPr>
            <w:r>
              <w:rPr>
                <w:sz w:val="20"/>
              </w:rPr>
              <w:t>33 (25.2)</w:t>
            </w:r>
          </w:p>
        </w:tc>
      </w:tr>
      <w:tr w:rsidR="00F72352" w:rsidRPr="00FF559F" w:rsidTr="006D118A">
        <w:tc>
          <w:tcPr>
            <w:tcW w:w="4106" w:type="dxa"/>
          </w:tcPr>
          <w:p w:rsidR="00F72352" w:rsidRPr="00FF559F" w:rsidRDefault="00F72352" w:rsidP="006D118A">
            <w:pPr>
              <w:ind w:firstLine="313"/>
              <w:rPr>
                <w:sz w:val="20"/>
              </w:rPr>
            </w:pPr>
            <w:r w:rsidRPr="00FF559F">
              <w:rPr>
                <w:sz w:val="20"/>
              </w:rPr>
              <w:t>2</w:t>
            </w:r>
          </w:p>
        </w:tc>
        <w:tc>
          <w:tcPr>
            <w:tcW w:w="1701" w:type="dxa"/>
          </w:tcPr>
          <w:p w:rsidR="00F72352" w:rsidRPr="00FF559F" w:rsidRDefault="00F72352" w:rsidP="006D118A">
            <w:pPr>
              <w:jc w:val="center"/>
              <w:rPr>
                <w:sz w:val="20"/>
              </w:rPr>
            </w:pPr>
            <w:r>
              <w:rPr>
                <w:sz w:val="20"/>
              </w:rPr>
              <w:t>47 (36.4)</w:t>
            </w:r>
          </w:p>
        </w:tc>
        <w:tc>
          <w:tcPr>
            <w:tcW w:w="1843" w:type="dxa"/>
          </w:tcPr>
          <w:p w:rsidR="00F72352" w:rsidRPr="00FF559F" w:rsidRDefault="00F72352" w:rsidP="006D118A">
            <w:pPr>
              <w:jc w:val="center"/>
              <w:rPr>
                <w:sz w:val="20"/>
              </w:rPr>
            </w:pPr>
            <w:r>
              <w:rPr>
                <w:sz w:val="20"/>
              </w:rPr>
              <w:t>38 (29.0)</w:t>
            </w:r>
          </w:p>
        </w:tc>
      </w:tr>
      <w:tr w:rsidR="00F72352" w:rsidRPr="00FF559F" w:rsidTr="006D118A">
        <w:tc>
          <w:tcPr>
            <w:tcW w:w="4106" w:type="dxa"/>
          </w:tcPr>
          <w:p w:rsidR="00F72352" w:rsidRPr="00FF559F" w:rsidRDefault="00F72352" w:rsidP="006D118A">
            <w:pPr>
              <w:ind w:firstLine="313"/>
              <w:rPr>
                <w:sz w:val="20"/>
              </w:rPr>
            </w:pPr>
            <w:r w:rsidRPr="00FF559F">
              <w:rPr>
                <w:sz w:val="20"/>
              </w:rPr>
              <w:t>3</w:t>
            </w:r>
          </w:p>
        </w:tc>
        <w:tc>
          <w:tcPr>
            <w:tcW w:w="1701" w:type="dxa"/>
          </w:tcPr>
          <w:p w:rsidR="00F72352" w:rsidRPr="00FF559F" w:rsidRDefault="00F72352" w:rsidP="006D118A">
            <w:pPr>
              <w:jc w:val="center"/>
              <w:rPr>
                <w:sz w:val="20"/>
              </w:rPr>
            </w:pPr>
            <w:r>
              <w:rPr>
                <w:sz w:val="20"/>
              </w:rPr>
              <w:t>27 (20.9)</w:t>
            </w:r>
          </w:p>
        </w:tc>
        <w:tc>
          <w:tcPr>
            <w:tcW w:w="1843" w:type="dxa"/>
          </w:tcPr>
          <w:p w:rsidR="00F72352" w:rsidRPr="00FF559F" w:rsidRDefault="00F72352" w:rsidP="006D118A">
            <w:pPr>
              <w:jc w:val="center"/>
              <w:rPr>
                <w:sz w:val="20"/>
              </w:rPr>
            </w:pPr>
            <w:r>
              <w:rPr>
                <w:sz w:val="20"/>
              </w:rPr>
              <w:t>32 (24.4)</w:t>
            </w:r>
          </w:p>
        </w:tc>
      </w:tr>
      <w:tr w:rsidR="00F72352" w:rsidRPr="00FF559F" w:rsidTr="006D118A">
        <w:tc>
          <w:tcPr>
            <w:tcW w:w="4106" w:type="dxa"/>
          </w:tcPr>
          <w:p w:rsidR="00F72352" w:rsidRPr="00FF559F" w:rsidRDefault="00F72352" w:rsidP="006D118A">
            <w:pPr>
              <w:ind w:firstLine="313"/>
              <w:rPr>
                <w:sz w:val="20"/>
              </w:rPr>
            </w:pPr>
            <w:r w:rsidRPr="00FF559F">
              <w:rPr>
                <w:sz w:val="20"/>
              </w:rPr>
              <w:t>4 (highest)</w:t>
            </w:r>
          </w:p>
        </w:tc>
        <w:tc>
          <w:tcPr>
            <w:tcW w:w="1701" w:type="dxa"/>
          </w:tcPr>
          <w:p w:rsidR="00F72352" w:rsidRPr="00FF559F" w:rsidRDefault="00F72352" w:rsidP="006D118A">
            <w:pPr>
              <w:jc w:val="center"/>
              <w:rPr>
                <w:sz w:val="20"/>
              </w:rPr>
            </w:pPr>
            <w:r>
              <w:rPr>
                <w:sz w:val="20"/>
              </w:rPr>
              <w:t>9 (7.0)</w:t>
            </w:r>
          </w:p>
        </w:tc>
        <w:tc>
          <w:tcPr>
            <w:tcW w:w="1843" w:type="dxa"/>
          </w:tcPr>
          <w:p w:rsidR="00F72352" w:rsidRPr="00FF559F" w:rsidRDefault="00F72352" w:rsidP="006D118A">
            <w:pPr>
              <w:jc w:val="center"/>
              <w:rPr>
                <w:sz w:val="20"/>
              </w:rPr>
            </w:pPr>
            <w:r>
              <w:rPr>
                <w:sz w:val="20"/>
              </w:rPr>
              <w:t>28 (21.4)</w:t>
            </w:r>
          </w:p>
        </w:tc>
      </w:tr>
      <w:tr w:rsidR="00F72352" w:rsidRPr="00FF559F" w:rsidTr="006D118A">
        <w:tc>
          <w:tcPr>
            <w:tcW w:w="4106" w:type="dxa"/>
          </w:tcPr>
          <w:p w:rsidR="00F72352" w:rsidRPr="00FF559F" w:rsidRDefault="00F72352" w:rsidP="006D118A">
            <w:pPr>
              <w:rPr>
                <w:sz w:val="20"/>
                <w:vertAlign w:val="superscript"/>
              </w:rPr>
            </w:pPr>
            <w:r>
              <w:rPr>
                <w:sz w:val="20"/>
              </w:rPr>
              <w:t>Economic resources index</w:t>
            </w:r>
            <w:r>
              <w:rPr>
                <w:sz w:val="20"/>
                <w:vertAlign w:val="superscript"/>
              </w:rPr>
              <w:t xml:space="preserve">b,e </w:t>
            </w:r>
            <w:r w:rsidRPr="00FF559F">
              <w:rPr>
                <w:sz w:val="20"/>
              </w:rPr>
              <w:t>(%)</w:t>
            </w:r>
          </w:p>
        </w:tc>
        <w:tc>
          <w:tcPr>
            <w:tcW w:w="1701" w:type="dxa"/>
          </w:tcPr>
          <w:p w:rsidR="00F72352" w:rsidRPr="00FF559F" w:rsidRDefault="00F72352" w:rsidP="006D118A">
            <w:pPr>
              <w:jc w:val="center"/>
              <w:rPr>
                <w:sz w:val="20"/>
              </w:rPr>
            </w:pPr>
          </w:p>
        </w:tc>
        <w:tc>
          <w:tcPr>
            <w:tcW w:w="1843" w:type="dxa"/>
          </w:tcPr>
          <w:p w:rsidR="00F72352" w:rsidRPr="00FF559F" w:rsidRDefault="00F72352" w:rsidP="006D118A">
            <w:pPr>
              <w:jc w:val="center"/>
              <w:rPr>
                <w:sz w:val="20"/>
              </w:rPr>
            </w:pPr>
          </w:p>
        </w:tc>
      </w:tr>
      <w:tr w:rsidR="00F72352" w:rsidRPr="00FF559F" w:rsidTr="006D118A">
        <w:tc>
          <w:tcPr>
            <w:tcW w:w="4106" w:type="dxa"/>
          </w:tcPr>
          <w:p w:rsidR="00F72352" w:rsidRPr="00FF559F" w:rsidRDefault="00F72352" w:rsidP="006D118A">
            <w:pPr>
              <w:ind w:firstLine="313"/>
              <w:rPr>
                <w:sz w:val="20"/>
              </w:rPr>
            </w:pPr>
            <w:r w:rsidRPr="00FF559F">
              <w:rPr>
                <w:sz w:val="20"/>
              </w:rPr>
              <w:t>1 (lowest)</w:t>
            </w:r>
          </w:p>
        </w:tc>
        <w:tc>
          <w:tcPr>
            <w:tcW w:w="1701" w:type="dxa"/>
          </w:tcPr>
          <w:p w:rsidR="00F72352" w:rsidRPr="00FF559F" w:rsidRDefault="00F72352" w:rsidP="006D118A">
            <w:pPr>
              <w:jc w:val="center"/>
              <w:rPr>
                <w:sz w:val="20"/>
              </w:rPr>
            </w:pPr>
            <w:r>
              <w:rPr>
                <w:sz w:val="20"/>
              </w:rPr>
              <w:t>41 (31.8)</w:t>
            </w:r>
          </w:p>
        </w:tc>
        <w:tc>
          <w:tcPr>
            <w:tcW w:w="1843" w:type="dxa"/>
          </w:tcPr>
          <w:p w:rsidR="00F72352" w:rsidRPr="00FF559F" w:rsidRDefault="00F72352" w:rsidP="006D118A">
            <w:pPr>
              <w:jc w:val="center"/>
              <w:rPr>
                <w:sz w:val="20"/>
              </w:rPr>
            </w:pPr>
            <w:r>
              <w:rPr>
                <w:sz w:val="20"/>
              </w:rPr>
              <w:t>33 (25.2)</w:t>
            </w:r>
          </w:p>
        </w:tc>
      </w:tr>
      <w:tr w:rsidR="00F72352" w:rsidRPr="00FF559F" w:rsidTr="006D118A">
        <w:tc>
          <w:tcPr>
            <w:tcW w:w="4106" w:type="dxa"/>
          </w:tcPr>
          <w:p w:rsidR="00F72352" w:rsidRPr="00FF559F" w:rsidRDefault="00F72352" w:rsidP="006D118A">
            <w:pPr>
              <w:ind w:firstLine="313"/>
              <w:rPr>
                <w:sz w:val="20"/>
              </w:rPr>
            </w:pPr>
            <w:r w:rsidRPr="00FF559F">
              <w:rPr>
                <w:sz w:val="20"/>
              </w:rPr>
              <w:t>2</w:t>
            </w:r>
          </w:p>
        </w:tc>
        <w:tc>
          <w:tcPr>
            <w:tcW w:w="1701" w:type="dxa"/>
          </w:tcPr>
          <w:p w:rsidR="00F72352" w:rsidRPr="00FF559F" w:rsidRDefault="00F72352" w:rsidP="006D118A">
            <w:pPr>
              <w:jc w:val="center"/>
              <w:rPr>
                <w:sz w:val="20"/>
              </w:rPr>
            </w:pPr>
            <w:r>
              <w:rPr>
                <w:sz w:val="20"/>
              </w:rPr>
              <w:t>46 (35.7)</w:t>
            </w:r>
          </w:p>
        </w:tc>
        <w:tc>
          <w:tcPr>
            <w:tcW w:w="1843" w:type="dxa"/>
          </w:tcPr>
          <w:p w:rsidR="00F72352" w:rsidRPr="00FF559F" w:rsidRDefault="00F72352" w:rsidP="006D118A">
            <w:pPr>
              <w:jc w:val="center"/>
              <w:rPr>
                <w:sz w:val="20"/>
              </w:rPr>
            </w:pPr>
            <w:r>
              <w:rPr>
                <w:sz w:val="20"/>
              </w:rPr>
              <w:t>30 (22.9)</w:t>
            </w:r>
          </w:p>
        </w:tc>
      </w:tr>
      <w:tr w:rsidR="00F72352" w:rsidRPr="00FF559F" w:rsidTr="006D118A">
        <w:trPr>
          <w:trHeight w:val="70"/>
        </w:trPr>
        <w:tc>
          <w:tcPr>
            <w:tcW w:w="4106" w:type="dxa"/>
          </w:tcPr>
          <w:p w:rsidR="00F72352" w:rsidRPr="00FF559F" w:rsidRDefault="00F72352" w:rsidP="006D118A">
            <w:pPr>
              <w:ind w:firstLine="313"/>
              <w:rPr>
                <w:sz w:val="20"/>
              </w:rPr>
            </w:pPr>
            <w:r w:rsidRPr="00FF559F">
              <w:rPr>
                <w:sz w:val="20"/>
              </w:rPr>
              <w:t>3</w:t>
            </w:r>
          </w:p>
        </w:tc>
        <w:tc>
          <w:tcPr>
            <w:tcW w:w="1701" w:type="dxa"/>
          </w:tcPr>
          <w:p w:rsidR="00F72352" w:rsidRPr="00FF559F" w:rsidRDefault="00F72352" w:rsidP="006D118A">
            <w:pPr>
              <w:jc w:val="center"/>
              <w:rPr>
                <w:sz w:val="20"/>
              </w:rPr>
            </w:pPr>
            <w:r>
              <w:rPr>
                <w:sz w:val="20"/>
              </w:rPr>
              <w:t>26 (20.2)</w:t>
            </w:r>
          </w:p>
        </w:tc>
        <w:tc>
          <w:tcPr>
            <w:tcW w:w="1843" w:type="dxa"/>
          </w:tcPr>
          <w:p w:rsidR="00F72352" w:rsidRPr="00FF559F" w:rsidRDefault="00F72352" w:rsidP="006D118A">
            <w:pPr>
              <w:jc w:val="center"/>
              <w:rPr>
                <w:sz w:val="20"/>
              </w:rPr>
            </w:pPr>
            <w:r>
              <w:rPr>
                <w:sz w:val="20"/>
              </w:rPr>
              <w:t>33 (25.2)</w:t>
            </w:r>
          </w:p>
        </w:tc>
      </w:tr>
      <w:tr w:rsidR="00F72352" w:rsidRPr="00FF559F" w:rsidTr="006D118A">
        <w:tc>
          <w:tcPr>
            <w:tcW w:w="4106" w:type="dxa"/>
          </w:tcPr>
          <w:p w:rsidR="00F72352" w:rsidRPr="00FF559F" w:rsidRDefault="00F72352" w:rsidP="006D118A">
            <w:pPr>
              <w:ind w:firstLine="313"/>
              <w:rPr>
                <w:sz w:val="20"/>
              </w:rPr>
            </w:pPr>
            <w:r w:rsidRPr="00FF559F">
              <w:rPr>
                <w:sz w:val="20"/>
              </w:rPr>
              <w:t>4 (highest)</w:t>
            </w:r>
          </w:p>
        </w:tc>
        <w:tc>
          <w:tcPr>
            <w:tcW w:w="1701" w:type="dxa"/>
          </w:tcPr>
          <w:p w:rsidR="00F72352" w:rsidRPr="00FF559F" w:rsidRDefault="00F72352" w:rsidP="006D118A">
            <w:pPr>
              <w:jc w:val="center"/>
              <w:rPr>
                <w:sz w:val="20"/>
              </w:rPr>
            </w:pPr>
            <w:r>
              <w:rPr>
                <w:sz w:val="20"/>
              </w:rPr>
              <w:t>16 (12.4)</w:t>
            </w:r>
          </w:p>
        </w:tc>
        <w:tc>
          <w:tcPr>
            <w:tcW w:w="1843" w:type="dxa"/>
          </w:tcPr>
          <w:p w:rsidR="00F72352" w:rsidRPr="00FF559F" w:rsidRDefault="00F72352" w:rsidP="006D118A">
            <w:pPr>
              <w:jc w:val="center"/>
              <w:rPr>
                <w:sz w:val="20"/>
              </w:rPr>
            </w:pPr>
            <w:r>
              <w:rPr>
                <w:sz w:val="20"/>
              </w:rPr>
              <w:t>35 (26.7)</w:t>
            </w:r>
          </w:p>
        </w:tc>
      </w:tr>
      <w:tr w:rsidR="00F72352" w:rsidRPr="00FF559F" w:rsidTr="006D118A">
        <w:tc>
          <w:tcPr>
            <w:tcW w:w="4106" w:type="dxa"/>
          </w:tcPr>
          <w:p w:rsidR="00F72352" w:rsidRPr="00FF559F" w:rsidRDefault="00F72352" w:rsidP="006D118A">
            <w:pPr>
              <w:rPr>
                <w:sz w:val="20"/>
                <w:vertAlign w:val="superscript"/>
              </w:rPr>
            </w:pPr>
            <w:r w:rsidRPr="00FF559F">
              <w:rPr>
                <w:sz w:val="20"/>
              </w:rPr>
              <w:t>Education and occupation index</w:t>
            </w:r>
            <w:r>
              <w:rPr>
                <w:sz w:val="20"/>
                <w:vertAlign w:val="superscript"/>
              </w:rPr>
              <w:t xml:space="preserve">b,f </w:t>
            </w:r>
            <w:r w:rsidRPr="00FF559F">
              <w:rPr>
                <w:sz w:val="20"/>
              </w:rPr>
              <w:t>(%)</w:t>
            </w:r>
          </w:p>
        </w:tc>
        <w:tc>
          <w:tcPr>
            <w:tcW w:w="1701" w:type="dxa"/>
          </w:tcPr>
          <w:p w:rsidR="00F72352" w:rsidRPr="00FF559F" w:rsidRDefault="00F72352" w:rsidP="006D118A">
            <w:pPr>
              <w:jc w:val="center"/>
              <w:rPr>
                <w:sz w:val="20"/>
              </w:rPr>
            </w:pPr>
          </w:p>
        </w:tc>
        <w:tc>
          <w:tcPr>
            <w:tcW w:w="1843" w:type="dxa"/>
          </w:tcPr>
          <w:p w:rsidR="00F72352" w:rsidRPr="00FF559F" w:rsidRDefault="00F72352" w:rsidP="006D118A">
            <w:pPr>
              <w:jc w:val="center"/>
              <w:rPr>
                <w:sz w:val="20"/>
              </w:rPr>
            </w:pPr>
          </w:p>
        </w:tc>
      </w:tr>
      <w:tr w:rsidR="00F72352" w:rsidRPr="00FF559F" w:rsidTr="006D118A">
        <w:tc>
          <w:tcPr>
            <w:tcW w:w="4106" w:type="dxa"/>
          </w:tcPr>
          <w:p w:rsidR="00F72352" w:rsidRPr="00FF559F" w:rsidRDefault="00F72352" w:rsidP="006D118A">
            <w:pPr>
              <w:ind w:firstLine="313"/>
              <w:rPr>
                <w:sz w:val="20"/>
              </w:rPr>
            </w:pPr>
            <w:r w:rsidRPr="00FF559F">
              <w:rPr>
                <w:sz w:val="20"/>
              </w:rPr>
              <w:t>1 (lowest)</w:t>
            </w:r>
          </w:p>
        </w:tc>
        <w:tc>
          <w:tcPr>
            <w:tcW w:w="1701" w:type="dxa"/>
          </w:tcPr>
          <w:p w:rsidR="00F72352" w:rsidRPr="00FF559F" w:rsidRDefault="00F72352" w:rsidP="006D118A">
            <w:pPr>
              <w:jc w:val="center"/>
              <w:rPr>
                <w:sz w:val="20"/>
              </w:rPr>
            </w:pPr>
            <w:r>
              <w:rPr>
                <w:sz w:val="20"/>
              </w:rPr>
              <w:t>24 (18.6)</w:t>
            </w:r>
          </w:p>
        </w:tc>
        <w:tc>
          <w:tcPr>
            <w:tcW w:w="1843" w:type="dxa"/>
          </w:tcPr>
          <w:p w:rsidR="00F72352" w:rsidRPr="00FF559F" w:rsidRDefault="00F72352" w:rsidP="006D118A">
            <w:pPr>
              <w:jc w:val="center"/>
              <w:rPr>
                <w:sz w:val="20"/>
              </w:rPr>
            </w:pPr>
            <w:r>
              <w:rPr>
                <w:sz w:val="20"/>
              </w:rPr>
              <w:t>10 (7.6)</w:t>
            </w:r>
          </w:p>
        </w:tc>
      </w:tr>
      <w:tr w:rsidR="00F72352" w:rsidRPr="00FF559F" w:rsidTr="006D118A">
        <w:tc>
          <w:tcPr>
            <w:tcW w:w="4106" w:type="dxa"/>
          </w:tcPr>
          <w:p w:rsidR="00F72352" w:rsidRPr="00FF559F" w:rsidRDefault="00F72352" w:rsidP="006D118A">
            <w:pPr>
              <w:ind w:firstLine="313"/>
              <w:rPr>
                <w:sz w:val="20"/>
              </w:rPr>
            </w:pPr>
            <w:r w:rsidRPr="00FF559F">
              <w:rPr>
                <w:sz w:val="20"/>
              </w:rPr>
              <w:t>2</w:t>
            </w:r>
          </w:p>
        </w:tc>
        <w:tc>
          <w:tcPr>
            <w:tcW w:w="1701" w:type="dxa"/>
          </w:tcPr>
          <w:p w:rsidR="00F72352" w:rsidRPr="00FF559F" w:rsidRDefault="00F72352" w:rsidP="006D118A">
            <w:pPr>
              <w:jc w:val="center"/>
              <w:rPr>
                <w:sz w:val="20"/>
              </w:rPr>
            </w:pPr>
            <w:r>
              <w:rPr>
                <w:sz w:val="20"/>
              </w:rPr>
              <w:t>61 (47.3)</w:t>
            </w:r>
          </w:p>
        </w:tc>
        <w:tc>
          <w:tcPr>
            <w:tcW w:w="1843" w:type="dxa"/>
          </w:tcPr>
          <w:p w:rsidR="00F72352" w:rsidRPr="00FF559F" w:rsidRDefault="00F72352" w:rsidP="006D118A">
            <w:pPr>
              <w:jc w:val="center"/>
              <w:rPr>
                <w:sz w:val="20"/>
              </w:rPr>
            </w:pPr>
            <w:r>
              <w:rPr>
                <w:sz w:val="20"/>
              </w:rPr>
              <w:t>54 (41.2)</w:t>
            </w:r>
          </w:p>
        </w:tc>
      </w:tr>
      <w:tr w:rsidR="00F72352" w:rsidRPr="00FF559F" w:rsidTr="006D118A">
        <w:tc>
          <w:tcPr>
            <w:tcW w:w="4106" w:type="dxa"/>
          </w:tcPr>
          <w:p w:rsidR="00F72352" w:rsidRPr="00FF559F" w:rsidRDefault="00F72352" w:rsidP="006D118A">
            <w:pPr>
              <w:ind w:firstLine="313"/>
              <w:rPr>
                <w:sz w:val="20"/>
              </w:rPr>
            </w:pPr>
            <w:r w:rsidRPr="00FF559F">
              <w:rPr>
                <w:sz w:val="20"/>
              </w:rPr>
              <w:t>3</w:t>
            </w:r>
          </w:p>
        </w:tc>
        <w:tc>
          <w:tcPr>
            <w:tcW w:w="1701" w:type="dxa"/>
          </w:tcPr>
          <w:p w:rsidR="00F72352" w:rsidRPr="00FF559F" w:rsidRDefault="00F72352" w:rsidP="006D118A">
            <w:pPr>
              <w:jc w:val="center"/>
              <w:rPr>
                <w:sz w:val="20"/>
              </w:rPr>
            </w:pPr>
            <w:r>
              <w:rPr>
                <w:sz w:val="20"/>
              </w:rPr>
              <w:t>35 (27.1)</w:t>
            </w:r>
          </w:p>
        </w:tc>
        <w:tc>
          <w:tcPr>
            <w:tcW w:w="1843" w:type="dxa"/>
          </w:tcPr>
          <w:p w:rsidR="00F72352" w:rsidRPr="00FF559F" w:rsidRDefault="00F72352" w:rsidP="006D118A">
            <w:pPr>
              <w:jc w:val="center"/>
              <w:rPr>
                <w:sz w:val="20"/>
              </w:rPr>
            </w:pPr>
            <w:r>
              <w:rPr>
                <w:sz w:val="20"/>
              </w:rPr>
              <w:t>44 (33.6)</w:t>
            </w:r>
          </w:p>
        </w:tc>
      </w:tr>
      <w:tr w:rsidR="00F72352" w:rsidRPr="00FF559F" w:rsidTr="006D118A">
        <w:tc>
          <w:tcPr>
            <w:tcW w:w="4106" w:type="dxa"/>
          </w:tcPr>
          <w:p w:rsidR="00F72352" w:rsidRPr="00FF559F" w:rsidRDefault="00F72352" w:rsidP="006D118A">
            <w:pPr>
              <w:ind w:firstLine="313"/>
              <w:rPr>
                <w:sz w:val="20"/>
              </w:rPr>
            </w:pPr>
            <w:r w:rsidRPr="00FF559F">
              <w:rPr>
                <w:sz w:val="20"/>
              </w:rPr>
              <w:t>4 (highest)</w:t>
            </w:r>
          </w:p>
        </w:tc>
        <w:tc>
          <w:tcPr>
            <w:tcW w:w="1701" w:type="dxa"/>
          </w:tcPr>
          <w:p w:rsidR="00F72352" w:rsidRPr="00FF559F" w:rsidRDefault="00F72352" w:rsidP="006D118A">
            <w:pPr>
              <w:jc w:val="center"/>
              <w:rPr>
                <w:sz w:val="20"/>
              </w:rPr>
            </w:pPr>
            <w:r>
              <w:rPr>
                <w:sz w:val="20"/>
              </w:rPr>
              <w:t>9 (7.0)</w:t>
            </w:r>
          </w:p>
        </w:tc>
        <w:tc>
          <w:tcPr>
            <w:tcW w:w="1843" w:type="dxa"/>
          </w:tcPr>
          <w:p w:rsidR="00F72352" w:rsidRPr="00FF559F" w:rsidRDefault="00F72352" w:rsidP="006D118A">
            <w:pPr>
              <w:jc w:val="center"/>
              <w:rPr>
                <w:sz w:val="20"/>
              </w:rPr>
            </w:pPr>
            <w:r>
              <w:rPr>
                <w:sz w:val="20"/>
              </w:rPr>
              <w:t>23 (17.6)</w:t>
            </w:r>
          </w:p>
        </w:tc>
      </w:tr>
      <w:tr w:rsidR="00F72352" w:rsidRPr="00FF559F" w:rsidTr="006D118A">
        <w:tc>
          <w:tcPr>
            <w:tcW w:w="4106" w:type="dxa"/>
          </w:tcPr>
          <w:p w:rsidR="00F72352" w:rsidRPr="00FF559F" w:rsidRDefault="00F72352" w:rsidP="006D118A">
            <w:pPr>
              <w:rPr>
                <w:sz w:val="20"/>
              </w:rPr>
            </w:pPr>
            <w:r w:rsidRPr="00FF559F">
              <w:rPr>
                <w:sz w:val="20"/>
              </w:rPr>
              <w:t>Mean total area in cm</w:t>
            </w:r>
            <w:r w:rsidRPr="00FF559F">
              <w:rPr>
                <w:sz w:val="20"/>
                <w:vertAlign w:val="superscript"/>
              </w:rPr>
              <w:t>2</w:t>
            </w:r>
            <w:r w:rsidRPr="00FF559F">
              <w:rPr>
                <w:sz w:val="20"/>
              </w:rPr>
              <w:t xml:space="preserve"> (sd)</w:t>
            </w:r>
          </w:p>
        </w:tc>
        <w:tc>
          <w:tcPr>
            <w:tcW w:w="1701" w:type="dxa"/>
          </w:tcPr>
          <w:p w:rsidR="00F72352" w:rsidRPr="00FF559F" w:rsidRDefault="00F72352" w:rsidP="006D118A">
            <w:pPr>
              <w:jc w:val="center"/>
              <w:rPr>
                <w:sz w:val="20"/>
              </w:rPr>
            </w:pPr>
            <w:r>
              <w:rPr>
                <w:sz w:val="20"/>
              </w:rPr>
              <w:t>150.5 (85.2)</w:t>
            </w:r>
          </w:p>
        </w:tc>
        <w:tc>
          <w:tcPr>
            <w:tcW w:w="1843" w:type="dxa"/>
          </w:tcPr>
          <w:p w:rsidR="00F72352" w:rsidRPr="00FF559F" w:rsidRDefault="00F72352" w:rsidP="006D118A">
            <w:pPr>
              <w:jc w:val="center"/>
              <w:rPr>
                <w:sz w:val="20"/>
              </w:rPr>
            </w:pPr>
            <w:r>
              <w:rPr>
                <w:sz w:val="20"/>
              </w:rPr>
              <w:t>117.6 (57.9)</w:t>
            </w:r>
          </w:p>
        </w:tc>
      </w:tr>
      <w:tr w:rsidR="00F72352" w:rsidRPr="00FF559F" w:rsidTr="006D118A">
        <w:tc>
          <w:tcPr>
            <w:tcW w:w="4106" w:type="dxa"/>
          </w:tcPr>
          <w:p w:rsidR="00F72352" w:rsidRPr="00035A8A" w:rsidRDefault="00F72352" w:rsidP="006D118A">
            <w:pPr>
              <w:rPr>
                <w:sz w:val="20"/>
                <w:vertAlign w:val="superscript"/>
              </w:rPr>
            </w:pPr>
            <w:r>
              <w:rPr>
                <w:sz w:val="20"/>
              </w:rPr>
              <w:t xml:space="preserve">Mean non-dense area </w:t>
            </w:r>
            <w:r w:rsidRPr="00FF559F">
              <w:rPr>
                <w:sz w:val="20"/>
              </w:rPr>
              <w:t>cm</w:t>
            </w:r>
            <w:r w:rsidRPr="00FF559F">
              <w:rPr>
                <w:sz w:val="20"/>
                <w:vertAlign w:val="superscript"/>
              </w:rPr>
              <w:t>2</w:t>
            </w:r>
            <w:r w:rsidRPr="00FF559F">
              <w:rPr>
                <w:sz w:val="20"/>
              </w:rPr>
              <w:t xml:space="preserve"> (sd)</w:t>
            </w:r>
          </w:p>
        </w:tc>
        <w:tc>
          <w:tcPr>
            <w:tcW w:w="1701" w:type="dxa"/>
          </w:tcPr>
          <w:p w:rsidR="00F72352" w:rsidRDefault="00F72352" w:rsidP="006D118A">
            <w:pPr>
              <w:jc w:val="center"/>
              <w:rPr>
                <w:sz w:val="20"/>
              </w:rPr>
            </w:pPr>
            <w:r>
              <w:rPr>
                <w:sz w:val="20"/>
              </w:rPr>
              <w:t>143.9 (81.8)</w:t>
            </w:r>
          </w:p>
        </w:tc>
        <w:tc>
          <w:tcPr>
            <w:tcW w:w="1843" w:type="dxa"/>
          </w:tcPr>
          <w:p w:rsidR="00F72352" w:rsidRDefault="00F72352" w:rsidP="006D118A">
            <w:pPr>
              <w:jc w:val="center"/>
              <w:rPr>
                <w:sz w:val="20"/>
              </w:rPr>
            </w:pPr>
            <w:r>
              <w:rPr>
                <w:sz w:val="20"/>
              </w:rPr>
              <w:t>109.7 (56.1)</w:t>
            </w:r>
          </w:p>
        </w:tc>
      </w:tr>
      <w:tr w:rsidR="00F72352" w:rsidRPr="00FF559F" w:rsidTr="006D118A">
        <w:tc>
          <w:tcPr>
            <w:tcW w:w="4106" w:type="dxa"/>
          </w:tcPr>
          <w:p w:rsidR="00F72352" w:rsidRPr="00FF559F" w:rsidRDefault="00F72352" w:rsidP="006D118A">
            <w:pPr>
              <w:rPr>
                <w:sz w:val="20"/>
              </w:rPr>
            </w:pPr>
            <w:r w:rsidRPr="00FF559F">
              <w:rPr>
                <w:sz w:val="20"/>
              </w:rPr>
              <w:t>Mean percent</w:t>
            </w:r>
            <w:r>
              <w:rPr>
                <w:sz w:val="20"/>
              </w:rPr>
              <w:t>age</w:t>
            </w:r>
            <w:r w:rsidRPr="00FF559F">
              <w:rPr>
                <w:sz w:val="20"/>
              </w:rPr>
              <w:t xml:space="preserve"> dense area in % (sd)</w:t>
            </w:r>
          </w:p>
        </w:tc>
        <w:tc>
          <w:tcPr>
            <w:tcW w:w="1701" w:type="dxa"/>
          </w:tcPr>
          <w:p w:rsidR="00F72352" w:rsidRPr="00FF559F" w:rsidRDefault="00F72352" w:rsidP="006D118A">
            <w:pPr>
              <w:jc w:val="center"/>
              <w:rPr>
                <w:sz w:val="20"/>
              </w:rPr>
            </w:pPr>
            <w:r>
              <w:rPr>
                <w:sz w:val="20"/>
              </w:rPr>
              <w:t>4.7 (7.1)</w:t>
            </w:r>
          </w:p>
        </w:tc>
        <w:tc>
          <w:tcPr>
            <w:tcW w:w="1843" w:type="dxa"/>
          </w:tcPr>
          <w:p w:rsidR="00F72352" w:rsidRPr="00FF559F" w:rsidRDefault="00F72352" w:rsidP="006D118A">
            <w:pPr>
              <w:jc w:val="center"/>
              <w:rPr>
                <w:sz w:val="20"/>
              </w:rPr>
            </w:pPr>
            <w:r>
              <w:rPr>
                <w:sz w:val="20"/>
              </w:rPr>
              <w:t>7.5 (9.3)</w:t>
            </w:r>
          </w:p>
        </w:tc>
      </w:tr>
      <w:tr w:rsidR="00F72352" w:rsidRPr="00FF559F" w:rsidTr="006D118A">
        <w:tc>
          <w:tcPr>
            <w:tcW w:w="4106" w:type="dxa"/>
          </w:tcPr>
          <w:p w:rsidR="00F72352" w:rsidRPr="00FF559F" w:rsidRDefault="00F72352">
            <w:pPr>
              <w:rPr>
                <w:sz w:val="20"/>
              </w:rPr>
            </w:pPr>
            <w:r w:rsidRPr="00FF559F">
              <w:rPr>
                <w:sz w:val="20"/>
              </w:rPr>
              <w:t xml:space="preserve">Mean </w:t>
            </w:r>
            <w:r w:rsidRPr="00F72352">
              <w:rPr>
                <w:sz w:val="20"/>
              </w:rPr>
              <w:t>square root</w:t>
            </w:r>
            <w:r w:rsidRPr="00FF559F">
              <w:rPr>
                <w:sz w:val="20"/>
              </w:rPr>
              <w:t xml:space="preserve"> percent</w:t>
            </w:r>
            <w:r>
              <w:rPr>
                <w:sz w:val="20"/>
              </w:rPr>
              <w:t>age</w:t>
            </w:r>
            <w:r w:rsidRPr="00FF559F">
              <w:rPr>
                <w:sz w:val="20"/>
              </w:rPr>
              <w:t xml:space="preserve"> dense area (sd)</w:t>
            </w:r>
          </w:p>
        </w:tc>
        <w:tc>
          <w:tcPr>
            <w:tcW w:w="1701" w:type="dxa"/>
          </w:tcPr>
          <w:p w:rsidR="00F72352" w:rsidRDefault="00F72352" w:rsidP="006D118A">
            <w:pPr>
              <w:jc w:val="center"/>
              <w:rPr>
                <w:sz w:val="20"/>
              </w:rPr>
            </w:pPr>
            <w:r>
              <w:rPr>
                <w:sz w:val="20"/>
              </w:rPr>
              <w:t>1.6 (1.5)</w:t>
            </w:r>
          </w:p>
        </w:tc>
        <w:tc>
          <w:tcPr>
            <w:tcW w:w="1843" w:type="dxa"/>
          </w:tcPr>
          <w:p w:rsidR="00F72352" w:rsidRDefault="00F72352" w:rsidP="006D118A">
            <w:pPr>
              <w:jc w:val="center"/>
              <w:rPr>
                <w:sz w:val="20"/>
              </w:rPr>
            </w:pPr>
            <w:r>
              <w:rPr>
                <w:sz w:val="20"/>
              </w:rPr>
              <w:t>2.3 (1.6)</w:t>
            </w:r>
          </w:p>
        </w:tc>
      </w:tr>
      <w:tr w:rsidR="00F72352" w:rsidRPr="00FF559F" w:rsidTr="00035A8A">
        <w:tc>
          <w:tcPr>
            <w:tcW w:w="4106" w:type="dxa"/>
          </w:tcPr>
          <w:p w:rsidR="00F72352" w:rsidRPr="00FF559F" w:rsidRDefault="00F72352" w:rsidP="006D118A">
            <w:pPr>
              <w:rPr>
                <w:sz w:val="20"/>
              </w:rPr>
            </w:pPr>
            <w:r w:rsidRPr="00FF559F">
              <w:rPr>
                <w:sz w:val="20"/>
              </w:rPr>
              <w:t>Mean absolute dense area in cm</w:t>
            </w:r>
            <w:r w:rsidRPr="00FF559F">
              <w:rPr>
                <w:sz w:val="20"/>
                <w:vertAlign w:val="superscript"/>
              </w:rPr>
              <w:t>2</w:t>
            </w:r>
            <w:r w:rsidRPr="00FF559F">
              <w:rPr>
                <w:sz w:val="20"/>
              </w:rPr>
              <w:t xml:space="preserve"> (sd)</w:t>
            </w:r>
          </w:p>
        </w:tc>
        <w:tc>
          <w:tcPr>
            <w:tcW w:w="1701" w:type="dxa"/>
          </w:tcPr>
          <w:p w:rsidR="00F72352" w:rsidRPr="00FF559F" w:rsidRDefault="00F72352" w:rsidP="006D118A">
            <w:pPr>
              <w:jc w:val="center"/>
              <w:rPr>
                <w:sz w:val="20"/>
              </w:rPr>
            </w:pPr>
            <w:r>
              <w:rPr>
                <w:sz w:val="20"/>
              </w:rPr>
              <w:t>6.6 (12.0)</w:t>
            </w:r>
          </w:p>
        </w:tc>
        <w:tc>
          <w:tcPr>
            <w:tcW w:w="1843" w:type="dxa"/>
          </w:tcPr>
          <w:p w:rsidR="00F72352" w:rsidRPr="00FF559F" w:rsidRDefault="00F72352" w:rsidP="006D118A">
            <w:pPr>
              <w:jc w:val="center"/>
              <w:rPr>
                <w:sz w:val="20"/>
              </w:rPr>
            </w:pPr>
            <w:r>
              <w:rPr>
                <w:sz w:val="20"/>
              </w:rPr>
              <w:t>7.8 (10.2)</w:t>
            </w:r>
          </w:p>
        </w:tc>
      </w:tr>
      <w:tr w:rsidR="00F72352" w:rsidRPr="00FF559F" w:rsidTr="006D118A">
        <w:tc>
          <w:tcPr>
            <w:tcW w:w="4106" w:type="dxa"/>
            <w:tcBorders>
              <w:bottom w:val="single" w:sz="4" w:space="0" w:color="auto"/>
            </w:tcBorders>
          </w:tcPr>
          <w:p w:rsidR="00F72352" w:rsidRPr="00FF559F" w:rsidRDefault="00F72352" w:rsidP="006D118A">
            <w:pPr>
              <w:rPr>
                <w:sz w:val="20"/>
              </w:rPr>
            </w:pPr>
            <w:r w:rsidRPr="00F72352">
              <w:rPr>
                <w:sz w:val="20"/>
              </w:rPr>
              <w:t>Mean square root absolute dense area (sd)</w:t>
            </w:r>
          </w:p>
        </w:tc>
        <w:tc>
          <w:tcPr>
            <w:tcW w:w="1701" w:type="dxa"/>
            <w:tcBorders>
              <w:bottom w:val="single" w:sz="4" w:space="0" w:color="auto"/>
            </w:tcBorders>
          </w:tcPr>
          <w:p w:rsidR="00F72352" w:rsidRDefault="00F72352" w:rsidP="006D118A">
            <w:pPr>
              <w:jc w:val="center"/>
              <w:rPr>
                <w:sz w:val="20"/>
              </w:rPr>
            </w:pPr>
            <w:r>
              <w:rPr>
                <w:sz w:val="20"/>
              </w:rPr>
              <w:t>1.9 (1.7)</w:t>
            </w:r>
          </w:p>
        </w:tc>
        <w:tc>
          <w:tcPr>
            <w:tcW w:w="1843" w:type="dxa"/>
            <w:tcBorders>
              <w:bottom w:val="single" w:sz="4" w:space="0" w:color="auto"/>
            </w:tcBorders>
          </w:tcPr>
          <w:p w:rsidR="00F72352" w:rsidRDefault="00F72352" w:rsidP="006D118A">
            <w:pPr>
              <w:jc w:val="center"/>
              <w:rPr>
                <w:sz w:val="20"/>
              </w:rPr>
            </w:pPr>
            <w:r>
              <w:rPr>
                <w:sz w:val="20"/>
              </w:rPr>
              <w:t>2.3 (1.5)</w:t>
            </w:r>
          </w:p>
        </w:tc>
      </w:tr>
    </w:tbl>
    <w:p w:rsidR="00940A78" w:rsidRDefault="00940A78" w:rsidP="00940A78">
      <w:pPr>
        <w:pStyle w:val="ListParagraph"/>
        <w:numPr>
          <w:ilvl w:val="0"/>
          <w:numId w:val="15"/>
        </w:numPr>
        <w:spacing w:line="240" w:lineRule="auto"/>
        <w:rPr>
          <w:sz w:val="20"/>
        </w:rPr>
      </w:pPr>
      <w:r w:rsidRPr="00E8634F">
        <w:rPr>
          <w:sz w:val="20"/>
        </w:rPr>
        <w:t>Accessibility/Remoteness I</w:t>
      </w:r>
      <w:r>
        <w:rPr>
          <w:sz w:val="20"/>
        </w:rPr>
        <w:t>ndex of Australia (ARIA) scores</w:t>
      </w:r>
      <w:r w:rsidRPr="00AF36E5">
        <w:rPr>
          <w:sz w:val="20"/>
        </w:rPr>
        <w:t xml:space="preserve"> </w:t>
      </w:r>
    </w:p>
    <w:p w:rsidR="00940A78" w:rsidRPr="000B6F67" w:rsidRDefault="00940A78" w:rsidP="00940A78">
      <w:pPr>
        <w:pStyle w:val="ListParagraph"/>
        <w:numPr>
          <w:ilvl w:val="0"/>
          <w:numId w:val="15"/>
        </w:numPr>
        <w:spacing w:line="240" w:lineRule="auto"/>
        <w:rPr>
          <w:sz w:val="20"/>
          <w:szCs w:val="20"/>
        </w:rPr>
      </w:pPr>
      <w:r w:rsidRPr="00B96ED8">
        <w:rPr>
          <w:sz w:val="20"/>
          <w:szCs w:val="20"/>
        </w:rPr>
        <w:t>SEIFA scores are on a scale from 1 to 4, where 1 indicates the lowest 10% of the population in the state (least advantaged</w:t>
      </w:r>
      <w:r>
        <w:rPr>
          <w:sz w:val="20"/>
          <w:szCs w:val="20"/>
        </w:rPr>
        <w:t xml:space="preserve"> and most disadvantaged</w:t>
      </w:r>
      <w:r w:rsidRPr="00B96ED8">
        <w:rPr>
          <w:sz w:val="20"/>
          <w:szCs w:val="20"/>
        </w:rPr>
        <w:t>,</w:t>
      </w:r>
      <w:r>
        <w:rPr>
          <w:sz w:val="20"/>
          <w:szCs w:val="20"/>
        </w:rPr>
        <w:t xml:space="preserve"> most disadvantaged,</w:t>
      </w:r>
      <w:r w:rsidRPr="00B96ED8">
        <w:rPr>
          <w:sz w:val="20"/>
          <w:szCs w:val="20"/>
        </w:rPr>
        <w:t xml:space="preserve"> least economi</w:t>
      </w:r>
      <w:r>
        <w:rPr>
          <w:sz w:val="20"/>
          <w:szCs w:val="20"/>
        </w:rPr>
        <w:t xml:space="preserve">c resources and least education and </w:t>
      </w:r>
      <w:r w:rsidRPr="00B96ED8">
        <w:rPr>
          <w:sz w:val="20"/>
          <w:szCs w:val="20"/>
        </w:rPr>
        <w:t>occupatio</w:t>
      </w:r>
      <w:r>
        <w:rPr>
          <w:sz w:val="20"/>
          <w:szCs w:val="20"/>
        </w:rPr>
        <w:t>n opportunities) and 4 indicates the highest</w:t>
      </w:r>
      <w:r w:rsidRPr="00B96ED8">
        <w:rPr>
          <w:sz w:val="20"/>
          <w:szCs w:val="20"/>
        </w:rPr>
        <w:t xml:space="preserve"> 30% of the population in the state (most advantage</w:t>
      </w:r>
      <w:r>
        <w:rPr>
          <w:sz w:val="20"/>
          <w:szCs w:val="20"/>
        </w:rPr>
        <w:t xml:space="preserve"> and </w:t>
      </w:r>
      <w:r w:rsidRPr="00B96ED8">
        <w:rPr>
          <w:sz w:val="20"/>
          <w:szCs w:val="20"/>
        </w:rPr>
        <w:t>least disadvantaged,</w:t>
      </w:r>
      <w:r>
        <w:rPr>
          <w:sz w:val="20"/>
          <w:szCs w:val="20"/>
        </w:rPr>
        <w:t xml:space="preserve"> least disadvantaged,</w:t>
      </w:r>
      <w:r w:rsidRPr="00B96ED8">
        <w:rPr>
          <w:sz w:val="20"/>
          <w:szCs w:val="20"/>
        </w:rPr>
        <w:t xml:space="preserve"> most economic resources and most education/occupation opportunities).</w:t>
      </w:r>
    </w:p>
    <w:p w:rsidR="00940A78" w:rsidRDefault="00940A78" w:rsidP="00940A78">
      <w:pPr>
        <w:pStyle w:val="ListParagraph"/>
        <w:numPr>
          <w:ilvl w:val="0"/>
          <w:numId w:val="15"/>
        </w:numPr>
        <w:spacing w:line="240" w:lineRule="auto"/>
        <w:rPr>
          <w:sz w:val="20"/>
        </w:rPr>
      </w:pPr>
      <w:r w:rsidRPr="00E8634F">
        <w:rPr>
          <w:sz w:val="20"/>
        </w:rPr>
        <w:t xml:space="preserve">Index of Relative Socio-Economic Advantage and </w:t>
      </w:r>
      <w:r w:rsidRPr="00B96ED8">
        <w:rPr>
          <w:sz w:val="20"/>
        </w:rPr>
        <w:t xml:space="preserve">Disadvantage based on </w:t>
      </w:r>
      <w:r>
        <w:rPr>
          <w:sz w:val="20"/>
        </w:rPr>
        <w:t>Western Australian state rankings</w:t>
      </w:r>
    </w:p>
    <w:p w:rsidR="00940A78" w:rsidRDefault="00940A78" w:rsidP="00940A78">
      <w:pPr>
        <w:pStyle w:val="ListParagraph"/>
        <w:numPr>
          <w:ilvl w:val="0"/>
          <w:numId w:val="15"/>
        </w:numPr>
        <w:spacing w:line="240" w:lineRule="auto"/>
        <w:rPr>
          <w:sz w:val="20"/>
        </w:rPr>
      </w:pPr>
      <w:r w:rsidRPr="00E8634F">
        <w:rPr>
          <w:sz w:val="20"/>
        </w:rPr>
        <w:t>Index of Relative Socio-Economic Disadvantage</w:t>
      </w:r>
      <w:r>
        <w:rPr>
          <w:sz w:val="20"/>
        </w:rPr>
        <w:t xml:space="preserve"> </w:t>
      </w:r>
      <w:r w:rsidRPr="00B96ED8">
        <w:rPr>
          <w:sz w:val="20"/>
        </w:rPr>
        <w:t xml:space="preserve">based on </w:t>
      </w:r>
      <w:r>
        <w:rPr>
          <w:sz w:val="20"/>
        </w:rPr>
        <w:t>Western Australian state rankings</w:t>
      </w:r>
    </w:p>
    <w:p w:rsidR="00940A78" w:rsidRDefault="00940A78" w:rsidP="00940A78">
      <w:pPr>
        <w:pStyle w:val="ListParagraph"/>
        <w:numPr>
          <w:ilvl w:val="0"/>
          <w:numId w:val="15"/>
        </w:numPr>
        <w:spacing w:line="240" w:lineRule="auto"/>
        <w:rPr>
          <w:sz w:val="20"/>
        </w:rPr>
      </w:pPr>
      <w:r w:rsidRPr="00E8634F">
        <w:rPr>
          <w:sz w:val="20"/>
        </w:rPr>
        <w:t xml:space="preserve">Index of Economic Resources </w:t>
      </w:r>
      <w:r w:rsidRPr="00B96ED8">
        <w:rPr>
          <w:sz w:val="20"/>
        </w:rPr>
        <w:t xml:space="preserve">based on </w:t>
      </w:r>
      <w:r>
        <w:rPr>
          <w:sz w:val="20"/>
        </w:rPr>
        <w:t>Western Australian state rankings</w:t>
      </w:r>
    </w:p>
    <w:p w:rsidR="00940A78" w:rsidRPr="00AF36E5" w:rsidRDefault="00940A78" w:rsidP="00940A78">
      <w:pPr>
        <w:pStyle w:val="ListParagraph"/>
        <w:numPr>
          <w:ilvl w:val="0"/>
          <w:numId w:val="15"/>
        </w:numPr>
        <w:spacing w:line="240" w:lineRule="auto"/>
        <w:rPr>
          <w:sz w:val="20"/>
        </w:rPr>
      </w:pPr>
      <w:r w:rsidRPr="00E8634F">
        <w:rPr>
          <w:sz w:val="20"/>
        </w:rPr>
        <w:t xml:space="preserve">Index of Education and </w:t>
      </w:r>
      <w:r w:rsidRPr="00B96ED8">
        <w:rPr>
          <w:sz w:val="20"/>
        </w:rPr>
        <w:t xml:space="preserve">Occupation based on </w:t>
      </w:r>
      <w:r>
        <w:rPr>
          <w:sz w:val="20"/>
        </w:rPr>
        <w:t>Western Australian state rankings</w:t>
      </w:r>
    </w:p>
    <w:p w:rsidR="00940A78" w:rsidRDefault="00940A78" w:rsidP="00940A78">
      <w:pPr>
        <w:spacing w:line="240" w:lineRule="auto"/>
        <w:rPr>
          <w:sz w:val="20"/>
        </w:rPr>
      </w:pPr>
      <w:r w:rsidRPr="00AF36E5">
        <w:rPr>
          <w:b/>
          <w:sz w:val="20"/>
        </w:rPr>
        <w:t>Abbreviations:</w:t>
      </w:r>
      <w:r>
        <w:rPr>
          <w:sz w:val="20"/>
        </w:rPr>
        <w:t xml:space="preserve"> sd, standard deviation; H</w:t>
      </w:r>
      <w:r w:rsidRPr="00AF36E5">
        <w:rPr>
          <w:sz w:val="20"/>
        </w:rPr>
        <w:t>T, Hormone Therapy</w:t>
      </w:r>
      <w:r>
        <w:rPr>
          <w:sz w:val="20"/>
        </w:rPr>
        <w:t>; FFDM, F</w:t>
      </w:r>
      <w:r w:rsidRPr="0041366C">
        <w:rPr>
          <w:sz w:val="20"/>
        </w:rPr>
        <w:t xml:space="preserve">ull </w:t>
      </w:r>
      <w:r>
        <w:rPr>
          <w:sz w:val="20"/>
        </w:rPr>
        <w:t>F</w:t>
      </w:r>
      <w:r w:rsidRPr="0041366C">
        <w:rPr>
          <w:sz w:val="20"/>
        </w:rPr>
        <w:t xml:space="preserve">ield </w:t>
      </w:r>
      <w:r>
        <w:rPr>
          <w:sz w:val="20"/>
        </w:rPr>
        <w:t>D</w:t>
      </w:r>
      <w:r w:rsidRPr="0041366C">
        <w:rPr>
          <w:sz w:val="20"/>
        </w:rPr>
        <w:t xml:space="preserve">igital </w:t>
      </w:r>
      <w:r>
        <w:rPr>
          <w:sz w:val="20"/>
        </w:rPr>
        <w:t>M</w:t>
      </w:r>
      <w:r w:rsidRPr="0041366C">
        <w:rPr>
          <w:sz w:val="20"/>
        </w:rPr>
        <w:t>ammograms</w:t>
      </w:r>
    </w:p>
    <w:p w:rsidR="00940A78" w:rsidRDefault="00940A78" w:rsidP="00940A78">
      <w:pPr>
        <w:tabs>
          <w:tab w:val="left" w:pos="2040"/>
        </w:tabs>
        <w:spacing w:line="240" w:lineRule="auto"/>
      </w:pPr>
    </w:p>
    <w:p w:rsidR="00940A78" w:rsidRDefault="00940A78" w:rsidP="00940A78">
      <w:pPr>
        <w:tabs>
          <w:tab w:val="left" w:pos="2040"/>
        </w:tabs>
        <w:spacing w:line="240" w:lineRule="auto"/>
      </w:pPr>
    </w:p>
    <w:p w:rsidR="006D118A" w:rsidRDefault="006D118A" w:rsidP="00940A78">
      <w:pPr>
        <w:spacing w:after="0" w:line="240" w:lineRule="auto"/>
        <w:rPr>
          <w:b/>
        </w:rPr>
        <w:sectPr w:rsidR="006D118A" w:rsidSect="00940A78">
          <w:pgSz w:w="11906" w:h="16838"/>
          <w:pgMar w:top="1440" w:right="1440" w:bottom="1440" w:left="1440" w:header="709" w:footer="709" w:gutter="0"/>
          <w:cols w:space="708"/>
          <w:docGrid w:linePitch="360"/>
        </w:sectPr>
      </w:pPr>
    </w:p>
    <w:p w:rsidR="00940A78" w:rsidRDefault="00940A78" w:rsidP="00940A78">
      <w:pPr>
        <w:spacing w:after="0" w:line="240" w:lineRule="auto"/>
        <w:rPr>
          <w:b/>
        </w:rPr>
        <w:sectPr w:rsidR="00940A78" w:rsidSect="006D118A">
          <w:type w:val="continuous"/>
          <w:pgSz w:w="11906" w:h="16838"/>
          <w:pgMar w:top="1440" w:right="1440" w:bottom="1440" w:left="1440" w:header="709" w:footer="709" w:gutter="0"/>
          <w:cols w:space="708"/>
          <w:docGrid w:linePitch="360"/>
        </w:sectPr>
      </w:pPr>
    </w:p>
    <w:p w:rsidR="00940A78" w:rsidRPr="00C57721" w:rsidRDefault="00940A78" w:rsidP="00940A78">
      <w:pPr>
        <w:spacing w:after="0" w:line="240" w:lineRule="auto"/>
        <w:rPr>
          <w:b/>
        </w:rPr>
      </w:pPr>
      <w:r>
        <w:rPr>
          <w:b/>
        </w:rPr>
        <w:lastRenderedPageBreak/>
        <w:t xml:space="preserve">Table </w:t>
      </w:r>
      <w:r w:rsidR="00E448E7">
        <w:rPr>
          <w:b/>
        </w:rPr>
        <w:t>S</w:t>
      </w:r>
      <w:r>
        <w:rPr>
          <w:b/>
        </w:rPr>
        <w:t>2</w:t>
      </w:r>
      <w:r w:rsidRPr="000D0021">
        <w:rPr>
          <w:b/>
        </w:rPr>
        <w:t>:</w:t>
      </w:r>
      <w:r>
        <w:rPr>
          <w:b/>
        </w:rPr>
        <w:t xml:space="preserve"> </w:t>
      </w:r>
      <w:r w:rsidRPr="00621764">
        <w:t xml:space="preserve">Univariate regression results for </w:t>
      </w:r>
      <w:r>
        <w:t>absolute dense area and percentage</w:t>
      </w:r>
      <w:r w:rsidRPr="00621764">
        <w:t xml:space="preserve"> dense area </w:t>
      </w:r>
      <w:r>
        <w:t>among Aboriginal (n=129) and non-Aboriginal (n=131</w:t>
      </w:r>
      <w:r w:rsidRPr="00621764">
        <w:t xml:space="preserve">) women with </w:t>
      </w:r>
      <w:r>
        <w:t>FFDM</w:t>
      </w:r>
      <w:r w:rsidRPr="00621764">
        <w:t xml:space="preserve"> mammograms.</w:t>
      </w:r>
    </w:p>
    <w:tbl>
      <w:tblPr>
        <w:tblStyle w:val="TableGrid"/>
        <w:tblW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1559"/>
        <w:gridCol w:w="1134"/>
        <w:gridCol w:w="1701"/>
        <w:gridCol w:w="992"/>
        <w:gridCol w:w="1843"/>
        <w:gridCol w:w="1134"/>
        <w:gridCol w:w="1559"/>
        <w:gridCol w:w="992"/>
      </w:tblGrid>
      <w:tr w:rsidR="00940A78" w:rsidRPr="000D0021" w:rsidTr="00035A8A">
        <w:trPr>
          <w:trHeight w:val="248"/>
        </w:trPr>
        <w:tc>
          <w:tcPr>
            <w:tcW w:w="3261" w:type="dxa"/>
            <w:vMerge w:val="restart"/>
            <w:tcBorders>
              <w:top w:val="single" w:sz="4" w:space="0" w:color="auto"/>
            </w:tcBorders>
            <w:vAlign w:val="center"/>
          </w:tcPr>
          <w:p w:rsidR="00940A78" w:rsidRDefault="00940A78" w:rsidP="006D118A">
            <w:pPr>
              <w:rPr>
                <w:sz w:val="20"/>
              </w:rPr>
            </w:pPr>
            <w:r w:rsidRPr="000D0021">
              <w:rPr>
                <w:sz w:val="20"/>
              </w:rPr>
              <w:t>Characteristic</w:t>
            </w:r>
          </w:p>
        </w:tc>
        <w:tc>
          <w:tcPr>
            <w:tcW w:w="5386" w:type="dxa"/>
            <w:gridSpan w:val="4"/>
            <w:tcBorders>
              <w:top w:val="single" w:sz="4" w:space="0" w:color="auto"/>
            </w:tcBorders>
          </w:tcPr>
          <w:p w:rsidR="00940A78" w:rsidRDefault="00940A78">
            <w:pPr>
              <w:jc w:val="center"/>
              <w:rPr>
                <w:sz w:val="20"/>
              </w:rPr>
            </w:pPr>
            <w:r>
              <w:rPr>
                <w:sz w:val="20"/>
              </w:rPr>
              <w:t xml:space="preserve">Absolute </w:t>
            </w:r>
            <w:r w:rsidRPr="000D0021">
              <w:rPr>
                <w:sz w:val="20"/>
              </w:rPr>
              <w:t>Dense Area</w:t>
            </w:r>
            <w:r>
              <w:rPr>
                <w:sz w:val="20"/>
                <w:vertAlign w:val="superscript"/>
              </w:rPr>
              <w:t>a</w:t>
            </w:r>
          </w:p>
        </w:tc>
        <w:tc>
          <w:tcPr>
            <w:tcW w:w="5528" w:type="dxa"/>
            <w:gridSpan w:val="4"/>
            <w:tcBorders>
              <w:top w:val="single" w:sz="4" w:space="0" w:color="auto"/>
            </w:tcBorders>
          </w:tcPr>
          <w:p w:rsidR="00940A78" w:rsidRDefault="00940A78">
            <w:pPr>
              <w:jc w:val="center"/>
              <w:rPr>
                <w:sz w:val="20"/>
              </w:rPr>
            </w:pPr>
            <w:r>
              <w:rPr>
                <w:sz w:val="20"/>
              </w:rPr>
              <w:t xml:space="preserve">Percentage </w:t>
            </w:r>
            <w:r w:rsidRPr="000D0021">
              <w:rPr>
                <w:sz w:val="20"/>
              </w:rPr>
              <w:t>Dense Area</w:t>
            </w:r>
            <w:r>
              <w:rPr>
                <w:sz w:val="20"/>
                <w:vertAlign w:val="superscript"/>
              </w:rPr>
              <w:t>a</w:t>
            </w:r>
          </w:p>
        </w:tc>
      </w:tr>
      <w:tr w:rsidR="00940A78" w:rsidRPr="000D0021" w:rsidTr="00035A8A">
        <w:trPr>
          <w:trHeight w:val="248"/>
        </w:trPr>
        <w:tc>
          <w:tcPr>
            <w:tcW w:w="3261" w:type="dxa"/>
            <w:vMerge/>
          </w:tcPr>
          <w:p w:rsidR="00940A78" w:rsidRPr="000D0021" w:rsidRDefault="00940A78" w:rsidP="006D118A">
            <w:pPr>
              <w:rPr>
                <w:sz w:val="20"/>
              </w:rPr>
            </w:pPr>
          </w:p>
        </w:tc>
        <w:tc>
          <w:tcPr>
            <w:tcW w:w="2693" w:type="dxa"/>
            <w:gridSpan w:val="2"/>
            <w:tcBorders>
              <w:top w:val="single" w:sz="4" w:space="0" w:color="auto"/>
            </w:tcBorders>
          </w:tcPr>
          <w:p w:rsidR="00940A78" w:rsidRDefault="00940A78" w:rsidP="006D118A">
            <w:pPr>
              <w:jc w:val="center"/>
              <w:rPr>
                <w:sz w:val="20"/>
              </w:rPr>
            </w:pPr>
            <w:r>
              <w:rPr>
                <w:sz w:val="20"/>
              </w:rPr>
              <w:t>Aboriginal (n=129</w:t>
            </w:r>
            <w:r w:rsidRPr="00A924FF">
              <w:rPr>
                <w:sz w:val="20"/>
              </w:rPr>
              <w:t>)</w:t>
            </w:r>
          </w:p>
        </w:tc>
        <w:tc>
          <w:tcPr>
            <w:tcW w:w="2693" w:type="dxa"/>
            <w:gridSpan w:val="2"/>
            <w:tcBorders>
              <w:top w:val="single" w:sz="4" w:space="0" w:color="auto"/>
            </w:tcBorders>
          </w:tcPr>
          <w:p w:rsidR="00940A78" w:rsidRPr="000D0021" w:rsidRDefault="00940A78" w:rsidP="006D118A">
            <w:pPr>
              <w:jc w:val="center"/>
              <w:rPr>
                <w:sz w:val="20"/>
              </w:rPr>
            </w:pPr>
            <w:r>
              <w:rPr>
                <w:sz w:val="20"/>
              </w:rPr>
              <w:t>Non-Aboriginal (n=131</w:t>
            </w:r>
            <w:r w:rsidRPr="00A924FF">
              <w:rPr>
                <w:sz w:val="20"/>
              </w:rPr>
              <w:t>)</w:t>
            </w:r>
          </w:p>
        </w:tc>
        <w:tc>
          <w:tcPr>
            <w:tcW w:w="2977" w:type="dxa"/>
            <w:gridSpan w:val="2"/>
            <w:tcBorders>
              <w:top w:val="single" w:sz="4" w:space="0" w:color="auto"/>
            </w:tcBorders>
          </w:tcPr>
          <w:p w:rsidR="00940A78" w:rsidRDefault="00940A78" w:rsidP="006D118A">
            <w:pPr>
              <w:jc w:val="center"/>
              <w:rPr>
                <w:sz w:val="20"/>
              </w:rPr>
            </w:pPr>
            <w:r>
              <w:rPr>
                <w:sz w:val="20"/>
              </w:rPr>
              <w:t>Aboriginal (n=129</w:t>
            </w:r>
            <w:r w:rsidRPr="00A924FF">
              <w:rPr>
                <w:sz w:val="20"/>
              </w:rPr>
              <w:t>)</w:t>
            </w:r>
          </w:p>
        </w:tc>
        <w:tc>
          <w:tcPr>
            <w:tcW w:w="2551" w:type="dxa"/>
            <w:gridSpan w:val="2"/>
            <w:tcBorders>
              <w:top w:val="single" w:sz="4" w:space="0" w:color="auto"/>
            </w:tcBorders>
          </w:tcPr>
          <w:p w:rsidR="00940A78" w:rsidRDefault="00940A78" w:rsidP="006D118A">
            <w:pPr>
              <w:jc w:val="center"/>
              <w:rPr>
                <w:sz w:val="20"/>
              </w:rPr>
            </w:pPr>
            <w:r>
              <w:rPr>
                <w:sz w:val="20"/>
              </w:rPr>
              <w:t>Non-Aboriginal (n=131</w:t>
            </w:r>
            <w:r w:rsidRPr="00A924FF">
              <w:rPr>
                <w:sz w:val="20"/>
              </w:rPr>
              <w:t>)</w:t>
            </w:r>
          </w:p>
        </w:tc>
      </w:tr>
      <w:tr w:rsidR="0022503E" w:rsidRPr="000D0021" w:rsidTr="00035A8A">
        <w:trPr>
          <w:trHeight w:val="176"/>
        </w:trPr>
        <w:tc>
          <w:tcPr>
            <w:tcW w:w="3261" w:type="dxa"/>
            <w:vMerge/>
            <w:tcBorders>
              <w:bottom w:val="single" w:sz="4" w:space="0" w:color="auto"/>
            </w:tcBorders>
          </w:tcPr>
          <w:p w:rsidR="00940A78" w:rsidRPr="000D0021" w:rsidRDefault="00940A78" w:rsidP="006D118A">
            <w:pPr>
              <w:rPr>
                <w:sz w:val="20"/>
              </w:rPr>
            </w:pPr>
          </w:p>
        </w:tc>
        <w:tc>
          <w:tcPr>
            <w:tcW w:w="1559"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 xml:space="preserve">β </w:t>
            </w:r>
            <w:r>
              <w:rPr>
                <w:sz w:val="20"/>
              </w:rPr>
              <w:t>(SE</w:t>
            </w:r>
            <w:r w:rsidRPr="000D0021">
              <w:rPr>
                <w:sz w:val="20"/>
              </w:rPr>
              <w:t>)</w:t>
            </w:r>
          </w:p>
        </w:tc>
        <w:tc>
          <w:tcPr>
            <w:tcW w:w="1134"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P-value</w:t>
            </w:r>
            <w:r>
              <w:rPr>
                <w:sz w:val="20"/>
                <w:vertAlign w:val="superscript"/>
              </w:rPr>
              <w:t>b</w:t>
            </w:r>
          </w:p>
        </w:tc>
        <w:tc>
          <w:tcPr>
            <w:tcW w:w="1701"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 xml:space="preserve">β </w:t>
            </w:r>
            <w:r>
              <w:rPr>
                <w:sz w:val="20"/>
              </w:rPr>
              <w:t>(SE</w:t>
            </w:r>
            <w:r w:rsidRPr="000D0021">
              <w:rPr>
                <w:sz w:val="20"/>
              </w:rPr>
              <w:t>)</w:t>
            </w:r>
          </w:p>
        </w:tc>
        <w:tc>
          <w:tcPr>
            <w:tcW w:w="992" w:type="dxa"/>
            <w:tcBorders>
              <w:top w:val="single" w:sz="4" w:space="0" w:color="auto"/>
              <w:bottom w:val="single" w:sz="4" w:space="0" w:color="auto"/>
            </w:tcBorders>
          </w:tcPr>
          <w:p w:rsidR="00940A78" w:rsidRPr="00B96ED8" w:rsidRDefault="00940A78" w:rsidP="006D118A">
            <w:pPr>
              <w:jc w:val="center"/>
              <w:rPr>
                <w:sz w:val="20"/>
                <w:vertAlign w:val="superscript"/>
              </w:rPr>
            </w:pPr>
            <w:r w:rsidRPr="000D0021">
              <w:rPr>
                <w:sz w:val="20"/>
              </w:rPr>
              <w:t>P-value</w:t>
            </w:r>
            <w:r>
              <w:rPr>
                <w:sz w:val="20"/>
                <w:vertAlign w:val="superscript"/>
              </w:rPr>
              <w:t>b</w:t>
            </w:r>
          </w:p>
        </w:tc>
        <w:tc>
          <w:tcPr>
            <w:tcW w:w="1843"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 xml:space="preserve">β </w:t>
            </w:r>
            <w:r>
              <w:rPr>
                <w:sz w:val="20"/>
              </w:rPr>
              <w:t>(SE</w:t>
            </w:r>
            <w:r w:rsidRPr="000D0021">
              <w:rPr>
                <w:sz w:val="20"/>
              </w:rPr>
              <w:t>)</w:t>
            </w:r>
          </w:p>
        </w:tc>
        <w:tc>
          <w:tcPr>
            <w:tcW w:w="1134"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P-value</w:t>
            </w:r>
            <w:r>
              <w:rPr>
                <w:sz w:val="20"/>
                <w:vertAlign w:val="superscript"/>
              </w:rPr>
              <w:t>b</w:t>
            </w:r>
          </w:p>
        </w:tc>
        <w:tc>
          <w:tcPr>
            <w:tcW w:w="1559"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 xml:space="preserve">β </w:t>
            </w:r>
            <w:r>
              <w:rPr>
                <w:sz w:val="20"/>
              </w:rPr>
              <w:t>(SE</w:t>
            </w:r>
            <w:r w:rsidRPr="000D0021">
              <w:rPr>
                <w:sz w:val="20"/>
              </w:rPr>
              <w:t>)</w:t>
            </w:r>
          </w:p>
        </w:tc>
        <w:tc>
          <w:tcPr>
            <w:tcW w:w="992"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P-value</w:t>
            </w:r>
            <w:r>
              <w:rPr>
                <w:sz w:val="20"/>
                <w:vertAlign w:val="superscript"/>
              </w:rPr>
              <w:t>b</w:t>
            </w:r>
          </w:p>
        </w:tc>
      </w:tr>
      <w:tr w:rsidR="0022503E" w:rsidRPr="000D0021" w:rsidTr="00035A8A">
        <w:trPr>
          <w:trHeight w:val="248"/>
        </w:trPr>
        <w:tc>
          <w:tcPr>
            <w:tcW w:w="3261" w:type="dxa"/>
            <w:tcBorders>
              <w:top w:val="single" w:sz="4" w:space="0" w:color="auto"/>
            </w:tcBorders>
          </w:tcPr>
          <w:p w:rsidR="00940A78" w:rsidRPr="000D0021" w:rsidRDefault="00940A78" w:rsidP="006D118A">
            <w:pPr>
              <w:rPr>
                <w:sz w:val="20"/>
              </w:rPr>
            </w:pPr>
            <w:r w:rsidRPr="000D0021">
              <w:rPr>
                <w:sz w:val="20"/>
              </w:rPr>
              <w:t xml:space="preserve">Age at </w:t>
            </w:r>
            <w:r>
              <w:rPr>
                <w:sz w:val="20"/>
              </w:rPr>
              <w:t>m</w:t>
            </w:r>
            <w:r w:rsidRPr="000D0021">
              <w:rPr>
                <w:sz w:val="20"/>
              </w:rPr>
              <w:t>ammogram (per year)</w:t>
            </w:r>
          </w:p>
        </w:tc>
        <w:tc>
          <w:tcPr>
            <w:tcW w:w="1559" w:type="dxa"/>
            <w:tcBorders>
              <w:top w:val="single" w:sz="4" w:space="0" w:color="auto"/>
            </w:tcBorders>
          </w:tcPr>
          <w:p w:rsidR="00940A78" w:rsidRPr="00F46094" w:rsidRDefault="00940A78" w:rsidP="006D118A">
            <w:pPr>
              <w:jc w:val="right"/>
              <w:rPr>
                <w:sz w:val="20"/>
              </w:rPr>
            </w:pPr>
            <w:r>
              <w:rPr>
                <w:sz w:val="20"/>
              </w:rPr>
              <w:t>-0.078 (0.015)</w:t>
            </w:r>
          </w:p>
        </w:tc>
        <w:tc>
          <w:tcPr>
            <w:tcW w:w="1134" w:type="dxa"/>
            <w:tcBorders>
              <w:top w:val="single" w:sz="4" w:space="0" w:color="auto"/>
            </w:tcBorders>
          </w:tcPr>
          <w:p w:rsidR="00940A78" w:rsidRPr="00F46094" w:rsidRDefault="00940A78" w:rsidP="006D118A">
            <w:pPr>
              <w:jc w:val="center"/>
              <w:rPr>
                <w:sz w:val="20"/>
              </w:rPr>
            </w:pPr>
            <w:r>
              <w:rPr>
                <w:sz w:val="20"/>
              </w:rPr>
              <w:t>&lt;0.001</w:t>
            </w:r>
          </w:p>
        </w:tc>
        <w:tc>
          <w:tcPr>
            <w:tcW w:w="1701" w:type="dxa"/>
            <w:tcBorders>
              <w:top w:val="single" w:sz="4" w:space="0" w:color="auto"/>
            </w:tcBorders>
          </w:tcPr>
          <w:p w:rsidR="00940A78" w:rsidRPr="00A853B6" w:rsidRDefault="00940A78" w:rsidP="006D118A">
            <w:pPr>
              <w:jc w:val="right"/>
              <w:rPr>
                <w:sz w:val="20"/>
              </w:rPr>
            </w:pPr>
            <w:r w:rsidRPr="00A853B6">
              <w:rPr>
                <w:sz w:val="20"/>
              </w:rPr>
              <w:t>-0.058 (0.015)</w:t>
            </w:r>
          </w:p>
        </w:tc>
        <w:tc>
          <w:tcPr>
            <w:tcW w:w="992" w:type="dxa"/>
            <w:tcBorders>
              <w:top w:val="single" w:sz="4" w:space="0" w:color="auto"/>
            </w:tcBorders>
          </w:tcPr>
          <w:p w:rsidR="00940A78" w:rsidRPr="00A853B6" w:rsidRDefault="00940A78" w:rsidP="006D118A">
            <w:pPr>
              <w:jc w:val="center"/>
              <w:rPr>
                <w:sz w:val="20"/>
              </w:rPr>
            </w:pPr>
            <w:r w:rsidRPr="00A853B6">
              <w:rPr>
                <w:sz w:val="20"/>
              </w:rPr>
              <w:t>&lt;0.001</w:t>
            </w:r>
          </w:p>
        </w:tc>
        <w:tc>
          <w:tcPr>
            <w:tcW w:w="1843" w:type="dxa"/>
            <w:tcBorders>
              <w:top w:val="single" w:sz="4" w:space="0" w:color="auto"/>
            </w:tcBorders>
          </w:tcPr>
          <w:p w:rsidR="00940A78" w:rsidRPr="00F46094" w:rsidRDefault="00940A78" w:rsidP="006D118A">
            <w:pPr>
              <w:jc w:val="right"/>
              <w:rPr>
                <w:sz w:val="20"/>
              </w:rPr>
            </w:pPr>
            <w:r>
              <w:rPr>
                <w:sz w:val="20"/>
              </w:rPr>
              <w:t>-0.070 (0.014)</w:t>
            </w:r>
          </w:p>
        </w:tc>
        <w:tc>
          <w:tcPr>
            <w:tcW w:w="1134" w:type="dxa"/>
            <w:tcBorders>
              <w:top w:val="single" w:sz="4" w:space="0" w:color="auto"/>
            </w:tcBorders>
          </w:tcPr>
          <w:p w:rsidR="00940A78" w:rsidRPr="00F46094" w:rsidRDefault="00940A78" w:rsidP="006D118A">
            <w:pPr>
              <w:jc w:val="center"/>
              <w:rPr>
                <w:sz w:val="20"/>
              </w:rPr>
            </w:pPr>
            <w:r>
              <w:rPr>
                <w:sz w:val="20"/>
              </w:rPr>
              <w:t>&lt;0.001</w:t>
            </w:r>
          </w:p>
        </w:tc>
        <w:tc>
          <w:tcPr>
            <w:tcW w:w="1559" w:type="dxa"/>
            <w:tcBorders>
              <w:top w:val="single" w:sz="4" w:space="0" w:color="auto"/>
            </w:tcBorders>
          </w:tcPr>
          <w:p w:rsidR="00940A78" w:rsidRPr="00D04E9F" w:rsidRDefault="00940A78" w:rsidP="006D118A">
            <w:pPr>
              <w:jc w:val="right"/>
              <w:rPr>
                <w:sz w:val="20"/>
              </w:rPr>
            </w:pPr>
            <w:r w:rsidRPr="00D04E9F">
              <w:rPr>
                <w:sz w:val="20"/>
              </w:rPr>
              <w:t>-0.060 (0.015)</w:t>
            </w:r>
          </w:p>
        </w:tc>
        <w:tc>
          <w:tcPr>
            <w:tcW w:w="992" w:type="dxa"/>
            <w:tcBorders>
              <w:top w:val="single" w:sz="4" w:space="0" w:color="auto"/>
            </w:tcBorders>
          </w:tcPr>
          <w:p w:rsidR="00940A78" w:rsidRPr="00D04E9F" w:rsidRDefault="00940A78" w:rsidP="006D118A">
            <w:pPr>
              <w:jc w:val="center"/>
              <w:rPr>
                <w:sz w:val="20"/>
              </w:rPr>
            </w:pPr>
            <w:r w:rsidRPr="00D04E9F">
              <w:rPr>
                <w:sz w:val="20"/>
              </w:rPr>
              <w:t>&lt;0.001</w:t>
            </w:r>
          </w:p>
        </w:tc>
      </w:tr>
      <w:tr w:rsidR="0022503E" w:rsidRPr="000D0021" w:rsidTr="00035A8A">
        <w:trPr>
          <w:trHeight w:val="253"/>
        </w:trPr>
        <w:tc>
          <w:tcPr>
            <w:tcW w:w="3261" w:type="dxa"/>
          </w:tcPr>
          <w:p w:rsidR="00940A78" w:rsidRPr="007722BA" w:rsidRDefault="00F72352">
            <w:pPr>
              <w:rPr>
                <w:sz w:val="20"/>
              </w:rPr>
            </w:pPr>
            <w:r>
              <w:rPr>
                <w:sz w:val="20"/>
              </w:rPr>
              <w:t>Non-dense area (per cm</w:t>
            </w:r>
            <w:r>
              <w:rPr>
                <w:sz w:val="20"/>
                <w:vertAlign w:val="superscript"/>
              </w:rPr>
              <w:t>2</w:t>
            </w:r>
            <w:r>
              <w:rPr>
                <w:sz w:val="20"/>
              </w:rPr>
              <w:t>)</w:t>
            </w:r>
          </w:p>
        </w:tc>
        <w:tc>
          <w:tcPr>
            <w:tcW w:w="1559" w:type="dxa"/>
          </w:tcPr>
          <w:p w:rsidR="00940A78" w:rsidRPr="00F46094" w:rsidRDefault="00F72352" w:rsidP="006D118A">
            <w:pPr>
              <w:jc w:val="right"/>
              <w:rPr>
                <w:sz w:val="20"/>
              </w:rPr>
            </w:pPr>
            <w:r>
              <w:rPr>
                <w:sz w:val="20"/>
              </w:rPr>
              <w:t>0.0017 (0.0018)</w:t>
            </w:r>
          </w:p>
        </w:tc>
        <w:tc>
          <w:tcPr>
            <w:tcW w:w="1134" w:type="dxa"/>
          </w:tcPr>
          <w:p w:rsidR="00940A78" w:rsidRPr="00F46094" w:rsidRDefault="00F72352" w:rsidP="006D118A">
            <w:pPr>
              <w:jc w:val="center"/>
              <w:rPr>
                <w:sz w:val="20"/>
              </w:rPr>
            </w:pPr>
            <w:r>
              <w:rPr>
                <w:sz w:val="20"/>
              </w:rPr>
              <w:t>0.347</w:t>
            </w:r>
          </w:p>
        </w:tc>
        <w:tc>
          <w:tcPr>
            <w:tcW w:w="1701" w:type="dxa"/>
          </w:tcPr>
          <w:p w:rsidR="00940A78" w:rsidRPr="00A853B6" w:rsidRDefault="0022503E" w:rsidP="006D118A">
            <w:pPr>
              <w:jc w:val="right"/>
              <w:rPr>
                <w:sz w:val="20"/>
              </w:rPr>
            </w:pPr>
            <w:r>
              <w:rPr>
                <w:sz w:val="20"/>
              </w:rPr>
              <w:t>-0.00051 (0.0024)</w:t>
            </w:r>
          </w:p>
        </w:tc>
        <w:tc>
          <w:tcPr>
            <w:tcW w:w="992" w:type="dxa"/>
          </w:tcPr>
          <w:p w:rsidR="00940A78" w:rsidRPr="00A853B6" w:rsidRDefault="0022503E" w:rsidP="006D118A">
            <w:pPr>
              <w:jc w:val="center"/>
              <w:rPr>
                <w:sz w:val="20"/>
              </w:rPr>
            </w:pPr>
            <w:r>
              <w:rPr>
                <w:sz w:val="20"/>
              </w:rPr>
              <w:t>0.835</w:t>
            </w:r>
          </w:p>
        </w:tc>
        <w:tc>
          <w:tcPr>
            <w:tcW w:w="1843" w:type="dxa"/>
          </w:tcPr>
          <w:p w:rsidR="00940A78" w:rsidRPr="00F46094" w:rsidRDefault="0022503E" w:rsidP="006D118A">
            <w:pPr>
              <w:jc w:val="right"/>
              <w:rPr>
                <w:sz w:val="20"/>
              </w:rPr>
            </w:pPr>
            <w:r>
              <w:rPr>
                <w:sz w:val="20"/>
              </w:rPr>
              <w:t>-0.0041 (0.0016)</w:t>
            </w:r>
          </w:p>
        </w:tc>
        <w:tc>
          <w:tcPr>
            <w:tcW w:w="1134" w:type="dxa"/>
          </w:tcPr>
          <w:p w:rsidR="00940A78" w:rsidRPr="00F46094" w:rsidRDefault="0022503E" w:rsidP="006D118A">
            <w:pPr>
              <w:jc w:val="center"/>
              <w:rPr>
                <w:sz w:val="20"/>
              </w:rPr>
            </w:pPr>
            <w:r>
              <w:rPr>
                <w:sz w:val="20"/>
              </w:rPr>
              <w:t>0.011</w:t>
            </w:r>
          </w:p>
        </w:tc>
        <w:tc>
          <w:tcPr>
            <w:tcW w:w="1559" w:type="dxa"/>
          </w:tcPr>
          <w:p w:rsidR="00940A78" w:rsidRPr="00D04E9F" w:rsidRDefault="0022503E" w:rsidP="006D118A">
            <w:pPr>
              <w:jc w:val="right"/>
              <w:rPr>
                <w:sz w:val="20"/>
              </w:rPr>
            </w:pPr>
            <w:r>
              <w:rPr>
                <w:sz w:val="20"/>
              </w:rPr>
              <w:t>-0.011 (0.0023)</w:t>
            </w:r>
          </w:p>
        </w:tc>
        <w:tc>
          <w:tcPr>
            <w:tcW w:w="992" w:type="dxa"/>
          </w:tcPr>
          <w:p w:rsidR="00940A78" w:rsidRPr="00D04E9F" w:rsidRDefault="0022503E" w:rsidP="006D118A">
            <w:pPr>
              <w:jc w:val="center"/>
              <w:rPr>
                <w:sz w:val="20"/>
              </w:rPr>
            </w:pPr>
            <w:r>
              <w:rPr>
                <w:sz w:val="20"/>
              </w:rPr>
              <w:t>&lt;0.001</w:t>
            </w:r>
          </w:p>
        </w:tc>
      </w:tr>
      <w:tr w:rsidR="0022503E" w:rsidRPr="000D0021" w:rsidTr="00035A8A">
        <w:trPr>
          <w:trHeight w:val="248"/>
        </w:trPr>
        <w:tc>
          <w:tcPr>
            <w:tcW w:w="3261" w:type="dxa"/>
          </w:tcPr>
          <w:p w:rsidR="00940A78" w:rsidRPr="000D0021" w:rsidRDefault="00940A78" w:rsidP="006D118A">
            <w:pPr>
              <w:rPr>
                <w:sz w:val="20"/>
              </w:rPr>
            </w:pPr>
            <w:r>
              <w:rPr>
                <w:sz w:val="20"/>
              </w:rPr>
              <w:t>H</w:t>
            </w:r>
            <w:r w:rsidRPr="000D0021">
              <w:rPr>
                <w:sz w:val="20"/>
              </w:rPr>
              <w:t xml:space="preserve">T </w:t>
            </w:r>
            <w:r>
              <w:rPr>
                <w:sz w:val="20"/>
              </w:rPr>
              <w:t>u</w:t>
            </w:r>
            <w:r w:rsidRPr="000D0021">
              <w:rPr>
                <w:sz w:val="20"/>
              </w:rPr>
              <w:t>se</w:t>
            </w:r>
            <w:r>
              <w:rPr>
                <w:sz w:val="20"/>
              </w:rPr>
              <w:t xml:space="preserve"> in the last 12 months</w:t>
            </w:r>
          </w:p>
        </w:tc>
        <w:tc>
          <w:tcPr>
            <w:tcW w:w="1559" w:type="dxa"/>
          </w:tcPr>
          <w:p w:rsidR="00940A78" w:rsidRPr="00F46094" w:rsidRDefault="00940A78" w:rsidP="006D118A">
            <w:pPr>
              <w:jc w:val="right"/>
              <w:rPr>
                <w:sz w:val="20"/>
              </w:rPr>
            </w:pPr>
            <w:r>
              <w:rPr>
                <w:sz w:val="20"/>
              </w:rPr>
              <w:t>-0.32 (0.85)</w:t>
            </w:r>
          </w:p>
        </w:tc>
        <w:tc>
          <w:tcPr>
            <w:tcW w:w="1134" w:type="dxa"/>
          </w:tcPr>
          <w:p w:rsidR="00940A78" w:rsidRPr="00F46094" w:rsidRDefault="00940A78" w:rsidP="006D118A">
            <w:pPr>
              <w:jc w:val="center"/>
              <w:rPr>
                <w:sz w:val="20"/>
              </w:rPr>
            </w:pPr>
            <w:r>
              <w:rPr>
                <w:sz w:val="20"/>
              </w:rPr>
              <w:t>0.705</w:t>
            </w:r>
          </w:p>
        </w:tc>
        <w:tc>
          <w:tcPr>
            <w:tcW w:w="1701" w:type="dxa"/>
          </w:tcPr>
          <w:p w:rsidR="00940A78" w:rsidRPr="00A853B6" w:rsidRDefault="00940A78" w:rsidP="006D118A">
            <w:pPr>
              <w:jc w:val="right"/>
              <w:rPr>
                <w:sz w:val="20"/>
              </w:rPr>
            </w:pPr>
            <w:r>
              <w:rPr>
                <w:sz w:val="20"/>
              </w:rPr>
              <w:t>0.12 (0.51)</w:t>
            </w:r>
          </w:p>
        </w:tc>
        <w:tc>
          <w:tcPr>
            <w:tcW w:w="992" w:type="dxa"/>
          </w:tcPr>
          <w:p w:rsidR="00940A78" w:rsidRPr="00A853B6" w:rsidRDefault="00940A78" w:rsidP="006D118A">
            <w:pPr>
              <w:jc w:val="center"/>
              <w:rPr>
                <w:sz w:val="20"/>
              </w:rPr>
            </w:pPr>
            <w:r>
              <w:rPr>
                <w:sz w:val="20"/>
              </w:rPr>
              <w:t>0.817</w:t>
            </w:r>
          </w:p>
        </w:tc>
        <w:tc>
          <w:tcPr>
            <w:tcW w:w="1843" w:type="dxa"/>
          </w:tcPr>
          <w:p w:rsidR="00940A78" w:rsidRPr="00F46094" w:rsidRDefault="00940A78" w:rsidP="006D118A">
            <w:pPr>
              <w:jc w:val="right"/>
              <w:rPr>
                <w:sz w:val="20"/>
              </w:rPr>
            </w:pPr>
            <w:r>
              <w:rPr>
                <w:sz w:val="20"/>
              </w:rPr>
              <w:t>-0.18 (0.76)</w:t>
            </w:r>
          </w:p>
        </w:tc>
        <w:tc>
          <w:tcPr>
            <w:tcW w:w="1134" w:type="dxa"/>
          </w:tcPr>
          <w:p w:rsidR="00940A78" w:rsidRPr="00F46094" w:rsidRDefault="00940A78" w:rsidP="006D118A">
            <w:pPr>
              <w:jc w:val="center"/>
              <w:rPr>
                <w:sz w:val="20"/>
              </w:rPr>
            </w:pPr>
            <w:r>
              <w:rPr>
                <w:sz w:val="20"/>
              </w:rPr>
              <w:t>0.814</w:t>
            </w:r>
          </w:p>
        </w:tc>
        <w:tc>
          <w:tcPr>
            <w:tcW w:w="1559" w:type="dxa"/>
          </w:tcPr>
          <w:p w:rsidR="00940A78" w:rsidRPr="00D04E9F" w:rsidRDefault="00940A78" w:rsidP="006D118A">
            <w:pPr>
              <w:jc w:val="right"/>
              <w:rPr>
                <w:sz w:val="20"/>
              </w:rPr>
            </w:pPr>
            <w:r>
              <w:rPr>
                <w:sz w:val="20"/>
              </w:rPr>
              <w:t>0.42 (0.52)</w:t>
            </w:r>
          </w:p>
        </w:tc>
        <w:tc>
          <w:tcPr>
            <w:tcW w:w="992" w:type="dxa"/>
          </w:tcPr>
          <w:p w:rsidR="00940A78" w:rsidRPr="00D04E9F" w:rsidRDefault="00940A78" w:rsidP="006D118A">
            <w:pPr>
              <w:jc w:val="center"/>
              <w:rPr>
                <w:sz w:val="20"/>
              </w:rPr>
            </w:pPr>
            <w:r>
              <w:rPr>
                <w:sz w:val="20"/>
              </w:rPr>
              <w:t>0.419</w:t>
            </w:r>
          </w:p>
        </w:tc>
      </w:tr>
      <w:tr w:rsidR="0022503E" w:rsidRPr="000D0021" w:rsidTr="00035A8A">
        <w:trPr>
          <w:trHeight w:val="248"/>
        </w:trPr>
        <w:tc>
          <w:tcPr>
            <w:tcW w:w="3261" w:type="dxa"/>
          </w:tcPr>
          <w:p w:rsidR="00940A78" w:rsidRPr="000D0021" w:rsidRDefault="00940A78" w:rsidP="006D118A">
            <w:pPr>
              <w:rPr>
                <w:sz w:val="20"/>
              </w:rPr>
            </w:pPr>
            <w:r w:rsidRPr="000D0021">
              <w:rPr>
                <w:sz w:val="20"/>
              </w:rPr>
              <w:t>Family history</w:t>
            </w:r>
            <w:r>
              <w:rPr>
                <w:sz w:val="20"/>
              </w:rPr>
              <w:t xml:space="preserve"> of breast cancer</w:t>
            </w:r>
          </w:p>
        </w:tc>
        <w:tc>
          <w:tcPr>
            <w:tcW w:w="1559" w:type="dxa"/>
          </w:tcPr>
          <w:p w:rsidR="00940A78" w:rsidRPr="00F46094" w:rsidRDefault="00940A78" w:rsidP="006D118A">
            <w:pPr>
              <w:jc w:val="right"/>
              <w:rPr>
                <w:sz w:val="20"/>
              </w:rPr>
            </w:pPr>
            <w:r>
              <w:rPr>
                <w:sz w:val="20"/>
              </w:rPr>
              <w:t>-0.11 (0.58)</w:t>
            </w:r>
          </w:p>
        </w:tc>
        <w:tc>
          <w:tcPr>
            <w:tcW w:w="1134" w:type="dxa"/>
          </w:tcPr>
          <w:p w:rsidR="00940A78" w:rsidRPr="00F46094" w:rsidRDefault="00940A78" w:rsidP="006D118A">
            <w:pPr>
              <w:jc w:val="center"/>
              <w:rPr>
                <w:sz w:val="20"/>
              </w:rPr>
            </w:pPr>
            <w:r>
              <w:rPr>
                <w:sz w:val="20"/>
              </w:rPr>
              <w:t>0.850</w:t>
            </w:r>
          </w:p>
        </w:tc>
        <w:tc>
          <w:tcPr>
            <w:tcW w:w="1701" w:type="dxa"/>
          </w:tcPr>
          <w:p w:rsidR="00940A78" w:rsidRPr="00A853B6" w:rsidRDefault="00940A78" w:rsidP="006D118A">
            <w:pPr>
              <w:jc w:val="right"/>
              <w:rPr>
                <w:sz w:val="20"/>
              </w:rPr>
            </w:pPr>
            <w:r>
              <w:rPr>
                <w:sz w:val="20"/>
              </w:rPr>
              <w:t>-0.13 (0.38)</w:t>
            </w:r>
          </w:p>
        </w:tc>
        <w:tc>
          <w:tcPr>
            <w:tcW w:w="992" w:type="dxa"/>
          </w:tcPr>
          <w:p w:rsidR="00940A78" w:rsidRPr="00A853B6" w:rsidRDefault="00940A78" w:rsidP="006D118A">
            <w:pPr>
              <w:jc w:val="center"/>
              <w:rPr>
                <w:sz w:val="20"/>
              </w:rPr>
            </w:pPr>
            <w:r>
              <w:rPr>
                <w:sz w:val="20"/>
              </w:rPr>
              <w:t>0.739</w:t>
            </w:r>
          </w:p>
        </w:tc>
        <w:tc>
          <w:tcPr>
            <w:tcW w:w="1843" w:type="dxa"/>
          </w:tcPr>
          <w:p w:rsidR="00940A78" w:rsidRPr="00F46094" w:rsidRDefault="00940A78" w:rsidP="006D118A">
            <w:pPr>
              <w:jc w:val="right"/>
              <w:rPr>
                <w:sz w:val="20"/>
              </w:rPr>
            </w:pPr>
            <w:r>
              <w:rPr>
                <w:sz w:val="20"/>
              </w:rPr>
              <w:t>0.011 (0.52)</w:t>
            </w:r>
          </w:p>
        </w:tc>
        <w:tc>
          <w:tcPr>
            <w:tcW w:w="1134" w:type="dxa"/>
          </w:tcPr>
          <w:p w:rsidR="00940A78" w:rsidRPr="00F46094" w:rsidRDefault="00940A78" w:rsidP="006D118A">
            <w:pPr>
              <w:jc w:val="center"/>
              <w:rPr>
                <w:sz w:val="20"/>
              </w:rPr>
            </w:pPr>
            <w:r>
              <w:rPr>
                <w:sz w:val="20"/>
              </w:rPr>
              <w:t>0.983</w:t>
            </w:r>
          </w:p>
        </w:tc>
        <w:tc>
          <w:tcPr>
            <w:tcW w:w="1559" w:type="dxa"/>
          </w:tcPr>
          <w:p w:rsidR="00940A78" w:rsidRPr="00D04E9F" w:rsidRDefault="00940A78" w:rsidP="006D118A">
            <w:pPr>
              <w:jc w:val="right"/>
              <w:rPr>
                <w:sz w:val="20"/>
              </w:rPr>
            </w:pPr>
            <w:r>
              <w:rPr>
                <w:sz w:val="20"/>
              </w:rPr>
              <w:t>-0.068 (0.38)</w:t>
            </w:r>
          </w:p>
        </w:tc>
        <w:tc>
          <w:tcPr>
            <w:tcW w:w="992" w:type="dxa"/>
          </w:tcPr>
          <w:p w:rsidR="00940A78" w:rsidRPr="00D04E9F" w:rsidRDefault="00940A78" w:rsidP="006D118A">
            <w:pPr>
              <w:jc w:val="center"/>
              <w:rPr>
                <w:sz w:val="20"/>
              </w:rPr>
            </w:pPr>
            <w:r>
              <w:rPr>
                <w:sz w:val="20"/>
              </w:rPr>
              <w:t>0.859</w:t>
            </w:r>
          </w:p>
        </w:tc>
      </w:tr>
      <w:tr w:rsidR="0022503E" w:rsidRPr="000D0021" w:rsidTr="00035A8A">
        <w:trPr>
          <w:trHeight w:val="248"/>
        </w:trPr>
        <w:tc>
          <w:tcPr>
            <w:tcW w:w="3261" w:type="dxa"/>
          </w:tcPr>
          <w:p w:rsidR="00940A78" w:rsidRPr="000D0021" w:rsidRDefault="00940A78" w:rsidP="006D118A">
            <w:pPr>
              <w:rPr>
                <w:sz w:val="20"/>
              </w:rPr>
            </w:pPr>
            <w:r>
              <w:rPr>
                <w:sz w:val="20"/>
              </w:rPr>
              <w:t>ARIA</w:t>
            </w:r>
            <w:r>
              <w:rPr>
                <w:sz w:val="20"/>
                <w:vertAlign w:val="superscript"/>
              </w:rPr>
              <w:t>c</w:t>
            </w:r>
            <w:r w:rsidRPr="000D0021">
              <w:rPr>
                <w:sz w:val="20"/>
              </w:rPr>
              <w:t xml:space="preserve"> </w:t>
            </w:r>
          </w:p>
        </w:tc>
        <w:tc>
          <w:tcPr>
            <w:tcW w:w="1559" w:type="dxa"/>
          </w:tcPr>
          <w:p w:rsidR="00940A78" w:rsidRPr="00F46094" w:rsidRDefault="00940A78" w:rsidP="006D118A">
            <w:pPr>
              <w:jc w:val="right"/>
              <w:rPr>
                <w:sz w:val="20"/>
              </w:rPr>
            </w:pPr>
          </w:p>
        </w:tc>
        <w:tc>
          <w:tcPr>
            <w:tcW w:w="1134" w:type="dxa"/>
          </w:tcPr>
          <w:p w:rsidR="00940A78" w:rsidRPr="00F46094" w:rsidRDefault="00940A78" w:rsidP="006D118A">
            <w:pPr>
              <w:jc w:val="center"/>
              <w:rPr>
                <w:sz w:val="20"/>
              </w:rPr>
            </w:pPr>
            <w:r>
              <w:rPr>
                <w:sz w:val="20"/>
              </w:rPr>
              <w:t>0.048</w:t>
            </w:r>
          </w:p>
        </w:tc>
        <w:tc>
          <w:tcPr>
            <w:tcW w:w="1701" w:type="dxa"/>
          </w:tcPr>
          <w:p w:rsidR="00940A78" w:rsidRPr="00A853B6" w:rsidRDefault="00940A78" w:rsidP="006D118A">
            <w:pPr>
              <w:jc w:val="right"/>
              <w:rPr>
                <w:sz w:val="20"/>
              </w:rPr>
            </w:pPr>
          </w:p>
        </w:tc>
        <w:tc>
          <w:tcPr>
            <w:tcW w:w="992" w:type="dxa"/>
          </w:tcPr>
          <w:p w:rsidR="00940A78" w:rsidRPr="00A853B6" w:rsidRDefault="00940A78" w:rsidP="006D118A">
            <w:pPr>
              <w:jc w:val="center"/>
              <w:rPr>
                <w:sz w:val="20"/>
              </w:rPr>
            </w:pPr>
            <w:r>
              <w:rPr>
                <w:sz w:val="20"/>
              </w:rPr>
              <w:t>0.402</w:t>
            </w:r>
          </w:p>
        </w:tc>
        <w:tc>
          <w:tcPr>
            <w:tcW w:w="1843" w:type="dxa"/>
          </w:tcPr>
          <w:p w:rsidR="00940A78" w:rsidRPr="00F46094" w:rsidRDefault="00940A78" w:rsidP="006D118A">
            <w:pPr>
              <w:jc w:val="right"/>
              <w:rPr>
                <w:sz w:val="20"/>
              </w:rPr>
            </w:pPr>
          </w:p>
        </w:tc>
        <w:tc>
          <w:tcPr>
            <w:tcW w:w="1134" w:type="dxa"/>
          </w:tcPr>
          <w:p w:rsidR="00940A78" w:rsidRPr="00F46094" w:rsidRDefault="00940A78" w:rsidP="006D118A">
            <w:pPr>
              <w:jc w:val="center"/>
              <w:rPr>
                <w:sz w:val="20"/>
              </w:rPr>
            </w:pPr>
            <w:r>
              <w:rPr>
                <w:sz w:val="20"/>
              </w:rPr>
              <w:t>0.210</w:t>
            </w:r>
          </w:p>
        </w:tc>
        <w:tc>
          <w:tcPr>
            <w:tcW w:w="1559" w:type="dxa"/>
          </w:tcPr>
          <w:p w:rsidR="00940A78" w:rsidRPr="00D04E9F" w:rsidRDefault="00940A78" w:rsidP="006D118A">
            <w:pPr>
              <w:jc w:val="right"/>
              <w:rPr>
                <w:sz w:val="20"/>
              </w:rPr>
            </w:pPr>
          </w:p>
        </w:tc>
        <w:tc>
          <w:tcPr>
            <w:tcW w:w="992" w:type="dxa"/>
          </w:tcPr>
          <w:p w:rsidR="00940A78" w:rsidRPr="00D04E9F" w:rsidRDefault="00940A78" w:rsidP="006D118A">
            <w:pPr>
              <w:jc w:val="center"/>
              <w:rPr>
                <w:sz w:val="20"/>
              </w:rPr>
            </w:pPr>
            <w:r>
              <w:rPr>
                <w:sz w:val="20"/>
              </w:rPr>
              <w:t>0.354</w:t>
            </w:r>
          </w:p>
        </w:tc>
      </w:tr>
      <w:tr w:rsidR="0022503E" w:rsidRPr="000D0021" w:rsidTr="00035A8A">
        <w:trPr>
          <w:trHeight w:val="264"/>
        </w:trPr>
        <w:tc>
          <w:tcPr>
            <w:tcW w:w="3261" w:type="dxa"/>
          </w:tcPr>
          <w:p w:rsidR="00940A78" w:rsidRPr="000D0021" w:rsidRDefault="00940A78" w:rsidP="006D118A">
            <w:pPr>
              <w:ind w:firstLine="313"/>
              <w:rPr>
                <w:sz w:val="20"/>
              </w:rPr>
            </w:pPr>
            <w:r w:rsidRPr="000D0021">
              <w:rPr>
                <w:sz w:val="20"/>
              </w:rPr>
              <w:t xml:space="preserve">Major </w:t>
            </w:r>
            <w:r>
              <w:rPr>
                <w:sz w:val="20"/>
              </w:rPr>
              <w:t>c</w:t>
            </w:r>
            <w:r w:rsidRPr="000D0021">
              <w:rPr>
                <w:sz w:val="20"/>
              </w:rPr>
              <w:t>ity</w:t>
            </w:r>
          </w:p>
        </w:tc>
        <w:tc>
          <w:tcPr>
            <w:tcW w:w="1559" w:type="dxa"/>
          </w:tcPr>
          <w:p w:rsidR="00940A78" w:rsidRPr="00F46094" w:rsidRDefault="00940A78" w:rsidP="006D118A">
            <w:pPr>
              <w:jc w:val="right"/>
              <w:rPr>
                <w:sz w:val="20"/>
              </w:rPr>
            </w:pPr>
            <w:r>
              <w:rPr>
                <w:sz w:val="20"/>
              </w:rPr>
              <w:t>Reference</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Reference</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Reference</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sidRPr="00D04E9F">
              <w:rPr>
                <w:sz w:val="20"/>
              </w:rPr>
              <w:t>Reference</w:t>
            </w:r>
          </w:p>
        </w:tc>
        <w:tc>
          <w:tcPr>
            <w:tcW w:w="992" w:type="dxa"/>
          </w:tcPr>
          <w:p w:rsidR="00940A78" w:rsidRPr="00D04E9F" w:rsidRDefault="00940A78" w:rsidP="006D118A">
            <w:pPr>
              <w:jc w:val="center"/>
              <w:rPr>
                <w:sz w:val="20"/>
              </w:rPr>
            </w:pPr>
          </w:p>
        </w:tc>
      </w:tr>
      <w:tr w:rsidR="0022503E" w:rsidRPr="000D0021" w:rsidTr="00035A8A">
        <w:trPr>
          <w:trHeight w:val="248"/>
        </w:trPr>
        <w:tc>
          <w:tcPr>
            <w:tcW w:w="3261" w:type="dxa"/>
          </w:tcPr>
          <w:p w:rsidR="00940A78" w:rsidRPr="000D0021" w:rsidRDefault="00940A78" w:rsidP="006D118A">
            <w:pPr>
              <w:ind w:firstLine="313"/>
              <w:rPr>
                <w:sz w:val="20"/>
              </w:rPr>
            </w:pPr>
            <w:r w:rsidRPr="000D0021">
              <w:rPr>
                <w:sz w:val="20"/>
              </w:rPr>
              <w:t>Inner</w:t>
            </w:r>
            <w:r>
              <w:rPr>
                <w:sz w:val="20"/>
              </w:rPr>
              <w:t xml:space="preserve"> and outer r</w:t>
            </w:r>
            <w:r w:rsidRPr="000D0021">
              <w:rPr>
                <w:sz w:val="20"/>
              </w:rPr>
              <w:t>egional</w:t>
            </w:r>
          </w:p>
        </w:tc>
        <w:tc>
          <w:tcPr>
            <w:tcW w:w="1559" w:type="dxa"/>
          </w:tcPr>
          <w:p w:rsidR="00940A78" w:rsidRPr="00F46094" w:rsidRDefault="00940A78" w:rsidP="006D118A">
            <w:pPr>
              <w:jc w:val="right"/>
              <w:rPr>
                <w:sz w:val="20"/>
              </w:rPr>
            </w:pPr>
            <w:r>
              <w:rPr>
                <w:sz w:val="20"/>
              </w:rPr>
              <w:t>0.72 (0.39)</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0.094 (0.37)</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0.46 (0.35)</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Pr>
                <w:sz w:val="20"/>
              </w:rPr>
              <w:t>-0.35 (0.37)</w:t>
            </w:r>
          </w:p>
        </w:tc>
        <w:tc>
          <w:tcPr>
            <w:tcW w:w="992" w:type="dxa"/>
          </w:tcPr>
          <w:p w:rsidR="00940A78" w:rsidRPr="00D04E9F" w:rsidRDefault="00940A78" w:rsidP="006D118A">
            <w:pPr>
              <w:jc w:val="center"/>
              <w:rPr>
                <w:sz w:val="20"/>
              </w:rPr>
            </w:pPr>
          </w:p>
        </w:tc>
      </w:tr>
      <w:tr w:rsidR="0022503E" w:rsidRPr="000D0021" w:rsidTr="00035A8A">
        <w:trPr>
          <w:trHeight w:val="248"/>
        </w:trPr>
        <w:tc>
          <w:tcPr>
            <w:tcW w:w="3261" w:type="dxa"/>
          </w:tcPr>
          <w:p w:rsidR="00940A78" w:rsidRPr="000D0021" w:rsidRDefault="00940A78" w:rsidP="006D118A">
            <w:pPr>
              <w:ind w:firstLine="313"/>
              <w:rPr>
                <w:sz w:val="20"/>
              </w:rPr>
            </w:pPr>
            <w:r w:rsidRPr="000D0021">
              <w:rPr>
                <w:sz w:val="20"/>
              </w:rPr>
              <w:t>Remote</w:t>
            </w:r>
          </w:p>
        </w:tc>
        <w:tc>
          <w:tcPr>
            <w:tcW w:w="1559" w:type="dxa"/>
          </w:tcPr>
          <w:p w:rsidR="00940A78" w:rsidRPr="00F46094" w:rsidRDefault="00940A78" w:rsidP="006D118A">
            <w:pPr>
              <w:jc w:val="right"/>
              <w:rPr>
                <w:sz w:val="20"/>
              </w:rPr>
            </w:pPr>
            <w:r>
              <w:rPr>
                <w:sz w:val="20"/>
              </w:rPr>
              <w:t>-0.56 (0.59)</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-0.016 (0.45)</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-0.41 (0.54)</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Pr>
                <w:sz w:val="20"/>
              </w:rPr>
              <w:t>-0.24 (0.46)</w:t>
            </w:r>
          </w:p>
        </w:tc>
        <w:tc>
          <w:tcPr>
            <w:tcW w:w="992" w:type="dxa"/>
          </w:tcPr>
          <w:p w:rsidR="00940A78" w:rsidRPr="00D04E9F" w:rsidRDefault="00940A78" w:rsidP="006D118A">
            <w:pPr>
              <w:jc w:val="center"/>
              <w:rPr>
                <w:sz w:val="20"/>
              </w:rPr>
            </w:pPr>
          </w:p>
        </w:tc>
      </w:tr>
      <w:tr w:rsidR="0022503E" w:rsidRPr="000D0021" w:rsidTr="00035A8A">
        <w:trPr>
          <w:trHeight w:val="264"/>
        </w:trPr>
        <w:tc>
          <w:tcPr>
            <w:tcW w:w="3261" w:type="dxa"/>
          </w:tcPr>
          <w:p w:rsidR="00940A78" w:rsidRPr="000D0021" w:rsidRDefault="00940A78" w:rsidP="006D118A">
            <w:pPr>
              <w:ind w:firstLine="313"/>
              <w:rPr>
                <w:sz w:val="20"/>
              </w:rPr>
            </w:pPr>
            <w:r>
              <w:rPr>
                <w:sz w:val="20"/>
              </w:rPr>
              <w:t>Very r</w:t>
            </w:r>
            <w:r w:rsidRPr="000D0021">
              <w:rPr>
                <w:sz w:val="20"/>
              </w:rPr>
              <w:t>emote</w:t>
            </w:r>
          </w:p>
        </w:tc>
        <w:tc>
          <w:tcPr>
            <w:tcW w:w="1559" w:type="dxa"/>
          </w:tcPr>
          <w:p w:rsidR="00940A78" w:rsidRPr="00F46094" w:rsidRDefault="00940A78" w:rsidP="006D118A">
            <w:pPr>
              <w:jc w:val="right"/>
              <w:rPr>
                <w:sz w:val="20"/>
              </w:rPr>
            </w:pPr>
            <w:r>
              <w:rPr>
                <w:sz w:val="20"/>
              </w:rPr>
              <w:t>-0.32 (0.34)</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-0.50 (0.34)</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-0.24 (0.31)</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Pr>
                <w:sz w:val="20"/>
              </w:rPr>
              <w:t>-0.60 (0.34)</w:t>
            </w:r>
          </w:p>
        </w:tc>
        <w:tc>
          <w:tcPr>
            <w:tcW w:w="992" w:type="dxa"/>
          </w:tcPr>
          <w:p w:rsidR="00940A78" w:rsidRPr="00D04E9F" w:rsidRDefault="00940A78" w:rsidP="006D118A">
            <w:pPr>
              <w:jc w:val="center"/>
              <w:rPr>
                <w:sz w:val="20"/>
              </w:rPr>
            </w:pPr>
          </w:p>
        </w:tc>
      </w:tr>
      <w:tr w:rsidR="0022503E" w:rsidRPr="000D0021" w:rsidTr="00035A8A">
        <w:trPr>
          <w:trHeight w:val="248"/>
        </w:trPr>
        <w:tc>
          <w:tcPr>
            <w:tcW w:w="3261" w:type="dxa"/>
          </w:tcPr>
          <w:p w:rsidR="00940A78" w:rsidRPr="000D0021" w:rsidRDefault="00940A78" w:rsidP="006D118A">
            <w:pPr>
              <w:rPr>
                <w:sz w:val="20"/>
              </w:rPr>
            </w:pPr>
            <w:r>
              <w:rPr>
                <w:sz w:val="20"/>
              </w:rPr>
              <w:t>Advantage and d</w:t>
            </w:r>
            <w:r w:rsidRPr="000D0021">
              <w:rPr>
                <w:sz w:val="20"/>
              </w:rPr>
              <w:t>isadvantage index</w:t>
            </w:r>
            <w:r>
              <w:rPr>
                <w:sz w:val="20"/>
                <w:vertAlign w:val="superscript"/>
              </w:rPr>
              <w:t>d,e</w:t>
            </w:r>
            <w:r>
              <w:rPr>
                <w:sz w:val="20"/>
              </w:rPr>
              <w:t xml:space="preserve"> </w:t>
            </w:r>
          </w:p>
        </w:tc>
        <w:tc>
          <w:tcPr>
            <w:tcW w:w="1559" w:type="dxa"/>
          </w:tcPr>
          <w:p w:rsidR="00940A78" w:rsidRPr="00F46094" w:rsidRDefault="00940A78" w:rsidP="006D118A">
            <w:pPr>
              <w:jc w:val="right"/>
              <w:rPr>
                <w:sz w:val="20"/>
              </w:rPr>
            </w:pPr>
          </w:p>
        </w:tc>
        <w:tc>
          <w:tcPr>
            <w:tcW w:w="1134" w:type="dxa"/>
          </w:tcPr>
          <w:p w:rsidR="00940A78" w:rsidRPr="00F46094" w:rsidRDefault="00940A78" w:rsidP="006D118A">
            <w:pPr>
              <w:jc w:val="center"/>
              <w:rPr>
                <w:sz w:val="20"/>
              </w:rPr>
            </w:pPr>
            <w:r>
              <w:rPr>
                <w:sz w:val="20"/>
              </w:rPr>
              <w:t>0.379</w:t>
            </w:r>
          </w:p>
        </w:tc>
        <w:tc>
          <w:tcPr>
            <w:tcW w:w="1701" w:type="dxa"/>
          </w:tcPr>
          <w:p w:rsidR="00940A78" w:rsidRPr="00A853B6" w:rsidRDefault="00940A78" w:rsidP="006D118A">
            <w:pPr>
              <w:jc w:val="right"/>
              <w:rPr>
                <w:sz w:val="20"/>
              </w:rPr>
            </w:pPr>
          </w:p>
        </w:tc>
        <w:tc>
          <w:tcPr>
            <w:tcW w:w="992" w:type="dxa"/>
          </w:tcPr>
          <w:p w:rsidR="00940A78" w:rsidRPr="00A853B6" w:rsidRDefault="00940A78" w:rsidP="006D118A">
            <w:pPr>
              <w:jc w:val="center"/>
              <w:rPr>
                <w:sz w:val="20"/>
              </w:rPr>
            </w:pPr>
            <w:r>
              <w:rPr>
                <w:sz w:val="20"/>
              </w:rPr>
              <w:t>0.002</w:t>
            </w:r>
          </w:p>
        </w:tc>
        <w:tc>
          <w:tcPr>
            <w:tcW w:w="1843" w:type="dxa"/>
          </w:tcPr>
          <w:p w:rsidR="00940A78" w:rsidRPr="00F46094" w:rsidRDefault="00940A78" w:rsidP="006D118A">
            <w:pPr>
              <w:jc w:val="right"/>
              <w:rPr>
                <w:sz w:val="20"/>
              </w:rPr>
            </w:pPr>
          </w:p>
        </w:tc>
        <w:tc>
          <w:tcPr>
            <w:tcW w:w="1134" w:type="dxa"/>
          </w:tcPr>
          <w:p w:rsidR="00940A78" w:rsidRPr="00F46094" w:rsidRDefault="00940A78" w:rsidP="006D118A">
            <w:pPr>
              <w:jc w:val="center"/>
              <w:rPr>
                <w:sz w:val="20"/>
              </w:rPr>
            </w:pPr>
            <w:r>
              <w:rPr>
                <w:sz w:val="20"/>
              </w:rPr>
              <w:t>0.414</w:t>
            </w:r>
          </w:p>
        </w:tc>
        <w:tc>
          <w:tcPr>
            <w:tcW w:w="1559" w:type="dxa"/>
          </w:tcPr>
          <w:p w:rsidR="00940A78" w:rsidRPr="00D04E9F" w:rsidRDefault="00940A78" w:rsidP="006D118A">
            <w:pPr>
              <w:jc w:val="right"/>
              <w:rPr>
                <w:sz w:val="20"/>
              </w:rPr>
            </w:pPr>
          </w:p>
        </w:tc>
        <w:tc>
          <w:tcPr>
            <w:tcW w:w="992" w:type="dxa"/>
          </w:tcPr>
          <w:p w:rsidR="00940A78" w:rsidRPr="00D04E9F" w:rsidRDefault="00940A78" w:rsidP="006D118A">
            <w:pPr>
              <w:jc w:val="center"/>
              <w:rPr>
                <w:sz w:val="20"/>
              </w:rPr>
            </w:pPr>
            <w:r>
              <w:rPr>
                <w:sz w:val="20"/>
              </w:rPr>
              <w:t>0.003</w:t>
            </w:r>
          </w:p>
        </w:tc>
      </w:tr>
      <w:tr w:rsidR="0022503E" w:rsidRPr="000D0021" w:rsidTr="00035A8A">
        <w:trPr>
          <w:trHeight w:val="248"/>
        </w:trPr>
        <w:tc>
          <w:tcPr>
            <w:tcW w:w="3261" w:type="dxa"/>
          </w:tcPr>
          <w:p w:rsidR="00940A78" w:rsidRPr="000D0021" w:rsidRDefault="00940A78" w:rsidP="006D118A">
            <w:pPr>
              <w:ind w:firstLine="313"/>
              <w:rPr>
                <w:sz w:val="20"/>
              </w:rPr>
            </w:pPr>
            <w:r>
              <w:rPr>
                <w:sz w:val="20"/>
              </w:rPr>
              <w:t>1 (l</w:t>
            </w:r>
            <w:r w:rsidRPr="000D0021">
              <w:rPr>
                <w:sz w:val="20"/>
              </w:rPr>
              <w:t>owest)</w:t>
            </w:r>
          </w:p>
        </w:tc>
        <w:tc>
          <w:tcPr>
            <w:tcW w:w="1559" w:type="dxa"/>
          </w:tcPr>
          <w:p w:rsidR="00940A78" w:rsidRPr="00F46094" w:rsidRDefault="00940A78" w:rsidP="006D118A">
            <w:pPr>
              <w:jc w:val="right"/>
              <w:rPr>
                <w:sz w:val="20"/>
              </w:rPr>
            </w:pPr>
            <w:r>
              <w:rPr>
                <w:sz w:val="20"/>
              </w:rPr>
              <w:t>Reference</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Reference</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Reference</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sidRPr="00D04E9F">
              <w:rPr>
                <w:sz w:val="20"/>
              </w:rPr>
              <w:t>Reference</w:t>
            </w:r>
          </w:p>
        </w:tc>
        <w:tc>
          <w:tcPr>
            <w:tcW w:w="992" w:type="dxa"/>
          </w:tcPr>
          <w:p w:rsidR="00940A78" w:rsidRPr="00D04E9F" w:rsidRDefault="00940A78" w:rsidP="006D118A">
            <w:pPr>
              <w:jc w:val="center"/>
              <w:rPr>
                <w:sz w:val="20"/>
              </w:rPr>
            </w:pPr>
          </w:p>
        </w:tc>
      </w:tr>
      <w:tr w:rsidR="0022503E" w:rsidRPr="000D0021" w:rsidTr="00035A8A">
        <w:trPr>
          <w:trHeight w:val="248"/>
        </w:trPr>
        <w:tc>
          <w:tcPr>
            <w:tcW w:w="3261" w:type="dxa"/>
          </w:tcPr>
          <w:p w:rsidR="00940A78" w:rsidRPr="000D0021" w:rsidRDefault="00940A78" w:rsidP="006D118A">
            <w:pPr>
              <w:ind w:firstLine="313"/>
              <w:rPr>
                <w:sz w:val="20"/>
              </w:rPr>
            </w:pPr>
            <w:r>
              <w:rPr>
                <w:sz w:val="20"/>
              </w:rPr>
              <w:t>2</w:t>
            </w:r>
          </w:p>
        </w:tc>
        <w:tc>
          <w:tcPr>
            <w:tcW w:w="1559" w:type="dxa"/>
          </w:tcPr>
          <w:p w:rsidR="00940A78" w:rsidRPr="00F46094" w:rsidRDefault="00940A78" w:rsidP="006D118A">
            <w:pPr>
              <w:jc w:val="right"/>
              <w:rPr>
                <w:sz w:val="20"/>
              </w:rPr>
            </w:pPr>
            <w:r>
              <w:rPr>
                <w:sz w:val="20"/>
              </w:rPr>
              <w:t>0.52 (0.35)</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0.78 (0.35)</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0.45 (0.31)</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Pr>
                <w:sz w:val="20"/>
              </w:rPr>
              <w:t>0.81 (0.35)</w:t>
            </w:r>
          </w:p>
        </w:tc>
        <w:tc>
          <w:tcPr>
            <w:tcW w:w="992" w:type="dxa"/>
          </w:tcPr>
          <w:p w:rsidR="00940A78" w:rsidRPr="00D04E9F" w:rsidRDefault="00940A78" w:rsidP="006D118A">
            <w:pPr>
              <w:jc w:val="center"/>
              <w:rPr>
                <w:sz w:val="20"/>
              </w:rPr>
            </w:pPr>
          </w:p>
        </w:tc>
      </w:tr>
      <w:tr w:rsidR="0022503E" w:rsidRPr="000D0021" w:rsidTr="00035A8A">
        <w:trPr>
          <w:trHeight w:val="82"/>
        </w:trPr>
        <w:tc>
          <w:tcPr>
            <w:tcW w:w="3261" w:type="dxa"/>
          </w:tcPr>
          <w:p w:rsidR="00940A78" w:rsidRPr="000D0021" w:rsidRDefault="00940A78" w:rsidP="006D118A">
            <w:pPr>
              <w:ind w:firstLine="313"/>
              <w:rPr>
                <w:sz w:val="20"/>
              </w:rPr>
            </w:pPr>
            <w:r>
              <w:rPr>
                <w:sz w:val="20"/>
              </w:rPr>
              <w:t>3</w:t>
            </w:r>
          </w:p>
        </w:tc>
        <w:tc>
          <w:tcPr>
            <w:tcW w:w="1559" w:type="dxa"/>
          </w:tcPr>
          <w:p w:rsidR="00940A78" w:rsidRPr="00F46094" w:rsidRDefault="00940A78" w:rsidP="006D118A">
            <w:pPr>
              <w:jc w:val="right"/>
              <w:rPr>
                <w:sz w:val="20"/>
              </w:rPr>
            </w:pPr>
            <w:r>
              <w:rPr>
                <w:sz w:val="20"/>
              </w:rPr>
              <w:t>0.61 (0.42)</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0.71 (0.36)</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0.51 (0.38)</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Pr>
                <w:sz w:val="20"/>
              </w:rPr>
              <w:t>0.77 (0.37)</w:t>
            </w:r>
          </w:p>
        </w:tc>
        <w:tc>
          <w:tcPr>
            <w:tcW w:w="992" w:type="dxa"/>
          </w:tcPr>
          <w:p w:rsidR="00940A78" w:rsidRPr="00D04E9F" w:rsidRDefault="00940A78" w:rsidP="006D118A">
            <w:pPr>
              <w:jc w:val="center"/>
              <w:rPr>
                <w:sz w:val="20"/>
              </w:rPr>
            </w:pPr>
          </w:p>
        </w:tc>
      </w:tr>
      <w:tr w:rsidR="0022503E" w:rsidRPr="000D0021" w:rsidTr="00035A8A">
        <w:trPr>
          <w:trHeight w:val="212"/>
        </w:trPr>
        <w:tc>
          <w:tcPr>
            <w:tcW w:w="3261" w:type="dxa"/>
          </w:tcPr>
          <w:p w:rsidR="00940A78" w:rsidRPr="000D0021" w:rsidRDefault="00AF495F" w:rsidP="006D118A">
            <w:pPr>
              <w:ind w:firstLine="313"/>
              <w:rPr>
                <w:sz w:val="20"/>
              </w:rPr>
            </w:pPr>
            <w:r>
              <w:rPr>
                <w:sz w:val="20"/>
              </w:rPr>
              <w:t>4</w:t>
            </w:r>
            <w:r w:rsidR="00940A78">
              <w:rPr>
                <w:sz w:val="20"/>
              </w:rPr>
              <w:t xml:space="preserve"> (highest</w:t>
            </w:r>
            <w:r w:rsidR="00940A78" w:rsidRPr="000D0021">
              <w:rPr>
                <w:sz w:val="20"/>
              </w:rPr>
              <w:t>)</w:t>
            </w:r>
          </w:p>
        </w:tc>
        <w:tc>
          <w:tcPr>
            <w:tcW w:w="1559" w:type="dxa"/>
          </w:tcPr>
          <w:p w:rsidR="00940A78" w:rsidRPr="00F46094" w:rsidRDefault="00940A78" w:rsidP="006D118A">
            <w:pPr>
              <w:jc w:val="right"/>
              <w:rPr>
                <w:sz w:val="20"/>
              </w:rPr>
            </w:pPr>
            <w:r>
              <w:rPr>
                <w:sz w:val="20"/>
              </w:rPr>
              <w:t>0.34 (0.54)</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1.5 (0.39)</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0.21 (0.49)</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Pr>
                <w:sz w:val="20"/>
              </w:rPr>
              <w:t>1.5 (0.39)</w:t>
            </w:r>
          </w:p>
        </w:tc>
        <w:tc>
          <w:tcPr>
            <w:tcW w:w="992" w:type="dxa"/>
          </w:tcPr>
          <w:p w:rsidR="00940A78" w:rsidRPr="00D04E9F" w:rsidRDefault="00940A78" w:rsidP="006D118A">
            <w:pPr>
              <w:jc w:val="center"/>
              <w:rPr>
                <w:sz w:val="20"/>
              </w:rPr>
            </w:pPr>
          </w:p>
        </w:tc>
      </w:tr>
      <w:tr w:rsidR="0022503E" w:rsidRPr="000D0021" w:rsidTr="00035A8A">
        <w:trPr>
          <w:trHeight w:val="248"/>
        </w:trPr>
        <w:tc>
          <w:tcPr>
            <w:tcW w:w="3261" w:type="dxa"/>
          </w:tcPr>
          <w:p w:rsidR="00940A78" w:rsidRPr="00B96ED8" w:rsidRDefault="00940A78" w:rsidP="006D118A">
            <w:pPr>
              <w:rPr>
                <w:sz w:val="20"/>
                <w:vertAlign w:val="superscript"/>
              </w:rPr>
            </w:pPr>
            <w:r w:rsidRPr="000D0021">
              <w:rPr>
                <w:sz w:val="20"/>
              </w:rPr>
              <w:t>Disadvantage index</w:t>
            </w:r>
            <w:r>
              <w:rPr>
                <w:sz w:val="20"/>
                <w:vertAlign w:val="superscript"/>
              </w:rPr>
              <w:t>d,f</w:t>
            </w:r>
          </w:p>
        </w:tc>
        <w:tc>
          <w:tcPr>
            <w:tcW w:w="1559" w:type="dxa"/>
          </w:tcPr>
          <w:p w:rsidR="00940A78" w:rsidRPr="00F46094" w:rsidRDefault="00940A78" w:rsidP="006D118A">
            <w:pPr>
              <w:jc w:val="right"/>
              <w:rPr>
                <w:sz w:val="20"/>
              </w:rPr>
            </w:pPr>
          </w:p>
        </w:tc>
        <w:tc>
          <w:tcPr>
            <w:tcW w:w="1134" w:type="dxa"/>
          </w:tcPr>
          <w:p w:rsidR="00940A78" w:rsidRPr="00F46094" w:rsidRDefault="00940A78" w:rsidP="006D118A">
            <w:pPr>
              <w:jc w:val="center"/>
              <w:rPr>
                <w:sz w:val="20"/>
              </w:rPr>
            </w:pPr>
            <w:r>
              <w:rPr>
                <w:sz w:val="20"/>
              </w:rPr>
              <w:t>0.146</w:t>
            </w:r>
          </w:p>
        </w:tc>
        <w:tc>
          <w:tcPr>
            <w:tcW w:w="1701" w:type="dxa"/>
          </w:tcPr>
          <w:p w:rsidR="00940A78" w:rsidRPr="00A853B6" w:rsidRDefault="00940A78" w:rsidP="006D118A">
            <w:pPr>
              <w:jc w:val="right"/>
              <w:rPr>
                <w:sz w:val="20"/>
              </w:rPr>
            </w:pPr>
          </w:p>
        </w:tc>
        <w:tc>
          <w:tcPr>
            <w:tcW w:w="992" w:type="dxa"/>
          </w:tcPr>
          <w:p w:rsidR="00940A78" w:rsidRPr="00A853B6" w:rsidRDefault="00940A78" w:rsidP="006D118A">
            <w:pPr>
              <w:jc w:val="center"/>
              <w:rPr>
                <w:sz w:val="20"/>
              </w:rPr>
            </w:pPr>
            <w:r>
              <w:rPr>
                <w:sz w:val="20"/>
              </w:rPr>
              <w:t>&lt;0.001</w:t>
            </w:r>
          </w:p>
        </w:tc>
        <w:tc>
          <w:tcPr>
            <w:tcW w:w="1843" w:type="dxa"/>
          </w:tcPr>
          <w:p w:rsidR="00940A78" w:rsidRPr="00F46094" w:rsidRDefault="00940A78" w:rsidP="006D118A">
            <w:pPr>
              <w:jc w:val="right"/>
              <w:rPr>
                <w:sz w:val="20"/>
              </w:rPr>
            </w:pPr>
          </w:p>
        </w:tc>
        <w:tc>
          <w:tcPr>
            <w:tcW w:w="1134" w:type="dxa"/>
          </w:tcPr>
          <w:p w:rsidR="00940A78" w:rsidRPr="00F46094" w:rsidRDefault="00940A78" w:rsidP="006D118A">
            <w:pPr>
              <w:jc w:val="center"/>
              <w:rPr>
                <w:sz w:val="20"/>
              </w:rPr>
            </w:pPr>
            <w:r>
              <w:rPr>
                <w:sz w:val="20"/>
              </w:rPr>
              <w:t>0.175</w:t>
            </w:r>
          </w:p>
        </w:tc>
        <w:tc>
          <w:tcPr>
            <w:tcW w:w="1559" w:type="dxa"/>
          </w:tcPr>
          <w:p w:rsidR="00940A78" w:rsidRPr="00D04E9F" w:rsidRDefault="00940A78" w:rsidP="006D118A">
            <w:pPr>
              <w:jc w:val="right"/>
              <w:rPr>
                <w:sz w:val="20"/>
              </w:rPr>
            </w:pPr>
          </w:p>
        </w:tc>
        <w:tc>
          <w:tcPr>
            <w:tcW w:w="992" w:type="dxa"/>
          </w:tcPr>
          <w:p w:rsidR="00940A78" w:rsidRPr="00D04E9F" w:rsidRDefault="00940A78" w:rsidP="006D118A">
            <w:pPr>
              <w:jc w:val="center"/>
              <w:rPr>
                <w:sz w:val="20"/>
              </w:rPr>
            </w:pPr>
            <w:r>
              <w:rPr>
                <w:sz w:val="20"/>
              </w:rPr>
              <w:t>&lt;0.001</w:t>
            </w:r>
          </w:p>
        </w:tc>
      </w:tr>
      <w:tr w:rsidR="0022503E" w:rsidRPr="000D0021" w:rsidTr="00035A8A">
        <w:trPr>
          <w:trHeight w:val="248"/>
        </w:trPr>
        <w:tc>
          <w:tcPr>
            <w:tcW w:w="3261" w:type="dxa"/>
          </w:tcPr>
          <w:p w:rsidR="00940A78" w:rsidRPr="000D0021" w:rsidRDefault="00940A78" w:rsidP="006D118A">
            <w:pPr>
              <w:ind w:firstLine="313"/>
              <w:rPr>
                <w:sz w:val="20"/>
              </w:rPr>
            </w:pPr>
            <w:r>
              <w:rPr>
                <w:sz w:val="20"/>
              </w:rPr>
              <w:t>1 (l</w:t>
            </w:r>
            <w:r w:rsidRPr="000D0021">
              <w:rPr>
                <w:sz w:val="20"/>
              </w:rPr>
              <w:t>owest)</w:t>
            </w:r>
          </w:p>
        </w:tc>
        <w:tc>
          <w:tcPr>
            <w:tcW w:w="1559" w:type="dxa"/>
          </w:tcPr>
          <w:p w:rsidR="00940A78" w:rsidRPr="00F46094" w:rsidRDefault="00940A78" w:rsidP="006D118A">
            <w:pPr>
              <w:jc w:val="right"/>
              <w:rPr>
                <w:sz w:val="20"/>
              </w:rPr>
            </w:pPr>
            <w:r>
              <w:rPr>
                <w:sz w:val="20"/>
              </w:rPr>
              <w:t>Reference</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Reference</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Reference</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sidRPr="00D04E9F">
              <w:rPr>
                <w:sz w:val="20"/>
              </w:rPr>
              <w:t>Reference</w:t>
            </w:r>
          </w:p>
        </w:tc>
        <w:tc>
          <w:tcPr>
            <w:tcW w:w="992" w:type="dxa"/>
          </w:tcPr>
          <w:p w:rsidR="00940A78" w:rsidRPr="00D04E9F" w:rsidRDefault="00940A78" w:rsidP="006D118A">
            <w:pPr>
              <w:jc w:val="center"/>
              <w:rPr>
                <w:sz w:val="20"/>
              </w:rPr>
            </w:pPr>
          </w:p>
        </w:tc>
      </w:tr>
      <w:tr w:rsidR="0022503E" w:rsidRPr="000D0021" w:rsidTr="00035A8A">
        <w:trPr>
          <w:trHeight w:val="264"/>
        </w:trPr>
        <w:tc>
          <w:tcPr>
            <w:tcW w:w="3261" w:type="dxa"/>
          </w:tcPr>
          <w:p w:rsidR="00940A78" w:rsidRPr="000D0021" w:rsidRDefault="00940A78" w:rsidP="006D118A">
            <w:pPr>
              <w:ind w:firstLine="313"/>
              <w:rPr>
                <w:sz w:val="20"/>
              </w:rPr>
            </w:pPr>
            <w:r>
              <w:rPr>
                <w:sz w:val="20"/>
              </w:rPr>
              <w:t>2</w:t>
            </w:r>
          </w:p>
        </w:tc>
        <w:tc>
          <w:tcPr>
            <w:tcW w:w="1559" w:type="dxa"/>
          </w:tcPr>
          <w:p w:rsidR="00940A78" w:rsidRPr="00F46094" w:rsidRDefault="00940A78" w:rsidP="006D118A">
            <w:pPr>
              <w:jc w:val="right"/>
              <w:rPr>
                <w:sz w:val="20"/>
              </w:rPr>
            </w:pPr>
            <w:r>
              <w:rPr>
                <w:sz w:val="20"/>
              </w:rPr>
              <w:t>0.64 (0.34)</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0.77 (0.35)</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0.57 (0.31)</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Pr>
                <w:sz w:val="20"/>
              </w:rPr>
              <w:t>0.82 (0.35)</w:t>
            </w:r>
          </w:p>
        </w:tc>
        <w:tc>
          <w:tcPr>
            <w:tcW w:w="992" w:type="dxa"/>
          </w:tcPr>
          <w:p w:rsidR="00940A78" w:rsidRPr="00D04E9F" w:rsidRDefault="00940A78" w:rsidP="006D118A">
            <w:pPr>
              <w:jc w:val="center"/>
              <w:rPr>
                <w:sz w:val="20"/>
              </w:rPr>
            </w:pPr>
          </w:p>
        </w:tc>
      </w:tr>
      <w:tr w:rsidR="0022503E" w:rsidRPr="000D0021" w:rsidTr="00035A8A">
        <w:trPr>
          <w:trHeight w:val="248"/>
        </w:trPr>
        <w:tc>
          <w:tcPr>
            <w:tcW w:w="3261" w:type="dxa"/>
          </w:tcPr>
          <w:p w:rsidR="00940A78" w:rsidRPr="000D0021" w:rsidRDefault="00940A78" w:rsidP="006D118A">
            <w:pPr>
              <w:ind w:firstLine="313"/>
              <w:rPr>
                <w:sz w:val="20"/>
              </w:rPr>
            </w:pPr>
            <w:r>
              <w:rPr>
                <w:sz w:val="20"/>
              </w:rPr>
              <w:t>3</w:t>
            </w:r>
          </w:p>
        </w:tc>
        <w:tc>
          <w:tcPr>
            <w:tcW w:w="1559" w:type="dxa"/>
          </w:tcPr>
          <w:p w:rsidR="00940A78" w:rsidRPr="00F46094" w:rsidRDefault="00940A78" w:rsidP="006D118A">
            <w:pPr>
              <w:jc w:val="right"/>
              <w:rPr>
                <w:sz w:val="20"/>
              </w:rPr>
            </w:pPr>
            <w:r>
              <w:rPr>
                <w:sz w:val="20"/>
              </w:rPr>
              <w:t>0.68 (0.40)</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0.70 (0.36)</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0.53 (0.36)</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Pr>
                <w:sz w:val="20"/>
              </w:rPr>
              <w:t>0.70 (0.37)</w:t>
            </w:r>
          </w:p>
        </w:tc>
        <w:tc>
          <w:tcPr>
            <w:tcW w:w="992" w:type="dxa"/>
          </w:tcPr>
          <w:p w:rsidR="00940A78" w:rsidRPr="00D04E9F" w:rsidRDefault="00940A78" w:rsidP="006D118A">
            <w:pPr>
              <w:jc w:val="center"/>
              <w:rPr>
                <w:sz w:val="20"/>
              </w:rPr>
            </w:pPr>
          </w:p>
        </w:tc>
      </w:tr>
      <w:tr w:rsidR="0022503E" w:rsidRPr="000D0021" w:rsidTr="00035A8A">
        <w:trPr>
          <w:trHeight w:val="248"/>
        </w:trPr>
        <w:tc>
          <w:tcPr>
            <w:tcW w:w="3261" w:type="dxa"/>
          </w:tcPr>
          <w:p w:rsidR="00940A78" w:rsidRPr="000D0021" w:rsidRDefault="00AF495F" w:rsidP="006D118A">
            <w:pPr>
              <w:ind w:firstLine="313"/>
              <w:rPr>
                <w:sz w:val="20"/>
              </w:rPr>
            </w:pPr>
            <w:r>
              <w:rPr>
                <w:sz w:val="20"/>
              </w:rPr>
              <w:t>4</w:t>
            </w:r>
            <w:r w:rsidR="00940A78">
              <w:rPr>
                <w:sz w:val="20"/>
              </w:rPr>
              <w:t xml:space="preserve"> (highest</w:t>
            </w:r>
            <w:r w:rsidR="00940A78" w:rsidRPr="000D0021">
              <w:rPr>
                <w:sz w:val="20"/>
              </w:rPr>
              <w:t>)</w:t>
            </w:r>
          </w:p>
        </w:tc>
        <w:tc>
          <w:tcPr>
            <w:tcW w:w="1559" w:type="dxa"/>
          </w:tcPr>
          <w:p w:rsidR="00940A78" w:rsidRPr="00F46094" w:rsidRDefault="00940A78" w:rsidP="006D118A">
            <w:pPr>
              <w:jc w:val="right"/>
              <w:rPr>
                <w:sz w:val="20"/>
              </w:rPr>
            </w:pPr>
            <w:r>
              <w:rPr>
                <w:sz w:val="20"/>
              </w:rPr>
              <w:t>-0.15 (0.61)</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1.6 (0.38)</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-0.13 (0.54)</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Pr>
                <w:sz w:val="20"/>
              </w:rPr>
              <w:t>1.6 (0.38)</w:t>
            </w:r>
          </w:p>
        </w:tc>
        <w:tc>
          <w:tcPr>
            <w:tcW w:w="992" w:type="dxa"/>
          </w:tcPr>
          <w:p w:rsidR="00940A78" w:rsidRPr="00D04E9F" w:rsidRDefault="00940A78" w:rsidP="006D118A">
            <w:pPr>
              <w:jc w:val="center"/>
              <w:rPr>
                <w:sz w:val="20"/>
              </w:rPr>
            </w:pPr>
          </w:p>
        </w:tc>
      </w:tr>
      <w:tr w:rsidR="0022503E" w:rsidRPr="000D0021" w:rsidTr="00035A8A">
        <w:trPr>
          <w:trHeight w:val="264"/>
        </w:trPr>
        <w:tc>
          <w:tcPr>
            <w:tcW w:w="3261" w:type="dxa"/>
          </w:tcPr>
          <w:p w:rsidR="00940A78" w:rsidRPr="000D0021" w:rsidRDefault="00940A78" w:rsidP="006D118A">
            <w:pPr>
              <w:rPr>
                <w:sz w:val="20"/>
              </w:rPr>
            </w:pPr>
            <w:r>
              <w:rPr>
                <w:sz w:val="20"/>
              </w:rPr>
              <w:t>Economic resources i</w:t>
            </w:r>
            <w:r w:rsidRPr="000D0021">
              <w:rPr>
                <w:sz w:val="20"/>
              </w:rPr>
              <w:t>ndex</w:t>
            </w:r>
            <w:r>
              <w:rPr>
                <w:sz w:val="20"/>
                <w:vertAlign w:val="superscript"/>
              </w:rPr>
              <w:t>d,g</w:t>
            </w:r>
            <w:r w:rsidRPr="000D0021">
              <w:rPr>
                <w:sz w:val="20"/>
              </w:rPr>
              <w:t xml:space="preserve"> </w:t>
            </w:r>
          </w:p>
        </w:tc>
        <w:tc>
          <w:tcPr>
            <w:tcW w:w="1559" w:type="dxa"/>
          </w:tcPr>
          <w:p w:rsidR="00940A78" w:rsidRPr="00F46094" w:rsidRDefault="00940A78" w:rsidP="006D118A">
            <w:pPr>
              <w:jc w:val="right"/>
              <w:rPr>
                <w:sz w:val="20"/>
              </w:rPr>
            </w:pPr>
          </w:p>
        </w:tc>
        <w:tc>
          <w:tcPr>
            <w:tcW w:w="1134" w:type="dxa"/>
          </w:tcPr>
          <w:p w:rsidR="00940A78" w:rsidRPr="00F46094" w:rsidRDefault="00940A78" w:rsidP="006D118A">
            <w:pPr>
              <w:jc w:val="center"/>
              <w:rPr>
                <w:sz w:val="20"/>
              </w:rPr>
            </w:pPr>
            <w:r>
              <w:rPr>
                <w:sz w:val="20"/>
              </w:rPr>
              <w:t>0.202</w:t>
            </w:r>
          </w:p>
        </w:tc>
        <w:tc>
          <w:tcPr>
            <w:tcW w:w="1701" w:type="dxa"/>
          </w:tcPr>
          <w:p w:rsidR="00940A78" w:rsidRPr="00A853B6" w:rsidRDefault="00940A78" w:rsidP="006D118A">
            <w:pPr>
              <w:jc w:val="right"/>
              <w:rPr>
                <w:sz w:val="20"/>
              </w:rPr>
            </w:pPr>
          </w:p>
        </w:tc>
        <w:tc>
          <w:tcPr>
            <w:tcW w:w="992" w:type="dxa"/>
          </w:tcPr>
          <w:p w:rsidR="00940A78" w:rsidRPr="00A853B6" w:rsidRDefault="00940A78" w:rsidP="006D118A">
            <w:pPr>
              <w:jc w:val="center"/>
              <w:rPr>
                <w:sz w:val="20"/>
              </w:rPr>
            </w:pPr>
            <w:r>
              <w:rPr>
                <w:sz w:val="20"/>
              </w:rPr>
              <w:t>0.010</w:t>
            </w:r>
          </w:p>
        </w:tc>
        <w:tc>
          <w:tcPr>
            <w:tcW w:w="1843" w:type="dxa"/>
          </w:tcPr>
          <w:p w:rsidR="00940A78" w:rsidRPr="00F46094" w:rsidRDefault="00940A78" w:rsidP="006D118A">
            <w:pPr>
              <w:jc w:val="right"/>
              <w:rPr>
                <w:sz w:val="20"/>
              </w:rPr>
            </w:pPr>
          </w:p>
        </w:tc>
        <w:tc>
          <w:tcPr>
            <w:tcW w:w="1134" w:type="dxa"/>
          </w:tcPr>
          <w:p w:rsidR="00940A78" w:rsidRPr="00F46094" w:rsidRDefault="00940A78" w:rsidP="006D118A">
            <w:pPr>
              <w:jc w:val="center"/>
              <w:rPr>
                <w:sz w:val="20"/>
              </w:rPr>
            </w:pPr>
            <w:r>
              <w:rPr>
                <w:sz w:val="20"/>
              </w:rPr>
              <w:t>0.106</w:t>
            </w:r>
          </w:p>
        </w:tc>
        <w:tc>
          <w:tcPr>
            <w:tcW w:w="1559" w:type="dxa"/>
          </w:tcPr>
          <w:p w:rsidR="00940A78" w:rsidRPr="00D04E9F" w:rsidRDefault="00940A78" w:rsidP="006D118A">
            <w:pPr>
              <w:jc w:val="right"/>
              <w:rPr>
                <w:sz w:val="20"/>
              </w:rPr>
            </w:pPr>
          </w:p>
        </w:tc>
        <w:tc>
          <w:tcPr>
            <w:tcW w:w="992" w:type="dxa"/>
          </w:tcPr>
          <w:p w:rsidR="00940A78" w:rsidRPr="00D04E9F" w:rsidRDefault="00940A78" w:rsidP="006D118A">
            <w:pPr>
              <w:jc w:val="center"/>
              <w:rPr>
                <w:sz w:val="20"/>
              </w:rPr>
            </w:pPr>
            <w:r>
              <w:rPr>
                <w:sz w:val="20"/>
              </w:rPr>
              <w:t>0.012</w:t>
            </w:r>
          </w:p>
        </w:tc>
      </w:tr>
      <w:tr w:rsidR="0022503E" w:rsidRPr="000D0021" w:rsidTr="00035A8A">
        <w:trPr>
          <w:trHeight w:val="248"/>
        </w:trPr>
        <w:tc>
          <w:tcPr>
            <w:tcW w:w="3261" w:type="dxa"/>
          </w:tcPr>
          <w:p w:rsidR="00940A78" w:rsidRPr="000D0021" w:rsidRDefault="00940A78" w:rsidP="006D118A">
            <w:pPr>
              <w:ind w:firstLine="313"/>
              <w:rPr>
                <w:sz w:val="20"/>
              </w:rPr>
            </w:pPr>
            <w:r>
              <w:rPr>
                <w:sz w:val="20"/>
              </w:rPr>
              <w:t>1 (l</w:t>
            </w:r>
            <w:r w:rsidRPr="000D0021">
              <w:rPr>
                <w:sz w:val="20"/>
              </w:rPr>
              <w:t>owest)</w:t>
            </w:r>
          </w:p>
        </w:tc>
        <w:tc>
          <w:tcPr>
            <w:tcW w:w="1559" w:type="dxa"/>
          </w:tcPr>
          <w:p w:rsidR="00940A78" w:rsidRPr="00F46094" w:rsidRDefault="00940A78" w:rsidP="006D118A">
            <w:pPr>
              <w:jc w:val="right"/>
              <w:rPr>
                <w:sz w:val="20"/>
              </w:rPr>
            </w:pPr>
            <w:r>
              <w:rPr>
                <w:sz w:val="20"/>
              </w:rPr>
              <w:t>Reference</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Reference</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Reference</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sidRPr="00D04E9F">
              <w:rPr>
                <w:sz w:val="20"/>
              </w:rPr>
              <w:t>Reference</w:t>
            </w:r>
          </w:p>
        </w:tc>
        <w:tc>
          <w:tcPr>
            <w:tcW w:w="992" w:type="dxa"/>
          </w:tcPr>
          <w:p w:rsidR="00940A78" w:rsidRPr="00D04E9F" w:rsidRDefault="00940A78" w:rsidP="006D118A">
            <w:pPr>
              <w:jc w:val="center"/>
              <w:rPr>
                <w:sz w:val="20"/>
              </w:rPr>
            </w:pPr>
          </w:p>
        </w:tc>
      </w:tr>
      <w:tr w:rsidR="0022503E" w:rsidRPr="000D0021" w:rsidTr="00035A8A">
        <w:trPr>
          <w:trHeight w:val="248"/>
        </w:trPr>
        <w:tc>
          <w:tcPr>
            <w:tcW w:w="3261" w:type="dxa"/>
          </w:tcPr>
          <w:p w:rsidR="00940A78" w:rsidRPr="000D0021" w:rsidRDefault="00940A78" w:rsidP="006D118A">
            <w:pPr>
              <w:ind w:firstLine="313"/>
              <w:rPr>
                <w:sz w:val="20"/>
              </w:rPr>
            </w:pPr>
            <w:r>
              <w:rPr>
                <w:sz w:val="20"/>
              </w:rPr>
              <w:t>2</w:t>
            </w:r>
          </w:p>
        </w:tc>
        <w:tc>
          <w:tcPr>
            <w:tcW w:w="1559" w:type="dxa"/>
          </w:tcPr>
          <w:p w:rsidR="00940A78" w:rsidRPr="00F46094" w:rsidRDefault="00940A78" w:rsidP="006D118A">
            <w:pPr>
              <w:jc w:val="right"/>
              <w:rPr>
                <w:sz w:val="20"/>
              </w:rPr>
            </w:pPr>
            <w:r>
              <w:rPr>
                <w:sz w:val="20"/>
              </w:rPr>
              <w:t>0.13 (0.36)</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0.35 (0.38)</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0.063 (0.32)</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Pr>
                <w:sz w:val="20"/>
              </w:rPr>
              <w:t>0.43 (0.38)</w:t>
            </w:r>
          </w:p>
        </w:tc>
        <w:tc>
          <w:tcPr>
            <w:tcW w:w="992" w:type="dxa"/>
          </w:tcPr>
          <w:p w:rsidR="00940A78" w:rsidRPr="00D04E9F" w:rsidRDefault="00940A78" w:rsidP="006D118A">
            <w:pPr>
              <w:jc w:val="center"/>
              <w:rPr>
                <w:sz w:val="20"/>
              </w:rPr>
            </w:pPr>
          </w:p>
        </w:tc>
      </w:tr>
      <w:tr w:rsidR="0022503E" w:rsidRPr="000D0021" w:rsidTr="00035A8A">
        <w:trPr>
          <w:trHeight w:val="248"/>
        </w:trPr>
        <w:tc>
          <w:tcPr>
            <w:tcW w:w="3261" w:type="dxa"/>
          </w:tcPr>
          <w:p w:rsidR="00940A78" w:rsidRPr="000D0021" w:rsidRDefault="00940A78" w:rsidP="006D118A">
            <w:pPr>
              <w:ind w:firstLine="313"/>
              <w:rPr>
                <w:sz w:val="20"/>
              </w:rPr>
            </w:pPr>
            <w:r>
              <w:rPr>
                <w:sz w:val="20"/>
              </w:rPr>
              <w:t>3</w:t>
            </w:r>
          </w:p>
        </w:tc>
        <w:tc>
          <w:tcPr>
            <w:tcW w:w="1559" w:type="dxa"/>
          </w:tcPr>
          <w:p w:rsidR="00940A78" w:rsidRPr="00F46094" w:rsidRDefault="00940A78" w:rsidP="006D118A">
            <w:pPr>
              <w:jc w:val="right"/>
              <w:rPr>
                <w:sz w:val="20"/>
              </w:rPr>
            </w:pPr>
            <w:r>
              <w:rPr>
                <w:sz w:val="20"/>
              </w:rPr>
              <w:t>0.70 (0.42)</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0.60 (0.37)</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0.78 (0.37)</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Pr>
                <w:sz w:val="20"/>
              </w:rPr>
              <w:t>0.66 (0.38)</w:t>
            </w:r>
          </w:p>
        </w:tc>
        <w:tc>
          <w:tcPr>
            <w:tcW w:w="992" w:type="dxa"/>
          </w:tcPr>
          <w:p w:rsidR="00940A78" w:rsidRPr="00D04E9F" w:rsidRDefault="00940A78" w:rsidP="006D118A">
            <w:pPr>
              <w:jc w:val="center"/>
              <w:rPr>
                <w:sz w:val="20"/>
              </w:rPr>
            </w:pPr>
          </w:p>
        </w:tc>
      </w:tr>
      <w:tr w:rsidR="0022503E" w:rsidRPr="000D0021" w:rsidTr="00035A8A">
        <w:trPr>
          <w:trHeight w:val="264"/>
        </w:trPr>
        <w:tc>
          <w:tcPr>
            <w:tcW w:w="3261" w:type="dxa"/>
          </w:tcPr>
          <w:p w:rsidR="00940A78" w:rsidRPr="000D0021" w:rsidRDefault="00AF495F" w:rsidP="006D118A">
            <w:pPr>
              <w:ind w:firstLine="313"/>
              <w:rPr>
                <w:sz w:val="20"/>
              </w:rPr>
            </w:pPr>
            <w:r>
              <w:rPr>
                <w:sz w:val="20"/>
              </w:rPr>
              <w:t>4</w:t>
            </w:r>
            <w:r w:rsidR="00940A78">
              <w:rPr>
                <w:sz w:val="20"/>
              </w:rPr>
              <w:t xml:space="preserve"> (highest</w:t>
            </w:r>
            <w:r w:rsidR="00940A78" w:rsidRPr="000D0021">
              <w:rPr>
                <w:sz w:val="20"/>
              </w:rPr>
              <w:t>)</w:t>
            </w:r>
          </w:p>
        </w:tc>
        <w:tc>
          <w:tcPr>
            <w:tcW w:w="1559" w:type="dxa"/>
          </w:tcPr>
          <w:p w:rsidR="00940A78" w:rsidRPr="00F46094" w:rsidRDefault="00940A78" w:rsidP="006D118A">
            <w:pPr>
              <w:jc w:val="right"/>
              <w:rPr>
                <w:sz w:val="20"/>
              </w:rPr>
            </w:pPr>
            <w:r>
              <w:rPr>
                <w:sz w:val="20"/>
              </w:rPr>
              <w:t>0.76 (0.49)</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1.2 (0.36)</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0.60 (0.44)</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Pr>
                <w:sz w:val="20"/>
              </w:rPr>
              <w:t>1.2 (0.37)</w:t>
            </w:r>
          </w:p>
        </w:tc>
        <w:tc>
          <w:tcPr>
            <w:tcW w:w="992" w:type="dxa"/>
          </w:tcPr>
          <w:p w:rsidR="00940A78" w:rsidRPr="00D04E9F" w:rsidRDefault="00940A78" w:rsidP="006D118A">
            <w:pPr>
              <w:jc w:val="center"/>
              <w:rPr>
                <w:sz w:val="20"/>
              </w:rPr>
            </w:pPr>
          </w:p>
        </w:tc>
      </w:tr>
      <w:tr w:rsidR="0022503E" w:rsidRPr="000D0021" w:rsidTr="00035A8A">
        <w:trPr>
          <w:trHeight w:val="248"/>
        </w:trPr>
        <w:tc>
          <w:tcPr>
            <w:tcW w:w="3261" w:type="dxa"/>
          </w:tcPr>
          <w:p w:rsidR="00940A78" w:rsidRPr="000D0021" w:rsidRDefault="00940A78" w:rsidP="006D118A">
            <w:pPr>
              <w:rPr>
                <w:sz w:val="20"/>
              </w:rPr>
            </w:pPr>
            <w:r>
              <w:rPr>
                <w:sz w:val="20"/>
              </w:rPr>
              <w:t>Education and o</w:t>
            </w:r>
            <w:r w:rsidRPr="000D0021">
              <w:rPr>
                <w:sz w:val="20"/>
              </w:rPr>
              <w:t xml:space="preserve">ccupation </w:t>
            </w:r>
            <w:r>
              <w:rPr>
                <w:sz w:val="20"/>
              </w:rPr>
              <w:t>index</w:t>
            </w:r>
            <w:r>
              <w:rPr>
                <w:sz w:val="20"/>
                <w:vertAlign w:val="superscript"/>
              </w:rPr>
              <w:t>d,h</w:t>
            </w:r>
            <w:r>
              <w:rPr>
                <w:sz w:val="20"/>
              </w:rPr>
              <w:t xml:space="preserve"> </w:t>
            </w:r>
          </w:p>
        </w:tc>
        <w:tc>
          <w:tcPr>
            <w:tcW w:w="1559" w:type="dxa"/>
          </w:tcPr>
          <w:p w:rsidR="00940A78" w:rsidRPr="00F46094" w:rsidRDefault="00940A78" w:rsidP="006D118A">
            <w:pPr>
              <w:jc w:val="right"/>
              <w:rPr>
                <w:sz w:val="20"/>
              </w:rPr>
            </w:pPr>
          </w:p>
        </w:tc>
        <w:tc>
          <w:tcPr>
            <w:tcW w:w="1134" w:type="dxa"/>
          </w:tcPr>
          <w:p w:rsidR="00940A78" w:rsidRPr="00F46094" w:rsidRDefault="00940A78" w:rsidP="006D118A">
            <w:pPr>
              <w:jc w:val="center"/>
              <w:rPr>
                <w:sz w:val="20"/>
              </w:rPr>
            </w:pPr>
            <w:r>
              <w:rPr>
                <w:sz w:val="20"/>
              </w:rPr>
              <w:t>0.149</w:t>
            </w:r>
          </w:p>
        </w:tc>
        <w:tc>
          <w:tcPr>
            <w:tcW w:w="1701" w:type="dxa"/>
          </w:tcPr>
          <w:p w:rsidR="00940A78" w:rsidRPr="00A853B6" w:rsidRDefault="00940A78" w:rsidP="006D118A">
            <w:pPr>
              <w:jc w:val="right"/>
              <w:rPr>
                <w:sz w:val="20"/>
              </w:rPr>
            </w:pPr>
          </w:p>
        </w:tc>
        <w:tc>
          <w:tcPr>
            <w:tcW w:w="992" w:type="dxa"/>
          </w:tcPr>
          <w:p w:rsidR="00940A78" w:rsidRPr="00A853B6" w:rsidRDefault="00940A78" w:rsidP="006D118A">
            <w:pPr>
              <w:jc w:val="center"/>
              <w:rPr>
                <w:sz w:val="20"/>
              </w:rPr>
            </w:pPr>
            <w:r>
              <w:rPr>
                <w:sz w:val="20"/>
              </w:rPr>
              <w:t>0.625</w:t>
            </w:r>
          </w:p>
        </w:tc>
        <w:tc>
          <w:tcPr>
            <w:tcW w:w="1843" w:type="dxa"/>
          </w:tcPr>
          <w:p w:rsidR="00940A78" w:rsidRPr="00F46094" w:rsidRDefault="00940A78" w:rsidP="006D118A">
            <w:pPr>
              <w:jc w:val="right"/>
              <w:rPr>
                <w:sz w:val="20"/>
              </w:rPr>
            </w:pPr>
          </w:p>
        </w:tc>
        <w:tc>
          <w:tcPr>
            <w:tcW w:w="1134" w:type="dxa"/>
          </w:tcPr>
          <w:p w:rsidR="00940A78" w:rsidRPr="00F46094" w:rsidRDefault="00940A78" w:rsidP="006D118A">
            <w:pPr>
              <w:jc w:val="center"/>
              <w:rPr>
                <w:sz w:val="20"/>
              </w:rPr>
            </w:pPr>
            <w:r>
              <w:rPr>
                <w:sz w:val="20"/>
              </w:rPr>
              <w:t>0.039</w:t>
            </w:r>
          </w:p>
        </w:tc>
        <w:tc>
          <w:tcPr>
            <w:tcW w:w="1559" w:type="dxa"/>
          </w:tcPr>
          <w:p w:rsidR="00940A78" w:rsidRPr="00D04E9F" w:rsidRDefault="00940A78" w:rsidP="006D118A">
            <w:pPr>
              <w:jc w:val="right"/>
              <w:rPr>
                <w:sz w:val="20"/>
              </w:rPr>
            </w:pPr>
          </w:p>
        </w:tc>
        <w:tc>
          <w:tcPr>
            <w:tcW w:w="992" w:type="dxa"/>
          </w:tcPr>
          <w:p w:rsidR="00940A78" w:rsidRPr="00D04E9F" w:rsidRDefault="00940A78" w:rsidP="006D118A">
            <w:pPr>
              <w:jc w:val="center"/>
              <w:rPr>
                <w:sz w:val="20"/>
              </w:rPr>
            </w:pPr>
            <w:r>
              <w:rPr>
                <w:sz w:val="20"/>
              </w:rPr>
              <w:t>0.581</w:t>
            </w:r>
          </w:p>
        </w:tc>
      </w:tr>
      <w:tr w:rsidR="0022503E" w:rsidRPr="000D0021" w:rsidTr="00035A8A">
        <w:trPr>
          <w:trHeight w:val="248"/>
        </w:trPr>
        <w:tc>
          <w:tcPr>
            <w:tcW w:w="3261" w:type="dxa"/>
          </w:tcPr>
          <w:p w:rsidR="00940A78" w:rsidRPr="000D0021" w:rsidRDefault="00940A78" w:rsidP="006D118A">
            <w:pPr>
              <w:ind w:firstLine="313"/>
              <w:rPr>
                <w:sz w:val="20"/>
              </w:rPr>
            </w:pPr>
            <w:r>
              <w:rPr>
                <w:sz w:val="20"/>
              </w:rPr>
              <w:t>1 (l</w:t>
            </w:r>
            <w:r w:rsidRPr="000D0021">
              <w:rPr>
                <w:sz w:val="20"/>
              </w:rPr>
              <w:t>owest)</w:t>
            </w:r>
          </w:p>
        </w:tc>
        <w:tc>
          <w:tcPr>
            <w:tcW w:w="1559" w:type="dxa"/>
          </w:tcPr>
          <w:p w:rsidR="00940A78" w:rsidRPr="00F46094" w:rsidRDefault="00940A78" w:rsidP="006D118A">
            <w:pPr>
              <w:jc w:val="right"/>
              <w:rPr>
                <w:sz w:val="20"/>
              </w:rPr>
            </w:pPr>
            <w:r>
              <w:rPr>
                <w:sz w:val="20"/>
              </w:rPr>
              <w:t>Reference</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Reference</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Reference</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sidRPr="00D04E9F">
              <w:rPr>
                <w:sz w:val="20"/>
              </w:rPr>
              <w:t>Reference</w:t>
            </w:r>
          </w:p>
        </w:tc>
        <w:tc>
          <w:tcPr>
            <w:tcW w:w="992" w:type="dxa"/>
          </w:tcPr>
          <w:p w:rsidR="00940A78" w:rsidRPr="00D04E9F" w:rsidRDefault="00940A78" w:rsidP="006D118A">
            <w:pPr>
              <w:jc w:val="center"/>
              <w:rPr>
                <w:sz w:val="20"/>
              </w:rPr>
            </w:pPr>
          </w:p>
        </w:tc>
      </w:tr>
      <w:tr w:rsidR="0022503E" w:rsidRPr="000D0021" w:rsidTr="00035A8A">
        <w:trPr>
          <w:trHeight w:val="264"/>
        </w:trPr>
        <w:tc>
          <w:tcPr>
            <w:tcW w:w="3261" w:type="dxa"/>
          </w:tcPr>
          <w:p w:rsidR="00940A78" w:rsidRPr="000D0021" w:rsidRDefault="00940A78" w:rsidP="006D118A">
            <w:pPr>
              <w:ind w:firstLine="313"/>
              <w:rPr>
                <w:sz w:val="20"/>
              </w:rPr>
            </w:pPr>
            <w:r>
              <w:rPr>
                <w:sz w:val="20"/>
              </w:rPr>
              <w:t>2</w:t>
            </w:r>
          </w:p>
        </w:tc>
        <w:tc>
          <w:tcPr>
            <w:tcW w:w="1559" w:type="dxa"/>
          </w:tcPr>
          <w:p w:rsidR="00940A78" w:rsidRPr="00F46094" w:rsidRDefault="00940A78" w:rsidP="006D118A">
            <w:pPr>
              <w:jc w:val="right"/>
              <w:rPr>
                <w:sz w:val="20"/>
              </w:rPr>
            </w:pPr>
            <w:r>
              <w:rPr>
                <w:sz w:val="20"/>
              </w:rPr>
              <w:t>0.80 (0.40)</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0.54 (0.53)</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0.89 (0.35)</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Pr>
                <w:sz w:val="20"/>
              </w:rPr>
              <w:t>0.53 (0.54)</w:t>
            </w:r>
          </w:p>
        </w:tc>
        <w:tc>
          <w:tcPr>
            <w:tcW w:w="992" w:type="dxa"/>
          </w:tcPr>
          <w:p w:rsidR="00940A78" w:rsidRPr="00D04E9F" w:rsidRDefault="00940A78" w:rsidP="006D118A">
            <w:pPr>
              <w:jc w:val="center"/>
              <w:rPr>
                <w:sz w:val="20"/>
              </w:rPr>
            </w:pPr>
          </w:p>
        </w:tc>
      </w:tr>
      <w:tr w:rsidR="0022503E" w:rsidRPr="000D0021" w:rsidTr="00035A8A">
        <w:trPr>
          <w:trHeight w:val="80"/>
        </w:trPr>
        <w:tc>
          <w:tcPr>
            <w:tcW w:w="3261" w:type="dxa"/>
          </w:tcPr>
          <w:p w:rsidR="00940A78" w:rsidRPr="000D0021" w:rsidRDefault="00940A78" w:rsidP="006D118A">
            <w:pPr>
              <w:ind w:firstLine="313"/>
              <w:rPr>
                <w:sz w:val="20"/>
              </w:rPr>
            </w:pPr>
            <w:r>
              <w:rPr>
                <w:sz w:val="20"/>
              </w:rPr>
              <w:t>3</w:t>
            </w:r>
          </w:p>
        </w:tc>
        <w:tc>
          <w:tcPr>
            <w:tcW w:w="1559" w:type="dxa"/>
          </w:tcPr>
          <w:p w:rsidR="00940A78" w:rsidRPr="00F46094" w:rsidRDefault="00940A78" w:rsidP="006D118A">
            <w:pPr>
              <w:jc w:val="right"/>
              <w:rPr>
                <w:sz w:val="20"/>
              </w:rPr>
            </w:pPr>
            <w:r>
              <w:rPr>
                <w:sz w:val="20"/>
              </w:rPr>
              <w:t>0.89 (0.44)</w:t>
            </w:r>
          </w:p>
        </w:tc>
        <w:tc>
          <w:tcPr>
            <w:tcW w:w="1134" w:type="dxa"/>
          </w:tcPr>
          <w:p w:rsidR="00940A78" w:rsidRPr="00F46094" w:rsidRDefault="00940A78" w:rsidP="006D118A">
            <w:pPr>
              <w:jc w:val="center"/>
              <w:rPr>
                <w:sz w:val="20"/>
              </w:rPr>
            </w:pPr>
          </w:p>
        </w:tc>
        <w:tc>
          <w:tcPr>
            <w:tcW w:w="1701" w:type="dxa"/>
          </w:tcPr>
          <w:p w:rsidR="00940A78" w:rsidRPr="00A853B6" w:rsidRDefault="00940A78" w:rsidP="006D118A">
            <w:pPr>
              <w:jc w:val="right"/>
              <w:rPr>
                <w:sz w:val="20"/>
              </w:rPr>
            </w:pPr>
            <w:r>
              <w:rPr>
                <w:sz w:val="20"/>
              </w:rPr>
              <w:t>0.61 (0.54)</w:t>
            </w:r>
          </w:p>
        </w:tc>
        <w:tc>
          <w:tcPr>
            <w:tcW w:w="992" w:type="dxa"/>
          </w:tcPr>
          <w:p w:rsidR="00940A78" w:rsidRPr="00A853B6" w:rsidRDefault="00940A78" w:rsidP="006D118A">
            <w:pPr>
              <w:jc w:val="center"/>
              <w:rPr>
                <w:sz w:val="20"/>
              </w:rPr>
            </w:pPr>
          </w:p>
        </w:tc>
        <w:tc>
          <w:tcPr>
            <w:tcW w:w="1843" w:type="dxa"/>
          </w:tcPr>
          <w:p w:rsidR="00940A78" w:rsidRPr="00F46094" w:rsidRDefault="00940A78" w:rsidP="006D118A">
            <w:pPr>
              <w:jc w:val="right"/>
              <w:rPr>
                <w:sz w:val="20"/>
              </w:rPr>
            </w:pPr>
            <w:r>
              <w:rPr>
                <w:sz w:val="20"/>
              </w:rPr>
              <w:t>0.93 (0.39)</w:t>
            </w:r>
          </w:p>
        </w:tc>
        <w:tc>
          <w:tcPr>
            <w:tcW w:w="1134" w:type="dxa"/>
          </w:tcPr>
          <w:p w:rsidR="00940A78" w:rsidRPr="00F46094" w:rsidRDefault="00940A78" w:rsidP="006D118A">
            <w:pPr>
              <w:jc w:val="center"/>
              <w:rPr>
                <w:sz w:val="20"/>
              </w:rPr>
            </w:pPr>
          </w:p>
        </w:tc>
        <w:tc>
          <w:tcPr>
            <w:tcW w:w="1559" w:type="dxa"/>
          </w:tcPr>
          <w:p w:rsidR="00940A78" w:rsidRPr="00D04E9F" w:rsidRDefault="00940A78" w:rsidP="006D118A">
            <w:pPr>
              <w:jc w:val="right"/>
              <w:rPr>
                <w:sz w:val="20"/>
              </w:rPr>
            </w:pPr>
            <w:r>
              <w:rPr>
                <w:sz w:val="20"/>
              </w:rPr>
              <w:t>0.62 (0.55)</w:t>
            </w:r>
          </w:p>
        </w:tc>
        <w:tc>
          <w:tcPr>
            <w:tcW w:w="992" w:type="dxa"/>
          </w:tcPr>
          <w:p w:rsidR="00940A78" w:rsidRPr="00D04E9F" w:rsidRDefault="00940A78" w:rsidP="006D118A">
            <w:pPr>
              <w:jc w:val="center"/>
              <w:rPr>
                <w:sz w:val="20"/>
              </w:rPr>
            </w:pPr>
          </w:p>
        </w:tc>
      </w:tr>
      <w:tr w:rsidR="0022503E" w:rsidRPr="000D0021" w:rsidTr="00035A8A">
        <w:trPr>
          <w:trHeight w:val="248"/>
        </w:trPr>
        <w:tc>
          <w:tcPr>
            <w:tcW w:w="3261" w:type="dxa"/>
            <w:tcBorders>
              <w:bottom w:val="single" w:sz="4" w:space="0" w:color="auto"/>
            </w:tcBorders>
          </w:tcPr>
          <w:p w:rsidR="00940A78" w:rsidRPr="000D0021" w:rsidRDefault="00AF495F" w:rsidP="006D118A">
            <w:pPr>
              <w:ind w:firstLine="313"/>
              <w:rPr>
                <w:sz w:val="20"/>
              </w:rPr>
            </w:pPr>
            <w:r>
              <w:rPr>
                <w:sz w:val="20"/>
              </w:rPr>
              <w:t>4</w:t>
            </w:r>
            <w:r w:rsidR="00940A78">
              <w:rPr>
                <w:sz w:val="20"/>
              </w:rPr>
              <w:t xml:space="preserve"> (highest</w:t>
            </w:r>
            <w:r w:rsidR="00940A78" w:rsidRPr="000D0021">
              <w:rPr>
                <w:sz w:val="20"/>
              </w:rPr>
              <w:t>)</w:t>
            </w:r>
          </w:p>
        </w:tc>
        <w:tc>
          <w:tcPr>
            <w:tcW w:w="1559" w:type="dxa"/>
            <w:tcBorders>
              <w:bottom w:val="single" w:sz="4" w:space="0" w:color="auto"/>
            </w:tcBorders>
          </w:tcPr>
          <w:p w:rsidR="00940A78" w:rsidRPr="00F46094" w:rsidRDefault="00940A78" w:rsidP="006D118A">
            <w:pPr>
              <w:jc w:val="right"/>
              <w:rPr>
                <w:sz w:val="20"/>
              </w:rPr>
            </w:pPr>
            <w:r>
              <w:rPr>
                <w:sz w:val="20"/>
              </w:rPr>
              <w:t>1.01 (0.65)</w:t>
            </w:r>
          </w:p>
        </w:tc>
        <w:tc>
          <w:tcPr>
            <w:tcW w:w="1134" w:type="dxa"/>
            <w:tcBorders>
              <w:bottom w:val="single" w:sz="4" w:space="0" w:color="auto"/>
            </w:tcBorders>
          </w:tcPr>
          <w:p w:rsidR="00940A78" w:rsidRPr="00F46094" w:rsidRDefault="00940A78" w:rsidP="006D118A">
            <w:pPr>
              <w:jc w:val="center"/>
              <w:rPr>
                <w:sz w:val="20"/>
              </w:rPr>
            </w:pPr>
          </w:p>
        </w:tc>
        <w:tc>
          <w:tcPr>
            <w:tcW w:w="1701" w:type="dxa"/>
            <w:tcBorders>
              <w:bottom w:val="single" w:sz="4" w:space="0" w:color="auto"/>
            </w:tcBorders>
          </w:tcPr>
          <w:p w:rsidR="00940A78" w:rsidRPr="00A853B6" w:rsidRDefault="00940A78" w:rsidP="006D118A">
            <w:pPr>
              <w:jc w:val="right"/>
              <w:rPr>
                <w:sz w:val="20"/>
              </w:rPr>
            </w:pPr>
            <w:r>
              <w:rPr>
                <w:sz w:val="20"/>
              </w:rPr>
              <w:t>0.75 (0.59)</w:t>
            </w:r>
          </w:p>
        </w:tc>
        <w:tc>
          <w:tcPr>
            <w:tcW w:w="992" w:type="dxa"/>
            <w:tcBorders>
              <w:bottom w:val="single" w:sz="4" w:space="0" w:color="auto"/>
            </w:tcBorders>
          </w:tcPr>
          <w:p w:rsidR="00940A78" w:rsidRPr="00A853B6" w:rsidRDefault="00940A78" w:rsidP="006D118A">
            <w:pPr>
              <w:jc w:val="center"/>
              <w:rPr>
                <w:sz w:val="20"/>
              </w:rPr>
            </w:pPr>
          </w:p>
        </w:tc>
        <w:tc>
          <w:tcPr>
            <w:tcW w:w="1843" w:type="dxa"/>
            <w:tcBorders>
              <w:bottom w:val="single" w:sz="4" w:space="0" w:color="auto"/>
            </w:tcBorders>
          </w:tcPr>
          <w:p w:rsidR="00940A78" w:rsidRPr="00F46094" w:rsidRDefault="00940A78" w:rsidP="006D118A">
            <w:pPr>
              <w:jc w:val="right"/>
              <w:rPr>
                <w:sz w:val="20"/>
              </w:rPr>
            </w:pPr>
            <w:r>
              <w:rPr>
                <w:sz w:val="20"/>
              </w:rPr>
              <w:t>1.26 (0.57)</w:t>
            </w:r>
          </w:p>
        </w:tc>
        <w:tc>
          <w:tcPr>
            <w:tcW w:w="1134" w:type="dxa"/>
            <w:tcBorders>
              <w:bottom w:val="single" w:sz="4" w:space="0" w:color="auto"/>
            </w:tcBorders>
          </w:tcPr>
          <w:p w:rsidR="00940A78" w:rsidRPr="00F46094" w:rsidRDefault="00940A78" w:rsidP="006D118A">
            <w:pPr>
              <w:jc w:val="center"/>
              <w:rPr>
                <w:sz w:val="20"/>
              </w:rPr>
            </w:pPr>
          </w:p>
        </w:tc>
        <w:tc>
          <w:tcPr>
            <w:tcW w:w="1559" w:type="dxa"/>
            <w:tcBorders>
              <w:bottom w:val="single" w:sz="4" w:space="0" w:color="auto"/>
            </w:tcBorders>
          </w:tcPr>
          <w:p w:rsidR="00940A78" w:rsidRPr="00D04E9F" w:rsidRDefault="00940A78" w:rsidP="006D118A">
            <w:pPr>
              <w:jc w:val="right"/>
              <w:rPr>
                <w:sz w:val="20"/>
              </w:rPr>
            </w:pPr>
            <w:r>
              <w:rPr>
                <w:sz w:val="20"/>
              </w:rPr>
              <w:t>0.81 (0.60)</w:t>
            </w:r>
          </w:p>
        </w:tc>
        <w:tc>
          <w:tcPr>
            <w:tcW w:w="992" w:type="dxa"/>
            <w:tcBorders>
              <w:bottom w:val="single" w:sz="4" w:space="0" w:color="auto"/>
            </w:tcBorders>
          </w:tcPr>
          <w:p w:rsidR="00940A78" w:rsidRPr="00D04E9F" w:rsidRDefault="00940A78" w:rsidP="006D118A">
            <w:pPr>
              <w:jc w:val="center"/>
              <w:rPr>
                <w:sz w:val="20"/>
              </w:rPr>
            </w:pPr>
          </w:p>
        </w:tc>
      </w:tr>
    </w:tbl>
    <w:p w:rsidR="00940A78" w:rsidRDefault="00D613C2" w:rsidP="00D613C2">
      <w:pPr>
        <w:tabs>
          <w:tab w:val="left" w:pos="2040"/>
        </w:tabs>
        <w:spacing w:line="240" w:lineRule="auto"/>
        <w:rPr>
          <w:b/>
        </w:rPr>
      </w:pPr>
      <w:r w:rsidRPr="00D613C2">
        <w:rPr>
          <w:sz w:val="20"/>
          <w:szCs w:val="20"/>
          <w:vertAlign w:val="superscript"/>
        </w:rPr>
        <w:t>a</w:t>
      </w:r>
      <w:r w:rsidRPr="00D613C2">
        <w:rPr>
          <w:sz w:val="20"/>
          <w:szCs w:val="20"/>
        </w:rPr>
        <w:t xml:space="preserve">Square root transformed; </w:t>
      </w:r>
      <w:r w:rsidRPr="00D613C2">
        <w:rPr>
          <w:sz w:val="20"/>
          <w:szCs w:val="20"/>
          <w:vertAlign w:val="superscript"/>
        </w:rPr>
        <w:t>b</w:t>
      </w:r>
      <w:r w:rsidRPr="00D613C2">
        <w:rPr>
          <w:sz w:val="20"/>
          <w:szCs w:val="20"/>
        </w:rPr>
        <w:t xml:space="preserve">p values are based on a -2 log likelihood test; </w:t>
      </w:r>
      <w:r w:rsidRPr="00D613C2">
        <w:rPr>
          <w:sz w:val="20"/>
          <w:szCs w:val="20"/>
          <w:vertAlign w:val="superscript"/>
        </w:rPr>
        <w:t>c</w:t>
      </w:r>
      <w:r w:rsidRPr="00D613C2">
        <w:rPr>
          <w:sz w:val="20"/>
          <w:szCs w:val="20"/>
        </w:rPr>
        <w:t xml:space="preserve">Accessibility Index of Australia; </w:t>
      </w:r>
      <w:r w:rsidRPr="00D613C2">
        <w:rPr>
          <w:sz w:val="20"/>
          <w:szCs w:val="20"/>
          <w:vertAlign w:val="superscript"/>
        </w:rPr>
        <w:t>d</w:t>
      </w:r>
      <w:r w:rsidRPr="00D613C2">
        <w:rPr>
          <w:sz w:val="20"/>
          <w:szCs w:val="20"/>
        </w:rPr>
        <w:t xml:space="preserve">1 indicates the lowest 10% of the population in the state and 4 indicates the highest 30% of the population in the state; </w:t>
      </w:r>
      <w:r w:rsidRPr="00D613C2">
        <w:rPr>
          <w:b/>
          <w:sz w:val="20"/>
          <w:szCs w:val="20"/>
        </w:rPr>
        <w:t>Abbreviations:</w:t>
      </w:r>
      <w:r w:rsidRPr="00D613C2">
        <w:rPr>
          <w:sz w:val="20"/>
          <w:szCs w:val="20"/>
        </w:rPr>
        <w:t xml:space="preserve"> SE, Standard Error; HT, Hormone Therapy</w:t>
      </w:r>
      <w:r w:rsidR="0048373E">
        <w:rPr>
          <w:sz w:val="20"/>
          <w:szCs w:val="20"/>
        </w:rPr>
        <w:t>;</w:t>
      </w:r>
      <w:r w:rsidR="0048373E" w:rsidRPr="0048373E">
        <w:rPr>
          <w:sz w:val="20"/>
        </w:rPr>
        <w:t xml:space="preserve"> </w:t>
      </w:r>
      <w:r w:rsidR="0048373E">
        <w:rPr>
          <w:sz w:val="20"/>
        </w:rPr>
        <w:t>FFDM, F</w:t>
      </w:r>
      <w:r w:rsidR="0048373E" w:rsidRPr="0041366C">
        <w:rPr>
          <w:sz w:val="20"/>
        </w:rPr>
        <w:t xml:space="preserve">ull </w:t>
      </w:r>
      <w:r w:rsidR="0048373E">
        <w:rPr>
          <w:sz w:val="20"/>
        </w:rPr>
        <w:t>F</w:t>
      </w:r>
      <w:r w:rsidR="0048373E" w:rsidRPr="0041366C">
        <w:rPr>
          <w:sz w:val="20"/>
        </w:rPr>
        <w:t xml:space="preserve">ield </w:t>
      </w:r>
      <w:r w:rsidR="0048373E">
        <w:rPr>
          <w:sz w:val="20"/>
        </w:rPr>
        <w:t>D</w:t>
      </w:r>
      <w:r w:rsidR="0048373E" w:rsidRPr="0041366C">
        <w:rPr>
          <w:sz w:val="20"/>
        </w:rPr>
        <w:t xml:space="preserve">igital </w:t>
      </w:r>
      <w:r w:rsidR="0048373E">
        <w:rPr>
          <w:sz w:val="20"/>
        </w:rPr>
        <w:t>M</w:t>
      </w:r>
      <w:r w:rsidR="0048373E" w:rsidRPr="0041366C">
        <w:rPr>
          <w:sz w:val="20"/>
        </w:rPr>
        <w:t>ammograms</w:t>
      </w:r>
    </w:p>
    <w:p w:rsidR="00940A78" w:rsidRPr="00C57721" w:rsidRDefault="00940A78" w:rsidP="00940A78">
      <w:pPr>
        <w:spacing w:after="0" w:line="240" w:lineRule="auto"/>
        <w:rPr>
          <w:b/>
        </w:rPr>
      </w:pPr>
      <w:r>
        <w:rPr>
          <w:b/>
        </w:rPr>
        <w:lastRenderedPageBreak/>
        <w:t xml:space="preserve">Table </w:t>
      </w:r>
      <w:r w:rsidR="00E448E7">
        <w:rPr>
          <w:b/>
        </w:rPr>
        <w:t>S</w:t>
      </w:r>
      <w:r>
        <w:rPr>
          <w:b/>
        </w:rPr>
        <w:t>3</w:t>
      </w:r>
      <w:r w:rsidRPr="000D0021">
        <w:rPr>
          <w:b/>
        </w:rPr>
        <w:t>:</w:t>
      </w:r>
      <w:r>
        <w:rPr>
          <w:b/>
        </w:rPr>
        <w:t xml:space="preserve"> </w:t>
      </w:r>
      <w:r>
        <w:t>R</w:t>
      </w:r>
      <w:r w:rsidRPr="00621764">
        <w:t xml:space="preserve">egression results for </w:t>
      </w:r>
      <w:r>
        <w:t>absolute dense area among Aboriginal (n=387) and non-Aboriginal (n=430</w:t>
      </w:r>
      <w:r w:rsidRPr="00621764">
        <w:t>) women with</w:t>
      </w:r>
      <w:r w:rsidRPr="00940A78">
        <w:t xml:space="preserve"> </w:t>
      </w:r>
      <w:r>
        <w:t>FFDM</w:t>
      </w:r>
      <w:r w:rsidRPr="00621764">
        <w:t xml:space="preserve"> mammograms</w:t>
      </w:r>
      <w:r>
        <w:t xml:space="preserve"> where SEIFA and ARIA scores are based on full residential address.</w:t>
      </w:r>
    </w:p>
    <w:tbl>
      <w:tblPr>
        <w:tblStyle w:val="TableGrid"/>
        <w:tblW w:w="13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1559"/>
        <w:gridCol w:w="992"/>
        <w:gridCol w:w="1559"/>
        <w:gridCol w:w="993"/>
        <w:gridCol w:w="1559"/>
        <w:gridCol w:w="992"/>
        <w:gridCol w:w="1559"/>
        <w:gridCol w:w="993"/>
      </w:tblGrid>
      <w:tr w:rsidR="00940A78" w:rsidRPr="000D0021" w:rsidTr="00035A8A">
        <w:trPr>
          <w:trHeight w:val="248"/>
        </w:trPr>
        <w:tc>
          <w:tcPr>
            <w:tcW w:w="3261" w:type="dxa"/>
            <w:tcBorders>
              <w:top w:val="single" w:sz="4" w:space="0" w:color="auto"/>
            </w:tcBorders>
            <w:vAlign w:val="center"/>
          </w:tcPr>
          <w:p w:rsidR="00940A78" w:rsidRDefault="00940A78" w:rsidP="006D118A">
            <w:pPr>
              <w:rPr>
                <w:sz w:val="20"/>
              </w:rPr>
            </w:pPr>
            <w:r>
              <w:rPr>
                <w:sz w:val="20"/>
              </w:rPr>
              <w:t xml:space="preserve">Absolute </w:t>
            </w:r>
            <w:r w:rsidRPr="000D0021">
              <w:rPr>
                <w:sz w:val="20"/>
              </w:rPr>
              <w:t>Dense Area</w:t>
            </w:r>
            <w:r>
              <w:rPr>
                <w:sz w:val="20"/>
              </w:rPr>
              <w:t xml:space="preserve"> (cm</w:t>
            </w:r>
            <w:r>
              <w:rPr>
                <w:sz w:val="20"/>
                <w:vertAlign w:val="superscript"/>
              </w:rPr>
              <w:t>2</w:t>
            </w:r>
            <w:r>
              <w:rPr>
                <w:sz w:val="20"/>
              </w:rPr>
              <w:t>)</w:t>
            </w:r>
            <w:r>
              <w:rPr>
                <w:sz w:val="20"/>
                <w:vertAlign w:val="superscript"/>
              </w:rPr>
              <w:t>a</w:t>
            </w:r>
          </w:p>
        </w:tc>
        <w:tc>
          <w:tcPr>
            <w:tcW w:w="5103" w:type="dxa"/>
            <w:gridSpan w:val="4"/>
            <w:tcBorders>
              <w:top w:val="single" w:sz="4" w:space="0" w:color="auto"/>
            </w:tcBorders>
          </w:tcPr>
          <w:p w:rsidR="00940A78" w:rsidRDefault="00940A78" w:rsidP="006D118A">
            <w:pPr>
              <w:jc w:val="center"/>
              <w:rPr>
                <w:sz w:val="20"/>
              </w:rPr>
            </w:pPr>
            <w:r>
              <w:rPr>
                <w:sz w:val="20"/>
              </w:rPr>
              <w:t>Aboriginal (n=387</w:t>
            </w:r>
            <w:r w:rsidRPr="00A924FF">
              <w:rPr>
                <w:sz w:val="20"/>
              </w:rPr>
              <w:t>)</w:t>
            </w:r>
          </w:p>
        </w:tc>
        <w:tc>
          <w:tcPr>
            <w:tcW w:w="5103" w:type="dxa"/>
            <w:gridSpan w:val="4"/>
            <w:tcBorders>
              <w:top w:val="single" w:sz="4" w:space="0" w:color="auto"/>
            </w:tcBorders>
          </w:tcPr>
          <w:p w:rsidR="00940A78" w:rsidRDefault="00940A78" w:rsidP="006D118A">
            <w:pPr>
              <w:jc w:val="center"/>
              <w:rPr>
                <w:sz w:val="20"/>
              </w:rPr>
            </w:pPr>
            <w:r>
              <w:rPr>
                <w:sz w:val="20"/>
              </w:rPr>
              <w:t>Non-Aboriginal (n=430</w:t>
            </w:r>
            <w:r w:rsidRPr="00A924FF">
              <w:rPr>
                <w:sz w:val="20"/>
              </w:rPr>
              <w:t>)</w:t>
            </w:r>
          </w:p>
        </w:tc>
      </w:tr>
      <w:tr w:rsidR="00940A78" w:rsidRPr="000D0021" w:rsidTr="00035A8A">
        <w:trPr>
          <w:trHeight w:val="248"/>
        </w:trPr>
        <w:tc>
          <w:tcPr>
            <w:tcW w:w="3261" w:type="dxa"/>
            <w:vMerge w:val="restart"/>
          </w:tcPr>
          <w:p w:rsidR="00940A78" w:rsidRPr="000D0021" w:rsidRDefault="00940A78" w:rsidP="006D118A">
            <w:pPr>
              <w:rPr>
                <w:sz w:val="20"/>
              </w:rPr>
            </w:pPr>
            <w:r w:rsidRPr="000D0021">
              <w:rPr>
                <w:sz w:val="20"/>
              </w:rPr>
              <w:t>Characteristic</w:t>
            </w:r>
          </w:p>
          <w:p w:rsidR="00940A78" w:rsidRPr="000D0021" w:rsidRDefault="00940A78" w:rsidP="006D118A">
            <w:pPr>
              <w:rPr>
                <w:sz w:val="20"/>
              </w:rPr>
            </w:pPr>
          </w:p>
        </w:tc>
        <w:tc>
          <w:tcPr>
            <w:tcW w:w="2551" w:type="dxa"/>
            <w:gridSpan w:val="2"/>
            <w:tcBorders>
              <w:top w:val="single" w:sz="4" w:space="0" w:color="auto"/>
            </w:tcBorders>
          </w:tcPr>
          <w:p w:rsidR="00940A78" w:rsidRDefault="00940A78" w:rsidP="006D118A">
            <w:pPr>
              <w:jc w:val="center"/>
              <w:rPr>
                <w:sz w:val="20"/>
              </w:rPr>
            </w:pPr>
            <w:r>
              <w:rPr>
                <w:sz w:val="20"/>
              </w:rPr>
              <w:t>Univariate</w:t>
            </w:r>
          </w:p>
        </w:tc>
        <w:tc>
          <w:tcPr>
            <w:tcW w:w="2552" w:type="dxa"/>
            <w:gridSpan w:val="2"/>
            <w:tcBorders>
              <w:top w:val="single" w:sz="4" w:space="0" w:color="auto"/>
            </w:tcBorders>
          </w:tcPr>
          <w:p w:rsidR="00940A78" w:rsidRDefault="00940A78" w:rsidP="006D118A">
            <w:pPr>
              <w:jc w:val="center"/>
              <w:rPr>
                <w:sz w:val="20"/>
              </w:rPr>
            </w:pPr>
            <w:r>
              <w:rPr>
                <w:sz w:val="20"/>
              </w:rPr>
              <w:t>Multivariate</w:t>
            </w:r>
          </w:p>
        </w:tc>
        <w:tc>
          <w:tcPr>
            <w:tcW w:w="2551" w:type="dxa"/>
            <w:gridSpan w:val="2"/>
            <w:tcBorders>
              <w:top w:val="single" w:sz="4" w:space="0" w:color="auto"/>
            </w:tcBorders>
          </w:tcPr>
          <w:p w:rsidR="00940A78" w:rsidRPr="000D0021" w:rsidRDefault="00940A78" w:rsidP="006D118A">
            <w:pPr>
              <w:jc w:val="center"/>
              <w:rPr>
                <w:sz w:val="20"/>
              </w:rPr>
            </w:pPr>
            <w:r>
              <w:rPr>
                <w:sz w:val="20"/>
              </w:rPr>
              <w:t>Univariate</w:t>
            </w:r>
          </w:p>
        </w:tc>
        <w:tc>
          <w:tcPr>
            <w:tcW w:w="2552" w:type="dxa"/>
            <w:gridSpan w:val="2"/>
            <w:tcBorders>
              <w:top w:val="single" w:sz="4" w:space="0" w:color="auto"/>
            </w:tcBorders>
          </w:tcPr>
          <w:p w:rsidR="00940A78" w:rsidRDefault="00940A78" w:rsidP="006D118A">
            <w:pPr>
              <w:jc w:val="center"/>
              <w:rPr>
                <w:sz w:val="20"/>
              </w:rPr>
            </w:pPr>
            <w:r>
              <w:rPr>
                <w:sz w:val="20"/>
              </w:rPr>
              <w:t>Multivariate</w:t>
            </w:r>
          </w:p>
        </w:tc>
      </w:tr>
      <w:tr w:rsidR="00940A78" w:rsidRPr="000D0021" w:rsidTr="00035A8A">
        <w:trPr>
          <w:trHeight w:val="176"/>
        </w:trPr>
        <w:tc>
          <w:tcPr>
            <w:tcW w:w="3261" w:type="dxa"/>
            <w:vMerge/>
            <w:tcBorders>
              <w:bottom w:val="single" w:sz="4" w:space="0" w:color="auto"/>
            </w:tcBorders>
          </w:tcPr>
          <w:p w:rsidR="00940A78" w:rsidRPr="000D0021" w:rsidRDefault="00940A78" w:rsidP="006D118A">
            <w:pPr>
              <w:rPr>
                <w:sz w:val="20"/>
              </w:rPr>
            </w:pPr>
          </w:p>
        </w:tc>
        <w:tc>
          <w:tcPr>
            <w:tcW w:w="1559"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 xml:space="preserve">β </w:t>
            </w:r>
            <w:r>
              <w:rPr>
                <w:sz w:val="20"/>
              </w:rPr>
              <w:t>(SE</w:t>
            </w:r>
            <w:r w:rsidRPr="000D0021">
              <w:rPr>
                <w:sz w:val="20"/>
              </w:rPr>
              <w:t>)</w:t>
            </w:r>
          </w:p>
        </w:tc>
        <w:tc>
          <w:tcPr>
            <w:tcW w:w="992"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P-value</w:t>
            </w:r>
            <w:r>
              <w:rPr>
                <w:sz w:val="20"/>
                <w:vertAlign w:val="superscript"/>
              </w:rPr>
              <w:t>b</w:t>
            </w:r>
          </w:p>
        </w:tc>
        <w:tc>
          <w:tcPr>
            <w:tcW w:w="1559"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 xml:space="preserve">β </w:t>
            </w:r>
            <w:r>
              <w:rPr>
                <w:sz w:val="20"/>
              </w:rPr>
              <w:t>(SE</w:t>
            </w:r>
            <w:r w:rsidRPr="000D0021">
              <w:rPr>
                <w:sz w:val="20"/>
              </w:rPr>
              <w:t>)</w:t>
            </w:r>
          </w:p>
        </w:tc>
        <w:tc>
          <w:tcPr>
            <w:tcW w:w="993"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P-value</w:t>
            </w:r>
            <w:r>
              <w:rPr>
                <w:sz w:val="20"/>
                <w:vertAlign w:val="superscript"/>
              </w:rPr>
              <w:t>b</w:t>
            </w:r>
          </w:p>
        </w:tc>
        <w:tc>
          <w:tcPr>
            <w:tcW w:w="1559"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 xml:space="preserve">β </w:t>
            </w:r>
            <w:r>
              <w:rPr>
                <w:sz w:val="20"/>
              </w:rPr>
              <w:t>(SE</w:t>
            </w:r>
            <w:r w:rsidRPr="000D0021">
              <w:rPr>
                <w:sz w:val="20"/>
              </w:rPr>
              <w:t>)</w:t>
            </w:r>
          </w:p>
        </w:tc>
        <w:tc>
          <w:tcPr>
            <w:tcW w:w="992" w:type="dxa"/>
            <w:tcBorders>
              <w:top w:val="single" w:sz="4" w:space="0" w:color="auto"/>
              <w:bottom w:val="single" w:sz="4" w:space="0" w:color="auto"/>
            </w:tcBorders>
          </w:tcPr>
          <w:p w:rsidR="00940A78" w:rsidRPr="00B96ED8" w:rsidRDefault="00940A78" w:rsidP="006D118A">
            <w:pPr>
              <w:jc w:val="center"/>
              <w:rPr>
                <w:sz w:val="20"/>
                <w:vertAlign w:val="superscript"/>
              </w:rPr>
            </w:pPr>
            <w:r w:rsidRPr="000D0021">
              <w:rPr>
                <w:sz w:val="20"/>
              </w:rPr>
              <w:t>P-value</w:t>
            </w:r>
            <w:r>
              <w:rPr>
                <w:sz w:val="20"/>
                <w:vertAlign w:val="superscript"/>
              </w:rPr>
              <w:t>b</w:t>
            </w:r>
          </w:p>
        </w:tc>
        <w:tc>
          <w:tcPr>
            <w:tcW w:w="1559"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 xml:space="preserve">β </w:t>
            </w:r>
            <w:r>
              <w:rPr>
                <w:sz w:val="20"/>
              </w:rPr>
              <w:t>(SE</w:t>
            </w:r>
            <w:r w:rsidRPr="000D0021">
              <w:rPr>
                <w:sz w:val="20"/>
              </w:rPr>
              <w:t>)</w:t>
            </w:r>
          </w:p>
        </w:tc>
        <w:tc>
          <w:tcPr>
            <w:tcW w:w="993"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P-value</w:t>
            </w:r>
            <w:r>
              <w:rPr>
                <w:sz w:val="20"/>
                <w:vertAlign w:val="superscript"/>
              </w:rPr>
              <w:t>b</w:t>
            </w:r>
          </w:p>
        </w:tc>
      </w:tr>
      <w:tr w:rsidR="00940A78" w:rsidRPr="000D0021" w:rsidTr="00035A8A">
        <w:trPr>
          <w:trHeight w:val="248"/>
        </w:trPr>
        <w:tc>
          <w:tcPr>
            <w:tcW w:w="3261" w:type="dxa"/>
            <w:tcBorders>
              <w:top w:val="single" w:sz="4" w:space="0" w:color="auto"/>
            </w:tcBorders>
          </w:tcPr>
          <w:p w:rsidR="00940A78" w:rsidRPr="000D0021" w:rsidRDefault="00940A78" w:rsidP="006D118A">
            <w:pPr>
              <w:rPr>
                <w:sz w:val="20"/>
              </w:rPr>
            </w:pPr>
            <w:r w:rsidRPr="000D0021">
              <w:rPr>
                <w:sz w:val="20"/>
              </w:rPr>
              <w:t xml:space="preserve">Age at </w:t>
            </w:r>
            <w:r>
              <w:rPr>
                <w:sz w:val="20"/>
              </w:rPr>
              <w:t>m</w:t>
            </w:r>
            <w:r w:rsidRPr="000D0021">
              <w:rPr>
                <w:sz w:val="20"/>
              </w:rPr>
              <w:t>ammogram (per year)</w:t>
            </w:r>
          </w:p>
        </w:tc>
        <w:tc>
          <w:tcPr>
            <w:tcW w:w="1559" w:type="dxa"/>
            <w:tcBorders>
              <w:top w:val="single" w:sz="4" w:space="0" w:color="auto"/>
            </w:tcBorders>
          </w:tcPr>
          <w:p w:rsidR="00940A78" w:rsidRPr="00F46094" w:rsidRDefault="00940A78" w:rsidP="006D118A">
            <w:pPr>
              <w:jc w:val="right"/>
              <w:rPr>
                <w:sz w:val="20"/>
              </w:rPr>
            </w:pPr>
            <w:r>
              <w:rPr>
                <w:sz w:val="20"/>
              </w:rPr>
              <w:t>-0.076 (0.012)</w:t>
            </w:r>
          </w:p>
        </w:tc>
        <w:tc>
          <w:tcPr>
            <w:tcW w:w="992" w:type="dxa"/>
            <w:tcBorders>
              <w:top w:val="single" w:sz="4" w:space="0" w:color="auto"/>
            </w:tcBorders>
          </w:tcPr>
          <w:p w:rsidR="00940A78" w:rsidRPr="00F46094" w:rsidRDefault="00940A78" w:rsidP="006D118A">
            <w:pPr>
              <w:jc w:val="center"/>
              <w:rPr>
                <w:sz w:val="20"/>
              </w:rPr>
            </w:pPr>
            <w:r>
              <w:rPr>
                <w:sz w:val="20"/>
              </w:rPr>
              <w:t>&lt;0.001</w:t>
            </w:r>
          </w:p>
        </w:tc>
        <w:tc>
          <w:tcPr>
            <w:tcW w:w="1559" w:type="dxa"/>
            <w:tcBorders>
              <w:top w:val="single" w:sz="4" w:space="0" w:color="auto"/>
            </w:tcBorders>
          </w:tcPr>
          <w:p w:rsidR="00940A78" w:rsidRPr="000332B5" w:rsidRDefault="00573E92" w:rsidP="006D118A">
            <w:pPr>
              <w:jc w:val="right"/>
              <w:rPr>
                <w:b/>
                <w:sz w:val="20"/>
              </w:rPr>
            </w:pPr>
            <w:r>
              <w:rPr>
                <w:b/>
                <w:sz w:val="20"/>
              </w:rPr>
              <w:t>-0.060 (0.011)</w:t>
            </w:r>
          </w:p>
        </w:tc>
        <w:tc>
          <w:tcPr>
            <w:tcW w:w="993" w:type="dxa"/>
            <w:tcBorders>
              <w:top w:val="single" w:sz="4" w:space="0" w:color="auto"/>
            </w:tcBorders>
          </w:tcPr>
          <w:p w:rsidR="00940A78" w:rsidRPr="000332B5" w:rsidRDefault="00573E92" w:rsidP="006D118A">
            <w:pPr>
              <w:jc w:val="center"/>
              <w:rPr>
                <w:b/>
                <w:sz w:val="20"/>
              </w:rPr>
            </w:pPr>
            <w:r>
              <w:rPr>
                <w:b/>
                <w:sz w:val="20"/>
              </w:rPr>
              <w:t>&lt;0.001</w:t>
            </w:r>
          </w:p>
        </w:tc>
        <w:tc>
          <w:tcPr>
            <w:tcW w:w="1559" w:type="dxa"/>
            <w:tcBorders>
              <w:top w:val="single" w:sz="4" w:space="0" w:color="auto"/>
            </w:tcBorders>
          </w:tcPr>
          <w:p w:rsidR="00940A78" w:rsidRPr="00A853B6" w:rsidRDefault="00940A78" w:rsidP="006D118A">
            <w:pPr>
              <w:jc w:val="right"/>
              <w:rPr>
                <w:sz w:val="20"/>
              </w:rPr>
            </w:pPr>
            <w:r>
              <w:rPr>
                <w:sz w:val="20"/>
              </w:rPr>
              <w:t>-0.080 (0.011)</w:t>
            </w:r>
          </w:p>
        </w:tc>
        <w:tc>
          <w:tcPr>
            <w:tcW w:w="992" w:type="dxa"/>
            <w:tcBorders>
              <w:top w:val="single" w:sz="4" w:space="0" w:color="auto"/>
            </w:tcBorders>
          </w:tcPr>
          <w:p w:rsidR="00940A78" w:rsidRPr="00A853B6" w:rsidRDefault="00940A78" w:rsidP="006D118A">
            <w:pPr>
              <w:jc w:val="center"/>
              <w:rPr>
                <w:sz w:val="20"/>
              </w:rPr>
            </w:pPr>
            <w:r>
              <w:rPr>
                <w:sz w:val="20"/>
              </w:rPr>
              <w:t>&lt;0.001</w:t>
            </w:r>
          </w:p>
        </w:tc>
        <w:tc>
          <w:tcPr>
            <w:tcW w:w="1559" w:type="dxa"/>
            <w:tcBorders>
              <w:top w:val="single" w:sz="4" w:space="0" w:color="auto"/>
            </w:tcBorders>
          </w:tcPr>
          <w:p w:rsidR="00940A78" w:rsidRPr="00B378B1" w:rsidRDefault="00573E92" w:rsidP="006D118A">
            <w:pPr>
              <w:jc w:val="right"/>
              <w:rPr>
                <w:b/>
                <w:sz w:val="20"/>
              </w:rPr>
            </w:pPr>
            <w:r>
              <w:rPr>
                <w:b/>
                <w:sz w:val="20"/>
              </w:rPr>
              <w:t>-0.054 (0.0099)</w:t>
            </w:r>
          </w:p>
        </w:tc>
        <w:tc>
          <w:tcPr>
            <w:tcW w:w="993" w:type="dxa"/>
            <w:tcBorders>
              <w:top w:val="single" w:sz="4" w:space="0" w:color="auto"/>
            </w:tcBorders>
          </w:tcPr>
          <w:p w:rsidR="00940A78" w:rsidRPr="00B378B1" w:rsidRDefault="00573E92" w:rsidP="006D118A">
            <w:pPr>
              <w:jc w:val="center"/>
              <w:rPr>
                <w:b/>
                <w:sz w:val="20"/>
              </w:rPr>
            </w:pPr>
            <w:r>
              <w:rPr>
                <w:b/>
                <w:sz w:val="20"/>
              </w:rPr>
              <w:t>&lt;0.001</w:t>
            </w:r>
          </w:p>
        </w:tc>
      </w:tr>
      <w:tr w:rsidR="00940A78" w:rsidRPr="000D0021" w:rsidTr="00035A8A">
        <w:trPr>
          <w:trHeight w:val="253"/>
        </w:trPr>
        <w:tc>
          <w:tcPr>
            <w:tcW w:w="3261" w:type="dxa"/>
          </w:tcPr>
          <w:p w:rsidR="00940A78" w:rsidRPr="007722BA" w:rsidRDefault="00F72352" w:rsidP="006D118A">
            <w:pPr>
              <w:rPr>
                <w:sz w:val="20"/>
              </w:rPr>
            </w:pPr>
            <w:r>
              <w:rPr>
                <w:sz w:val="20"/>
              </w:rPr>
              <w:t>Non-dense area (per cm</w:t>
            </w:r>
            <w:r>
              <w:rPr>
                <w:sz w:val="20"/>
                <w:vertAlign w:val="superscript"/>
              </w:rPr>
              <w:t>2</w:t>
            </w:r>
            <w:r>
              <w:rPr>
                <w:sz w:val="20"/>
              </w:rPr>
              <w:t>)</w:t>
            </w:r>
          </w:p>
        </w:tc>
        <w:tc>
          <w:tcPr>
            <w:tcW w:w="1559" w:type="dxa"/>
          </w:tcPr>
          <w:p w:rsidR="00940A78" w:rsidRPr="00F46094" w:rsidRDefault="0022503E" w:rsidP="006D118A">
            <w:pPr>
              <w:jc w:val="right"/>
              <w:rPr>
                <w:sz w:val="20"/>
              </w:rPr>
            </w:pPr>
            <w:r>
              <w:rPr>
                <w:sz w:val="20"/>
              </w:rPr>
              <w:t>-0.019 (0.0019)</w:t>
            </w:r>
          </w:p>
        </w:tc>
        <w:tc>
          <w:tcPr>
            <w:tcW w:w="992" w:type="dxa"/>
          </w:tcPr>
          <w:p w:rsidR="00940A78" w:rsidRPr="00F46094" w:rsidRDefault="0022503E" w:rsidP="006D118A">
            <w:pPr>
              <w:jc w:val="center"/>
              <w:rPr>
                <w:sz w:val="20"/>
              </w:rPr>
            </w:pPr>
            <w:r>
              <w:rPr>
                <w:sz w:val="20"/>
              </w:rPr>
              <w:t>&lt;0.001</w:t>
            </w:r>
          </w:p>
        </w:tc>
        <w:tc>
          <w:tcPr>
            <w:tcW w:w="1559" w:type="dxa"/>
          </w:tcPr>
          <w:p w:rsidR="00940A78" w:rsidRPr="000332B5" w:rsidRDefault="00573E92" w:rsidP="006D118A">
            <w:pPr>
              <w:jc w:val="right"/>
              <w:rPr>
                <w:b/>
                <w:sz w:val="20"/>
              </w:rPr>
            </w:pPr>
            <w:r>
              <w:rPr>
                <w:b/>
                <w:sz w:val="20"/>
              </w:rPr>
              <w:t>-0.018 (0.0019)</w:t>
            </w:r>
          </w:p>
        </w:tc>
        <w:tc>
          <w:tcPr>
            <w:tcW w:w="993" w:type="dxa"/>
          </w:tcPr>
          <w:p w:rsidR="00940A78" w:rsidRPr="000332B5" w:rsidRDefault="00573E92" w:rsidP="006D118A">
            <w:pPr>
              <w:jc w:val="center"/>
              <w:rPr>
                <w:b/>
                <w:sz w:val="20"/>
              </w:rPr>
            </w:pPr>
            <w:r>
              <w:rPr>
                <w:b/>
                <w:sz w:val="20"/>
              </w:rPr>
              <w:t>&lt;0.001</w:t>
            </w:r>
          </w:p>
        </w:tc>
        <w:tc>
          <w:tcPr>
            <w:tcW w:w="1559" w:type="dxa"/>
          </w:tcPr>
          <w:p w:rsidR="00940A78" w:rsidRPr="00A853B6" w:rsidRDefault="00573E92" w:rsidP="006D118A">
            <w:pPr>
              <w:jc w:val="right"/>
              <w:rPr>
                <w:sz w:val="20"/>
              </w:rPr>
            </w:pPr>
            <w:r>
              <w:rPr>
                <w:sz w:val="20"/>
              </w:rPr>
              <w:t>-0.021 (0.0017)</w:t>
            </w:r>
          </w:p>
        </w:tc>
        <w:tc>
          <w:tcPr>
            <w:tcW w:w="992" w:type="dxa"/>
          </w:tcPr>
          <w:p w:rsidR="00940A78" w:rsidRPr="00A853B6" w:rsidRDefault="00573E92" w:rsidP="006D118A">
            <w:pPr>
              <w:jc w:val="center"/>
              <w:rPr>
                <w:sz w:val="20"/>
              </w:rPr>
            </w:pPr>
            <w:r>
              <w:rPr>
                <w:sz w:val="20"/>
              </w:rPr>
              <w:t>&lt;0.001</w:t>
            </w:r>
          </w:p>
        </w:tc>
        <w:tc>
          <w:tcPr>
            <w:tcW w:w="1559" w:type="dxa"/>
          </w:tcPr>
          <w:p w:rsidR="00940A78" w:rsidRPr="00B378B1" w:rsidRDefault="00573E92" w:rsidP="006D118A">
            <w:pPr>
              <w:jc w:val="right"/>
              <w:rPr>
                <w:b/>
                <w:sz w:val="20"/>
              </w:rPr>
            </w:pPr>
            <w:r>
              <w:rPr>
                <w:b/>
                <w:sz w:val="20"/>
              </w:rPr>
              <w:t>-0.018 (0.0017)</w:t>
            </w:r>
          </w:p>
        </w:tc>
        <w:tc>
          <w:tcPr>
            <w:tcW w:w="993" w:type="dxa"/>
          </w:tcPr>
          <w:p w:rsidR="00940A78" w:rsidRPr="00B378B1" w:rsidRDefault="00573E92" w:rsidP="006D118A">
            <w:pPr>
              <w:jc w:val="center"/>
              <w:rPr>
                <w:b/>
                <w:sz w:val="20"/>
              </w:rPr>
            </w:pPr>
            <w:r>
              <w:rPr>
                <w:b/>
                <w:sz w:val="20"/>
              </w:rPr>
              <w:t>&lt;0.001</w:t>
            </w:r>
          </w:p>
        </w:tc>
      </w:tr>
      <w:tr w:rsidR="00940A78" w:rsidRPr="000D0021" w:rsidTr="00035A8A">
        <w:trPr>
          <w:trHeight w:val="248"/>
        </w:trPr>
        <w:tc>
          <w:tcPr>
            <w:tcW w:w="3261" w:type="dxa"/>
          </w:tcPr>
          <w:p w:rsidR="00940A78" w:rsidRPr="000D0021" w:rsidRDefault="00940A78" w:rsidP="006D118A">
            <w:pPr>
              <w:rPr>
                <w:sz w:val="20"/>
              </w:rPr>
            </w:pPr>
            <w:r>
              <w:rPr>
                <w:sz w:val="20"/>
              </w:rPr>
              <w:t>H</w:t>
            </w:r>
            <w:r w:rsidRPr="000D0021">
              <w:rPr>
                <w:sz w:val="20"/>
              </w:rPr>
              <w:t xml:space="preserve">T </w:t>
            </w:r>
            <w:r>
              <w:rPr>
                <w:sz w:val="20"/>
              </w:rPr>
              <w:t>u</w:t>
            </w:r>
            <w:r w:rsidRPr="000D0021">
              <w:rPr>
                <w:sz w:val="20"/>
              </w:rPr>
              <w:t>se</w:t>
            </w:r>
            <w:r>
              <w:rPr>
                <w:sz w:val="20"/>
              </w:rPr>
              <w:t xml:space="preserve"> in the last 12 months</w:t>
            </w:r>
          </w:p>
        </w:tc>
        <w:tc>
          <w:tcPr>
            <w:tcW w:w="1559" w:type="dxa"/>
          </w:tcPr>
          <w:p w:rsidR="00940A78" w:rsidRPr="00F46094" w:rsidRDefault="00940A78" w:rsidP="006D118A">
            <w:pPr>
              <w:jc w:val="right"/>
              <w:rPr>
                <w:sz w:val="20"/>
              </w:rPr>
            </w:pPr>
            <w:r>
              <w:rPr>
                <w:sz w:val="20"/>
              </w:rPr>
              <w:t>0.25 (0.37)</w:t>
            </w:r>
          </w:p>
        </w:tc>
        <w:tc>
          <w:tcPr>
            <w:tcW w:w="992" w:type="dxa"/>
          </w:tcPr>
          <w:p w:rsidR="00940A78" w:rsidRPr="00F46094" w:rsidRDefault="00940A78" w:rsidP="006D118A">
            <w:pPr>
              <w:jc w:val="center"/>
              <w:rPr>
                <w:sz w:val="20"/>
              </w:rPr>
            </w:pPr>
            <w:r>
              <w:rPr>
                <w:sz w:val="20"/>
              </w:rPr>
              <w:t>0.497</w:t>
            </w:r>
          </w:p>
        </w:tc>
        <w:tc>
          <w:tcPr>
            <w:tcW w:w="1559" w:type="dxa"/>
          </w:tcPr>
          <w:p w:rsidR="00940A78" w:rsidRPr="000332B5" w:rsidRDefault="00940A78" w:rsidP="006D118A">
            <w:pPr>
              <w:jc w:val="right"/>
              <w:rPr>
                <w:b/>
                <w:sz w:val="20"/>
              </w:rPr>
            </w:pPr>
          </w:p>
        </w:tc>
        <w:tc>
          <w:tcPr>
            <w:tcW w:w="993" w:type="dxa"/>
          </w:tcPr>
          <w:p w:rsidR="00940A78" w:rsidRPr="000332B5" w:rsidRDefault="00940A78" w:rsidP="006D118A">
            <w:pPr>
              <w:jc w:val="center"/>
              <w:rPr>
                <w:b/>
                <w:sz w:val="20"/>
              </w:rPr>
            </w:pPr>
          </w:p>
        </w:tc>
        <w:tc>
          <w:tcPr>
            <w:tcW w:w="1559" w:type="dxa"/>
          </w:tcPr>
          <w:p w:rsidR="00940A78" w:rsidRPr="00A853B6" w:rsidRDefault="00940A78" w:rsidP="006D118A">
            <w:pPr>
              <w:jc w:val="right"/>
              <w:rPr>
                <w:sz w:val="20"/>
              </w:rPr>
            </w:pPr>
            <w:r>
              <w:rPr>
                <w:sz w:val="20"/>
              </w:rPr>
              <w:t>0.031 (0.25)</w:t>
            </w:r>
          </w:p>
        </w:tc>
        <w:tc>
          <w:tcPr>
            <w:tcW w:w="992" w:type="dxa"/>
          </w:tcPr>
          <w:p w:rsidR="00940A78" w:rsidRPr="00A853B6" w:rsidRDefault="00940A78" w:rsidP="006D118A">
            <w:pPr>
              <w:jc w:val="center"/>
              <w:rPr>
                <w:sz w:val="20"/>
              </w:rPr>
            </w:pPr>
            <w:r>
              <w:rPr>
                <w:sz w:val="20"/>
              </w:rPr>
              <w:t>0.902</w:t>
            </w:r>
          </w:p>
        </w:tc>
        <w:tc>
          <w:tcPr>
            <w:tcW w:w="1559" w:type="dxa"/>
          </w:tcPr>
          <w:p w:rsidR="00940A78" w:rsidRPr="00B378B1" w:rsidRDefault="00940A78" w:rsidP="006D118A">
            <w:pPr>
              <w:jc w:val="right"/>
              <w:rPr>
                <w:b/>
                <w:sz w:val="20"/>
              </w:rPr>
            </w:pPr>
          </w:p>
        </w:tc>
        <w:tc>
          <w:tcPr>
            <w:tcW w:w="993" w:type="dxa"/>
          </w:tcPr>
          <w:p w:rsidR="00940A78" w:rsidRPr="00B378B1" w:rsidRDefault="00940A78" w:rsidP="006D118A">
            <w:pPr>
              <w:jc w:val="center"/>
              <w:rPr>
                <w:b/>
                <w:sz w:val="20"/>
              </w:rPr>
            </w:pPr>
          </w:p>
        </w:tc>
      </w:tr>
      <w:tr w:rsidR="00573E92" w:rsidRPr="000D0021" w:rsidTr="00035A8A">
        <w:trPr>
          <w:trHeight w:val="248"/>
        </w:trPr>
        <w:tc>
          <w:tcPr>
            <w:tcW w:w="3261" w:type="dxa"/>
          </w:tcPr>
          <w:p w:rsidR="00573E92" w:rsidRPr="000D0021" w:rsidRDefault="00573E92" w:rsidP="00573E92">
            <w:pPr>
              <w:rPr>
                <w:sz w:val="20"/>
              </w:rPr>
            </w:pPr>
            <w:r w:rsidRPr="000D0021">
              <w:rPr>
                <w:sz w:val="20"/>
              </w:rPr>
              <w:t>Family history</w:t>
            </w:r>
            <w:r>
              <w:rPr>
                <w:sz w:val="20"/>
              </w:rPr>
              <w:t xml:space="preserve"> of breast cancer</w:t>
            </w:r>
          </w:p>
        </w:tc>
        <w:tc>
          <w:tcPr>
            <w:tcW w:w="1559" w:type="dxa"/>
          </w:tcPr>
          <w:p w:rsidR="00573E92" w:rsidRPr="00F46094" w:rsidRDefault="00573E92" w:rsidP="00573E92">
            <w:pPr>
              <w:jc w:val="right"/>
              <w:rPr>
                <w:sz w:val="20"/>
              </w:rPr>
            </w:pPr>
            <w:r>
              <w:rPr>
                <w:sz w:val="20"/>
              </w:rPr>
              <w:t>0.74 (0.42)</w:t>
            </w:r>
          </w:p>
        </w:tc>
        <w:tc>
          <w:tcPr>
            <w:tcW w:w="992" w:type="dxa"/>
          </w:tcPr>
          <w:p w:rsidR="00573E92" w:rsidRPr="00F46094" w:rsidRDefault="00573E92" w:rsidP="00573E92">
            <w:pPr>
              <w:jc w:val="center"/>
              <w:rPr>
                <w:sz w:val="20"/>
              </w:rPr>
            </w:pPr>
            <w:r>
              <w:rPr>
                <w:sz w:val="20"/>
              </w:rPr>
              <w:t>0.081</w:t>
            </w:r>
          </w:p>
        </w:tc>
        <w:tc>
          <w:tcPr>
            <w:tcW w:w="1559" w:type="dxa"/>
          </w:tcPr>
          <w:p w:rsidR="00573E92" w:rsidRPr="000332B5" w:rsidRDefault="00573E92" w:rsidP="00573E92">
            <w:pPr>
              <w:jc w:val="right"/>
              <w:rPr>
                <w:b/>
                <w:sz w:val="20"/>
              </w:rPr>
            </w:pPr>
            <w:r>
              <w:rPr>
                <w:b/>
                <w:sz w:val="20"/>
              </w:rPr>
              <w:t>0.74 (0.36)</w:t>
            </w:r>
          </w:p>
        </w:tc>
        <w:tc>
          <w:tcPr>
            <w:tcW w:w="993" w:type="dxa"/>
          </w:tcPr>
          <w:p w:rsidR="00573E92" w:rsidRPr="000332B5" w:rsidRDefault="00573E92" w:rsidP="00573E92">
            <w:pPr>
              <w:jc w:val="center"/>
              <w:rPr>
                <w:b/>
                <w:sz w:val="20"/>
              </w:rPr>
            </w:pPr>
            <w:r>
              <w:rPr>
                <w:b/>
                <w:sz w:val="20"/>
              </w:rPr>
              <w:t>0.044</w:t>
            </w:r>
          </w:p>
        </w:tc>
        <w:tc>
          <w:tcPr>
            <w:tcW w:w="1559" w:type="dxa"/>
          </w:tcPr>
          <w:p w:rsidR="00573E92" w:rsidRPr="00A853B6" w:rsidRDefault="00573E92" w:rsidP="00573E92">
            <w:pPr>
              <w:jc w:val="right"/>
              <w:rPr>
                <w:sz w:val="20"/>
              </w:rPr>
            </w:pPr>
            <w:r>
              <w:rPr>
                <w:sz w:val="20"/>
              </w:rPr>
              <w:t>0.18 (0.35)</w:t>
            </w:r>
          </w:p>
        </w:tc>
        <w:tc>
          <w:tcPr>
            <w:tcW w:w="992" w:type="dxa"/>
          </w:tcPr>
          <w:p w:rsidR="00573E92" w:rsidRPr="00A853B6" w:rsidRDefault="00573E92" w:rsidP="00573E92">
            <w:pPr>
              <w:jc w:val="center"/>
              <w:rPr>
                <w:sz w:val="20"/>
              </w:rPr>
            </w:pPr>
            <w:r>
              <w:rPr>
                <w:sz w:val="20"/>
              </w:rPr>
              <w:t>0.598</w:t>
            </w:r>
          </w:p>
        </w:tc>
        <w:tc>
          <w:tcPr>
            <w:tcW w:w="1559" w:type="dxa"/>
          </w:tcPr>
          <w:p w:rsidR="00573E92" w:rsidRPr="00B378B1" w:rsidRDefault="00573E92" w:rsidP="00573E92">
            <w:pPr>
              <w:jc w:val="right"/>
              <w:rPr>
                <w:b/>
                <w:sz w:val="20"/>
              </w:rPr>
            </w:pPr>
            <w:r>
              <w:rPr>
                <w:b/>
                <w:sz w:val="20"/>
              </w:rPr>
              <w:t>0.18 (0.29)</w:t>
            </w:r>
          </w:p>
        </w:tc>
        <w:tc>
          <w:tcPr>
            <w:tcW w:w="993" w:type="dxa"/>
          </w:tcPr>
          <w:p w:rsidR="00573E92" w:rsidRPr="00B378B1" w:rsidRDefault="00573E92" w:rsidP="00573E92">
            <w:pPr>
              <w:jc w:val="center"/>
              <w:rPr>
                <w:b/>
                <w:sz w:val="20"/>
              </w:rPr>
            </w:pPr>
            <w:r>
              <w:rPr>
                <w:b/>
                <w:sz w:val="20"/>
              </w:rPr>
              <w:t>0.536</w:t>
            </w:r>
          </w:p>
        </w:tc>
      </w:tr>
      <w:tr w:rsidR="00573E92" w:rsidRPr="000D0021" w:rsidTr="00035A8A">
        <w:trPr>
          <w:trHeight w:val="248"/>
        </w:trPr>
        <w:tc>
          <w:tcPr>
            <w:tcW w:w="3261" w:type="dxa"/>
          </w:tcPr>
          <w:p w:rsidR="00573E92" w:rsidRPr="000D0021" w:rsidRDefault="00573E92" w:rsidP="00573E92">
            <w:pPr>
              <w:rPr>
                <w:sz w:val="20"/>
              </w:rPr>
            </w:pPr>
            <w:r>
              <w:rPr>
                <w:sz w:val="20"/>
              </w:rPr>
              <w:t>ARIA</w:t>
            </w:r>
            <w:r>
              <w:rPr>
                <w:sz w:val="20"/>
                <w:vertAlign w:val="superscript"/>
              </w:rPr>
              <w:t>c</w:t>
            </w:r>
            <w:r w:rsidRPr="000D0021">
              <w:rPr>
                <w:sz w:val="20"/>
              </w:rPr>
              <w:t xml:space="preserve"> </w:t>
            </w:r>
          </w:p>
        </w:tc>
        <w:tc>
          <w:tcPr>
            <w:tcW w:w="1559" w:type="dxa"/>
          </w:tcPr>
          <w:p w:rsidR="00573E92" w:rsidRPr="00F46094" w:rsidRDefault="00573E92" w:rsidP="00573E92">
            <w:pPr>
              <w:jc w:val="right"/>
              <w:rPr>
                <w:sz w:val="20"/>
              </w:rPr>
            </w:pPr>
          </w:p>
        </w:tc>
        <w:tc>
          <w:tcPr>
            <w:tcW w:w="992" w:type="dxa"/>
          </w:tcPr>
          <w:p w:rsidR="00573E92" w:rsidRPr="00F46094" w:rsidRDefault="00573E92" w:rsidP="00573E92">
            <w:pPr>
              <w:jc w:val="center"/>
              <w:rPr>
                <w:sz w:val="20"/>
              </w:rPr>
            </w:pPr>
            <w:r>
              <w:rPr>
                <w:sz w:val="20"/>
              </w:rPr>
              <w:t>0.387</w:t>
            </w:r>
          </w:p>
        </w:tc>
        <w:tc>
          <w:tcPr>
            <w:tcW w:w="1559" w:type="dxa"/>
          </w:tcPr>
          <w:p w:rsidR="00573E92" w:rsidRPr="00A853B6" w:rsidRDefault="00573E92" w:rsidP="00573E92">
            <w:pPr>
              <w:jc w:val="right"/>
              <w:rPr>
                <w:sz w:val="20"/>
              </w:rPr>
            </w:pPr>
          </w:p>
        </w:tc>
        <w:tc>
          <w:tcPr>
            <w:tcW w:w="993" w:type="dxa"/>
          </w:tcPr>
          <w:p w:rsidR="00573E92" w:rsidRPr="00A853B6" w:rsidRDefault="00573E92" w:rsidP="00573E92">
            <w:pPr>
              <w:jc w:val="center"/>
              <w:rPr>
                <w:sz w:val="20"/>
              </w:rPr>
            </w:pPr>
            <w:r>
              <w:rPr>
                <w:sz w:val="20"/>
              </w:rPr>
              <w:t>0.746</w:t>
            </w:r>
          </w:p>
        </w:tc>
        <w:tc>
          <w:tcPr>
            <w:tcW w:w="1559" w:type="dxa"/>
          </w:tcPr>
          <w:p w:rsidR="00573E92" w:rsidRPr="00A853B6" w:rsidRDefault="00573E92" w:rsidP="00573E92">
            <w:pPr>
              <w:jc w:val="right"/>
              <w:rPr>
                <w:sz w:val="20"/>
              </w:rPr>
            </w:pPr>
          </w:p>
        </w:tc>
        <w:tc>
          <w:tcPr>
            <w:tcW w:w="992" w:type="dxa"/>
          </w:tcPr>
          <w:p w:rsidR="00573E92" w:rsidRPr="00A853B6" w:rsidRDefault="00573E92" w:rsidP="00573E92">
            <w:pPr>
              <w:jc w:val="center"/>
              <w:rPr>
                <w:sz w:val="20"/>
              </w:rPr>
            </w:pPr>
            <w:r>
              <w:rPr>
                <w:sz w:val="20"/>
              </w:rPr>
              <w:t>0.033</w:t>
            </w:r>
          </w:p>
        </w:tc>
        <w:tc>
          <w:tcPr>
            <w:tcW w:w="1559" w:type="dxa"/>
          </w:tcPr>
          <w:p w:rsidR="00573E92" w:rsidRDefault="00573E92" w:rsidP="00573E92">
            <w:pPr>
              <w:jc w:val="right"/>
              <w:rPr>
                <w:sz w:val="20"/>
              </w:rPr>
            </w:pPr>
          </w:p>
        </w:tc>
        <w:tc>
          <w:tcPr>
            <w:tcW w:w="993" w:type="dxa"/>
          </w:tcPr>
          <w:p w:rsidR="00573E92" w:rsidRPr="00035A8A" w:rsidRDefault="00573E92" w:rsidP="00573E92">
            <w:pPr>
              <w:jc w:val="center"/>
              <w:rPr>
                <w:b/>
                <w:sz w:val="20"/>
              </w:rPr>
            </w:pPr>
            <w:r w:rsidRPr="00035A8A">
              <w:rPr>
                <w:b/>
                <w:sz w:val="20"/>
              </w:rPr>
              <w:t>0.077</w:t>
            </w:r>
          </w:p>
        </w:tc>
      </w:tr>
      <w:tr w:rsidR="00573E92" w:rsidRPr="000D0021" w:rsidTr="00035A8A">
        <w:trPr>
          <w:trHeight w:val="264"/>
        </w:trPr>
        <w:tc>
          <w:tcPr>
            <w:tcW w:w="3261" w:type="dxa"/>
          </w:tcPr>
          <w:p w:rsidR="00573E92" w:rsidRPr="000D0021" w:rsidRDefault="00573E92" w:rsidP="00573E92">
            <w:pPr>
              <w:ind w:firstLine="313"/>
              <w:rPr>
                <w:sz w:val="20"/>
              </w:rPr>
            </w:pPr>
            <w:r w:rsidRPr="000D0021">
              <w:rPr>
                <w:sz w:val="20"/>
              </w:rPr>
              <w:t xml:space="preserve">Major </w:t>
            </w:r>
            <w:r>
              <w:rPr>
                <w:sz w:val="20"/>
              </w:rPr>
              <w:t>c</w:t>
            </w:r>
            <w:r w:rsidRPr="000D0021">
              <w:rPr>
                <w:sz w:val="20"/>
              </w:rPr>
              <w:t>ity</w:t>
            </w:r>
          </w:p>
        </w:tc>
        <w:tc>
          <w:tcPr>
            <w:tcW w:w="1559" w:type="dxa"/>
          </w:tcPr>
          <w:p w:rsidR="00573E92" w:rsidRPr="00F46094" w:rsidRDefault="00573E92" w:rsidP="00573E92">
            <w:pPr>
              <w:jc w:val="right"/>
              <w:rPr>
                <w:sz w:val="20"/>
              </w:rPr>
            </w:pPr>
            <w:r>
              <w:rPr>
                <w:sz w:val="20"/>
              </w:rPr>
              <w:t>Reference</w:t>
            </w:r>
          </w:p>
        </w:tc>
        <w:tc>
          <w:tcPr>
            <w:tcW w:w="992" w:type="dxa"/>
          </w:tcPr>
          <w:p w:rsidR="00573E92" w:rsidRPr="00F46094" w:rsidRDefault="00573E92" w:rsidP="00573E92">
            <w:pPr>
              <w:jc w:val="center"/>
              <w:rPr>
                <w:sz w:val="20"/>
              </w:rPr>
            </w:pPr>
          </w:p>
        </w:tc>
        <w:tc>
          <w:tcPr>
            <w:tcW w:w="1559" w:type="dxa"/>
          </w:tcPr>
          <w:p w:rsidR="00573E92" w:rsidRPr="00035A8A" w:rsidRDefault="00573E92">
            <w:pPr>
              <w:jc w:val="right"/>
            </w:pPr>
            <w:r>
              <w:rPr>
                <w:sz w:val="20"/>
              </w:rPr>
              <w:t>Reference</w:t>
            </w:r>
          </w:p>
        </w:tc>
        <w:tc>
          <w:tcPr>
            <w:tcW w:w="993" w:type="dxa"/>
          </w:tcPr>
          <w:p w:rsidR="00573E92" w:rsidRDefault="00573E92" w:rsidP="00573E92">
            <w:pPr>
              <w:jc w:val="center"/>
              <w:rPr>
                <w:sz w:val="20"/>
              </w:rPr>
            </w:pPr>
          </w:p>
        </w:tc>
        <w:tc>
          <w:tcPr>
            <w:tcW w:w="1559" w:type="dxa"/>
          </w:tcPr>
          <w:p w:rsidR="00573E92" w:rsidRPr="00A853B6" w:rsidRDefault="00573E92" w:rsidP="00573E92">
            <w:pPr>
              <w:jc w:val="right"/>
              <w:rPr>
                <w:sz w:val="20"/>
              </w:rPr>
            </w:pPr>
            <w:r>
              <w:rPr>
                <w:sz w:val="20"/>
              </w:rPr>
              <w:t>Reference</w:t>
            </w:r>
          </w:p>
        </w:tc>
        <w:tc>
          <w:tcPr>
            <w:tcW w:w="992" w:type="dxa"/>
          </w:tcPr>
          <w:p w:rsidR="00573E92" w:rsidRPr="00A853B6" w:rsidRDefault="00573E92" w:rsidP="00573E92">
            <w:pPr>
              <w:jc w:val="center"/>
              <w:rPr>
                <w:sz w:val="20"/>
              </w:rPr>
            </w:pPr>
          </w:p>
        </w:tc>
        <w:tc>
          <w:tcPr>
            <w:tcW w:w="1559" w:type="dxa"/>
          </w:tcPr>
          <w:p w:rsidR="00573E92" w:rsidRPr="00035A8A" w:rsidRDefault="00573E92" w:rsidP="00573E92">
            <w:pPr>
              <w:jc w:val="right"/>
              <w:rPr>
                <w:b/>
                <w:sz w:val="20"/>
              </w:rPr>
            </w:pPr>
            <w:r w:rsidRPr="00035A8A">
              <w:rPr>
                <w:b/>
                <w:sz w:val="20"/>
              </w:rPr>
              <w:t>Reference</w:t>
            </w:r>
          </w:p>
        </w:tc>
        <w:tc>
          <w:tcPr>
            <w:tcW w:w="993" w:type="dxa"/>
          </w:tcPr>
          <w:p w:rsidR="00573E92" w:rsidRPr="00A853B6" w:rsidRDefault="00573E92" w:rsidP="00573E92">
            <w:pPr>
              <w:jc w:val="center"/>
              <w:rPr>
                <w:sz w:val="20"/>
              </w:rPr>
            </w:pPr>
          </w:p>
        </w:tc>
      </w:tr>
      <w:tr w:rsidR="00573E92" w:rsidRPr="000D0021" w:rsidTr="00035A8A">
        <w:trPr>
          <w:trHeight w:val="248"/>
        </w:trPr>
        <w:tc>
          <w:tcPr>
            <w:tcW w:w="3261" w:type="dxa"/>
          </w:tcPr>
          <w:p w:rsidR="00573E92" w:rsidRPr="000D0021" w:rsidRDefault="00573E92" w:rsidP="00573E92">
            <w:pPr>
              <w:ind w:firstLine="313"/>
              <w:rPr>
                <w:sz w:val="20"/>
              </w:rPr>
            </w:pPr>
            <w:r w:rsidRPr="000D0021">
              <w:rPr>
                <w:sz w:val="20"/>
              </w:rPr>
              <w:t>Inner</w:t>
            </w:r>
            <w:r>
              <w:rPr>
                <w:sz w:val="20"/>
              </w:rPr>
              <w:t xml:space="preserve"> and outer r</w:t>
            </w:r>
            <w:r w:rsidRPr="000D0021">
              <w:rPr>
                <w:sz w:val="20"/>
              </w:rPr>
              <w:t>egional</w:t>
            </w:r>
          </w:p>
        </w:tc>
        <w:tc>
          <w:tcPr>
            <w:tcW w:w="1559" w:type="dxa"/>
          </w:tcPr>
          <w:p w:rsidR="00573E92" w:rsidRPr="00F46094" w:rsidRDefault="00573E92" w:rsidP="00573E92">
            <w:pPr>
              <w:jc w:val="right"/>
              <w:rPr>
                <w:sz w:val="20"/>
              </w:rPr>
            </w:pPr>
            <w:r>
              <w:rPr>
                <w:sz w:val="20"/>
              </w:rPr>
              <w:t>0.27 (0.33)</w:t>
            </w:r>
          </w:p>
        </w:tc>
        <w:tc>
          <w:tcPr>
            <w:tcW w:w="992" w:type="dxa"/>
          </w:tcPr>
          <w:p w:rsidR="00573E92" w:rsidRPr="00F46094" w:rsidRDefault="00573E92" w:rsidP="00573E92">
            <w:pPr>
              <w:jc w:val="center"/>
              <w:rPr>
                <w:sz w:val="20"/>
              </w:rPr>
            </w:pPr>
          </w:p>
        </w:tc>
        <w:tc>
          <w:tcPr>
            <w:tcW w:w="1559" w:type="dxa"/>
          </w:tcPr>
          <w:p w:rsidR="00573E92" w:rsidRDefault="00573E92">
            <w:pPr>
              <w:jc w:val="right"/>
              <w:rPr>
                <w:sz w:val="20"/>
              </w:rPr>
            </w:pPr>
            <w:r>
              <w:rPr>
                <w:sz w:val="20"/>
              </w:rPr>
              <w:t>0.19 (0.28)</w:t>
            </w:r>
          </w:p>
        </w:tc>
        <w:tc>
          <w:tcPr>
            <w:tcW w:w="993" w:type="dxa"/>
          </w:tcPr>
          <w:p w:rsidR="00573E92" w:rsidRDefault="00573E92" w:rsidP="00573E92">
            <w:pPr>
              <w:jc w:val="center"/>
              <w:rPr>
                <w:sz w:val="20"/>
              </w:rPr>
            </w:pPr>
          </w:p>
        </w:tc>
        <w:tc>
          <w:tcPr>
            <w:tcW w:w="1559" w:type="dxa"/>
          </w:tcPr>
          <w:p w:rsidR="00573E92" w:rsidRPr="00A853B6" w:rsidRDefault="00573E92" w:rsidP="00573E92">
            <w:pPr>
              <w:jc w:val="right"/>
              <w:rPr>
                <w:sz w:val="20"/>
              </w:rPr>
            </w:pPr>
            <w:r>
              <w:rPr>
                <w:sz w:val="20"/>
              </w:rPr>
              <w:t>-0.26 (0.27)</w:t>
            </w:r>
          </w:p>
        </w:tc>
        <w:tc>
          <w:tcPr>
            <w:tcW w:w="992" w:type="dxa"/>
          </w:tcPr>
          <w:p w:rsidR="00573E92" w:rsidRPr="00A853B6" w:rsidRDefault="00573E92" w:rsidP="00573E92">
            <w:pPr>
              <w:jc w:val="center"/>
              <w:rPr>
                <w:sz w:val="20"/>
              </w:rPr>
            </w:pPr>
          </w:p>
        </w:tc>
        <w:tc>
          <w:tcPr>
            <w:tcW w:w="1559" w:type="dxa"/>
          </w:tcPr>
          <w:p w:rsidR="00573E92" w:rsidRPr="00A853B6" w:rsidRDefault="00573E92" w:rsidP="00573E92">
            <w:pPr>
              <w:jc w:val="right"/>
              <w:rPr>
                <w:sz w:val="20"/>
              </w:rPr>
            </w:pPr>
            <w:r>
              <w:rPr>
                <w:b/>
                <w:sz w:val="20"/>
              </w:rPr>
              <w:t>-0.27 (0.23)</w:t>
            </w:r>
          </w:p>
        </w:tc>
        <w:tc>
          <w:tcPr>
            <w:tcW w:w="993" w:type="dxa"/>
          </w:tcPr>
          <w:p w:rsidR="00573E92" w:rsidRPr="00A853B6" w:rsidRDefault="00573E92" w:rsidP="00573E92">
            <w:pPr>
              <w:jc w:val="center"/>
              <w:rPr>
                <w:sz w:val="20"/>
              </w:rPr>
            </w:pPr>
          </w:p>
        </w:tc>
      </w:tr>
      <w:tr w:rsidR="00573E92" w:rsidRPr="000D0021" w:rsidTr="00035A8A">
        <w:trPr>
          <w:trHeight w:val="248"/>
        </w:trPr>
        <w:tc>
          <w:tcPr>
            <w:tcW w:w="3261" w:type="dxa"/>
          </w:tcPr>
          <w:p w:rsidR="00573E92" w:rsidRPr="000D0021" w:rsidRDefault="00573E92" w:rsidP="00573E92">
            <w:pPr>
              <w:ind w:firstLine="313"/>
              <w:rPr>
                <w:sz w:val="20"/>
              </w:rPr>
            </w:pPr>
            <w:r w:rsidRPr="000D0021">
              <w:rPr>
                <w:sz w:val="20"/>
              </w:rPr>
              <w:t>Remote</w:t>
            </w:r>
          </w:p>
        </w:tc>
        <w:tc>
          <w:tcPr>
            <w:tcW w:w="1559" w:type="dxa"/>
          </w:tcPr>
          <w:p w:rsidR="00573E92" w:rsidRPr="00F46094" w:rsidRDefault="00573E92" w:rsidP="00573E92">
            <w:pPr>
              <w:jc w:val="right"/>
              <w:rPr>
                <w:sz w:val="20"/>
              </w:rPr>
            </w:pPr>
            <w:r>
              <w:rPr>
                <w:sz w:val="20"/>
              </w:rPr>
              <w:t>0.35 (0.32)</w:t>
            </w:r>
          </w:p>
        </w:tc>
        <w:tc>
          <w:tcPr>
            <w:tcW w:w="992" w:type="dxa"/>
          </w:tcPr>
          <w:p w:rsidR="00573E92" w:rsidRPr="00F46094" w:rsidRDefault="00573E92" w:rsidP="00573E92">
            <w:pPr>
              <w:jc w:val="center"/>
              <w:rPr>
                <w:sz w:val="20"/>
              </w:rPr>
            </w:pPr>
          </w:p>
        </w:tc>
        <w:tc>
          <w:tcPr>
            <w:tcW w:w="1559" w:type="dxa"/>
          </w:tcPr>
          <w:p w:rsidR="00573E92" w:rsidRDefault="00573E92">
            <w:pPr>
              <w:jc w:val="right"/>
              <w:rPr>
                <w:sz w:val="20"/>
              </w:rPr>
            </w:pPr>
            <w:r>
              <w:rPr>
                <w:sz w:val="20"/>
              </w:rPr>
              <w:t>0.23 (0.27)</w:t>
            </w:r>
          </w:p>
        </w:tc>
        <w:tc>
          <w:tcPr>
            <w:tcW w:w="993" w:type="dxa"/>
          </w:tcPr>
          <w:p w:rsidR="00573E92" w:rsidRDefault="00573E92" w:rsidP="00573E92">
            <w:pPr>
              <w:jc w:val="center"/>
              <w:rPr>
                <w:sz w:val="20"/>
              </w:rPr>
            </w:pPr>
          </w:p>
        </w:tc>
        <w:tc>
          <w:tcPr>
            <w:tcW w:w="1559" w:type="dxa"/>
          </w:tcPr>
          <w:p w:rsidR="00573E92" w:rsidRPr="00A853B6" w:rsidRDefault="00573E92" w:rsidP="00573E92">
            <w:pPr>
              <w:jc w:val="right"/>
              <w:rPr>
                <w:sz w:val="20"/>
              </w:rPr>
            </w:pPr>
            <w:r>
              <w:rPr>
                <w:sz w:val="20"/>
              </w:rPr>
              <w:t>0.41 (0.27)</w:t>
            </w:r>
          </w:p>
        </w:tc>
        <w:tc>
          <w:tcPr>
            <w:tcW w:w="992" w:type="dxa"/>
          </w:tcPr>
          <w:p w:rsidR="00573E92" w:rsidRPr="00A853B6" w:rsidRDefault="00573E92" w:rsidP="00573E92">
            <w:pPr>
              <w:jc w:val="center"/>
              <w:rPr>
                <w:sz w:val="20"/>
              </w:rPr>
            </w:pPr>
          </w:p>
        </w:tc>
        <w:tc>
          <w:tcPr>
            <w:tcW w:w="1559" w:type="dxa"/>
          </w:tcPr>
          <w:p w:rsidR="00573E92" w:rsidRPr="00035A8A" w:rsidRDefault="00573E92" w:rsidP="00573E92">
            <w:pPr>
              <w:jc w:val="right"/>
              <w:rPr>
                <w:b/>
                <w:sz w:val="20"/>
              </w:rPr>
            </w:pPr>
            <w:r w:rsidRPr="00035A8A">
              <w:rPr>
                <w:b/>
                <w:sz w:val="20"/>
              </w:rPr>
              <w:t>0.27 (0.23)</w:t>
            </w:r>
          </w:p>
        </w:tc>
        <w:tc>
          <w:tcPr>
            <w:tcW w:w="993" w:type="dxa"/>
          </w:tcPr>
          <w:p w:rsidR="00573E92" w:rsidRPr="00A853B6" w:rsidRDefault="00573E92" w:rsidP="00573E92">
            <w:pPr>
              <w:jc w:val="center"/>
              <w:rPr>
                <w:sz w:val="20"/>
              </w:rPr>
            </w:pPr>
          </w:p>
        </w:tc>
      </w:tr>
      <w:tr w:rsidR="00573E92" w:rsidRPr="000D0021" w:rsidTr="00035A8A">
        <w:trPr>
          <w:trHeight w:val="264"/>
        </w:trPr>
        <w:tc>
          <w:tcPr>
            <w:tcW w:w="3261" w:type="dxa"/>
          </w:tcPr>
          <w:p w:rsidR="00573E92" w:rsidRPr="000D0021" w:rsidRDefault="00573E92" w:rsidP="00573E92">
            <w:pPr>
              <w:ind w:firstLine="313"/>
              <w:rPr>
                <w:sz w:val="20"/>
              </w:rPr>
            </w:pPr>
            <w:r>
              <w:rPr>
                <w:sz w:val="20"/>
              </w:rPr>
              <w:t>Very r</w:t>
            </w:r>
            <w:r w:rsidRPr="000D0021">
              <w:rPr>
                <w:sz w:val="20"/>
              </w:rPr>
              <w:t>emote</w:t>
            </w:r>
          </w:p>
        </w:tc>
        <w:tc>
          <w:tcPr>
            <w:tcW w:w="1559" w:type="dxa"/>
          </w:tcPr>
          <w:p w:rsidR="00573E92" w:rsidRPr="00F46094" w:rsidRDefault="00573E92" w:rsidP="00573E92">
            <w:pPr>
              <w:jc w:val="right"/>
              <w:rPr>
                <w:sz w:val="20"/>
              </w:rPr>
            </w:pPr>
            <w:r>
              <w:rPr>
                <w:sz w:val="20"/>
              </w:rPr>
              <w:t>-0.10 (0.28)</w:t>
            </w:r>
          </w:p>
        </w:tc>
        <w:tc>
          <w:tcPr>
            <w:tcW w:w="992" w:type="dxa"/>
          </w:tcPr>
          <w:p w:rsidR="00573E92" w:rsidRPr="00F46094" w:rsidRDefault="00573E92" w:rsidP="00573E92">
            <w:pPr>
              <w:jc w:val="center"/>
              <w:rPr>
                <w:sz w:val="20"/>
              </w:rPr>
            </w:pPr>
          </w:p>
        </w:tc>
        <w:tc>
          <w:tcPr>
            <w:tcW w:w="1559" w:type="dxa"/>
          </w:tcPr>
          <w:p w:rsidR="00573E92" w:rsidRDefault="00573E92">
            <w:pPr>
              <w:jc w:val="right"/>
              <w:rPr>
                <w:sz w:val="20"/>
              </w:rPr>
            </w:pPr>
            <w:r>
              <w:rPr>
                <w:sz w:val="20"/>
              </w:rPr>
              <w:t>0.014 (0.24)</w:t>
            </w:r>
          </w:p>
        </w:tc>
        <w:tc>
          <w:tcPr>
            <w:tcW w:w="993" w:type="dxa"/>
          </w:tcPr>
          <w:p w:rsidR="00573E92" w:rsidRDefault="00573E92" w:rsidP="00573E92">
            <w:pPr>
              <w:jc w:val="center"/>
              <w:rPr>
                <w:sz w:val="20"/>
              </w:rPr>
            </w:pPr>
          </w:p>
        </w:tc>
        <w:tc>
          <w:tcPr>
            <w:tcW w:w="1559" w:type="dxa"/>
          </w:tcPr>
          <w:p w:rsidR="00573E92" w:rsidRPr="00A853B6" w:rsidRDefault="00573E92" w:rsidP="00573E92">
            <w:pPr>
              <w:jc w:val="right"/>
              <w:rPr>
                <w:sz w:val="20"/>
              </w:rPr>
            </w:pPr>
            <w:r>
              <w:rPr>
                <w:sz w:val="20"/>
              </w:rPr>
              <w:t>-0.35 (0.28)</w:t>
            </w:r>
          </w:p>
        </w:tc>
        <w:tc>
          <w:tcPr>
            <w:tcW w:w="992" w:type="dxa"/>
          </w:tcPr>
          <w:p w:rsidR="00573E92" w:rsidRPr="00A853B6" w:rsidRDefault="00573E92" w:rsidP="00573E92">
            <w:pPr>
              <w:jc w:val="center"/>
              <w:rPr>
                <w:sz w:val="20"/>
              </w:rPr>
            </w:pPr>
          </w:p>
        </w:tc>
        <w:tc>
          <w:tcPr>
            <w:tcW w:w="1559" w:type="dxa"/>
          </w:tcPr>
          <w:p w:rsidR="00573E92" w:rsidRPr="00035A8A" w:rsidRDefault="00573E92" w:rsidP="00573E92">
            <w:pPr>
              <w:jc w:val="right"/>
              <w:rPr>
                <w:b/>
                <w:sz w:val="20"/>
              </w:rPr>
            </w:pPr>
            <w:r w:rsidRPr="00035A8A">
              <w:rPr>
                <w:b/>
                <w:sz w:val="20"/>
              </w:rPr>
              <w:t>-0.25 (0.23)</w:t>
            </w:r>
          </w:p>
        </w:tc>
        <w:tc>
          <w:tcPr>
            <w:tcW w:w="993" w:type="dxa"/>
          </w:tcPr>
          <w:p w:rsidR="00573E92" w:rsidRPr="00A853B6" w:rsidRDefault="00573E92" w:rsidP="00573E92">
            <w:pPr>
              <w:jc w:val="center"/>
              <w:rPr>
                <w:sz w:val="20"/>
              </w:rPr>
            </w:pPr>
          </w:p>
        </w:tc>
      </w:tr>
      <w:tr w:rsidR="00573E92" w:rsidRPr="000D0021" w:rsidTr="00035A8A">
        <w:trPr>
          <w:trHeight w:val="248"/>
        </w:trPr>
        <w:tc>
          <w:tcPr>
            <w:tcW w:w="3261" w:type="dxa"/>
          </w:tcPr>
          <w:p w:rsidR="00573E92" w:rsidRPr="000D0021" w:rsidRDefault="00573E92" w:rsidP="00573E92">
            <w:pPr>
              <w:rPr>
                <w:sz w:val="20"/>
              </w:rPr>
            </w:pPr>
            <w:r>
              <w:rPr>
                <w:sz w:val="20"/>
              </w:rPr>
              <w:t>Advantage and d</w:t>
            </w:r>
            <w:r w:rsidRPr="000D0021">
              <w:rPr>
                <w:sz w:val="20"/>
              </w:rPr>
              <w:t>isadvantage index</w:t>
            </w:r>
            <w:r>
              <w:rPr>
                <w:sz w:val="20"/>
                <w:vertAlign w:val="superscript"/>
              </w:rPr>
              <w:t>d,e</w:t>
            </w:r>
            <w:r>
              <w:rPr>
                <w:sz w:val="20"/>
              </w:rPr>
              <w:t xml:space="preserve"> </w:t>
            </w:r>
          </w:p>
        </w:tc>
        <w:tc>
          <w:tcPr>
            <w:tcW w:w="1559" w:type="dxa"/>
          </w:tcPr>
          <w:p w:rsidR="00573E92" w:rsidRPr="00F46094" w:rsidRDefault="00573E92" w:rsidP="00573E92">
            <w:pPr>
              <w:jc w:val="right"/>
              <w:rPr>
                <w:sz w:val="20"/>
              </w:rPr>
            </w:pPr>
          </w:p>
        </w:tc>
        <w:tc>
          <w:tcPr>
            <w:tcW w:w="992" w:type="dxa"/>
          </w:tcPr>
          <w:p w:rsidR="00573E92" w:rsidRPr="00F46094" w:rsidRDefault="00573E92" w:rsidP="00573E92">
            <w:pPr>
              <w:jc w:val="center"/>
              <w:rPr>
                <w:sz w:val="20"/>
              </w:rPr>
            </w:pPr>
            <w:r>
              <w:rPr>
                <w:sz w:val="20"/>
              </w:rPr>
              <w:t>0.317</w:t>
            </w:r>
          </w:p>
        </w:tc>
        <w:tc>
          <w:tcPr>
            <w:tcW w:w="1559" w:type="dxa"/>
          </w:tcPr>
          <w:p w:rsidR="00573E92" w:rsidRPr="00A853B6" w:rsidRDefault="00573E92">
            <w:pPr>
              <w:jc w:val="right"/>
              <w:rPr>
                <w:sz w:val="20"/>
              </w:rPr>
            </w:pPr>
          </w:p>
        </w:tc>
        <w:tc>
          <w:tcPr>
            <w:tcW w:w="993" w:type="dxa"/>
          </w:tcPr>
          <w:p w:rsidR="00573E92" w:rsidRPr="00A853B6" w:rsidRDefault="00573E92" w:rsidP="00573E92">
            <w:pPr>
              <w:jc w:val="center"/>
              <w:rPr>
                <w:sz w:val="20"/>
              </w:rPr>
            </w:pPr>
            <w:r>
              <w:rPr>
                <w:sz w:val="20"/>
              </w:rPr>
              <w:t>0.319</w:t>
            </w:r>
          </w:p>
        </w:tc>
        <w:tc>
          <w:tcPr>
            <w:tcW w:w="1559" w:type="dxa"/>
          </w:tcPr>
          <w:p w:rsidR="00573E92" w:rsidRPr="00A853B6" w:rsidRDefault="00573E92" w:rsidP="00573E92">
            <w:pPr>
              <w:jc w:val="right"/>
              <w:rPr>
                <w:sz w:val="20"/>
              </w:rPr>
            </w:pPr>
          </w:p>
        </w:tc>
        <w:tc>
          <w:tcPr>
            <w:tcW w:w="992" w:type="dxa"/>
          </w:tcPr>
          <w:p w:rsidR="00573E92" w:rsidRPr="00A853B6" w:rsidRDefault="00573E92" w:rsidP="00573E92">
            <w:pPr>
              <w:jc w:val="center"/>
              <w:rPr>
                <w:sz w:val="20"/>
              </w:rPr>
            </w:pPr>
            <w:r>
              <w:rPr>
                <w:sz w:val="20"/>
              </w:rPr>
              <w:t>0.015</w:t>
            </w:r>
          </w:p>
        </w:tc>
        <w:tc>
          <w:tcPr>
            <w:tcW w:w="1559" w:type="dxa"/>
          </w:tcPr>
          <w:p w:rsidR="00573E92" w:rsidRDefault="00573E92" w:rsidP="00573E92">
            <w:pPr>
              <w:jc w:val="right"/>
              <w:rPr>
                <w:sz w:val="20"/>
              </w:rPr>
            </w:pPr>
          </w:p>
        </w:tc>
        <w:tc>
          <w:tcPr>
            <w:tcW w:w="993" w:type="dxa"/>
          </w:tcPr>
          <w:p w:rsidR="00573E92" w:rsidRDefault="00573E92" w:rsidP="00573E92">
            <w:pPr>
              <w:jc w:val="center"/>
              <w:rPr>
                <w:sz w:val="20"/>
              </w:rPr>
            </w:pPr>
            <w:r>
              <w:rPr>
                <w:sz w:val="20"/>
              </w:rPr>
              <w:t>0.155</w:t>
            </w:r>
          </w:p>
        </w:tc>
      </w:tr>
      <w:tr w:rsidR="00573E92" w:rsidRPr="000D0021" w:rsidTr="00035A8A">
        <w:trPr>
          <w:trHeight w:val="248"/>
        </w:trPr>
        <w:tc>
          <w:tcPr>
            <w:tcW w:w="3261" w:type="dxa"/>
          </w:tcPr>
          <w:p w:rsidR="00573E92" w:rsidRPr="000D0021" w:rsidRDefault="00573E92" w:rsidP="00573E92">
            <w:pPr>
              <w:ind w:firstLine="313"/>
              <w:rPr>
                <w:sz w:val="20"/>
              </w:rPr>
            </w:pPr>
            <w:r>
              <w:rPr>
                <w:sz w:val="20"/>
              </w:rPr>
              <w:t>1 (l</w:t>
            </w:r>
            <w:r w:rsidRPr="000D0021">
              <w:rPr>
                <w:sz w:val="20"/>
              </w:rPr>
              <w:t>owest)</w:t>
            </w:r>
          </w:p>
        </w:tc>
        <w:tc>
          <w:tcPr>
            <w:tcW w:w="1559" w:type="dxa"/>
          </w:tcPr>
          <w:p w:rsidR="00573E92" w:rsidRPr="00F46094" w:rsidRDefault="00573E92" w:rsidP="00573E92">
            <w:pPr>
              <w:jc w:val="right"/>
              <w:rPr>
                <w:sz w:val="20"/>
              </w:rPr>
            </w:pPr>
            <w:r>
              <w:rPr>
                <w:sz w:val="20"/>
              </w:rPr>
              <w:t>Reference</w:t>
            </w:r>
          </w:p>
        </w:tc>
        <w:tc>
          <w:tcPr>
            <w:tcW w:w="992" w:type="dxa"/>
          </w:tcPr>
          <w:p w:rsidR="00573E92" w:rsidRPr="00F46094" w:rsidRDefault="00573E92" w:rsidP="00573E92">
            <w:pPr>
              <w:jc w:val="center"/>
              <w:rPr>
                <w:sz w:val="20"/>
              </w:rPr>
            </w:pPr>
          </w:p>
        </w:tc>
        <w:tc>
          <w:tcPr>
            <w:tcW w:w="1559" w:type="dxa"/>
          </w:tcPr>
          <w:p w:rsidR="00573E92" w:rsidRPr="00035A8A" w:rsidRDefault="00573E92">
            <w:pPr>
              <w:jc w:val="right"/>
            </w:pPr>
            <w:r>
              <w:rPr>
                <w:sz w:val="20"/>
              </w:rPr>
              <w:t>Reference</w:t>
            </w:r>
          </w:p>
        </w:tc>
        <w:tc>
          <w:tcPr>
            <w:tcW w:w="993" w:type="dxa"/>
          </w:tcPr>
          <w:p w:rsidR="00573E92" w:rsidRDefault="00573E92" w:rsidP="00573E92">
            <w:pPr>
              <w:jc w:val="center"/>
              <w:rPr>
                <w:sz w:val="20"/>
              </w:rPr>
            </w:pPr>
          </w:p>
        </w:tc>
        <w:tc>
          <w:tcPr>
            <w:tcW w:w="1559" w:type="dxa"/>
          </w:tcPr>
          <w:p w:rsidR="00573E92" w:rsidRPr="00A853B6" w:rsidRDefault="00573E92" w:rsidP="00573E92">
            <w:pPr>
              <w:jc w:val="right"/>
              <w:rPr>
                <w:sz w:val="20"/>
              </w:rPr>
            </w:pPr>
            <w:r>
              <w:rPr>
                <w:sz w:val="20"/>
              </w:rPr>
              <w:t>Reference</w:t>
            </w:r>
          </w:p>
        </w:tc>
        <w:tc>
          <w:tcPr>
            <w:tcW w:w="992" w:type="dxa"/>
          </w:tcPr>
          <w:p w:rsidR="00573E92" w:rsidRPr="00A853B6" w:rsidRDefault="00573E92" w:rsidP="00573E92">
            <w:pPr>
              <w:jc w:val="center"/>
              <w:rPr>
                <w:sz w:val="20"/>
              </w:rPr>
            </w:pPr>
          </w:p>
        </w:tc>
        <w:tc>
          <w:tcPr>
            <w:tcW w:w="1559" w:type="dxa"/>
          </w:tcPr>
          <w:p w:rsidR="00573E92" w:rsidRPr="00A853B6" w:rsidRDefault="00573E92" w:rsidP="00573E92">
            <w:pPr>
              <w:jc w:val="right"/>
              <w:rPr>
                <w:sz w:val="20"/>
              </w:rPr>
            </w:pPr>
            <w:r>
              <w:rPr>
                <w:sz w:val="20"/>
              </w:rPr>
              <w:t>Reference</w:t>
            </w:r>
          </w:p>
        </w:tc>
        <w:tc>
          <w:tcPr>
            <w:tcW w:w="993" w:type="dxa"/>
          </w:tcPr>
          <w:p w:rsidR="00573E92" w:rsidRPr="00A853B6" w:rsidRDefault="00573E92" w:rsidP="00573E92">
            <w:pPr>
              <w:jc w:val="center"/>
              <w:rPr>
                <w:sz w:val="20"/>
              </w:rPr>
            </w:pPr>
          </w:p>
        </w:tc>
      </w:tr>
      <w:tr w:rsidR="00573E92" w:rsidRPr="000D0021" w:rsidTr="00035A8A">
        <w:trPr>
          <w:trHeight w:val="248"/>
        </w:trPr>
        <w:tc>
          <w:tcPr>
            <w:tcW w:w="3261" w:type="dxa"/>
          </w:tcPr>
          <w:p w:rsidR="00573E92" w:rsidRPr="000D0021" w:rsidRDefault="00573E92" w:rsidP="00573E92">
            <w:pPr>
              <w:ind w:firstLine="313"/>
              <w:rPr>
                <w:sz w:val="20"/>
              </w:rPr>
            </w:pPr>
            <w:r>
              <w:rPr>
                <w:sz w:val="20"/>
              </w:rPr>
              <w:t>2</w:t>
            </w:r>
          </w:p>
        </w:tc>
        <w:tc>
          <w:tcPr>
            <w:tcW w:w="1559" w:type="dxa"/>
          </w:tcPr>
          <w:p w:rsidR="00573E92" w:rsidRPr="00F46094" w:rsidRDefault="00573E92" w:rsidP="00573E92">
            <w:pPr>
              <w:jc w:val="right"/>
              <w:rPr>
                <w:sz w:val="20"/>
              </w:rPr>
            </w:pPr>
            <w:r>
              <w:rPr>
                <w:sz w:val="20"/>
              </w:rPr>
              <w:t>0.33 (0.25)</w:t>
            </w:r>
          </w:p>
        </w:tc>
        <w:tc>
          <w:tcPr>
            <w:tcW w:w="992" w:type="dxa"/>
          </w:tcPr>
          <w:p w:rsidR="00573E92" w:rsidRPr="00F46094" w:rsidRDefault="00573E92" w:rsidP="00573E92">
            <w:pPr>
              <w:jc w:val="center"/>
              <w:rPr>
                <w:sz w:val="20"/>
              </w:rPr>
            </w:pPr>
          </w:p>
        </w:tc>
        <w:tc>
          <w:tcPr>
            <w:tcW w:w="1559" w:type="dxa"/>
          </w:tcPr>
          <w:p w:rsidR="00573E92" w:rsidRDefault="00573E92">
            <w:pPr>
              <w:jc w:val="right"/>
              <w:rPr>
                <w:sz w:val="20"/>
              </w:rPr>
            </w:pPr>
            <w:r>
              <w:rPr>
                <w:sz w:val="20"/>
              </w:rPr>
              <w:t>0.35 (0.21)</w:t>
            </w:r>
          </w:p>
        </w:tc>
        <w:tc>
          <w:tcPr>
            <w:tcW w:w="993" w:type="dxa"/>
          </w:tcPr>
          <w:p w:rsidR="00573E92" w:rsidRDefault="00573E92" w:rsidP="00573E92">
            <w:pPr>
              <w:jc w:val="center"/>
              <w:rPr>
                <w:sz w:val="20"/>
              </w:rPr>
            </w:pPr>
          </w:p>
        </w:tc>
        <w:tc>
          <w:tcPr>
            <w:tcW w:w="1559" w:type="dxa"/>
          </w:tcPr>
          <w:p w:rsidR="00573E92" w:rsidRPr="00A853B6" w:rsidRDefault="00573E92" w:rsidP="00573E92">
            <w:pPr>
              <w:jc w:val="right"/>
              <w:rPr>
                <w:sz w:val="20"/>
              </w:rPr>
            </w:pPr>
            <w:r>
              <w:rPr>
                <w:sz w:val="20"/>
              </w:rPr>
              <w:t>0.27 (0.26)</w:t>
            </w:r>
          </w:p>
        </w:tc>
        <w:tc>
          <w:tcPr>
            <w:tcW w:w="992" w:type="dxa"/>
          </w:tcPr>
          <w:p w:rsidR="00573E92" w:rsidRPr="00A853B6" w:rsidRDefault="00573E92" w:rsidP="00573E92">
            <w:pPr>
              <w:jc w:val="center"/>
              <w:rPr>
                <w:sz w:val="20"/>
              </w:rPr>
            </w:pPr>
          </w:p>
        </w:tc>
        <w:tc>
          <w:tcPr>
            <w:tcW w:w="1559" w:type="dxa"/>
          </w:tcPr>
          <w:p w:rsidR="00573E92" w:rsidRPr="00A853B6" w:rsidRDefault="00573E92" w:rsidP="00573E92">
            <w:pPr>
              <w:jc w:val="right"/>
              <w:rPr>
                <w:sz w:val="20"/>
              </w:rPr>
            </w:pPr>
            <w:r>
              <w:rPr>
                <w:sz w:val="20"/>
              </w:rPr>
              <w:t>0.17 (0.22)</w:t>
            </w:r>
          </w:p>
        </w:tc>
        <w:tc>
          <w:tcPr>
            <w:tcW w:w="993" w:type="dxa"/>
          </w:tcPr>
          <w:p w:rsidR="00573E92" w:rsidRPr="00A853B6" w:rsidRDefault="00573E92" w:rsidP="00573E92">
            <w:pPr>
              <w:jc w:val="center"/>
              <w:rPr>
                <w:sz w:val="20"/>
              </w:rPr>
            </w:pPr>
          </w:p>
        </w:tc>
      </w:tr>
      <w:tr w:rsidR="00573E92" w:rsidRPr="000D0021" w:rsidTr="00035A8A">
        <w:trPr>
          <w:trHeight w:val="82"/>
        </w:trPr>
        <w:tc>
          <w:tcPr>
            <w:tcW w:w="3261" w:type="dxa"/>
          </w:tcPr>
          <w:p w:rsidR="00573E92" w:rsidRPr="000D0021" w:rsidRDefault="00573E92" w:rsidP="00573E92">
            <w:pPr>
              <w:ind w:firstLine="313"/>
              <w:rPr>
                <w:sz w:val="20"/>
              </w:rPr>
            </w:pPr>
            <w:r>
              <w:rPr>
                <w:sz w:val="20"/>
              </w:rPr>
              <w:t>3</w:t>
            </w:r>
          </w:p>
        </w:tc>
        <w:tc>
          <w:tcPr>
            <w:tcW w:w="1559" w:type="dxa"/>
          </w:tcPr>
          <w:p w:rsidR="00573E92" w:rsidRPr="00F46094" w:rsidRDefault="00573E92" w:rsidP="00573E92">
            <w:pPr>
              <w:jc w:val="right"/>
              <w:rPr>
                <w:sz w:val="20"/>
              </w:rPr>
            </w:pPr>
            <w:r>
              <w:rPr>
                <w:sz w:val="20"/>
              </w:rPr>
              <w:t>0.47 (0.31)</w:t>
            </w:r>
          </w:p>
        </w:tc>
        <w:tc>
          <w:tcPr>
            <w:tcW w:w="992" w:type="dxa"/>
          </w:tcPr>
          <w:p w:rsidR="00573E92" w:rsidRPr="00F46094" w:rsidRDefault="00573E92" w:rsidP="00573E92">
            <w:pPr>
              <w:jc w:val="center"/>
              <w:rPr>
                <w:sz w:val="20"/>
              </w:rPr>
            </w:pPr>
          </w:p>
        </w:tc>
        <w:tc>
          <w:tcPr>
            <w:tcW w:w="1559" w:type="dxa"/>
          </w:tcPr>
          <w:p w:rsidR="00573E92" w:rsidRDefault="00573E92">
            <w:pPr>
              <w:jc w:val="right"/>
              <w:rPr>
                <w:sz w:val="20"/>
              </w:rPr>
            </w:pPr>
            <w:r>
              <w:rPr>
                <w:sz w:val="20"/>
              </w:rPr>
              <w:t>0.28 (0.26)</w:t>
            </w:r>
          </w:p>
        </w:tc>
        <w:tc>
          <w:tcPr>
            <w:tcW w:w="993" w:type="dxa"/>
          </w:tcPr>
          <w:p w:rsidR="00573E92" w:rsidRDefault="00573E92" w:rsidP="00573E92">
            <w:pPr>
              <w:jc w:val="center"/>
              <w:rPr>
                <w:sz w:val="20"/>
              </w:rPr>
            </w:pPr>
          </w:p>
        </w:tc>
        <w:tc>
          <w:tcPr>
            <w:tcW w:w="1559" w:type="dxa"/>
          </w:tcPr>
          <w:p w:rsidR="00573E92" w:rsidRPr="00A853B6" w:rsidRDefault="00573E92" w:rsidP="00573E92">
            <w:pPr>
              <w:jc w:val="right"/>
              <w:rPr>
                <w:sz w:val="20"/>
              </w:rPr>
            </w:pPr>
            <w:r>
              <w:rPr>
                <w:sz w:val="20"/>
              </w:rPr>
              <w:t>0.70 (0.28)</w:t>
            </w:r>
          </w:p>
        </w:tc>
        <w:tc>
          <w:tcPr>
            <w:tcW w:w="992" w:type="dxa"/>
          </w:tcPr>
          <w:p w:rsidR="00573E92" w:rsidRPr="00A853B6" w:rsidRDefault="00573E92" w:rsidP="00573E92">
            <w:pPr>
              <w:jc w:val="center"/>
              <w:rPr>
                <w:sz w:val="20"/>
              </w:rPr>
            </w:pPr>
          </w:p>
        </w:tc>
        <w:tc>
          <w:tcPr>
            <w:tcW w:w="1559" w:type="dxa"/>
          </w:tcPr>
          <w:p w:rsidR="00573E92" w:rsidRPr="00A853B6" w:rsidRDefault="00573E92" w:rsidP="00573E92">
            <w:pPr>
              <w:jc w:val="right"/>
              <w:rPr>
                <w:sz w:val="20"/>
              </w:rPr>
            </w:pPr>
            <w:r>
              <w:rPr>
                <w:sz w:val="20"/>
              </w:rPr>
              <w:t>0.42 (0.24)</w:t>
            </w:r>
          </w:p>
        </w:tc>
        <w:tc>
          <w:tcPr>
            <w:tcW w:w="993" w:type="dxa"/>
          </w:tcPr>
          <w:p w:rsidR="00573E92" w:rsidRPr="00A853B6" w:rsidRDefault="00573E92" w:rsidP="00573E92">
            <w:pPr>
              <w:jc w:val="center"/>
              <w:rPr>
                <w:sz w:val="20"/>
              </w:rPr>
            </w:pPr>
          </w:p>
        </w:tc>
      </w:tr>
      <w:tr w:rsidR="00573E92" w:rsidRPr="000D0021" w:rsidTr="00035A8A">
        <w:trPr>
          <w:trHeight w:val="212"/>
        </w:trPr>
        <w:tc>
          <w:tcPr>
            <w:tcW w:w="3261" w:type="dxa"/>
          </w:tcPr>
          <w:p w:rsidR="00573E92" w:rsidRPr="000D0021" w:rsidRDefault="00E60CF7" w:rsidP="00573E92">
            <w:pPr>
              <w:ind w:firstLine="313"/>
              <w:rPr>
                <w:sz w:val="20"/>
              </w:rPr>
            </w:pPr>
            <w:r>
              <w:rPr>
                <w:sz w:val="20"/>
              </w:rPr>
              <w:t>4</w:t>
            </w:r>
            <w:r w:rsidR="00573E92">
              <w:rPr>
                <w:sz w:val="20"/>
              </w:rPr>
              <w:t xml:space="preserve"> (highest</w:t>
            </w:r>
            <w:r w:rsidR="00573E92" w:rsidRPr="000D0021">
              <w:rPr>
                <w:sz w:val="20"/>
              </w:rPr>
              <w:t>)</w:t>
            </w:r>
          </w:p>
        </w:tc>
        <w:tc>
          <w:tcPr>
            <w:tcW w:w="1559" w:type="dxa"/>
          </w:tcPr>
          <w:p w:rsidR="00573E92" w:rsidRPr="00F46094" w:rsidRDefault="00573E92" w:rsidP="00573E92">
            <w:pPr>
              <w:jc w:val="right"/>
              <w:rPr>
                <w:sz w:val="20"/>
              </w:rPr>
            </w:pPr>
            <w:r>
              <w:rPr>
                <w:sz w:val="20"/>
              </w:rPr>
              <w:t>0.51 (0.51)</w:t>
            </w:r>
          </w:p>
        </w:tc>
        <w:tc>
          <w:tcPr>
            <w:tcW w:w="992" w:type="dxa"/>
          </w:tcPr>
          <w:p w:rsidR="00573E92" w:rsidRPr="00F46094" w:rsidRDefault="00573E92" w:rsidP="00573E92">
            <w:pPr>
              <w:jc w:val="center"/>
              <w:rPr>
                <w:sz w:val="20"/>
              </w:rPr>
            </w:pPr>
          </w:p>
        </w:tc>
        <w:tc>
          <w:tcPr>
            <w:tcW w:w="1559" w:type="dxa"/>
          </w:tcPr>
          <w:p w:rsidR="00573E92" w:rsidRDefault="00573E92">
            <w:pPr>
              <w:jc w:val="right"/>
              <w:rPr>
                <w:sz w:val="20"/>
              </w:rPr>
            </w:pPr>
            <w:r>
              <w:rPr>
                <w:sz w:val="20"/>
              </w:rPr>
              <w:t>-0.12 (0.44)</w:t>
            </w:r>
          </w:p>
        </w:tc>
        <w:tc>
          <w:tcPr>
            <w:tcW w:w="993" w:type="dxa"/>
          </w:tcPr>
          <w:p w:rsidR="00573E92" w:rsidRDefault="00573E92" w:rsidP="00573E92">
            <w:pPr>
              <w:jc w:val="center"/>
              <w:rPr>
                <w:sz w:val="20"/>
              </w:rPr>
            </w:pPr>
          </w:p>
        </w:tc>
        <w:tc>
          <w:tcPr>
            <w:tcW w:w="1559" w:type="dxa"/>
          </w:tcPr>
          <w:p w:rsidR="00573E92" w:rsidRPr="00A853B6" w:rsidRDefault="00573E92" w:rsidP="00573E92">
            <w:pPr>
              <w:jc w:val="right"/>
              <w:rPr>
                <w:sz w:val="20"/>
              </w:rPr>
            </w:pPr>
            <w:r>
              <w:rPr>
                <w:sz w:val="20"/>
              </w:rPr>
              <w:t>0.87 (0.32)</w:t>
            </w:r>
          </w:p>
        </w:tc>
        <w:tc>
          <w:tcPr>
            <w:tcW w:w="992" w:type="dxa"/>
          </w:tcPr>
          <w:p w:rsidR="00573E92" w:rsidRPr="00A853B6" w:rsidRDefault="00573E92" w:rsidP="00573E92">
            <w:pPr>
              <w:jc w:val="center"/>
              <w:rPr>
                <w:sz w:val="20"/>
              </w:rPr>
            </w:pPr>
          </w:p>
        </w:tc>
        <w:tc>
          <w:tcPr>
            <w:tcW w:w="1559" w:type="dxa"/>
          </w:tcPr>
          <w:p w:rsidR="00573E92" w:rsidRPr="00A853B6" w:rsidRDefault="00573E92" w:rsidP="00573E92">
            <w:pPr>
              <w:jc w:val="right"/>
              <w:rPr>
                <w:sz w:val="20"/>
              </w:rPr>
            </w:pPr>
            <w:r>
              <w:rPr>
                <w:sz w:val="20"/>
              </w:rPr>
              <w:t>0.53 (0.27)</w:t>
            </w:r>
          </w:p>
        </w:tc>
        <w:tc>
          <w:tcPr>
            <w:tcW w:w="993" w:type="dxa"/>
          </w:tcPr>
          <w:p w:rsidR="00573E92" w:rsidRPr="00A853B6" w:rsidRDefault="00573E92" w:rsidP="00573E92">
            <w:pPr>
              <w:jc w:val="center"/>
              <w:rPr>
                <w:sz w:val="20"/>
              </w:rPr>
            </w:pPr>
          </w:p>
        </w:tc>
      </w:tr>
      <w:tr w:rsidR="00573E92" w:rsidRPr="000D0021" w:rsidTr="00035A8A">
        <w:trPr>
          <w:trHeight w:val="248"/>
        </w:trPr>
        <w:tc>
          <w:tcPr>
            <w:tcW w:w="3261" w:type="dxa"/>
          </w:tcPr>
          <w:p w:rsidR="00573E92" w:rsidRPr="00B96ED8" w:rsidRDefault="00573E92" w:rsidP="00573E92">
            <w:pPr>
              <w:rPr>
                <w:sz w:val="20"/>
                <w:vertAlign w:val="superscript"/>
              </w:rPr>
            </w:pPr>
            <w:r w:rsidRPr="000D0021">
              <w:rPr>
                <w:sz w:val="20"/>
              </w:rPr>
              <w:t>Disadvantage index</w:t>
            </w:r>
            <w:r>
              <w:rPr>
                <w:sz w:val="20"/>
                <w:vertAlign w:val="superscript"/>
              </w:rPr>
              <w:t>d,f</w:t>
            </w:r>
          </w:p>
        </w:tc>
        <w:tc>
          <w:tcPr>
            <w:tcW w:w="1559" w:type="dxa"/>
          </w:tcPr>
          <w:p w:rsidR="00573E92" w:rsidRPr="00F46094" w:rsidRDefault="00573E92" w:rsidP="00573E92">
            <w:pPr>
              <w:jc w:val="right"/>
              <w:rPr>
                <w:sz w:val="20"/>
              </w:rPr>
            </w:pPr>
          </w:p>
        </w:tc>
        <w:tc>
          <w:tcPr>
            <w:tcW w:w="992" w:type="dxa"/>
          </w:tcPr>
          <w:p w:rsidR="00573E92" w:rsidRPr="00F46094" w:rsidRDefault="00573E92" w:rsidP="00573E92">
            <w:pPr>
              <w:jc w:val="center"/>
              <w:rPr>
                <w:sz w:val="20"/>
              </w:rPr>
            </w:pPr>
            <w:r>
              <w:rPr>
                <w:sz w:val="20"/>
              </w:rPr>
              <w:t>0.015</w:t>
            </w:r>
          </w:p>
        </w:tc>
        <w:tc>
          <w:tcPr>
            <w:tcW w:w="1559" w:type="dxa"/>
          </w:tcPr>
          <w:p w:rsidR="00573E92" w:rsidRPr="00035A8A" w:rsidRDefault="00573E92">
            <w:pPr>
              <w:jc w:val="right"/>
              <w:rPr>
                <w:sz w:val="20"/>
              </w:rPr>
            </w:pPr>
          </w:p>
        </w:tc>
        <w:tc>
          <w:tcPr>
            <w:tcW w:w="993" w:type="dxa"/>
          </w:tcPr>
          <w:p w:rsidR="00573E92" w:rsidRPr="00035A8A" w:rsidRDefault="00573E92" w:rsidP="00573E92">
            <w:pPr>
              <w:jc w:val="center"/>
              <w:rPr>
                <w:sz w:val="20"/>
              </w:rPr>
            </w:pPr>
            <w:r w:rsidRPr="00035A8A">
              <w:rPr>
                <w:sz w:val="20"/>
              </w:rPr>
              <w:t>0.031</w:t>
            </w:r>
          </w:p>
        </w:tc>
        <w:tc>
          <w:tcPr>
            <w:tcW w:w="1559" w:type="dxa"/>
          </w:tcPr>
          <w:p w:rsidR="00573E92" w:rsidRPr="00A853B6" w:rsidRDefault="00573E92" w:rsidP="00573E92">
            <w:pPr>
              <w:jc w:val="right"/>
              <w:rPr>
                <w:sz w:val="20"/>
              </w:rPr>
            </w:pPr>
          </w:p>
        </w:tc>
        <w:tc>
          <w:tcPr>
            <w:tcW w:w="992" w:type="dxa"/>
          </w:tcPr>
          <w:p w:rsidR="00573E92" w:rsidRPr="00A853B6" w:rsidRDefault="00573E92" w:rsidP="00573E92">
            <w:pPr>
              <w:jc w:val="center"/>
              <w:rPr>
                <w:sz w:val="20"/>
              </w:rPr>
            </w:pPr>
            <w:r>
              <w:rPr>
                <w:sz w:val="20"/>
              </w:rPr>
              <w:t>0.117</w:t>
            </w:r>
          </w:p>
        </w:tc>
        <w:tc>
          <w:tcPr>
            <w:tcW w:w="1559" w:type="dxa"/>
          </w:tcPr>
          <w:p w:rsidR="00573E92" w:rsidRDefault="00573E92" w:rsidP="00573E92">
            <w:pPr>
              <w:jc w:val="right"/>
              <w:rPr>
                <w:sz w:val="20"/>
              </w:rPr>
            </w:pPr>
          </w:p>
        </w:tc>
        <w:tc>
          <w:tcPr>
            <w:tcW w:w="993" w:type="dxa"/>
          </w:tcPr>
          <w:p w:rsidR="00573E92" w:rsidRDefault="00573E92" w:rsidP="00573E92">
            <w:pPr>
              <w:jc w:val="center"/>
              <w:rPr>
                <w:sz w:val="20"/>
              </w:rPr>
            </w:pPr>
            <w:r>
              <w:rPr>
                <w:sz w:val="20"/>
              </w:rPr>
              <w:t>0.350</w:t>
            </w:r>
          </w:p>
        </w:tc>
      </w:tr>
      <w:tr w:rsidR="00573E92" w:rsidRPr="000D0021" w:rsidTr="00035A8A">
        <w:trPr>
          <w:trHeight w:val="248"/>
        </w:trPr>
        <w:tc>
          <w:tcPr>
            <w:tcW w:w="3261" w:type="dxa"/>
          </w:tcPr>
          <w:p w:rsidR="00573E92" w:rsidRPr="000D0021" w:rsidRDefault="00573E92" w:rsidP="00573E92">
            <w:pPr>
              <w:ind w:firstLine="313"/>
              <w:rPr>
                <w:sz w:val="20"/>
              </w:rPr>
            </w:pPr>
            <w:r>
              <w:rPr>
                <w:sz w:val="20"/>
              </w:rPr>
              <w:t>1 (l</w:t>
            </w:r>
            <w:r w:rsidRPr="000D0021">
              <w:rPr>
                <w:sz w:val="20"/>
              </w:rPr>
              <w:t>owest)</w:t>
            </w:r>
          </w:p>
        </w:tc>
        <w:tc>
          <w:tcPr>
            <w:tcW w:w="1559" w:type="dxa"/>
          </w:tcPr>
          <w:p w:rsidR="00573E92" w:rsidRPr="00F46094" w:rsidRDefault="00573E92" w:rsidP="00573E92">
            <w:pPr>
              <w:jc w:val="right"/>
              <w:rPr>
                <w:sz w:val="20"/>
              </w:rPr>
            </w:pPr>
            <w:r>
              <w:rPr>
                <w:sz w:val="20"/>
              </w:rPr>
              <w:t>Reference</w:t>
            </w:r>
          </w:p>
        </w:tc>
        <w:tc>
          <w:tcPr>
            <w:tcW w:w="992" w:type="dxa"/>
          </w:tcPr>
          <w:p w:rsidR="00573E92" w:rsidRPr="00F46094" w:rsidRDefault="00573E92" w:rsidP="00573E92">
            <w:pPr>
              <w:jc w:val="center"/>
              <w:rPr>
                <w:sz w:val="20"/>
              </w:rPr>
            </w:pPr>
          </w:p>
        </w:tc>
        <w:tc>
          <w:tcPr>
            <w:tcW w:w="1559" w:type="dxa"/>
          </w:tcPr>
          <w:p w:rsidR="00573E92" w:rsidRPr="00035A8A" w:rsidRDefault="00573E92">
            <w:pPr>
              <w:jc w:val="right"/>
              <w:rPr>
                <w:sz w:val="20"/>
              </w:rPr>
            </w:pPr>
            <w:r w:rsidRPr="00035A8A">
              <w:rPr>
                <w:sz w:val="20"/>
              </w:rPr>
              <w:t>Reference</w:t>
            </w:r>
            <w:r w:rsidRPr="00035A8A" w:rsidDel="00F72352">
              <w:rPr>
                <w:sz w:val="20"/>
              </w:rPr>
              <w:t xml:space="preserve"> </w:t>
            </w:r>
          </w:p>
        </w:tc>
        <w:tc>
          <w:tcPr>
            <w:tcW w:w="993" w:type="dxa"/>
          </w:tcPr>
          <w:p w:rsidR="00573E92" w:rsidRPr="00035A8A" w:rsidRDefault="00573E92" w:rsidP="00573E92">
            <w:pPr>
              <w:jc w:val="center"/>
              <w:rPr>
                <w:sz w:val="20"/>
              </w:rPr>
            </w:pPr>
          </w:p>
        </w:tc>
        <w:tc>
          <w:tcPr>
            <w:tcW w:w="1559" w:type="dxa"/>
          </w:tcPr>
          <w:p w:rsidR="00573E92" w:rsidRPr="00A853B6" w:rsidRDefault="00573E92" w:rsidP="00573E92">
            <w:pPr>
              <w:jc w:val="right"/>
              <w:rPr>
                <w:sz w:val="20"/>
              </w:rPr>
            </w:pPr>
            <w:r>
              <w:rPr>
                <w:sz w:val="20"/>
              </w:rPr>
              <w:t>Reference</w:t>
            </w:r>
          </w:p>
        </w:tc>
        <w:tc>
          <w:tcPr>
            <w:tcW w:w="992" w:type="dxa"/>
          </w:tcPr>
          <w:p w:rsidR="00573E92" w:rsidRPr="00A853B6" w:rsidRDefault="00573E92" w:rsidP="00573E92">
            <w:pPr>
              <w:jc w:val="center"/>
              <w:rPr>
                <w:sz w:val="20"/>
              </w:rPr>
            </w:pPr>
          </w:p>
        </w:tc>
        <w:tc>
          <w:tcPr>
            <w:tcW w:w="1559" w:type="dxa"/>
          </w:tcPr>
          <w:p w:rsidR="00573E92" w:rsidRPr="00A853B6" w:rsidRDefault="00573E92" w:rsidP="00573E92">
            <w:pPr>
              <w:jc w:val="right"/>
              <w:rPr>
                <w:sz w:val="20"/>
              </w:rPr>
            </w:pPr>
            <w:r>
              <w:rPr>
                <w:sz w:val="20"/>
              </w:rPr>
              <w:t>Reference</w:t>
            </w:r>
          </w:p>
        </w:tc>
        <w:tc>
          <w:tcPr>
            <w:tcW w:w="993" w:type="dxa"/>
          </w:tcPr>
          <w:p w:rsidR="00573E92" w:rsidRPr="00A853B6" w:rsidRDefault="00573E92" w:rsidP="00573E92">
            <w:pPr>
              <w:jc w:val="center"/>
              <w:rPr>
                <w:sz w:val="20"/>
              </w:rPr>
            </w:pPr>
          </w:p>
        </w:tc>
      </w:tr>
      <w:tr w:rsidR="00573E92" w:rsidRPr="000D0021" w:rsidTr="00035A8A">
        <w:trPr>
          <w:trHeight w:val="264"/>
        </w:trPr>
        <w:tc>
          <w:tcPr>
            <w:tcW w:w="3261" w:type="dxa"/>
          </w:tcPr>
          <w:p w:rsidR="00573E92" w:rsidRPr="000D0021" w:rsidRDefault="00573E92" w:rsidP="00573E92">
            <w:pPr>
              <w:ind w:firstLine="313"/>
              <w:rPr>
                <w:sz w:val="20"/>
              </w:rPr>
            </w:pPr>
            <w:r>
              <w:rPr>
                <w:sz w:val="20"/>
              </w:rPr>
              <w:t>2</w:t>
            </w:r>
          </w:p>
        </w:tc>
        <w:tc>
          <w:tcPr>
            <w:tcW w:w="1559" w:type="dxa"/>
          </w:tcPr>
          <w:p w:rsidR="00573E92" w:rsidRPr="00F46094" w:rsidRDefault="00573E92" w:rsidP="00573E92">
            <w:pPr>
              <w:jc w:val="right"/>
              <w:rPr>
                <w:sz w:val="20"/>
              </w:rPr>
            </w:pPr>
            <w:r>
              <w:rPr>
                <w:sz w:val="20"/>
              </w:rPr>
              <w:t>0.58 (0.26)</w:t>
            </w:r>
          </w:p>
        </w:tc>
        <w:tc>
          <w:tcPr>
            <w:tcW w:w="992" w:type="dxa"/>
          </w:tcPr>
          <w:p w:rsidR="00573E92" w:rsidRPr="00F46094" w:rsidRDefault="00573E92" w:rsidP="00573E92">
            <w:pPr>
              <w:jc w:val="center"/>
              <w:rPr>
                <w:sz w:val="20"/>
              </w:rPr>
            </w:pPr>
          </w:p>
        </w:tc>
        <w:tc>
          <w:tcPr>
            <w:tcW w:w="1559" w:type="dxa"/>
          </w:tcPr>
          <w:p w:rsidR="00573E92" w:rsidRPr="00035A8A" w:rsidRDefault="00573E92">
            <w:pPr>
              <w:jc w:val="right"/>
              <w:rPr>
                <w:sz w:val="20"/>
              </w:rPr>
            </w:pPr>
            <w:r w:rsidRPr="00035A8A">
              <w:rPr>
                <w:sz w:val="20"/>
              </w:rPr>
              <w:t>0.56 (0.22)</w:t>
            </w:r>
          </w:p>
        </w:tc>
        <w:tc>
          <w:tcPr>
            <w:tcW w:w="993" w:type="dxa"/>
          </w:tcPr>
          <w:p w:rsidR="00573E92" w:rsidRPr="00035A8A" w:rsidRDefault="00573E92" w:rsidP="00573E92">
            <w:pPr>
              <w:jc w:val="center"/>
              <w:rPr>
                <w:sz w:val="20"/>
              </w:rPr>
            </w:pPr>
          </w:p>
        </w:tc>
        <w:tc>
          <w:tcPr>
            <w:tcW w:w="1559" w:type="dxa"/>
          </w:tcPr>
          <w:p w:rsidR="00573E92" w:rsidRPr="00A853B6" w:rsidRDefault="00573E92" w:rsidP="00573E92">
            <w:pPr>
              <w:jc w:val="right"/>
              <w:rPr>
                <w:sz w:val="20"/>
              </w:rPr>
            </w:pPr>
            <w:r>
              <w:rPr>
                <w:sz w:val="20"/>
              </w:rPr>
              <w:t>0.17 (0.26)</w:t>
            </w:r>
          </w:p>
        </w:tc>
        <w:tc>
          <w:tcPr>
            <w:tcW w:w="992" w:type="dxa"/>
          </w:tcPr>
          <w:p w:rsidR="00573E92" w:rsidRPr="00A853B6" w:rsidRDefault="00573E92" w:rsidP="00573E92">
            <w:pPr>
              <w:jc w:val="center"/>
              <w:rPr>
                <w:sz w:val="20"/>
              </w:rPr>
            </w:pPr>
          </w:p>
        </w:tc>
        <w:tc>
          <w:tcPr>
            <w:tcW w:w="1559" w:type="dxa"/>
          </w:tcPr>
          <w:p w:rsidR="00573E92" w:rsidRPr="00A853B6" w:rsidRDefault="00573E92" w:rsidP="00573E92">
            <w:pPr>
              <w:jc w:val="right"/>
              <w:rPr>
                <w:sz w:val="20"/>
              </w:rPr>
            </w:pPr>
            <w:r>
              <w:rPr>
                <w:sz w:val="20"/>
              </w:rPr>
              <w:t>0.10 (0.22)</w:t>
            </w:r>
          </w:p>
        </w:tc>
        <w:tc>
          <w:tcPr>
            <w:tcW w:w="993" w:type="dxa"/>
          </w:tcPr>
          <w:p w:rsidR="00573E92" w:rsidRPr="00A853B6" w:rsidRDefault="00573E92" w:rsidP="00573E92">
            <w:pPr>
              <w:jc w:val="center"/>
              <w:rPr>
                <w:sz w:val="20"/>
              </w:rPr>
            </w:pPr>
          </w:p>
        </w:tc>
      </w:tr>
      <w:tr w:rsidR="00573E92" w:rsidRPr="000D0021" w:rsidTr="00035A8A">
        <w:trPr>
          <w:trHeight w:val="248"/>
        </w:trPr>
        <w:tc>
          <w:tcPr>
            <w:tcW w:w="3261" w:type="dxa"/>
          </w:tcPr>
          <w:p w:rsidR="00573E92" w:rsidRPr="000D0021" w:rsidRDefault="00573E92" w:rsidP="00573E92">
            <w:pPr>
              <w:ind w:firstLine="313"/>
              <w:rPr>
                <w:sz w:val="20"/>
              </w:rPr>
            </w:pPr>
            <w:r>
              <w:rPr>
                <w:sz w:val="20"/>
              </w:rPr>
              <w:t>3</w:t>
            </w:r>
          </w:p>
        </w:tc>
        <w:tc>
          <w:tcPr>
            <w:tcW w:w="1559" w:type="dxa"/>
          </w:tcPr>
          <w:p w:rsidR="00573E92" w:rsidRPr="00F46094" w:rsidRDefault="00573E92" w:rsidP="00573E92">
            <w:pPr>
              <w:jc w:val="right"/>
              <w:rPr>
                <w:sz w:val="20"/>
              </w:rPr>
            </w:pPr>
            <w:r>
              <w:rPr>
                <w:sz w:val="20"/>
              </w:rPr>
              <w:t>0.73 (0.29)</w:t>
            </w:r>
          </w:p>
        </w:tc>
        <w:tc>
          <w:tcPr>
            <w:tcW w:w="992" w:type="dxa"/>
          </w:tcPr>
          <w:p w:rsidR="00573E92" w:rsidRPr="00F46094" w:rsidRDefault="00573E92" w:rsidP="00573E92">
            <w:pPr>
              <w:jc w:val="center"/>
              <w:rPr>
                <w:sz w:val="20"/>
              </w:rPr>
            </w:pPr>
          </w:p>
        </w:tc>
        <w:tc>
          <w:tcPr>
            <w:tcW w:w="1559" w:type="dxa"/>
          </w:tcPr>
          <w:p w:rsidR="00573E92" w:rsidRPr="00035A8A" w:rsidRDefault="00573E92">
            <w:pPr>
              <w:jc w:val="right"/>
              <w:rPr>
                <w:sz w:val="20"/>
              </w:rPr>
            </w:pPr>
            <w:r w:rsidRPr="00035A8A">
              <w:rPr>
                <w:sz w:val="20"/>
              </w:rPr>
              <w:t>0.55 (0.25)</w:t>
            </w:r>
          </w:p>
        </w:tc>
        <w:tc>
          <w:tcPr>
            <w:tcW w:w="993" w:type="dxa"/>
          </w:tcPr>
          <w:p w:rsidR="00573E92" w:rsidRPr="00035A8A" w:rsidRDefault="00573E92" w:rsidP="00573E92">
            <w:pPr>
              <w:jc w:val="center"/>
              <w:rPr>
                <w:sz w:val="20"/>
              </w:rPr>
            </w:pPr>
          </w:p>
        </w:tc>
        <w:tc>
          <w:tcPr>
            <w:tcW w:w="1559" w:type="dxa"/>
          </w:tcPr>
          <w:p w:rsidR="00573E92" w:rsidRPr="00A853B6" w:rsidRDefault="00573E92" w:rsidP="00573E92">
            <w:pPr>
              <w:jc w:val="right"/>
              <w:rPr>
                <w:sz w:val="20"/>
              </w:rPr>
            </w:pPr>
            <w:r>
              <w:rPr>
                <w:sz w:val="20"/>
              </w:rPr>
              <w:t>0.44 (0.28)</w:t>
            </w:r>
          </w:p>
        </w:tc>
        <w:tc>
          <w:tcPr>
            <w:tcW w:w="992" w:type="dxa"/>
          </w:tcPr>
          <w:p w:rsidR="00573E92" w:rsidRPr="00A853B6" w:rsidRDefault="00573E92" w:rsidP="00573E92">
            <w:pPr>
              <w:jc w:val="center"/>
              <w:rPr>
                <w:sz w:val="20"/>
              </w:rPr>
            </w:pPr>
          </w:p>
        </w:tc>
        <w:tc>
          <w:tcPr>
            <w:tcW w:w="1559" w:type="dxa"/>
          </w:tcPr>
          <w:p w:rsidR="00573E92" w:rsidRPr="00A853B6" w:rsidRDefault="00573E92" w:rsidP="00573E92">
            <w:pPr>
              <w:jc w:val="right"/>
              <w:rPr>
                <w:sz w:val="20"/>
              </w:rPr>
            </w:pPr>
            <w:r>
              <w:rPr>
                <w:sz w:val="20"/>
              </w:rPr>
              <w:t>0.30 (0.23)</w:t>
            </w:r>
          </w:p>
        </w:tc>
        <w:tc>
          <w:tcPr>
            <w:tcW w:w="993" w:type="dxa"/>
          </w:tcPr>
          <w:p w:rsidR="00573E92" w:rsidRPr="00A853B6" w:rsidRDefault="00573E92" w:rsidP="00573E92">
            <w:pPr>
              <w:jc w:val="center"/>
              <w:rPr>
                <w:sz w:val="20"/>
              </w:rPr>
            </w:pPr>
          </w:p>
        </w:tc>
      </w:tr>
      <w:tr w:rsidR="00573E92" w:rsidRPr="000D0021" w:rsidTr="00035A8A">
        <w:trPr>
          <w:trHeight w:val="248"/>
        </w:trPr>
        <w:tc>
          <w:tcPr>
            <w:tcW w:w="3261" w:type="dxa"/>
          </w:tcPr>
          <w:p w:rsidR="00573E92" w:rsidRPr="000D0021" w:rsidRDefault="00E60CF7" w:rsidP="00573E92">
            <w:pPr>
              <w:ind w:firstLine="313"/>
              <w:rPr>
                <w:sz w:val="20"/>
              </w:rPr>
            </w:pPr>
            <w:r>
              <w:rPr>
                <w:sz w:val="20"/>
              </w:rPr>
              <w:t>4</w:t>
            </w:r>
            <w:r w:rsidR="00573E92">
              <w:rPr>
                <w:sz w:val="20"/>
              </w:rPr>
              <w:t xml:space="preserve"> (highest</w:t>
            </w:r>
            <w:r w:rsidR="00573E92" w:rsidRPr="000D0021">
              <w:rPr>
                <w:sz w:val="20"/>
              </w:rPr>
              <w:t>)</w:t>
            </w:r>
          </w:p>
        </w:tc>
        <w:tc>
          <w:tcPr>
            <w:tcW w:w="1559" w:type="dxa"/>
          </w:tcPr>
          <w:p w:rsidR="00573E92" w:rsidRPr="00F46094" w:rsidRDefault="00573E92" w:rsidP="00573E92">
            <w:pPr>
              <w:jc w:val="right"/>
              <w:rPr>
                <w:sz w:val="20"/>
              </w:rPr>
            </w:pPr>
            <w:r>
              <w:rPr>
                <w:sz w:val="20"/>
              </w:rPr>
              <w:t>1.0 (0.55)</w:t>
            </w:r>
          </w:p>
        </w:tc>
        <w:tc>
          <w:tcPr>
            <w:tcW w:w="992" w:type="dxa"/>
          </w:tcPr>
          <w:p w:rsidR="00573E92" w:rsidRPr="00F46094" w:rsidRDefault="00573E92" w:rsidP="00573E92">
            <w:pPr>
              <w:jc w:val="center"/>
              <w:rPr>
                <w:sz w:val="20"/>
              </w:rPr>
            </w:pPr>
          </w:p>
        </w:tc>
        <w:tc>
          <w:tcPr>
            <w:tcW w:w="1559" w:type="dxa"/>
          </w:tcPr>
          <w:p w:rsidR="00573E92" w:rsidRPr="00035A8A" w:rsidRDefault="00573E92">
            <w:pPr>
              <w:jc w:val="right"/>
              <w:rPr>
                <w:sz w:val="20"/>
              </w:rPr>
            </w:pPr>
            <w:r w:rsidRPr="00035A8A">
              <w:rPr>
                <w:sz w:val="20"/>
              </w:rPr>
              <w:t>0.35 (0.47)</w:t>
            </w:r>
          </w:p>
        </w:tc>
        <w:tc>
          <w:tcPr>
            <w:tcW w:w="993" w:type="dxa"/>
          </w:tcPr>
          <w:p w:rsidR="00573E92" w:rsidRPr="00035A8A" w:rsidRDefault="00573E92" w:rsidP="00573E92">
            <w:pPr>
              <w:jc w:val="center"/>
              <w:rPr>
                <w:sz w:val="20"/>
              </w:rPr>
            </w:pPr>
          </w:p>
        </w:tc>
        <w:tc>
          <w:tcPr>
            <w:tcW w:w="1559" w:type="dxa"/>
          </w:tcPr>
          <w:p w:rsidR="00573E92" w:rsidRPr="00A853B6" w:rsidRDefault="00573E92" w:rsidP="00573E92">
            <w:pPr>
              <w:jc w:val="right"/>
              <w:rPr>
                <w:sz w:val="20"/>
              </w:rPr>
            </w:pPr>
            <w:r>
              <w:rPr>
                <w:sz w:val="20"/>
              </w:rPr>
              <w:t>0.69 (0.32)</w:t>
            </w:r>
          </w:p>
        </w:tc>
        <w:tc>
          <w:tcPr>
            <w:tcW w:w="992" w:type="dxa"/>
          </w:tcPr>
          <w:p w:rsidR="00573E92" w:rsidRPr="00A853B6" w:rsidRDefault="00573E92" w:rsidP="00573E92">
            <w:pPr>
              <w:jc w:val="center"/>
              <w:rPr>
                <w:sz w:val="20"/>
              </w:rPr>
            </w:pPr>
          </w:p>
        </w:tc>
        <w:tc>
          <w:tcPr>
            <w:tcW w:w="1559" w:type="dxa"/>
          </w:tcPr>
          <w:p w:rsidR="00573E92" w:rsidRPr="00A853B6" w:rsidRDefault="00573E92" w:rsidP="00573E92">
            <w:pPr>
              <w:jc w:val="right"/>
              <w:rPr>
                <w:sz w:val="20"/>
              </w:rPr>
            </w:pPr>
            <w:r>
              <w:rPr>
                <w:sz w:val="20"/>
              </w:rPr>
              <w:t>0.41 (0.27)</w:t>
            </w:r>
          </w:p>
        </w:tc>
        <w:tc>
          <w:tcPr>
            <w:tcW w:w="993" w:type="dxa"/>
          </w:tcPr>
          <w:p w:rsidR="00573E92" w:rsidRPr="00A853B6" w:rsidRDefault="00573E92" w:rsidP="00573E92">
            <w:pPr>
              <w:jc w:val="center"/>
              <w:rPr>
                <w:sz w:val="20"/>
              </w:rPr>
            </w:pPr>
          </w:p>
        </w:tc>
      </w:tr>
      <w:tr w:rsidR="00573E92" w:rsidRPr="000D0021" w:rsidTr="00035A8A">
        <w:trPr>
          <w:trHeight w:val="264"/>
        </w:trPr>
        <w:tc>
          <w:tcPr>
            <w:tcW w:w="3261" w:type="dxa"/>
          </w:tcPr>
          <w:p w:rsidR="00573E92" w:rsidRPr="000D0021" w:rsidRDefault="00573E92" w:rsidP="00573E92">
            <w:pPr>
              <w:rPr>
                <w:sz w:val="20"/>
              </w:rPr>
            </w:pPr>
            <w:r>
              <w:rPr>
                <w:sz w:val="20"/>
              </w:rPr>
              <w:t>Economic resources i</w:t>
            </w:r>
            <w:r w:rsidRPr="000D0021">
              <w:rPr>
                <w:sz w:val="20"/>
              </w:rPr>
              <w:t>ndex</w:t>
            </w:r>
            <w:r>
              <w:rPr>
                <w:sz w:val="20"/>
                <w:vertAlign w:val="superscript"/>
              </w:rPr>
              <w:t>d,g</w:t>
            </w:r>
            <w:r w:rsidRPr="000D0021">
              <w:rPr>
                <w:sz w:val="20"/>
              </w:rPr>
              <w:t xml:space="preserve"> </w:t>
            </w:r>
          </w:p>
        </w:tc>
        <w:tc>
          <w:tcPr>
            <w:tcW w:w="1559" w:type="dxa"/>
          </w:tcPr>
          <w:p w:rsidR="00573E92" w:rsidRPr="00F46094" w:rsidRDefault="00573E92" w:rsidP="00573E92">
            <w:pPr>
              <w:jc w:val="right"/>
              <w:rPr>
                <w:sz w:val="20"/>
              </w:rPr>
            </w:pPr>
          </w:p>
        </w:tc>
        <w:tc>
          <w:tcPr>
            <w:tcW w:w="992" w:type="dxa"/>
          </w:tcPr>
          <w:p w:rsidR="00573E92" w:rsidRPr="00F46094" w:rsidRDefault="00573E92" w:rsidP="00573E92">
            <w:pPr>
              <w:jc w:val="center"/>
              <w:rPr>
                <w:sz w:val="20"/>
              </w:rPr>
            </w:pPr>
            <w:r>
              <w:rPr>
                <w:sz w:val="20"/>
              </w:rPr>
              <w:t>0.010</w:t>
            </w:r>
          </w:p>
        </w:tc>
        <w:tc>
          <w:tcPr>
            <w:tcW w:w="1559" w:type="dxa"/>
          </w:tcPr>
          <w:p w:rsidR="00573E92" w:rsidRPr="00035A8A" w:rsidRDefault="00573E92">
            <w:pPr>
              <w:jc w:val="right"/>
              <w:rPr>
                <w:b/>
                <w:sz w:val="20"/>
              </w:rPr>
            </w:pPr>
          </w:p>
        </w:tc>
        <w:tc>
          <w:tcPr>
            <w:tcW w:w="993" w:type="dxa"/>
          </w:tcPr>
          <w:p w:rsidR="00573E92" w:rsidRPr="00035A8A" w:rsidRDefault="00573E92" w:rsidP="00573E92">
            <w:pPr>
              <w:jc w:val="center"/>
              <w:rPr>
                <w:b/>
                <w:sz w:val="20"/>
              </w:rPr>
            </w:pPr>
            <w:r w:rsidRPr="00035A8A">
              <w:rPr>
                <w:b/>
                <w:sz w:val="20"/>
              </w:rPr>
              <w:t>0.018</w:t>
            </w:r>
          </w:p>
        </w:tc>
        <w:tc>
          <w:tcPr>
            <w:tcW w:w="1559" w:type="dxa"/>
          </w:tcPr>
          <w:p w:rsidR="00573E92" w:rsidRPr="00A853B6" w:rsidRDefault="00573E92" w:rsidP="00573E92">
            <w:pPr>
              <w:jc w:val="right"/>
              <w:rPr>
                <w:sz w:val="20"/>
              </w:rPr>
            </w:pPr>
          </w:p>
        </w:tc>
        <w:tc>
          <w:tcPr>
            <w:tcW w:w="992" w:type="dxa"/>
          </w:tcPr>
          <w:p w:rsidR="00573E92" w:rsidRPr="00A853B6" w:rsidRDefault="00573E92" w:rsidP="00573E92">
            <w:pPr>
              <w:jc w:val="center"/>
              <w:rPr>
                <w:sz w:val="20"/>
              </w:rPr>
            </w:pPr>
            <w:r>
              <w:rPr>
                <w:sz w:val="20"/>
              </w:rPr>
              <w:t>0.202</w:t>
            </w:r>
          </w:p>
        </w:tc>
        <w:tc>
          <w:tcPr>
            <w:tcW w:w="1559" w:type="dxa"/>
          </w:tcPr>
          <w:p w:rsidR="00573E92" w:rsidRDefault="00573E92" w:rsidP="00573E92">
            <w:pPr>
              <w:jc w:val="right"/>
              <w:rPr>
                <w:sz w:val="20"/>
              </w:rPr>
            </w:pPr>
          </w:p>
        </w:tc>
        <w:tc>
          <w:tcPr>
            <w:tcW w:w="993" w:type="dxa"/>
          </w:tcPr>
          <w:p w:rsidR="00573E92" w:rsidRDefault="00573E92" w:rsidP="00573E92">
            <w:pPr>
              <w:jc w:val="center"/>
              <w:rPr>
                <w:sz w:val="20"/>
              </w:rPr>
            </w:pPr>
            <w:r>
              <w:rPr>
                <w:sz w:val="20"/>
              </w:rPr>
              <w:t>0.434</w:t>
            </w:r>
          </w:p>
        </w:tc>
      </w:tr>
      <w:tr w:rsidR="00573E92" w:rsidRPr="000D0021" w:rsidTr="00035A8A">
        <w:trPr>
          <w:trHeight w:val="248"/>
        </w:trPr>
        <w:tc>
          <w:tcPr>
            <w:tcW w:w="3261" w:type="dxa"/>
          </w:tcPr>
          <w:p w:rsidR="00573E92" w:rsidRPr="000D0021" w:rsidRDefault="00573E92" w:rsidP="00573E92">
            <w:pPr>
              <w:ind w:firstLine="313"/>
              <w:rPr>
                <w:sz w:val="20"/>
              </w:rPr>
            </w:pPr>
            <w:r>
              <w:rPr>
                <w:sz w:val="20"/>
              </w:rPr>
              <w:t>1 (l</w:t>
            </w:r>
            <w:r w:rsidRPr="000D0021">
              <w:rPr>
                <w:sz w:val="20"/>
              </w:rPr>
              <w:t>owest)</w:t>
            </w:r>
          </w:p>
        </w:tc>
        <w:tc>
          <w:tcPr>
            <w:tcW w:w="1559" w:type="dxa"/>
          </w:tcPr>
          <w:p w:rsidR="00573E92" w:rsidRPr="00F46094" w:rsidRDefault="00573E92" w:rsidP="00573E92">
            <w:pPr>
              <w:jc w:val="right"/>
              <w:rPr>
                <w:sz w:val="20"/>
              </w:rPr>
            </w:pPr>
            <w:r>
              <w:rPr>
                <w:sz w:val="20"/>
              </w:rPr>
              <w:t>Reference</w:t>
            </w:r>
          </w:p>
        </w:tc>
        <w:tc>
          <w:tcPr>
            <w:tcW w:w="992" w:type="dxa"/>
          </w:tcPr>
          <w:p w:rsidR="00573E92" w:rsidRPr="00F46094" w:rsidRDefault="00573E92" w:rsidP="00573E92">
            <w:pPr>
              <w:jc w:val="center"/>
              <w:rPr>
                <w:sz w:val="20"/>
              </w:rPr>
            </w:pPr>
          </w:p>
        </w:tc>
        <w:tc>
          <w:tcPr>
            <w:tcW w:w="1559" w:type="dxa"/>
          </w:tcPr>
          <w:p w:rsidR="00573E92" w:rsidRPr="00035A8A" w:rsidRDefault="00573E92">
            <w:pPr>
              <w:jc w:val="right"/>
              <w:rPr>
                <w:b/>
                <w:sz w:val="20"/>
              </w:rPr>
            </w:pPr>
            <w:r w:rsidRPr="00035A8A">
              <w:rPr>
                <w:b/>
                <w:sz w:val="20"/>
              </w:rPr>
              <w:t>Reference</w:t>
            </w:r>
            <w:r w:rsidRPr="00035A8A" w:rsidDel="00F72352">
              <w:rPr>
                <w:b/>
                <w:sz w:val="20"/>
              </w:rPr>
              <w:t xml:space="preserve"> </w:t>
            </w:r>
          </w:p>
        </w:tc>
        <w:tc>
          <w:tcPr>
            <w:tcW w:w="993" w:type="dxa"/>
          </w:tcPr>
          <w:p w:rsidR="00573E92" w:rsidRPr="00035A8A" w:rsidRDefault="00573E92" w:rsidP="00573E92">
            <w:pPr>
              <w:jc w:val="center"/>
              <w:rPr>
                <w:b/>
                <w:sz w:val="20"/>
              </w:rPr>
            </w:pPr>
          </w:p>
        </w:tc>
        <w:tc>
          <w:tcPr>
            <w:tcW w:w="1559" w:type="dxa"/>
          </w:tcPr>
          <w:p w:rsidR="00573E92" w:rsidRPr="00A853B6" w:rsidRDefault="00573E92" w:rsidP="00573E92">
            <w:pPr>
              <w:jc w:val="right"/>
              <w:rPr>
                <w:sz w:val="20"/>
              </w:rPr>
            </w:pPr>
            <w:r>
              <w:rPr>
                <w:sz w:val="20"/>
              </w:rPr>
              <w:t>Reference</w:t>
            </w:r>
          </w:p>
        </w:tc>
        <w:tc>
          <w:tcPr>
            <w:tcW w:w="992" w:type="dxa"/>
          </w:tcPr>
          <w:p w:rsidR="00573E92" w:rsidRPr="00A853B6" w:rsidRDefault="00573E92" w:rsidP="00573E92">
            <w:pPr>
              <w:jc w:val="center"/>
              <w:rPr>
                <w:sz w:val="20"/>
              </w:rPr>
            </w:pPr>
          </w:p>
        </w:tc>
        <w:tc>
          <w:tcPr>
            <w:tcW w:w="1559" w:type="dxa"/>
          </w:tcPr>
          <w:p w:rsidR="00573E92" w:rsidRPr="00A853B6" w:rsidRDefault="00573E92" w:rsidP="00573E92">
            <w:pPr>
              <w:jc w:val="right"/>
              <w:rPr>
                <w:sz w:val="20"/>
              </w:rPr>
            </w:pPr>
            <w:r>
              <w:rPr>
                <w:sz w:val="20"/>
              </w:rPr>
              <w:t>Reference</w:t>
            </w:r>
          </w:p>
        </w:tc>
        <w:tc>
          <w:tcPr>
            <w:tcW w:w="993" w:type="dxa"/>
          </w:tcPr>
          <w:p w:rsidR="00573E92" w:rsidRPr="00A853B6" w:rsidRDefault="00573E92" w:rsidP="00573E92">
            <w:pPr>
              <w:jc w:val="center"/>
              <w:rPr>
                <w:sz w:val="20"/>
              </w:rPr>
            </w:pPr>
          </w:p>
        </w:tc>
      </w:tr>
      <w:tr w:rsidR="00573E92" w:rsidRPr="000D0021" w:rsidTr="00035A8A">
        <w:trPr>
          <w:trHeight w:val="248"/>
        </w:trPr>
        <w:tc>
          <w:tcPr>
            <w:tcW w:w="3261" w:type="dxa"/>
          </w:tcPr>
          <w:p w:rsidR="00573E92" w:rsidRPr="000D0021" w:rsidRDefault="00573E92" w:rsidP="00573E92">
            <w:pPr>
              <w:ind w:firstLine="313"/>
              <w:rPr>
                <w:sz w:val="20"/>
              </w:rPr>
            </w:pPr>
            <w:r>
              <w:rPr>
                <w:sz w:val="20"/>
              </w:rPr>
              <w:t>2</w:t>
            </w:r>
          </w:p>
        </w:tc>
        <w:tc>
          <w:tcPr>
            <w:tcW w:w="1559" w:type="dxa"/>
          </w:tcPr>
          <w:p w:rsidR="00573E92" w:rsidRPr="00F46094" w:rsidRDefault="00573E92" w:rsidP="00573E92">
            <w:pPr>
              <w:jc w:val="right"/>
              <w:rPr>
                <w:sz w:val="20"/>
              </w:rPr>
            </w:pPr>
            <w:r>
              <w:rPr>
                <w:sz w:val="20"/>
              </w:rPr>
              <w:t>0.66 (0.25)</w:t>
            </w:r>
          </w:p>
        </w:tc>
        <w:tc>
          <w:tcPr>
            <w:tcW w:w="992" w:type="dxa"/>
          </w:tcPr>
          <w:p w:rsidR="00573E92" w:rsidRPr="00F46094" w:rsidRDefault="00573E92" w:rsidP="00573E92">
            <w:pPr>
              <w:jc w:val="center"/>
              <w:rPr>
                <w:sz w:val="20"/>
              </w:rPr>
            </w:pPr>
          </w:p>
        </w:tc>
        <w:tc>
          <w:tcPr>
            <w:tcW w:w="1559" w:type="dxa"/>
          </w:tcPr>
          <w:p w:rsidR="00573E92" w:rsidRPr="00035A8A" w:rsidRDefault="00573E92">
            <w:pPr>
              <w:jc w:val="right"/>
              <w:rPr>
                <w:b/>
                <w:sz w:val="20"/>
              </w:rPr>
            </w:pPr>
            <w:r w:rsidRPr="00035A8A">
              <w:rPr>
                <w:b/>
                <w:sz w:val="20"/>
              </w:rPr>
              <w:t>0.61 (0.21)</w:t>
            </w:r>
          </w:p>
        </w:tc>
        <w:tc>
          <w:tcPr>
            <w:tcW w:w="993" w:type="dxa"/>
          </w:tcPr>
          <w:p w:rsidR="00573E92" w:rsidRPr="00035A8A" w:rsidRDefault="00573E92" w:rsidP="00573E92">
            <w:pPr>
              <w:jc w:val="center"/>
              <w:rPr>
                <w:b/>
                <w:sz w:val="20"/>
              </w:rPr>
            </w:pPr>
          </w:p>
        </w:tc>
        <w:tc>
          <w:tcPr>
            <w:tcW w:w="1559" w:type="dxa"/>
          </w:tcPr>
          <w:p w:rsidR="00573E92" w:rsidRPr="00A853B6" w:rsidRDefault="00573E92" w:rsidP="00573E92">
            <w:pPr>
              <w:jc w:val="right"/>
              <w:rPr>
                <w:sz w:val="20"/>
              </w:rPr>
            </w:pPr>
            <w:r>
              <w:rPr>
                <w:sz w:val="20"/>
              </w:rPr>
              <w:t>0.42 (0.27)</w:t>
            </w:r>
          </w:p>
        </w:tc>
        <w:tc>
          <w:tcPr>
            <w:tcW w:w="992" w:type="dxa"/>
          </w:tcPr>
          <w:p w:rsidR="00573E92" w:rsidRPr="00A853B6" w:rsidRDefault="00573E92" w:rsidP="00573E92">
            <w:pPr>
              <w:jc w:val="center"/>
              <w:rPr>
                <w:sz w:val="20"/>
              </w:rPr>
            </w:pPr>
          </w:p>
        </w:tc>
        <w:tc>
          <w:tcPr>
            <w:tcW w:w="1559" w:type="dxa"/>
          </w:tcPr>
          <w:p w:rsidR="00573E92" w:rsidRPr="00A853B6" w:rsidRDefault="00573E92" w:rsidP="00573E92">
            <w:pPr>
              <w:jc w:val="right"/>
              <w:rPr>
                <w:sz w:val="20"/>
              </w:rPr>
            </w:pPr>
            <w:r>
              <w:rPr>
                <w:sz w:val="20"/>
              </w:rPr>
              <w:t>0.32 (0.22)</w:t>
            </w:r>
          </w:p>
        </w:tc>
        <w:tc>
          <w:tcPr>
            <w:tcW w:w="993" w:type="dxa"/>
          </w:tcPr>
          <w:p w:rsidR="00573E92" w:rsidRPr="00A853B6" w:rsidRDefault="00573E92" w:rsidP="00573E92">
            <w:pPr>
              <w:jc w:val="center"/>
              <w:rPr>
                <w:sz w:val="20"/>
              </w:rPr>
            </w:pPr>
          </w:p>
        </w:tc>
      </w:tr>
      <w:tr w:rsidR="00573E92" w:rsidRPr="000D0021" w:rsidTr="00035A8A">
        <w:trPr>
          <w:trHeight w:val="248"/>
        </w:trPr>
        <w:tc>
          <w:tcPr>
            <w:tcW w:w="3261" w:type="dxa"/>
          </w:tcPr>
          <w:p w:rsidR="00573E92" w:rsidRPr="000D0021" w:rsidRDefault="00573E92" w:rsidP="00573E92">
            <w:pPr>
              <w:ind w:firstLine="313"/>
              <w:rPr>
                <w:sz w:val="20"/>
              </w:rPr>
            </w:pPr>
            <w:r>
              <w:rPr>
                <w:sz w:val="20"/>
              </w:rPr>
              <w:t>3</w:t>
            </w:r>
          </w:p>
        </w:tc>
        <w:tc>
          <w:tcPr>
            <w:tcW w:w="1559" w:type="dxa"/>
          </w:tcPr>
          <w:p w:rsidR="00573E92" w:rsidRPr="00F46094" w:rsidRDefault="00573E92" w:rsidP="00573E92">
            <w:pPr>
              <w:jc w:val="right"/>
              <w:rPr>
                <w:sz w:val="20"/>
              </w:rPr>
            </w:pPr>
            <w:r>
              <w:rPr>
                <w:sz w:val="20"/>
              </w:rPr>
              <w:t>0.84 (0.32)</w:t>
            </w:r>
          </w:p>
        </w:tc>
        <w:tc>
          <w:tcPr>
            <w:tcW w:w="992" w:type="dxa"/>
          </w:tcPr>
          <w:p w:rsidR="00573E92" w:rsidRPr="00F46094" w:rsidRDefault="00573E92" w:rsidP="00573E92">
            <w:pPr>
              <w:jc w:val="center"/>
              <w:rPr>
                <w:sz w:val="20"/>
              </w:rPr>
            </w:pPr>
          </w:p>
        </w:tc>
        <w:tc>
          <w:tcPr>
            <w:tcW w:w="1559" w:type="dxa"/>
          </w:tcPr>
          <w:p w:rsidR="00573E92" w:rsidRPr="00035A8A" w:rsidRDefault="00573E92">
            <w:pPr>
              <w:jc w:val="right"/>
              <w:rPr>
                <w:b/>
                <w:sz w:val="20"/>
              </w:rPr>
            </w:pPr>
            <w:r w:rsidRPr="00035A8A">
              <w:rPr>
                <w:b/>
                <w:sz w:val="20"/>
              </w:rPr>
              <w:t>0.55 (0.27)</w:t>
            </w:r>
          </w:p>
        </w:tc>
        <w:tc>
          <w:tcPr>
            <w:tcW w:w="993" w:type="dxa"/>
          </w:tcPr>
          <w:p w:rsidR="00573E92" w:rsidRPr="00035A8A" w:rsidRDefault="00573E92" w:rsidP="00573E92">
            <w:pPr>
              <w:jc w:val="center"/>
              <w:rPr>
                <w:b/>
                <w:sz w:val="20"/>
              </w:rPr>
            </w:pPr>
          </w:p>
        </w:tc>
        <w:tc>
          <w:tcPr>
            <w:tcW w:w="1559" w:type="dxa"/>
          </w:tcPr>
          <w:p w:rsidR="00573E92" w:rsidRPr="00A853B6" w:rsidRDefault="00573E92" w:rsidP="00573E92">
            <w:pPr>
              <w:jc w:val="right"/>
              <w:rPr>
                <w:sz w:val="20"/>
              </w:rPr>
            </w:pPr>
            <w:r>
              <w:rPr>
                <w:sz w:val="20"/>
              </w:rPr>
              <w:t>0.58 (0.28)</w:t>
            </w:r>
          </w:p>
        </w:tc>
        <w:tc>
          <w:tcPr>
            <w:tcW w:w="992" w:type="dxa"/>
          </w:tcPr>
          <w:p w:rsidR="00573E92" w:rsidRPr="00A853B6" w:rsidRDefault="00573E92" w:rsidP="00573E92">
            <w:pPr>
              <w:jc w:val="center"/>
              <w:rPr>
                <w:sz w:val="20"/>
              </w:rPr>
            </w:pPr>
          </w:p>
        </w:tc>
        <w:tc>
          <w:tcPr>
            <w:tcW w:w="1559" w:type="dxa"/>
          </w:tcPr>
          <w:p w:rsidR="00573E92" w:rsidRPr="00A853B6" w:rsidRDefault="00573E92" w:rsidP="00573E92">
            <w:pPr>
              <w:jc w:val="right"/>
              <w:rPr>
                <w:sz w:val="20"/>
              </w:rPr>
            </w:pPr>
            <w:r>
              <w:rPr>
                <w:sz w:val="20"/>
              </w:rPr>
              <w:t>0.27 (0.24)</w:t>
            </w:r>
          </w:p>
        </w:tc>
        <w:tc>
          <w:tcPr>
            <w:tcW w:w="993" w:type="dxa"/>
          </w:tcPr>
          <w:p w:rsidR="00573E92" w:rsidRPr="00A853B6" w:rsidRDefault="00573E92" w:rsidP="00573E92">
            <w:pPr>
              <w:jc w:val="center"/>
              <w:rPr>
                <w:sz w:val="20"/>
              </w:rPr>
            </w:pPr>
          </w:p>
        </w:tc>
      </w:tr>
      <w:tr w:rsidR="00573E92" w:rsidRPr="000D0021" w:rsidTr="00035A8A">
        <w:trPr>
          <w:trHeight w:val="264"/>
        </w:trPr>
        <w:tc>
          <w:tcPr>
            <w:tcW w:w="3261" w:type="dxa"/>
          </w:tcPr>
          <w:p w:rsidR="00573E92" w:rsidRPr="000D0021" w:rsidRDefault="00E60CF7" w:rsidP="00573E92">
            <w:pPr>
              <w:ind w:firstLine="313"/>
              <w:rPr>
                <w:sz w:val="20"/>
              </w:rPr>
            </w:pPr>
            <w:r>
              <w:rPr>
                <w:sz w:val="20"/>
              </w:rPr>
              <w:t>4</w:t>
            </w:r>
            <w:r w:rsidR="00573E92">
              <w:rPr>
                <w:sz w:val="20"/>
              </w:rPr>
              <w:t xml:space="preserve"> (highest</w:t>
            </w:r>
            <w:r w:rsidR="00573E92" w:rsidRPr="000D0021">
              <w:rPr>
                <w:sz w:val="20"/>
              </w:rPr>
              <w:t>)</w:t>
            </w:r>
          </w:p>
        </w:tc>
        <w:tc>
          <w:tcPr>
            <w:tcW w:w="1559" w:type="dxa"/>
          </w:tcPr>
          <w:p w:rsidR="00573E92" w:rsidRPr="00F46094" w:rsidRDefault="00573E92" w:rsidP="00573E92">
            <w:pPr>
              <w:jc w:val="right"/>
              <w:rPr>
                <w:sz w:val="20"/>
              </w:rPr>
            </w:pPr>
            <w:r>
              <w:rPr>
                <w:sz w:val="20"/>
              </w:rPr>
              <w:t>0.71 (0.43)</w:t>
            </w:r>
          </w:p>
        </w:tc>
        <w:tc>
          <w:tcPr>
            <w:tcW w:w="992" w:type="dxa"/>
          </w:tcPr>
          <w:p w:rsidR="00573E92" w:rsidRPr="00F46094" w:rsidRDefault="00573E92" w:rsidP="00573E92">
            <w:pPr>
              <w:jc w:val="center"/>
              <w:rPr>
                <w:sz w:val="20"/>
              </w:rPr>
            </w:pPr>
          </w:p>
        </w:tc>
        <w:tc>
          <w:tcPr>
            <w:tcW w:w="1559" w:type="dxa"/>
          </w:tcPr>
          <w:p w:rsidR="00573E92" w:rsidRPr="00035A8A" w:rsidRDefault="00573E92">
            <w:pPr>
              <w:jc w:val="right"/>
              <w:rPr>
                <w:b/>
                <w:sz w:val="20"/>
              </w:rPr>
            </w:pPr>
            <w:r w:rsidRPr="00035A8A">
              <w:rPr>
                <w:b/>
                <w:sz w:val="20"/>
              </w:rPr>
              <w:t>0.095 (0.37)</w:t>
            </w:r>
          </w:p>
        </w:tc>
        <w:tc>
          <w:tcPr>
            <w:tcW w:w="993" w:type="dxa"/>
          </w:tcPr>
          <w:p w:rsidR="00573E92" w:rsidRPr="00035A8A" w:rsidRDefault="00573E92" w:rsidP="00573E92">
            <w:pPr>
              <w:jc w:val="center"/>
              <w:rPr>
                <w:b/>
                <w:sz w:val="20"/>
              </w:rPr>
            </w:pPr>
          </w:p>
        </w:tc>
        <w:tc>
          <w:tcPr>
            <w:tcW w:w="1559" w:type="dxa"/>
          </w:tcPr>
          <w:p w:rsidR="00573E92" w:rsidRPr="00A853B6" w:rsidRDefault="00573E92" w:rsidP="00573E92">
            <w:pPr>
              <w:jc w:val="right"/>
              <w:rPr>
                <w:sz w:val="20"/>
              </w:rPr>
            </w:pPr>
            <w:r>
              <w:rPr>
                <w:sz w:val="20"/>
              </w:rPr>
              <w:t>0.36 (0.33)</w:t>
            </w:r>
          </w:p>
        </w:tc>
        <w:tc>
          <w:tcPr>
            <w:tcW w:w="992" w:type="dxa"/>
          </w:tcPr>
          <w:p w:rsidR="00573E92" w:rsidRPr="00A853B6" w:rsidRDefault="00573E92" w:rsidP="00573E92">
            <w:pPr>
              <w:jc w:val="center"/>
              <w:rPr>
                <w:sz w:val="20"/>
              </w:rPr>
            </w:pPr>
          </w:p>
        </w:tc>
        <w:tc>
          <w:tcPr>
            <w:tcW w:w="1559" w:type="dxa"/>
          </w:tcPr>
          <w:p w:rsidR="00573E92" w:rsidRPr="00A853B6" w:rsidRDefault="00573E92" w:rsidP="00573E92">
            <w:pPr>
              <w:jc w:val="right"/>
              <w:rPr>
                <w:sz w:val="20"/>
              </w:rPr>
            </w:pPr>
            <w:r>
              <w:rPr>
                <w:sz w:val="20"/>
              </w:rPr>
              <w:t>0.045 (0.28)</w:t>
            </w:r>
          </w:p>
        </w:tc>
        <w:tc>
          <w:tcPr>
            <w:tcW w:w="993" w:type="dxa"/>
          </w:tcPr>
          <w:p w:rsidR="00573E92" w:rsidRPr="00A853B6" w:rsidRDefault="00573E92" w:rsidP="00573E92">
            <w:pPr>
              <w:jc w:val="center"/>
              <w:rPr>
                <w:sz w:val="20"/>
              </w:rPr>
            </w:pPr>
          </w:p>
        </w:tc>
      </w:tr>
      <w:tr w:rsidR="00573E92" w:rsidRPr="000D0021" w:rsidTr="00035A8A">
        <w:trPr>
          <w:trHeight w:val="248"/>
        </w:trPr>
        <w:tc>
          <w:tcPr>
            <w:tcW w:w="3261" w:type="dxa"/>
          </w:tcPr>
          <w:p w:rsidR="00573E92" w:rsidRPr="000D0021" w:rsidRDefault="00573E92" w:rsidP="00573E92">
            <w:pPr>
              <w:rPr>
                <w:sz w:val="20"/>
              </w:rPr>
            </w:pPr>
            <w:r>
              <w:rPr>
                <w:sz w:val="20"/>
              </w:rPr>
              <w:t>Education and o</w:t>
            </w:r>
            <w:r w:rsidRPr="000D0021">
              <w:rPr>
                <w:sz w:val="20"/>
              </w:rPr>
              <w:t xml:space="preserve">ccupation </w:t>
            </w:r>
            <w:r>
              <w:rPr>
                <w:sz w:val="20"/>
              </w:rPr>
              <w:t>index</w:t>
            </w:r>
            <w:r>
              <w:rPr>
                <w:sz w:val="20"/>
                <w:vertAlign w:val="superscript"/>
              </w:rPr>
              <w:t>d,h</w:t>
            </w:r>
            <w:r>
              <w:rPr>
                <w:sz w:val="20"/>
              </w:rPr>
              <w:t xml:space="preserve"> </w:t>
            </w:r>
          </w:p>
        </w:tc>
        <w:tc>
          <w:tcPr>
            <w:tcW w:w="1559" w:type="dxa"/>
          </w:tcPr>
          <w:p w:rsidR="00573E92" w:rsidRPr="00F46094" w:rsidRDefault="00573E92" w:rsidP="00573E92">
            <w:pPr>
              <w:jc w:val="right"/>
              <w:rPr>
                <w:sz w:val="20"/>
              </w:rPr>
            </w:pPr>
          </w:p>
        </w:tc>
        <w:tc>
          <w:tcPr>
            <w:tcW w:w="992" w:type="dxa"/>
          </w:tcPr>
          <w:p w:rsidR="00573E92" w:rsidRPr="00F46094" w:rsidRDefault="00573E92" w:rsidP="00573E92">
            <w:pPr>
              <w:jc w:val="center"/>
              <w:rPr>
                <w:sz w:val="20"/>
              </w:rPr>
            </w:pPr>
            <w:r>
              <w:rPr>
                <w:sz w:val="20"/>
              </w:rPr>
              <w:t>0.594</w:t>
            </w:r>
          </w:p>
        </w:tc>
        <w:tc>
          <w:tcPr>
            <w:tcW w:w="1559" w:type="dxa"/>
          </w:tcPr>
          <w:p w:rsidR="00573E92" w:rsidRPr="00035A8A" w:rsidRDefault="00573E92">
            <w:pPr>
              <w:jc w:val="right"/>
              <w:rPr>
                <w:b/>
                <w:sz w:val="20"/>
              </w:rPr>
            </w:pPr>
          </w:p>
        </w:tc>
        <w:tc>
          <w:tcPr>
            <w:tcW w:w="993" w:type="dxa"/>
          </w:tcPr>
          <w:p w:rsidR="00573E92" w:rsidRPr="00573E92" w:rsidRDefault="00573E92" w:rsidP="00573E92">
            <w:pPr>
              <w:jc w:val="center"/>
              <w:rPr>
                <w:sz w:val="20"/>
              </w:rPr>
            </w:pPr>
            <w:r w:rsidRPr="00035A8A">
              <w:rPr>
                <w:sz w:val="20"/>
              </w:rPr>
              <w:t>0.847</w:t>
            </w:r>
          </w:p>
        </w:tc>
        <w:tc>
          <w:tcPr>
            <w:tcW w:w="1559" w:type="dxa"/>
          </w:tcPr>
          <w:p w:rsidR="00573E92" w:rsidRPr="00A853B6" w:rsidRDefault="00573E92" w:rsidP="00573E92">
            <w:pPr>
              <w:jc w:val="right"/>
              <w:rPr>
                <w:sz w:val="20"/>
              </w:rPr>
            </w:pPr>
          </w:p>
        </w:tc>
        <w:tc>
          <w:tcPr>
            <w:tcW w:w="992" w:type="dxa"/>
          </w:tcPr>
          <w:p w:rsidR="00573E92" w:rsidRPr="00A853B6" w:rsidRDefault="00573E92" w:rsidP="00573E92">
            <w:pPr>
              <w:jc w:val="center"/>
              <w:rPr>
                <w:sz w:val="20"/>
              </w:rPr>
            </w:pPr>
            <w:r>
              <w:rPr>
                <w:sz w:val="20"/>
              </w:rPr>
              <w:t>0.002</w:t>
            </w:r>
          </w:p>
        </w:tc>
        <w:tc>
          <w:tcPr>
            <w:tcW w:w="1559" w:type="dxa"/>
          </w:tcPr>
          <w:p w:rsidR="00573E92" w:rsidRPr="00035A8A" w:rsidRDefault="00573E92" w:rsidP="00573E92">
            <w:pPr>
              <w:jc w:val="right"/>
              <w:rPr>
                <w:sz w:val="20"/>
              </w:rPr>
            </w:pPr>
          </w:p>
        </w:tc>
        <w:tc>
          <w:tcPr>
            <w:tcW w:w="993" w:type="dxa"/>
          </w:tcPr>
          <w:p w:rsidR="00573E92" w:rsidRPr="00035A8A" w:rsidRDefault="00573E92" w:rsidP="00573E92">
            <w:pPr>
              <w:jc w:val="center"/>
              <w:rPr>
                <w:sz w:val="20"/>
              </w:rPr>
            </w:pPr>
            <w:r>
              <w:rPr>
                <w:sz w:val="20"/>
              </w:rPr>
              <w:t>0.103</w:t>
            </w:r>
          </w:p>
        </w:tc>
      </w:tr>
      <w:tr w:rsidR="00573E92" w:rsidRPr="000D0021" w:rsidTr="00035A8A">
        <w:trPr>
          <w:trHeight w:val="248"/>
        </w:trPr>
        <w:tc>
          <w:tcPr>
            <w:tcW w:w="3261" w:type="dxa"/>
          </w:tcPr>
          <w:p w:rsidR="00573E92" w:rsidRPr="000D0021" w:rsidRDefault="00573E92" w:rsidP="00573E92">
            <w:pPr>
              <w:ind w:firstLine="313"/>
              <w:rPr>
                <w:sz w:val="20"/>
              </w:rPr>
            </w:pPr>
            <w:r>
              <w:rPr>
                <w:sz w:val="20"/>
              </w:rPr>
              <w:t>1 (l</w:t>
            </w:r>
            <w:r w:rsidRPr="000D0021">
              <w:rPr>
                <w:sz w:val="20"/>
              </w:rPr>
              <w:t>owest)</w:t>
            </w:r>
          </w:p>
        </w:tc>
        <w:tc>
          <w:tcPr>
            <w:tcW w:w="1559" w:type="dxa"/>
          </w:tcPr>
          <w:p w:rsidR="00573E92" w:rsidRPr="00F46094" w:rsidRDefault="00573E92" w:rsidP="00573E92">
            <w:pPr>
              <w:jc w:val="right"/>
              <w:rPr>
                <w:sz w:val="20"/>
              </w:rPr>
            </w:pPr>
            <w:r>
              <w:rPr>
                <w:sz w:val="20"/>
              </w:rPr>
              <w:t>Reference</w:t>
            </w:r>
          </w:p>
        </w:tc>
        <w:tc>
          <w:tcPr>
            <w:tcW w:w="992" w:type="dxa"/>
          </w:tcPr>
          <w:p w:rsidR="00573E92" w:rsidRPr="00F46094" w:rsidRDefault="00573E92" w:rsidP="00573E92">
            <w:pPr>
              <w:jc w:val="center"/>
              <w:rPr>
                <w:sz w:val="20"/>
              </w:rPr>
            </w:pPr>
          </w:p>
        </w:tc>
        <w:tc>
          <w:tcPr>
            <w:tcW w:w="1559" w:type="dxa"/>
          </w:tcPr>
          <w:p w:rsidR="00573E92" w:rsidRDefault="00573E92">
            <w:pPr>
              <w:jc w:val="right"/>
              <w:rPr>
                <w:sz w:val="20"/>
              </w:rPr>
            </w:pPr>
            <w:r w:rsidRPr="0022503E">
              <w:rPr>
                <w:sz w:val="20"/>
              </w:rPr>
              <w:t>Reference</w:t>
            </w:r>
          </w:p>
        </w:tc>
        <w:tc>
          <w:tcPr>
            <w:tcW w:w="993" w:type="dxa"/>
          </w:tcPr>
          <w:p w:rsidR="00573E92" w:rsidRDefault="00573E92" w:rsidP="00573E92">
            <w:pPr>
              <w:jc w:val="center"/>
              <w:rPr>
                <w:sz w:val="20"/>
              </w:rPr>
            </w:pPr>
          </w:p>
        </w:tc>
        <w:tc>
          <w:tcPr>
            <w:tcW w:w="1559" w:type="dxa"/>
          </w:tcPr>
          <w:p w:rsidR="00573E92" w:rsidRPr="00A853B6" w:rsidRDefault="00573E92" w:rsidP="00573E92">
            <w:pPr>
              <w:jc w:val="right"/>
              <w:rPr>
                <w:sz w:val="20"/>
              </w:rPr>
            </w:pPr>
            <w:r>
              <w:rPr>
                <w:sz w:val="20"/>
              </w:rPr>
              <w:t>Reference</w:t>
            </w:r>
          </w:p>
        </w:tc>
        <w:tc>
          <w:tcPr>
            <w:tcW w:w="992" w:type="dxa"/>
          </w:tcPr>
          <w:p w:rsidR="00573E92" w:rsidRPr="00A853B6" w:rsidRDefault="00573E92" w:rsidP="00573E92">
            <w:pPr>
              <w:jc w:val="center"/>
              <w:rPr>
                <w:sz w:val="20"/>
              </w:rPr>
            </w:pPr>
          </w:p>
        </w:tc>
        <w:tc>
          <w:tcPr>
            <w:tcW w:w="1559" w:type="dxa"/>
          </w:tcPr>
          <w:p w:rsidR="00573E92" w:rsidRPr="00035A8A" w:rsidRDefault="00573E92" w:rsidP="00573E92">
            <w:pPr>
              <w:jc w:val="right"/>
              <w:rPr>
                <w:sz w:val="20"/>
              </w:rPr>
            </w:pPr>
            <w:r>
              <w:rPr>
                <w:sz w:val="20"/>
              </w:rPr>
              <w:t>Reference</w:t>
            </w:r>
          </w:p>
        </w:tc>
        <w:tc>
          <w:tcPr>
            <w:tcW w:w="993" w:type="dxa"/>
          </w:tcPr>
          <w:p w:rsidR="00573E92" w:rsidRPr="00035A8A" w:rsidRDefault="00573E92" w:rsidP="00573E92">
            <w:pPr>
              <w:jc w:val="center"/>
              <w:rPr>
                <w:sz w:val="20"/>
              </w:rPr>
            </w:pPr>
          </w:p>
        </w:tc>
      </w:tr>
      <w:tr w:rsidR="00573E92" w:rsidRPr="000D0021" w:rsidTr="00035A8A">
        <w:trPr>
          <w:trHeight w:val="264"/>
        </w:trPr>
        <w:tc>
          <w:tcPr>
            <w:tcW w:w="3261" w:type="dxa"/>
          </w:tcPr>
          <w:p w:rsidR="00573E92" w:rsidRPr="000D0021" w:rsidRDefault="00573E92" w:rsidP="00573E92">
            <w:pPr>
              <w:ind w:firstLine="313"/>
              <w:rPr>
                <w:sz w:val="20"/>
              </w:rPr>
            </w:pPr>
            <w:r>
              <w:rPr>
                <w:sz w:val="20"/>
              </w:rPr>
              <w:t>2</w:t>
            </w:r>
          </w:p>
        </w:tc>
        <w:tc>
          <w:tcPr>
            <w:tcW w:w="1559" w:type="dxa"/>
          </w:tcPr>
          <w:p w:rsidR="00573E92" w:rsidRPr="00F46094" w:rsidRDefault="00573E92" w:rsidP="00573E92">
            <w:pPr>
              <w:jc w:val="right"/>
              <w:rPr>
                <w:sz w:val="20"/>
              </w:rPr>
            </w:pPr>
            <w:r>
              <w:rPr>
                <w:sz w:val="20"/>
              </w:rPr>
              <w:t>0.29 (0.26)</w:t>
            </w:r>
          </w:p>
        </w:tc>
        <w:tc>
          <w:tcPr>
            <w:tcW w:w="992" w:type="dxa"/>
          </w:tcPr>
          <w:p w:rsidR="00573E92" w:rsidRPr="00F46094" w:rsidRDefault="00573E92" w:rsidP="00573E92">
            <w:pPr>
              <w:jc w:val="center"/>
              <w:rPr>
                <w:sz w:val="20"/>
              </w:rPr>
            </w:pPr>
          </w:p>
        </w:tc>
        <w:tc>
          <w:tcPr>
            <w:tcW w:w="1559" w:type="dxa"/>
          </w:tcPr>
          <w:p w:rsidR="00573E92" w:rsidRDefault="00573E92">
            <w:pPr>
              <w:jc w:val="right"/>
              <w:rPr>
                <w:sz w:val="20"/>
              </w:rPr>
            </w:pPr>
            <w:r>
              <w:rPr>
                <w:sz w:val="20"/>
              </w:rPr>
              <w:t>0.17 (0.22)</w:t>
            </w:r>
          </w:p>
        </w:tc>
        <w:tc>
          <w:tcPr>
            <w:tcW w:w="993" w:type="dxa"/>
          </w:tcPr>
          <w:p w:rsidR="00573E92" w:rsidRDefault="00573E92" w:rsidP="00573E92">
            <w:pPr>
              <w:jc w:val="center"/>
              <w:rPr>
                <w:sz w:val="20"/>
              </w:rPr>
            </w:pPr>
          </w:p>
        </w:tc>
        <w:tc>
          <w:tcPr>
            <w:tcW w:w="1559" w:type="dxa"/>
          </w:tcPr>
          <w:p w:rsidR="00573E92" w:rsidRPr="00A853B6" w:rsidRDefault="00573E92" w:rsidP="00573E92">
            <w:pPr>
              <w:jc w:val="right"/>
              <w:rPr>
                <w:sz w:val="20"/>
              </w:rPr>
            </w:pPr>
            <w:r>
              <w:rPr>
                <w:sz w:val="20"/>
              </w:rPr>
              <w:t>0.39 (0.31)</w:t>
            </w:r>
          </w:p>
        </w:tc>
        <w:tc>
          <w:tcPr>
            <w:tcW w:w="992" w:type="dxa"/>
          </w:tcPr>
          <w:p w:rsidR="00573E92" w:rsidRPr="00A853B6" w:rsidRDefault="00573E92" w:rsidP="00573E92">
            <w:pPr>
              <w:jc w:val="center"/>
              <w:rPr>
                <w:sz w:val="20"/>
              </w:rPr>
            </w:pPr>
          </w:p>
        </w:tc>
        <w:tc>
          <w:tcPr>
            <w:tcW w:w="1559" w:type="dxa"/>
          </w:tcPr>
          <w:p w:rsidR="00573E92" w:rsidRPr="00035A8A" w:rsidRDefault="00573E92" w:rsidP="00573E92">
            <w:pPr>
              <w:jc w:val="right"/>
              <w:rPr>
                <w:sz w:val="20"/>
              </w:rPr>
            </w:pPr>
            <w:r>
              <w:rPr>
                <w:sz w:val="20"/>
              </w:rPr>
              <w:t>0.17 (0.27)</w:t>
            </w:r>
          </w:p>
        </w:tc>
        <w:tc>
          <w:tcPr>
            <w:tcW w:w="993" w:type="dxa"/>
          </w:tcPr>
          <w:p w:rsidR="00573E92" w:rsidRPr="00035A8A" w:rsidRDefault="00573E92" w:rsidP="00573E92">
            <w:pPr>
              <w:jc w:val="center"/>
              <w:rPr>
                <w:sz w:val="20"/>
              </w:rPr>
            </w:pPr>
          </w:p>
        </w:tc>
      </w:tr>
      <w:tr w:rsidR="00573E92" w:rsidRPr="000D0021" w:rsidTr="00035A8A">
        <w:trPr>
          <w:trHeight w:val="80"/>
        </w:trPr>
        <w:tc>
          <w:tcPr>
            <w:tcW w:w="3261" w:type="dxa"/>
          </w:tcPr>
          <w:p w:rsidR="00573E92" w:rsidRPr="000D0021" w:rsidRDefault="00573E92" w:rsidP="00573E92">
            <w:pPr>
              <w:ind w:firstLine="313"/>
              <w:rPr>
                <w:sz w:val="20"/>
              </w:rPr>
            </w:pPr>
            <w:r>
              <w:rPr>
                <w:sz w:val="20"/>
              </w:rPr>
              <w:t>3</w:t>
            </w:r>
          </w:p>
        </w:tc>
        <w:tc>
          <w:tcPr>
            <w:tcW w:w="1559" w:type="dxa"/>
          </w:tcPr>
          <w:p w:rsidR="00573E92" w:rsidRPr="00F46094" w:rsidRDefault="00573E92" w:rsidP="00573E92">
            <w:pPr>
              <w:jc w:val="right"/>
              <w:rPr>
                <w:sz w:val="20"/>
              </w:rPr>
            </w:pPr>
            <w:r>
              <w:rPr>
                <w:sz w:val="20"/>
              </w:rPr>
              <w:t>0.26 (0.31)</w:t>
            </w:r>
          </w:p>
        </w:tc>
        <w:tc>
          <w:tcPr>
            <w:tcW w:w="992" w:type="dxa"/>
          </w:tcPr>
          <w:p w:rsidR="00573E92" w:rsidRPr="00F46094" w:rsidRDefault="00573E92" w:rsidP="00573E92">
            <w:pPr>
              <w:jc w:val="center"/>
              <w:rPr>
                <w:sz w:val="20"/>
              </w:rPr>
            </w:pPr>
          </w:p>
        </w:tc>
        <w:tc>
          <w:tcPr>
            <w:tcW w:w="1559" w:type="dxa"/>
          </w:tcPr>
          <w:p w:rsidR="00573E92" w:rsidRDefault="00573E92">
            <w:pPr>
              <w:jc w:val="right"/>
              <w:rPr>
                <w:sz w:val="20"/>
              </w:rPr>
            </w:pPr>
            <w:r>
              <w:rPr>
                <w:sz w:val="20"/>
              </w:rPr>
              <w:t>0.15 (0.26)</w:t>
            </w:r>
          </w:p>
        </w:tc>
        <w:tc>
          <w:tcPr>
            <w:tcW w:w="993" w:type="dxa"/>
          </w:tcPr>
          <w:p w:rsidR="00573E92" w:rsidRDefault="00573E92" w:rsidP="00573E92">
            <w:pPr>
              <w:jc w:val="center"/>
              <w:rPr>
                <w:sz w:val="20"/>
              </w:rPr>
            </w:pPr>
          </w:p>
        </w:tc>
        <w:tc>
          <w:tcPr>
            <w:tcW w:w="1559" w:type="dxa"/>
          </w:tcPr>
          <w:p w:rsidR="00573E92" w:rsidRPr="00A853B6" w:rsidRDefault="00573E92" w:rsidP="00573E92">
            <w:pPr>
              <w:jc w:val="right"/>
              <w:rPr>
                <w:sz w:val="20"/>
              </w:rPr>
            </w:pPr>
            <w:r>
              <w:rPr>
                <w:sz w:val="20"/>
              </w:rPr>
              <w:t>0.44 (0.31)</w:t>
            </w:r>
          </w:p>
        </w:tc>
        <w:tc>
          <w:tcPr>
            <w:tcW w:w="992" w:type="dxa"/>
          </w:tcPr>
          <w:p w:rsidR="00573E92" w:rsidRPr="00A853B6" w:rsidRDefault="00573E92" w:rsidP="00573E92">
            <w:pPr>
              <w:jc w:val="center"/>
              <w:rPr>
                <w:sz w:val="20"/>
              </w:rPr>
            </w:pPr>
          </w:p>
        </w:tc>
        <w:tc>
          <w:tcPr>
            <w:tcW w:w="1559" w:type="dxa"/>
          </w:tcPr>
          <w:p w:rsidR="00573E92" w:rsidRPr="00035A8A" w:rsidRDefault="00573E92" w:rsidP="00573E92">
            <w:pPr>
              <w:jc w:val="right"/>
              <w:rPr>
                <w:sz w:val="20"/>
              </w:rPr>
            </w:pPr>
            <w:r>
              <w:rPr>
                <w:sz w:val="20"/>
              </w:rPr>
              <w:t>0.34 (0.27)</w:t>
            </w:r>
          </w:p>
        </w:tc>
        <w:tc>
          <w:tcPr>
            <w:tcW w:w="993" w:type="dxa"/>
          </w:tcPr>
          <w:p w:rsidR="00573E92" w:rsidRPr="00035A8A" w:rsidRDefault="00573E92" w:rsidP="00573E92">
            <w:pPr>
              <w:jc w:val="center"/>
              <w:rPr>
                <w:sz w:val="20"/>
              </w:rPr>
            </w:pPr>
          </w:p>
        </w:tc>
      </w:tr>
      <w:tr w:rsidR="00573E92" w:rsidRPr="000D0021" w:rsidTr="00035A8A">
        <w:trPr>
          <w:trHeight w:val="248"/>
        </w:trPr>
        <w:tc>
          <w:tcPr>
            <w:tcW w:w="3261" w:type="dxa"/>
            <w:tcBorders>
              <w:bottom w:val="single" w:sz="4" w:space="0" w:color="auto"/>
            </w:tcBorders>
          </w:tcPr>
          <w:p w:rsidR="00573E92" w:rsidRPr="000D0021" w:rsidRDefault="00E60CF7" w:rsidP="00573E92">
            <w:pPr>
              <w:ind w:firstLine="313"/>
              <w:rPr>
                <w:sz w:val="20"/>
              </w:rPr>
            </w:pPr>
            <w:r>
              <w:rPr>
                <w:sz w:val="20"/>
              </w:rPr>
              <w:t>4</w:t>
            </w:r>
            <w:r w:rsidR="00573E92">
              <w:rPr>
                <w:sz w:val="20"/>
              </w:rPr>
              <w:t xml:space="preserve"> (highest</w:t>
            </w:r>
            <w:r w:rsidR="00573E92" w:rsidRPr="000D0021">
              <w:rPr>
                <w:sz w:val="20"/>
              </w:rPr>
              <w:t>)</w:t>
            </w:r>
          </w:p>
        </w:tc>
        <w:tc>
          <w:tcPr>
            <w:tcW w:w="1559" w:type="dxa"/>
            <w:tcBorders>
              <w:bottom w:val="single" w:sz="4" w:space="0" w:color="auto"/>
            </w:tcBorders>
          </w:tcPr>
          <w:p w:rsidR="00573E92" w:rsidRPr="00F46094" w:rsidRDefault="00573E92" w:rsidP="00573E92">
            <w:pPr>
              <w:jc w:val="right"/>
              <w:rPr>
                <w:sz w:val="20"/>
              </w:rPr>
            </w:pPr>
            <w:r>
              <w:rPr>
                <w:sz w:val="20"/>
              </w:rPr>
              <w:t>0.48 (0.45)</w:t>
            </w:r>
          </w:p>
        </w:tc>
        <w:tc>
          <w:tcPr>
            <w:tcW w:w="992" w:type="dxa"/>
            <w:tcBorders>
              <w:bottom w:val="single" w:sz="4" w:space="0" w:color="auto"/>
            </w:tcBorders>
          </w:tcPr>
          <w:p w:rsidR="00573E92" w:rsidRPr="00F46094" w:rsidRDefault="00573E92" w:rsidP="00573E92">
            <w:pPr>
              <w:jc w:val="center"/>
              <w:rPr>
                <w:sz w:val="20"/>
              </w:rPr>
            </w:pPr>
          </w:p>
        </w:tc>
        <w:tc>
          <w:tcPr>
            <w:tcW w:w="1559" w:type="dxa"/>
            <w:tcBorders>
              <w:bottom w:val="single" w:sz="4" w:space="0" w:color="auto"/>
            </w:tcBorders>
          </w:tcPr>
          <w:p w:rsidR="00573E92" w:rsidRDefault="00573E92">
            <w:pPr>
              <w:jc w:val="right"/>
              <w:rPr>
                <w:sz w:val="20"/>
              </w:rPr>
            </w:pPr>
            <w:r>
              <w:rPr>
                <w:sz w:val="20"/>
              </w:rPr>
              <w:t>0.25 (0.39)</w:t>
            </w:r>
          </w:p>
        </w:tc>
        <w:tc>
          <w:tcPr>
            <w:tcW w:w="993" w:type="dxa"/>
            <w:tcBorders>
              <w:bottom w:val="single" w:sz="4" w:space="0" w:color="auto"/>
            </w:tcBorders>
          </w:tcPr>
          <w:p w:rsidR="00573E92" w:rsidRDefault="00573E92" w:rsidP="00573E92">
            <w:pPr>
              <w:jc w:val="center"/>
              <w:rPr>
                <w:sz w:val="20"/>
              </w:rPr>
            </w:pPr>
          </w:p>
        </w:tc>
        <w:tc>
          <w:tcPr>
            <w:tcW w:w="1559" w:type="dxa"/>
            <w:tcBorders>
              <w:bottom w:val="single" w:sz="4" w:space="0" w:color="auto"/>
            </w:tcBorders>
          </w:tcPr>
          <w:p w:rsidR="00573E92" w:rsidRPr="00A853B6" w:rsidRDefault="00573E92" w:rsidP="00573E92">
            <w:pPr>
              <w:jc w:val="right"/>
              <w:rPr>
                <w:sz w:val="20"/>
              </w:rPr>
            </w:pPr>
            <w:r>
              <w:rPr>
                <w:sz w:val="20"/>
              </w:rPr>
              <w:t>1.2 (0.34)</w:t>
            </w:r>
          </w:p>
        </w:tc>
        <w:tc>
          <w:tcPr>
            <w:tcW w:w="992" w:type="dxa"/>
            <w:tcBorders>
              <w:bottom w:val="single" w:sz="4" w:space="0" w:color="auto"/>
            </w:tcBorders>
          </w:tcPr>
          <w:p w:rsidR="00573E92" w:rsidRPr="00A853B6" w:rsidRDefault="00573E92" w:rsidP="00573E92">
            <w:pPr>
              <w:jc w:val="center"/>
              <w:rPr>
                <w:sz w:val="20"/>
              </w:rPr>
            </w:pPr>
          </w:p>
        </w:tc>
        <w:tc>
          <w:tcPr>
            <w:tcW w:w="1559" w:type="dxa"/>
            <w:tcBorders>
              <w:bottom w:val="single" w:sz="4" w:space="0" w:color="auto"/>
            </w:tcBorders>
          </w:tcPr>
          <w:p w:rsidR="00573E92" w:rsidRPr="00035A8A" w:rsidRDefault="00573E92" w:rsidP="00573E92">
            <w:pPr>
              <w:jc w:val="right"/>
              <w:rPr>
                <w:sz w:val="20"/>
              </w:rPr>
            </w:pPr>
            <w:r>
              <w:rPr>
                <w:sz w:val="20"/>
              </w:rPr>
              <w:t>0.65 (0.29)</w:t>
            </w:r>
          </w:p>
        </w:tc>
        <w:tc>
          <w:tcPr>
            <w:tcW w:w="993" w:type="dxa"/>
            <w:tcBorders>
              <w:bottom w:val="single" w:sz="4" w:space="0" w:color="auto"/>
            </w:tcBorders>
          </w:tcPr>
          <w:p w:rsidR="00573E92" w:rsidRPr="00035A8A" w:rsidRDefault="00573E92" w:rsidP="00573E92">
            <w:pPr>
              <w:jc w:val="center"/>
              <w:rPr>
                <w:sz w:val="20"/>
              </w:rPr>
            </w:pPr>
          </w:p>
        </w:tc>
      </w:tr>
    </w:tbl>
    <w:p w:rsidR="00940A78" w:rsidRPr="00D05D74" w:rsidRDefault="00940A78" w:rsidP="00D613C2">
      <w:pPr>
        <w:spacing w:after="0" w:line="240" w:lineRule="auto"/>
      </w:pPr>
      <w:r w:rsidRPr="001F0CCD">
        <w:rPr>
          <w:sz w:val="20"/>
          <w:szCs w:val="20"/>
        </w:rPr>
        <w:t xml:space="preserve">NOTE: SEIFA and ARIA indices were considered one at a time in all multivariate analyses to avoid collinearity. Effect measures in bold were included in final model. Other effect measures were adjusted for age at mammogram, </w:t>
      </w:r>
      <w:r w:rsidR="00F72352">
        <w:rPr>
          <w:sz w:val="20"/>
          <w:szCs w:val="20"/>
        </w:rPr>
        <w:t>non-dense</w:t>
      </w:r>
      <w:r w:rsidRPr="001F0CCD">
        <w:rPr>
          <w:sz w:val="20"/>
          <w:szCs w:val="20"/>
        </w:rPr>
        <w:t xml:space="preserve"> area and family history for </w:t>
      </w:r>
      <w:r w:rsidR="00F72352">
        <w:rPr>
          <w:sz w:val="20"/>
          <w:szCs w:val="20"/>
        </w:rPr>
        <w:t xml:space="preserve">both </w:t>
      </w:r>
      <w:r w:rsidRPr="001F0CCD">
        <w:rPr>
          <w:sz w:val="20"/>
          <w:szCs w:val="20"/>
        </w:rPr>
        <w:t>Aboriginal and non-Aboriginal women.</w:t>
      </w:r>
      <w:r w:rsidR="00D613C2">
        <w:rPr>
          <w:sz w:val="20"/>
          <w:szCs w:val="20"/>
        </w:rPr>
        <w:t xml:space="preserve"> </w:t>
      </w:r>
      <w:r w:rsidR="00D613C2" w:rsidRPr="00D613C2">
        <w:rPr>
          <w:sz w:val="20"/>
          <w:szCs w:val="20"/>
          <w:vertAlign w:val="superscript"/>
        </w:rPr>
        <w:t>a</w:t>
      </w:r>
      <w:r w:rsidR="00D613C2" w:rsidRPr="00D613C2">
        <w:rPr>
          <w:sz w:val="20"/>
          <w:szCs w:val="20"/>
        </w:rPr>
        <w:t xml:space="preserve">Square root transformed; </w:t>
      </w:r>
      <w:r w:rsidR="00D613C2" w:rsidRPr="00D613C2">
        <w:rPr>
          <w:sz w:val="20"/>
          <w:szCs w:val="20"/>
          <w:vertAlign w:val="superscript"/>
        </w:rPr>
        <w:t>b</w:t>
      </w:r>
      <w:r w:rsidR="00D613C2" w:rsidRPr="00D613C2">
        <w:rPr>
          <w:sz w:val="20"/>
          <w:szCs w:val="20"/>
        </w:rPr>
        <w:t xml:space="preserve">p values are based on a -2 log likelihood test; </w:t>
      </w:r>
      <w:r w:rsidR="00D613C2" w:rsidRPr="00D613C2">
        <w:rPr>
          <w:sz w:val="20"/>
          <w:szCs w:val="20"/>
          <w:vertAlign w:val="superscript"/>
        </w:rPr>
        <w:t>c</w:t>
      </w:r>
      <w:r w:rsidR="00D613C2" w:rsidRPr="00D613C2">
        <w:rPr>
          <w:sz w:val="20"/>
          <w:szCs w:val="20"/>
        </w:rPr>
        <w:t xml:space="preserve">Accessibility Index of Australia; </w:t>
      </w:r>
      <w:r w:rsidR="00D613C2" w:rsidRPr="00D613C2">
        <w:rPr>
          <w:sz w:val="20"/>
          <w:szCs w:val="20"/>
          <w:vertAlign w:val="superscript"/>
        </w:rPr>
        <w:t>d</w:t>
      </w:r>
      <w:r w:rsidR="00D613C2" w:rsidRPr="00D613C2">
        <w:rPr>
          <w:sz w:val="20"/>
          <w:szCs w:val="20"/>
        </w:rPr>
        <w:t xml:space="preserve">1 indicates the lowest 10% of the population in the state and 4 indicates the highest 30% of the population in the state; </w:t>
      </w:r>
      <w:r w:rsidR="00D613C2" w:rsidRPr="00D613C2">
        <w:rPr>
          <w:b/>
          <w:sz w:val="20"/>
          <w:szCs w:val="20"/>
        </w:rPr>
        <w:t>Abbreviations:</w:t>
      </w:r>
      <w:r w:rsidR="00D613C2" w:rsidRPr="00D613C2">
        <w:rPr>
          <w:sz w:val="20"/>
          <w:szCs w:val="20"/>
        </w:rPr>
        <w:t xml:space="preserve"> SE, Standard Error; HT, Hormone Therapy</w:t>
      </w:r>
      <w:r w:rsidR="0048373E">
        <w:rPr>
          <w:sz w:val="20"/>
          <w:szCs w:val="20"/>
        </w:rPr>
        <w:t>;</w:t>
      </w:r>
      <w:r w:rsidR="0048373E" w:rsidRPr="0048373E">
        <w:rPr>
          <w:sz w:val="20"/>
        </w:rPr>
        <w:t xml:space="preserve"> </w:t>
      </w:r>
      <w:r w:rsidR="0048373E">
        <w:rPr>
          <w:sz w:val="20"/>
        </w:rPr>
        <w:t>FFDM, F</w:t>
      </w:r>
      <w:r w:rsidR="0048373E" w:rsidRPr="0041366C">
        <w:rPr>
          <w:sz w:val="20"/>
        </w:rPr>
        <w:t xml:space="preserve">ull </w:t>
      </w:r>
      <w:r w:rsidR="0048373E">
        <w:rPr>
          <w:sz w:val="20"/>
        </w:rPr>
        <w:t>F</w:t>
      </w:r>
      <w:r w:rsidR="0048373E" w:rsidRPr="0041366C">
        <w:rPr>
          <w:sz w:val="20"/>
        </w:rPr>
        <w:t xml:space="preserve">ield </w:t>
      </w:r>
      <w:r w:rsidR="0048373E">
        <w:rPr>
          <w:sz w:val="20"/>
        </w:rPr>
        <w:t>D</w:t>
      </w:r>
      <w:r w:rsidR="0048373E" w:rsidRPr="0041366C">
        <w:rPr>
          <w:sz w:val="20"/>
        </w:rPr>
        <w:t xml:space="preserve">igital </w:t>
      </w:r>
      <w:r w:rsidR="0048373E">
        <w:rPr>
          <w:sz w:val="20"/>
        </w:rPr>
        <w:t>M</w:t>
      </w:r>
      <w:r w:rsidR="0048373E" w:rsidRPr="0041366C">
        <w:rPr>
          <w:sz w:val="20"/>
        </w:rPr>
        <w:t>ammograms</w:t>
      </w:r>
    </w:p>
    <w:p w:rsidR="00940A78" w:rsidRPr="00C57721" w:rsidRDefault="00940A78" w:rsidP="00940A78">
      <w:pPr>
        <w:spacing w:after="0" w:line="240" w:lineRule="auto"/>
        <w:rPr>
          <w:b/>
        </w:rPr>
      </w:pPr>
      <w:r>
        <w:rPr>
          <w:b/>
        </w:rPr>
        <w:lastRenderedPageBreak/>
        <w:t xml:space="preserve">Table </w:t>
      </w:r>
      <w:r w:rsidR="00E448E7">
        <w:rPr>
          <w:b/>
        </w:rPr>
        <w:t>S</w:t>
      </w:r>
      <w:r>
        <w:rPr>
          <w:b/>
        </w:rPr>
        <w:t>4</w:t>
      </w:r>
      <w:r w:rsidRPr="000D0021">
        <w:rPr>
          <w:b/>
        </w:rPr>
        <w:t>:</w:t>
      </w:r>
      <w:r>
        <w:rPr>
          <w:b/>
        </w:rPr>
        <w:t xml:space="preserve"> </w:t>
      </w:r>
      <w:r>
        <w:t>R</w:t>
      </w:r>
      <w:r w:rsidRPr="00621764">
        <w:t xml:space="preserve">egression results for </w:t>
      </w:r>
      <w:r>
        <w:t>percentage dense area among Aboriginal (n=387) and non-Aboriginal (n=430</w:t>
      </w:r>
      <w:r w:rsidRPr="00621764">
        <w:t xml:space="preserve">) women with </w:t>
      </w:r>
      <w:r>
        <w:t xml:space="preserve">FFDM </w:t>
      </w:r>
      <w:r w:rsidRPr="00621764">
        <w:t>mammograms</w:t>
      </w:r>
      <w:r>
        <w:t xml:space="preserve"> where SEIFA and ARIA scores are based on full residential address.</w:t>
      </w:r>
    </w:p>
    <w:tbl>
      <w:tblPr>
        <w:tblStyle w:val="TableGrid"/>
        <w:tblW w:w="13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1559"/>
        <w:gridCol w:w="992"/>
        <w:gridCol w:w="1559"/>
        <w:gridCol w:w="993"/>
        <w:gridCol w:w="1559"/>
        <w:gridCol w:w="992"/>
        <w:gridCol w:w="1559"/>
        <w:gridCol w:w="993"/>
      </w:tblGrid>
      <w:tr w:rsidR="00940A78" w:rsidRPr="000D0021" w:rsidTr="00035A8A">
        <w:trPr>
          <w:trHeight w:val="248"/>
        </w:trPr>
        <w:tc>
          <w:tcPr>
            <w:tcW w:w="3261" w:type="dxa"/>
            <w:tcBorders>
              <w:top w:val="single" w:sz="4" w:space="0" w:color="auto"/>
            </w:tcBorders>
            <w:vAlign w:val="center"/>
          </w:tcPr>
          <w:p w:rsidR="00940A78" w:rsidRPr="00055C4B" w:rsidRDefault="00940A78" w:rsidP="006D118A">
            <w:pPr>
              <w:rPr>
                <w:sz w:val="20"/>
                <w:vertAlign w:val="superscript"/>
              </w:rPr>
            </w:pPr>
            <w:r>
              <w:rPr>
                <w:sz w:val="20"/>
              </w:rPr>
              <w:t>Percentage dense area (%)</w:t>
            </w:r>
            <w:r>
              <w:rPr>
                <w:sz w:val="20"/>
                <w:vertAlign w:val="superscript"/>
              </w:rPr>
              <w:t>a</w:t>
            </w:r>
          </w:p>
        </w:tc>
        <w:tc>
          <w:tcPr>
            <w:tcW w:w="5103" w:type="dxa"/>
            <w:gridSpan w:val="4"/>
            <w:tcBorders>
              <w:top w:val="single" w:sz="4" w:space="0" w:color="auto"/>
            </w:tcBorders>
          </w:tcPr>
          <w:p w:rsidR="00940A78" w:rsidRDefault="00940A78" w:rsidP="006D118A">
            <w:pPr>
              <w:jc w:val="center"/>
              <w:rPr>
                <w:sz w:val="20"/>
              </w:rPr>
            </w:pPr>
            <w:r>
              <w:rPr>
                <w:sz w:val="20"/>
              </w:rPr>
              <w:t>Aboriginal (n=387</w:t>
            </w:r>
            <w:r w:rsidRPr="00A924FF">
              <w:rPr>
                <w:sz w:val="20"/>
              </w:rPr>
              <w:t>)</w:t>
            </w:r>
          </w:p>
        </w:tc>
        <w:tc>
          <w:tcPr>
            <w:tcW w:w="5103" w:type="dxa"/>
            <w:gridSpan w:val="4"/>
            <w:tcBorders>
              <w:top w:val="single" w:sz="4" w:space="0" w:color="auto"/>
            </w:tcBorders>
          </w:tcPr>
          <w:p w:rsidR="00940A78" w:rsidRDefault="00940A78" w:rsidP="006D118A">
            <w:pPr>
              <w:jc w:val="center"/>
              <w:rPr>
                <w:sz w:val="20"/>
              </w:rPr>
            </w:pPr>
            <w:r>
              <w:rPr>
                <w:sz w:val="20"/>
              </w:rPr>
              <w:t>Non-Aboriginal (n=430</w:t>
            </w:r>
            <w:r w:rsidRPr="00A924FF">
              <w:rPr>
                <w:sz w:val="20"/>
              </w:rPr>
              <w:t>)</w:t>
            </w:r>
          </w:p>
        </w:tc>
      </w:tr>
      <w:tr w:rsidR="00940A78" w:rsidRPr="000D0021" w:rsidTr="00035A8A">
        <w:trPr>
          <w:trHeight w:val="248"/>
        </w:trPr>
        <w:tc>
          <w:tcPr>
            <w:tcW w:w="3261" w:type="dxa"/>
            <w:vMerge w:val="restart"/>
          </w:tcPr>
          <w:p w:rsidR="00940A78" w:rsidRPr="000D0021" w:rsidRDefault="00940A78" w:rsidP="006D118A">
            <w:pPr>
              <w:rPr>
                <w:sz w:val="20"/>
              </w:rPr>
            </w:pPr>
            <w:r w:rsidRPr="000D0021">
              <w:rPr>
                <w:sz w:val="20"/>
              </w:rPr>
              <w:t>Characteristic</w:t>
            </w:r>
          </w:p>
        </w:tc>
        <w:tc>
          <w:tcPr>
            <w:tcW w:w="2551" w:type="dxa"/>
            <w:gridSpan w:val="2"/>
            <w:tcBorders>
              <w:top w:val="single" w:sz="4" w:space="0" w:color="auto"/>
            </w:tcBorders>
          </w:tcPr>
          <w:p w:rsidR="00940A78" w:rsidRDefault="00940A78" w:rsidP="006D118A">
            <w:pPr>
              <w:jc w:val="center"/>
              <w:rPr>
                <w:sz w:val="20"/>
              </w:rPr>
            </w:pPr>
            <w:r>
              <w:rPr>
                <w:sz w:val="20"/>
              </w:rPr>
              <w:t xml:space="preserve">Univariate </w:t>
            </w:r>
          </w:p>
        </w:tc>
        <w:tc>
          <w:tcPr>
            <w:tcW w:w="2552" w:type="dxa"/>
            <w:gridSpan w:val="2"/>
            <w:tcBorders>
              <w:top w:val="single" w:sz="4" w:space="0" w:color="auto"/>
            </w:tcBorders>
          </w:tcPr>
          <w:p w:rsidR="00940A78" w:rsidRDefault="00940A78" w:rsidP="006D118A">
            <w:pPr>
              <w:jc w:val="center"/>
              <w:rPr>
                <w:sz w:val="20"/>
              </w:rPr>
            </w:pPr>
            <w:r>
              <w:rPr>
                <w:sz w:val="20"/>
              </w:rPr>
              <w:t>Multivariate</w:t>
            </w:r>
          </w:p>
        </w:tc>
        <w:tc>
          <w:tcPr>
            <w:tcW w:w="2551" w:type="dxa"/>
            <w:gridSpan w:val="2"/>
            <w:tcBorders>
              <w:top w:val="single" w:sz="4" w:space="0" w:color="auto"/>
            </w:tcBorders>
          </w:tcPr>
          <w:p w:rsidR="00940A78" w:rsidRDefault="00940A78" w:rsidP="006D118A">
            <w:pPr>
              <w:jc w:val="center"/>
              <w:rPr>
                <w:sz w:val="20"/>
              </w:rPr>
            </w:pPr>
            <w:r>
              <w:rPr>
                <w:sz w:val="20"/>
              </w:rPr>
              <w:t>Univariate</w:t>
            </w:r>
          </w:p>
        </w:tc>
        <w:tc>
          <w:tcPr>
            <w:tcW w:w="2552" w:type="dxa"/>
            <w:gridSpan w:val="2"/>
            <w:tcBorders>
              <w:top w:val="single" w:sz="4" w:space="0" w:color="auto"/>
            </w:tcBorders>
          </w:tcPr>
          <w:p w:rsidR="00940A78" w:rsidRDefault="00940A78" w:rsidP="006D118A">
            <w:pPr>
              <w:jc w:val="center"/>
              <w:rPr>
                <w:sz w:val="20"/>
              </w:rPr>
            </w:pPr>
            <w:r>
              <w:rPr>
                <w:sz w:val="20"/>
              </w:rPr>
              <w:t>Multivariate</w:t>
            </w:r>
          </w:p>
        </w:tc>
      </w:tr>
      <w:tr w:rsidR="00E60CF7" w:rsidRPr="000D0021" w:rsidTr="00035A8A">
        <w:trPr>
          <w:trHeight w:val="176"/>
        </w:trPr>
        <w:tc>
          <w:tcPr>
            <w:tcW w:w="3261" w:type="dxa"/>
            <w:vMerge/>
            <w:tcBorders>
              <w:bottom w:val="single" w:sz="4" w:space="0" w:color="auto"/>
            </w:tcBorders>
          </w:tcPr>
          <w:p w:rsidR="00940A78" w:rsidRPr="000D0021" w:rsidRDefault="00940A78" w:rsidP="006D118A">
            <w:pPr>
              <w:rPr>
                <w:sz w:val="20"/>
              </w:rPr>
            </w:pPr>
          </w:p>
        </w:tc>
        <w:tc>
          <w:tcPr>
            <w:tcW w:w="1559"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 xml:space="preserve">β </w:t>
            </w:r>
            <w:r>
              <w:rPr>
                <w:sz w:val="20"/>
              </w:rPr>
              <w:t>(SE</w:t>
            </w:r>
            <w:r w:rsidRPr="000D0021">
              <w:rPr>
                <w:sz w:val="20"/>
              </w:rPr>
              <w:t>)</w:t>
            </w:r>
          </w:p>
        </w:tc>
        <w:tc>
          <w:tcPr>
            <w:tcW w:w="992"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P-value</w:t>
            </w:r>
            <w:r>
              <w:rPr>
                <w:sz w:val="20"/>
                <w:vertAlign w:val="superscript"/>
              </w:rPr>
              <w:t>b</w:t>
            </w:r>
          </w:p>
        </w:tc>
        <w:tc>
          <w:tcPr>
            <w:tcW w:w="1559"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 xml:space="preserve">β </w:t>
            </w:r>
            <w:r>
              <w:rPr>
                <w:sz w:val="20"/>
              </w:rPr>
              <w:t>(SE</w:t>
            </w:r>
            <w:r w:rsidRPr="000D0021">
              <w:rPr>
                <w:sz w:val="20"/>
              </w:rPr>
              <w:t>)</w:t>
            </w:r>
          </w:p>
        </w:tc>
        <w:tc>
          <w:tcPr>
            <w:tcW w:w="993"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P-value</w:t>
            </w:r>
            <w:r>
              <w:rPr>
                <w:sz w:val="20"/>
                <w:vertAlign w:val="superscript"/>
              </w:rPr>
              <w:t>b</w:t>
            </w:r>
          </w:p>
        </w:tc>
        <w:tc>
          <w:tcPr>
            <w:tcW w:w="1559"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 xml:space="preserve">β </w:t>
            </w:r>
            <w:r>
              <w:rPr>
                <w:sz w:val="20"/>
              </w:rPr>
              <w:t>(SE</w:t>
            </w:r>
            <w:r w:rsidRPr="000D0021">
              <w:rPr>
                <w:sz w:val="20"/>
              </w:rPr>
              <w:t>)</w:t>
            </w:r>
          </w:p>
        </w:tc>
        <w:tc>
          <w:tcPr>
            <w:tcW w:w="992"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P-value</w:t>
            </w:r>
            <w:r>
              <w:rPr>
                <w:sz w:val="20"/>
                <w:vertAlign w:val="superscript"/>
              </w:rPr>
              <w:t>b</w:t>
            </w:r>
          </w:p>
        </w:tc>
        <w:tc>
          <w:tcPr>
            <w:tcW w:w="1559"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 xml:space="preserve">β </w:t>
            </w:r>
            <w:r>
              <w:rPr>
                <w:sz w:val="20"/>
              </w:rPr>
              <w:t>(SE</w:t>
            </w:r>
            <w:r w:rsidRPr="000D0021">
              <w:rPr>
                <w:sz w:val="20"/>
              </w:rPr>
              <w:t>)</w:t>
            </w:r>
          </w:p>
        </w:tc>
        <w:tc>
          <w:tcPr>
            <w:tcW w:w="993" w:type="dxa"/>
            <w:tcBorders>
              <w:top w:val="single" w:sz="4" w:space="0" w:color="auto"/>
              <w:bottom w:val="single" w:sz="4" w:space="0" w:color="auto"/>
            </w:tcBorders>
          </w:tcPr>
          <w:p w:rsidR="00940A78" w:rsidRPr="000D0021" w:rsidRDefault="00940A78" w:rsidP="006D118A">
            <w:pPr>
              <w:jc w:val="center"/>
              <w:rPr>
                <w:sz w:val="20"/>
              </w:rPr>
            </w:pPr>
            <w:r w:rsidRPr="000D0021">
              <w:rPr>
                <w:sz w:val="20"/>
              </w:rPr>
              <w:t>P-value</w:t>
            </w:r>
            <w:r>
              <w:rPr>
                <w:sz w:val="20"/>
                <w:vertAlign w:val="superscript"/>
              </w:rPr>
              <w:t>b</w:t>
            </w:r>
          </w:p>
        </w:tc>
      </w:tr>
      <w:tr w:rsidR="00E60CF7" w:rsidRPr="000D0021" w:rsidTr="00035A8A">
        <w:trPr>
          <w:trHeight w:val="248"/>
        </w:trPr>
        <w:tc>
          <w:tcPr>
            <w:tcW w:w="3261" w:type="dxa"/>
            <w:tcBorders>
              <w:top w:val="single" w:sz="4" w:space="0" w:color="auto"/>
            </w:tcBorders>
          </w:tcPr>
          <w:p w:rsidR="00940A78" w:rsidRPr="000D0021" w:rsidRDefault="00940A78" w:rsidP="006D118A">
            <w:pPr>
              <w:rPr>
                <w:sz w:val="20"/>
              </w:rPr>
            </w:pPr>
            <w:r w:rsidRPr="000D0021">
              <w:rPr>
                <w:sz w:val="20"/>
              </w:rPr>
              <w:t xml:space="preserve">Age at </w:t>
            </w:r>
            <w:r>
              <w:rPr>
                <w:sz w:val="20"/>
              </w:rPr>
              <w:t>m</w:t>
            </w:r>
            <w:r w:rsidRPr="000D0021">
              <w:rPr>
                <w:sz w:val="20"/>
              </w:rPr>
              <w:t>ammogram (per year)</w:t>
            </w:r>
          </w:p>
        </w:tc>
        <w:tc>
          <w:tcPr>
            <w:tcW w:w="1559" w:type="dxa"/>
            <w:tcBorders>
              <w:top w:val="single" w:sz="4" w:space="0" w:color="auto"/>
            </w:tcBorders>
          </w:tcPr>
          <w:p w:rsidR="00940A78" w:rsidRPr="00F46094" w:rsidRDefault="00940A78" w:rsidP="006D118A">
            <w:pPr>
              <w:jc w:val="right"/>
              <w:rPr>
                <w:sz w:val="20"/>
              </w:rPr>
            </w:pPr>
            <w:r>
              <w:rPr>
                <w:sz w:val="20"/>
              </w:rPr>
              <w:t>-0.070 (0.011)</w:t>
            </w:r>
          </w:p>
        </w:tc>
        <w:tc>
          <w:tcPr>
            <w:tcW w:w="992" w:type="dxa"/>
            <w:tcBorders>
              <w:top w:val="single" w:sz="4" w:space="0" w:color="auto"/>
            </w:tcBorders>
          </w:tcPr>
          <w:p w:rsidR="00940A78" w:rsidRPr="00F46094" w:rsidRDefault="00940A78" w:rsidP="006D118A">
            <w:pPr>
              <w:jc w:val="center"/>
              <w:rPr>
                <w:sz w:val="20"/>
              </w:rPr>
            </w:pPr>
            <w:r>
              <w:rPr>
                <w:sz w:val="20"/>
              </w:rPr>
              <w:t>&lt;0.001</w:t>
            </w:r>
          </w:p>
        </w:tc>
        <w:tc>
          <w:tcPr>
            <w:tcW w:w="1559" w:type="dxa"/>
            <w:tcBorders>
              <w:top w:val="single" w:sz="4" w:space="0" w:color="auto"/>
            </w:tcBorders>
          </w:tcPr>
          <w:p w:rsidR="00940A78" w:rsidRPr="00B378B1" w:rsidRDefault="00E60CF7" w:rsidP="006D118A">
            <w:pPr>
              <w:jc w:val="right"/>
              <w:rPr>
                <w:b/>
                <w:sz w:val="20"/>
              </w:rPr>
            </w:pPr>
            <w:r>
              <w:rPr>
                <w:b/>
                <w:sz w:val="20"/>
              </w:rPr>
              <w:t>-0.050 (0.0084)</w:t>
            </w:r>
          </w:p>
        </w:tc>
        <w:tc>
          <w:tcPr>
            <w:tcW w:w="993" w:type="dxa"/>
            <w:tcBorders>
              <w:top w:val="single" w:sz="4" w:space="0" w:color="auto"/>
            </w:tcBorders>
          </w:tcPr>
          <w:p w:rsidR="00940A78" w:rsidRPr="00B378B1" w:rsidRDefault="00E60CF7" w:rsidP="006D118A">
            <w:pPr>
              <w:jc w:val="center"/>
              <w:rPr>
                <w:b/>
                <w:sz w:val="20"/>
              </w:rPr>
            </w:pPr>
            <w:r>
              <w:rPr>
                <w:b/>
                <w:sz w:val="20"/>
              </w:rPr>
              <w:t>&lt;0.001</w:t>
            </w:r>
          </w:p>
        </w:tc>
        <w:tc>
          <w:tcPr>
            <w:tcW w:w="1559" w:type="dxa"/>
            <w:tcBorders>
              <w:top w:val="single" w:sz="4" w:space="0" w:color="auto"/>
            </w:tcBorders>
          </w:tcPr>
          <w:p w:rsidR="00940A78" w:rsidRDefault="00940A78" w:rsidP="006D118A">
            <w:pPr>
              <w:jc w:val="right"/>
              <w:rPr>
                <w:sz w:val="20"/>
              </w:rPr>
            </w:pPr>
            <w:r>
              <w:rPr>
                <w:sz w:val="20"/>
              </w:rPr>
              <w:t>-0.089 (0.011)</w:t>
            </w:r>
          </w:p>
        </w:tc>
        <w:tc>
          <w:tcPr>
            <w:tcW w:w="992" w:type="dxa"/>
            <w:tcBorders>
              <w:top w:val="single" w:sz="4" w:space="0" w:color="auto"/>
            </w:tcBorders>
          </w:tcPr>
          <w:p w:rsidR="00940A78" w:rsidRDefault="00940A78" w:rsidP="006D118A">
            <w:pPr>
              <w:jc w:val="center"/>
              <w:rPr>
                <w:sz w:val="20"/>
              </w:rPr>
            </w:pPr>
            <w:r>
              <w:rPr>
                <w:sz w:val="20"/>
              </w:rPr>
              <w:t>&lt;0.001</w:t>
            </w:r>
          </w:p>
        </w:tc>
        <w:tc>
          <w:tcPr>
            <w:tcW w:w="1559" w:type="dxa"/>
            <w:tcBorders>
              <w:top w:val="single" w:sz="4" w:space="0" w:color="auto"/>
            </w:tcBorders>
          </w:tcPr>
          <w:p w:rsidR="00940A78" w:rsidRPr="00C142C3" w:rsidRDefault="00E60CF7" w:rsidP="006D118A">
            <w:pPr>
              <w:jc w:val="right"/>
              <w:rPr>
                <w:b/>
                <w:sz w:val="20"/>
              </w:rPr>
            </w:pPr>
            <w:r>
              <w:rPr>
                <w:b/>
                <w:sz w:val="20"/>
              </w:rPr>
              <w:t>-0.046 (0.0072)</w:t>
            </w:r>
          </w:p>
        </w:tc>
        <w:tc>
          <w:tcPr>
            <w:tcW w:w="993" w:type="dxa"/>
            <w:tcBorders>
              <w:top w:val="single" w:sz="4" w:space="0" w:color="auto"/>
            </w:tcBorders>
          </w:tcPr>
          <w:p w:rsidR="00940A78" w:rsidRPr="00C142C3" w:rsidRDefault="00E60CF7" w:rsidP="006D118A">
            <w:pPr>
              <w:jc w:val="center"/>
              <w:rPr>
                <w:b/>
                <w:sz w:val="20"/>
              </w:rPr>
            </w:pPr>
            <w:r>
              <w:rPr>
                <w:b/>
                <w:sz w:val="20"/>
              </w:rPr>
              <w:t>&lt;0.001</w:t>
            </w:r>
          </w:p>
        </w:tc>
      </w:tr>
      <w:tr w:rsidR="00E60CF7" w:rsidRPr="000D0021" w:rsidTr="00035A8A">
        <w:trPr>
          <w:trHeight w:val="253"/>
        </w:trPr>
        <w:tc>
          <w:tcPr>
            <w:tcW w:w="3261" w:type="dxa"/>
          </w:tcPr>
          <w:p w:rsidR="00940A78" w:rsidRPr="007722BA" w:rsidRDefault="00F72352" w:rsidP="006D118A">
            <w:pPr>
              <w:rPr>
                <w:sz w:val="20"/>
              </w:rPr>
            </w:pPr>
            <w:r>
              <w:rPr>
                <w:sz w:val="20"/>
              </w:rPr>
              <w:t>Non-dense area (per cm</w:t>
            </w:r>
            <w:r>
              <w:rPr>
                <w:sz w:val="20"/>
                <w:vertAlign w:val="superscript"/>
              </w:rPr>
              <w:t>2</w:t>
            </w:r>
            <w:r>
              <w:rPr>
                <w:sz w:val="20"/>
              </w:rPr>
              <w:t>)</w:t>
            </w:r>
          </w:p>
        </w:tc>
        <w:tc>
          <w:tcPr>
            <w:tcW w:w="1559" w:type="dxa"/>
          </w:tcPr>
          <w:p w:rsidR="00940A78" w:rsidRPr="00F46094" w:rsidRDefault="00E60CF7" w:rsidP="006D118A">
            <w:pPr>
              <w:jc w:val="right"/>
              <w:rPr>
                <w:sz w:val="20"/>
              </w:rPr>
            </w:pPr>
            <w:r>
              <w:rPr>
                <w:sz w:val="20"/>
              </w:rPr>
              <w:t>-0.025 (0.0016)</w:t>
            </w:r>
          </w:p>
        </w:tc>
        <w:tc>
          <w:tcPr>
            <w:tcW w:w="992" w:type="dxa"/>
          </w:tcPr>
          <w:p w:rsidR="00940A78" w:rsidRPr="00F46094" w:rsidRDefault="00E60CF7" w:rsidP="006D118A">
            <w:pPr>
              <w:jc w:val="center"/>
              <w:rPr>
                <w:sz w:val="20"/>
              </w:rPr>
            </w:pPr>
            <w:r>
              <w:rPr>
                <w:sz w:val="20"/>
              </w:rPr>
              <w:t>&lt;0.001</w:t>
            </w:r>
          </w:p>
        </w:tc>
        <w:tc>
          <w:tcPr>
            <w:tcW w:w="1559" w:type="dxa"/>
          </w:tcPr>
          <w:p w:rsidR="00940A78" w:rsidRPr="00B378B1" w:rsidRDefault="00E60CF7" w:rsidP="006D118A">
            <w:pPr>
              <w:jc w:val="right"/>
              <w:rPr>
                <w:b/>
                <w:sz w:val="20"/>
              </w:rPr>
            </w:pPr>
            <w:r>
              <w:rPr>
                <w:b/>
                <w:sz w:val="20"/>
              </w:rPr>
              <w:t>-0.024 (0.0015)</w:t>
            </w:r>
          </w:p>
        </w:tc>
        <w:tc>
          <w:tcPr>
            <w:tcW w:w="993" w:type="dxa"/>
          </w:tcPr>
          <w:p w:rsidR="00940A78" w:rsidRPr="00B378B1" w:rsidRDefault="00E60CF7" w:rsidP="006D118A">
            <w:pPr>
              <w:jc w:val="center"/>
              <w:rPr>
                <w:b/>
                <w:sz w:val="20"/>
              </w:rPr>
            </w:pPr>
            <w:r>
              <w:rPr>
                <w:b/>
                <w:sz w:val="20"/>
              </w:rPr>
              <w:t>&lt;0.001</w:t>
            </w:r>
          </w:p>
        </w:tc>
        <w:tc>
          <w:tcPr>
            <w:tcW w:w="1559" w:type="dxa"/>
          </w:tcPr>
          <w:p w:rsidR="00940A78" w:rsidRDefault="00E60CF7" w:rsidP="006D118A">
            <w:pPr>
              <w:jc w:val="right"/>
              <w:rPr>
                <w:sz w:val="20"/>
              </w:rPr>
            </w:pPr>
            <w:r>
              <w:rPr>
                <w:sz w:val="20"/>
              </w:rPr>
              <w:t>-0.032 (0.0013)</w:t>
            </w:r>
          </w:p>
        </w:tc>
        <w:tc>
          <w:tcPr>
            <w:tcW w:w="992" w:type="dxa"/>
          </w:tcPr>
          <w:p w:rsidR="00940A78" w:rsidRDefault="00E60CF7" w:rsidP="006D118A">
            <w:pPr>
              <w:jc w:val="center"/>
              <w:rPr>
                <w:sz w:val="20"/>
              </w:rPr>
            </w:pPr>
            <w:r>
              <w:rPr>
                <w:sz w:val="20"/>
              </w:rPr>
              <w:t>&lt;0.001</w:t>
            </w:r>
          </w:p>
        </w:tc>
        <w:tc>
          <w:tcPr>
            <w:tcW w:w="1559" w:type="dxa"/>
          </w:tcPr>
          <w:p w:rsidR="00940A78" w:rsidRPr="00C142C3" w:rsidRDefault="00E60CF7" w:rsidP="006D118A">
            <w:pPr>
              <w:jc w:val="right"/>
              <w:rPr>
                <w:b/>
                <w:sz w:val="20"/>
              </w:rPr>
            </w:pPr>
            <w:r>
              <w:rPr>
                <w:b/>
                <w:sz w:val="20"/>
              </w:rPr>
              <w:t>-0.029 (0.0013)</w:t>
            </w:r>
          </w:p>
        </w:tc>
        <w:tc>
          <w:tcPr>
            <w:tcW w:w="993" w:type="dxa"/>
          </w:tcPr>
          <w:p w:rsidR="00940A78" w:rsidRPr="00C142C3" w:rsidRDefault="00E60CF7" w:rsidP="006D118A">
            <w:pPr>
              <w:jc w:val="center"/>
              <w:rPr>
                <w:b/>
                <w:sz w:val="20"/>
              </w:rPr>
            </w:pPr>
            <w:r>
              <w:rPr>
                <w:b/>
                <w:sz w:val="20"/>
              </w:rPr>
              <w:t>&lt;0.001</w:t>
            </w:r>
          </w:p>
        </w:tc>
      </w:tr>
      <w:tr w:rsidR="00E60CF7" w:rsidRPr="000D0021" w:rsidTr="00035A8A">
        <w:trPr>
          <w:trHeight w:val="248"/>
        </w:trPr>
        <w:tc>
          <w:tcPr>
            <w:tcW w:w="3261" w:type="dxa"/>
          </w:tcPr>
          <w:p w:rsidR="00940A78" w:rsidRPr="000D0021" w:rsidRDefault="00940A78" w:rsidP="006D118A">
            <w:pPr>
              <w:rPr>
                <w:sz w:val="20"/>
              </w:rPr>
            </w:pPr>
            <w:r>
              <w:rPr>
                <w:sz w:val="20"/>
              </w:rPr>
              <w:t>H</w:t>
            </w:r>
            <w:r w:rsidRPr="000D0021">
              <w:rPr>
                <w:sz w:val="20"/>
              </w:rPr>
              <w:t xml:space="preserve">T </w:t>
            </w:r>
            <w:r>
              <w:rPr>
                <w:sz w:val="20"/>
              </w:rPr>
              <w:t>u</w:t>
            </w:r>
            <w:r w:rsidRPr="000D0021">
              <w:rPr>
                <w:sz w:val="20"/>
              </w:rPr>
              <w:t>se</w:t>
            </w:r>
            <w:r>
              <w:rPr>
                <w:sz w:val="20"/>
              </w:rPr>
              <w:t xml:space="preserve"> in the last 12 months</w:t>
            </w:r>
          </w:p>
        </w:tc>
        <w:tc>
          <w:tcPr>
            <w:tcW w:w="1559" w:type="dxa"/>
          </w:tcPr>
          <w:p w:rsidR="00940A78" w:rsidRPr="00F46094" w:rsidRDefault="00940A78" w:rsidP="006D118A">
            <w:pPr>
              <w:jc w:val="right"/>
              <w:rPr>
                <w:sz w:val="20"/>
              </w:rPr>
            </w:pPr>
            <w:r>
              <w:rPr>
                <w:sz w:val="20"/>
              </w:rPr>
              <w:t>0.44 (0.34)</w:t>
            </w:r>
          </w:p>
        </w:tc>
        <w:tc>
          <w:tcPr>
            <w:tcW w:w="992" w:type="dxa"/>
          </w:tcPr>
          <w:p w:rsidR="00940A78" w:rsidRPr="00F46094" w:rsidRDefault="00940A78" w:rsidP="006D118A">
            <w:pPr>
              <w:jc w:val="center"/>
              <w:rPr>
                <w:sz w:val="20"/>
              </w:rPr>
            </w:pPr>
            <w:r>
              <w:rPr>
                <w:sz w:val="20"/>
              </w:rPr>
              <w:t>0.198</w:t>
            </w:r>
          </w:p>
        </w:tc>
        <w:tc>
          <w:tcPr>
            <w:tcW w:w="1559" w:type="dxa"/>
          </w:tcPr>
          <w:p w:rsidR="00940A78" w:rsidRPr="00D04E9F" w:rsidRDefault="00940A78" w:rsidP="006D118A">
            <w:pPr>
              <w:jc w:val="right"/>
              <w:rPr>
                <w:sz w:val="20"/>
              </w:rPr>
            </w:pPr>
          </w:p>
        </w:tc>
        <w:tc>
          <w:tcPr>
            <w:tcW w:w="993" w:type="dxa"/>
          </w:tcPr>
          <w:p w:rsidR="00940A78" w:rsidRPr="00D04E9F" w:rsidRDefault="00940A78" w:rsidP="006D118A">
            <w:pPr>
              <w:jc w:val="center"/>
              <w:rPr>
                <w:sz w:val="20"/>
              </w:rPr>
            </w:pPr>
          </w:p>
        </w:tc>
        <w:tc>
          <w:tcPr>
            <w:tcW w:w="1559" w:type="dxa"/>
          </w:tcPr>
          <w:p w:rsidR="00940A78" w:rsidRDefault="00940A78" w:rsidP="006D118A">
            <w:pPr>
              <w:jc w:val="right"/>
              <w:rPr>
                <w:sz w:val="20"/>
              </w:rPr>
            </w:pPr>
            <w:r>
              <w:rPr>
                <w:sz w:val="20"/>
              </w:rPr>
              <w:t>0.0080 (0.25)</w:t>
            </w:r>
          </w:p>
        </w:tc>
        <w:tc>
          <w:tcPr>
            <w:tcW w:w="992" w:type="dxa"/>
          </w:tcPr>
          <w:p w:rsidR="00940A78" w:rsidRDefault="00940A78" w:rsidP="006D118A">
            <w:pPr>
              <w:jc w:val="center"/>
              <w:rPr>
                <w:sz w:val="20"/>
              </w:rPr>
            </w:pPr>
            <w:r>
              <w:rPr>
                <w:sz w:val="20"/>
              </w:rPr>
              <w:t>0.974</w:t>
            </w:r>
          </w:p>
        </w:tc>
        <w:tc>
          <w:tcPr>
            <w:tcW w:w="1559" w:type="dxa"/>
          </w:tcPr>
          <w:p w:rsidR="00940A78" w:rsidRDefault="00940A78" w:rsidP="006D118A">
            <w:pPr>
              <w:jc w:val="right"/>
              <w:rPr>
                <w:sz w:val="20"/>
              </w:rPr>
            </w:pPr>
          </w:p>
        </w:tc>
        <w:tc>
          <w:tcPr>
            <w:tcW w:w="993" w:type="dxa"/>
          </w:tcPr>
          <w:p w:rsidR="00940A78" w:rsidRDefault="00940A78" w:rsidP="006D118A">
            <w:pPr>
              <w:jc w:val="center"/>
              <w:rPr>
                <w:sz w:val="20"/>
              </w:rPr>
            </w:pPr>
          </w:p>
        </w:tc>
      </w:tr>
      <w:tr w:rsidR="00E60CF7" w:rsidRPr="000D0021" w:rsidTr="00035A8A">
        <w:trPr>
          <w:trHeight w:val="248"/>
        </w:trPr>
        <w:tc>
          <w:tcPr>
            <w:tcW w:w="3261" w:type="dxa"/>
          </w:tcPr>
          <w:p w:rsidR="00940A78" w:rsidRPr="000D0021" w:rsidRDefault="00940A78" w:rsidP="006D118A">
            <w:pPr>
              <w:rPr>
                <w:sz w:val="20"/>
              </w:rPr>
            </w:pPr>
            <w:r w:rsidRPr="000D0021">
              <w:rPr>
                <w:sz w:val="20"/>
              </w:rPr>
              <w:t>Family history</w:t>
            </w:r>
            <w:r>
              <w:rPr>
                <w:sz w:val="20"/>
              </w:rPr>
              <w:t xml:space="preserve"> of breast cancer</w:t>
            </w:r>
          </w:p>
        </w:tc>
        <w:tc>
          <w:tcPr>
            <w:tcW w:w="1559" w:type="dxa"/>
          </w:tcPr>
          <w:p w:rsidR="00940A78" w:rsidRPr="00F46094" w:rsidRDefault="00940A78" w:rsidP="006D118A">
            <w:pPr>
              <w:jc w:val="right"/>
              <w:rPr>
                <w:sz w:val="20"/>
              </w:rPr>
            </w:pPr>
            <w:r>
              <w:rPr>
                <w:sz w:val="20"/>
              </w:rPr>
              <w:t>0.40 (0.39)</w:t>
            </w:r>
          </w:p>
        </w:tc>
        <w:tc>
          <w:tcPr>
            <w:tcW w:w="992" w:type="dxa"/>
          </w:tcPr>
          <w:p w:rsidR="00940A78" w:rsidRPr="00F46094" w:rsidRDefault="00940A78" w:rsidP="006D118A">
            <w:pPr>
              <w:jc w:val="center"/>
              <w:rPr>
                <w:sz w:val="20"/>
              </w:rPr>
            </w:pPr>
            <w:r>
              <w:rPr>
                <w:sz w:val="20"/>
              </w:rPr>
              <w:t>0.304</w:t>
            </w:r>
          </w:p>
        </w:tc>
        <w:tc>
          <w:tcPr>
            <w:tcW w:w="1559" w:type="dxa"/>
          </w:tcPr>
          <w:p w:rsidR="00940A78" w:rsidRPr="00D04E9F" w:rsidRDefault="00940A78" w:rsidP="006D118A">
            <w:pPr>
              <w:jc w:val="right"/>
              <w:rPr>
                <w:sz w:val="20"/>
              </w:rPr>
            </w:pPr>
          </w:p>
        </w:tc>
        <w:tc>
          <w:tcPr>
            <w:tcW w:w="993" w:type="dxa"/>
          </w:tcPr>
          <w:p w:rsidR="00940A78" w:rsidRPr="00D04E9F" w:rsidRDefault="00940A78" w:rsidP="006D118A">
            <w:pPr>
              <w:jc w:val="center"/>
              <w:rPr>
                <w:sz w:val="20"/>
              </w:rPr>
            </w:pPr>
          </w:p>
        </w:tc>
        <w:tc>
          <w:tcPr>
            <w:tcW w:w="1559" w:type="dxa"/>
          </w:tcPr>
          <w:p w:rsidR="00940A78" w:rsidRDefault="00940A78" w:rsidP="006D118A">
            <w:pPr>
              <w:jc w:val="right"/>
              <w:rPr>
                <w:sz w:val="20"/>
              </w:rPr>
            </w:pPr>
            <w:r>
              <w:rPr>
                <w:sz w:val="20"/>
              </w:rPr>
              <w:t>0.12 (0.35)</w:t>
            </w:r>
          </w:p>
        </w:tc>
        <w:tc>
          <w:tcPr>
            <w:tcW w:w="992" w:type="dxa"/>
          </w:tcPr>
          <w:p w:rsidR="00940A78" w:rsidRDefault="00940A78" w:rsidP="006D118A">
            <w:pPr>
              <w:jc w:val="center"/>
              <w:rPr>
                <w:sz w:val="20"/>
              </w:rPr>
            </w:pPr>
            <w:r>
              <w:rPr>
                <w:sz w:val="20"/>
              </w:rPr>
              <w:t>0.739</w:t>
            </w:r>
          </w:p>
        </w:tc>
        <w:tc>
          <w:tcPr>
            <w:tcW w:w="1559" w:type="dxa"/>
          </w:tcPr>
          <w:p w:rsidR="00940A78" w:rsidRDefault="00940A78" w:rsidP="006D118A">
            <w:pPr>
              <w:jc w:val="right"/>
              <w:rPr>
                <w:sz w:val="20"/>
              </w:rPr>
            </w:pPr>
          </w:p>
        </w:tc>
        <w:tc>
          <w:tcPr>
            <w:tcW w:w="993" w:type="dxa"/>
          </w:tcPr>
          <w:p w:rsidR="00940A78" w:rsidRDefault="00940A78" w:rsidP="006D118A">
            <w:pPr>
              <w:jc w:val="center"/>
              <w:rPr>
                <w:sz w:val="20"/>
              </w:rPr>
            </w:pPr>
          </w:p>
        </w:tc>
      </w:tr>
      <w:tr w:rsidR="00E60CF7" w:rsidRPr="000D0021" w:rsidTr="00035A8A">
        <w:trPr>
          <w:trHeight w:val="248"/>
        </w:trPr>
        <w:tc>
          <w:tcPr>
            <w:tcW w:w="3261" w:type="dxa"/>
          </w:tcPr>
          <w:p w:rsidR="00940A78" w:rsidRPr="000D0021" w:rsidRDefault="00940A78" w:rsidP="006D118A">
            <w:pPr>
              <w:rPr>
                <w:sz w:val="20"/>
              </w:rPr>
            </w:pPr>
            <w:r>
              <w:rPr>
                <w:sz w:val="20"/>
              </w:rPr>
              <w:t>ARIA</w:t>
            </w:r>
            <w:r>
              <w:rPr>
                <w:sz w:val="20"/>
                <w:vertAlign w:val="superscript"/>
              </w:rPr>
              <w:t>c</w:t>
            </w:r>
            <w:r w:rsidRPr="000D0021">
              <w:rPr>
                <w:sz w:val="20"/>
              </w:rPr>
              <w:t xml:space="preserve"> </w:t>
            </w:r>
          </w:p>
        </w:tc>
        <w:tc>
          <w:tcPr>
            <w:tcW w:w="1559" w:type="dxa"/>
          </w:tcPr>
          <w:p w:rsidR="00940A78" w:rsidRPr="00F46094" w:rsidRDefault="00940A78" w:rsidP="006D118A">
            <w:pPr>
              <w:jc w:val="right"/>
              <w:rPr>
                <w:sz w:val="20"/>
              </w:rPr>
            </w:pPr>
          </w:p>
        </w:tc>
        <w:tc>
          <w:tcPr>
            <w:tcW w:w="992" w:type="dxa"/>
          </w:tcPr>
          <w:p w:rsidR="00940A78" w:rsidRPr="00F46094" w:rsidRDefault="00940A78" w:rsidP="006D118A">
            <w:pPr>
              <w:jc w:val="center"/>
              <w:rPr>
                <w:sz w:val="20"/>
              </w:rPr>
            </w:pPr>
            <w:r>
              <w:rPr>
                <w:sz w:val="20"/>
              </w:rPr>
              <w:t>0.358</w:t>
            </w:r>
          </w:p>
        </w:tc>
        <w:tc>
          <w:tcPr>
            <w:tcW w:w="1559" w:type="dxa"/>
          </w:tcPr>
          <w:p w:rsidR="00940A78" w:rsidRPr="00D04E9F" w:rsidRDefault="00940A78" w:rsidP="006D118A">
            <w:pPr>
              <w:jc w:val="right"/>
              <w:rPr>
                <w:sz w:val="20"/>
              </w:rPr>
            </w:pPr>
          </w:p>
        </w:tc>
        <w:tc>
          <w:tcPr>
            <w:tcW w:w="993" w:type="dxa"/>
          </w:tcPr>
          <w:p w:rsidR="00940A78" w:rsidRPr="00D04E9F" w:rsidRDefault="00E60CF7" w:rsidP="006D118A">
            <w:pPr>
              <w:jc w:val="center"/>
              <w:rPr>
                <w:sz w:val="20"/>
              </w:rPr>
            </w:pPr>
            <w:r>
              <w:rPr>
                <w:sz w:val="20"/>
              </w:rPr>
              <w:t>0.688</w:t>
            </w:r>
          </w:p>
        </w:tc>
        <w:tc>
          <w:tcPr>
            <w:tcW w:w="1559" w:type="dxa"/>
          </w:tcPr>
          <w:p w:rsidR="00940A78" w:rsidRDefault="00940A78" w:rsidP="006D118A">
            <w:pPr>
              <w:jc w:val="right"/>
              <w:rPr>
                <w:sz w:val="20"/>
              </w:rPr>
            </w:pPr>
          </w:p>
        </w:tc>
        <w:tc>
          <w:tcPr>
            <w:tcW w:w="992" w:type="dxa"/>
          </w:tcPr>
          <w:p w:rsidR="00940A78" w:rsidRDefault="00940A78" w:rsidP="006D118A">
            <w:pPr>
              <w:jc w:val="center"/>
              <w:rPr>
                <w:sz w:val="20"/>
              </w:rPr>
            </w:pPr>
            <w:r>
              <w:rPr>
                <w:sz w:val="20"/>
              </w:rPr>
              <w:t>0.049</w:t>
            </w:r>
          </w:p>
        </w:tc>
        <w:tc>
          <w:tcPr>
            <w:tcW w:w="1559" w:type="dxa"/>
          </w:tcPr>
          <w:p w:rsidR="00940A78" w:rsidRDefault="00940A78" w:rsidP="006D118A">
            <w:pPr>
              <w:jc w:val="right"/>
              <w:rPr>
                <w:sz w:val="20"/>
              </w:rPr>
            </w:pPr>
          </w:p>
        </w:tc>
        <w:tc>
          <w:tcPr>
            <w:tcW w:w="993" w:type="dxa"/>
          </w:tcPr>
          <w:p w:rsidR="00940A78" w:rsidRDefault="00E60CF7" w:rsidP="006D118A">
            <w:pPr>
              <w:jc w:val="center"/>
              <w:rPr>
                <w:sz w:val="20"/>
              </w:rPr>
            </w:pPr>
            <w:r>
              <w:rPr>
                <w:sz w:val="20"/>
              </w:rPr>
              <w:t>0.109</w:t>
            </w:r>
          </w:p>
        </w:tc>
      </w:tr>
      <w:tr w:rsidR="00E60CF7" w:rsidRPr="000D0021" w:rsidTr="00035A8A">
        <w:trPr>
          <w:trHeight w:val="264"/>
        </w:trPr>
        <w:tc>
          <w:tcPr>
            <w:tcW w:w="3261" w:type="dxa"/>
          </w:tcPr>
          <w:p w:rsidR="00940A78" w:rsidRPr="000D0021" w:rsidRDefault="00940A78" w:rsidP="006D118A">
            <w:pPr>
              <w:ind w:firstLine="313"/>
              <w:rPr>
                <w:sz w:val="20"/>
              </w:rPr>
            </w:pPr>
            <w:r w:rsidRPr="000D0021">
              <w:rPr>
                <w:sz w:val="20"/>
              </w:rPr>
              <w:t xml:space="preserve">Major </w:t>
            </w:r>
            <w:r>
              <w:rPr>
                <w:sz w:val="20"/>
              </w:rPr>
              <w:t>c</w:t>
            </w:r>
            <w:r w:rsidRPr="000D0021">
              <w:rPr>
                <w:sz w:val="20"/>
              </w:rPr>
              <w:t>ity</w:t>
            </w:r>
          </w:p>
        </w:tc>
        <w:tc>
          <w:tcPr>
            <w:tcW w:w="1559" w:type="dxa"/>
          </w:tcPr>
          <w:p w:rsidR="00940A78" w:rsidRPr="00F46094" w:rsidRDefault="00940A78" w:rsidP="006D118A">
            <w:pPr>
              <w:jc w:val="right"/>
              <w:rPr>
                <w:sz w:val="20"/>
              </w:rPr>
            </w:pPr>
            <w:r>
              <w:rPr>
                <w:sz w:val="20"/>
              </w:rPr>
              <w:t>Reference</w:t>
            </w:r>
          </w:p>
        </w:tc>
        <w:tc>
          <w:tcPr>
            <w:tcW w:w="992" w:type="dxa"/>
          </w:tcPr>
          <w:p w:rsidR="00940A78" w:rsidRPr="00F46094" w:rsidRDefault="00940A78" w:rsidP="006D118A">
            <w:pPr>
              <w:jc w:val="center"/>
              <w:rPr>
                <w:sz w:val="20"/>
              </w:rPr>
            </w:pPr>
          </w:p>
        </w:tc>
        <w:tc>
          <w:tcPr>
            <w:tcW w:w="1559" w:type="dxa"/>
          </w:tcPr>
          <w:p w:rsidR="00940A78" w:rsidRPr="00D04E9F" w:rsidRDefault="00E60CF7" w:rsidP="006D118A">
            <w:pPr>
              <w:jc w:val="right"/>
              <w:rPr>
                <w:sz w:val="20"/>
              </w:rPr>
            </w:pPr>
            <w:r>
              <w:rPr>
                <w:sz w:val="20"/>
              </w:rPr>
              <w:t>Reference</w:t>
            </w:r>
            <w:r w:rsidDel="00F72352">
              <w:rPr>
                <w:sz w:val="20"/>
              </w:rPr>
              <w:t xml:space="preserve"> </w:t>
            </w:r>
          </w:p>
        </w:tc>
        <w:tc>
          <w:tcPr>
            <w:tcW w:w="993" w:type="dxa"/>
          </w:tcPr>
          <w:p w:rsidR="00940A78" w:rsidRPr="00D04E9F" w:rsidRDefault="00940A78" w:rsidP="006D118A">
            <w:pPr>
              <w:jc w:val="center"/>
              <w:rPr>
                <w:sz w:val="20"/>
              </w:rPr>
            </w:pPr>
          </w:p>
        </w:tc>
        <w:tc>
          <w:tcPr>
            <w:tcW w:w="1559" w:type="dxa"/>
          </w:tcPr>
          <w:p w:rsidR="00940A78" w:rsidRPr="00D04E9F" w:rsidRDefault="00940A78" w:rsidP="006D118A">
            <w:pPr>
              <w:jc w:val="right"/>
              <w:rPr>
                <w:sz w:val="20"/>
              </w:rPr>
            </w:pPr>
            <w:r>
              <w:rPr>
                <w:sz w:val="20"/>
              </w:rPr>
              <w:t>Reference</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Reference</w:t>
            </w:r>
            <w:r w:rsidDel="00F72352">
              <w:rPr>
                <w:sz w:val="20"/>
              </w:rPr>
              <w:t xml:space="preserve"> </w:t>
            </w:r>
          </w:p>
        </w:tc>
        <w:tc>
          <w:tcPr>
            <w:tcW w:w="993" w:type="dxa"/>
          </w:tcPr>
          <w:p w:rsidR="00940A78" w:rsidRPr="00D04E9F" w:rsidRDefault="00940A78" w:rsidP="006D118A">
            <w:pPr>
              <w:jc w:val="center"/>
              <w:rPr>
                <w:sz w:val="20"/>
              </w:rPr>
            </w:pPr>
          </w:p>
        </w:tc>
      </w:tr>
      <w:tr w:rsidR="00E60CF7" w:rsidRPr="000D0021" w:rsidTr="00035A8A">
        <w:trPr>
          <w:trHeight w:val="248"/>
        </w:trPr>
        <w:tc>
          <w:tcPr>
            <w:tcW w:w="3261" w:type="dxa"/>
          </w:tcPr>
          <w:p w:rsidR="00940A78" w:rsidRPr="000D0021" w:rsidRDefault="00940A78" w:rsidP="006D118A">
            <w:pPr>
              <w:ind w:firstLine="313"/>
              <w:rPr>
                <w:sz w:val="20"/>
              </w:rPr>
            </w:pPr>
            <w:r w:rsidRPr="000D0021">
              <w:rPr>
                <w:sz w:val="20"/>
              </w:rPr>
              <w:t>Inner</w:t>
            </w:r>
            <w:r>
              <w:rPr>
                <w:sz w:val="20"/>
              </w:rPr>
              <w:t xml:space="preserve"> and outer r</w:t>
            </w:r>
            <w:r w:rsidRPr="000D0021">
              <w:rPr>
                <w:sz w:val="20"/>
              </w:rPr>
              <w:t>egional</w:t>
            </w:r>
          </w:p>
        </w:tc>
        <w:tc>
          <w:tcPr>
            <w:tcW w:w="1559" w:type="dxa"/>
          </w:tcPr>
          <w:p w:rsidR="00940A78" w:rsidRPr="00F46094" w:rsidRDefault="00940A78" w:rsidP="006D118A">
            <w:pPr>
              <w:jc w:val="right"/>
              <w:rPr>
                <w:sz w:val="20"/>
              </w:rPr>
            </w:pPr>
            <w:r>
              <w:rPr>
                <w:sz w:val="20"/>
              </w:rPr>
              <w:t>0.20 (0.30)</w:t>
            </w:r>
          </w:p>
        </w:tc>
        <w:tc>
          <w:tcPr>
            <w:tcW w:w="992" w:type="dxa"/>
          </w:tcPr>
          <w:p w:rsidR="00940A78" w:rsidRPr="00F46094" w:rsidRDefault="00940A78" w:rsidP="006D118A">
            <w:pPr>
              <w:jc w:val="center"/>
              <w:rPr>
                <w:sz w:val="20"/>
              </w:rPr>
            </w:pPr>
          </w:p>
        </w:tc>
        <w:tc>
          <w:tcPr>
            <w:tcW w:w="1559" w:type="dxa"/>
          </w:tcPr>
          <w:p w:rsidR="00940A78" w:rsidRPr="00D04E9F" w:rsidRDefault="00E60CF7" w:rsidP="006D118A">
            <w:pPr>
              <w:jc w:val="right"/>
              <w:rPr>
                <w:sz w:val="20"/>
              </w:rPr>
            </w:pPr>
            <w:r>
              <w:rPr>
                <w:sz w:val="20"/>
              </w:rPr>
              <w:t>0.11 (0.22)</w:t>
            </w:r>
          </w:p>
        </w:tc>
        <w:tc>
          <w:tcPr>
            <w:tcW w:w="993" w:type="dxa"/>
          </w:tcPr>
          <w:p w:rsidR="00940A78" w:rsidRPr="00D04E9F" w:rsidRDefault="00940A78" w:rsidP="006D118A">
            <w:pPr>
              <w:jc w:val="center"/>
              <w:rPr>
                <w:sz w:val="20"/>
              </w:rPr>
            </w:pPr>
          </w:p>
        </w:tc>
        <w:tc>
          <w:tcPr>
            <w:tcW w:w="1559" w:type="dxa"/>
          </w:tcPr>
          <w:p w:rsidR="00940A78" w:rsidRPr="00D04E9F" w:rsidRDefault="00940A78" w:rsidP="006D118A">
            <w:pPr>
              <w:jc w:val="right"/>
              <w:rPr>
                <w:sz w:val="20"/>
              </w:rPr>
            </w:pPr>
            <w:r>
              <w:rPr>
                <w:sz w:val="20"/>
              </w:rPr>
              <w:t>-0.24 (0.27)</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-0.17 (0.17)</w:t>
            </w:r>
          </w:p>
        </w:tc>
        <w:tc>
          <w:tcPr>
            <w:tcW w:w="993" w:type="dxa"/>
          </w:tcPr>
          <w:p w:rsidR="00940A78" w:rsidRPr="00D04E9F" w:rsidRDefault="00940A78" w:rsidP="006D118A">
            <w:pPr>
              <w:jc w:val="center"/>
              <w:rPr>
                <w:sz w:val="20"/>
              </w:rPr>
            </w:pPr>
          </w:p>
        </w:tc>
      </w:tr>
      <w:tr w:rsidR="00E60CF7" w:rsidRPr="000D0021" w:rsidTr="00035A8A">
        <w:trPr>
          <w:trHeight w:val="248"/>
        </w:trPr>
        <w:tc>
          <w:tcPr>
            <w:tcW w:w="3261" w:type="dxa"/>
          </w:tcPr>
          <w:p w:rsidR="00940A78" w:rsidRPr="000D0021" w:rsidRDefault="00940A78" w:rsidP="006D118A">
            <w:pPr>
              <w:ind w:firstLine="313"/>
              <w:rPr>
                <w:sz w:val="20"/>
              </w:rPr>
            </w:pPr>
            <w:r w:rsidRPr="000D0021">
              <w:rPr>
                <w:sz w:val="20"/>
              </w:rPr>
              <w:t>Remote</w:t>
            </w:r>
          </w:p>
        </w:tc>
        <w:tc>
          <w:tcPr>
            <w:tcW w:w="1559" w:type="dxa"/>
          </w:tcPr>
          <w:p w:rsidR="00940A78" w:rsidRPr="00F46094" w:rsidRDefault="00940A78" w:rsidP="006D118A">
            <w:pPr>
              <w:jc w:val="right"/>
              <w:rPr>
                <w:sz w:val="20"/>
              </w:rPr>
            </w:pPr>
            <w:r>
              <w:rPr>
                <w:sz w:val="20"/>
              </w:rPr>
              <w:t>0.18 (0.29)</w:t>
            </w:r>
          </w:p>
        </w:tc>
        <w:tc>
          <w:tcPr>
            <w:tcW w:w="992" w:type="dxa"/>
          </w:tcPr>
          <w:p w:rsidR="00940A78" w:rsidRPr="00F46094" w:rsidRDefault="00940A78" w:rsidP="006D118A">
            <w:pPr>
              <w:jc w:val="center"/>
              <w:rPr>
                <w:sz w:val="20"/>
              </w:rPr>
            </w:pPr>
          </w:p>
        </w:tc>
        <w:tc>
          <w:tcPr>
            <w:tcW w:w="1559" w:type="dxa"/>
          </w:tcPr>
          <w:p w:rsidR="00940A78" w:rsidRPr="00D04E9F" w:rsidRDefault="00E60CF7" w:rsidP="006D118A">
            <w:pPr>
              <w:jc w:val="right"/>
              <w:rPr>
                <w:sz w:val="20"/>
              </w:rPr>
            </w:pPr>
            <w:r>
              <w:rPr>
                <w:sz w:val="20"/>
              </w:rPr>
              <w:t>0.048 (0.22)</w:t>
            </w:r>
          </w:p>
        </w:tc>
        <w:tc>
          <w:tcPr>
            <w:tcW w:w="993" w:type="dxa"/>
          </w:tcPr>
          <w:p w:rsidR="00940A78" w:rsidRPr="00D04E9F" w:rsidRDefault="00940A78" w:rsidP="006D118A">
            <w:pPr>
              <w:jc w:val="center"/>
              <w:rPr>
                <w:sz w:val="20"/>
              </w:rPr>
            </w:pPr>
          </w:p>
        </w:tc>
        <w:tc>
          <w:tcPr>
            <w:tcW w:w="1559" w:type="dxa"/>
          </w:tcPr>
          <w:p w:rsidR="00940A78" w:rsidRPr="00D04E9F" w:rsidRDefault="00940A78" w:rsidP="006D118A">
            <w:pPr>
              <w:jc w:val="right"/>
              <w:rPr>
                <w:sz w:val="20"/>
              </w:rPr>
            </w:pPr>
            <w:r>
              <w:rPr>
                <w:sz w:val="20"/>
              </w:rPr>
              <w:t>0.37 (0.27)</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0.18 (0.17)</w:t>
            </w:r>
          </w:p>
        </w:tc>
        <w:tc>
          <w:tcPr>
            <w:tcW w:w="993" w:type="dxa"/>
          </w:tcPr>
          <w:p w:rsidR="00940A78" w:rsidRPr="00D04E9F" w:rsidRDefault="00940A78" w:rsidP="006D118A">
            <w:pPr>
              <w:jc w:val="center"/>
              <w:rPr>
                <w:sz w:val="20"/>
              </w:rPr>
            </w:pPr>
          </w:p>
        </w:tc>
      </w:tr>
      <w:tr w:rsidR="00E60CF7" w:rsidRPr="000D0021" w:rsidTr="00035A8A">
        <w:trPr>
          <w:trHeight w:val="264"/>
        </w:trPr>
        <w:tc>
          <w:tcPr>
            <w:tcW w:w="3261" w:type="dxa"/>
          </w:tcPr>
          <w:p w:rsidR="00940A78" w:rsidRPr="000D0021" w:rsidRDefault="00940A78" w:rsidP="006D118A">
            <w:pPr>
              <w:ind w:firstLine="313"/>
              <w:rPr>
                <w:sz w:val="20"/>
              </w:rPr>
            </w:pPr>
            <w:r>
              <w:rPr>
                <w:sz w:val="20"/>
              </w:rPr>
              <w:t>Very r</w:t>
            </w:r>
            <w:r w:rsidRPr="000D0021">
              <w:rPr>
                <w:sz w:val="20"/>
              </w:rPr>
              <w:t>emote</w:t>
            </w:r>
          </w:p>
        </w:tc>
        <w:tc>
          <w:tcPr>
            <w:tcW w:w="1559" w:type="dxa"/>
          </w:tcPr>
          <w:p w:rsidR="00940A78" w:rsidRPr="00F46094" w:rsidRDefault="00940A78" w:rsidP="006D118A">
            <w:pPr>
              <w:jc w:val="right"/>
              <w:rPr>
                <w:sz w:val="20"/>
              </w:rPr>
            </w:pPr>
            <w:r>
              <w:rPr>
                <w:sz w:val="20"/>
              </w:rPr>
              <w:t>-0.23 (0.26)</w:t>
            </w:r>
          </w:p>
        </w:tc>
        <w:tc>
          <w:tcPr>
            <w:tcW w:w="992" w:type="dxa"/>
          </w:tcPr>
          <w:p w:rsidR="00940A78" w:rsidRPr="00F46094" w:rsidRDefault="00940A78" w:rsidP="006D118A">
            <w:pPr>
              <w:jc w:val="center"/>
              <w:rPr>
                <w:sz w:val="20"/>
              </w:rPr>
            </w:pPr>
          </w:p>
        </w:tc>
        <w:tc>
          <w:tcPr>
            <w:tcW w:w="1559" w:type="dxa"/>
          </w:tcPr>
          <w:p w:rsidR="00940A78" w:rsidRPr="00D04E9F" w:rsidRDefault="00E60CF7" w:rsidP="006D118A">
            <w:pPr>
              <w:jc w:val="right"/>
              <w:rPr>
                <w:sz w:val="20"/>
              </w:rPr>
            </w:pPr>
            <w:r>
              <w:rPr>
                <w:sz w:val="20"/>
              </w:rPr>
              <w:t>-0.12 (0.19)</w:t>
            </w:r>
          </w:p>
        </w:tc>
        <w:tc>
          <w:tcPr>
            <w:tcW w:w="993" w:type="dxa"/>
          </w:tcPr>
          <w:p w:rsidR="00940A78" w:rsidRPr="00D04E9F" w:rsidRDefault="00940A78" w:rsidP="006D118A">
            <w:pPr>
              <w:jc w:val="center"/>
              <w:rPr>
                <w:sz w:val="20"/>
              </w:rPr>
            </w:pPr>
          </w:p>
        </w:tc>
        <w:tc>
          <w:tcPr>
            <w:tcW w:w="1559" w:type="dxa"/>
          </w:tcPr>
          <w:p w:rsidR="00940A78" w:rsidRPr="00D04E9F" w:rsidRDefault="00940A78" w:rsidP="006D118A">
            <w:pPr>
              <w:jc w:val="right"/>
              <w:rPr>
                <w:sz w:val="20"/>
              </w:rPr>
            </w:pPr>
            <w:r>
              <w:rPr>
                <w:sz w:val="20"/>
              </w:rPr>
              <w:t>-0.35 (0.27)</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-0.17 (0.17)</w:t>
            </w:r>
          </w:p>
        </w:tc>
        <w:tc>
          <w:tcPr>
            <w:tcW w:w="993" w:type="dxa"/>
          </w:tcPr>
          <w:p w:rsidR="00940A78" w:rsidRPr="00D04E9F" w:rsidRDefault="00940A78" w:rsidP="006D118A">
            <w:pPr>
              <w:jc w:val="center"/>
              <w:rPr>
                <w:sz w:val="20"/>
              </w:rPr>
            </w:pPr>
          </w:p>
        </w:tc>
      </w:tr>
      <w:tr w:rsidR="00E60CF7" w:rsidRPr="000D0021" w:rsidTr="00035A8A">
        <w:trPr>
          <w:trHeight w:val="248"/>
        </w:trPr>
        <w:tc>
          <w:tcPr>
            <w:tcW w:w="3261" w:type="dxa"/>
          </w:tcPr>
          <w:p w:rsidR="00940A78" w:rsidRPr="000D0021" w:rsidRDefault="00940A78" w:rsidP="006D118A">
            <w:pPr>
              <w:rPr>
                <w:sz w:val="20"/>
              </w:rPr>
            </w:pPr>
            <w:r>
              <w:rPr>
                <w:sz w:val="20"/>
              </w:rPr>
              <w:t>Advantage and d</w:t>
            </w:r>
            <w:r w:rsidRPr="000D0021">
              <w:rPr>
                <w:sz w:val="20"/>
              </w:rPr>
              <w:t>isadvantage index</w:t>
            </w:r>
            <w:r>
              <w:rPr>
                <w:sz w:val="20"/>
                <w:vertAlign w:val="superscript"/>
              </w:rPr>
              <w:t>d,e</w:t>
            </w:r>
            <w:r>
              <w:rPr>
                <w:sz w:val="20"/>
              </w:rPr>
              <w:t xml:space="preserve"> </w:t>
            </w:r>
          </w:p>
        </w:tc>
        <w:tc>
          <w:tcPr>
            <w:tcW w:w="1559" w:type="dxa"/>
          </w:tcPr>
          <w:p w:rsidR="00940A78" w:rsidRPr="00F46094" w:rsidRDefault="00940A78" w:rsidP="006D118A">
            <w:pPr>
              <w:jc w:val="right"/>
              <w:rPr>
                <w:sz w:val="20"/>
              </w:rPr>
            </w:pPr>
          </w:p>
        </w:tc>
        <w:tc>
          <w:tcPr>
            <w:tcW w:w="992" w:type="dxa"/>
          </w:tcPr>
          <w:p w:rsidR="00940A78" w:rsidRPr="00F46094" w:rsidRDefault="00940A78" w:rsidP="006D118A">
            <w:pPr>
              <w:jc w:val="center"/>
              <w:rPr>
                <w:sz w:val="20"/>
              </w:rPr>
            </w:pPr>
            <w:r>
              <w:rPr>
                <w:sz w:val="20"/>
              </w:rPr>
              <w:t>0.167</w:t>
            </w:r>
          </w:p>
        </w:tc>
        <w:tc>
          <w:tcPr>
            <w:tcW w:w="1559" w:type="dxa"/>
          </w:tcPr>
          <w:p w:rsidR="00940A78" w:rsidRPr="00D04E9F" w:rsidRDefault="00940A78" w:rsidP="006D118A">
            <w:pPr>
              <w:jc w:val="right"/>
              <w:rPr>
                <w:sz w:val="20"/>
              </w:rPr>
            </w:pPr>
          </w:p>
        </w:tc>
        <w:tc>
          <w:tcPr>
            <w:tcW w:w="993" w:type="dxa"/>
          </w:tcPr>
          <w:p w:rsidR="00940A78" w:rsidRPr="00D04E9F" w:rsidRDefault="00E60CF7" w:rsidP="006D118A">
            <w:pPr>
              <w:jc w:val="center"/>
              <w:rPr>
                <w:sz w:val="20"/>
              </w:rPr>
            </w:pPr>
            <w:r>
              <w:rPr>
                <w:sz w:val="20"/>
              </w:rPr>
              <w:t>0.091</w:t>
            </w:r>
          </w:p>
        </w:tc>
        <w:tc>
          <w:tcPr>
            <w:tcW w:w="1559" w:type="dxa"/>
          </w:tcPr>
          <w:p w:rsidR="00940A78" w:rsidRDefault="00940A78" w:rsidP="006D118A">
            <w:pPr>
              <w:jc w:val="right"/>
              <w:rPr>
                <w:sz w:val="20"/>
              </w:rPr>
            </w:pPr>
          </w:p>
        </w:tc>
        <w:tc>
          <w:tcPr>
            <w:tcW w:w="992" w:type="dxa"/>
          </w:tcPr>
          <w:p w:rsidR="00940A78" w:rsidRDefault="00940A78" w:rsidP="006D118A">
            <w:pPr>
              <w:jc w:val="center"/>
              <w:rPr>
                <w:sz w:val="20"/>
              </w:rPr>
            </w:pPr>
            <w:r>
              <w:rPr>
                <w:sz w:val="20"/>
              </w:rPr>
              <w:t>0.007</w:t>
            </w:r>
          </w:p>
        </w:tc>
        <w:tc>
          <w:tcPr>
            <w:tcW w:w="1559" w:type="dxa"/>
          </w:tcPr>
          <w:p w:rsidR="00940A78" w:rsidRDefault="00940A78" w:rsidP="006D118A">
            <w:pPr>
              <w:jc w:val="right"/>
              <w:rPr>
                <w:sz w:val="20"/>
              </w:rPr>
            </w:pPr>
          </w:p>
        </w:tc>
        <w:tc>
          <w:tcPr>
            <w:tcW w:w="993" w:type="dxa"/>
          </w:tcPr>
          <w:p w:rsidR="00940A78" w:rsidRDefault="00E60CF7" w:rsidP="006D118A">
            <w:pPr>
              <w:jc w:val="center"/>
              <w:rPr>
                <w:sz w:val="20"/>
              </w:rPr>
            </w:pPr>
            <w:r>
              <w:rPr>
                <w:sz w:val="20"/>
              </w:rPr>
              <w:t>0.087</w:t>
            </w:r>
          </w:p>
        </w:tc>
      </w:tr>
      <w:tr w:rsidR="00E60CF7" w:rsidRPr="000D0021" w:rsidTr="00035A8A">
        <w:trPr>
          <w:trHeight w:val="248"/>
        </w:trPr>
        <w:tc>
          <w:tcPr>
            <w:tcW w:w="3261" w:type="dxa"/>
          </w:tcPr>
          <w:p w:rsidR="00940A78" w:rsidRPr="000D0021" w:rsidRDefault="00940A78" w:rsidP="006D118A">
            <w:pPr>
              <w:ind w:firstLine="313"/>
              <w:rPr>
                <w:sz w:val="20"/>
              </w:rPr>
            </w:pPr>
            <w:r>
              <w:rPr>
                <w:sz w:val="20"/>
              </w:rPr>
              <w:t>1 (l</w:t>
            </w:r>
            <w:r w:rsidRPr="000D0021">
              <w:rPr>
                <w:sz w:val="20"/>
              </w:rPr>
              <w:t>owest)</w:t>
            </w:r>
          </w:p>
        </w:tc>
        <w:tc>
          <w:tcPr>
            <w:tcW w:w="1559" w:type="dxa"/>
          </w:tcPr>
          <w:p w:rsidR="00940A78" w:rsidRPr="00F46094" w:rsidRDefault="00940A78" w:rsidP="006D118A">
            <w:pPr>
              <w:jc w:val="right"/>
              <w:rPr>
                <w:sz w:val="20"/>
              </w:rPr>
            </w:pPr>
            <w:r>
              <w:rPr>
                <w:sz w:val="20"/>
              </w:rPr>
              <w:t>Reference</w:t>
            </w:r>
          </w:p>
        </w:tc>
        <w:tc>
          <w:tcPr>
            <w:tcW w:w="992" w:type="dxa"/>
          </w:tcPr>
          <w:p w:rsidR="00940A78" w:rsidRPr="00F46094" w:rsidRDefault="00940A78" w:rsidP="006D118A">
            <w:pPr>
              <w:jc w:val="center"/>
              <w:rPr>
                <w:sz w:val="20"/>
              </w:rPr>
            </w:pPr>
          </w:p>
        </w:tc>
        <w:tc>
          <w:tcPr>
            <w:tcW w:w="1559" w:type="dxa"/>
          </w:tcPr>
          <w:p w:rsidR="00940A78" w:rsidRPr="00D04E9F" w:rsidRDefault="00E60CF7" w:rsidP="006D118A">
            <w:pPr>
              <w:jc w:val="right"/>
              <w:rPr>
                <w:sz w:val="20"/>
              </w:rPr>
            </w:pPr>
            <w:r>
              <w:rPr>
                <w:sz w:val="20"/>
              </w:rPr>
              <w:t>Reference</w:t>
            </w:r>
          </w:p>
        </w:tc>
        <w:tc>
          <w:tcPr>
            <w:tcW w:w="993" w:type="dxa"/>
          </w:tcPr>
          <w:p w:rsidR="00940A78" w:rsidRPr="00D04E9F" w:rsidRDefault="00940A78" w:rsidP="006D118A">
            <w:pPr>
              <w:jc w:val="center"/>
              <w:rPr>
                <w:sz w:val="20"/>
              </w:rPr>
            </w:pPr>
          </w:p>
        </w:tc>
        <w:tc>
          <w:tcPr>
            <w:tcW w:w="1559" w:type="dxa"/>
          </w:tcPr>
          <w:p w:rsidR="00940A78" w:rsidRPr="00D04E9F" w:rsidRDefault="00940A78" w:rsidP="006D118A">
            <w:pPr>
              <w:jc w:val="right"/>
              <w:rPr>
                <w:sz w:val="20"/>
              </w:rPr>
            </w:pPr>
            <w:r>
              <w:rPr>
                <w:sz w:val="20"/>
              </w:rPr>
              <w:t>Reference</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Reference</w:t>
            </w:r>
            <w:r w:rsidDel="00F72352">
              <w:rPr>
                <w:sz w:val="20"/>
              </w:rPr>
              <w:t xml:space="preserve"> </w:t>
            </w:r>
          </w:p>
        </w:tc>
        <w:tc>
          <w:tcPr>
            <w:tcW w:w="993" w:type="dxa"/>
          </w:tcPr>
          <w:p w:rsidR="00940A78" w:rsidRPr="00D04E9F" w:rsidRDefault="00940A78" w:rsidP="006D118A">
            <w:pPr>
              <w:jc w:val="center"/>
              <w:rPr>
                <w:sz w:val="20"/>
              </w:rPr>
            </w:pPr>
          </w:p>
        </w:tc>
      </w:tr>
      <w:tr w:rsidR="00E60CF7" w:rsidRPr="000D0021" w:rsidTr="00035A8A">
        <w:trPr>
          <w:trHeight w:val="248"/>
        </w:trPr>
        <w:tc>
          <w:tcPr>
            <w:tcW w:w="3261" w:type="dxa"/>
          </w:tcPr>
          <w:p w:rsidR="00940A78" w:rsidRPr="000D0021" w:rsidRDefault="00940A78" w:rsidP="006D118A">
            <w:pPr>
              <w:ind w:firstLine="313"/>
              <w:rPr>
                <w:sz w:val="20"/>
              </w:rPr>
            </w:pPr>
            <w:r>
              <w:rPr>
                <w:sz w:val="20"/>
              </w:rPr>
              <w:t>2</w:t>
            </w:r>
          </w:p>
        </w:tc>
        <w:tc>
          <w:tcPr>
            <w:tcW w:w="1559" w:type="dxa"/>
          </w:tcPr>
          <w:p w:rsidR="00940A78" w:rsidRPr="00F46094" w:rsidRDefault="00940A78" w:rsidP="006D118A">
            <w:pPr>
              <w:jc w:val="right"/>
              <w:rPr>
                <w:sz w:val="20"/>
              </w:rPr>
            </w:pPr>
            <w:r>
              <w:rPr>
                <w:sz w:val="20"/>
              </w:rPr>
              <w:t>0.35 (0.23)</w:t>
            </w:r>
          </w:p>
        </w:tc>
        <w:tc>
          <w:tcPr>
            <w:tcW w:w="992" w:type="dxa"/>
          </w:tcPr>
          <w:p w:rsidR="00940A78" w:rsidRPr="00F46094" w:rsidRDefault="00940A78" w:rsidP="006D118A">
            <w:pPr>
              <w:jc w:val="center"/>
              <w:rPr>
                <w:sz w:val="20"/>
              </w:rPr>
            </w:pPr>
          </w:p>
        </w:tc>
        <w:tc>
          <w:tcPr>
            <w:tcW w:w="1559" w:type="dxa"/>
          </w:tcPr>
          <w:p w:rsidR="00940A78" w:rsidRPr="00D04E9F" w:rsidRDefault="00E60CF7" w:rsidP="006D118A">
            <w:pPr>
              <w:jc w:val="right"/>
              <w:rPr>
                <w:sz w:val="20"/>
              </w:rPr>
            </w:pPr>
            <w:r>
              <w:rPr>
                <w:sz w:val="20"/>
              </w:rPr>
              <w:t>0.39 (0.17)</w:t>
            </w:r>
          </w:p>
        </w:tc>
        <w:tc>
          <w:tcPr>
            <w:tcW w:w="993" w:type="dxa"/>
          </w:tcPr>
          <w:p w:rsidR="00940A78" w:rsidRPr="00D04E9F" w:rsidRDefault="00940A78" w:rsidP="006D118A">
            <w:pPr>
              <w:jc w:val="center"/>
              <w:rPr>
                <w:sz w:val="20"/>
              </w:rPr>
            </w:pPr>
          </w:p>
        </w:tc>
        <w:tc>
          <w:tcPr>
            <w:tcW w:w="1559" w:type="dxa"/>
          </w:tcPr>
          <w:p w:rsidR="00940A78" w:rsidRPr="00D04E9F" w:rsidRDefault="00940A78" w:rsidP="006D118A">
            <w:pPr>
              <w:jc w:val="right"/>
              <w:rPr>
                <w:sz w:val="20"/>
              </w:rPr>
            </w:pPr>
            <w:r>
              <w:rPr>
                <w:sz w:val="20"/>
              </w:rPr>
              <w:t>0.41 (0.26)</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0.17 (0.16)</w:t>
            </w:r>
          </w:p>
        </w:tc>
        <w:tc>
          <w:tcPr>
            <w:tcW w:w="993" w:type="dxa"/>
          </w:tcPr>
          <w:p w:rsidR="00940A78" w:rsidRPr="00D04E9F" w:rsidRDefault="00940A78" w:rsidP="006D118A">
            <w:pPr>
              <w:jc w:val="center"/>
              <w:rPr>
                <w:sz w:val="20"/>
              </w:rPr>
            </w:pPr>
          </w:p>
        </w:tc>
      </w:tr>
      <w:tr w:rsidR="00E60CF7" w:rsidRPr="000D0021" w:rsidTr="00035A8A">
        <w:trPr>
          <w:trHeight w:val="82"/>
        </w:trPr>
        <w:tc>
          <w:tcPr>
            <w:tcW w:w="3261" w:type="dxa"/>
          </w:tcPr>
          <w:p w:rsidR="00940A78" w:rsidRPr="000D0021" w:rsidRDefault="00940A78" w:rsidP="006D118A">
            <w:pPr>
              <w:ind w:firstLine="313"/>
              <w:rPr>
                <w:sz w:val="20"/>
              </w:rPr>
            </w:pPr>
            <w:r>
              <w:rPr>
                <w:sz w:val="20"/>
              </w:rPr>
              <w:t>3</w:t>
            </w:r>
          </w:p>
        </w:tc>
        <w:tc>
          <w:tcPr>
            <w:tcW w:w="1559" w:type="dxa"/>
          </w:tcPr>
          <w:p w:rsidR="00940A78" w:rsidRPr="00F46094" w:rsidRDefault="00940A78" w:rsidP="006D118A">
            <w:pPr>
              <w:jc w:val="right"/>
              <w:rPr>
                <w:sz w:val="20"/>
              </w:rPr>
            </w:pPr>
            <w:r>
              <w:rPr>
                <w:sz w:val="20"/>
              </w:rPr>
              <w:t>0.53 (0.28)</w:t>
            </w:r>
          </w:p>
        </w:tc>
        <w:tc>
          <w:tcPr>
            <w:tcW w:w="992" w:type="dxa"/>
          </w:tcPr>
          <w:p w:rsidR="00940A78" w:rsidRPr="00F46094" w:rsidRDefault="00940A78" w:rsidP="006D118A">
            <w:pPr>
              <w:jc w:val="center"/>
              <w:rPr>
                <w:sz w:val="20"/>
              </w:rPr>
            </w:pPr>
          </w:p>
        </w:tc>
        <w:tc>
          <w:tcPr>
            <w:tcW w:w="1559" w:type="dxa"/>
          </w:tcPr>
          <w:p w:rsidR="00940A78" w:rsidRPr="00D04E9F" w:rsidRDefault="00E60CF7" w:rsidP="006D118A">
            <w:pPr>
              <w:jc w:val="right"/>
              <w:rPr>
                <w:sz w:val="20"/>
              </w:rPr>
            </w:pPr>
            <w:r>
              <w:rPr>
                <w:sz w:val="20"/>
              </w:rPr>
              <w:t>0.33 (0.21)</w:t>
            </w:r>
          </w:p>
        </w:tc>
        <w:tc>
          <w:tcPr>
            <w:tcW w:w="993" w:type="dxa"/>
          </w:tcPr>
          <w:p w:rsidR="00940A78" w:rsidRPr="00D04E9F" w:rsidRDefault="00940A78" w:rsidP="006D118A">
            <w:pPr>
              <w:jc w:val="center"/>
              <w:rPr>
                <w:sz w:val="20"/>
              </w:rPr>
            </w:pPr>
          </w:p>
        </w:tc>
        <w:tc>
          <w:tcPr>
            <w:tcW w:w="1559" w:type="dxa"/>
          </w:tcPr>
          <w:p w:rsidR="00940A78" w:rsidRPr="00D04E9F" w:rsidRDefault="00940A78" w:rsidP="006D118A">
            <w:pPr>
              <w:jc w:val="right"/>
              <w:rPr>
                <w:sz w:val="20"/>
              </w:rPr>
            </w:pPr>
            <w:r>
              <w:rPr>
                <w:sz w:val="20"/>
              </w:rPr>
              <w:t>0.80 (0.28)</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0.37 (0.17)</w:t>
            </w:r>
          </w:p>
        </w:tc>
        <w:tc>
          <w:tcPr>
            <w:tcW w:w="993" w:type="dxa"/>
          </w:tcPr>
          <w:p w:rsidR="00940A78" w:rsidRPr="00D04E9F" w:rsidRDefault="00940A78" w:rsidP="006D118A">
            <w:pPr>
              <w:jc w:val="center"/>
              <w:rPr>
                <w:sz w:val="20"/>
              </w:rPr>
            </w:pPr>
          </w:p>
        </w:tc>
      </w:tr>
      <w:tr w:rsidR="00E60CF7" w:rsidRPr="000D0021" w:rsidTr="00035A8A">
        <w:trPr>
          <w:trHeight w:val="212"/>
        </w:trPr>
        <w:tc>
          <w:tcPr>
            <w:tcW w:w="3261" w:type="dxa"/>
          </w:tcPr>
          <w:p w:rsidR="00940A78" w:rsidRPr="000D0021" w:rsidRDefault="00E60CF7" w:rsidP="006D118A">
            <w:pPr>
              <w:ind w:firstLine="313"/>
              <w:rPr>
                <w:sz w:val="20"/>
              </w:rPr>
            </w:pPr>
            <w:r>
              <w:rPr>
                <w:sz w:val="20"/>
              </w:rPr>
              <w:t>4</w:t>
            </w:r>
            <w:r w:rsidR="00940A78">
              <w:rPr>
                <w:sz w:val="20"/>
              </w:rPr>
              <w:t xml:space="preserve"> (highest</w:t>
            </w:r>
            <w:r w:rsidR="00940A78" w:rsidRPr="000D0021">
              <w:rPr>
                <w:sz w:val="20"/>
              </w:rPr>
              <w:t>)</w:t>
            </w:r>
          </w:p>
        </w:tc>
        <w:tc>
          <w:tcPr>
            <w:tcW w:w="1559" w:type="dxa"/>
          </w:tcPr>
          <w:p w:rsidR="00940A78" w:rsidRPr="00F46094" w:rsidRDefault="00940A78" w:rsidP="006D118A">
            <w:pPr>
              <w:jc w:val="right"/>
              <w:rPr>
                <w:sz w:val="20"/>
              </w:rPr>
            </w:pPr>
            <w:r>
              <w:rPr>
                <w:sz w:val="20"/>
              </w:rPr>
              <w:t>0.58 (0.47)</w:t>
            </w:r>
          </w:p>
        </w:tc>
        <w:tc>
          <w:tcPr>
            <w:tcW w:w="992" w:type="dxa"/>
          </w:tcPr>
          <w:p w:rsidR="00940A78" w:rsidRPr="00F46094" w:rsidRDefault="00940A78" w:rsidP="006D118A">
            <w:pPr>
              <w:jc w:val="center"/>
              <w:rPr>
                <w:sz w:val="20"/>
              </w:rPr>
            </w:pPr>
          </w:p>
        </w:tc>
        <w:tc>
          <w:tcPr>
            <w:tcW w:w="1559" w:type="dxa"/>
          </w:tcPr>
          <w:p w:rsidR="00940A78" w:rsidRPr="00D04E9F" w:rsidRDefault="00E60CF7" w:rsidP="006D118A">
            <w:pPr>
              <w:jc w:val="right"/>
              <w:rPr>
                <w:sz w:val="20"/>
              </w:rPr>
            </w:pPr>
            <w:r>
              <w:rPr>
                <w:sz w:val="20"/>
              </w:rPr>
              <w:t>-0.024 (0.35)</w:t>
            </w:r>
          </w:p>
        </w:tc>
        <w:tc>
          <w:tcPr>
            <w:tcW w:w="993" w:type="dxa"/>
          </w:tcPr>
          <w:p w:rsidR="00940A78" w:rsidRPr="00D04E9F" w:rsidRDefault="00940A78" w:rsidP="006D118A">
            <w:pPr>
              <w:jc w:val="center"/>
              <w:rPr>
                <w:sz w:val="20"/>
              </w:rPr>
            </w:pPr>
          </w:p>
        </w:tc>
        <w:tc>
          <w:tcPr>
            <w:tcW w:w="1559" w:type="dxa"/>
          </w:tcPr>
          <w:p w:rsidR="00940A78" w:rsidRPr="00D04E9F" w:rsidRDefault="00940A78" w:rsidP="006D118A">
            <w:pPr>
              <w:jc w:val="right"/>
              <w:rPr>
                <w:sz w:val="20"/>
              </w:rPr>
            </w:pPr>
            <w:r>
              <w:rPr>
                <w:sz w:val="20"/>
              </w:rPr>
              <w:t>0.93 (0.32)</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0.41 (0.20)</w:t>
            </w:r>
          </w:p>
        </w:tc>
        <w:tc>
          <w:tcPr>
            <w:tcW w:w="993" w:type="dxa"/>
          </w:tcPr>
          <w:p w:rsidR="00940A78" w:rsidRPr="00D04E9F" w:rsidRDefault="00940A78" w:rsidP="006D118A">
            <w:pPr>
              <w:jc w:val="center"/>
              <w:rPr>
                <w:sz w:val="20"/>
              </w:rPr>
            </w:pPr>
          </w:p>
        </w:tc>
      </w:tr>
      <w:tr w:rsidR="00E60CF7" w:rsidRPr="000D0021" w:rsidTr="00035A8A">
        <w:trPr>
          <w:trHeight w:val="248"/>
        </w:trPr>
        <w:tc>
          <w:tcPr>
            <w:tcW w:w="3261" w:type="dxa"/>
          </w:tcPr>
          <w:p w:rsidR="00940A78" w:rsidRPr="00B96ED8" w:rsidRDefault="00940A78" w:rsidP="006D118A">
            <w:pPr>
              <w:rPr>
                <w:sz w:val="20"/>
                <w:vertAlign w:val="superscript"/>
              </w:rPr>
            </w:pPr>
            <w:r w:rsidRPr="000D0021">
              <w:rPr>
                <w:sz w:val="20"/>
              </w:rPr>
              <w:t>Disadvantage index</w:t>
            </w:r>
            <w:r>
              <w:rPr>
                <w:sz w:val="20"/>
                <w:vertAlign w:val="superscript"/>
              </w:rPr>
              <w:t>d,f</w:t>
            </w:r>
          </w:p>
        </w:tc>
        <w:tc>
          <w:tcPr>
            <w:tcW w:w="1559" w:type="dxa"/>
          </w:tcPr>
          <w:p w:rsidR="00940A78" w:rsidRPr="00F46094" w:rsidRDefault="00940A78" w:rsidP="006D118A">
            <w:pPr>
              <w:jc w:val="right"/>
              <w:rPr>
                <w:sz w:val="20"/>
              </w:rPr>
            </w:pPr>
          </w:p>
        </w:tc>
        <w:tc>
          <w:tcPr>
            <w:tcW w:w="992" w:type="dxa"/>
          </w:tcPr>
          <w:p w:rsidR="00940A78" w:rsidRPr="00F46094" w:rsidRDefault="00940A78" w:rsidP="006D118A">
            <w:pPr>
              <w:jc w:val="center"/>
              <w:rPr>
                <w:sz w:val="20"/>
              </w:rPr>
            </w:pPr>
            <w:r>
              <w:rPr>
                <w:sz w:val="20"/>
              </w:rPr>
              <w:t>0.007</w:t>
            </w:r>
          </w:p>
        </w:tc>
        <w:tc>
          <w:tcPr>
            <w:tcW w:w="1559" w:type="dxa"/>
          </w:tcPr>
          <w:p w:rsidR="00940A78" w:rsidRPr="00035A8A" w:rsidRDefault="00940A78" w:rsidP="006D118A">
            <w:pPr>
              <w:jc w:val="right"/>
              <w:rPr>
                <w:sz w:val="20"/>
              </w:rPr>
            </w:pPr>
          </w:p>
        </w:tc>
        <w:tc>
          <w:tcPr>
            <w:tcW w:w="993" w:type="dxa"/>
          </w:tcPr>
          <w:p w:rsidR="00940A78" w:rsidRPr="00035A8A" w:rsidRDefault="00E60CF7" w:rsidP="006D118A">
            <w:pPr>
              <w:jc w:val="center"/>
              <w:rPr>
                <w:sz w:val="20"/>
              </w:rPr>
            </w:pPr>
            <w:r w:rsidRPr="00035A8A">
              <w:rPr>
                <w:sz w:val="20"/>
              </w:rPr>
              <w:t>0.005</w:t>
            </w:r>
          </w:p>
        </w:tc>
        <w:tc>
          <w:tcPr>
            <w:tcW w:w="1559" w:type="dxa"/>
          </w:tcPr>
          <w:p w:rsidR="00940A78" w:rsidRDefault="00940A78" w:rsidP="006D118A">
            <w:pPr>
              <w:jc w:val="right"/>
              <w:rPr>
                <w:sz w:val="20"/>
              </w:rPr>
            </w:pPr>
          </w:p>
        </w:tc>
        <w:tc>
          <w:tcPr>
            <w:tcW w:w="992" w:type="dxa"/>
          </w:tcPr>
          <w:p w:rsidR="00940A78" w:rsidRDefault="00940A78" w:rsidP="006D118A">
            <w:pPr>
              <w:jc w:val="center"/>
              <w:rPr>
                <w:sz w:val="20"/>
              </w:rPr>
            </w:pPr>
            <w:r>
              <w:rPr>
                <w:sz w:val="20"/>
              </w:rPr>
              <w:t>0.067</w:t>
            </w:r>
          </w:p>
        </w:tc>
        <w:tc>
          <w:tcPr>
            <w:tcW w:w="1559" w:type="dxa"/>
          </w:tcPr>
          <w:p w:rsidR="00940A78" w:rsidRDefault="00940A78" w:rsidP="006D118A">
            <w:pPr>
              <w:jc w:val="right"/>
              <w:rPr>
                <w:sz w:val="20"/>
              </w:rPr>
            </w:pPr>
          </w:p>
        </w:tc>
        <w:tc>
          <w:tcPr>
            <w:tcW w:w="993" w:type="dxa"/>
          </w:tcPr>
          <w:p w:rsidR="00940A78" w:rsidRDefault="00E60CF7" w:rsidP="006D118A">
            <w:pPr>
              <w:jc w:val="center"/>
              <w:rPr>
                <w:sz w:val="20"/>
              </w:rPr>
            </w:pPr>
            <w:r>
              <w:rPr>
                <w:sz w:val="20"/>
              </w:rPr>
              <w:t>0.156</w:t>
            </w:r>
          </w:p>
        </w:tc>
      </w:tr>
      <w:tr w:rsidR="00E60CF7" w:rsidRPr="000D0021" w:rsidTr="00035A8A">
        <w:trPr>
          <w:trHeight w:val="248"/>
        </w:trPr>
        <w:tc>
          <w:tcPr>
            <w:tcW w:w="3261" w:type="dxa"/>
          </w:tcPr>
          <w:p w:rsidR="00940A78" w:rsidRPr="000D0021" w:rsidRDefault="00940A78" w:rsidP="006D118A">
            <w:pPr>
              <w:ind w:firstLine="313"/>
              <w:rPr>
                <w:sz w:val="20"/>
              </w:rPr>
            </w:pPr>
            <w:r>
              <w:rPr>
                <w:sz w:val="20"/>
              </w:rPr>
              <w:t>1 (l</w:t>
            </w:r>
            <w:r w:rsidRPr="000D0021">
              <w:rPr>
                <w:sz w:val="20"/>
              </w:rPr>
              <w:t>owest)</w:t>
            </w:r>
          </w:p>
        </w:tc>
        <w:tc>
          <w:tcPr>
            <w:tcW w:w="1559" w:type="dxa"/>
          </w:tcPr>
          <w:p w:rsidR="00940A78" w:rsidRPr="00F46094" w:rsidRDefault="00940A78" w:rsidP="006D118A">
            <w:pPr>
              <w:jc w:val="right"/>
              <w:rPr>
                <w:sz w:val="20"/>
              </w:rPr>
            </w:pPr>
            <w:r>
              <w:rPr>
                <w:sz w:val="20"/>
              </w:rPr>
              <w:t>Reference</w:t>
            </w:r>
          </w:p>
        </w:tc>
        <w:tc>
          <w:tcPr>
            <w:tcW w:w="992" w:type="dxa"/>
          </w:tcPr>
          <w:p w:rsidR="00940A78" w:rsidRPr="00F46094" w:rsidRDefault="00940A78" w:rsidP="006D118A">
            <w:pPr>
              <w:jc w:val="center"/>
              <w:rPr>
                <w:sz w:val="20"/>
              </w:rPr>
            </w:pPr>
          </w:p>
        </w:tc>
        <w:tc>
          <w:tcPr>
            <w:tcW w:w="1559" w:type="dxa"/>
          </w:tcPr>
          <w:p w:rsidR="00940A78" w:rsidRPr="00035A8A" w:rsidRDefault="00E60CF7" w:rsidP="006D118A">
            <w:pPr>
              <w:jc w:val="right"/>
              <w:rPr>
                <w:sz w:val="20"/>
              </w:rPr>
            </w:pPr>
            <w:r w:rsidRPr="00E60CF7">
              <w:rPr>
                <w:sz w:val="20"/>
              </w:rPr>
              <w:t>Reference</w:t>
            </w:r>
            <w:r w:rsidRPr="00035A8A" w:rsidDel="00F72352">
              <w:rPr>
                <w:sz w:val="20"/>
              </w:rPr>
              <w:t xml:space="preserve"> </w:t>
            </w:r>
          </w:p>
        </w:tc>
        <w:tc>
          <w:tcPr>
            <w:tcW w:w="993" w:type="dxa"/>
          </w:tcPr>
          <w:p w:rsidR="00940A78" w:rsidRPr="00035A8A" w:rsidRDefault="00940A78" w:rsidP="006D118A">
            <w:pPr>
              <w:jc w:val="center"/>
              <w:rPr>
                <w:sz w:val="20"/>
              </w:rPr>
            </w:pPr>
          </w:p>
        </w:tc>
        <w:tc>
          <w:tcPr>
            <w:tcW w:w="1559" w:type="dxa"/>
          </w:tcPr>
          <w:p w:rsidR="00940A78" w:rsidRPr="00D04E9F" w:rsidRDefault="00940A78" w:rsidP="006D118A">
            <w:pPr>
              <w:jc w:val="right"/>
              <w:rPr>
                <w:sz w:val="20"/>
              </w:rPr>
            </w:pPr>
            <w:r>
              <w:rPr>
                <w:sz w:val="20"/>
              </w:rPr>
              <w:t>Reference</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Reference</w:t>
            </w:r>
          </w:p>
        </w:tc>
        <w:tc>
          <w:tcPr>
            <w:tcW w:w="993" w:type="dxa"/>
          </w:tcPr>
          <w:p w:rsidR="00940A78" w:rsidRPr="00D04E9F" w:rsidRDefault="00940A78" w:rsidP="006D118A">
            <w:pPr>
              <w:jc w:val="center"/>
              <w:rPr>
                <w:sz w:val="20"/>
              </w:rPr>
            </w:pPr>
          </w:p>
        </w:tc>
      </w:tr>
      <w:tr w:rsidR="00E60CF7" w:rsidRPr="000D0021" w:rsidTr="00035A8A">
        <w:trPr>
          <w:trHeight w:val="264"/>
        </w:trPr>
        <w:tc>
          <w:tcPr>
            <w:tcW w:w="3261" w:type="dxa"/>
          </w:tcPr>
          <w:p w:rsidR="00940A78" w:rsidRPr="000D0021" w:rsidRDefault="00940A78" w:rsidP="006D118A">
            <w:pPr>
              <w:ind w:firstLine="313"/>
              <w:rPr>
                <w:sz w:val="20"/>
              </w:rPr>
            </w:pPr>
            <w:r>
              <w:rPr>
                <w:sz w:val="20"/>
              </w:rPr>
              <w:t>2</w:t>
            </w:r>
          </w:p>
        </w:tc>
        <w:tc>
          <w:tcPr>
            <w:tcW w:w="1559" w:type="dxa"/>
          </w:tcPr>
          <w:p w:rsidR="00940A78" w:rsidRPr="00F46094" w:rsidRDefault="00940A78" w:rsidP="006D118A">
            <w:pPr>
              <w:jc w:val="right"/>
              <w:rPr>
                <w:sz w:val="20"/>
              </w:rPr>
            </w:pPr>
            <w:r>
              <w:rPr>
                <w:sz w:val="20"/>
              </w:rPr>
              <w:t>0.59 (0.24)</w:t>
            </w:r>
          </w:p>
        </w:tc>
        <w:tc>
          <w:tcPr>
            <w:tcW w:w="992" w:type="dxa"/>
          </w:tcPr>
          <w:p w:rsidR="00940A78" w:rsidRPr="00F46094" w:rsidRDefault="00940A78" w:rsidP="006D118A">
            <w:pPr>
              <w:jc w:val="center"/>
              <w:rPr>
                <w:sz w:val="20"/>
              </w:rPr>
            </w:pPr>
          </w:p>
        </w:tc>
        <w:tc>
          <w:tcPr>
            <w:tcW w:w="1559" w:type="dxa"/>
          </w:tcPr>
          <w:p w:rsidR="00940A78" w:rsidRPr="00035A8A" w:rsidRDefault="00E60CF7" w:rsidP="006D118A">
            <w:pPr>
              <w:jc w:val="right"/>
              <w:rPr>
                <w:sz w:val="20"/>
              </w:rPr>
            </w:pPr>
            <w:r w:rsidRPr="00035A8A">
              <w:rPr>
                <w:sz w:val="20"/>
              </w:rPr>
              <w:t>0.56 (0.17)</w:t>
            </w:r>
          </w:p>
        </w:tc>
        <w:tc>
          <w:tcPr>
            <w:tcW w:w="993" w:type="dxa"/>
          </w:tcPr>
          <w:p w:rsidR="00940A78" w:rsidRPr="00035A8A" w:rsidRDefault="00940A78" w:rsidP="006D118A">
            <w:pPr>
              <w:jc w:val="center"/>
              <w:rPr>
                <w:sz w:val="20"/>
              </w:rPr>
            </w:pPr>
          </w:p>
        </w:tc>
        <w:tc>
          <w:tcPr>
            <w:tcW w:w="1559" w:type="dxa"/>
          </w:tcPr>
          <w:p w:rsidR="00940A78" w:rsidRPr="00D04E9F" w:rsidRDefault="00940A78" w:rsidP="006D118A">
            <w:pPr>
              <w:jc w:val="right"/>
              <w:rPr>
                <w:sz w:val="20"/>
              </w:rPr>
            </w:pPr>
            <w:r>
              <w:rPr>
                <w:sz w:val="20"/>
              </w:rPr>
              <w:t>0.61 (0.26)</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0.15 (0.16)</w:t>
            </w:r>
          </w:p>
        </w:tc>
        <w:tc>
          <w:tcPr>
            <w:tcW w:w="993" w:type="dxa"/>
          </w:tcPr>
          <w:p w:rsidR="00940A78" w:rsidRPr="00D04E9F" w:rsidRDefault="00940A78" w:rsidP="006D118A">
            <w:pPr>
              <w:jc w:val="center"/>
              <w:rPr>
                <w:sz w:val="20"/>
              </w:rPr>
            </w:pPr>
          </w:p>
        </w:tc>
      </w:tr>
      <w:tr w:rsidR="00E60CF7" w:rsidRPr="000D0021" w:rsidTr="00035A8A">
        <w:trPr>
          <w:trHeight w:val="248"/>
        </w:trPr>
        <w:tc>
          <w:tcPr>
            <w:tcW w:w="3261" w:type="dxa"/>
          </w:tcPr>
          <w:p w:rsidR="00940A78" w:rsidRPr="000D0021" w:rsidRDefault="00940A78" w:rsidP="006D118A">
            <w:pPr>
              <w:ind w:firstLine="313"/>
              <w:rPr>
                <w:sz w:val="20"/>
              </w:rPr>
            </w:pPr>
            <w:r>
              <w:rPr>
                <w:sz w:val="20"/>
              </w:rPr>
              <w:t>3</w:t>
            </w:r>
          </w:p>
        </w:tc>
        <w:tc>
          <w:tcPr>
            <w:tcW w:w="1559" w:type="dxa"/>
          </w:tcPr>
          <w:p w:rsidR="00940A78" w:rsidRPr="00F46094" w:rsidRDefault="00940A78" w:rsidP="006D118A">
            <w:pPr>
              <w:jc w:val="right"/>
              <w:rPr>
                <w:sz w:val="20"/>
              </w:rPr>
            </w:pPr>
            <w:r>
              <w:rPr>
                <w:sz w:val="20"/>
              </w:rPr>
              <w:t>0.66 (0.27)</w:t>
            </w:r>
          </w:p>
        </w:tc>
        <w:tc>
          <w:tcPr>
            <w:tcW w:w="992" w:type="dxa"/>
          </w:tcPr>
          <w:p w:rsidR="00940A78" w:rsidRPr="00F46094" w:rsidRDefault="00940A78" w:rsidP="006D118A">
            <w:pPr>
              <w:jc w:val="center"/>
              <w:rPr>
                <w:sz w:val="20"/>
              </w:rPr>
            </w:pPr>
          </w:p>
        </w:tc>
        <w:tc>
          <w:tcPr>
            <w:tcW w:w="1559" w:type="dxa"/>
          </w:tcPr>
          <w:p w:rsidR="00940A78" w:rsidRPr="00035A8A" w:rsidRDefault="00E60CF7" w:rsidP="006D118A">
            <w:pPr>
              <w:jc w:val="right"/>
              <w:rPr>
                <w:sz w:val="20"/>
              </w:rPr>
            </w:pPr>
            <w:r w:rsidRPr="00035A8A">
              <w:rPr>
                <w:sz w:val="20"/>
              </w:rPr>
              <w:t>0.49 (0.20)</w:t>
            </w:r>
          </w:p>
        </w:tc>
        <w:tc>
          <w:tcPr>
            <w:tcW w:w="993" w:type="dxa"/>
          </w:tcPr>
          <w:p w:rsidR="00940A78" w:rsidRPr="00035A8A" w:rsidRDefault="00940A78" w:rsidP="006D118A">
            <w:pPr>
              <w:jc w:val="center"/>
              <w:rPr>
                <w:sz w:val="20"/>
              </w:rPr>
            </w:pPr>
          </w:p>
        </w:tc>
        <w:tc>
          <w:tcPr>
            <w:tcW w:w="1559" w:type="dxa"/>
          </w:tcPr>
          <w:p w:rsidR="00940A78" w:rsidRPr="00D04E9F" w:rsidRDefault="00940A78" w:rsidP="006D118A">
            <w:pPr>
              <w:jc w:val="right"/>
              <w:rPr>
                <w:sz w:val="20"/>
              </w:rPr>
            </w:pPr>
            <w:r>
              <w:rPr>
                <w:sz w:val="20"/>
              </w:rPr>
              <w:t>0.55 (0.27)</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0.33 (0.17)</w:t>
            </w:r>
          </w:p>
        </w:tc>
        <w:tc>
          <w:tcPr>
            <w:tcW w:w="993" w:type="dxa"/>
          </w:tcPr>
          <w:p w:rsidR="00940A78" w:rsidRPr="00D04E9F" w:rsidRDefault="00940A78" w:rsidP="006D118A">
            <w:pPr>
              <w:jc w:val="center"/>
              <w:rPr>
                <w:sz w:val="20"/>
              </w:rPr>
            </w:pPr>
          </w:p>
        </w:tc>
      </w:tr>
      <w:tr w:rsidR="00E60CF7" w:rsidRPr="000D0021" w:rsidTr="00035A8A">
        <w:trPr>
          <w:trHeight w:val="248"/>
        </w:trPr>
        <w:tc>
          <w:tcPr>
            <w:tcW w:w="3261" w:type="dxa"/>
          </w:tcPr>
          <w:p w:rsidR="00940A78" w:rsidRPr="000D0021" w:rsidRDefault="00E60CF7" w:rsidP="006D118A">
            <w:pPr>
              <w:ind w:firstLine="313"/>
              <w:rPr>
                <w:sz w:val="20"/>
              </w:rPr>
            </w:pPr>
            <w:r>
              <w:rPr>
                <w:sz w:val="20"/>
              </w:rPr>
              <w:t>4</w:t>
            </w:r>
            <w:r w:rsidR="00940A78">
              <w:rPr>
                <w:sz w:val="20"/>
              </w:rPr>
              <w:t xml:space="preserve"> (highest</w:t>
            </w:r>
            <w:r w:rsidR="00940A78" w:rsidRPr="000D0021">
              <w:rPr>
                <w:sz w:val="20"/>
              </w:rPr>
              <w:t>)</w:t>
            </w:r>
          </w:p>
        </w:tc>
        <w:tc>
          <w:tcPr>
            <w:tcW w:w="1559" w:type="dxa"/>
          </w:tcPr>
          <w:p w:rsidR="00940A78" w:rsidRPr="00F46094" w:rsidRDefault="00940A78" w:rsidP="006D118A">
            <w:pPr>
              <w:jc w:val="right"/>
              <w:rPr>
                <w:sz w:val="20"/>
              </w:rPr>
            </w:pPr>
            <w:r>
              <w:rPr>
                <w:sz w:val="20"/>
              </w:rPr>
              <w:t>1.1 (0.51)</w:t>
            </w:r>
          </w:p>
        </w:tc>
        <w:tc>
          <w:tcPr>
            <w:tcW w:w="992" w:type="dxa"/>
          </w:tcPr>
          <w:p w:rsidR="00940A78" w:rsidRPr="00F46094" w:rsidRDefault="00940A78" w:rsidP="006D118A">
            <w:pPr>
              <w:jc w:val="center"/>
              <w:rPr>
                <w:sz w:val="20"/>
              </w:rPr>
            </w:pPr>
          </w:p>
        </w:tc>
        <w:tc>
          <w:tcPr>
            <w:tcW w:w="1559" w:type="dxa"/>
          </w:tcPr>
          <w:p w:rsidR="00940A78" w:rsidRPr="00035A8A" w:rsidRDefault="00E60CF7" w:rsidP="006D118A">
            <w:pPr>
              <w:jc w:val="right"/>
              <w:rPr>
                <w:sz w:val="20"/>
              </w:rPr>
            </w:pPr>
            <w:r w:rsidRPr="00035A8A">
              <w:rPr>
                <w:sz w:val="20"/>
              </w:rPr>
              <w:t>0.30 (0.37)</w:t>
            </w:r>
          </w:p>
        </w:tc>
        <w:tc>
          <w:tcPr>
            <w:tcW w:w="993" w:type="dxa"/>
          </w:tcPr>
          <w:p w:rsidR="00940A78" w:rsidRPr="00035A8A" w:rsidRDefault="00940A78" w:rsidP="006D118A">
            <w:pPr>
              <w:jc w:val="center"/>
              <w:rPr>
                <w:sz w:val="20"/>
              </w:rPr>
            </w:pPr>
          </w:p>
        </w:tc>
        <w:tc>
          <w:tcPr>
            <w:tcW w:w="1559" w:type="dxa"/>
          </w:tcPr>
          <w:p w:rsidR="00940A78" w:rsidRPr="00D04E9F" w:rsidRDefault="00940A78" w:rsidP="006D118A">
            <w:pPr>
              <w:jc w:val="right"/>
              <w:rPr>
                <w:sz w:val="20"/>
              </w:rPr>
            </w:pPr>
            <w:r>
              <w:rPr>
                <w:sz w:val="20"/>
              </w:rPr>
              <w:t>0.76 (0.31)</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0.36 (0.19)</w:t>
            </w:r>
          </w:p>
        </w:tc>
        <w:tc>
          <w:tcPr>
            <w:tcW w:w="993" w:type="dxa"/>
          </w:tcPr>
          <w:p w:rsidR="00940A78" w:rsidRPr="00D04E9F" w:rsidRDefault="00940A78" w:rsidP="006D118A">
            <w:pPr>
              <w:jc w:val="center"/>
              <w:rPr>
                <w:sz w:val="20"/>
              </w:rPr>
            </w:pPr>
          </w:p>
        </w:tc>
      </w:tr>
      <w:tr w:rsidR="00E60CF7" w:rsidRPr="000D0021" w:rsidTr="00035A8A">
        <w:trPr>
          <w:trHeight w:val="264"/>
        </w:trPr>
        <w:tc>
          <w:tcPr>
            <w:tcW w:w="3261" w:type="dxa"/>
          </w:tcPr>
          <w:p w:rsidR="00940A78" w:rsidRPr="000D0021" w:rsidRDefault="00940A78" w:rsidP="006D118A">
            <w:pPr>
              <w:rPr>
                <w:sz w:val="20"/>
              </w:rPr>
            </w:pPr>
            <w:r>
              <w:rPr>
                <w:sz w:val="20"/>
              </w:rPr>
              <w:t>Economic resources i</w:t>
            </w:r>
            <w:r w:rsidRPr="000D0021">
              <w:rPr>
                <w:sz w:val="20"/>
              </w:rPr>
              <w:t>ndex</w:t>
            </w:r>
            <w:r>
              <w:rPr>
                <w:sz w:val="20"/>
                <w:vertAlign w:val="superscript"/>
              </w:rPr>
              <w:t>d,g</w:t>
            </w:r>
            <w:r w:rsidRPr="000D0021">
              <w:rPr>
                <w:sz w:val="20"/>
              </w:rPr>
              <w:t xml:space="preserve"> </w:t>
            </w:r>
          </w:p>
        </w:tc>
        <w:tc>
          <w:tcPr>
            <w:tcW w:w="1559" w:type="dxa"/>
          </w:tcPr>
          <w:p w:rsidR="00940A78" w:rsidRPr="00F46094" w:rsidRDefault="00940A78" w:rsidP="006D118A">
            <w:pPr>
              <w:jc w:val="right"/>
              <w:rPr>
                <w:sz w:val="20"/>
              </w:rPr>
            </w:pPr>
          </w:p>
        </w:tc>
        <w:tc>
          <w:tcPr>
            <w:tcW w:w="992" w:type="dxa"/>
          </w:tcPr>
          <w:p w:rsidR="00940A78" w:rsidRPr="00F46094" w:rsidRDefault="00940A78" w:rsidP="006D118A">
            <w:pPr>
              <w:jc w:val="center"/>
              <w:rPr>
                <w:sz w:val="20"/>
              </w:rPr>
            </w:pPr>
            <w:r>
              <w:rPr>
                <w:sz w:val="20"/>
              </w:rPr>
              <w:t>0.010</w:t>
            </w:r>
          </w:p>
        </w:tc>
        <w:tc>
          <w:tcPr>
            <w:tcW w:w="1559" w:type="dxa"/>
          </w:tcPr>
          <w:p w:rsidR="00940A78" w:rsidRPr="00035A8A" w:rsidRDefault="00940A78" w:rsidP="006D118A">
            <w:pPr>
              <w:jc w:val="right"/>
              <w:rPr>
                <w:b/>
                <w:sz w:val="20"/>
              </w:rPr>
            </w:pPr>
          </w:p>
        </w:tc>
        <w:tc>
          <w:tcPr>
            <w:tcW w:w="993" w:type="dxa"/>
          </w:tcPr>
          <w:p w:rsidR="00940A78" w:rsidRPr="00035A8A" w:rsidRDefault="00E60CF7" w:rsidP="006D118A">
            <w:pPr>
              <w:jc w:val="center"/>
              <w:rPr>
                <w:b/>
                <w:sz w:val="20"/>
              </w:rPr>
            </w:pPr>
            <w:r w:rsidRPr="00035A8A">
              <w:rPr>
                <w:b/>
                <w:sz w:val="20"/>
              </w:rPr>
              <w:t>0.003</w:t>
            </w:r>
          </w:p>
        </w:tc>
        <w:tc>
          <w:tcPr>
            <w:tcW w:w="1559" w:type="dxa"/>
          </w:tcPr>
          <w:p w:rsidR="00940A78" w:rsidRDefault="00940A78" w:rsidP="006D118A">
            <w:pPr>
              <w:jc w:val="right"/>
              <w:rPr>
                <w:sz w:val="20"/>
              </w:rPr>
            </w:pPr>
          </w:p>
        </w:tc>
        <w:tc>
          <w:tcPr>
            <w:tcW w:w="992" w:type="dxa"/>
          </w:tcPr>
          <w:p w:rsidR="00940A78" w:rsidRDefault="00940A78" w:rsidP="006D118A">
            <w:pPr>
              <w:jc w:val="center"/>
              <w:rPr>
                <w:sz w:val="20"/>
              </w:rPr>
            </w:pPr>
            <w:r>
              <w:rPr>
                <w:sz w:val="20"/>
              </w:rPr>
              <w:t>0.120</w:t>
            </w:r>
          </w:p>
        </w:tc>
        <w:tc>
          <w:tcPr>
            <w:tcW w:w="1559" w:type="dxa"/>
          </w:tcPr>
          <w:p w:rsidR="00940A78" w:rsidRDefault="00940A78" w:rsidP="006D118A">
            <w:pPr>
              <w:jc w:val="right"/>
              <w:rPr>
                <w:sz w:val="20"/>
              </w:rPr>
            </w:pPr>
          </w:p>
        </w:tc>
        <w:tc>
          <w:tcPr>
            <w:tcW w:w="993" w:type="dxa"/>
          </w:tcPr>
          <w:p w:rsidR="00940A78" w:rsidRDefault="00E60CF7" w:rsidP="006D118A">
            <w:pPr>
              <w:jc w:val="center"/>
              <w:rPr>
                <w:sz w:val="20"/>
              </w:rPr>
            </w:pPr>
            <w:r>
              <w:rPr>
                <w:sz w:val="20"/>
              </w:rPr>
              <w:t>0.517</w:t>
            </w:r>
          </w:p>
        </w:tc>
      </w:tr>
      <w:tr w:rsidR="00E60CF7" w:rsidRPr="000D0021" w:rsidTr="00035A8A">
        <w:trPr>
          <w:trHeight w:val="248"/>
        </w:trPr>
        <w:tc>
          <w:tcPr>
            <w:tcW w:w="3261" w:type="dxa"/>
          </w:tcPr>
          <w:p w:rsidR="00940A78" w:rsidRPr="000D0021" w:rsidRDefault="00940A78" w:rsidP="006D118A">
            <w:pPr>
              <w:ind w:firstLine="313"/>
              <w:rPr>
                <w:sz w:val="20"/>
              </w:rPr>
            </w:pPr>
            <w:r>
              <w:rPr>
                <w:sz w:val="20"/>
              </w:rPr>
              <w:t>1 (l</w:t>
            </w:r>
            <w:r w:rsidRPr="000D0021">
              <w:rPr>
                <w:sz w:val="20"/>
              </w:rPr>
              <w:t>owest)</w:t>
            </w:r>
          </w:p>
        </w:tc>
        <w:tc>
          <w:tcPr>
            <w:tcW w:w="1559" w:type="dxa"/>
          </w:tcPr>
          <w:p w:rsidR="00940A78" w:rsidRPr="00F46094" w:rsidRDefault="00940A78" w:rsidP="006D118A">
            <w:pPr>
              <w:jc w:val="right"/>
              <w:rPr>
                <w:sz w:val="20"/>
              </w:rPr>
            </w:pPr>
            <w:r>
              <w:rPr>
                <w:sz w:val="20"/>
              </w:rPr>
              <w:t>Reference</w:t>
            </w:r>
          </w:p>
        </w:tc>
        <w:tc>
          <w:tcPr>
            <w:tcW w:w="992" w:type="dxa"/>
          </w:tcPr>
          <w:p w:rsidR="00940A78" w:rsidRPr="00F46094" w:rsidRDefault="00940A78" w:rsidP="006D118A">
            <w:pPr>
              <w:jc w:val="center"/>
              <w:rPr>
                <w:sz w:val="20"/>
              </w:rPr>
            </w:pPr>
          </w:p>
        </w:tc>
        <w:tc>
          <w:tcPr>
            <w:tcW w:w="1559" w:type="dxa"/>
          </w:tcPr>
          <w:p w:rsidR="00940A78" w:rsidRPr="00035A8A" w:rsidRDefault="00E60CF7" w:rsidP="006D118A">
            <w:pPr>
              <w:jc w:val="right"/>
              <w:rPr>
                <w:b/>
                <w:sz w:val="20"/>
              </w:rPr>
            </w:pPr>
            <w:r w:rsidRPr="00035A8A">
              <w:rPr>
                <w:b/>
                <w:sz w:val="20"/>
              </w:rPr>
              <w:t>Reference</w:t>
            </w:r>
            <w:r w:rsidRPr="00035A8A" w:rsidDel="00F72352">
              <w:rPr>
                <w:b/>
                <w:sz w:val="20"/>
              </w:rPr>
              <w:t xml:space="preserve"> </w:t>
            </w:r>
          </w:p>
        </w:tc>
        <w:tc>
          <w:tcPr>
            <w:tcW w:w="993" w:type="dxa"/>
          </w:tcPr>
          <w:p w:rsidR="00940A78" w:rsidRPr="00035A8A" w:rsidRDefault="00940A78" w:rsidP="006D118A">
            <w:pPr>
              <w:jc w:val="center"/>
              <w:rPr>
                <w:b/>
                <w:sz w:val="20"/>
              </w:rPr>
            </w:pPr>
          </w:p>
        </w:tc>
        <w:tc>
          <w:tcPr>
            <w:tcW w:w="1559" w:type="dxa"/>
          </w:tcPr>
          <w:p w:rsidR="00940A78" w:rsidRPr="00D04E9F" w:rsidRDefault="00940A78" w:rsidP="006D118A">
            <w:pPr>
              <w:jc w:val="right"/>
              <w:rPr>
                <w:sz w:val="20"/>
              </w:rPr>
            </w:pPr>
            <w:r>
              <w:rPr>
                <w:sz w:val="20"/>
              </w:rPr>
              <w:t>Reference</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Reference</w:t>
            </w:r>
          </w:p>
        </w:tc>
        <w:tc>
          <w:tcPr>
            <w:tcW w:w="993" w:type="dxa"/>
          </w:tcPr>
          <w:p w:rsidR="00940A78" w:rsidRPr="00D04E9F" w:rsidRDefault="00940A78" w:rsidP="006D118A">
            <w:pPr>
              <w:jc w:val="center"/>
              <w:rPr>
                <w:sz w:val="20"/>
              </w:rPr>
            </w:pPr>
          </w:p>
        </w:tc>
      </w:tr>
      <w:tr w:rsidR="00E60CF7" w:rsidRPr="000D0021" w:rsidTr="00035A8A">
        <w:trPr>
          <w:trHeight w:val="248"/>
        </w:trPr>
        <w:tc>
          <w:tcPr>
            <w:tcW w:w="3261" w:type="dxa"/>
          </w:tcPr>
          <w:p w:rsidR="00940A78" w:rsidRPr="000D0021" w:rsidRDefault="00940A78" w:rsidP="006D118A">
            <w:pPr>
              <w:ind w:firstLine="313"/>
              <w:rPr>
                <w:sz w:val="20"/>
              </w:rPr>
            </w:pPr>
            <w:r>
              <w:rPr>
                <w:sz w:val="20"/>
              </w:rPr>
              <w:t>2</w:t>
            </w:r>
          </w:p>
        </w:tc>
        <w:tc>
          <w:tcPr>
            <w:tcW w:w="1559" w:type="dxa"/>
          </w:tcPr>
          <w:p w:rsidR="00940A78" w:rsidRPr="00F46094" w:rsidRDefault="00940A78" w:rsidP="006D118A">
            <w:pPr>
              <w:jc w:val="right"/>
              <w:rPr>
                <w:sz w:val="20"/>
              </w:rPr>
            </w:pPr>
            <w:r>
              <w:rPr>
                <w:sz w:val="20"/>
              </w:rPr>
              <w:t>0.58 (0.23)</w:t>
            </w:r>
          </w:p>
        </w:tc>
        <w:tc>
          <w:tcPr>
            <w:tcW w:w="992" w:type="dxa"/>
          </w:tcPr>
          <w:p w:rsidR="00940A78" w:rsidRPr="00F46094" w:rsidRDefault="00940A78" w:rsidP="006D118A">
            <w:pPr>
              <w:jc w:val="center"/>
              <w:rPr>
                <w:sz w:val="20"/>
              </w:rPr>
            </w:pPr>
          </w:p>
        </w:tc>
        <w:tc>
          <w:tcPr>
            <w:tcW w:w="1559" w:type="dxa"/>
          </w:tcPr>
          <w:p w:rsidR="00940A78" w:rsidRPr="00035A8A" w:rsidRDefault="00E60CF7" w:rsidP="006D118A">
            <w:pPr>
              <w:jc w:val="right"/>
              <w:rPr>
                <w:b/>
                <w:sz w:val="20"/>
              </w:rPr>
            </w:pPr>
            <w:r w:rsidRPr="00035A8A">
              <w:rPr>
                <w:b/>
                <w:sz w:val="20"/>
              </w:rPr>
              <w:t>0.61 (0.17)</w:t>
            </w:r>
          </w:p>
        </w:tc>
        <w:tc>
          <w:tcPr>
            <w:tcW w:w="993" w:type="dxa"/>
          </w:tcPr>
          <w:p w:rsidR="00940A78" w:rsidRPr="00035A8A" w:rsidRDefault="00940A78" w:rsidP="006D118A">
            <w:pPr>
              <w:jc w:val="center"/>
              <w:rPr>
                <w:b/>
                <w:sz w:val="20"/>
              </w:rPr>
            </w:pPr>
          </w:p>
        </w:tc>
        <w:tc>
          <w:tcPr>
            <w:tcW w:w="1559" w:type="dxa"/>
          </w:tcPr>
          <w:p w:rsidR="00940A78" w:rsidRPr="00D04E9F" w:rsidRDefault="00940A78" w:rsidP="006D118A">
            <w:pPr>
              <w:jc w:val="right"/>
              <w:rPr>
                <w:sz w:val="20"/>
              </w:rPr>
            </w:pPr>
            <w:r>
              <w:rPr>
                <w:sz w:val="20"/>
              </w:rPr>
              <w:t>0.41 (0.26)</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0.23 (0.16)</w:t>
            </w:r>
          </w:p>
        </w:tc>
        <w:tc>
          <w:tcPr>
            <w:tcW w:w="993" w:type="dxa"/>
          </w:tcPr>
          <w:p w:rsidR="00940A78" w:rsidRPr="00D04E9F" w:rsidRDefault="00940A78" w:rsidP="006D118A">
            <w:pPr>
              <w:jc w:val="center"/>
              <w:rPr>
                <w:sz w:val="20"/>
              </w:rPr>
            </w:pPr>
          </w:p>
        </w:tc>
      </w:tr>
      <w:tr w:rsidR="00E60CF7" w:rsidRPr="000D0021" w:rsidTr="00035A8A">
        <w:trPr>
          <w:trHeight w:val="248"/>
        </w:trPr>
        <w:tc>
          <w:tcPr>
            <w:tcW w:w="3261" w:type="dxa"/>
          </w:tcPr>
          <w:p w:rsidR="00940A78" w:rsidRPr="000D0021" w:rsidRDefault="00940A78" w:rsidP="006D118A">
            <w:pPr>
              <w:ind w:firstLine="313"/>
              <w:rPr>
                <w:sz w:val="20"/>
              </w:rPr>
            </w:pPr>
            <w:r>
              <w:rPr>
                <w:sz w:val="20"/>
              </w:rPr>
              <w:t>3</w:t>
            </w:r>
          </w:p>
        </w:tc>
        <w:tc>
          <w:tcPr>
            <w:tcW w:w="1559" w:type="dxa"/>
          </w:tcPr>
          <w:p w:rsidR="00940A78" w:rsidRPr="00F46094" w:rsidRDefault="00940A78" w:rsidP="006D118A">
            <w:pPr>
              <w:jc w:val="right"/>
              <w:rPr>
                <w:sz w:val="20"/>
              </w:rPr>
            </w:pPr>
            <w:r>
              <w:rPr>
                <w:sz w:val="20"/>
              </w:rPr>
              <w:t>0.75 (0.29)</w:t>
            </w:r>
          </w:p>
        </w:tc>
        <w:tc>
          <w:tcPr>
            <w:tcW w:w="992" w:type="dxa"/>
          </w:tcPr>
          <w:p w:rsidR="00940A78" w:rsidRPr="00F46094" w:rsidRDefault="00940A78" w:rsidP="006D118A">
            <w:pPr>
              <w:jc w:val="center"/>
              <w:rPr>
                <w:sz w:val="20"/>
              </w:rPr>
            </w:pPr>
          </w:p>
        </w:tc>
        <w:tc>
          <w:tcPr>
            <w:tcW w:w="1559" w:type="dxa"/>
          </w:tcPr>
          <w:p w:rsidR="00940A78" w:rsidRPr="00035A8A" w:rsidRDefault="00E60CF7" w:rsidP="006D118A">
            <w:pPr>
              <w:jc w:val="right"/>
              <w:rPr>
                <w:b/>
                <w:sz w:val="20"/>
              </w:rPr>
            </w:pPr>
            <w:r w:rsidRPr="00035A8A">
              <w:rPr>
                <w:b/>
                <w:sz w:val="20"/>
              </w:rPr>
              <w:t>0.43 (0.22)</w:t>
            </w:r>
          </w:p>
        </w:tc>
        <w:tc>
          <w:tcPr>
            <w:tcW w:w="993" w:type="dxa"/>
          </w:tcPr>
          <w:p w:rsidR="00940A78" w:rsidRPr="00035A8A" w:rsidRDefault="00940A78" w:rsidP="006D118A">
            <w:pPr>
              <w:jc w:val="center"/>
              <w:rPr>
                <w:b/>
                <w:sz w:val="20"/>
              </w:rPr>
            </w:pPr>
          </w:p>
        </w:tc>
        <w:tc>
          <w:tcPr>
            <w:tcW w:w="1559" w:type="dxa"/>
          </w:tcPr>
          <w:p w:rsidR="00940A78" w:rsidRPr="00D04E9F" w:rsidRDefault="00940A78" w:rsidP="006D118A">
            <w:pPr>
              <w:jc w:val="right"/>
              <w:rPr>
                <w:sz w:val="20"/>
              </w:rPr>
            </w:pPr>
            <w:r>
              <w:rPr>
                <w:sz w:val="20"/>
              </w:rPr>
              <w:t>0.64 (0.28)</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0.19 (0.17)</w:t>
            </w:r>
          </w:p>
        </w:tc>
        <w:tc>
          <w:tcPr>
            <w:tcW w:w="993" w:type="dxa"/>
          </w:tcPr>
          <w:p w:rsidR="00940A78" w:rsidRPr="00D04E9F" w:rsidRDefault="00940A78" w:rsidP="006D118A">
            <w:pPr>
              <w:jc w:val="center"/>
              <w:rPr>
                <w:sz w:val="20"/>
              </w:rPr>
            </w:pPr>
          </w:p>
        </w:tc>
      </w:tr>
      <w:tr w:rsidR="00E60CF7" w:rsidRPr="000D0021" w:rsidTr="00035A8A">
        <w:trPr>
          <w:trHeight w:val="264"/>
        </w:trPr>
        <w:tc>
          <w:tcPr>
            <w:tcW w:w="3261" w:type="dxa"/>
          </w:tcPr>
          <w:p w:rsidR="00940A78" w:rsidRPr="000D0021" w:rsidRDefault="00E60CF7" w:rsidP="006D118A">
            <w:pPr>
              <w:ind w:firstLine="313"/>
              <w:rPr>
                <w:sz w:val="20"/>
              </w:rPr>
            </w:pPr>
            <w:r>
              <w:rPr>
                <w:sz w:val="20"/>
              </w:rPr>
              <w:t>4</w:t>
            </w:r>
            <w:r w:rsidR="00940A78">
              <w:rPr>
                <w:sz w:val="20"/>
              </w:rPr>
              <w:t xml:space="preserve"> (highest</w:t>
            </w:r>
            <w:r w:rsidR="00940A78" w:rsidRPr="000D0021">
              <w:rPr>
                <w:sz w:val="20"/>
              </w:rPr>
              <w:t>)</w:t>
            </w:r>
          </w:p>
        </w:tc>
        <w:tc>
          <w:tcPr>
            <w:tcW w:w="1559" w:type="dxa"/>
          </w:tcPr>
          <w:p w:rsidR="00940A78" w:rsidRPr="00F46094" w:rsidRDefault="00940A78" w:rsidP="006D118A">
            <w:pPr>
              <w:jc w:val="right"/>
              <w:rPr>
                <w:sz w:val="20"/>
              </w:rPr>
            </w:pPr>
            <w:r>
              <w:rPr>
                <w:sz w:val="20"/>
              </w:rPr>
              <w:t>0.82 (0.40)</w:t>
            </w:r>
          </w:p>
        </w:tc>
        <w:tc>
          <w:tcPr>
            <w:tcW w:w="992" w:type="dxa"/>
          </w:tcPr>
          <w:p w:rsidR="00940A78" w:rsidRPr="00F46094" w:rsidRDefault="00940A78" w:rsidP="006D118A">
            <w:pPr>
              <w:jc w:val="center"/>
              <w:rPr>
                <w:sz w:val="20"/>
              </w:rPr>
            </w:pPr>
          </w:p>
        </w:tc>
        <w:tc>
          <w:tcPr>
            <w:tcW w:w="1559" w:type="dxa"/>
          </w:tcPr>
          <w:p w:rsidR="00940A78" w:rsidRPr="00035A8A" w:rsidRDefault="00E60CF7" w:rsidP="006D118A">
            <w:pPr>
              <w:jc w:val="right"/>
              <w:rPr>
                <w:b/>
                <w:sz w:val="20"/>
              </w:rPr>
            </w:pPr>
            <w:r w:rsidRPr="00035A8A">
              <w:rPr>
                <w:b/>
                <w:sz w:val="20"/>
              </w:rPr>
              <w:t>0.15 (0.29)</w:t>
            </w:r>
          </w:p>
        </w:tc>
        <w:tc>
          <w:tcPr>
            <w:tcW w:w="993" w:type="dxa"/>
          </w:tcPr>
          <w:p w:rsidR="00940A78" w:rsidRPr="00035A8A" w:rsidRDefault="00940A78" w:rsidP="006D118A">
            <w:pPr>
              <w:jc w:val="center"/>
              <w:rPr>
                <w:b/>
                <w:sz w:val="20"/>
              </w:rPr>
            </w:pPr>
          </w:p>
        </w:tc>
        <w:tc>
          <w:tcPr>
            <w:tcW w:w="1559" w:type="dxa"/>
          </w:tcPr>
          <w:p w:rsidR="00940A78" w:rsidRPr="00D04E9F" w:rsidRDefault="00940A78" w:rsidP="006D118A">
            <w:pPr>
              <w:jc w:val="right"/>
              <w:rPr>
                <w:sz w:val="20"/>
              </w:rPr>
            </w:pPr>
            <w:r>
              <w:rPr>
                <w:sz w:val="20"/>
              </w:rPr>
              <w:t>0.54 (0.33)</w:t>
            </w:r>
          </w:p>
        </w:tc>
        <w:tc>
          <w:tcPr>
            <w:tcW w:w="992" w:type="dxa"/>
          </w:tcPr>
          <w:p w:rsidR="00940A78" w:rsidRPr="00D04E9F" w:rsidRDefault="00940A78" w:rsidP="006D118A">
            <w:pPr>
              <w:jc w:val="center"/>
              <w:rPr>
                <w:sz w:val="20"/>
              </w:rPr>
            </w:pPr>
          </w:p>
        </w:tc>
        <w:tc>
          <w:tcPr>
            <w:tcW w:w="1559" w:type="dxa"/>
          </w:tcPr>
          <w:p w:rsidR="00940A78" w:rsidRPr="00D04E9F" w:rsidRDefault="00E60CF7" w:rsidP="006D118A">
            <w:pPr>
              <w:jc w:val="right"/>
              <w:rPr>
                <w:sz w:val="20"/>
              </w:rPr>
            </w:pPr>
            <w:r>
              <w:rPr>
                <w:sz w:val="20"/>
              </w:rPr>
              <w:t>0.094 (0.20)</w:t>
            </w:r>
          </w:p>
        </w:tc>
        <w:tc>
          <w:tcPr>
            <w:tcW w:w="993" w:type="dxa"/>
          </w:tcPr>
          <w:p w:rsidR="00940A78" w:rsidRPr="00D04E9F" w:rsidRDefault="00940A78" w:rsidP="006D118A">
            <w:pPr>
              <w:jc w:val="center"/>
              <w:rPr>
                <w:sz w:val="20"/>
              </w:rPr>
            </w:pPr>
          </w:p>
        </w:tc>
      </w:tr>
      <w:tr w:rsidR="00E60CF7" w:rsidRPr="000D0021" w:rsidTr="00035A8A">
        <w:trPr>
          <w:trHeight w:val="248"/>
        </w:trPr>
        <w:tc>
          <w:tcPr>
            <w:tcW w:w="3261" w:type="dxa"/>
          </w:tcPr>
          <w:p w:rsidR="00940A78" w:rsidRPr="000D0021" w:rsidRDefault="00940A78" w:rsidP="006D118A">
            <w:pPr>
              <w:rPr>
                <w:sz w:val="20"/>
              </w:rPr>
            </w:pPr>
            <w:r>
              <w:rPr>
                <w:sz w:val="20"/>
              </w:rPr>
              <w:t>Education and o</w:t>
            </w:r>
            <w:r w:rsidRPr="000D0021">
              <w:rPr>
                <w:sz w:val="20"/>
              </w:rPr>
              <w:t xml:space="preserve">ccupation </w:t>
            </w:r>
            <w:r>
              <w:rPr>
                <w:sz w:val="20"/>
              </w:rPr>
              <w:t>index</w:t>
            </w:r>
            <w:r>
              <w:rPr>
                <w:sz w:val="20"/>
                <w:vertAlign w:val="superscript"/>
              </w:rPr>
              <w:t>d,h</w:t>
            </w:r>
            <w:r>
              <w:rPr>
                <w:sz w:val="20"/>
              </w:rPr>
              <w:t xml:space="preserve"> </w:t>
            </w:r>
          </w:p>
        </w:tc>
        <w:tc>
          <w:tcPr>
            <w:tcW w:w="1559" w:type="dxa"/>
          </w:tcPr>
          <w:p w:rsidR="00940A78" w:rsidRPr="00F46094" w:rsidRDefault="00940A78" w:rsidP="006D118A">
            <w:pPr>
              <w:jc w:val="right"/>
              <w:rPr>
                <w:sz w:val="20"/>
              </w:rPr>
            </w:pPr>
          </w:p>
        </w:tc>
        <w:tc>
          <w:tcPr>
            <w:tcW w:w="992" w:type="dxa"/>
          </w:tcPr>
          <w:p w:rsidR="00940A78" w:rsidRPr="00F46094" w:rsidRDefault="00940A78" w:rsidP="006D118A">
            <w:pPr>
              <w:jc w:val="center"/>
              <w:rPr>
                <w:sz w:val="20"/>
              </w:rPr>
            </w:pPr>
            <w:r>
              <w:rPr>
                <w:sz w:val="20"/>
              </w:rPr>
              <w:t>0.439</w:t>
            </w:r>
          </w:p>
        </w:tc>
        <w:tc>
          <w:tcPr>
            <w:tcW w:w="1559" w:type="dxa"/>
          </w:tcPr>
          <w:p w:rsidR="00940A78" w:rsidRPr="00D04E9F" w:rsidRDefault="00940A78" w:rsidP="006D118A">
            <w:pPr>
              <w:jc w:val="right"/>
              <w:rPr>
                <w:sz w:val="20"/>
              </w:rPr>
            </w:pPr>
          </w:p>
        </w:tc>
        <w:tc>
          <w:tcPr>
            <w:tcW w:w="993" w:type="dxa"/>
          </w:tcPr>
          <w:p w:rsidR="00940A78" w:rsidRPr="00D04E9F" w:rsidRDefault="00E60CF7" w:rsidP="006D118A">
            <w:pPr>
              <w:jc w:val="center"/>
              <w:rPr>
                <w:sz w:val="20"/>
              </w:rPr>
            </w:pPr>
            <w:r>
              <w:rPr>
                <w:sz w:val="20"/>
              </w:rPr>
              <w:t>0.732</w:t>
            </w:r>
          </w:p>
        </w:tc>
        <w:tc>
          <w:tcPr>
            <w:tcW w:w="1559" w:type="dxa"/>
          </w:tcPr>
          <w:p w:rsidR="00940A78" w:rsidRDefault="00940A78" w:rsidP="006D118A">
            <w:pPr>
              <w:jc w:val="right"/>
              <w:rPr>
                <w:sz w:val="20"/>
              </w:rPr>
            </w:pPr>
          </w:p>
        </w:tc>
        <w:tc>
          <w:tcPr>
            <w:tcW w:w="992" w:type="dxa"/>
          </w:tcPr>
          <w:p w:rsidR="00940A78" w:rsidRDefault="00940A78" w:rsidP="006D118A">
            <w:pPr>
              <w:jc w:val="center"/>
              <w:rPr>
                <w:sz w:val="20"/>
              </w:rPr>
            </w:pPr>
            <w:r>
              <w:rPr>
                <w:sz w:val="20"/>
              </w:rPr>
              <w:t>&lt;0.001</w:t>
            </w:r>
          </w:p>
        </w:tc>
        <w:tc>
          <w:tcPr>
            <w:tcW w:w="1559" w:type="dxa"/>
          </w:tcPr>
          <w:p w:rsidR="00940A78" w:rsidRPr="00C142C3" w:rsidRDefault="00940A78" w:rsidP="006D118A">
            <w:pPr>
              <w:jc w:val="right"/>
              <w:rPr>
                <w:b/>
                <w:sz w:val="20"/>
              </w:rPr>
            </w:pPr>
          </w:p>
        </w:tc>
        <w:tc>
          <w:tcPr>
            <w:tcW w:w="993" w:type="dxa"/>
          </w:tcPr>
          <w:p w:rsidR="00940A78" w:rsidRPr="00C142C3" w:rsidRDefault="00E60CF7" w:rsidP="006D118A">
            <w:pPr>
              <w:jc w:val="center"/>
              <w:rPr>
                <w:b/>
                <w:sz w:val="20"/>
              </w:rPr>
            </w:pPr>
            <w:r>
              <w:rPr>
                <w:b/>
                <w:sz w:val="20"/>
              </w:rPr>
              <w:t>0.073</w:t>
            </w:r>
          </w:p>
        </w:tc>
      </w:tr>
      <w:tr w:rsidR="00E60CF7" w:rsidRPr="000D0021" w:rsidTr="00035A8A">
        <w:trPr>
          <w:trHeight w:val="248"/>
        </w:trPr>
        <w:tc>
          <w:tcPr>
            <w:tcW w:w="3261" w:type="dxa"/>
          </w:tcPr>
          <w:p w:rsidR="00940A78" w:rsidRPr="000D0021" w:rsidRDefault="00940A78" w:rsidP="006D118A">
            <w:pPr>
              <w:ind w:firstLine="313"/>
              <w:rPr>
                <w:sz w:val="20"/>
              </w:rPr>
            </w:pPr>
            <w:r>
              <w:rPr>
                <w:sz w:val="20"/>
              </w:rPr>
              <w:t>1 (l</w:t>
            </w:r>
            <w:r w:rsidRPr="000D0021">
              <w:rPr>
                <w:sz w:val="20"/>
              </w:rPr>
              <w:t>owest)</w:t>
            </w:r>
          </w:p>
        </w:tc>
        <w:tc>
          <w:tcPr>
            <w:tcW w:w="1559" w:type="dxa"/>
          </w:tcPr>
          <w:p w:rsidR="00940A78" w:rsidRPr="00F46094" w:rsidRDefault="00940A78" w:rsidP="006D118A">
            <w:pPr>
              <w:jc w:val="right"/>
              <w:rPr>
                <w:sz w:val="20"/>
              </w:rPr>
            </w:pPr>
            <w:r>
              <w:rPr>
                <w:sz w:val="20"/>
              </w:rPr>
              <w:t>Reference</w:t>
            </w:r>
          </w:p>
        </w:tc>
        <w:tc>
          <w:tcPr>
            <w:tcW w:w="992" w:type="dxa"/>
          </w:tcPr>
          <w:p w:rsidR="00940A78" w:rsidRPr="00F46094" w:rsidRDefault="00940A78" w:rsidP="006D118A">
            <w:pPr>
              <w:jc w:val="center"/>
              <w:rPr>
                <w:sz w:val="20"/>
              </w:rPr>
            </w:pPr>
          </w:p>
        </w:tc>
        <w:tc>
          <w:tcPr>
            <w:tcW w:w="1559" w:type="dxa"/>
          </w:tcPr>
          <w:p w:rsidR="00940A78" w:rsidRPr="00D04E9F" w:rsidRDefault="00E60CF7" w:rsidP="006D118A">
            <w:pPr>
              <w:jc w:val="right"/>
              <w:rPr>
                <w:sz w:val="20"/>
              </w:rPr>
            </w:pPr>
            <w:r>
              <w:rPr>
                <w:sz w:val="20"/>
              </w:rPr>
              <w:t>Reference</w:t>
            </w:r>
          </w:p>
        </w:tc>
        <w:tc>
          <w:tcPr>
            <w:tcW w:w="993" w:type="dxa"/>
          </w:tcPr>
          <w:p w:rsidR="00940A78" w:rsidRPr="00D04E9F" w:rsidRDefault="00940A78" w:rsidP="006D118A">
            <w:pPr>
              <w:jc w:val="center"/>
              <w:rPr>
                <w:sz w:val="20"/>
              </w:rPr>
            </w:pPr>
          </w:p>
        </w:tc>
        <w:tc>
          <w:tcPr>
            <w:tcW w:w="1559" w:type="dxa"/>
          </w:tcPr>
          <w:p w:rsidR="00940A78" w:rsidRPr="00D04E9F" w:rsidRDefault="00940A78" w:rsidP="006D118A">
            <w:pPr>
              <w:jc w:val="right"/>
              <w:rPr>
                <w:sz w:val="20"/>
              </w:rPr>
            </w:pPr>
            <w:r>
              <w:rPr>
                <w:sz w:val="20"/>
              </w:rPr>
              <w:t>Reference</w:t>
            </w:r>
          </w:p>
        </w:tc>
        <w:tc>
          <w:tcPr>
            <w:tcW w:w="992" w:type="dxa"/>
          </w:tcPr>
          <w:p w:rsidR="00940A78" w:rsidRPr="00D04E9F" w:rsidRDefault="00940A78" w:rsidP="006D118A">
            <w:pPr>
              <w:jc w:val="center"/>
              <w:rPr>
                <w:sz w:val="20"/>
              </w:rPr>
            </w:pPr>
          </w:p>
        </w:tc>
        <w:tc>
          <w:tcPr>
            <w:tcW w:w="1559" w:type="dxa"/>
          </w:tcPr>
          <w:p w:rsidR="00940A78" w:rsidRPr="00E60CF7" w:rsidRDefault="00E60CF7" w:rsidP="006D118A">
            <w:pPr>
              <w:jc w:val="right"/>
              <w:rPr>
                <w:b/>
                <w:sz w:val="20"/>
              </w:rPr>
            </w:pPr>
            <w:r w:rsidRPr="00035A8A">
              <w:rPr>
                <w:b/>
                <w:sz w:val="20"/>
              </w:rPr>
              <w:t>Reference</w:t>
            </w:r>
            <w:r w:rsidRPr="00E60CF7" w:rsidDel="00F72352">
              <w:rPr>
                <w:b/>
                <w:sz w:val="20"/>
              </w:rPr>
              <w:t xml:space="preserve"> </w:t>
            </w:r>
          </w:p>
        </w:tc>
        <w:tc>
          <w:tcPr>
            <w:tcW w:w="993" w:type="dxa"/>
          </w:tcPr>
          <w:p w:rsidR="00940A78" w:rsidRPr="00C142C3" w:rsidRDefault="00940A78" w:rsidP="006D118A">
            <w:pPr>
              <w:jc w:val="center"/>
              <w:rPr>
                <w:b/>
                <w:sz w:val="20"/>
              </w:rPr>
            </w:pPr>
          </w:p>
        </w:tc>
      </w:tr>
      <w:tr w:rsidR="00E60CF7" w:rsidRPr="000D0021" w:rsidTr="00035A8A">
        <w:trPr>
          <w:trHeight w:val="264"/>
        </w:trPr>
        <w:tc>
          <w:tcPr>
            <w:tcW w:w="3261" w:type="dxa"/>
          </w:tcPr>
          <w:p w:rsidR="00940A78" w:rsidRPr="000D0021" w:rsidRDefault="00940A78" w:rsidP="006D118A">
            <w:pPr>
              <w:ind w:firstLine="313"/>
              <w:rPr>
                <w:sz w:val="20"/>
              </w:rPr>
            </w:pPr>
            <w:r>
              <w:rPr>
                <w:sz w:val="20"/>
              </w:rPr>
              <w:t>2</w:t>
            </w:r>
          </w:p>
        </w:tc>
        <w:tc>
          <w:tcPr>
            <w:tcW w:w="1559" w:type="dxa"/>
          </w:tcPr>
          <w:p w:rsidR="00940A78" w:rsidRPr="00F46094" w:rsidRDefault="00940A78" w:rsidP="006D118A">
            <w:pPr>
              <w:jc w:val="right"/>
              <w:rPr>
                <w:sz w:val="20"/>
              </w:rPr>
            </w:pPr>
            <w:r>
              <w:rPr>
                <w:sz w:val="20"/>
              </w:rPr>
              <w:t>0.27 (0.24)</w:t>
            </w:r>
          </w:p>
        </w:tc>
        <w:tc>
          <w:tcPr>
            <w:tcW w:w="992" w:type="dxa"/>
          </w:tcPr>
          <w:p w:rsidR="00940A78" w:rsidRPr="00F46094" w:rsidRDefault="00940A78" w:rsidP="006D118A">
            <w:pPr>
              <w:jc w:val="center"/>
              <w:rPr>
                <w:sz w:val="20"/>
              </w:rPr>
            </w:pPr>
          </w:p>
        </w:tc>
        <w:tc>
          <w:tcPr>
            <w:tcW w:w="1559" w:type="dxa"/>
          </w:tcPr>
          <w:p w:rsidR="00940A78" w:rsidRPr="00D04E9F" w:rsidRDefault="00E60CF7" w:rsidP="006D118A">
            <w:pPr>
              <w:jc w:val="right"/>
              <w:rPr>
                <w:sz w:val="20"/>
              </w:rPr>
            </w:pPr>
            <w:r>
              <w:rPr>
                <w:sz w:val="20"/>
              </w:rPr>
              <w:t>0.14 (0.18)</w:t>
            </w:r>
          </w:p>
        </w:tc>
        <w:tc>
          <w:tcPr>
            <w:tcW w:w="993" w:type="dxa"/>
          </w:tcPr>
          <w:p w:rsidR="00940A78" w:rsidRPr="00D04E9F" w:rsidRDefault="00940A78" w:rsidP="006D118A">
            <w:pPr>
              <w:jc w:val="center"/>
              <w:rPr>
                <w:sz w:val="20"/>
              </w:rPr>
            </w:pPr>
          </w:p>
        </w:tc>
        <w:tc>
          <w:tcPr>
            <w:tcW w:w="1559" w:type="dxa"/>
          </w:tcPr>
          <w:p w:rsidR="00940A78" w:rsidRPr="00D04E9F" w:rsidRDefault="00940A78" w:rsidP="006D118A">
            <w:pPr>
              <w:jc w:val="right"/>
              <w:rPr>
                <w:sz w:val="20"/>
              </w:rPr>
            </w:pPr>
            <w:r>
              <w:rPr>
                <w:sz w:val="20"/>
              </w:rPr>
              <w:t>0.56 (0.31)</w:t>
            </w:r>
          </w:p>
        </w:tc>
        <w:tc>
          <w:tcPr>
            <w:tcW w:w="992" w:type="dxa"/>
          </w:tcPr>
          <w:p w:rsidR="00940A78" w:rsidRPr="00D04E9F" w:rsidRDefault="00940A78" w:rsidP="006D118A">
            <w:pPr>
              <w:jc w:val="center"/>
              <w:rPr>
                <w:sz w:val="20"/>
              </w:rPr>
            </w:pPr>
          </w:p>
        </w:tc>
        <w:tc>
          <w:tcPr>
            <w:tcW w:w="1559" w:type="dxa"/>
          </w:tcPr>
          <w:p w:rsidR="00940A78" w:rsidRPr="00C142C3" w:rsidRDefault="00E60CF7" w:rsidP="006D118A">
            <w:pPr>
              <w:jc w:val="right"/>
              <w:rPr>
                <w:b/>
                <w:sz w:val="20"/>
              </w:rPr>
            </w:pPr>
            <w:r>
              <w:rPr>
                <w:b/>
                <w:sz w:val="20"/>
              </w:rPr>
              <w:t>0.16 (0.19)</w:t>
            </w:r>
          </w:p>
        </w:tc>
        <w:tc>
          <w:tcPr>
            <w:tcW w:w="993" w:type="dxa"/>
          </w:tcPr>
          <w:p w:rsidR="00940A78" w:rsidRPr="00C142C3" w:rsidRDefault="00940A78" w:rsidP="006D118A">
            <w:pPr>
              <w:jc w:val="center"/>
              <w:rPr>
                <w:b/>
                <w:sz w:val="20"/>
              </w:rPr>
            </w:pPr>
          </w:p>
        </w:tc>
      </w:tr>
      <w:tr w:rsidR="00E60CF7" w:rsidRPr="000D0021" w:rsidTr="00035A8A">
        <w:trPr>
          <w:trHeight w:val="80"/>
        </w:trPr>
        <w:tc>
          <w:tcPr>
            <w:tcW w:w="3261" w:type="dxa"/>
          </w:tcPr>
          <w:p w:rsidR="00940A78" w:rsidRPr="000D0021" w:rsidRDefault="00940A78" w:rsidP="006D118A">
            <w:pPr>
              <w:ind w:firstLine="313"/>
              <w:rPr>
                <w:sz w:val="20"/>
              </w:rPr>
            </w:pPr>
            <w:r>
              <w:rPr>
                <w:sz w:val="20"/>
              </w:rPr>
              <w:t>3</w:t>
            </w:r>
          </w:p>
        </w:tc>
        <w:tc>
          <w:tcPr>
            <w:tcW w:w="1559" w:type="dxa"/>
          </w:tcPr>
          <w:p w:rsidR="00940A78" w:rsidRPr="00F46094" w:rsidRDefault="00940A78" w:rsidP="006D118A">
            <w:pPr>
              <w:jc w:val="right"/>
              <w:rPr>
                <w:sz w:val="20"/>
              </w:rPr>
            </w:pPr>
            <w:r>
              <w:rPr>
                <w:sz w:val="20"/>
              </w:rPr>
              <w:t>0.38 (0.28)</w:t>
            </w:r>
          </w:p>
        </w:tc>
        <w:tc>
          <w:tcPr>
            <w:tcW w:w="992" w:type="dxa"/>
          </w:tcPr>
          <w:p w:rsidR="00940A78" w:rsidRPr="00F46094" w:rsidRDefault="00940A78" w:rsidP="006D118A">
            <w:pPr>
              <w:jc w:val="center"/>
              <w:rPr>
                <w:sz w:val="20"/>
              </w:rPr>
            </w:pPr>
          </w:p>
        </w:tc>
        <w:tc>
          <w:tcPr>
            <w:tcW w:w="1559" w:type="dxa"/>
          </w:tcPr>
          <w:p w:rsidR="00940A78" w:rsidRPr="00D04E9F" w:rsidRDefault="00E60CF7" w:rsidP="006D118A">
            <w:pPr>
              <w:jc w:val="right"/>
              <w:rPr>
                <w:sz w:val="20"/>
              </w:rPr>
            </w:pPr>
            <w:r>
              <w:rPr>
                <w:sz w:val="20"/>
              </w:rPr>
              <w:t>0.22 (0.21)</w:t>
            </w:r>
          </w:p>
        </w:tc>
        <w:tc>
          <w:tcPr>
            <w:tcW w:w="993" w:type="dxa"/>
          </w:tcPr>
          <w:p w:rsidR="00940A78" w:rsidRPr="00D04E9F" w:rsidRDefault="00940A78" w:rsidP="006D118A">
            <w:pPr>
              <w:jc w:val="center"/>
              <w:rPr>
                <w:sz w:val="20"/>
              </w:rPr>
            </w:pPr>
          </w:p>
        </w:tc>
        <w:tc>
          <w:tcPr>
            <w:tcW w:w="1559" w:type="dxa"/>
          </w:tcPr>
          <w:p w:rsidR="00940A78" w:rsidRPr="00D04E9F" w:rsidRDefault="00940A78" w:rsidP="006D118A">
            <w:pPr>
              <w:jc w:val="right"/>
              <w:rPr>
                <w:sz w:val="20"/>
              </w:rPr>
            </w:pPr>
            <w:r>
              <w:rPr>
                <w:sz w:val="20"/>
              </w:rPr>
              <w:t>0.53 (0.31)</w:t>
            </w:r>
          </w:p>
        </w:tc>
        <w:tc>
          <w:tcPr>
            <w:tcW w:w="992" w:type="dxa"/>
          </w:tcPr>
          <w:p w:rsidR="00940A78" w:rsidRPr="00D04E9F" w:rsidRDefault="00940A78" w:rsidP="006D118A">
            <w:pPr>
              <w:jc w:val="center"/>
              <w:rPr>
                <w:sz w:val="20"/>
              </w:rPr>
            </w:pPr>
          </w:p>
        </w:tc>
        <w:tc>
          <w:tcPr>
            <w:tcW w:w="1559" w:type="dxa"/>
          </w:tcPr>
          <w:p w:rsidR="00940A78" w:rsidRPr="00C142C3" w:rsidRDefault="00E60CF7" w:rsidP="006D118A">
            <w:pPr>
              <w:jc w:val="right"/>
              <w:rPr>
                <w:b/>
                <w:sz w:val="20"/>
              </w:rPr>
            </w:pPr>
            <w:r>
              <w:rPr>
                <w:b/>
                <w:sz w:val="20"/>
              </w:rPr>
              <w:t>0.32 (0.19)</w:t>
            </w:r>
          </w:p>
        </w:tc>
        <w:tc>
          <w:tcPr>
            <w:tcW w:w="993" w:type="dxa"/>
          </w:tcPr>
          <w:p w:rsidR="00940A78" w:rsidRPr="00C142C3" w:rsidRDefault="00940A78" w:rsidP="006D118A">
            <w:pPr>
              <w:jc w:val="center"/>
              <w:rPr>
                <w:b/>
                <w:sz w:val="20"/>
              </w:rPr>
            </w:pPr>
          </w:p>
        </w:tc>
      </w:tr>
      <w:tr w:rsidR="00E60CF7" w:rsidRPr="000D0021" w:rsidTr="00035A8A">
        <w:trPr>
          <w:trHeight w:val="248"/>
        </w:trPr>
        <w:tc>
          <w:tcPr>
            <w:tcW w:w="3261" w:type="dxa"/>
            <w:tcBorders>
              <w:bottom w:val="single" w:sz="4" w:space="0" w:color="auto"/>
            </w:tcBorders>
          </w:tcPr>
          <w:p w:rsidR="00940A78" w:rsidRPr="000D0021" w:rsidRDefault="00E60CF7" w:rsidP="006D118A">
            <w:pPr>
              <w:ind w:firstLine="313"/>
              <w:rPr>
                <w:sz w:val="20"/>
              </w:rPr>
            </w:pPr>
            <w:r>
              <w:rPr>
                <w:sz w:val="20"/>
              </w:rPr>
              <w:t>4</w:t>
            </w:r>
            <w:r w:rsidR="00940A78">
              <w:rPr>
                <w:sz w:val="20"/>
              </w:rPr>
              <w:t xml:space="preserve"> (highest</w:t>
            </w:r>
            <w:r w:rsidR="00940A78" w:rsidRPr="000D0021">
              <w:rPr>
                <w:sz w:val="20"/>
              </w:rPr>
              <w:t>)</w:t>
            </w:r>
          </w:p>
        </w:tc>
        <w:tc>
          <w:tcPr>
            <w:tcW w:w="1559" w:type="dxa"/>
            <w:tcBorders>
              <w:bottom w:val="single" w:sz="4" w:space="0" w:color="auto"/>
            </w:tcBorders>
          </w:tcPr>
          <w:p w:rsidR="00940A78" w:rsidRPr="00F46094" w:rsidRDefault="00940A78" w:rsidP="006D118A">
            <w:pPr>
              <w:jc w:val="right"/>
              <w:rPr>
                <w:sz w:val="20"/>
              </w:rPr>
            </w:pPr>
            <w:r>
              <w:rPr>
                <w:sz w:val="20"/>
              </w:rPr>
              <w:t>0.49 (0.42)</w:t>
            </w:r>
          </w:p>
        </w:tc>
        <w:tc>
          <w:tcPr>
            <w:tcW w:w="992" w:type="dxa"/>
            <w:tcBorders>
              <w:bottom w:val="single" w:sz="4" w:space="0" w:color="auto"/>
            </w:tcBorders>
          </w:tcPr>
          <w:p w:rsidR="00940A78" w:rsidRPr="00F46094" w:rsidRDefault="00940A78" w:rsidP="006D118A">
            <w:pPr>
              <w:jc w:val="center"/>
              <w:rPr>
                <w:sz w:val="20"/>
              </w:rPr>
            </w:pPr>
          </w:p>
        </w:tc>
        <w:tc>
          <w:tcPr>
            <w:tcW w:w="1559" w:type="dxa"/>
            <w:tcBorders>
              <w:bottom w:val="single" w:sz="4" w:space="0" w:color="auto"/>
            </w:tcBorders>
          </w:tcPr>
          <w:p w:rsidR="00940A78" w:rsidRPr="00D04E9F" w:rsidRDefault="00E60CF7" w:rsidP="006D118A">
            <w:pPr>
              <w:jc w:val="right"/>
              <w:rPr>
                <w:sz w:val="20"/>
              </w:rPr>
            </w:pPr>
            <w:r>
              <w:rPr>
                <w:sz w:val="20"/>
              </w:rPr>
              <w:t>0.17 (0.31)</w:t>
            </w:r>
          </w:p>
        </w:tc>
        <w:tc>
          <w:tcPr>
            <w:tcW w:w="993" w:type="dxa"/>
            <w:tcBorders>
              <w:bottom w:val="single" w:sz="4" w:space="0" w:color="auto"/>
            </w:tcBorders>
          </w:tcPr>
          <w:p w:rsidR="00940A78" w:rsidRPr="00D04E9F" w:rsidRDefault="00940A78" w:rsidP="006D118A">
            <w:pPr>
              <w:jc w:val="center"/>
              <w:rPr>
                <w:sz w:val="20"/>
              </w:rPr>
            </w:pPr>
          </w:p>
        </w:tc>
        <w:tc>
          <w:tcPr>
            <w:tcW w:w="1559" w:type="dxa"/>
            <w:tcBorders>
              <w:bottom w:val="single" w:sz="4" w:space="0" w:color="auto"/>
            </w:tcBorders>
          </w:tcPr>
          <w:p w:rsidR="00940A78" w:rsidRPr="00D04E9F" w:rsidRDefault="00940A78" w:rsidP="006D118A">
            <w:pPr>
              <w:jc w:val="right"/>
              <w:rPr>
                <w:sz w:val="20"/>
              </w:rPr>
            </w:pPr>
            <w:r>
              <w:rPr>
                <w:sz w:val="20"/>
              </w:rPr>
              <w:t>1.4 (0.34)</w:t>
            </w:r>
          </w:p>
        </w:tc>
        <w:tc>
          <w:tcPr>
            <w:tcW w:w="992" w:type="dxa"/>
            <w:tcBorders>
              <w:bottom w:val="single" w:sz="4" w:space="0" w:color="auto"/>
            </w:tcBorders>
          </w:tcPr>
          <w:p w:rsidR="00940A78" w:rsidRPr="00D04E9F" w:rsidRDefault="00940A78" w:rsidP="006D118A">
            <w:pPr>
              <w:jc w:val="center"/>
              <w:rPr>
                <w:sz w:val="20"/>
              </w:rPr>
            </w:pPr>
          </w:p>
        </w:tc>
        <w:tc>
          <w:tcPr>
            <w:tcW w:w="1559" w:type="dxa"/>
            <w:tcBorders>
              <w:bottom w:val="single" w:sz="4" w:space="0" w:color="auto"/>
            </w:tcBorders>
          </w:tcPr>
          <w:p w:rsidR="00940A78" w:rsidRPr="00C142C3" w:rsidRDefault="00E60CF7" w:rsidP="006D118A">
            <w:pPr>
              <w:jc w:val="right"/>
              <w:rPr>
                <w:b/>
                <w:sz w:val="20"/>
              </w:rPr>
            </w:pPr>
            <w:r>
              <w:rPr>
                <w:b/>
                <w:sz w:val="20"/>
              </w:rPr>
              <w:t>0.50 (0.21)</w:t>
            </w:r>
          </w:p>
        </w:tc>
        <w:tc>
          <w:tcPr>
            <w:tcW w:w="993" w:type="dxa"/>
            <w:tcBorders>
              <w:bottom w:val="single" w:sz="4" w:space="0" w:color="auto"/>
            </w:tcBorders>
          </w:tcPr>
          <w:p w:rsidR="00940A78" w:rsidRPr="00C142C3" w:rsidRDefault="00940A78" w:rsidP="006D118A">
            <w:pPr>
              <w:jc w:val="center"/>
              <w:rPr>
                <w:b/>
                <w:sz w:val="20"/>
              </w:rPr>
            </w:pPr>
          </w:p>
        </w:tc>
      </w:tr>
    </w:tbl>
    <w:p w:rsidR="006D118A" w:rsidRDefault="00940A78" w:rsidP="00D613C2">
      <w:pPr>
        <w:spacing w:after="0" w:line="240" w:lineRule="auto"/>
      </w:pPr>
      <w:r w:rsidRPr="001F0CCD">
        <w:rPr>
          <w:sz w:val="20"/>
          <w:szCs w:val="20"/>
        </w:rPr>
        <w:t>NOTE: SEIFA and ARIA indices were considered one at a time in all multivariate analyses to avoid collinearity. Effect measures in bold were included in final model. Other effect measures wer</w:t>
      </w:r>
      <w:r w:rsidRPr="002D6B61">
        <w:rPr>
          <w:sz w:val="20"/>
          <w:szCs w:val="20"/>
        </w:rPr>
        <w:t>e adjusted for age at mammogram and</w:t>
      </w:r>
      <w:r w:rsidRPr="001F0CCD">
        <w:rPr>
          <w:sz w:val="20"/>
          <w:szCs w:val="20"/>
        </w:rPr>
        <w:t xml:space="preserve"> </w:t>
      </w:r>
      <w:r w:rsidR="00F72352">
        <w:rPr>
          <w:sz w:val="20"/>
          <w:szCs w:val="20"/>
        </w:rPr>
        <w:t xml:space="preserve">non-dense </w:t>
      </w:r>
      <w:r w:rsidRPr="001F0CCD">
        <w:rPr>
          <w:sz w:val="20"/>
          <w:szCs w:val="20"/>
        </w:rPr>
        <w:t>area.</w:t>
      </w:r>
      <w:r w:rsidR="00D613C2">
        <w:rPr>
          <w:sz w:val="20"/>
          <w:szCs w:val="20"/>
        </w:rPr>
        <w:t xml:space="preserve"> </w:t>
      </w:r>
      <w:r w:rsidR="00D613C2" w:rsidRPr="00D613C2">
        <w:rPr>
          <w:sz w:val="20"/>
          <w:szCs w:val="20"/>
          <w:vertAlign w:val="superscript"/>
        </w:rPr>
        <w:t>a</w:t>
      </w:r>
      <w:r w:rsidR="00D613C2" w:rsidRPr="00D613C2">
        <w:rPr>
          <w:sz w:val="20"/>
          <w:szCs w:val="20"/>
        </w:rPr>
        <w:t xml:space="preserve">Square root transformed; </w:t>
      </w:r>
      <w:r w:rsidR="00D613C2" w:rsidRPr="00D613C2">
        <w:rPr>
          <w:sz w:val="20"/>
          <w:szCs w:val="20"/>
          <w:vertAlign w:val="superscript"/>
        </w:rPr>
        <w:t>b</w:t>
      </w:r>
      <w:r w:rsidR="00D613C2" w:rsidRPr="00D613C2">
        <w:rPr>
          <w:sz w:val="20"/>
          <w:szCs w:val="20"/>
        </w:rPr>
        <w:t xml:space="preserve">p values are based on a -2 log likelihood test; </w:t>
      </w:r>
      <w:r w:rsidR="00D613C2" w:rsidRPr="00D613C2">
        <w:rPr>
          <w:sz w:val="20"/>
          <w:szCs w:val="20"/>
          <w:vertAlign w:val="superscript"/>
        </w:rPr>
        <w:t>c</w:t>
      </w:r>
      <w:r w:rsidR="00D613C2" w:rsidRPr="00D613C2">
        <w:rPr>
          <w:sz w:val="20"/>
          <w:szCs w:val="20"/>
        </w:rPr>
        <w:t xml:space="preserve">Accessibility Index of Australia; </w:t>
      </w:r>
      <w:r w:rsidR="00D613C2" w:rsidRPr="00D613C2">
        <w:rPr>
          <w:sz w:val="20"/>
          <w:szCs w:val="20"/>
          <w:vertAlign w:val="superscript"/>
        </w:rPr>
        <w:t>d</w:t>
      </w:r>
      <w:r w:rsidR="00D613C2" w:rsidRPr="00D613C2">
        <w:rPr>
          <w:sz w:val="20"/>
          <w:szCs w:val="20"/>
        </w:rPr>
        <w:t xml:space="preserve">1 indicates the lowest 10% of the population in the state and 4 indicates the highest 30% of the population in the state; </w:t>
      </w:r>
      <w:r w:rsidR="00D613C2" w:rsidRPr="00D613C2">
        <w:rPr>
          <w:b/>
          <w:sz w:val="20"/>
          <w:szCs w:val="20"/>
        </w:rPr>
        <w:t>Abbreviations:</w:t>
      </w:r>
      <w:r w:rsidR="00D613C2" w:rsidRPr="00D613C2">
        <w:rPr>
          <w:sz w:val="20"/>
          <w:szCs w:val="20"/>
        </w:rPr>
        <w:t xml:space="preserve"> SE, Standard Error; HT, Hormone Therapy</w:t>
      </w:r>
      <w:r w:rsidRPr="00BF049A">
        <w:rPr>
          <w:sz w:val="20"/>
        </w:rPr>
        <w:t xml:space="preserve"> </w:t>
      </w:r>
    </w:p>
    <w:sectPr w:rsidR="006D118A" w:rsidSect="00D613C2">
      <w:pgSz w:w="16838" w:h="11906" w:orient="landscape"/>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641A5"/>
    <w:multiLevelType w:val="hybridMultilevel"/>
    <w:tmpl w:val="583EDE9A"/>
    <w:lvl w:ilvl="0" w:tplc="DC2AF1D6">
      <w:start w:val="1"/>
      <w:numFmt w:val="lowerLetter"/>
      <w:lvlText w:val="%1."/>
      <w:lvlJc w:val="left"/>
      <w:pPr>
        <w:ind w:left="928" w:hanging="360"/>
      </w:pPr>
      <w:rPr>
        <w:rFonts w:asciiTheme="minorHAnsi" w:hAnsiTheme="minorHAnsi" w:cstheme="minorBidi" w:hint="default"/>
        <w:sz w:val="22"/>
      </w:r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1">
    <w:nsid w:val="0A5F0957"/>
    <w:multiLevelType w:val="hybridMultilevel"/>
    <w:tmpl w:val="4404D830"/>
    <w:lvl w:ilvl="0" w:tplc="43B26920">
      <w:start w:val="1"/>
      <w:numFmt w:val="lowerLetter"/>
      <w:lvlText w:val="%1."/>
      <w:lvlJc w:val="left"/>
      <w:pPr>
        <w:ind w:left="720" w:hanging="360"/>
      </w:pPr>
      <w:rPr>
        <w:rFonts w:asciiTheme="minorHAnsi" w:eastAsiaTheme="minorHAnsi" w:hAnsi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CD31A14"/>
    <w:multiLevelType w:val="hybridMultilevel"/>
    <w:tmpl w:val="F31CF9F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FEA49A6"/>
    <w:multiLevelType w:val="multilevel"/>
    <w:tmpl w:val="2EF26D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D2B2DF9"/>
    <w:multiLevelType w:val="hybridMultilevel"/>
    <w:tmpl w:val="720EEEFA"/>
    <w:lvl w:ilvl="0" w:tplc="06B6B86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nsid w:val="1FE36E2C"/>
    <w:multiLevelType w:val="hybridMultilevel"/>
    <w:tmpl w:val="720EEEFA"/>
    <w:lvl w:ilvl="0" w:tplc="06B6B86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nsid w:val="36965049"/>
    <w:multiLevelType w:val="hybridMultilevel"/>
    <w:tmpl w:val="40A8E52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432B0385"/>
    <w:multiLevelType w:val="hybridMultilevel"/>
    <w:tmpl w:val="4404D830"/>
    <w:lvl w:ilvl="0" w:tplc="43B26920">
      <w:start w:val="1"/>
      <w:numFmt w:val="lowerLetter"/>
      <w:lvlText w:val="%1."/>
      <w:lvlJc w:val="left"/>
      <w:pPr>
        <w:ind w:left="720" w:hanging="360"/>
      </w:pPr>
      <w:rPr>
        <w:rFonts w:asciiTheme="minorHAnsi" w:eastAsiaTheme="minorHAnsi" w:hAnsi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49E93286"/>
    <w:multiLevelType w:val="hybridMultilevel"/>
    <w:tmpl w:val="112E81D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4F86169A"/>
    <w:multiLevelType w:val="hybridMultilevel"/>
    <w:tmpl w:val="A61602AC"/>
    <w:lvl w:ilvl="0" w:tplc="FB14E820">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5177184B"/>
    <w:multiLevelType w:val="hybridMultilevel"/>
    <w:tmpl w:val="F5D801EC"/>
    <w:lvl w:ilvl="0" w:tplc="2D3A7D90">
      <w:start w:val="1"/>
      <w:numFmt w:val="lowerLetter"/>
      <w:lvlText w:val="%1."/>
      <w:lvlJc w:val="left"/>
      <w:pPr>
        <w:ind w:left="720" w:hanging="360"/>
      </w:pPr>
      <w:rPr>
        <w:rFonts w:asciiTheme="minorHAnsi" w:hAnsiTheme="minorHAnsi"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5DB00307"/>
    <w:multiLevelType w:val="hybridMultilevel"/>
    <w:tmpl w:val="720EEEFA"/>
    <w:lvl w:ilvl="0" w:tplc="06B6B86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nsid w:val="679519C8"/>
    <w:multiLevelType w:val="multilevel"/>
    <w:tmpl w:val="A34879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89F58F9"/>
    <w:multiLevelType w:val="hybridMultilevel"/>
    <w:tmpl w:val="583EDE9A"/>
    <w:lvl w:ilvl="0" w:tplc="DC2AF1D6">
      <w:start w:val="1"/>
      <w:numFmt w:val="lowerLetter"/>
      <w:lvlText w:val="%1."/>
      <w:lvlJc w:val="left"/>
      <w:pPr>
        <w:ind w:left="720" w:hanging="360"/>
      </w:pPr>
      <w:rPr>
        <w:rFonts w:asciiTheme="minorHAnsi" w:hAnsiTheme="minorHAnsi"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6F600E3F"/>
    <w:multiLevelType w:val="hybridMultilevel"/>
    <w:tmpl w:val="720EEEFA"/>
    <w:lvl w:ilvl="0" w:tplc="06B6B86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nsid w:val="719835D6"/>
    <w:multiLevelType w:val="hybridMultilevel"/>
    <w:tmpl w:val="40A8E52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79421E6A"/>
    <w:multiLevelType w:val="hybridMultilevel"/>
    <w:tmpl w:val="F31CF9F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7C10584C"/>
    <w:multiLevelType w:val="hybridMultilevel"/>
    <w:tmpl w:val="467A28C6"/>
    <w:lvl w:ilvl="0" w:tplc="FB14E820">
      <w:numFmt w:val="bullet"/>
      <w:lvlText w:val="-"/>
      <w:lvlJc w:val="left"/>
      <w:pPr>
        <w:ind w:left="765" w:hanging="360"/>
      </w:pPr>
      <w:rPr>
        <w:rFonts w:ascii="Calibri" w:eastAsiaTheme="minorHAnsi" w:hAnsi="Calibri" w:cstheme="minorBidi"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num w:numId="1">
    <w:abstractNumId w:val="9"/>
  </w:num>
  <w:num w:numId="2">
    <w:abstractNumId w:val="17"/>
  </w:num>
  <w:num w:numId="3">
    <w:abstractNumId w:val="6"/>
  </w:num>
  <w:num w:numId="4">
    <w:abstractNumId w:val="15"/>
  </w:num>
  <w:num w:numId="5">
    <w:abstractNumId w:val="13"/>
  </w:num>
  <w:num w:numId="6">
    <w:abstractNumId w:val="0"/>
  </w:num>
  <w:num w:numId="7">
    <w:abstractNumId w:val="12"/>
  </w:num>
  <w:num w:numId="8">
    <w:abstractNumId w:val="7"/>
  </w:num>
  <w:num w:numId="9">
    <w:abstractNumId w:val="3"/>
  </w:num>
  <w:num w:numId="10">
    <w:abstractNumId w:val="16"/>
  </w:num>
  <w:num w:numId="11">
    <w:abstractNumId w:val="2"/>
  </w:num>
  <w:num w:numId="12">
    <w:abstractNumId w:val="10"/>
  </w:num>
  <w:num w:numId="13">
    <w:abstractNumId w:val="8"/>
  </w:num>
  <w:num w:numId="14">
    <w:abstractNumId w:val="14"/>
  </w:num>
  <w:num w:numId="15">
    <w:abstractNumId w:val="1"/>
  </w:num>
  <w:num w:numId="16">
    <w:abstractNumId w:val="11"/>
  </w:num>
  <w:num w:numId="17">
    <w:abstractNumId w:val="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940A78"/>
    <w:rsid w:val="00035A8A"/>
    <w:rsid w:val="00042B30"/>
    <w:rsid w:val="001C6322"/>
    <w:rsid w:val="0022503E"/>
    <w:rsid w:val="00355567"/>
    <w:rsid w:val="0048373E"/>
    <w:rsid w:val="00573E92"/>
    <w:rsid w:val="005B367E"/>
    <w:rsid w:val="006D118A"/>
    <w:rsid w:val="006D3C8A"/>
    <w:rsid w:val="00940A78"/>
    <w:rsid w:val="00AF495F"/>
    <w:rsid w:val="00D613C2"/>
    <w:rsid w:val="00E448E7"/>
    <w:rsid w:val="00E60CF7"/>
    <w:rsid w:val="00F723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A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0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0A78"/>
    <w:pPr>
      <w:ind w:left="720"/>
      <w:contextualSpacing/>
    </w:pPr>
  </w:style>
  <w:style w:type="paragraph" w:styleId="Header">
    <w:name w:val="header"/>
    <w:basedOn w:val="Normal"/>
    <w:link w:val="HeaderChar"/>
    <w:uiPriority w:val="99"/>
    <w:unhideWhenUsed/>
    <w:rsid w:val="00940A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0A78"/>
  </w:style>
  <w:style w:type="paragraph" w:styleId="Footer">
    <w:name w:val="footer"/>
    <w:basedOn w:val="Normal"/>
    <w:link w:val="FooterChar"/>
    <w:uiPriority w:val="99"/>
    <w:unhideWhenUsed/>
    <w:rsid w:val="00940A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A78"/>
  </w:style>
  <w:style w:type="table" w:customStyle="1" w:styleId="GridTable5DarkAccent1">
    <w:name w:val="Grid Table 5 Dark Accent 1"/>
    <w:basedOn w:val="TableNormal"/>
    <w:uiPriority w:val="50"/>
    <w:rsid w:val="00940A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5">
    <w:name w:val="Grid Table 5 Dark Accent 5"/>
    <w:basedOn w:val="TableNormal"/>
    <w:uiPriority w:val="50"/>
    <w:rsid w:val="00940A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FootnoteText">
    <w:name w:val="footnote text"/>
    <w:basedOn w:val="Normal"/>
    <w:link w:val="FootnoteTextChar"/>
    <w:uiPriority w:val="99"/>
    <w:semiHidden/>
    <w:unhideWhenUsed/>
    <w:rsid w:val="00940A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0A78"/>
    <w:rPr>
      <w:sz w:val="20"/>
      <w:szCs w:val="20"/>
    </w:rPr>
  </w:style>
  <w:style w:type="character" w:styleId="FootnoteReference">
    <w:name w:val="footnote reference"/>
    <w:basedOn w:val="DefaultParagraphFont"/>
    <w:uiPriority w:val="99"/>
    <w:semiHidden/>
    <w:unhideWhenUsed/>
    <w:rsid w:val="00940A78"/>
    <w:rPr>
      <w:vertAlign w:val="superscript"/>
    </w:rPr>
  </w:style>
  <w:style w:type="character" w:styleId="CommentReference">
    <w:name w:val="annotation reference"/>
    <w:basedOn w:val="DefaultParagraphFont"/>
    <w:uiPriority w:val="99"/>
    <w:semiHidden/>
    <w:unhideWhenUsed/>
    <w:rsid w:val="00940A78"/>
    <w:rPr>
      <w:sz w:val="16"/>
      <w:szCs w:val="16"/>
    </w:rPr>
  </w:style>
  <w:style w:type="paragraph" w:styleId="CommentText">
    <w:name w:val="annotation text"/>
    <w:basedOn w:val="Normal"/>
    <w:link w:val="CommentTextChar"/>
    <w:uiPriority w:val="99"/>
    <w:semiHidden/>
    <w:unhideWhenUsed/>
    <w:rsid w:val="00940A78"/>
    <w:pPr>
      <w:spacing w:line="240" w:lineRule="auto"/>
    </w:pPr>
    <w:rPr>
      <w:sz w:val="20"/>
      <w:szCs w:val="20"/>
    </w:rPr>
  </w:style>
  <w:style w:type="character" w:customStyle="1" w:styleId="CommentTextChar">
    <w:name w:val="Comment Text Char"/>
    <w:basedOn w:val="DefaultParagraphFont"/>
    <w:link w:val="CommentText"/>
    <w:uiPriority w:val="99"/>
    <w:semiHidden/>
    <w:rsid w:val="00940A78"/>
    <w:rPr>
      <w:sz w:val="20"/>
      <w:szCs w:val="20"/>
    </w:rPr>
  </w:style>
  <w:style w:type="paragraph" w:styleId="CommentSubject">
    <w:name w:val="annotation subject"/>
    <w:basedOn w:val="CommentText"/>
    <w:next w:val="CommentText"/>
    <w:link w:val="CommentSubjectChar"/>
    <w:uiPriority w:val="99"/>
    <w:semiHidden/>
    <w:unhideWhenUsed/>
    <w:rsid w:val="00940A78"/>
    <w:rPr>
      <w:b/>
      <w:bCs/>
    </w:rPr>
  </w:style>
  <w:style w:type="character" w:customStyle="1" w:styleId="CommentSubjectChar">
    <w:name w:val="Comment Subject Char"/>
    <w:basedOn w:val="CommentTextChar"/>
    <w:link w:val="CommentSubject"/>
    <w:uiPriority w:val="99"/>
    <w:semiHidden/>
    <w:rsid w:val="00940A78"/>
    <w:rPr>
      <w:b/>
      <w:bCs/>
      <w:sz w:val="20"/>
      <w:szCs w:val="20"/>
    </w:rPr>
  </w:style>
  <w:style w:type="paragraph" w:styleId="BalloonText">
    <w:name w:val="Balloon Text"/>
    <w:basedOn w:val="Normal"/>
    <w:link w:val="BalloonTextChar"/>
    <w:uiPriority w:val="99"/>
    <w:semiHidden/>
    <w:unhideWhenUsed/>
    <w:rsid w:val="00940A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A78"/>
    <w:rPr>
      <w:rFonts w:ascii="Segoe UI" w:hAnsi="Segoe UI" w:cs="Segoe UI"/>
      <w:sz w:val="18"/>
      <w:szCs w:val="18"/>
    </w:rPr>
  </w:style>
  <w:style w:type="paragraph" w:styleId="Revision">
    <w:name w:val="Revision"/>
    <w:hidden/>
    <w:uiPriority w:val="99"/>
    <w:semiHidden/>
    <w:rsid w:val="00940A78"/>
    <w:pPr>
      <w:spacing w:after="0" w:line="240" w:lineRule="auto"/>
    </w:pPr>
  </w:style>
  <w:style w:type="character" w:styleId="Hyperlink">
    <w:name w:val="Hyperlink"/>
    <w:basedOn w:val="DefaultParagraphFont"/>
    <w:uiPriority w:val="99"/>
    <w:unhideWhenUsed/>
    <w:rsid w:val="00940A78"/>
    <w:rPr>
      <w:color w:val="0563C1" w:themeColor="hyperlink"/>
      <w:u w:val="single"/>
    </w:rPr>
  </w:style>
  <w:style w:type="paragraph" w:customStyle="1" w:styleId="EndNoteBibliographyTitle">
    <w:name w:val="EndNote Bibliography Title"/>
    <w:basedOn w:val="Normal"/>
    <w:link w:val="EndNoteBibliographyTitleChar"/>
    <w:rsid w:val="00940A78"/>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40A78"/>
    <w:rPr>
      <w:rFonts w:ascii="Calibri" w:hAnsi="Calibri" w:cs="Calibri"/>
      <w:noProof/>
      <w:lang w:val="en-US"/>
    </w:rPr>
  </w:style>
  <w:style w:type="paragraph" w:customStyle="1" w:styleId="EndNoteBibliography">
    <w:name w:val="EndNote Bibliography"/>
    <w:basedOn w:val="Normal"/>
    <w:link w:val="EndNoteBibliographyChar"/>
    <w:rsid w:val="00940A78"/>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40A78"/>
    <w:rPr>
      <w:rFonts w:ascii="Calibri" w:hAnsi="Calibri" w:cs="Calibri"/>
      <w:noProof/>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A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0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0A78"/>
    <w:pPr>
      <w:ind w:left="720"/>
      <w:contextualSpacing/>
    </w:pPr>
  </w:style>
  <w:style w:type="paragraph" w:styleId="Header">
    <w:name w:val="header"/>
    <w:basedOn w:val="Normal"/>
    <w:link w:val="HeaderChar"/>
    <w:uiPriority w:val="99"/>
    <w:unhideWhenUsed/>
    <w:rsid w:val="00940A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0A78"/>
  </w:style>
  <w:style w:type="paragraph" w:styleId="Footer">
    <w:name w:val="footer"/>
    <w:basedOn w:val="Normal"/>
    <w:link w:val="FooterChar"/>
    <w:uiPriority w:val="99"/>
    <w:unhideWhenUsed/>
    <w:rsid w:val="00940A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A78"/>
  </w:style>
  <w:style w:type="table" w:customStyle="1" w:styleId="GridTable5DarkAccent1">
    <w:name w:val="Grid Table 5 Dark Accent 1"/>
    <w:basedOn w:val="TableNormal"/>
    <w:uiPriority w:val="50"/>
    <w:rsid w:val="00940A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5">
    <w:name w:val="Grid Table 5 Dark Accent 5"/>
    <w:basedOn w:val="TableNormal"/>
    <w:uiPriority w:val="50"/>
    <w:rsid w:val="00940A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FootnoteText">
    <w:name w:val="footnote text"/>
    <w:basedOn w:val="Normal"/>
    <w:link w:val="FootnoteTextChar"/>
    <w:uiPriority w:val="99"/>
    <w:semiHidden/>
    <w:unhideWhenUsed/>
    <w:rsid w:val="00940A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0A78"/>
    <w:rPr>
      <w:sz w:val="20"/>
      <w:szCs w:val="20"/>
    </w:rPr>
  </w:style>
  <w:style w:type="character" w:styleId="FootnoteReference">
    <w:name w:val="footnote reference"/>
    <w:basedOn w:val="DefaultParagraphFont"/>
    <w:uiPriority w:val="99"/>
    <w:semiHidden/>
    <w:unhideWhenUsed/>
    <w:rsid w:val="00940A78"/>
    <w:rPr>
      <w:vertAlign w:val="superscript"/>
    </w:rPr>
  </w:style>
  <w:style w:type="character" w:styleId="CommentReference">
    <w:name w:val="annotation reference"/>
    <w:basedOn w:val="DefaultParagraphFont"/>
    <w:uiPriority w:val="99"/>
    <w:semiHidden/>
    <w:unhideWhenUsed/>
    <w:rsid w:val="00940A78"/>
    <w:rPr>
      <w:sz w:val="16"/>
      <w:szCs w:val="16"/>
    </w:rPr>
  </w:style>
  <w:style w:type="paragraph" w:styleId="CommentText">
    <w:name w:val="annotation text"/>
    <w:basedOn w:val="Normal"/>
    <w:link w:val="CommentTextChar"/>
    <w:uiPriority w:val="99"/>
    <w:semiHidden/>
    <w:unhideWhenUsed/>
    <w:rsid w:val="00940A78"/>
    <w:pPr>
      <w:spacing w:line="240" w:lineRule="auto"/>
    </w:pPr>
    <w:rPr>
      <w:sz w:val="20"/>
      <w:szCs w:val="20"/>
    </w:rPr>
  </w:style>
  <w:style w:type="character" w:customStyle="1" w:styleId="CommentTextChar">
    <w:name w:val="Comment Text Char"/>
    <w:basedOn w:val="DefaultParagraphFont"/>
    <w:link w:val="CommentText"/>
    <w:uiPriority w:val="99"/>
    <w:semiHidden/>
    <w:rsid w:val="00940A78"/>
    <w:rPr>
      <w:sz w:val="20"/>
      <w:szCs w:val="20"/>
    </w:rPr>
  </w:style>
  <w:style w:type="paragraph" w:styleId="CommentSubject">
    <w:name w:val="annotation subject"/>
    <w:basedOn w:val="CommentText"/>
    <w:next w:val="CommentText"/>
    <w:link w:val="CommentSubjectChar"/>
    <w:uiPriority w:val="99"/>
    <w:semiHidden/>
    <w:unhideWhenUsed/>
    <w:rsid w:val="00940A78"/>
    <w:rPr>
      <w:b/>
      <w:bCs/>
    </w:rPr>
  </w:style>
  <w:style w:type="character" w:customStyle="1" w:styleId="CommentSubjectChar">
    <w:name w:val="Comment Subject Char"/>
    <w:basedOn w:val="CommentTextChar"/>
    <w:link w:val="CommentSubject"/>
    <w:uiPriority w:val="99"/>
    <w:semiHidden/>
    <w:rsid w:val="00940A78"/>
    <w:rPr>
      <w:b/>
      <w:bCs/>
      <w:sz w:val="20"/>
      <w:szCs w:val="20"/>
    </w:rPr>
  </w:style>
  <w:style w:type="paragraph" w:styleId="BalloonText">
    <w:name w:val="Balloon Text"/>
    <w:basedOn w:val="Normal"/>
    <w:link w:val="BalloonTextChar"/>
    <w:uiPriority w:val="99"/>
    <w:semiHidden/>
    <w:unhideWhenUsed/>
    <w:rsid w:val="00940A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A78"/>
    <w:rPr>
      <w:rFonts w:ascii="Segoe UI" w:hAnsi="Segoe UI" w:cs="Segoe UI"/>
      <w:sz w:val="18"/>
      <w:szCs w:val="18"/>
    </w:rPr>
  </w:style>
  <w:style w:type="paragraph" w:styleId="Revision">
    <w:name w:val="Revision"/>
    <w:hidden/>
    <w:uiPriority w:val="99"/>
    <w:semiHidden/>
    <w:rsid w:val="00940A78"/>
    <w:pPr>
      <w:spacing w:after="0" w:line="240" w:lineRule="auto"/>
    </w:pPr>
  </w:style>
  <w:style w:type="character" w:styleId="Hyperlink">
    <w:name w:val="Hyperlink"/>
    <w:basedOn w:val="DefaultParagraphFont"/>
    <w:uiPriority w:val="99"/>
    <w:unhideWhenUsed/>
    <w:rsid w:val="00940A78"/>
    <w:rPr>
      <w:color w:val="0563C1" w:themeColor="hyperlink"/>
      <w:u w:val="single"/>
    </w:rPr>
  </w:style>
  <w:style w:type="paragraph" w:customStyle="1" w:styleId="EndNoteBibliographyTitle">
    <w:name w:val="EndNote Bibliography Title"/>
    <w:basedOn w:val="Normal"/>
    <w:link w:val="EndNoteBibliographyTitleChar"/>
    <w:rsid w:val="00940A78"/>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40A78"/>
    <w:rPr>
      <w:rFonts w:ascii="Calibri" w:hAnsi="Calibri" w:cs="Calibri"/>
      <w:noProof/>
      <w:lang w:val="en-US"/>
    </w:rPr>
  </w:style>
  <w:style w:type="paragraph" w:customStyle="1" w:styleId="EndNoteBibliography">
    <w:name w:val="EndNote Bibliography"/>
    <w:basedOn w:val="Normal"/>
    <w:link w:val="EndNoteBibliographyChar"/>
    <w:rsid w:val="00940A78"/>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40A78"/>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1942</Words>
  <Characters>10668</Characters>
  <Application>Microsoft Office Word</Application>
  <DocSecurity>0</DocSecurity>
  <Lines>1066</Lines>
  <Paragraphs>741</Paragraphs>
  <ScaleCrop>false</ScaleCrop>
  <HeadingPairs>
    <vt:vector size="2" baseType="variant">
      <vt:variant>
        <vt:lpstr>Title</vt:lpstr>
      </vt:variant>
      <vt:variant>
        <vt:i4>1</vt:i4>
      </vt:variant>
    </vt:vector>
  </HeadingPairs>
  <TitlesOfParts>
    <vt:vector size="1" baseType="lpstr">
      <vt:lpstr/>
    </vt:vector>
  </TitlesOfParts>
  <Company>University of Western Australia</Company>
  <LinksUpToDate>false</LinksUpToDate>
  <CharactersWithSpaces>11869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Darcey</dc:creator>
  <cp:keywords/>
  <dc:description/>
  <cp:lastModifiedBy>GSABORDO</cp:lastModifiedBy>
  <cp:revision>3</cp:revision>
  <dcterms:created xsi:type="dcterms:W3CDTF">2018-12-20T06:30:00Z</dcterms:created>
  <dcterms:modified xsi:type="dcterms:W3CDTF">2019-02-05T18:07:00Z</dcterms:modified>
</cp:coreProperties>
</file>