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E6" w:rsidRPr="00C65FA3" w:rsidRDefault="00F749E6" w:rsidP="00F749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Additional File 11: </w:t>
      </w:r>
      <w:r w:rsidRPr="006F6F90">
        <w:rPr>
          <w:rFonts w:ascii="Arial" w:hAnsi="Arial" w:cs="Arial"/>
          <w:sz w:val="22"/>
          <w:szCs w:val="22"/>
        </w:rPr>
        <w:t xml:space="preserve">Age of onset of DCIS and family history details of women with two pathogenic </w:t>
      </w:r>
      <w:r>
        <w:rPr>
          <w:rFonts w:ascii="Arial" w:hAnsi="Arial" w:cs="Arial"/>
          <w:sz w:val="22"/>
          <w:szCs w:val="22"/>
        </w:rPr>
        <w:t>variants in different genes</w:t>
      </w:r>
    </w:p>
    <w:tbl>
      <w:tblPr>
        <w:tblStyle w:val="TableGrid"/>
        <w:tblW w:w="9020" w:type="dxa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4536"/>
        <w:gridCol w:w="2646"/>
      </w:tblGrid>
      <w:tr w:rsidR="00F749E6" w:rsidTr="009F2FD8">
        <w:tc>
          <w:tcPr>
            <w:tcW w:w="704" w:type="dxa"/>
          </w:tcPr>
          <w:p w:rsidR="00F749E6" w:rsidRPr="00346B02" w:rsidRDefault="00F749E6" w:rsidP="009F2FD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6B0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Case</w:t>
            </w:r>
          </w:p>
        </w:tc>
        <w:tc>
          <w:tcPr>
            <w:tcW w:w="1134" w:type="dxa"/>
          </w:tcPr>
          <w:p w:rsidR="00F749E6" w:rsidRPr="00346B02" w:rsidRDefault="00F749E6" w:rsidP="009F2FD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6B0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Age of onset of DCIS</w:t>
            </w:r>
          </w:p>
        </w:tc>
        <w:tc>
          <w:tcPr>
            <w:tcW w:w="4536" w:type="dxa"/>
          </w:tcPr>
          <w:p w:rsidR="00F749E6" w:rsidRPr="00346B02" w:rsidRDefault="00F749E6" w:rsidP="009F2FD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6B0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Genes</w:t>
            </w:r>
          </w:p>
        </w:tc>
        <w:tc>
          <w:tcPr>
            <w:tcW w:w="2646" w:type="dxa"/>
          </w:tcPr>
          <w:p w:rsidR="00F749E6" w:rsidRPr="00346B02" w:rsidRDefault="00F749E6" w:rsidP="009F2FD8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46B0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Family History</w:t>
            </w:r>
          </w:p>
        </w:tc>
      </w:tr>
      <w:tr w:rsidR="00F749E6" w:rsidTr="009F2FD8">
        <w:tc>
          <w:tcPr>
            <w:tcW w:w="70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4536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BRCA1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NM_007294:exon10:c.3750delG:p.E1250fs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 xml:space="preserve"> (novel)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BRCA2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NM_000059:exon11:c.4447delA:p.T1483fs</w:t>
            </w:r>
            <w:proofErr w:type="spellEnd"/>
          </w:p>
        </w:tc>
        <w:tc>
          <w:tcPr>
            <w:tcW w:w="2646" w:type="dxa"/>
          </w:tcPr>
          <w:p w:rsidR="00F749E6" w:rsidRPr="008D5A47" w:rsidRDefault="00F749E6" w:rsidP="009F2FD8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Maternal 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Cervical age 37 - 1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Bowel age 59 - 2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</w:tc>
      </w:tr>
      <w:tr w:rsidR="00F749E6" w:rsidTr="009F2FD8">
        <w:tc>
          <w:tcPr>
            <w:tcW w:w="70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4536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BRCA2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NM_000059:exon11:c.4478_4481del:p.E1493fs</w:t>
            </w:r>
            <w:proofErr w:type="spellEnd"/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CHEK2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NM_007194:exon11:c.1100delC:p.T367fs</w:t>
            </w:r>
            <w:proofErr w:type="spellEnd"/>
          </w:p>
        </w:tc>
        <w:tc>
          <w:tcPr>
            <w:tcW w:w="2646" w:type="dxa"/>
          </w:tcPr>
          <w:p w:rsidR="00F749E6" w:rsidRPr="008D5A47" w:rsidRDefault="00F749E6" w:rsidP="009F2FD8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Paternal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Bowel age 52 - 1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60 - 2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Maternal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Kidney age 50- 2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Brain age 60- 2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38 - 3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38 - 3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 </w:t>
            </w:r>
          </w:p>
        </w:tc>
      </w:tr>
      <w:tr w:rsidR="00F749E6" w:rsidTr="009F2FD8">
        <w:tc>
          <w:tcPr>
            <w:tcW w:w="70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536" w:type="dxa"/>
          </w:tcPr>
          <w:p w:rsidR="00F749E6" w:rsidRPr="008D5A47" w:rsidRDefault="00F749E6" w:rsidP="009F2FD8">
            <w:pPr>
              <w:pStyle w:val="NoSpacing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BRCA2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pStyle w:val="NoSpacing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NM_000059:exon11:c.C5682G:p.Y1894X</w:t>
            </w:r>
            <w:proofErr w:type="spellEnd"/>
          </w:p>
          <w:p w:rsidR="00F749E6" w:rsidRPr="008D5A47" w:rsidRDefault="00F749E6" w:rsidP="009F2FD8">
            <w:pPr>
              <w:pStyle w:val="NoSpacing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CHEK2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NM_007194:exon11:c.1100delC:p.T367fs</w:t>
            </w:r>
            <w:proofErr w:type="spellEnd"/>
          </w:p>
        </w:tc>
        <w:tc>
          <w:tcPr>
            <w:tcW w:w="2646" w:type="dxa"/>
          </w:tcPr>
          <w:p w:rsidR="00F749E6" w:rsidRPr="008D5A47" w:rsidRDefault="00F749E6" w:rsidP="009F2FD8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Maternal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46 - 1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30 - 2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43 - 2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30 - 3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43 - 3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45 - 3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Breast age 42 - 3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</w:tc>
      </w:tr>
      <w:tr w:rsidR="00F749E6" w:rsidTr="009F2FD8">
        <w:tc>
          <w:tcPr>
            <w:tcW w:w="70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49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(bilateral)</w:t>
            </w:r>
          </w:p>
        </w:tc>
        <w:tc>
          <w:tcPr>
            <w:tcW w:w="4536" w:type="dxa"/>
          </w:tcPr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CHEK2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NM_007194:exon11:c.1100delC:p.T367fs</w:t>
            </w:r>
            <w:proofErr w:type="spellEnd"/>
          </w:p>
          <w:p w:rsidR="00F749E6" w:rsidRPr="008D5A47" w:rsidRDefault="00F749E6" w:rsidP="009F2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PALB2</w:t>
            </w:r>
            <w:proofErr w:type="spellEnd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proofErr w:type="spellStart"/>
            <w:r w:rsidRPr="008D5A47">
              <w:rPr>
                <w:rFonts w:ascii="Arial" w:hAnsi="Arial" w:cs="Arial"/>
                <w:color w:val="000000"/>
                <w:sz w:val="18"/>
                <w:szCs w:val="18"/>
              </w:rPr>
              <w:t>NM_024675:exon10:c.G3113A:p.W1038X</w:t>
            </w:r>
            <w:proofErr w:type="spellEnd"/>
          </w:p>
        </w:tc>
        <w:tc>
          <w:tcPr>
            <w:tcW w:w="2646" w:type="dxa"/>
          </w:tcPr>
          <w:p w:rsidR="00F749E6" w:rsidRPr="008D5A47" w:rsidRDefault="00F749E6" w:rsidP="009F2FD8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Maternal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Breast </w:t>
            </w:r>
            <w:proofErr w:type="gramStart"/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age ?</w:t>
            </w:r>
            <w:proofErr w:type="gramEnd"/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- 1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st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Breast </w:t>
            </w:r>
            <w:proofErr w:type="gramStart"/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>age ?</w:t>
            </w:r>
            <w:proofErr w:type="gramEnd"/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- 2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nd</w:t>
            </w:r>
            <w:r w:rsidRPr="008D5A47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</w:t>
            </w:r>
          </w:p>
          <w:p w:rsidR="00F749E6" w:rsidRPr="008D5A47" w:rsidRDefault="00F749E6" w:rsidP="009F2FD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:rsidR="00F749E6" w:rsidRDefault="00F749E6" w:rsidP="00F749E6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9E6"/>
    <w:rsid w:val="000952F6"/>
    <w:rsid w:val="001B73E8"/>
    <w:rsid w:val="003E0DE0"/>
    <w:rsid w:val="005136CC"/>
    <w:rsid w:val="008E4CB0"/>
    <w:rsid w:val="009A78C3"/>
    <w:rsid w:val="00B82AEF"/>
    <w:rsid w:val="00BD0CE8"/>
    <w:rsid w:val="00D047BC"/>
    <w:rsid w:val="00DD29B8"/>
    <w:rsid w:val="00EE0E39"/>
    <w:rsid w:val="00F7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qFormat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F749E6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qFormat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F749E6"/>
    <w:rPr>
      <w:rFonts w:ascii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844</Characters>
  <Application>Microsoft Office Word</Application>
  <DocSecurity>0</DocSecurity>
  <Lines>22</Lines>
  <Paragraphs>11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2019-04-23T11:42:00Z</dcterms:created>
  <dcterms:modified xsi:type="dcterms:W3CDTF">2019-04-23T11:42:00Z</dcterms:modified>
</cp:coreProperties>
</file>