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25C1" w:rsidRDefault="00F525C1" w:rsidP="00F525C1">
      <w:pPr>
        <w:spacing w:line="480" w:lineRule="auto"/>
        <w:jc w:val="both"/>
        <w:rPr>
          <w:b/>
          <w:lang w:val="en-US"/>
        </w:rPr>
      </w:pPr>
      <w:r>
        <w:rPr>
          <w:b/>
          <w:noProof/>
          <w:lang w:val="en-US"/>
        </w:rPr>
        <w:drawing>
          <wp:anchor distT="0" distB="0" distL="114300" distR="114300" simplePos="0" relativeHeight="251659264" behindDoc="0" locked="0" layoutInCell="1" allowOverlap="1" wp14:anchorId="7108B731" wp14:editId="7668D579">
            <wp:simplePos x="0" y="0"/>
            <wp:positionH relativeFrom="margin">
              <wp:posOffset>1131570</wp:posOffset>
            </wp:positionH>
            <wp:positionV relativeFrom="paragraph">
              <wp:posOffset>363855</wp:posOffset>
            </wp:positionV>
            <wp:extent cx="3145790" cy="3359150"/>
            <wp:effectExtent l="0" t="0" r="0" b="0"/>
            <wp:wrapSquare wrapText="bothSides"/>
            <wp:docPr id="4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5790" cy="33591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F525C1" w:rsidRDefault="00F525C1" w:rsidP="00F525C1">
      <w:pPr>
        <w:spacing w:line="480" w:lineRule="auto"/>
        <w:jc w:val="both"/>
        <w:rPr>
          <w:b/>
          <w:lang w:val="en-US"/>
        </w:rPr>
      </w:pPr>
    </w:p>
    <w:p w:rsidR="00F525C1" w:rsidRDefault="00F525C1" w:rsidP="00F525C1">
      <w:pPr>
        <w:spacing w:line="480" w:lineRule="auto"/>
        <w:jc w:val="both"/>
        <w:rPr>
          <w:b/>
          <w:lang w:val="en-US"/>
        </w:rPr>
      </w:pPr>
    </w:p>
    <w:p w:rsidR="00F525C1" w:rsidRDefault="00F525C1" w:rsidP="00F525C1">
      <w:pPr>
        <w:spacing w:line="480" w:lineRule="auto"/>
        <w:jc w:val="both"/>
        <w:rPr>
          <w:b/>
          <w:lang w:val="en-US"/>
        </w:rPr>
      </w:pPr>
    </w:p>
    <w:p w:rsidR="00F525C1" w:rsidRDefault="00F525C1" w:rsidP="00F525C1">
      <w:pPr>
        <w:spacing w:line="480" w:lineRule="auto"/>
        <w:jc w:val="both"/>
        <w:rPr>
          <w:b/>
          <w:lang w:val="en-US"/>
        </w:rPr>
      </w:pPr>
    </w:p>
    <w:p w:rsidR="00F525C1" w:rsidRDefault="00F525C1" w:rsidP="00F525C1">
      <w:pPr>
        <w:spacing w:line="480" w:lineRule="auto"/>
        <w:jc w:val="both"/>
        <w:rPr>
          <w:b/>
          <w:lang w:val="en-US"/>
        </w:rPr>
      </w:pPr>
    </w:p>
    <w:p w:rsidR="00F525C1" w:rsidRDefault="00F525C1" w:rsidP="00F525C1">
      <w:pPr>
        <w:spacing w:line="480" w:lineRule="auto"/>
        <w:jc w:val="both"/>
        <w:rPr>
          <w:b/>
          <w:lang w:val="en-US"/>
        </w:rPr>
      </w:pPr>
    </w:p>
    <w:p w:rsidR="00F525C1" w:rsidRDefault="00F525C1" w:rsidP="00F525C1">
      <w:pPr>
        <w:spacing w:line="480" w:lineRule="auto"/>
        <w:jc w:val="both"/>
        <w:rPr>
          <w:b/>
          <w:lang w:val="en-US"/>
        </w:rPr>
      </w:pPr>
    </w:p>
    <w:p w:rsidR="00F525C1" w:rsidRDefault="00F525C1" w:rsidP="00F525C1">
      <w:pPr>
        <w:spacing w:line="480" w:lineRule="auto"/>
        <w:jc w:val="both"/>
        <w:rPr>
          <w:b/>
          <w:lang w:val="en-US"/>
        </w:rPr>
      </w:pPr>
    </w:p>
    <w:p w:rsidR="00F525C1" w:rsidRDefault="00F525C1" w:rsidP="00F525C1">
      <w:pPr>
        <w:spacing w:line="480" w:lineRule="auto"/>
        <w:jc w:val="both"/>
        <w:rPr>
          <w:b/>
          <w:lang w:val="en-US"/>
        </w:rPr>
      </w:pPr>
    </w:p>
    <w:p w:rsidR="00F525C1" w:rsidRDefault="00F525C1" w:rsidP="002431FC">
      <w:pPr>
        <w:spacing w:line="480" w:lineRule="auto"/>
        <w:jc w:val="both"/>
      </w:pPr>
      <w:r>
        <w:rPr>
          <w:b/>
          <w:lang w:val="en-US"/>
        </w:rPr>
        <w:t>Additional File</w:t>
      </w:r>
      <w:r w:rsidRPr="0069622C">
        <w:rPr>
          <w:b/>
          <w:lang w:val="en-US"/>
        </w:rPr>
        <w:t xml:space="preserve"> </w:t>
      </w:r>
      <w:r>
        <w:rPr>
          <w:b/>
          <w:lang w:val="en-US"/>
        </w:rPr>
        <w:t>4</w:t>
      </w:r>
      <w:r w:rsidRPr="0069622C">
        <w:rPr>
          <w:b/>
          <w:lang w:val="en-US"/>
        </w:rPr>
        <w:t>:</w:t>
      </w:r>
      <w:r>
        <w:rPr>
          <w:b/>
          <w:lang w:val="en-US"/>
        </w:rPr>
        <w:t xml:space="preserve"> Effect of ERK</w:t>
      </w:r>
      <w:bookmarkStart w:id="0" w:name="_GoBack"/>
      <w:bookmarkEnd w:id="0"/>
      <w:r>
        <w:rPr>
          <w:b/>
          <w:lang w:val="en-US"/>
        </w:rPr>
        <w:t xml:space="preserve"> inhibitor on PR phosphorylation</w:t>
      </w:r>
    </w:p>
    <w:sectPr w:rsidR="00F525C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25C1"/>
    <w:rsid w:val="002431FC"/>
    <w:rsid w:val="00F50FC5"/>
    <w:rsid w:val="00F525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</Words>
  <Characters>65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GBALAOBAO</dc:creator>
  <cp:lastModifiedBy>Soreño, Ramajane</cp:lastModifiedBy>
  <cp:revision>2</cp:revision>
  <dcterms:created xsi:type="dcterms:W3CDTF">2020-04-16T06:45:00Z</dcterms:created>
  <dcterms:modified xsi:type="dcterms:W3CDTF">2020-04-29T10:21:00Z</dcterms:modified>
</cp:coreProperties>
</file>