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C228" w14:textId="77777777" w:rsidR="00916797" w:rsidRPr="00E05597" w:rsidRDefault="00916797" w:rsidP="00916797">
      <w:pPr>
        <w:pStyle w:val="Caption"/>
        <w:keepNext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Supplementary </w:t>
      </w:r>
      <w:r w:rsidRPr="00E05597">
        <w:rPr>
          <w:rFonts w:ascii="Times New Roman" w:hAnsi="Times New Roman"/>
          <w:color w:val="000000"/>
          <w:sz w:val="24"/>
          <w:szCs w:val="24"/>
        </w:rPr>
        <w:t xml:space="preserve">Table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 w:rsidRPr="00E05597">
        <w:rPr>
          <w:rFonts w:ascii="Times New Roman" w:hAnsi="Times New Roman"/>
          <w:color w:val="000000"/>
          <w:sz w:val="24"/>
          <w:szCs w:val="24"/>
        </w:rPr>
        <w:fldChar w:fldCharType="begin"/>
      </w:r>
      <w:r w:rsidRPr="00E05597">
        <w:rPr>
          <w:rFonts w:ascii="Times New Roman" w:hAnsi="Times New Roman"/>
          <w:color w:val="000000"/>
          <w:sz w:val="24"/>
          <w:szCs w:val="24"/>
        </w:rPr>
        <w:instrText xml:space="preserve"> SEQ Table \* ARABIC </w:instrText>
      </w:r>
      <w:r w:rsidRPr="00E05597">
        <w:rPr>
          <w:rFonts w:ascii="Times New Roman" w:hAnsi="Times New Roman"/>
          <w:color w:val="000000"/>
          <w:sz w:val="24"/>
          <w:szCs w:val="24"/>
        </w:rPr>
        <w:fldChar w:fldCharType="separate"/>
      </w:r>
      <w:r>
        <w:rPr>
          <w:rFonts w:ascii="Times New Roman" w:hAnsi="Times New Roman"/>
          <w:noProof/>
          <w:color w:val="000000"/>
          <w:sz w:val="24"/>
          <w:szCs w:val="24"/>
        </w:rPr>
        <w:t>1</w:t>
      </w:r>
      <w:r w:rsidRPr="00E05597">
        <w:rPr>
          <w:rFonts w:ascii="Times New Roman" w:hAnsi="Times New Roman"/>
          <w:color w:val="000000"/>
          <w:sz w:val="24"/>
          <w:szCs w:val="24"/>
        </w:rPr>
        <w:fldChar w:fldCharType="end"/>
      </w:r>
      <w:r w:rsidRPr="00E0559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E05597">
        <w:rPr>
          <w:rFonts w:ascii="Times New Roman" w:hAnsi="Times New Roman"/>
          <w:b w:val="0"/>
          <w:bCs w:val="0"/>
          <w:color w:val="000000"/>
          <w:sz w:val="24"/>
          <w:szCs w:val="24"/>
        </w:rPr>
        <w:t>Clinicopathological characteristics of breast cancer patients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by ER/Her2</w:t>
      </w:r>
      <w:r w:rsidRPr="00E05597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subtypes </w:t>
      </w:r>
      <w:r w:rsidRPr="00E05597">
        <w:rPr>
          <w:rFonts w:ascii="Times New Roman" w:hAnsi="Times New Roman"/>
          <w:b w:val="0"/>
          <w:bCs w:val="0"/>
          <w:color w:val="000000"/>
          <w:sz w:val="24"/>
          <w:szCs w:val="24"/>
        </w:rPr>
        <w:t>(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>p</w:t>
      </w:r>
      <w:r w:rsidRPr="00E05597">
        <w:rPr>
          <w:rFonts w:ascii="Times New Roman" w:hAnsi="Times New Roman"/>
          <w:b w:val="0"/>
          <w:bCs w:val="0"/>
          <w:color w:val="000000"/>
          <w:sz w:val="24"/>
          <w:szCs w:val="24"/>
        </w:rPr>
        <w:t>ercentage)</w:t>
      </w:r>
    </w:p>
    <w:tbl>
      <w:tblPr>
        <w:tblW w:w="12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1648"/>
        <w:gridCol w:w="1937"/>
        <w:gridCol w:w="1916"/>
        <w:gridCol w:w="1916"/>
        <w:gridCol w:w="1916"/>
        <w:gridCol w:w="1239"/>
      </w:tblGrid>
      <w:tr w:rsidR="00916797" w:rsidRPr="00E05597" w14:paraId="2C098B46" w14:textId="77777777" w:rsidTr="00414685">
        <w:trPr>
          <w:trHeight w:val="93"/>
        </w:trPr>
        <w:tc>
          <w:tcPr>
            <w:tcW w:w="1961" w:type="dxa"/>
            <w:shd w:val="clear" w:color="auto" w:fill="auto"/>
          </w:tcPr>
          <w:p w14:paraId="1E1D498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Parameter</w:t>
            </w:r>
          </w:p>
        </w:tc>
        <w:tc>
          <w:tcPr>
            <w:tcW w:w="1648" w:type="dxa"/>
            <w:shd w:val="clear" w:color="auto" w:fill="auto"/>
          </w:tcPr>
          <w:p w14:paraId="649AA771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Total (n= 344) (%)</w:t>
            </w:r>
          </w:p>
        </w:tc>
        <w:tc>
          <w:tcPr>
            <w:tcW w:w="1937" w:type="dxa"/>
            <w:shd w:val="clear" w:color="auto" w:fill="auto"/>
          </w:tcPr>
          <w:p w14:paraId="1C168D5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ER (+</w:t>
            </w:r>
            <w:proofErr w:type="spellStart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ve</w:t>
            </w:r>
            <w:proofErr w:type="spellEnd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)/Her2 (+</w:t>
            </w:r>
            <w:proofErr w:type="spellStart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ve</w:t>
            </w:r>
            <w:proofErr w:type="spellEnd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916" w:type="dxa"/>
            <w:shd w:val="clear" w:color="auto" w:fill="auto"/>
          </w:tcPr>
          <w:p w14:paraId="283A178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ER (+</w:t>
            </w:r>
            <w:proofErr w:type="spellStart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ve</w:t>
            </w:r>
            <w:proofErr w:type="spellEnd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)/Her2 (-</w:t>
            </w:r>
            <w:proofErr w:type="spellStart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ve</w:t>
            </w:r>
            <w:proofErr w:type="spellEnd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916" w:type="dxa"/>
            <w:shd w:val="clear" w:color="auto" w:fill="auto"/>
          </w:tcPr>
          <w:p w14:paraId="57A581B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ER (-</w:t>
            </w:r>
            <w:proofErr w:type="spellStart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ve</w:t>
            </w:r>
            <w:proofErr w:type="spellEnd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)/Her2 (+</w:t>
            </w:r>
            <w:proofErr w:type="spellStart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ve</w:t>
            </w:r>
            <w:proofErr w:type="spellEnd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916" w:type="dxa"/>
            <w:shd w:val="clear" w:color="auto" w:fill="auto"/>
          </w:tcPr>
          <w:p w14:paraId="036E23F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ER (-</w:t>
            </w:r>
            <w:proofErr w:type="spellStart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ve</w:t>
            </w:r>
            <w:proofErr w:type="spellEnd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)/Her2 (-</w:t>
            </w:r>
            <w:proofErr w:type="spellStart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ve</w:t>
            </w:r>
            <w:proofErr w:type="spellEnd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39" w:type="dxa"/>
            <w:shd w:val="clear" w:color="auto" w:fill="auto"/>
          </w:tcPr>
          <w:p w14:paraId="3367B14C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9066E">
              <w:rPr>
                <w:rFonts w:ascii="Times New Roman" w:hAnsi="Times New Roman"/>
                <w:b/>
                <w:i/>
                <w:iCs/>
                <w:color w:val="000000"/>
                <w:sz w:val="18"/>
                <w:szCs w:val="18"/>
              </w:rPr>
              <w:t>P</w:t>
            </w: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value</w:t>
            </w:r>
          </w:p>
        </w:tc>
      </w:tr>
      <w:tr w:rsidR="00916797" w:rsidRPr="00E05597" w14:paraId="47D4BE86" w14:textId="77777777" w:rsidTr="00414685">
        <w:trPr>
          <w:trHeight w:val="41"/>
        </w:trPr>
        <w:tc>
          <w:tcPr>
            <w:tcW w:w="1961" w:type="dxa"/>
            <w:tcBorders>
              <w:bottom w:val="single" w:sz="4" w:space="0" w:color="FFFFFF"/>
            </w:tcBorders>
            <w:shd w:val="clear" w:color="auto" w:fill="auto"/>
          </w:tcPr>
          <w:p w14:paraId="0530CE0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Age (years</w:t>
            </w:r>
          </w:p>
        </w:tc>
        <w:tc>
          <w:tcPr>
            <w:tcW w:w="1648" w:type="dxa"/>
            <w:tcBorders>
              <w:bottom w:val="single" w:sz="4" w:space="0" w:color="FFFFFF"/>
            </w:tcBorders>
            <w:shd w:val="clear" w:color="auto" w:fill="auto"/>
          </w:tcPr>
          <w:p w14:paraId="3C5CB4F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tcBorders>
              <w:bottom w:val="single" w:sz="4" w:space="0" w:color="FFFFFF"/>
            </w:tcBorders>
            <w:shd w:val="clear" w:color="auto" w:fill="auto"/>
          </w:tcPr>
          <w:p w14:paraId="4B973A1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039BDCA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0D6C7572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14E23F2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tcBorders>
              <w:bottom w:val="single" w:sz="4" w:space="0" w:color="FFFFFF"/>
            </w:tcBorders>
            <w:shd w:val="clear" w:color="auto" w:fill="auto"/>
          </w:tcPr>
          <w:p w14:paraId="469E73F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2F484D7A" w14:textId="77777777" w:rsidTr="00414685">
        <w:trPr>
          <w:trHeight w:val="51"/>
        </w:trPr>
        <w:tc>
          <w:tcPr>
            <w:tcW w:w="196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479E000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≤50</w:t>
            </w:r>
          </w:p>
        </w:tc>
        <w:tc>
          <w:tcPr>
            <w:tcW w:w="1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13751013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254 (73.84)</w:t>
            </w:r>
          </w:p>
        </w:tc>
        <w:tc>
          <w:tcPr>
            <w:tcW w:w="193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0CF66D7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98 (28.49)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64D2296C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40 (11.63)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6D8C011A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63 (18.31)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2F133FBA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53 (15.41)</w:t>
            </w:r>
          </w:p>
        </w:tc>
        <w:tc>
          <w:tcPr>
            <w:tcW w:w="123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10809106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0.4547</w:t>
            </w:r>
          </w:p>
        </w:tc>
      </w:tr>
      <w:tr w:rsidR="00916797" w:rsidRPr="00E05597" w14:paraId="75FBA01D" w14:textId="77777777" w:rsidTr="00414685">
        <w:trPr>
          <w:trHeight w:val="52"/>
        </w:trPr>
        <w:tc>
          <w:tcPr>
            <w:tcW w:w="1961" w:type="dxa"/>
            <w:tcBorders>
              <w:top w:val="single" w:sz="4" w:space="0" w:color="FFFFFF"/>
            </w:tcBorders>
            <w:shd w:val="clear" w:color="auto" w:fill="auto"/>
          </w:tcPr>
          <w:p w14:paraId="03D100F0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˃50</w:t>
            </w:r>
          </w:p>
        </w:tc>
        <w:tc>
          <w:tcPr>
            <w:tcW w:w="1648" w:type="dxa"/>
            <w:tcBorders>
              <w:top w:val="single" w:sz="4" w:space="0" w:color="FFFFFF"/>
            </w:tcBorders>
            <w:shd w:val="clear" w:color="auto" w:fill="auto"/>
          </w:tcPr>
          <w:p w14:paraId="041DB2D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90 (26.16)</w:t>
            </w:r>
          </w:p>
        </w:tc>
        <w:tc>
          <w:tcPr>
            <w:tcW w:w="1937" w:type="dxa"/>
            <w:tcBorders>
              <w:top w:val="single" w:sz="4" w:space="0" w:color="FFFFFF"/>
            </w:tcBorders>
            <w:shd w:val="clear" w:color="auto" w:fill="auto"/>
          </w:tcPr>
          <w:p w14:paraId="02625F5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38 (11.05)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12F02470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17 (4.94)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21B2870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15 (4.36)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58F2D3B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20 (5.81)</w:t>
            </w:r>
          </w:p>
        </w:tc>
        <w:tc>
          <w:tcPr>
            <w:tcW w:w="1239" w:type="dxa"/>
            <w:tcBorders>
              <w:top w:val="single" w:sz="4" w:space="0" w:color="FFFFFF"/>
            </w:tcBorders>
            <w:shd w:val="clear" w:color="auto" w:fill="auto"/>
          </w:tcPr>
          <w:p w14:paraId="76B0C17C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34C00D1D" w14:textId="77777777" w:rsidTr="00414685">
        <w:trPr>
          <w:trHeight w:val="37"/>
        </w:trPr>
        <w:tc>
          <w:tcPr>
            <w:tcW w:w="1961" w:type="dxa"/>
            <w:tcBorders>
              <w:bottom w:val="single" w:sz="4" w:space="0" w:color="FFFFFF"/>
            </w:tcBorders>
            <w:shd w:val="clear" w:color="auto" w:fill="auto"/>
          </w:tcPr>
          <w:p w14:paraId="513A724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Tumor size</w:t>
            </w:r>
          </w:p>
        </w:tc>
        <w:tc>
          <w:tcPr>
            <w:tcW w:w="1648" w:type="dxa"/>
            <w:tcBorders>
              <w:bottom w:val="single" w:sz="4" w:space="0" w:color="FFFFFF"/>
            </w:tcBorders>
            <w:shd w:val="clear" w:color="auto" w:fill="auto"/>
          </w:tcPr>
          <w:p w14:paraId="4A3F878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tcBorders>
              <w:bottom w:val="single" w:sz="4" w:space="0" w:color="FFFFFF"/>
            </w:tcBorders>
            <w:shd w:val="clear" w:color="auto" w:fill="auto"/>
          </w:tcPr>
          <w:p w14:paraId="023F2F8C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4D0FB7B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6F08E27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42E4FC6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tcBorders>
              <w:bottom w:val="single" w:sz="4" w:space="0" w:color="FFFFFF"/>
            </w:tcBorders>
            <w:shd w:val="clear" w:color="auto" w:fill="auto"/>
          </w:tcPr>
          <w:p w14:paraId="65B3909F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1C6B026E" w14:textId="77777777" w:rsidTr="00414685">
        <w:trPr>
          <w:trHeight w:val="52"/>
        </w:trPr>
        <w:tc>
          <w:tcPr>
            <w:tcW w:w="196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46C3D3D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T2</w:t>
            </w:r>
          </w:p>
        </w:tc>
        <w:tc>
          <w:tcPr>
            <w:tcW w:w="1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61A2FC2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79 (23.80)</w:t>
            </w:r>
          </w:p>
        </w:tc>
        <w:tc>
          <w:tcPr>
            <w:tcW w:w="193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44B0599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35 (10.54)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3C6974C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 (0.9)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34B2EE3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23 (6.93)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4F694C42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18 (5.42)</w:t>
            </w:r>
          </w:p>
        </w:tc>
        <w:tc>
          <w:tcPr>
            <w:tcW w:w="123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159F5420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76BB9398" w14:textId="77777777" w:rsidTr="00414685">
        <w:trPr>
          <w:trHeight w:val="29"/>
        </w:trPr>
        <w:tc>
          <w:tcPr>
            <w:tcW w:w="196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5048EF4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T3</w:t>
            </w:r>
          </w:p>
        </w:tc>
        <w:tc>
          <w:tcPr>
            <w:tcW w:w="1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1910754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117 (35.24)</w:t>
            </w:r>
          </w:p>
        </w:tc>
        <w:tc>
          <w:tcPr>
            <w:tcW w:w="193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276FC94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51 (15.36)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0689BA9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26 (7.83)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6CC891EA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24 (7.23)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6592B46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16 (4.82)</w:t>
            </w:r>
          </w:p>
        </w:tc>
        <w:tc>
          <w:tcPr>
            <w:tcW w:w="123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481F603B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0.0021</w:t>
            </w:r>
          </w:p>
        </w:tc>
      </w:tr>
      <w:tr w:rsidR="00916797" w:rsidRPr="00E05597" w14:paraId="3731DD4B" w14:textId="77777777" w:rsidTr="00414685">
        <w:trPr>
          <w:trHeight w:val="163"/>
        </w:trPr>
        <w:tc>
          <w:tcPr>
            <w:tcW w:w="196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151A181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T4</w:t>
            </w:r>
          </w:p>
        </w:tc>
        <w:tc>
          <w:tcPr>
            <w:tcW w:w="1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251B1D8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136 (40.96)</w:t>
            </w:r>
          </w:p>
        </w:tc>
        <w:tc>
          <w:tcPr>
            <w:tcW w:w="193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1C485820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46 (13.86)</w:t>
            </w:r>
          </w:p>
          <w:p w14:paraId="1E69912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52F3451C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25 (7.53)</w:t>
            </w:r>
          </w:p>
          <w:p w14:paraId="59AF343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3173E5AC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27 (8.13)</w:t>
            </w:r>
          </w:p>
          <w:p w14:paraId="463EC55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71254383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38 (11.45)</w:t>
            </w:r>
          </w:p>
          <w:p w14:paraId="3D9BFF8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24A709DB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5E7C8804" w14:textId="77777777" w:rsidTr="00414685">
        <w:trPr>
          <w:trHeight w:val="48"/>
        </w:trPr>
        <w:tc>
          <w:tcPr>
            <w:tcW w:w="1961" w:type="dxa"/>
            <w:tcBorders>
              <w:bottom w:val="single" w:sz="4" w:space="0" w:color="FFFFFF"/>
            </w:tcBorders>
            <w:shd w:val="clear" w:color="auto" w:fill="auto"/>
          </w:tcPr>
          <w:p w14:paraId="0F034BB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Recurrence </w:t>
            </w:r>
          </w:p>
        </w:tc>
        <w:tc>
          <w:tcPr>
            <w:tcW w:w="1648" w:type="dxa"/>
            <w:tcBorders>
              <w:bottom w:val="single" w:sz="4" w:space="0" w:color="FFFFFF"/>
            </w:tcBorders>
            <w:shd w:val="clear" w:color="auto" w:fill="auto"/>
          </w:tcPr>
          <w:p w14:paraId="0C7C20D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tcBorders>
              <w:bottom w:val="single" w:sz="4" w:space="0" w:color="FFFFFF"/>
            </w:tcBorders>
            <w:shd w:val="clear" w:color="auto" w:fill="auto"/>
          </w:tcPr>
          <w:p w14:paraId="1104B9E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7D5C14E0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5099C64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3658FAE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tcBorders>
              <w:bottom w:val="single" w:sz="4" w:space="0" w:color="FFFFFF"/>
            </w:tcBorders>
            <w:shd w:val="clear" w:color="auto" w:fill="auto"/>
          </w:tcPr>
          <w:p w14:paraId="0E9E0041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12C5D9E6" w14:textId="77777777" w:rsidTr="00414685">
        <w:trPr>
          <w:trHeight w:val="48"/>
        </w:trPr>
        <w:tc>
          <w:tcPr>
            <w:tcW w:w="196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6A7AE97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085AE57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203 (59.01)</w:t>
            </w:r>
          </w:p>
        </w:tc>
        <w:tc>
          <w:tcPr>
            <w:tcW w:w="193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2222471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72 (20.93)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180E526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42 (12.21)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787B84AA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47 (13.66)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359D72C2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42 (12.21)</w:t>
            </w:r>
          </w:p>
        </w:tc>
        <w:tc>
          <w:tcPr>
            <w:tcW w:w="123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74483FD6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0.0640</w:t>
            </w:r>
          </w:p>
        </w:tc>
      </w:tr>
      <w:tr w:rsidR="00916797" w:rsidRPr="00E05597" w14:paraId="74776473" w14:textId="77777777" w:rsidTr="00414685">
        <w:trPr>
          <w:trHeight w:val="48"/>
        </w:trPr>
        <w:tc>
          <w:tcPr>
            <w:tcW w:w="1961" w:type="dxa"/>
            <w:tcBorders>
              <w:top w:val="single" w:sz="4" w:space="0" w:color="FFFFFF"/>
            </w:tcBorders>
            <w:shd w:val="clear" w:color="auto" w:fill="auto"/>
          </w:tcPr>
          <w:p w14:paraId="4B45086C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648" w:type="dxa"/>
            <w:tcBorders>
              <w:top w:val="single" w:sz="4" w:space="0" w:color="FFFFFF"/>
            </w:tcBorders>
            <w:shd w:val="clear" w:color="auto" w:fill="auto"/>
          </w:tcPr>
          <w:p w14:paraId="3260F61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141 (40.99)</w:t>
            </w:r>
          </w:p>
        </w:tc>
        <w:tc>
          <w:tcPr>
            <w:tcW w:w="1937" w:type="dxa"/>
            <w:tcBorders>
              <w:top w:val="single" w:sz="4" w:space="0" w:color="FFFFFF"/>
            </w:tcBorders>
            <w:shd w:val="clear" w:color="auto" w:fill="auto"/>
          </w:tcPr>
          <w:p w14:paraId="4CCDCEE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64 (18.60)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0E87927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15 (4.36)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020AC690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31 (9.01)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727021E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31 (9.01)</w:t>
            </w:r>
          </w:p>
        </w:tc>
        <w:tc>
          <w:tcPr>
            <w:tcW w:w="1239" w:type="dxa"/>
            <w:tcBorders>
              <w:top w:val="single" w:sz="4" w:space="0" w:color="FFFFFF"/>
            </w:tcBorders>
            <w:shd w:val="clear" w:color="auto" w:fill="auto"/>
          </w:tcPr>
          <w:p w14:paraId="52D29A54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3F120A4E" w14:textId="77777777" w:rsidTr="00414685">
        <w:trPr>
          <w:trHeight w:val="44"/>
        </w:trPr>
        <w:tc>
          <w:tcPr>
            <w:tcW w:w="1961" w:type="dxa"/>
            <w:tcBorders>
              <w:bottom w:val="single" w:sz="4" w:space="0" w:color="FFFFFF"/>
            </w:tcBorders>
            <w:shd w:val="clear" w:color="auto" w:fill="auto"/>
          </w:tcPr>
          <w:p w14:paraId="23558B1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Grade</w:t>
            </w:r>
          </w:p>
        </w:tc>
        <w:tc>
          <w:tcPr>
            <w:tcW w:w="1648" w:type="dxa"/>
            <w:tcBorders>
              <w:bottom w:val="single" w:sz="4" w:space="0" w:color="FFFFFF"/>
            </w:tcBorders>
            <w:shd w:val="clear" w:color="auto" w:fill="auto"/>
          </w:tcPr>
          <w:p w14:paraId="23C68A6A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tcBorders>
              <w:bottom w:val="single" w:sz="4" w:space="0" w:color="FFFFFF"/>
            </w:tcBorders>
            <w:shd w:val="clear" w:color="auto" w:fill="auto"/>
          </w:tcPr>
          <w:p w14:paraId="12B8C4C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55629A1A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42BEC90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2C334632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tcBorders>
              <w:bottom w:val="single" w:sz="4" w:space="0" w:color="FFFFFF"/>
            </w:tcBorders>
            <w:shd w:val="clear" w:color="auto" w:fill="auto"/>
          </w:tcPr>
          <w:p w14:paraId="4618C388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3A401F59" w14:textId="77777777" w:rsidTr="00414685">
        <w:trPr>
          <w:trHeight w:val="48"/>
        </w:trPr>
        <w:tc>
          <w:tcPr>
            <w:tcW w:w="196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32221A4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G1/well diff.</w:t>
            </w:r>
          </w:p>
        </w:tc>
        <w:tc>
          <w:tcPr>
            <w:tcW w:w="1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61568AE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 (1.45)</w:t>
            </w:r>
          </w:p>
        </w:tc>
        <w:tc>
          <w:tcPr>
            <w:tcW w:w="193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501C995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 (1.46)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7433600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71F7693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3B8D700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123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3C0F83CD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17CCDCA1" w14:textId="77777777" w:rsidTr="00414685">
        <w:trPr>
          <w:trHeight w:val="48"/>
        </w:trPr>
        <w:tc>
          <w:tcPr>
            <w:tcW w:w="196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48FF64E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G2/moderately diff.</w:t>
            </w:r>
          </w:p>
        </w:tc>
        <w:tc>
          <w:tcPr>
            <w:tcW w:w="1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08D0093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173 (50)</w:t>
            </w:r>
          </w:p>
        </w:tc>
        <w:tc>
          <w:tcPr>
            <w:tcW w:w="193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2FFEDF32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82 (23.84)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5FC554E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32 (9.30)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30583183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23 (6.69)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42703C8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36 (10.47)</w:t>
            </w:r>
          </w:p>
        </w:tc>
        <w:tc>
          <w:tcPr>
            <w:tcW w:w="123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66CE6A32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916797" w:rsidRPr="00E05597" w14:paraId="762C4B01" w14:textId="77777777" w:rsidTr="00414685">
        <w:trPr>
          <w:trHeight w:val="48"/>
        </w:trPr>
        <w:tc>
          <w:tcPr>
            <w:tcW w:w="1961" w:type="dxa"/>
            <w:tcBorders>
              <w:top w:val="single" w:sz="4" w:space="0" w:color="FFFFFF"/>
            </w:tcBorders>
            <w:shd w:val="clear" w:color="auto" w:fill="auto"/>
          </w:tcPr>
          <w:p w14:paraId="2938C583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G3/poorly diff.</w:t>
            </w:r>
          </w:p>
          <w:p w14:paraId="01FDEED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Gx/unknown</w:t>
            </w:r>
          </w:p>
        </w:tc>
        <w:tc>
          <w:tcPr>
            <w:tcW w:w="1648" w:type="dxa"/>
            <w:tcBorders>
              <w:top w:val="single" w:sz="4" w:space="0" w:color="FFFFFF"/>
            </w:tcBorders>
            <w:shd w:val="clear" w:color="auto" w:fill="auto"/>
          </w:tcPr>
          <w:p w14:paraId="05C03CB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148 (42.77)</w:t>
            </w:r>
          </w:p>
          <w:p w14:paraId="3AE6226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20 (5.78)</w:t>
            </w:r>
          </w:p>
        </w:tc>
        <w:tc>
          <w:tcPr>
            <w:tcW w:w="1937" w:type="dxa"/>
            <w:tcBorders>
              <w:top w:val="single" w:sz="4" w:space="0" w:color="FFFFFF"/>
            </w:tcBorders>
            <w:shd w:val="clear" w:color="auto" w:fill="auto"/>
          </w:tcPr>
          <w:p w14:paraId="29C3C0A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33 (9.59)</w:t>
            </w:r>
          </w:p>
          <w:p w14:paraId="55C2840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16 (4.65)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22501E0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24 (6.98)</w:t>
            </w:r>
          </w:p>
          <w:p w14:paraId="769D5E7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 (0.29)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0E3EE11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54 (15.70)</w:t>
            </w:r>
          </w:p>
          <w:p w14:paraId="1D4DF69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 (0.29)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52FAB4E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36 (10.47)</w:t>
            </w:r>
          </w:p>
          <w:p w14:paraId="76FB1A3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 (0.29)</w:t>
            </w:r>
          </w:p>
        </w:tc>
        <w:tc>
          <w:tcPr>
            <w:tcW w:w="1239" w:type="dxa"/>
            <w:tcBorders>
              <w:top w:val="single" w:sz="4" w:space="0" w:color="FFFFFF"/>
            </w:tcBorders>
            <w:shd w:val="clear" w:color="auto" w:fill="auto"/>
          </w:tcPr>
          <w:p w14:paraId="1A2AC74B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69ECCB42" w14:textId="77777777" w:rsidTr="00414685">
        <w:trPr>
          <w:trHeight w:val="48"/>
        </w:trPr>
        <w:tc>
          <w:tcPr>
            <w:tcW w:w="1961" w:type="dxa"/>
            <w:tcBorders>
              <w:top w:val="single" w:sz="4" w:space="0" w:color="FFFFFF"/>
            </w:tcBorders>
            <w:shd w:val="clear" w:color="auto" w:fill="auto"/>
          </w:tcPr>
          <w:p w14:paraId="1C465F80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Stage</w:t>
            </w:r>
          </w:p>
          <w:p w14:paraId="52CA67F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II B</w:t>
            </w:r>
          </w:p>
          <w:p w14:paraId="3A039752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III A</w:t>
            </w:r>
          </w:p>
          <w:p w14:paraId="36D0F2CA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1648" w:type="dxa"/>
            <w:tcBorders>
              <w:top w:val="single" w:sz="4" w:space="0" w:color="FFFFFF"/>
            </w:tcBorders>
            <w:shd w:val="clear" w:color="auto" w:fill="auto"/>
          </w:tcPr>
          <w:p w14:paraId="08FF0C9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3B92FB8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87 (26.05)</w:t>
            </w:r>
          </w:p>
          <w:p w14:paraId="10C97CB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102 (30.54)</w:t>
            </w:r>
          </w:p>
          <w:p w14:paraId="1CC20AD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145 (43.41)</w:t>
            </w:r>
          </w:p>
        </w:tc>
        <w:tc>
          <w:tcPr>
            <w:tcW w:w="1937" w:type="dxa"/>
            <w:tcBorders>
              <w:top w:val="single" w:sz="4" w:space="0" w:color="FFFFFF"/>
            </w:tcBorders>
            <w:shd w:val="clear" w:color="auto" w:fill="auto"/>
          </w:tcPr>
          <w:p w14:paraId="5B26A0D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73F51D90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34 (10.24)</w:t>
            </w:r>
          </w:p>
          <w:p w14:paraId="1D7C05C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44 (13.25)</w:t>
            </w:r>
          </w:p>
          <w:p w14:paraId="39F5EBC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51 (15.36)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2A62CDE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2B8272A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8 (2.41)</w:t>
            </w:r>
          </w:p>
          <w:p w14:paraId="467673E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21 (6.33)</w:t>
            </w:r>
          </w:p>
          <w:p w14:paraId="49490D9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27 (8.13)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129BBEF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7BFAB4EA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27 (8.13)</w:t>
            </w:r>
          </w:p>
          <w:p w14:paraId="5BFB8060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21 (6.33)</w:t>
            </w:r>
          </w:p>
          <w:p w14:paraId="5A78B70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29 (8.73)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641213F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249563D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16 (4.82)</w:t>
            </w:r>
          </w:p>
          <w:p w14:paraId="122513C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16 (4.82)</w:t>
            </w:r>
          </w:p>
          <w:p w14:paraId="3374110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38 (11.45)</w:t>
            </w:r>
          </w:p>
        </w:tc>
        <w:tc>
          <w:tcPr>
            <w:tcW w:w="1239" w:type="dxa"/>
            <w:tcBorders>
              <w:top w:val="single" w:sz="4" w:space="0" w:color="FFFFFF"/>
            </w:tcBorders>
            <w:shd w:val="clear" w:color="auto" w:fill="auto"/>
          </w:tcPr>
          <w:p w14:paraId="06BF3189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6FDC1A60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0.0627</w:t>
            </w:r>
          </w:p>
        </w:tc>
      </w:tr>
      <w:tr w:rsidR="00916797" w:rsidRPr="00E05597" w14:paraId="2B603CBD" w14:textId="77777777" w:rsidTr="00414685">
        <w:trPr>
          <w:trHeight w:val="48"/>
        </w:trPr>
        <w:tc>
          <w:tcPr>
            <w:tcW w:w="1961" w:type="dxa"/>
            <w:tcBorders>
              <w:top w:val="single" w:sz="4" w:space="0" w:color="FFFFFF"/>
            </w:tcBorders>
            <w:shd w:val="clear" w:color="auto" w:fill="auto"/>
          </w:tcPr>
          <w:p w14:paraId="3C3EA2E1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Lymph nodes</w:t>
            </w:r>
          </w:p>
          <w:p w14:paraId="49FB6DE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N0</w:t>
            </w:r>
          </w:p>
          <w:p w14:paraId="4DB3FA6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N1</w:t>
            </w:r>
          </w:p>
          <w:p w14:paraId="0C9B1AB1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N2</w:t>
            </w:r>
          </w:p>
          <w:p w14:paraId="355BABC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N3</w:t>
            </w:r>
          </w:p>
        </w:tc>
        <w:tc>
          <w:tcPr>
            <w:tcW w:w="1648" w:type="dxa"/>
            <w:tcBorders>
              <w:top w:val="single" w:sz="4" w:space="0" w:color="FFFFFF"/>
            </w:tcBorders>
            <w:shd w:val="clear" w:color="auto" w:fill="auto"/>
          </w:tcPr>
          <w:p w14:paraId="18D9C2F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7519571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38 (10.98)</w:t>
            </w:r>
          </w:p>
          <w:p w14:paraId="68300E7C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186 (53.76)</w:t>
            </w:r>
          </w:p>
          <w:p w14:paraId="16A89D2A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89 (25.72)</w:t>
            </w:r>
          </w:p>
          <w:p w14:paraId="5DA2203C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33 (9.54)</w:t>
            </w:r>
          </w:p>
        </w:tc>
        <w:tc>
          <w:tcPr>
            <w:tcW w:w="1937" w:type="dxa"/>
            <w:tcBorders>
              <w:top w:val="single" w:sz="4" w:space="0" w:color="FFFFFF"/>
            </w:tcBorders>
            <w:shd w:val="clear" w:color="auto" w:fill="auto"/>
          </w:tcPr>
          <w:p w14:paraId="2FBB7EA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46F7ADB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18 (5.23)</w:t>
            </w:r>
          </w:p>
          <w:p w14:paraId="26D0B49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78 (22.67)</w:t>
            </w:r>
          </w:p>
          <w:p w14:paraId="2FAC5CD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25 (7.27)</w:t>
            </w:r>
          </w:p>
          <w:p w14:paraId="0272A47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15 (4.36)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031BFC1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63A3B5A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4 (1.16)</w:t>
            </w:r>
          </w:p>
          <w:p w14:paraId="1A7DE08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27 (7.85)</w:t>
            </w:r>
          </w:p>
          <w:p w14:paraId="6A1C353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21 (6.10)</w:t>
            </w:r>
          </w:p>
          <w:p w14:paraId="5732A7C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 (1.45)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4D5BF9A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5C854C8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12 (3.49)</w:t>
            </w:r>
          </w:p>
          <w:p w14:paraId="00D53D6C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44 (12.79)</w:t>
            </w:r>
          </w:p>
          <w:p w14:paraId="0FA20711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18 (5.23)</w:t>
            </w:r>
          </w:p>
          <w:p w14:paraId="55F5DEC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4 (1.16)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5471830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21BD75C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 (0.87)</w:t>
            </w:r>
          </w:p>
          <w:p w14:paraId="7C5BDD8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36 (10.47)</w:t>
            </w:r>
          </w:p>
          <w:p w14:paraId="6B4F8C5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25 (7.27)</w:t>
            </w:r>
          </w:p>
          <w:p w14:paraId="65C8CEA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9 (2.62)</w:t>
            </w:r>
          </w:p>
        </w:tc>
        <w:tc>
          <w:tcPr>
            <w:tcW w:w="1239" w:type="dxa"/>
            <w:tcBorders>
              <w:top w:val="single" w:sz="4" w:space="0" w:color="FFFFFF"/>
            </w:tcBorders>
            <w:shd w:val="clear" w:color="auto" w:fill="auto"/>
          </w:tcPr>
          <w:p w14:paraId="63ADF600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23C34374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14FF90BC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0.0409</w:t>
            </w:r>
          </w:p>
        </w:tc>
      </w:tr>
      <w:tr w:rsidR="00916797" w:rsidRPr="00E05597" w14:paraId="71160257" w14:textId="77777777" w:rsidTr="00414685">
        <w:trPr>
          <w:trHeight w:val="32"/>
        </w:trPr>
        <w:tc>
          <w:tcPr>
            <w:tcW w:w="1961" w:type="dxa"/>
            <w:tcBorders>
              <w:bottom w:val="single" w:sz="4" w:space="0" w:color="FFFFFF"/>
            </w:tcBorders>
            <w:shd w:val="clear" w:color="auto" w:fill="auto"/>
          </w:tcPr>
          <w:p w14:paraId="2606DA3B" w14:textId="77777777" w:rsidR="00916797" w:rsidRPr="00E05597" w:rsidRDefault="00916797" w:rsidP="00414685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Progression </w:t>
            </w:r>
          </w:p>
        </w:tc>
        <w:tc>
          <w:tcPr>
            <w:tcW w:w="1648" w:type="dxa"/>
            <w:tcBorders>
              <w:bottom w:val="single" w:sz="4" w:space="0" w:color="FFFFFF"/>
            </w:tcBorders>
            <w:shd w:val="clear" w:color="auto" w:fill="auto"/>
          </w:tcPr>
          <w:p w14:paraId="6FEECC6B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tcBorders>
              <w:bottom w:val="single" w:sz="4" w:space="0" w:color="FFFFFF"/>
            </w:tcBorders>
            <w:shd w:val="clear" w:color="auto" w:fill="auto"/>
          </w:tcPr>
          <w:p w14:paraId="37250D8C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23858442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542FADFE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4432D731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tcBorders>
              <w:bottom w:val="single" w:sz="4" w:space="0" w:color="FFFFFF"/>
            </w:tcBorders>
            <w:shd w:val="clear" w:color="auto" w:fill="auto"/>
          </w:tcPr>
          <w:p w14:paraId="6D765E8C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312DB65D" w14:textId="77777777" w:rsidTr="00414685">
        <w:trPr>
          <w:trHeight w:val="57"/>
        </w:trPr>
        <w:tc>
          <w:tcPr>
            <w:tcW w:w="196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7464A994" w14:textId="77777777" w:rsidR="00916797" w:rsidRPr="00E05597" w:rsidRDefault="00916797" w:rsidP="00414685">
            <w:pPr>
              <w:spacing w:after="0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54CA9B3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227 (65.99)</w:t>
            </w:r>
          </w:p>
        </w:tc>
        <w:tc>
          <w:tcPr>
            <w:tcW w:w="193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7BB1379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81 (23.55)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58AF696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46 (13.37)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5C6CBAA3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53 (15.41)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5240EDF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47 (13.66)</w:t>
            </w:r>
          </w:p>
        </w:tc>
        <w:tc>
          <w:tcPr>
            <w:tcW w:w="123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1FF5BBAE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0.0417</w:t>
            </w:r>
          </w:p>
        </w:tc>
      </w:tr>
      <w:tr w:rsidR="00916797" w:rsidRPr="00E05597" w14:paraId="30D1062F" w14:textId="77777777" w:rsidTr="00414685">
        <w:trPr>
          <w:trHeight w:val="65"/>
        </w:trPr>
        <w:tc>
          <w:tcPr>
            <w:tcW w:w="1961" w:type="dxa"/>
            <w:tcBorders>
              <w:top w:val="single" w:sz="4" w:space="0" w:color="FFFFFF"/>
            </w:tcBorders>
            <w:shd w:val="clear" w:color="auto" w:fill="auto"/>
          </w:tcPr>
          <w:p w14:paraId="41B9D172" w14:textId="77777777" w:rsidR="00916797" w:rsidRPr="00E05597" w:rsidRDefault="00916797" w:rsidP="00414685">
            <w:pPr>
              <w:spacing w:after="0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648" w:type="dxa"/>
            <w:tcBorders>
              <w:top w:val="single" w:sz="4" w:space="0" w:color="FFFFFF"/>
            </w:tcBorders>
            <w:shd w:val="clear" w:color="auto" w:fill="auto"/>
          </w:tcPr>
          <w:p w14:paraId="10A4DD1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117 (34.01)</w:t>
            </w:r>
          </w:p>
        </w:tc>
        <w:tc>
          <w:tcPr>
            <w:tcW w:w="1937" w:type="dxa"/>
            <w:tcBorders>
              <w:top w:val="single" w:sz="4" w:space="0" w:color="FFFFFF"/>
            </w:tcBorders>
            <w:shd w:val="clear" w:color="auto" w:fill="auto"/>
          </w:tcPr>
          <w:p w14:paraId="1FC219D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55 (15.99)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746705B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11 (3.20)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2F52C31A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25 (7.27)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151387E7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26 (7.56)</w:t>
            </w:r>
          </w:p>
        </w:tc>
        <w:tc>
          <w:tcPr>
            <w:tcW w:w="1239" w:type="dxa"/>
            <w:tcBorders>
              <w:top w:val="single" w:sz="4" w:space="0" w:color="FFFFFF"/>
            </w:tcBorders>
            <w:shd w:val="clear" w:color="auto" w:fill="auto"/>
          </w:tcPr>
          <w:p w14:paraId="29515906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1D28789A" w14:textId="77777777" w:rsidTr="00414685">
        <w:trPr>
          <w:trHeight w:val="65"/>
        </w:trPr>
        <w:tc>
          <w:tcPr>
            <w:tcW w:w="1961" w:type="dxa"/>
            <w:tcBorders>
              <w:bottom w:val="single" w:sz="4" w:space="0" w:color="FFFFFF"/>
            </w:tcBorders>
            <w:shd w:val="clear" w:color="auto" w:fill="auto"/>
          </w:tcPr>
          <w:p w14:paraId="5DE70C1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proofErr w:type="spellStart"/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Survival</w:t>
            </w:r>
            <w:r w:rsidRPr="00E05597">
              <w:rPr>
                <w:rFonts w:ascii="Symbol" w:hAnsi="Symbol"/>
                <w:b/>
                <w:color w:val="000000"/>
                <w:sz w:val="18"/>
                <w:szCs w:val="18"/>
              </w:rPr>
              <w:t></w:t>
            </w:r>
            <w:r w:rsidRPr="00E0559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Status</w:t>
            </w:r>
            <w:proofErr w:type="spellEnd"/>
          </w:p>
        </w:tc>
        <w:tc>
          <w:tcPr>
            <w:tcW w:w="1648" w:type="dxa"/>
            <w:tcBorders>
              <w:bottom w:val="single" w:sz="4" w:space="0" w:color="FFFFFF"/>
            </w:tcBorders>
            <w:shd w:val="clear" w:color="auto" w:fill="auto"/>
          </w:tcPr>
          <w:p w14:paraId="03C7D87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tcBorders>
              <w:bottom w:val="single" w:sz="4" w:space="0" w:color="FFFFFF"/>
            </w:tcBorders>
            <w:shd w:val="clear" w:color="auto" w:fill="auto"/>
          </w:tcPr>
          <w:p w14:paraId="24C7848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1534E7B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29AA572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16" w:type="dxa"/>
            <w:tcBorders>
              <w:bottom w:val="single" w:sz="4" w:space="0" w:color="FFFFFF"/>
            </w:tcBorders>
            <w:shd w:val="clear" w:color="auto" w:fill="auto"/>
          </w:tcPr>
          <w:p w14:paraId="06DE8728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tcBorders>
              <w:bottom w:val="single" w:sz="4" w:space="0" w:color="FFFFFF"/>
            </w:tcBorders>
            <w:shd w:val="clear" w:color="auto" w:fill="auto"/>
          </w:tcPr>
          <w:p w14:paraId="21F3B30B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2BBF936D" w14:textId="77777777" w:rsidTr="00414685">
        <w:trPr>
          <w:trHeight w:val="69"/>
        </w:trPr>
        <w:tc>
          <w:tcPr>
            <w:tcW w:w="196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34A769FD" w14:textId="77777777" w:rsidR="00916797" w:rsidRPr="00E05597" w:rsidRDefault="00916797" w:rsidP="00414685">
            <w:pPr>
              <w:spacing w:after="0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Alive</w:t>
            </w:r>
          </w:p>
        </w:tc>
        <w:tc>
          <w:tcPr>
            <w:tcW w:w="1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1599D1A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270 (78.49)</w:t>
            </w:r>
          </w:p>
        </w:tc>
        <w:tc>
          <w:tcPr>
            <w:tcW w:w="193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490D8741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108 (31.40)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270AA54D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50 (14.53)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5E7448E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57 (16.57)</w:t>
            </w:r>
          </w:p>
        </w:tc>
        <w:tc>
          <w:tcPr>
            <w:tcW w:w="191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2E1D75CC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55 (15.99)</w:t>
            </w:r>
          </w:p>
        </w:tc>
        <w:tc>
          <w:tcPr>
            <w:tcW w:w="123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3B3CEF92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0.1930</w:t>
            </w:r>
          </w:p>
        </w:tc>
      </w:tr>
      <w:tr w:rsidR="00916797" w:rsidRPr="00E05597" w14:paraId="76B286DF" w14:textId="77777777" w:rsidTr="00414685">
        <w:trPr>
          <w:trHeight w:val="19"/>
        </w:trPr>
        <w:tc>
          <w:tcPr>
            <w:tcW w:w="1961" w:type="dxa"/>
            <w:tcBorders>
              <w:top w:val="single" w:sz="4" w:space="0" w:color="FFFFFF"/>
            </w:tcBorders>
            <w:shd w:val="clear" w:color="auto" w:fill="auto"/>
          </w:tcPr>
          <w:p w14:paraId="6F8778D6" w14:textId="77777777" w:rsidR="00916797" w:rsidRPr="00E05597" w:rsidRDefault="00916797" w:rsidP="00414685">
            <w:pPr>
              <w:spacing w:after="0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Dead</w:t>
            </w:r>
          </w:p>
        </w:tc>
        <w:tc>
          <w:tcPr>
            <w:tcW w:w="1648" w:type="dxa"/>
            <w:tcBorders>
              <w:top w:val="single" w:sz="4" w:space="0" w:color="FFFFFF"/>
            </w:tcBorders>
            <w:shd w:val="clear" w:color="auto" w:fill="auto"/>
          </w:tcPr>
          <w:p w14:paraId="3B33AB72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74 (21.51)</w:t>
            </w:r>
          </w:p>
        </w:tc>
        <w:tc>
          <w:tcPr>
            <w:tcW w:w="1937" w:type="dxa"/>
            <w:tcBorders>
              <w:top w:val="single" w:sz="4" w:space="0" w:color="FFFFFF"/>
            </w:tcBorders>
            <w:shd w:val="clear" w:color="auto" w:fill="auto"/>
          </w:tcPr>
          <w:p w14:paraId="4844F813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28 (8.14)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18EDCB91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7 (2.03)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75A74B4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21 (6.10)</w:t>
            </w:r>
          </w:p>
        </w:tc>
        <w:tc>
          <w:tcPr>
            <w:tcW w:w="1916" w:type="dxa"/>
            <w:tcBorders>
              <w:top w:val="single" w:sz="4" w:space="0" w:color="FFFFFF"/>
            </w:tcBorders>
            <w:shd w:val="clear" w:color="auto" w:fill="auto"/>
          </w:tcPr>
          <w:p w14:paraId="2DFF8EDA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18 (5.23)</w:t>
            </w:r>
          </w:p>
        </w:tc>
        <w:tc>
          <w:tcPr>
            <w:tcW w:w="1239" w:type="dxa"/>
            <w:tcBorders>
              <w:top w:val="single" w:sz="4" w:space="0" w:color="FFFFFF"/>
            </w:tcBorders>
            <w:shd w:val="clear" w:color="auto" w:fill="auto"/>
          </w:tcPr>
          <w:p w14:paraId="4018138B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16797" w:rsidRPr="00E05597" w14:paraId="4A8EF423" w14:textId="77777777" w:rsidTr="00414685">
        <w:trPr>
          <w:trHeight w:val="183"/>
        </w:trPr>
        <w:tc>
          <w:tcPr>
            <w:tcW w:w="1961" w:type="dxa"/>
            <w:shd w:val="clear" w:color="auto" w:fill="auto"/>
          </w:tcPr>
          <w:p w14:paraId="39ED0EE0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b/>
                <w:color w:val="000000"/>
                <w:sz w:val="18"/>
                <w:szCs w:val="16"/>
              </w:rPr>
              <w:t xml:space="preserve">Duration of clinical follow-up (Years, </w:t>
            </w:r>
            <w:proofErr w:type="spellStart"/>
            <w:r w:rsidRPr="00E05597">
              <w:rPr>
                <w:rFonts w:ascii="Times New Roman" w:hAnsi="Times New Roman"/>
                <w:b/>
                <w:color w:val="000000"/>
                <w:sz w:val="18"/>
                <w:szCs w:val="16"/>
              </w:rPr>
              <w:t>mean±SD</w:t>
            </w:r>
            <w:proofErr w:type="spellEnd"/>
            <w:r w:rsidRPr="00E05597">
              <w:rPr>
                <w:rFonts w:ascii="Times New Roman" w:hAnsi="Times New Roman"/>
                <w:b/>
                <w:color w:val="000000"/>
                <w:sz w:val="18"/>
                <w:szCs w:val="16"/>
              </w:rPr>
              <w:t>)</w:t>
            </w:r>
          </w:p>
        </w:tc>
        <w:tc>
          <w:tcPr>
            <w:tcW w:w="1648" w:type="dxa"/>
            <w:shd w:val="clear" w:color="auto" w:fill="auto"/>
          </w:tcPr>
          <w:p w14:paraId="56607693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shd w:val="clear" w:color="auto" w:fill="auto"/>
          </w:tcPr>
          <w:p w14:paraId="4DB1BF0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36F9DF96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7.92</w:t>
            </w:r>
          </w:p>
        </w:tc>
        <w:tc>
          <w:tcPr>
            <w:tcW w:w="1916" w:type="dxa"/>
            <w:shd w:val="clear" w:color="auto" w:fill="auto"/>
          </w:tcPr>
          <w:p w14:paraId="2B033CE2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36437734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7.75</w:t>
            </w:r>
          </w:p>
        </w:tc>
        <w:tc>
          <w:tcPr>
            <w:tcW w:w="1916" w:type="dxa"/>
            <w:shd w:val="clear" w:color="auto" w:fill="auto"/>
          </w:tcPr>
          <w:p w14:paraId="5540DC3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344CC0AF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6.67</w:t>
            </w:r>
          </w:p>
        </w:tc>
        <w:tc>
          <w:tcPr>
            <w:tcW w:w="1916" w:type="dxa"/>
            <w:shd w:val="clear" w:color="auto" w:fill="auto"/>
          </w:tcPr>
          <w:p w14:paraId="7F88D4D5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3F59F8B9" w14:textId="77777777" w:rsidR="00916797" w:rsidRPr="00E05597" w:rsidRDefault="00916797" w:rsidP="0041468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597">
              <w:rPr>
                <w:rFonts w:ascii="Times New Roman" w:hAnsi="Times New Roman"/>
                <w:color w:val="000000"/>
                <w:sz w:val="18"/>
                <w:szCs w:val="18"/>
              </w:rPr>
              <w:t>6.87</w:t>
            </w:r>
          </w:p>
        </w:tc>
        <w:tc>
          <w:tcPr>
            <w:tcW w:w="1239" w:type="dxa"/>
            <w:shd w:val="clear" w:color="auto" w:fill="auto"/>
          </w:tcPr>
          <w:p w14:paraId="79A7A918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300F0065" w14:textId="77777777" w:rsidR="00916797" w:rsidRPr="00E05597" w:rsidRDefault="00916797" w:rsidP="0041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14:paraId="4BBD30A1" w14:textId="64AD568E" w:rsidR="007811FE" w:rsidRDefault="007811FE" w:rsidP="00916797"/>
    <w:sectPr w:rsidR="007811FE" w:rsidSect="00916797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97"/>
    <w:rsid w:val="00004BCD"/>
    <w:rsid w:val="00010853"/>
    <w:rsid w:val="00015370"/>
    <w:rsid w:val="000330A1"/>
    <w:rsid w:val="00033627"/>
    <w:rsid w:val="000428A1"/>
    <w:rsid w:val="00060BB5"/>
    <w:rsid w:val="00065CBE"/>
    <w:rsid w:val="000720FB"/>
    <w:rsid w:val="00097BD1"/>
    <w:rsid w:val="000F1A65"/>
    <w:rsid w:val="000F4C66"/>
    <w:rsid w:val="00102232"/>
    <w:rsid w:val="00124B40"/>
    <w:rsid w:val="0014355D"/>
    <w:rsid w:val="00151C01"/>
    <w:rsid w:val="0015713B"/>
    <w:rsid w:val="001571C4"/>
    <w:rsid w:val="0016190F"/>
    <w:rsid w:val="00183B28"/>
    <w:rsid w:val="00187C6F"/>
    <w:rsid w:val="001B005C"/>
    <w:rsid w:val="001B5A42"/>
    <w:rsid w:val="001B6970"/>
    <w:rsid w:val="00200801"/>
    <w:rsid w:val="00223765"/>
    <w:rsid w:val="00234063"/>
    <w:rsid w:val="0026153A"/>
    <w:rsid w:val="00261F89"/>
    <w:rsid w:val="00276745"/>
    <w:rsid w:val="00290DF5"/>
    <w:rsid w:val="002B2DC4"/>
    <w:rsid w:val="002B33FC"/>
    <w:rsid w:val="002C1ED9"/>
    <w:rsid w:val="002D3B94"/>
    <w:rsid w:val="002F712F"/>
    <w:rsid w:val="0030546E"/>
    <w:rsid w:val="00310B44"/>
    <w:rsid w:val="00315015"/>
    <w:rsid w:val="00333C55"/>
    <w:rsid w:val="00333D71"/>
    <w:rsid w:val="00334F51"/>
    <w:rsid w:val="00335AF6"/>
    <w:rsid w:val="00354BFA"/>
    <w:rsid w:val="00366E51"/>
    <w:rsid w:val="00380CF2"/>
    <w:rsid w:val="003C634B"/>
    <w:rsid w:val="003E143F"/>
    <w:rsid w:val="003E5572"/>
    <w:rsid w:val="003F0287"/>
    <w:rsid w:val="003F03CC"/>
    <w:rsid w:val="003F095E"/>
    <w:rsid w:val="00403927"/>
    <w:rsid w:val="00403D23"/>
    <w:rsid w:val="004044F8"/>
    <w:rsid w:val="00435407"/>
    <w:rsid w:val="00435FAA"/>
    <w:rsid w:val="004660B2"/>
    <w:rsid w:val="004717A6"/>
    <w:rsid w:val="004779FC"/>
    <w:rsid w:val="00484B63"/>
    <w:rsid w:val="00486145"/>
    <w:rsid w:val="004972B6"/>
    <w:rsid w:val="004B17FC"/>
    <w:rsid w:val="004C13FE"/>
    <w:rsid w:val="004C3A76"/>
    <w:rsid w:val="004D7DED"/>
    <w:rsid w:val="004E654B"/>
    <w:rsid w:val="00513D50"/>
    <w:rsid w:val="00530300"/>
    <w:rsid w:val="0053544C"/>
    <w:rsid w:val="00544E47"/>
    <w:rsid w:val="0056386B"/>
    <w:rsid w:val="005B51E8"/>
    <w:rsid w:val="005B7711"/>
    <w:rsid w:val="005D3EC3"/>
    <w:rsid w:val="005E4F5B"/>
    <w:rsid w:val="00603E1D"/>
    <w:rsid w:val="006065D2"/>
    <w:rsid w:val="00611656"/>
    <w:rsid w:val="00615EF3"/>
    <w:rsid w:val="0062298C"/>
    <w:rsid w:val="006400BB"/>
    <w:rsid w:val="0065415E"/>
    <w:rsid w:val="006605B9"/>
    <w:rsid w:val="00662897"/>
    <w:rsid w:val="006B79F2"/>
    <w:rsid w:val="006C4284"/>
    <w:rsid w:val="006D3CDC"/>
    <w:rsid w:val="006D7396"/>
    <w:rsid w:val="006E3808"/>
    <w:rsid w:val="006F18A8"/>
    <w:rsid w:val="00700D40"/>
    <w:rsid w:val="00706D73"/>
    <w:rsid w:val="00721DAC"/>
    <w:rsid w:val="00724502"/>
    <w:rsid w:val="007439F7"/>
    <w:rsid w:val="00762377"/>
    <w:rsid w:val="00775ABE"/>
    <w:rsid w:val="007811FE"/>
    <w:rsid w:val="007822CB"/>
    <w:rsid w:val="0079110A"/>
    <w:rsid w:val="007A3F5F"/>
    <w:rsid w:val="007C0AAF"/>
    <w:rsid w:val="007E2209"/>
    <w:rsid w:val="007E4B26"/>
    <w:rsid w:val="00803BBE"/>
    <w:rsid w:val="0081329B"/>
    <w:rsid w:val="008166F3"/>
    <w:rsid w:val="00827905"/>
    <w:rsid w:val="00836427"/>
    <w:rsid w:val="00856EDB"/>
    <w:rsid w:val="008670A4"/>
    <w:rsid w:val="0088661C"/>
    <w:rsid w:val="008915F0"/>
    <w:rsid w:val="008B0010"/>
    <w:rsid w:val="008C2E21"/>
    <w:rsid w:val="008C66CD"/>
    <w:rsid w:val="008D1D08"/>
    <w:rsid w:val="008D5356"/>
    <w:rsid w:val="008F68A6"/>
    <w:rsid w:val="009149FF"/>
    <w:rsid w:val="00916797"/>
    <w:rsid w:val="00943A1A"/>
    <w:rsid w:val="009443CD"/>
    <w:rsid w:val="0094569E"/>
    <w:rsid w:val="00974C46"/>
    <w:rsid w:val="00980685"/>
    <w:rsid w:val="009966E1"/>
    <w:rsid w:val="009B1C43"/>
    <w:rsid w:val="009B487A"/>
    <w:rsid w:val="009C7801"/>
    <w:rsid w:val="009D34EE"/>
    <w:rsid w:val="009D4917"/>
    <w:rsid w:val="00A016F7"/>
    <w:rsid w:val="00A3332F"/>
    <w:rsid w:val="00A62DCB"/>
    <w:rsid w:val="00A63E28"/>
    <w:rsid w:val="00A7018A"/>
    <w:rsid w:val="00A92ABB"/>
    <w:rsid w:val="00A93388"/>
    <w:rsid w:val="00A9630A"/>
    <w:rsid w:val="00AE4A97"/>
    <w:rsid w:val="00AE77B4"/>
    <w:rsid w:val="00B024DC"/>
    <w:rsid w:val="00B213AE"/>
    <w:rsid w:val="00B5149E"/>
    <w:rsid w:val="00B52825"/>
    <w:rsid w:val="00B565F3"/>
    <w:rsid w:val="00B575FC"/>
    <w:rsid w:val="00B67057"/>
    <w:rsid w:val="00B7342D"/>
    <w:rsid w:val="00B83B01"/>
    <w:rsid w:val="00B8426F"/>
    <w:rsid w:val="00B84BDD"/>
    <w:rsid w:val="00B93503"/>
    <w:rsid w:val="00BB70B2"/>
    <w:rsid w:val="00BB7975"/>
    <w:rsid w:val="00BC1BB2"/>
    <w:rsid w:val="00BD5959"/>
    <w:rsid w:val="00BD72D7"/>
    <w:rsid w:val="00BE76FF"/>
    <w:rsid w:val="00BF31B1"/>
    <w:rsid w:val="00C04C16"/>
    <w:rsid w:val="00C058B8"/>
    <w:rsid w:val="00C11FB9"/>
    <w:rsid w:val="00C50A08"/>
    <w:rsid w:val="00C66972"/>
    <w:rsid w:val="00C7337E"/>
    <w:rsid w:val="00C739D8"/>
    <w:rsid w:val="00C74261"/>
    <w:rsid w:val="00CC73CF"/>
    <w:rsid w:val="00CD352C"/>
    <w:rsid w:val="00CE23A6"/>
    <w:rsid w:val="00CE591C"/>
    <w:rsid w:val="00CF311D"/>
    <w:rsid w:val="00D016DF"/>
    <w:rsid w:val="00D0777C"/>
    <w:rsid w:val="00D36C8F"/>
    <w:rsid w:val="00D55D14"/>
    <w:rsid w:val="00D579AC"/>
    <w:rsid w:val="00D57F9B"/>
    <w:rsid w:val="00D9096D"/>
    <w:rsid w:val="00DA1AA9"/>
    <w:rsid w:val="00DA6778"/>
    <w:rsid w:val="00DA6BD5"/>
    <w:rsid w:val="00DB3F2C"/>
    <w:rsid w:val="00DC27B3"/>
    <w:rsid w:val="00DD27A2"/>
    <w:rsid w:val="00DF3F14"/>
    <w:rsid w:val="00E06668"/>
    <w:rsid w:val="00E12C8F"/>
    <w:rsid w:val="00E217C3"/>
    <w:rsid w:val="00E22DC9"/>
    <w:rsid w:val="00E2728F"/>
    <w:rsid w:val="00E52A50"/>
    <w:rsid w:val="00E5403C"/>
    <w:rsid w:val="00E5762D"/>
    <w:rsid w:val="00E61DE7"/>
    <w:rsid w:val="00E80B9F"/>
    <w:rsid w:val="00ED03AE"/>
    <w:rsid w:val="00ED338B"/>
    <w:rsid w:val="00ED6D8B"/>
    <w:rsid w:val="00ED755A"/>
    <w:rsid w:val="00EE0CE8"/>
    <w:rsid w:val="00EE536C"/>
    <w:rsid w:val="00F0121C"/>
    <w:rsid w:val="00F01EF7"/>
    <w:rsid w:val="00F041D2"/>
    <w:rsid w:val="00F0763D"/>
    <w:rsid w:val="00F266E3"/>
    <w:rsid w:val="00F3010F"/>
    <w:rsid w:val="00F31824"/>
    <w:rsid w:val="00F41094"/>
    <w:rsid w:val="00F51660"/>
    <w:rsid w:val="00F66859"/>
    <w:rsid w:val="00F76C6C"/>
    <w:rsid w:val="00F9724C"/>
    <w:rsid w:val="00F97BC3"/>
    <w:rsid w:val="00FC1C15"/>
    <w:rsid w:val="00FF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E084AE"/>
  <w15:chartTrackingRefBased/>
  <w15:docId w15:val="{43D3FA26-9D9F-8A41-91E1-76582B44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797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9167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Abdelilah Aboussekhra</dc:creator>
  <cp:keywords/>
  <dc:description/>
  <cp:lastModifiedBy>Abdelilah Aboussekhra</cp:lastModifiedBy>
  <cp:revision>2</cp:revision>
  <dcterms:created xsi:type="dcterms:W3CDTF">2022-01-13T07:14:00Z</dcterms:created>
  <dcterms:modified xsi:type="dcterms:W3CDTF">2022-01-13T07:14:00Z</dcterms:modified>
</cp:coreProperties>
</file>