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E4" w:rsidRPr="009F7381" w:rsidRDefault="006474E4" w:rsidP="006474E4">
      <w:pPr>
        <w:rPr>
          <w:rFonts w:ascii="Times New Roman" w:hAnsi="Times New Roman" w:cs="Times New Roman"/>
          <w:b/>
          <w:sz w:val="24"/>
          <w:szCs w:val="24"/>
        </w:rPr>
      </w:pPr>
      <w:r w:rsidRPr="00516DCF">
        <w:rPr>
          <w:rFonts w:ascii="Times New Roman" w:hAnsi="Times New Roman" w:cs="Times New Roman"/>
          <w:b/>
          <w:sz w:val="24"/>
          <w:szCs w:val="24"/>
        </w:rPr>
        <w:t>Additional File 4: Supplementary</w:t>
      </w:r>
      <w:r w:rsidRPr="009F7381">
        <w:rPr>
          <w:rFonts w:ascii="Times New Roman" w:hAnsi="Times New Roman" w:cs="Times New Roman"/>
          <w:b/>
          <w:sz w:val="24"/>
          <w:szCs w:val="24"/>
        </w:rPr>
        <w:t xml:space="preserve"> Figure 1: </w:t>
      </w:r>
      <w:proofErr w:type="spellStart"/>
      <w:r w:rsidRPr="009F7381">
        <w:rPr>
          <w:rFonts w:ascii="Times New Roman" w:hAnsi="Times New Roman" w:cs="Times New Roman"/>
          <w:b/>
          <w:sz w:val="24"/>
          <w:szCs w:val="24"/>
        </w:rPr>
        <w:t>MindAct</w:t>
      </w:r>
      <w:proofErr w:type="spellEnd"/>
      <w:r w:rsidRPr="009F7381">
        <w:rPr>
          <w:rFonts w:ascii="Times New Roman" w:hAnsi="Times New Roman" w:cs="Times New Roman"/>
          <w:b/>
          <w:sz w:val="24"/>
          <w:szCs w:val="24"/>
        </w:rPr>
        <w:t xml:space="preserve"> Clinical Risk Models vs. </w:t>
      </w:r>
      <w:proofErr w:type="spellStart"/>
      <w:r w:rsidRPr="009F7381">
        <w:rPr>
          <w:rFonts w:ascii="Times New Roman" w:hAnsi="Times New Roman" w:cs="Times New Roman"/>
          <w:b/>
          <w:sz w:val="24"/>
          <w:szCs w:val="24"/>
        </w:rPr>
        <w:t>PDxBr</w:t>
      </w:r>
      <w:proofErr w:type="spellEnd"/>
      <w:r w:rsidRPr="009F7381">
        <w:rPr>
          <w:rFonts w:ascii="Times New Roman" w:hAnsi="Times New Roman" w:cs="Times New Roman"/>
          <w:b/>
          <w:sz w:val="24"/>
          <w:szCs w:val="24"/>
        </w:rPr>
        <w:t xml:space="preserve"> in training (A) vs validation (B)</w:t>
      </w:r>
    </w:p>
    <w:p w:rsidR="006474E4" w:rsidRDefault="006474E4" w:rsidP="00647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  <w:lang w:eastAsia="en-IN"/>
        </w:rPr>
        <w:drawing>
          <wp:inline distT="0" distB="0" distL="0" distR="0" wp14:anchorId="039674C4" wp14:editId="3E0A2811">
            <wp:extent cx="6858000" cy="28724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72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05F" w:rsidRDefault="002B505F">
      <w:bookmarkStart w:id="0" w:name="_GoBack"/>
      <w:bookmarkEnd w:id="0"/>
    </w:p>
    <w:sectPr w:rsidR="002B5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92"/>
    <w:rsid w:val="00006C25"/>
    <w:rsid w:val="00024657"/>
    <w:rsid w:val="000258A1"/>
    <w:rsid w:val="000318A0"/>
    <w:rsid w:val="00050408"/>
    <w:rsid w:val="00054201"/>
    <w:rsid w:val="00063907"/>
    <w:rsid w:val="00064A46"/>
    <w:rsid w:val="000F4B38"/>
    <w:rsid w:val="0011026C"/>
    <w:rsid w:val="00142F90"/>
    <w:rsid w:val="001632E8"/>
    <w:rsid w:val="00163ED2"/>
    <w:rsid w:val="001A021B"/>
    <w:rsid w:val="001B1C2F"/>
    <w:rsid w:val="001C601F"/>
    <w:rsid w:val="001F1B0F"/>
    <w:rsid w:val="001F2AC6"/>
    <w:rsid w:val="00205680"/>
    <w:rsid w:val="00211D14"/>
    <w:rsid w:val="00227460"/>
    <w:rsid w:val="00234FE3"/>
    <w:rsid w:val="00237671"/>
    <w:rsid w:val="00287797"/>
    <w:rsid w:val="00292E30"/>
    <w:rsid w:val="002B505F"/>
    <w:rsid w:val="002C789D"/>
    <w:rsid w:val="002C7E0C"/>
    <w:rsid w:val="002F1D80"/>
    <w:rsid w:val="00305646"/>
    <w:rsid w:val="0032667F"/>
    <w:rsid w:val="003517AA"/>
    <w:rsid w:val="003758F6"/>
    <w:rsid w:val="003774C0"/>
    <w:rsid w:val="003A05C6"/>
    <w:rsid w:val="003A1D87"/>
    <w:rsid w:val="003C09DC"/>
    <w:rsid w:val="003C28AA"/>
    <w:rsid w:val="003C6362"/>
    <w:rsid w:val="003E7545"/>
    <w:rsid w:val="003F757D"/>
    <w:rsid w:val="00407C03"/>
    <w:rsid w:val="004174CB"/>
    <w:rsid w:val="00421684"/>
    <w:rsid w:val="00423A61"/>
    <w:rsid w:val="00445382"/>
    <w:rsid w:val="00457BF4"/>
    <w:rsid w:val="00493206"/>
    <w:rsid w:val="004A5621"/>
    <w:rsid w:val="004B0F84"/>
    <w:rsid w:val="004C3B85"/>
    <w:rsid w:val="004F1CDD"/>
    <w:rsid w:val="00506314"/>
    <w:rsid w:val="005102F8"/>
    <w:rsid w:val="00521879"/>
    <w:rsid w:val="005668DB"/>
    <w:rsid w:val="0057660F"/>
    <w:rsid w:val="005A251D"/>
    <w:rsid w:val="005A5F02"/>
    <w:rsid w:val="005B4092"/>
    <w:rsid w:val="005C623F"/>
    <w:rsid w:val="00601B9E"/>
    <w:rsid w:val="00640EEF"/>
    <w:rsid w:val="006474E4"/>
    <w:rsid w:val="00685C05"/>
    <w:rsid w:val="006A22E6"/>
    <w:rsid w:val="006C0F07"/>
    <w:rsid w:val="00724829"/>
    <w:rsid w:val="00741FD2"/>
    <w:rsid w:val="00752F0B"/>
    <w:rsid w:val="00793140"/>
    <w:rsid w:val="0079437A"/>
    <w:rsid w:val="007C58D1"/>
    <w:rsid w:val="007E2EF5"/>
    <w:rsid w:val="007E711D"/>
    <w:rsid w:val="007F2E45"/>
    <w:rsid w:val="007F4669"/>
    <w:rsid w:val="008224F0"/>
    <w:rsid w:val="008329A0"/>
    <w:rsid w:val="00840791"/>
    <w:rsid w:val="008417DA"/>
    <w:rsid w:val="00863817"/>
    <w:rsid w:val="008763AF"/>
    <w:rsid w:val="008D6155"/>
    <w:rsid w:val="008E2801"/>
    <w:rsid w:val="008E2C12"/>
    <w:rsid w:val="008F17A0"/>
    <w:rsid w:val="008F484E"/>
    <w:rsid w:val="008F74B1"/>
    <w:rsid w:val="00907BBF"/>
    <w:rsid w:val="0092638A"/>
    <w:rsid w:val="0094771D"/>
    <w:rsid w:val="009500C1"/>
    <w:rsid w:val="009500F6"/>
    <w:rsid w:val="00957B30"/>
    <w:rsid w:val="00967D98"/>
    <w:rsid w:val="009A35B6"/>
    <w:rsid w:val="009B3AC5"/>
    <w:rsid w:val="009D6803"/>
    <w:rsid w:val="009E61E0"/>
    <w:rsid w:val="009F4FC1"/>
    <w:rsid w:val="00A36577"/>
    <w:rsid w:val="00A36DD0"/>
    <w:rsid w:val="00A615AF"/>
    <w:rsid w:val="00A6257E"/>
    <w:rsid w:val="00A93D0F"/>
    <w:rsid w:val="00A97EF6"/>
    <w:rsid w:val="00AA1AA2"/>
    <w:rsid w:val="00AD3563"/>
    <w:rsid w:val="00AF3192"/>
    <w:rsid w:val="00B55F40"/>
    <w:rsid w:val="00B60FD2"/>
    <w:rsid w:val="00B62B9E"/>
    <w:rsid w:val="00B73D9B"/>
    <w:rsid w:val="00B91A43"/>
    <w:rsid w:val="00BB4BAC"/>
    <w:rsid w:val="00BE253A"/>
    <w:rsid w:val="00BF2ED8"/>
    <w:rsid w:val="00C02725"/>
    <w:rsid w:val="00C036D9"/>
    <w:rsid w:val="00C113E7"/>
    <w:rsid w:val="00C350F1"/>
    <w:rsid w:val="00C63035"/>
    <w:rsid w:val="00C85EC7"/>
    <w:rsid w:val="00CB55B9"/>
    <w:rsid w:val="00CB58AB"/>
    <w:rsid w:val="00CD05E5"/>
    <w:rsid w:val="00CD4935"/>
    <w:rsid w:val="00D00171"/>
    <w:rsid w:val="00D14BDE"/>
    <w:rsid w:val="00D420E7"/>
    <w:rsid w:val="00D7040F"/>
    <w:rsid w:val="00D801F7"/>
    <w:rsid w:val="00D84A55"/>
    <w:rsid w:val="00D876B7"/>
    <w:rsid w:val="00D91BD2"/>
    <w:rsid w:val="00DB463A"/>
    <w:rsid w:val="00DB64F7"/>
    <w:rsid w:val="00DB795A"/>
    <w:rsid w:val="00DD55BB"/>
    <w:rsid w:val="00DE68BA"/>
    <w:rsid w:val="00E077F2"/>
    <w:rsid w:val="00E42618"/>
    <w:rsid w:val="00E42799"/>
    <w:rsid w:val="00EA4C22"/>
    <w:rsid w:val="00EC009D"/>
    <w:rsid w:val="00F241DE"/>
    <w:rsid w:val="00F33E01"/>
    <w:rsid w:val="00F72AF6"/>
    <w:rsid w:val="00F84283"/>
    <w:rsid w:val="00FA2981"/>
    <w:rsid w:val="00FA6B40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9AE05-8D07-4A5C-BF08-BBD340E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HP Inc.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Maheswary S.</dc:creator>
  <cp:keywords/>
  <dc:description/>
  <cp:lastModifiedBy>Maheswary S.</cp:lastModifiedBy>
  <cp:revision>2</cp:revision>
  <dcterms:created xsi:type="dcterms:W3CDTF">2022-12-13T07:43:00Z</dcterms:created>
  <dcterms:modified xsi:type="dcterms:W3CDTF">2022-12-13T07:44:00Z</dcterms:modified>
</cp:coreProperties>
</file>