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080D2" w14:textId="77777777" w:rsidR="00EC6B28" w:rsidRDefault="00EC6B28" w:rsidP="00EC6B28">
      <w:r>
        <w:t xml:space="preserve">Nov </w:t>
      </w:r>
      <w:r w:rsidR="00193708">
        <w:t xml:space="preserve">13, </w:t>
      </w:r>
      <w:r>
        <w:t>2019</w:t>
      </w:r>
      <w:r w:rsidR="008E78CB">
        <w:t xml:space="preserve"> with addition of italicized</w:t>
      </w:r>
      <w:r>
        <w:br/>
        <w:t>Total: 1,859</w:t>
      </w:r>
      <w:r>
        <w:br/>
        <w:t>Duplicates: 766</w:t>
      </w:r>
      <w:r>
        <w:br/>
        <w:t>Unique: 1,093</w:t>
      </w:r>
    </w:p>
    <w:p w14:paraId="15FAC984" w14:textId="77777777" w:rsidR="00EC6B28" w:rsidRDefault="00A42220" w:rsidP="00EC6B28">
      <w:r>
        <w:t>July 2019</w:t>
      </w:r>
      <w:r w:rsidR="00EC6B28">
        <w:br/>
        <w:t>Total: 11,710</w:t>
      </w:r>
      <w:r w:rsidR="00EC6B28">
        <w:br/>
        <w:t xml:space="preserve">Duplicates: </w:t>
      </w:r>
      <w:r>
        <w:t>5,622</w:t>
      </w:r>
      <w:r w:rsidR="00EC6B28">
        <w:br/>
        <w:t xml:space="preserve">Unique: </w:t>
      </w:r>
      <w:r>
        <w:t>6,792</w:t>
      </w:r>
    </w:p>
    <w:p w14:paraId="51117C88" w14:textId="77777777" w:rsidR="00803D84" w:rsidRPr="00FD6F2B" w:rsidRDefault="00803D84" w:rsidP="00091E9E">
      <w:pPr>
        <w:rPr>
          <w:b/>
          <w:color w:val="4BACC6" w:themeColor="accent5"/>
          <w:sz w:val="36"/>
          <w:u w:val="single"/>
        </w:rPr>
      </w:pPr>
      <w:r w:rsidRPr="00FD6F2B">
        <w:rPr>
          <w:b/>
          <w:color w:val="4BACC6" w:themeColor="accent5"/>
          <w:sz w:val="36"/>
          <w:u w:val="single"/>
        </w:rPr>
        <w:t>Ovid Medline</w:t>
      </w:r>
    </w:p>
    <w:p w14:paraId="26E3545C" w14:textId="77777777" w:rsidR="00C328DB" w:rsidRDefault="00C328DB" w:rsidP="00C328DB">
      <w:r w:rsidRPr="00803D84">
        <w:t>0</w:t>
      </w:r>
      <w:r>
        <w:t>7</w:t>
      </w:r>
      <w:r w:rsidRPr="00803D84">
        <w:t>/</w:t>
      </w:r>
      <w:r>
        <w:t>29</w:t>
      </w:r>
      <w:r w:rsidRPr="00803D84">
        <w:t>/19</w:t>
      </w:r>
      <w:r>
        <w:br/>
        <w:t>2706</w:t>
      </w:r>
      <w:r w:rsidRPr="00803D84">
        <w:t xml:space="preserve"> results</w:t>
      </w:r>
    </w:p>
    <w:p w14:paraId="7A2816EC" w14:textId="77777777" w:rsidR="00C328DB" w:rsidRPr="00803D84" w:rsidRDefault="00212A0B" w:rsidP="00091E9E">
      <w:r>
        <w:t>11/12/19</w:t>
      </w:r>
      <w:r w:rsidR="00451D04">
        <w:br/>
      </w:r>
      <w:r w:rsidR="00C622D4">
        <w:t>734 results</w:t>
      </w:r>
      <w:r w:rsidR="008E78CB">
        <w:t xml:space="preserve"> </w:t>
      </w:r>
      <w:bookmarkStart w:id="0" w:name="OLE_LINK3"/>
      <w:r w:rsidR="008E78CB">
        <w:t>with addition of italicized</w:t>
      </w:r>
      <w:bookmarkEnd w:id="0"/>
    </w:p>
    <w:p w14:paraId="6F046334" w14:textId="77777777" w:rsidR="00091E9E" w:rsidRPr="00091E9E" w:rsidRDefault="00091E9E" w:rsidP="00091E9E">
      <w:pPr>
        <w:rPr>
          <w:b/>
          <w:u w:val="single"/>
        </w:rPr>
      </w:pPr>
      <w:r w:rsidRPr="00091E9E">
        <w:rPr>
          <w:b/>
          <w:u w:val="single"/>
        </w:rPr>
        <w:t>Breast Cancer</w:t>
      </w:r>
    </w:p>
    <w:p w14:paraId="165EAB51" w14:textId="77777777" w:rsidR="008B5DD8" w:rsidRDefault="008B5DD8" w:rsidP="008B5DD8">
      <w:pPr>
        <w:spacing w:after="0"/>
      </w:pPr>
      <w:r w:rsidRPr="00083A13">
        <w:t>Exp breast neoplasms/ OR ((breast OR mamma OR mammary OR lobular) adj</w:t>
      </w:r>
      <w:r w:rsidR="00FF7C35">
        <w:t>2</w:t>
      </w:r>
      <w:r w:rsidR="00502ACB">
        <w:t xml:space="preserve"> (Cancer* or carcinoma* </w:t>
      </w:r>
      <w:r w:rsidRPr="00083A13">
        <w:t>or neoplas* or tumor*  or tumour*  or malignan*)).mp.</w:t>
      </w:r>
    </w:p>
    <w:p w14:paraId="48DF0BC8" w14:textId="77777777" w:rsidR="00803D84" w:rsidRDefault="00803D84" w:rsidP="008B5DD8">
      <w:pPr>
        <w:spacing w:after="0"/>
      </w:pPr>
    </w:p>
    <w:p w14:paraId="2FD3CAD4" w14:textId="77777777" w:rsidR="00091E9E" w:rsidRPr="00091E9E" w:rsidRDefault="00091E9E" w:rsidP="00091E9E">
      <w:pPr>
        <w:rPr>
          <w:b/>
          <w:u w:val="single"/>
        </w:rPr>
      </w:pPr>
      <w:r w:rsidRPr="00091E9E">
        <w:rPr>
          <w:b/>
          <w:u w:val="single"/>
        </w:rPr>
        <w:t>High Risk for Breast Cancer</w:t>
      </w:r>
    </w:p>
    <w:p w14:paraId="6B18F251" w14:textId="77777777" w:rsidR="00091E9E" w:rsidRDefault="00BD3586" w:rsidP="00091E9E">
      <w:r>
        <w:t xml:space="preserve">Exp genetic predisposition to disease/ OR </w:t>
      </w:r>
      <w:r w:rsidR="008B5DD8">
        <w:t xml:space="preserve">Exp Neoplasm Genes/ OR Exp Li-Fraumeni Syndrome/ OR </w:t>
      </w:r>
      <w:r w:rsidR="008F0DA8">
        <w:t xml:space="preserve">Exp PTEN Phosphohydrolase/ OR Exp multiple </w:t>
      </w:r>
      <w:r w:rsidR="008F0DA8" w:rsidRPr="008F0DA8">
        <w:t>Ham</w:t>
      </w:r>
      <w:r w:rsidR="008F0DA8">
        <w:t>artoma Syndrome/</w:t>
      </w:r>
      <w:r w:rsidR="008F0DA8" w:rsidRPr="008F0DA8">
        <w:t xml:space="preserve"> </w:t>
      </w:r>
      <w:r w:rsidR="008F0DA8">
        <w:t xml:space="preserve">OR Exp </w:t>
      </w:r>
      <w:r w:rsidR="008F0DA8" w:rsidRPr="008F0DA8">
        <w:t>Peutz-Jeghers Syndrome</w:t>
      </w:r>
      <w:r w:rsidR="008F0DA8">
        <w:t>/ OR</w:t>
      </w:r>
      <w:r w:rsidR="002C3B8A">
        <w:t xml:space="preserve"> Exp </w:t>
      </w:r>
      <w:r w:rsidR="002C3B8A" w:rsidRPr="002C3B8A">
        <w:t>Ataxia Telangiectasia</w:t>
      </w:r>
      <w:r w:rsidR="002C3B8A">
        <w:t>/ OR</w:t>
      </w:r>
      <w:r>
        <w:t xml:space="preserve"> </w:t>
      </w:r>
      <w:r w:rsidR="00502ACB">
        <w:t xml:space="preserve">familial.mp. OR </w:t>
      </w:r>
      <w:r>
        <w:t xml:space="preserve">(genetic adj1 (predisposition OR susceptibility)).mp. OR </w:t>
      </w:r>
      <w:r w:rsidR="00091E9E">
        <w:t>Family history</w:t>
      </w:r>
      <w:r w:rsidR="008B5DD8">
        <w:t xml:space="preserve">.mp. OR hereditary.mp. OR genetic predisposition.mp. OR BRCA*.mp. OR </w:t>
      </w:r>
      <w:r w:rsidR="00091E9E">
        <w:t>Li Fraumeni</w:t>
      </w:r>
      <w:r w:rsidR="008B5DD8">
        <w:t>.mp.</w:t>
      </w:r>
      <w:r w:rsidR="008F0DA8">
        <w:t xml:space="preserve"> OR cowden*.mp.</w:t>
      </w:r>
      <w:r w:rsidR="00FC269A">
        <w:t xml:space="preserve"> OR multiple hamartoma syndrome.mp. OR </w:t>
      </w:r>
      <w:r w:rsidR="008F0DA8">
        <w:t xml:space="preserve">PTEN Protein.mp. OR </w:t>
      </w:r>
      <w:r w:rsidR="008F0DA8">
        <w:rPr>
          <w:rFonts w:ascii="Arial" w:hAnsi="Arial" w:cs="Arial"/>
          <w:color w:val="000000"/>
          <w:sz w:val="20"/>
          <w:szCs w:val="20"/>
          <w:shd w:val="clear" w:color="auto" w:fill="FFFFFF"/>
        </w:rPr>
        <w:t xml:space="preserve">Lhermitte Duclos.mp. OR </w:t>
      </w:r>
      <w:r w:rsidR="008F0DA8" w:rsidRPr="008F0DA8">
        <w:rPr>
          <w:rFonts w:ascii="Arial" w:hAnsi="Arial" w:cs="Arial"/>
          <w:color w:val="000000"/>
          <w:sz w:val="20"/>
          <w:szCs w:val="20"/>
          <w:shd w:val="clear" w:color="auto" w:fill="FFFFFF"/>
        </w:rPr>
        <w:t>Cerebellum Dysplastic Gangliocytoma</w:t>
      </w:r>
      <w:r w:rsidR="008F0DA8">
        <w:rPr>
          <w:rFonts w:ascii="Arial" w:hAnsi="Arial" w:cs="Arial"/>
          <w:color w:val="000000"/>
          <w:sz w:val="20"/>
          <w:szCs w:val="20"/>
          <w:shd w:val="clear" w:color="auto" w:fill="FFFFFF"/>
        </w:rPr>
        <w:t>.mp. OR PTEN hamartoma.mp. OR Bannayan Riley Ruvalcaba.mp. OR Ruvalcaba Myhre.mp. OR myhre riley smith.mp. OR ruvalcaba myhre smith.mp. OR bannayan ruvalcaba riley.mp. OR bannayan zonana.mp. OR multiple hemangiomata.mp. OR (PTEN adj3 hamartoma).mp.</w:t>
      </w:r>
      <w:r w:rsidR="008F0DA8">
        <w:t xml:space="preserve"> OR </w:t>
      </w:r>
      <w:r w:rsidR="00091E9E">
        <w:t>Peutz</w:t>
      </w:r>
      <w:r w:rsidR="008F0DA8">
        <w:t xml:space="preserve"> </w:t>
      </w:r>
      <w:r w:rsidR="00091E9E">
        <w:t>jehgers</w:t>
      </w:r>
      <w:r w:rsidR="008F0DA8">
        <w:t xml:space="preserve">.mp. </w:t>
      </w:r>
      <w:r w:rsidR="002C3B8A">
        <w:t>OR (Hamartomatous adj2</w:t>
      </w:r>
      <w:r w:rsidR="002C3B8A" w:rsidRPr="002C3B8A">
        <w:t xml:space="preserve"> Polyp</w:t>
      </w:r>
      <w:r w:rsidR="002C3B8A">
        <w:t>*).mp. OR (P</w:t>
      </w:r>
      <w:r w:rsidR="002C3B8A">
        <w:rPr>
          <w:rFonts w:ascii="Arial" w:hAnsi="Arial" w:cs="Arial"/>
          <w:color w:val="000000"/>
          <w:sz w:val="20"/>
          <w:szCs w:val="20"/>
          <w:shd w:val="clear" w:color="auto" w:fill="FFFFFF"/>
        </w:rPr>
        <w:t xml:space="preserve">erior* adj1 Lentiginos*).mp. OR </w:t>
      </w:r>
      <w:r w:rsidR="00AB0355" w:rsidRPr="00AB0355">
        <w:rPr>
          <w:rFonts w:ascii="Arial" w:hAnsi="Arial" w:cs="Arial"/>
          <w:color w:val="000000"/>
          <w:sz w:val="20"/>
          <w:szCs w:val="20"/>
          <w:shd w:val="clear" w:color="auto" w:fill="FFFFFF"/>
        </w:rPr>
        <w:t>"</w:t>
      </w:r>
      <w:r w:rsidR="002C3B8A">
        <w:rPr>
          <w:rFonts w:ascii="Arial" w:hAnsi="Arial" w:cs="Arial"/>
          <w:color w:val="000000"/>
          <w:sz w:val="20"/>
          <w:szCs w:val="20"/>
          <w:shd w:val="clear" w:color="auto" w:fill="FFFFFF"/>
        </w:rPr>
        <w:t>polyps and spots syndrome</w:t>
      </w:r>
      <w:r w:rsidR="00AB0355" w:rsidRPr="00AB0355">
        <w:rPr>
          <w:rFonts w:ascii="Arial" w:hAnsi="Arial" w:cs="Arial"/>
          <w:color w:val="000000"/>
          <w:sz w:val="20"/>
          <w:szCs w:val="20"/>
          <w:shd w:val="clear" w:color="auto" w:fill="FFFFFF"/>
        </w:rPr>
        <w:t>"</w:t>
      </w:r>
      <w:r w:rsidR="002C3B8A">
        <w:rPr>
          <w:rFonts w:ascii="Arial" w:hAnsi="Arial" w:cs="Arial"/>
          <w:color w:val="000000"/>
          <w:sz w:val="20"/>
          <w:szCs w:val="20"/>
          <w:shd w:val="clear" w:color="auto" w:fill="FFFFFF"/>
        </w:rPr>
        <w:t xml:space="preserve">.mp. OR </w:t>
      </w:r>
      <w:r w:rsidR="00091E9E">
        <w:t>Ataxia Telangiectasia</w:t>
      </w:r>
      <w:r w:rsidR="002C3B8A">
        <w:t>.mp. OR louis bar syndrome.mp.</w:t>
      </w:r>
      <w:r>
        <w:t xml:space="preserve"> OR</w:t>
      </w:r>
      <w:r w:rsidR="008F6FA4">
        <w:t xml:space="preserve"> louis bar disease.mp. OR </w:t>
      </w:r>
      <w:r w:rsidR="008F6FA4" w:rsidRPr="008F6FA4">
        <w:t>telangiectasia cerebellooculocutanea</w:t>
      </w:r>
      <w:r w:rsidR="008F6FA4">
        <w:t>.mp. OR</w:t>
      </w:r>
      <w:r w:rsidRPr="008F6FA4">
        <w:t xml:space="preserve"> </w:t>
      </w:r>
      <w:r w:rsidRPr="00BD3586">
        <w:t>Breast Cancer Type 1 Susceptibility Protein</w:t>
      </w:r>
      <w:r>
        <w:t>.mp. OR breast cancer 1 protein.mp. OR ring finger protein 53.mp. OR breast cancer 1 gene product.mp.</w:t>
      </w:r>
      <w:r w:rsidR="00BB2DE8">
        <w:t xml:space="preserve"> OR </w:t>
      </w:r>
      <w:r w:rsidR="00BB2DE8" w:rsidRPr="00BB2DE8">
        <w:t>inherited cancer syndrome cell line</w:t>
      </w:r>
      <w:r w:rsidR="00FC269A">
        <w:t xml:space="preserve">.mp. </w:t>
      </w:r>
    </w:p>
    <w:p w14:paraId="3714FC52" w14:textId="77777777" w:rsidR="00091E9E" w:rsidRPr="00091E9E" w:rsidRDefault="00091E9E" w:rsidP="00091E9E">
      <w:pPr>
        <w:rPr>
          <w:b/>
          <w:u w:val="single"/>
        </w:rPr>
      </w:pPr>
      <w:r w:rsidRPr="00091E9E">
        <w:rPr>
          <w:b/>
          <w:u w:val="single"/>
        </w:rPr>
        <w:t>Modifiable Risk Factors</w:t>
      </w:r>
    </w:p>
    <w:p w14:paraId="3B20A909" w14:textId="77777777" w:rsidR="00091E9E" w:rsidRDefault="00506A1D" w:rsidP="00091E9E">
      <w:r>
        <w:t xml:space="preserve">Exp Exercise/ OR Exp diet/ OR Exp smoking/ OR Exp smoking cessation/ OR Exp alcohol drinking/ OR </w:t>
      </w:r>
      <w:r w:rsidR="009B71C5">
        <w:t xml:space="preserve">Exp alcoholic beverages/ OR Exp body weight/ OR Exp body mass index/ OR Exp waist-hip ratio/ OR Exp body fat distribution/ OR </w:t>
      </w:r>
      <w:r w:rsidR="00CD5ED3">
        <w:t xml:space="preserve">Exp sedentary behavior/ OR </w:t>
      </w:r>
      <w:r w:rsidR="00803D84">
        <w:t xml:space="preserve">Exp life style/ OR </w:t>
      </w:r>
      <w:r w:rsidR="00FD4B89">
        <w:t xml:space="preserve">modifiable.mp. OR </w:t>
      </w:r>
      <w:r w:rsidR="009B71C5">
        <w:t xml:space="preserve">body fat distribution.mp. OR adiposity.mp. OR bmi.mp. OR body mass index.mp. OR weight.mp. OR overweight.mp. OR obesity.mp. OR obese.mp. OR </w:t>
      </w:r>
      <w:r>
        <w:t xml:space="preserve">alcohol.mp. OR smoking.mp. </w:t>
      </w:r>
      <w:r w:rsidR="00502ACB">
        <w:t xml:space="preserve">OR nicotine.mp. </w:t>
      </w:r>
      <w:r>
        <w:t>OR diet.mp. OR exercise.mp. OR Physical activity.mp.</w:t>
      </w:r>
      <w:r w:rsidR="00CD5ED3">
        <w:t xml:space="preserve"> OR physical inactivity.mp. OR sedentary.mp.</w:t>
      </w:r>
      <w:r w:rsidR="00FD4B89">
        <w:t xml:space="preserve"> OR life style.mp. OR lifestyle*.mp.</w:t>
      </w:r>
      <w:r w:rsidR="00900292">
        <w:t xml:space="preserve"> OR vaping.mp.</w:t>
      </w:r>
    </w:p>
    <w:p w14:paraId="6F01908A" w14:textId="77777777" w:rsidR="00424F34" w:rsidRDefault="00424F34" w:rsidP="00091E9E">
      <w:r>
        <w:lastRenderedPageBreak/>
        <w:t xml:space="preserve">OR </w:t>
      </w:r>
    </w:p>
    <w:p w14:paraId="2A12E8E8" w14:textId="77777777" w:rsidR="00424F34" w:rsidRDefault="00424F34" w:rsidP="00091E9E">
      <w:r>
        <w:t xml:space="preserve">Exp </w:t>
      </w:r>
      <w:r w:rsidR="00856CC7">
        <w:t>oral contraceptives</w:t>
      </w:r>
      <w:r>
        <w:t>/ OR</w:t>
      </w:r>
      <w:r w:rsidR="00856CC7">
        <w:t xml:space="preserve"> Exp postcoital contraceptives/ OR </w:t>
      </w:r>
      <w:r>
        <w:t xml:space="preserve"> </w:t>
      </w:r>
      <w:r w:rsidR="00856CC7">
        <w:t>Exp Intrauterine devices/ OR</w:t>
      </w:r>
      <w:r w:rsidR="001326F7">
        <w:t xml:space="preserve"> (intrauterine adj2 (device* OR coil)).mp. OR</w:t>
      </w:r>
      <w:r w:rsidR="00856CC7">
        <w:t xml:space="preserve"> </w:t>
      </w:r>
      <w:r>
        <w:t>IUD.mp.</w:t>
      </w:r>
      <w:r w:rsidR="00856CC7">
        <w:t xml:space="preserve"> OR (</w:t>
      </w:r>
      <w:r w:rsidR="004D0923">
        <w:t>(</w:t>
      </w:r>
      <w:r w:rsidR="00856CC7">
        <w:t xml:space="preserve">hormonal </w:t>
      </w:r>
      <w:r w:rsidR="004D0923">
        <w:t>OR oral OR implant*</w:t>
      </w:r>
      <w:r w:rsidR="002F2666">
        <w:t xml:space="preserve"> OR agent* OR injectable OR injection</w:t>
      </w:r>
      <w:r w:rsidR="00EC5EF6">
        <w:t>*</w:t>
      </w:r>
      <w:r w:rsidR="002F2666">
        <w:t xml:space="preserve"> OR device*</w:t>
      </w:r>
      <w:r w:rsidR="001326F7">
        <w:t xml:space="preserve"> OR coil</w:t>
      </w:r>
      <w:r w:rsidR="004D0923">
        <w:t xml:space="preserve">) </w:t>
      </w:r>
      <w:r w:rsidR="00856CC7">
        <w:t>adj</w:t>
      </w:r>
      <w:r w:rsidR="002F2666">
        <w:t>2</w:t>
      </w:r>
      <w:r w:rsidR="00856CC7">
        <w:t xml:space="preserve"> </w:t>
      </w:r>
      <w:r w:rsidR="002F2666">
        <w:t xml:space="preserve">(contraception OR </w:t>
      </w:r>
      <w:r w:rsidR="00856CC7">
        <w:t>contraceptive*)</w:t>
      </w:r>
      <w:r w:rsidR="002F2666">
        <w:t>)</w:t>
      </w:r>
      <w:r w:rsidR="00856CC7">
        <w:t>.mp.</w:t>
      </w:r>
      <w:r w:rsidR="004D0923">
        <w:t xml:space="preserve"> OR (vaginal adj1 ring*).mp. </w:t>
      </w:r>
      <w:r w:rsidR="002F2666">
        <w:t>OR (birth adj1 control).mp.</w:t>
      </w:r>
      <w:r w:rsidR="00EC5EF6">
        <w:t xml:space="preserve"> OR norplant.mp. OR implanon.mp. OR nexplanon.mp. OR depoprovera.mp. OR (depo adj2 provera).mp.</w:t>
      </w:r>
    </w:p>
    <w:p w14:paraId="327DDFFA" w14:textId="77777777" w:rsidR="003A4A4C" w:rsidRPr="008E78CB" w:rsidRDefault="003A4A4C" w:rsidP="00091E9E">
      <w:pPr>
        <w:rPr>
          <w:i/>
        </w:rPr>
      </w:pPr>
      <w:r>
        <w:t xml:space="preserve">OR </w:t>
      </w:r>
      <w:r>
        <w:br/>
      </w:r>
      <w:r w:rsidRPr="008E78CB">
        <w:rPr>
          <w:i/>
        </w:rPr>
        <w:t xml:space="preserve">Exp hormone replacement therapy/ OR hormone replacement therapy.mp. OR </w:t>
      </w:r>
      <w:r w:rsidR="009459CF" w:rsidRPr="008E78CB">
        <w:rPr>
          <w:i/>
        </w:rPr>
        <w:t xml:space="preserve">hormone replacement therapies.mp. OR </w:t>
      </w:r>
      <w:r w:rsidRPr="008E78CB">
        <w:rPr>
          <w:i/>
        </w:rPr>
        <w:t>estrogen replacement therapy.mp. OR ((oestrogen OR estrogen) adj2 (replacement OR therap* OR substitution)).mp. OR hormone substitution.mp.</w:t>
      </w:r>
      <w:r w:rsidR="009459CF" w:rsidRPr="008E78CB">
        <w:rPr>
          <w:i/>
        </w:rPr>
        <w:t xml:space="preserve"> OR </w:t>
      </w:r>
      <w:r w:rsidR="009459CF" w:rsidRPr="008E78CB">
        <w:rPr>
          <w:rFonts w:ascii="Arial" w:hAnsi="Arial" w:cs="Arial"/>
          <w:i/>
          <w:color w:val="000000"/>
          <w:sz w:val="20"/>
          <w:szCs w:val="20"/>
          <w:shd w:val="clear" w:color="auto" w:fill="FFFFFF"/>
        </w:rPr>
        <w:t>Estrogen Progestin Combination Therapy.mp.</w:t>
      </w:r>
    </w:p>
    <w:p w14:paraId="22064F8A" w14:textId="77777777" w:rsidR="00F72C26" w:rsidRPr="002F03B3" w:rsidRDefault="00F72C26" w:rsidP="00F72C26">
      <w:pPr>
        <w:rPr>
          <w:b/>
          <w:color w:val="E36C0A" w:themeColor="accent6" w:themeShade="BF"/>
          <w:sz w:val="40"/>
          <w:u w:val="single"/>
        </w:rPr>
      </w:pPr>
      <w:r w:rsidRPr="002F03B3">
        <w:rPr>
          <w:b/>
          <w:color w:val="E36C0A" w:themeColor="accent6" w:themeShade="BF"/>
          <w:sz w:val="40"/>
          <w:u w:val="single"/>
        </w:rPr>
        <w:t>Embase</w:t>
      </w:r>
    </w:p>
    <w:p w14:paraId="6726332D" w14:textId="77777777" w:rsidR="009306ED" w:rsidRDefault="009306ED" w:rsidP="00F72C26">
      <w:r>
        <w:t>07/29/19</w:t>
      </w:r>
      <w:r>
        <w:br/>
        <w:t>5,579</w:t>
      </w:r>
    </w:p>
    <w:p w14:paraId="3F864194" w14:textId="77777777" w:rsidR="00AF7B23" w:rsidRPr="00803D84" w:rsidRDefault="00AF7B23" w:rsidP="00F72C26">
      <w:r>
        <w:t>11/13/19</w:t>
      </w:r>
      <w:r>
        <w:br/>
      </w:r>
      <w:r w:rsidR="00CE5AA6">
        <w:t>427</w:t>
      </w:r>
    </w:p>
    <w:p w14:paraId="1C8EAAC0" w14:textId="77777777" w:rsidR="00F72C26" w:rsidRPr="00091E9E" w:rsidRDefault="00F72C26" w:rsidP="00F72C26">
      <w:pPr>
        <w:rPr>
          <w:b/>
          <w:u w:val="single"/>
        </w:rPr>
      </w:pPr>
      <w:r w:rsidRPr="00091E9E">
        <w:rPr>
          <w:b/>
          <w:u w:val="single"/>
        </w:rPr>
        <w:t>Breast Cancer</w:t>
      </w:r>
    </w:p>
    <w:p w14:paraId="28395561" w14:textId="77777777" w:rsidR="00F72C26" w:rsidRDefault="00F72C26" w:rsidP="00F72C26">
      <w:pPr>
        <w:spacing w:after="0"/>
      </w:pPr>
      <w:r>
        <w:t xml:space="preserve">‘breast cancer’/exp </w:t>
      </w:r>
      <w:r w:rsidRPr="00083A13">
        <w:t xml:space="preserve"> OR ((breast OR mamma OR mammary OR lobular) </w:t>
      </w:r>
      <w:r>
        <w:t xml:space="preserve">near/2 (Cancer* or carcinoma* </w:t>
      </w:r>
      <w:r w:rsidRPr="00083A13">
        <w:t>or neoplas* or tumor*  or tumour*  or malignan*))</w:t>
      </w:r>
      <w:r>
        <w:t>:ti,ab,kw,de</w:t>
      </w:r>
    </w:p>
    <w:p w14:paraId="3A8D249C" w14:textId="77777777" w:rsidR="00F72C26" w:rsidRDefault="00F72C26" w:rsidP="00F72C26">
      <w:pPr>
        <w:spacing w:after="0"/>
      </w:pPr>
    </w:p>
    <w:p w14:paraId="53C23B41" w14:textId="77777777" w:rsidR="00F72C26" w:rsidRPr="00091E9E" w:rsidRDefault="00F72C26" w:rsidP="00F72C26">
      <w:pPr>
        <w:rPr>
          <w:b/>
          <w:u w:val="single"/>
        </w:rPr>
      </w:pPr>
      <w:r w:rsidRPr="00091E9E">
        <w:rPr>
          <w:b/>
          <w:u w:val="single"/>
        </w:rPr>
        <w:t>High Risk for Breast Cancer</w:t>
      </w:r>
    </w:p>
    <w:p w14:paraId="5D680A7F" w14:textId="77777777" w:rsidR="00F72C26" w:rsidRDefault="00F72C26" w:rsidP="00F72C26">
      <w:bookmarkStart w:id="1" w:name="OLE_LINK7"/>
      <w:r w:rsidRPr="00803D84">
        <w:t>'genetic predisposition'/exp</w:t>
      </w:r>
      <w:r>
        <w:t xml:space="preserve"> OR </w:t>
      </w:r>
      <w:r w:rsidRPr="00FC269A">
        <w:t>'BRCA1 protein'/exp</w:t>
      </w:r>
      <w:r>
        <w:t xml:space="preserve"> OR 'BRCA2</w:t>
      </w:r>
      <w:r w:rsidRPr="00FC269A">
        <w:t xml:space="preserve"> protein'/exp</w:t>
      </w:r>
      <w:r>
        <w:t xml:space="preserve"> OR </w:t>
      </w:r>
      <w:r w:rsidRPr="00BB2DE8">
        <w:t>'hereditary tumor syndrome cell line'/exp</w:t>
      </w:r>
      <w:r>
        <w:t xml:space="preserve"> OR </w:t>
      </w:r>
      <w:r w:rsidRPr="00FC269A">
        <w:t>'Li-Fraumeni syndrome'/exp</w:t>
      </w:r>
      <w:r>
        <w:t xml:space="preserve"> OR </w:t>
      </w:r>
      <w:r w:rsidRPr="00FC269A">
        <w:t>'phosphatidylinositol 3,4,5 trisphosphate 3 phosphatase'/exp</w:t>
      </w:r>
      <w:r>
        <w:t xml:space="preserve"> OR </w:t>
      </w:r>
      <w:r w:rsidRPr="00FC269A">
        <w:t>'Cowden syndrome'/exp</w:t>
      </w:r>
      <w:r>
        <w:t xml:space="preserve"> OR ‘peutz jeghers syndrome’/exp OR </w:t>
      </w:r>
      <w:r w:rsidRPr="00FC269A">
        <w:t>'ataxia telangiectasia'/exp</w:t>
      </w:r>
      <w:r>
        <w:t xml:space="preserve"> OR familial:ti,ab,kw OR (genetic near/1 (predisposition OR susceptibility)):ti,ab,kw,de OR ‘Family history’:ti,ab,kw,de OR hereditary:ti,ab,kw OR ‘genetic predisposition’:ti,ab,kw,de OR BRCA*:ti,ab,kw,de OR ‘Li Fraumeni’:ti,ab,kw,de OR cowden*:ti,ab,kw,de OR ‘multiple hamartoma syndrome’:ti,ab,kw,de OR ‘PTEN Protein’:ti,ab,kw,de OR ‘</w:t>
      </w:r>
      <w:r>
        <w:rPr>
          <w:rFonts w:ascii="Arial" w:hAnsi="Arial" w:cs="Arial"/>
          <w:color w:val="000000"/>
          <w:sz w:val="20"/>
          <w:szCs w:val="20"/>
          <w:shd w:val="clear" w:color="auto" w:fill="FFFFFF"/>
        </w:rPr>
        <w:t>Lhermitte Duclos’:ti,ab,kw,de OR ‘</w:t>
      </w:r>
      <w:r w:rsidRPr="008F0DA8">
        <w:rPr>
          <w:rFonts w:ascii="Arial" w:hAnsi="Arial" w:cs="Arial"/>
          <w:color w:val="000000"/>
          <w:sz w:val="20"/>
          <w:szCs w:val="20"/>
          <w:shd w:val="clear" w:color="auto" w:fill="FFFFFF"/>
        </w:rPr>
        <w:t>Cerebellum Dysplastic Gangliocytoma</w:t>
      </w:r>
      <w:r>
        <w:rPr>
          <w:rFonts w:ascii="Arial" w:hAnsi="Arial" w:cs="Arial"/>
          <w:color w:val="000000"/>
          <w:sz w:val="20"/>
          <w:szCs w:val="20"/>
          <w:shd w:val="clear" w:color="auto" w:fill="FFFFFF"/>
        </w:rPr>
        <w:t>’:ti,ab,kw,de OR ‘PTEN hamartoma’:ti,ab,kw,de OR ‘Bannayan Riley Ruvalcaba’:ti,ab,kw,de OR ‘Ruvalcaba Myhre’:ti,ab,kw,de OR ‘myhre riley smith’:ti,ab,kw,de OR ‘ruvalcaba myhre smith’:ti,ab,kw,de OR ‘bannayan ruvalcaba riley’:ti,ab,kw,de OR ‘bannayan zonana’:ti,ab,kw,de OR ‘multiple hemangiomata’:ti,ab,kw,de OR (PTEN near/3 hamartoma):ti,ab,kw,de</w:t>
      </w:r>
      <w:r>
        <w:t xml:space="preserve"> OR ‘Peutz jehgers’:ti,ab,kw,de OR (Hamartomatous near/2</w:t>
      </w:r>
      <w:r w:rsidRPr="002C3B8A">
        <w:t xml:space="preserve"> Polyp</w:t>
      </w:r>
      <w:r>
        <w:t>*):ti,ab,kw,de OR (P</w:t>
      </w:r>
      <w:r>
        <w:rPr>
          <w:rFonts w:ascii="Arial" w:hAnsi="Arial" w:cs="Arial"/>
          <w:color w:val="000000"/>
          <w:sz w:val="20"/>
          <w:szCs w:val="20"/>
          <w:shd w:val="clear" w:color="auto" w:fill="FFFFFF"/>
        </w:rPr>
        <w:t>erior* near/1 Lentiginos*):ti,ab,kw,de OR ‘polyps and spots syndrome’:ti,ab,kw,de OR ‘</w:t>
      </w:r>
      <w:r>
        <w:t>Ataxia Telangiectasia’:ti,ab,kw,de OR ‘louis bar syndrome’:ti,ab,kw,de OR ‘louis bar disease’:ti,ab,kw,de OR ‘</w:t>
      </w:r>
      <w:r w:rsidRPr="008F6FA4">
        <w:t>telangiectasia cerebellooculocutanea</w:t>
      </w:r>
      <w:r>
        <w:t>’:ti,ab,kw,de OR</w:t>
      </w:r>
      <w:r w:rsidRPr="008F6FA4">
        <w:t xml:space="preserve"> </w:t>
      </w:r>
      <w:r>
        <w:t>‘</w:t>
      </w:r>
      <w:r w:rsidRPr="00BD3586">
        <w:t>Breast Cancer Type 1 Susceptibility Protein</w:t>
      </w:r>
      <w:r>
        <w:t>’:ti,ab,kw,de OR ‘breast cancer 1 protein’:ti,ab,kw,de OR ‘ring finger protein 53’:ti,ab,kw,de OR ‘breast cancer 1 gene product’:ti,ab,kw,de OR ‘</w:t>
      </w:r>
      <w:r w:rsidRPr="00BB2DE8">
        <w:t>inherited cancer syndrome cell line</w:t>
      </w:r>
      <w:r>
        <w:t xml:space="preserve">’:ti,ab,kw,de </w:t>
      </w:r>
    </w:p>
    <w:bookmarkEnd w:id="1"/>
    <w:p w14:paraId="7B679AD3" w14:textId="77777777" w:rsidR="00F72C26" w:rsidRPr="00091E9E" w:rsidRDefault="00F72C26" w:rsidP="00F72C26">
      <w:pPr>
        <w:rPr>
          <w:b/>
          <w:u w:val="single"/>
        </w:rPr>
      </w:pPr>
      <w:r w:rsidRPr="00091E9E">
        <w:rPr>
          <w:b/>
          <w:u w:val="single"/>
        </w:rPr>
        <w:t>Modifiable Risk Factors</w:t>
      </w:r>
    </w:p>
    <w:p w14:paraId="50AB980C" w14:textId="77777777" w:rsidR="00F72C26" w:rsidRDefault="00771CF8" w:rsidP="00F72C26">
      <w:bookmarkStart w:id="2" w:name="OLE_LINK6"/>
      <w:r>
        <w:lastRenderedPageBreak/>
        <w:t>‘</w:t>
      </w:r>
      <w:r w:rsidR="005A0F34">
        <w:t>Exercise</w:t>
      </w:r>
      <w:r>
        <w:t>’</w:t>
      </w:r>
      <w:r w:rsidR="005A0F34">
        <w:t>/</w:t>
      </w:r>
      <w:r>
        <w:t>exp</w:t>
      </w:r>
      <w:r w:rsidR="005A0F34">
        <w:t xml:space="preserve"> OR </w:t>
      </w:r>
      <w:r w:rsidR="009306ED">
        <w:t xml:space="preserve">‘physical activity’/exp OR </w:t>
      </w:r>
      <w:r>
        <w:t>‘</w:t>
      </w:r>
      <w:r w:rsidR="005A0F34">
        <w:t>diet</w:t>
      </w:r>
      <w:r>
        <w:t>’</w:t>
      </w:r>
      <w:r w:rsidR="005A0F34">
        <w:t>/</w:t>
      </w:r>
      <w:r>
        <w:t>exp</w:t>
      </w:r>
      <w:r w:rsidR="005A0F34">
        <w:t xml:space="preserve"> OR </w:t>
      </w:r>
      <w:r>
        <w:t>‘</w:t>
      </w:r>
      <w:r w:rsidR="005A0F34">
        <w:t>smoking</w:t>
      </w:r>
      <w:r>
        <w:t>’</w:t>
      </w:r>
      <w:r w:rsidR="005A0F34">
        <w:t>/</w:t>
      </w:r>
      <w:r>
        <w:t>exp</w:t>
      </w:r>
      <w:r w:rsidR="005A0F34">
        <w:t xml:space="preserve"> OR </w:t>
      </w:r>
      <w:r>
        <w:t>‘</w:t>
      </w:r>
      <w:r w:rsidR="005A0F34">
        <w:t>smoking cessation</w:t>
      </w:r>
      <w:r>
        <w:t>’</w:t>
      </w:r>
      <w:r w:rsidR="005A0F34">
        <w:t>/</w:t>
      </w:r>
      <w:r>
        <w:t>exp</w:t>
      </w:r>
      <w:r w:rsidR="005A0F34">
        <w:t xml:space="preserve"> OR </w:t>
      </w:r>
      <w:r>
        <w:t>‘</w:t>
      </w:r>
      <w:r w:rsidR="005A0F34">
        <w:t>drinking</w:t>
      </w:r>
      <w:r>
        <w:t xml:space="preserve"> behavior’</w:t>
      </w:r>
      <w:r w:rsidR="005A0F34">
        <w:t>/</w:t>
      </w:r>
      <w:r>
        <w:t>exp</w:t>
      </w:r>
      <w:r w:rsidR="005A0F34">
        <w:t xml:space="preserve"> OR </w:t>
      </w:r>
      <w:r>
        <w:t>‘</w:t>
      </w:r>
      <w:r w:rsidR="005A0F34">
        <w:t>alcoholic beverage</w:t>
      </w:r>
      <w:r>
        <w:t>’</w:t>
      </w:r>
      <w:r w:rsidR="005A0F34">
        <w:t>/</w:t>
      </w:r>
      <w:r>
        <w:t>exp</w:t>
      </w:r>
      <w:r w:rsidR="005A0F34">
        <w:t xml:space="preserve"> OR </w:t>
      </w:r>
      <w:r>
        <w:t xml:space="preserve">‘body weight’/exp OR ‘body mass’/exp OR ‘waist </w:t>
      </w:r>
      <w:r w:rsidR="005A0F34">
        <w:t>hip ratio</w:t>
      </w:r>
      <w:r>
        <w:t>’/exp</w:t>
      </w:r>
      <w:r w:rsidR="005A0F34">
        <w:t xml:space="preserve"> OR </w:t>
      </w:r>
      <w:r w:rsidR="009306ED">
        <w:t xml:space="preserve">‘waist to height ratio’/exp OR ‘weight height ratio’/exp OR ‘fat mass’/exp OR </w:t>
      </w:r>
      <w:r>
        <w:t>‘</w:t>
      </w:r>
      <w:r w:rsidR="005A0F34">
        <w:t>body fat distrib</w:t>
      </w:r>
      <w:r>
        <w:t>ution’/exp OR ‘sedentary lifestyle’/exp</w:t>
      </w:r>
      <w:r w:rsidR="005A0F34">
        <w:t xml:space="preserve"> OR </w:t>
      </w:r>
      <w:r>
        <w:t>‘life</w:t>
      </w:r>
      <w:r w:rsidR="005A0F34">
        <w:t>style</w:t>
      </w:r>
      <w:r>
        <w:t>’/exp</w:t>
      </w:r>
      <w:r w:rsidR="005A0F34">
        <w:t xml:space="preserve"> OR </w:t>
      </w:r>
      <w:r w:rsidR="00F72C26">
        <w:t>modifiable:ti,ab,kw OR ‘body fat distribution’:ti,ab,kw,de OR adiposity:ti,ab,kw,de OR bmi:ti,ab,kw,de OR ‘body mass index’:ti,ab,kw,de OR weight:ti,ab,kw,de OR overweight:ti,ab,kw,de OR obesity:ti,ab,kw,de OR obese:ti,ab,kw,de OR alcohol:ti,ab,kw OR smoking:ti,ab,kw,de OR nicotine:ti,ab,kw,de OR diet:ti,ab,kw,de OR exercise:ti,ab,kw,de OR ‘Physical activity’:ti,ab,kw,de OR ‘physical inactivity’:ti,ab,kw,de OR sedentary:ti,ab,kw,de OR ‘life style’:ti,ab,kw,de OR lifestyle*:ti,ab,kw,de OR vaping:ti,ab,kw,de</w:t>
      </w:r>
    </w:p>
    <w:p w14:paraId="61F4E6E3" w14:textId="77777777" w:rsidR="00C328DB" w:rsidRDefault="00C328DB" w:rsidP="00C328DB">
      <w:r>
        <w:t>OR</w:t>
      </w:r>
    </w:p>
    <w:p w14:paraId="0B4A8D33" w14:textId="77777777" w:rsidR="00C328DB" w:rsidRDefault="00C328DB" w:rsidP="00C328DB">
      <w:r>
        <w:t xml:space="preserve">‘contraceptive agent’/exp OR </w:t>
      </w:r>
      <w:r w:rsidRPr="00EC5EF6">
        <w:t>'intrauterine contraceptive device'/exp</w:t>
      </w:r>
      <w:r>
        <w:t xml:space="preserve"> OR (intrauterine near/2 (device* OR coil)):ti,ab,kw,de OR IUD:ti,ab,kw,de OR ((hormonal OR oral OR implant* OR agent* OR injectable OR injection* OR device* OR coil) near/2 (contraception OR contraceptive*)):ti,ab,kw,de OR (vaginal near/1 ring*):ti,ab,kw,de OR (birth near/1 control):ti,ab,kw,de OR norplant:ti,ab,kw,de OR implanon:ti,ab,kw,de OR nexplanon:ti,ab,kw,de OR depoprovera:ti,ab,kw,de OR (depo near/2 provera):ti,ab,kw,de</w:t>
      </w:r>
    </w:p>
    <w:p w14:paraId="4617A53C" w14:textId="77777777" w:rsidR="005704BD" w:rsidRDefault="005704BD" w:rsidP="005704BD">
      <w:r>
        <w:t xml:space="preserve">OR </w:t>
      </w:r>
      <w:r>
        <w:br/>
      </w:r>
      <w:r w:rsidRPr="008E78CB">
        <w:rPr>
          <w:i/>
        </w:rPr>
        <w:t>‘hormone substitution’/exp OR ‘hormone replacement therapy’:ti,ab,kw,de OR ‘hormone replacement therapies’:ti,ab,kw,de OR ‘estrogen replacement therapy’:ti,ab,kw,de OR ((oestrogen OR estrogen) near/2 (replacement OR therap* OR substitution)):ti,ab,kw,de OR ‘hormone substitution’:ti,ab,kw,de OR ‘</w:t>
      </w:r>
      <w:r w:rsidRPr="008E78CB">
        <w:rPr>
          <w:rFonts w:ascii="Arial" w:hAnsi="Arial" w:cs="Arial"/>
          <w:i/>
          <w:color w:val="000000"/>
          <w:sz w:val="20"/>
          <w:szCs w:val="20"/>
          <w:shd w:val="clear" w:color="auto" w:fill="FFFFFF"/>
        </w:rPr>
        <w:t>Estrogen Progestin Combination Therapy’:ti,ab,kw,de</w:t>
      </w:r>
    </w:p>
    <w:bookmarkEnd w:id="2"/>
    <w:p w14:paraId="142AC21F" w14:textId="77777777" w:rsidR="005704BD" w:rsidRDefault="005704BD" w:rsidP="00C328DB"/>
    <w:p w14:paraId="4765D223" w14:textId="77777777" w:rsidR="005A0F34" w:rsidRPr="00AE663D" w:rsidRDefault="005A0F34" w:rsidP="005A0F34">
      <w:pPr>
        <w:rPr>
          <w:b/>
          <w:color w:val="7030A0"/>
          <w:sz w:val="40"/>
          <w:u w:val="single"/>
        </w:rPr>
      </w:pPr>
      <w:r w:rsidRPr="00AE663D">
        <w:rPr>
          <w:b/>
          <w:color w:val="7030A0"/>
          <w:sz w:val="40"/>
          <w:u w:val="single"/>
        </w:rPr>
        <w:t xml:space="preserve">Cochrane </w:t>
      </w:r>
      <w:r w:rsidR="00AE663D">
        <w:rPr>
          <w:b/>
          <w:color w:val="7030A0"/>
          <w:sz w:val="40"/>
          <w:u w:val="single"/>
        </w:rPr>
        <w:t>Central</w:t>
      </w:r>
    </w:p>
    <w:p w14:paraId="283B6F5E" w14:textId="77777777" w:rsidR="005A0F34" w:rsidRDefault="005A0F34" w:rsidP="005A0F34">
      <w:r w:rsidRPr="00803D84">
        <w:t>06/2</w:t>
      </w:r>
      <w:r w:rsidR="00AE663D">
        <w:t>7</w:t>
      </w:r>
      <w:r w:rsidRPr="00803D84">
        <w:t>/19</w:t>
      </w:r>
      <w:r>
        <w:br/>
      </w:r>
      <w:r w:rsidR="00AE663D">
        <w:t>161</w:t>
      </w:r>
      <w:r w:rsidRPr="00803D84">
        <w:t xml:space="preserve"> results</w:t>
      </w:r>
    </w:p>
    <w:p w14:paraId="0B2C3D26" w14:textId="77777777" w:rsidR="00246C08" w:rsidRPr="00803D84" w:rsidRDefault="00246C08" w:rsidP="005A0F34">
      <w:r>
        <w:t>07/29/19</w:t>
      </w:r>
      <w:r>
        <w:br/>
        <w:t>171 results</w:t>
      </w:r>
    </w:p>
    <w:p w14:paraId="3B327FAC" w14:textId="77777777" w:rsidR="005A0F34" w:rsidRPr="00091E9E" w:rsidRDefault="005A0F34" w:rsidP="005A0F34">
      <w:pPr>
        <w:rPr>
          <w:b/>
          <w:u w:val="single"/>
        </w:rPr>
      </w:pPr>
      <w:r w:rsidRPr="00091E9E">
        <w:rPr>
          <w:b/>
          <w:u w:val="single"/>
        </w:rPr>
        <w:t>Breast Cancer</w:t>
      </w:r>
    </w:p>
    <w:p w14:paraId="1B58AB0D" w14:textId="77777777" w:rsidR="005A0F34" w:rsidRDefault="005A0F34" w:rsidP="005A0F34">
      <w:pPr>
        <w:spacing w:after="0"/>
      </w:pPr>
      <w:r>
        <w:t>[mh “</w:t>
      </w:r>
      <w:r w:rsidRPr="00083A13">
        <w:t>breast neoplasms</w:t>
      </w:r>
      <w:r>
        <w:t>”]</w:t>
      </w:r>
      <w:r w:rsidRPr="00083A13">
        <w:t xml:space="preserve"> OR ((breast OR mamma OR mammary OR lobular) </w:t>
      </w:r>
      <w:r>
        <w:t xml:space="preserve">near/2 (Cancer* or carcinoma* </w:t>
      </w:r>
      <w:r w:rsidRPr="00083A13">
        <w:t>or neoplas* or tumor*  or tumour*  or malignan*))</w:t>
      </w:r>
      <w:r w:rsidR="00AE663D">
        <w:t>:ti,ab,kw</w:t>
      </w:r>
    </w:p>
    <w:p w14:paraId="33A6C2BA" w14:textId="77777777" w:rsidR="005A0F34" w:rsidRDefault="005A0F34" w:rsidP="005A0F34">
      <w:pPr>
        <w:spacing w:after="0"/>
      </w:pPr>
    </w:p>
    <w:p w14:paraId="1F892B78" w14:textId="77777777" w:rsidR="005A0F34" w:rsidRPr="00091E9E" w:rsidRDefault="005A0F34" w:rsidP="005A0F34">
      <w:pPr>
        <w:rPr>
          <w:b/>
          <w:u w:val="single"/>
        </w:rPr>
      </w:pPr>
      <w:r w:rsidRPr="00091E9E">
        <w:rPr>
          <w:b/>
          <w:u w:val="single"/>
        </w:rPr>
        <w:t>High Risk for Breast Cancer</w:t>
      </w:r>
    </w:p>
    <w:p w14:paraId="6C556286" w14:textId="77777777" w:rsidR="005A0F34" w:rsidRDefault="00B76C43" w:rsidP="005A0F34">
      <w:r w:rsidRPr="00B76C43">
        <w:t>[mh "genetic predisposition to disease"] OR [mh "Neoplasm Genes"] OR [mh "Li-Fraumeni Syndrome"] OR [mh "PTEN Phosphohydrolase"] OR [mh "multiple Hamartoma Syndrome"] OR [mh "Peutz-Jeghers Syndrome"] OR [mh "Ataxia Telangiectasia"]</w:t>
      </w:r>
      <w:r>
        <w:t xml:space="preserve"> </w:t>
      </w:r>
      <w:r w:rsidR="005A0F34">
        <w:t>OR familial:ti,ab,kw OR (genetic near/1 (predisposition OR susceptibility))</w:t>
      </w:r>
      <w:r w:rsidR="00AE663D">
        <w:t>:ti,ab,kw</w:t>
      </w:r>
      <w:r w:rsidR="005A0F34">
        <w:t xml:space="preserve"> OR </w:t>
      </w:r>
      <w:r w:rsidR="00AE663D">
        <w:t>“</w:t>
      </w:r>
      <w:r w:rsidR="005A0F34">
        <w:t>Family history</w:t>
      </w:r>
      <w:r w:rsidR="00AE663D">
        <w:t>”:ti,ab,kw</w:t>
      </w:r>
      <w:r w:rsidR="005A0F34">
        <w:t xml:space="preserve"> OR hereditary:ti,ab,kw OR </w:t>
      </w:r>
      <w:r w:rsidR="00AE663D">
        <w:t>“</w:t>
      </w:r>
      <w:r w:rsidR="005A0F34">
        <w:t>genetic predisposition</w:t>
      </w:r>
      <w:r w:rsidR="00AE663D">
        <w:t>”:ti,ab,kw</w:t>
      </w:r>
      <w:r w:rsidR="005A0F34">
        <w:t xml:space="preserve"> OR BRCA*</w:t>
      </w:r>
      <w:r w:rsidR="00AE663D">
        <w:t>:ti,ab,kw</w:t>
      </w:r>
      <w:r w:rsidR="005A0F34">
        <w:t xml:space="preserve"> OR </w:t>
      </w:r>
      <w:r w:rsidR="00AE663D">
        <w:t>“</w:t>
      </w:r>
      <w:r w:rsidR="005A0F34">
        <w:t>Li Fraumeni</w:t>
      </w:r>
      <w:r w:rsidR="00AE663D">
        <w:t>”:ti,ab,kw</w:t>
      </w:r>
      <w:r w:rsidR="005A0F34">
        <w:t xml:space="preserve"> OR cowden*</w:t>
      </w:r>
      <w:r w:rsidR="00AE663D">
        <w:t>:ti,ab,kw</w:t>
      </w:r>
      <w:r w:rsidR="005A0F34">
        <w:t xml:space="preserve"> OR </w:t>
      </w:r>
      <w:r w:rsidR="00AE663D">
        <w:t>“</w:t>
      </w:r>
      <w:r w:rsidR="005A0F34">
        <w:t>multiple hamartoma syndrome</w:t>
      </w:r>
      <w:r w:rsidR="00AE663D">
        <w:t>”:ti,ab,kw</w:t>
      </w:r>
      <w:r w:rsidR="005A0F34">
        <w:t xml:space="preserve"> OR </w:t>
      </w:r>
      <w:r w:rsidR="00AE663D">
        <w:t>“</w:t>
      </w:r>
      <w:r w:rsidR="005A0F34">
        <w:t>PTEN Protein</w:t>
      </w:r>
      <w:r w:rsidR="00AE663D">
        <w:t>”:ti,ab,kw</w:t>
      </w:r>
      <w:r w:rsidR="005A0F34">
        <w:t xml:space="preserve"> OR </w:t>
      </w:r>
      <w:r w:rsidR="00AE663D">
        <w:t>“</w:t>
      </w:r>
      <w:r w:rsidR="005A0F34">
        <w:rPr>
          <w:rFonts w:ascii="Arial" w:hAnsi="Arial" w:cs="Arial"/>
          <w:color w:val="000000"/>
          <w:sz w:val="20"/>
          <w:szCs w:val="20"/>
          <w:shd w:val="clear" w:color="auto" w:fill="FFFFFF"/>
        </w:rPr>
        <w:t>Lhermitte Duclos</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sidRPr="008F0DA8">
        <w:rPr>
          <w:rFonts w:ascii="Arial" w:hAnsi="Arial" w:cs="Arial"/>
          <w:color w:val="000000"/>
          <w:sz w:val="20"/>
          <w:szCs w:val="20"/>
          <w:shd w:val="clear" w:color="auto" w:fill="FFFFFF"/>
        </w:rPr>
        <w:t>Cerebellum Dysplastic Gangliocytoma</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Pr>
          <w:rFonts w:ascii="Arial" w:hAnsi="Arial" w:cs="Arial"/>
          <w:color w:val="000000"/>
          <w:sz w:val="20"/>
          <w:szCs w:val="20"/>
          <w:shd w:val="clear" w:color="auto" w:fill="FFFFFF"/>
        </w:rPr>
        <w:t xml:space="preserve">PTEN </w:t>
      </w:r>
      <w:r w:rsidR="005A0F34">
        <w:rPr>
          <w:rFonts w:ascii="Arial" w:hAnsi="Arial" w:cs="Arial"/>
          <w:color w:val="000000"/>
          <w:sz w:val="20"/>
          <w:szCs w:val="20"/>
          <w:shd w:val="clear" w:color="auto" w:fill="FFFFFF"/>
        </w:rPr>
        <w:lastRenderedPageBreak/>
        <w:t>hamartoma</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Pr>
          <w:rFonts w:ascii="Arial" w:hAnsi="Arial" w:cs="Arial"/>
          <w:color w:val="000000"/>
          <w:sz w:val="20"/>
          <w:szCs w:val="20"/>
          <w:shd w:val="clear" w:color="auto" w:fill="FFFFFF"/>
        </w:rPr>
        <w:t>Bannayan Riley Ruvalcaba</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Pr>
          <w:rFonts w:ascii="Arial" w:hAnsi="Arial" w:cs="Arial"/>
          <w:color w:val="000000"/>
          <w:sz w:val="20"/>
          <w:szCs w:val="20"/>
          <w:shd w:val="clear" w:color="auto" w:fill="FFFFFF"/>
        </w:rPr>
        <w:t>Ruvalcaba Myhre</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Pr>
          <w:rFonts w:ascii="Arial" w:hAnsi="Arial" w:cs="Arial"/>
          <w:color w:val="000000"/>
          <w:sz w:val="20"/>
          <w:szCs w:val="20"/>
          <w:shd w:val="clear" w:color="auto" w:fill="FFFFFF"/>
        </w:rPr>
        <w:t>myhre riley smith</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Pr>
          <w:rFonts w:ascii="Arial" w:hAnsi="Arial" w:cs="Arial"/>
          <w:color w:val="000000"/>
          <w:sz w:val="20"/>
          <w:szCs w:val="20"/>
          <w:shd w:val="clear" w:color="auto" w:fill="FFFFFF"/>
        </w:rPr>
        <w:t>ruvalcaba myhre smith</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Pr>
          <w:rFonts w:ascii="Arial" w:hAnsi="Arial" w:cs="Arial"/>
          <w:color w:val="000000"/>
          <w:sz w:val="20"/>
          <w:szCs w:val="20"/>
          <w:shd w:val="clear" w:color="auto" w:fill="FFFFFF"/>
        </w:rPr>
        <w:t>bannayan ruvalcaba riley</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Pr>
          <w:rFonts w:ascii="Arial" w:hAnsi="Arial" w:cs="Arial"/>
          <w:color w:val="000000"/>
          <w:sz w:val="20"/>
          <w:szCs w:val="20"/>
          <w:shd w:val="clear" w:color="auto" w:fill="FFFFFF"/>
        </w:rPr>
        <w:t>bannayan zonana</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Pr>
          <w:rFonts w:ascii="Arial" w:hAnsi="Arial" w:cs="Arial"/>
          <w:color w:val="000000"/>
          <w:sz w:val="20"/>
          <w:szCs w:val="20"/>
          <w:shd w:val="clear" w:color="auto" w:fill="FFFFFF"/>
        </w:rPr>
        <w:t>multiple hemangiomata</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(PTEN near/3 hamartoma)</w:t>
      </w:r>
      <w:r w:rsidR="00AE663D">
        <w:rPr>
          <w:rFonts w:ascii="Arial" w:hAnsi="Arial" w:cs="Arial"/>
          <w:color w:val="000000"/>
          <w:sz w:val="20"/>
          <w:szCs w:val="20"/>
          <w:shd w:val="clear" w:color="auto" w:fill="FFFFFF"/>
        </w:rPr>
        <w:t>:ti,ab,kw</w:t>
      </w:r>
      <w:r w:rsidR="005A0F34">
        <w:t xml:space="preserve"> OR </w:t>
      </w:r>
      <w:r w:rsidR="00AE663D">
        <w:t>“</w:t>
      </w:r>
      <w:r w:rsidR="005A0F34">
        <w:t>Peutz jehgers</w:t>
      </w:r>
      <w:r w:rsidR="00AE663D">
        <w:t>”:ti,ab,kw</w:t>
      </w:r>
      <w:r w:rsidR="005A0F34">
        <w:t xml:space="preserve"> OR (Hamartomatous near/2</w:t>
      </w:r>
      <w:r w:rsidR="005A0F34" w:rsidRPr="002C3B8A">
        <w:t xml:space="preserve"> Polyp</w:t>
      </w:r>
      <w:r w:rsidR="005A0F34">
        <w:t>*)</w:t>
      </w:r>
      <w:r w:rsidR="00AE663D">
        <w:t>:ti,ab,kw</w:t>
      </w:r>
      <w:r w:rsidR="005A0F34">
        <w:t xml:space="preserve"> OR (P</w:t>
      </w:r>
      <w:r w:rsidR="005A0F34">
        <w:rPr>
          <w:rFonts w:ascii="Arial" w:hAnsi="Arial" w:cs="Arial"/>
          <w:color w:val="000000"/>
          <w:sz w:val="20"/>
          <w:szCs w:val="20"/>
          <w:shd w:val="clear" w:color="auto" w:fill="FFFFFF"/>
        </w:rPr>
        <w:t>erior* near/1 Lentiginos*)</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rPr>
          <w:rFonts w:ascii="Arial" w:hAnsi="Arial" w:cs="Arial"/>
          <w:color w:val="000000"/>
          <w:sz w:val="20"/>
          <w:szCs w:val="20"/>
          <w:shd w:val="clear" w:color="auto" w:fill="FFFFFF"/>
        </w:rPr>
        <w:t>polyps and spots syndrome</w:t>
      </w:r>
      <w:r w:rsidR="00AE663D">
        <w:rPr>
          <w:rFonts w:ascii="Arial" w:hAnsi="Arial" w:cs="Arial"/>
          <w:color w:val="000000"/>
          <w:sz w:val="20"/>
          <w:szCs w:val="20"/>
          <w:shd w:val="clear" w:color="auto" w:fill="FFFFFF"/>
        </w:rPr>
        <w:t>”:ti,ab,kw</w:t>
      </w:r>
      <w:r w:rsidR="005A0F34">
        <w:rPr>
          <w:rFonts w:ascii="Arial" w:hAnsi="Arial" w:cs="Arial"/>
          <w:color w:val="000000"/>
          <w:sz w:val="20"/>
          <w:szCs w:val="20"/>
          <w:shd w:val="clear" w:color="auto" w:fill="FFFFFF"/>
        </w:rPr>
        <w:t xml:space="preserve"> OR </w:t>
      </w:r>
      <w:r w:rsidR="00AE663D">
        <w:rPr>
          <w:rFonts w:ascii="Arial" w:hAnsi="Arial" w:cs="Arial"/>
          <w:color w:val="000000"/>
          <w:sz w:val="20"/>
          <w:szCs w:val="20"/>
          <w:shd w:val="clear" w:color="auto" w:fill="FFFFFF"/>
        </w:rPr>
        <w:t>“</w:t>
      </w:r>
      <w:r w:rsidR="005A0F34">
        <w:t>Ataxia Telangiectasia</w:t>
      </w:r>
      <w:r w:rsidR="00AE663D">
        <w:t>”:ti,ab,kw</w:t>
      </w:r>
      <w:r w:rsidR="005A0F34">
        <w:t xml:space="preserve"> OR </w:t>
      </w:r>
      <w:r w:rsidR="00AE663D">
        <w:t>“</w:t>
      </w:r>
      <w:r w:rsidR="005A0F34">
        <w:t>louis bar syndrome</w:t>
      </w:r>
      <w:r w:rsidR="00AE663D">
        <w:t>”:ti,ab,kw</w:t>
      </w:r>
      <w:r w:rsidR="005A0F34">
        <w:t xml:space="preserve"> OR </w:t>
      </w:r>
      <w:r w:rsidR="00AE663D">
        <w:t>“</w:t>
      </w:r>
      <w:r w:rsidR="005A0F34">
        <w:t>louis bar disease</w:t>
      </w:r>
      <w:r w:rsidR="00AE663D">
        <w:t>”:ti,ab,kw</w:t>
      </w:r>
      <w:r w:rsidR="005A0F34">
        <w:t xml:space="preserve"> OR </w:t>
      </w:r>
      <w:r w:rsidR="00AE663D">
        <w:t>“</w:t>
      </w:r>
      <w:r w:rsidR="005A0F34" w:rsidRPr="008F6FA4">
        <w:t>telangiectasia cerebellooculocutanea</w:t>
      </w:r>
      <w:r w:rsidR="00AE663D">
        <w:t>”:ti,ab,kw</w:t>
      </w:r>
      <w:r w:rsidR="005A0F34">
        <w:t xml:space="preserve"> OR</w:t>
      </w:r>
      <w:r w:rsidR="005A0F34" w:rsidRPr="008F6FA4">
        <w:t xml:space="preserve"> </w:t>
      </w:r>
      <w:r w:rsidR="00AE663D">
        <w:t>“</w:t>
      </w:r>
      <w:r w:rsidR="005A0F34" w:rsidRPr="00BD3586">
        <w:t>Breast Cancer Type 1 Susceptibility Protein</w:t>
      </w:r>
      <w:r w:rsidR="00AE663D">
        <w:t>”:ti,ab,kw</w:t>
      </w:r>
      <w:r w:rsidR="005A0F34">
        <w:t xml:space="preserve"> OR </w:t>
      </w:r>
      <w:r w:rsidR="00AE663D">
        <w:t>“</w:t>
      </w:r>
      <w:r w:rsidR="005A0F34">
        <w:t>breast cancer 1 protein</w:t>
      </w:r>
      <w:r w:rsidR="00AE663D">
        <w:t>”:ti,ab,kw</w:t>
      </w:r>
      <w:r w:rsidR="005A0F34">
        <w:t xml:space="preserve"> OR </w:t>
      </w:r>
      <w:r w:rsidR="00AE663D">
        <w:t>“</w:t>
      </w:r>
      <w:r w:rsidR="005A0F34">
        <w:t>ring finger protein 53</w:t>
      </w:r>
      <w:r w:rsidR="00AE663D">
        <w:t>”:ti,ab,kw</w:t>
      </w:r>
      <w:r w:rsidR="005A0F34">
        <w:t xml:space="preserve"> OR </w:t>
      </w:r>
      <w:r w:rsidR="00AE663D">
        <w:t>“</w:t>
      </w:r>
      <w:r w:rsidR="005A0F34">
        <w:t>breast cancer 1 gene product</w:t>
      </w:r>
      <w:r w:rsidR="00AE663D">
        <w:t>”:ti,ab,kw</w:t>
      </w:r>
      <w:r w:rsidR="005A0F34">
        <w:t xml:space="preserve"> OR </w:t>
      </w:r>
      <w:r w:rsidR="00AE663D">
        <w:t>“</w:t>
      </w:r>
      <w:r w:rsidR="005A0F34" w:rsidRPr="00BB2DE8">
        <w:t>inherited cancer syndrome cell line</w:t>
      </w:r>
      <w:r w:rsidR="00AE663D">
        <w:t>”:ti,ab,kw</w:t>
      </w:r>
      <w:r w:rsidR="005A0F34">
        <w:t xml:space="preserve"> </w:t>
      </w:r>
    </w:p>
    <w:p w14:paraId="22B196E8" w14:textId="77777777" w:rsidR="005A0F34" w:rsidRPr="00091E9E" w:rsidRDefault="005A0F34" w:rsidP="005A0F34">
      <w:pPr>
        <w:rPr>
          <w:b/>
          <w:u w:val="single"/>
        </w:rPr>
      </w:pPr>
      <w:r w:rsidRPr="00091E9E">
        <w:rPr>
          <w:b/>
          <w:u w:val="single"/>
        </w:rPr>
        <w:t>Modifiable Risk Factors</w:t>
      </w:r>
    </w:p>
    <w:p w14:paraId="11F70F3C" w14:textId="77777777" w:rsidR="00246C08" w:rsidRDefault="00D25530" w:rsidP="00091E9E">
      <w:r>
        <w:t xml:space="preserve">[mh </w:t>
      </w:r>
      <w:r w:rsidR="005A0F34">
        <w:t>exercise</w:t>
      </w:r>
      <w:r>
        <w:t>]</w:t>
      </w:r>
      <w:r w:rsidR="005A0F34">
        <w:t xml:space="preserve"> OR </w:t>
      </w:r>
      <w:r>
        <w:t xml:space="preserve">[mh </w:t>
      </w:r>
      <w:r w:rsidR="005A0F34">
        <w:t>diet</w:t>
      </w:r>
      <w:r>
        <w:t>]</w:t>
      </w:r>
      <w:r w:rsidR="005A0F34">
        <w:t xml:space="preserve"> or </w:t>
      </w:r>
      <w:r>
        <w:t xml:space="preserve">[mh </w:t>
      </w:r>
      <w:r w:rsidR="005A0F34">
        <w:t>smoking</w:t>
      </w:r>
      <w:r>
        <w:t>]</w:t>
      </w:r>
      <w:r w:rsidR="005A0F34">
        <w:t xml:space="preserve"> OR </w:t>
      </w:r>
      <w:r>
        <w:t xml:space="preserve">[mh </w:t>
      </w:r>
      <w:r w:rsidR="00B76C43" w:rsidRPr="00B76C43">
        <w:t>"</w:t>
      </w:r>
      <w:r w:rsidR="005A0F34">
        <w:t>smoking cessation</w:t>
      </w:r>
      <w:r w:rsidR="00B76C43" w:rsidRPr="00B76C43">
        <w:t>"</w:t>
      </w:r>
      <w:r>
        <w:t>]</w:t>
      </w:r>
      <w:r w:rsidR="005A0F34">
        <w:t xml:space="preserve"> OR </w:t>
      </w:r>
      <w:r>
        <w:t xml:space="preserve">[mh </w:t>
      </w:r>
      <w:r w:rsidR="00B76C43" w:rsidRPr="00B76C43">
        <w:t>"</w:t>
      </w:r>
      <w:r>
        <w:t>alcohol drinking</w:t>
      </w:r>
      <w:r w:rsidR="00B76C43" w:rsidRPr="00B76C43">
        <w:t>"</w:t>
      </w:r>
      <w:r>
        <w:t>]</w:t>
      </w:r>
      <w:r w:rsidR="005A0F34">
        <w:t xml:space="preserve"> OR </w:t>
      </w:r>
      <w:r>
        <w:t xml:space="preserve">[mh </w:t>
      </w:r>
      <w:r w:rsidR="00B76C43" w:rsidRPr="00B76C43">
        <w:t>"</w:t>
      </w:r>
      <w:r w:rsidR="005A0F34" w:rsidRPr="00900292">
        <w:t>alcoholic beverage</w:t>
      </w:r>
      <w:r>
        <w:t>s</w:t>
      </w:r>
      <w:r w:rsidR="00B76C43" w:rsidRPr="00B76C43">
        <w:t>"</w:t>
      </w:r>
      <w:r>
        <w:t>] OR</w:t>
      </w:r>
      <w:r w:rsidR="005A0F34">
        <w:t xml:space="preserve"> </w:t>
      </w:r>
      <w:r>
        <w:t xml:space="preserve">[mh </w:t>
      </w:r>
      <w:r w:rsidR="00B76C43" w:rsidRPr="00B76C43">
        <w:t>"</w:t>
      </w:r>
      <w:r>
        <w:t>b</w:t>
      </w:r>
      <w:r w:rsidR="005A0F34">
        <w:t>ody weight</w:t>
      </w:r>
      <w:r w:rsidR="00B76C43" w:rsidRPr="00B76C43">
        <w:t>"</w:t>
      </w:r>
      <w:r>
        <w:t>]</w:t>
      </w:r>
      <w:r w:rsidR="005A0F34">
        <w:t xml:space="preserve"> </w:t>
      </w:r>
      <w:r>
        <w:t xml:space="preserve">OR [mh </w:t>
      </w:r>
      <w:r w:rsidR="00B76C43" w:rsidRPr="00B76C43">
        <w:t>"</w:t>
      </w:r>
      <w:r>
        <w:t>body mass index</w:t>
      </w:r>
      <w:r w:rsidR="00B76C43" w:rsidRPr="00B76C43">
        <w:t>"</w:t>
      </w:r>
      <w:r>
        <w:t xml:space="preserve">] OR [mh </w:t>
      </w:r>
      <w:r w:rsidR="00B76C43" w:rsidRPr="00B76C43">
        <w:t>"</w:t>
      </w:r>
      <w:r>
        <w:t>waist-hip ratio</w:t>
      </w:r>
      <w:r w:rsidR="00B76C43" w:rsidRPr="00B76C43">
        <w:t>"</w:t>
      </w:r>
      <w:r>
        <w:t xml:space="preserve">] OR [mh </w:t>
      </w:r>
      <w:r w:rsidR="00B76C43" w:rsidRPr="00B76C43">
        <w:t>"</w:t>
      </w:r>
      <w:r>
        <w:t>body fat distribution</w:t>
      </w:r>
      <w:r w:rsidR="00B76C43" w:rsidRPr="00B76C43">
        <w:t>"</w:t>
      </w:r>
      <w:r>
        <w:t xml:space="preserve">] OR [mh </w:t>
      </w:r>
      <w:r w:rsidR="00B76C43" w:rsidRPr="00B76C43">
        <w:t>"</w:t>
      </w:r>
      <w:r>
        <w:t>sedentary behavior</w:t>
      </w:r>
      <w:r w:rsidR="00B76C43" w:rsidRPr="00B76C43">
        <w:t>"</w:t>
      </w:r>
      <w:r>
        <w:t xml:space="preserve">] OR [mh </w:t>
      </w:r>
      <w:r w:rsidR="00B76C43" w:rsidRPr="00B76C43">
        <w:t>"</w:t>
      </w:r>
      <w:r>
        <w:t>life style</w:t>
      </w:r>
      <w:r w:rsidR="00B76C43" w:rsidRPr="00B76C43">
        <w:t>"</w:t>
      </w:r>
      <w:r>
        <w:t>]</w:t>
      </w:r>
      <w:r w:rsidR="005A0F34">
        <w:t xml:space="preserve"> OR modifiable:ti,ab,kw OR </w:t>
      </w:r>
      <w:r w:rsidR="00AE663D">
        <w:t>“</w:t>
      </w:r>
      <w:r w:rsidR="005A0F34">
        <w:t>body fat distribution</w:t>
      </w:r>
      <w:r w:rsidR="00AE663D">
        <w:t>”:ti,ab,kw</w:t>
      </w:r>
      <w:r w:rsidR="005A0F34">
        <w:t xml:space="preserve"> OR adiposity</w:t>
      </w:r>
      <w:r w:rsidR="00AE663D">
        <w:t>:ti,ab,kw</w:t>
      </w:r>
      <w:r w:rsidR="005A0F34">
        <w:t xml:space="preserve"> OR bmi</w:t>
      </w:r>
      <w:r w:rsidR="00AE663D">
        <w:t>:ti,ab,kw</w:t>
      </w:r>
      <w:r w:rsidR="005A0F34">
        <w:t xml:space="preserve"> OR </w:t>
      </w:r>
      <w:r w:rsidR="00AE663D">
        <w:t>“</w:t>
      </w:r>
      <w:r w:rsidR="005A0F34">
        <w:t>body mass index</w:t>
      </w:r>
      <w:r w:rsidR="00AE663D">
        <w:t>”:ti,ab,kw</w:t>
      </w:r>
      <w:r w:rsidR="005A0F34">
        <w:t xml:space="preserve"> OR weight</w:t>
      </w:r>
      <w:r w:rsidR="00AE663D">
        <w:t>:ti,ab,kw</w:t>
      </w:r>
      <w:r w:rsidR="005A0F34">
        <w:t xml:space="preserve"> OR overweight</w:t>
      </w:r>
      <w:r w:rsidR="00AE663D">
        <w:t>:ti,ab,kw</w:t>
      </w:r>
      <w:r w:rsidR="005A0F34">
        <w:t xml:space="preserve"> OR obesity</w:t>
      </w:r>
      <w:r w:rsidR="00AE663D">
        <w:t>:ti,ab,kw</w:t>
      </w:r>
      <w:r w:rsidR="005A0F34">
        <w:t xml:space="preserve"> OR obese</w:t>
      </w:r>
      <w:r w:rsidR="00AE663D">
        <w:t>:ti,ab,kw</w:t>
      </w:r>
      <w:r w:rsidR="005A0F34">
        <w:t xml:space="preserve"> OR alcohol:ti,ab,kw OR smoking</w:t>
      </w:r>
      <w:r w:rsidR="00AE663D">
        <w:t>:ti,ab,kw</w:t>
      </w:r>
      <w:r w:rsidR="005A0F34">
        <w:t xml:space="preserve"> OR nicotine</w:t>
      </w:r>
      <w:r w:rsidR="00AE663D">
        <w:t>:ti,ab,kw</w:t>
      </w:r>
      <w:r w:rsidR="005A0F34">
        <w:t xml:space="preserve"> OR diet</w:t>
      </w:r>
      <w:r w:rsidR="00AE663D">
        <w:t>:ti,ab,kw</w:t>
      </w:r>
      <w:r w:rsidR="005A0F34">
        <w:t xml:space="preserve"> OR exercise</w:t>
      </w:r>
      <w:r w:rsidR="00AE663D">
        <w:t>:ti,ab,kw</w:t>
      </w:r>
      <w:r w:rsidR="005A0F34">
        <w:t xml:space="preserve"> OR </w:t>
      </w:r>
      <w:r w:rsidR="00AE663D">
        <w:t>“</w:t>
      </w:r>
      <w:r w:rsidR="005A0F34">
        <w:t>Physical activity</w:t>
      </w:r>
      <w:r w:rsidR="00AE663D">
        <w:t>”:ti,ab,kw</w:t>
      </w:r>
      <w:r w:rsidR="005A0F34">
        <w:t xml:space="preserve"> OR </w:t>
      </w:r>
      <w:r w:rsidR="00AE663D">
        <w:t>“</w:t>
      </w:r>
      <w:r w:rsidR="005A0F34">
        <w:t>physical inactivity</w:t>
      </w:r>
      <w:r w:rsidR="00AE663D">
        <w:t>”:ti,ab,kw</w:t>
      </w:r>
      <w:r w:rsidR="005A0F34">
        <w:t xml:space="preserve"> OR sedentary</w:t>
      </w:r>
      <w:r w:rsidR="00AE663D">
        <w:t>:ti,ab,kw</w:t>
      </w:r>
      <w:r w:rsidR="005A0F34">
        <w:t xml:space="preserve"> OR </w:t>
      </w:r>
      <w:r w:rsidR="00AE663D">
        <w:t>“</w:t>
      </w:r>
      <w:r w:rsidR="005A0F34">
        <w:t>life style</w:t>
      </w:r>
      <w:r w:rsidR="00AE663D">
        <w:t>”:ti,ab,kw</w:t>
      </w:r>
      <w:r w:rsidR="005A0F34">
        <w:t xml:space="preserve"> OR lifestyle*</w:t>
      </w:r>
      <w:r w:rsidR="00AE663D">
        <w:t>:ti,ab,kw</w:t>
      </w:r>
      <w:r w:rsidR="005A0F34">
        <w:t xml:space="preserve"> OR vaping</w:t>
      </w:r>
      <w:r w:rsidR="00AE663D">
        <w:t>:ti,ab,kw</w:t>
      </w:r>
      <w:r w:rsidR="00B76C43">
        <w:t xml:space="preserve"> </w:t>
      </w:r>
      <w:r w:rsidR="00246C08">
        <w:t xml:space="preserve">OR [mh </w:t>
      </w:r>
      <w:r w:rsidR="00B76C43" w:rsidRPr="00B76C43">
        <w:t>"</w:t>
      </w:r>
      <w:r w:rsidR="00246C08">
        <w:t>oral contraceptives</w:t>
      </w:r>
      <w:r w:rsidR="00B76C43" w:rsidRPr="00B76C43">
        <w:t>"</w:t>
      </w:r>
      <w:r w:rsidR="00246C08">
        <w:t xml:space="preserve">] OR [mh </w:t>
      </w:r>
      <w:r w:rsidR="00B76C43" w:rsidRPr="00B76C43">
        <w:t>"</w:t>
      </w:r>
      <w:r w:rsidR="00246C08">
        <w:t>postcoital contraceptives</w:t>
      </w:r>
      <w:r w:rsidR="00B76C43" w:rsidRPr="00B76C43">
        <w:t>"</w:t>
      </w:r>
      <w:r w:rsidR="00246C08">
        <w:t xml:space="preserve">] OR  [mh </w:t>
      </w:r>
      <w:r w:rsidR="00B76C43" w:rsidRPr="00B76C43">
        <w:t>"</w:t>
      </w:r>
      <w:r w:rsidR="00246C08">
        <w:t>Intrauterine devices</w:t>
      </w:r>
      <w:r w:rsidR="00B76C43" w:rsidRPr="00B76C43">
        <w:t>"</w:t>
      </w:r>
      <w:r w:rsidR="00246C08">
        <w:t>]</w:t>
      </w:r>
      <w:r w:rsidR="00246C08">
        <w:br/>
      </w:r>
      <w:r w:rsidR="003138AA">
        <w:t xml:space="preserve">OR </w:t>
      </w:r>
    </w:p>
    <w:p w14:paraId="4E10392D" w14:textId="77777777" w:rsidR="003138AA" w:rsidRPr="008E78CB" w:rsidRDefault="003138AA" w:rsidP="00091E9E">
      <w:pPr>
        <w:rPr>
          <w:i/>
        </w:rPr>
      </w:pPr>
      <w:r w:rsidRPr="008E78CB">
        <w:rPr>
          <w:i/>
        </w:rPr>
        <w:t>[mh “hormone replacement therapy”] OR “hormone replacement therapy”:ti,ab,kw OR “hormone replacement therapies”:ti,ab,kw OR “estrogen replacement therapy”:ti,ab,kw OR ((oestrogen OR estrogen) near/2 (replacement OR therap* OR substitution)):ti,ab,kw OR “hormone substitution”:ti,ab,kw OR “</w:t>
      </w:r>
      <w:r w:rsidRPr="008E78CB">
        <w:rPr>
          <w:rFonts w:ascii="Arial" w:hAnsi="Arial" w:cs="Arial"/>
          <w:i/>
          <w:color w:val="000000"/>
          <w:sz w:val="20"/>
          <w:szCs w:val="20"/>
          <w:shd w:val="clear" w:color="auto" w:fill="FFFFFF"/>
        </w:rPr>
        <w:t>Estrogen Progestin Combination Therapy”:ti,ab,kw</w:t>
      </w:r>
    </w:p>
    <w:p w14:paraId="5F6E5F05" w14:textId="77777777" w:rsidR="00330598" w:rsidRPr="00FD6F2B" w:rsidRDefault="00330598" w:rsidP="00330598">
      <w:r w:rsidRPr="00330598">
        <w:rPr>
          <w:b/>
          <w:color w:val="00B050"/>
          <w:sz w:val="48"/>
          <w:u w:val="single"/>
        </w:rPr>
        <w:t>SCOPUS</w:t>
      </w:r>
    </w:p>
    <w:p w14:paraId="28401D55" w14:textId="77777777" w:rsidR="00246C08" w:rsidRDefault="00246C08" w:rsidP="00330598">
      <w:r>
        <w:t>07/29/19</w:t>
      </w:r>
      <w:r>
        <w:br/>
        <w:t>3252 results</w:t>
      </w:r>
    </w:p>
    <w:p w14:paraId="3EB2098A" w14:textId="77777777" w:rsidR="00B76C43" w:rsidRDefault="00B76C43" w:rsidP="00B76C43">
      <w:r>
        <w:t>11/13/19</w:t>
      </w:r>
      <w:r>
        <w:br/>
      </w:r>
      <w:r>
        <w:rPr>
          <w:rFonts w:ascii="Arial" w:hAnsi="Arial" w:cs="Arial"/>
          <w:color w:val="000000"/>
          <w:sz w:val="20"/>
          <w:szCs w:val="20"/>
          <w:shd w:val="clear" w:color="auto" w:fill="FFFFFF"/>
        </w:rPr>
        <w:t>550 results + 148 results</w:t>
      </w:r>
    </w:p>
    <w:p w14:paraId="4F24CDCC" w14:textId="77777777" w:rsidR="00C77BBD" w:rsidRDefault="00C77BBD" w:rsidP="00330598">
      <w:r w:rsidRPr="00C77BBD">
        <w:t xml:space="preserve"> ( ( TITLE-ABS-KEY ( genetic  W/1  ( predisposition  OR  susceptibility ) ) )  OR  ( TITLE-ABS-KEY ( "Family history" ) )  OR  ( TITLE ( familial ) )  OR  ( TITLE ( hereditary ) )  OR  ( TITLE-ABS-KEY ( "genetic predisposition" ) )  OR  ( TITLE-ABS-KEY ( brca* ) )  OR  ( TITLE-ABS-KEY ( "Li Fraumeni" ) )  OR  ( TITLE-ABS-KEY ( cowden* ) )  OR  ( TITLE-ABS-KEY ( "multiple hamartoma syndrome" ) )  OR  ( TITLE-ABS-KEY ( "PTEN Protein" ) )  OR  ( TITLE-ABS-KEY ( "Lhermitte Duclos" ) )  OR  ( TITLE-ABS-KEY ( "Cerebellum Dysplastic Gangliocytoma" ) )  OR  ( TITLE-ABS-KEY ( "PTEN hamartoma" ) )  OR  ( TITLE-ABS-KEY ( "Bannayan Riley Ruvalcaba" ) )  OR  ( TITLE-ABS-KEY ( "Ruvalcaba Myhre" ) )  OR  ( TITLE-ABS-KEY ( "myhre riley smith" ) )  OR  ( TITLE-ABS-KEY ( "ruvalcaba myhre smith" ) )  OR  ( TITLE-ABS-KEY ( "bannayan ruvalcaba riley" ) )  OR  ( TITLE-ABS-KEY ( "bannayan zonana" ) )  OR  ( TITLE-ABS-KEY ( "multiple hemangiomata" ) )  OR  ( TITLE-ABS-KEY ( pten  W/3  hamartoma ) )  OR  ( TITLE-ABS-KEY ( "Peutz jehgers" ) )  OR  ( TITLE-ABS-KEY ( hamartomatous  W/2  polyp* ) )  OR  ( TITLE-ABS-KEY ( perior*  W/1  lentiginos* ) )  OR  ( TITLE-ABS-KEY ( "polyps and spots syndrome" ) )  OR  ( TITLE-ABS-KEY ( "Ataxia Telangiectasia" ) )  OR  ( TITLE-ABS-KEY ( "louis bar syndrome" ) )  OR  ( TITLE-ABS-KEY ( "louis bar disease" ) )  OR  </w:t>
      </w:r>
      <w:r w:rsidRPr="00C77BBD">
        <w:lastRenderedPageBreak/>
        <w:t xml:space="preserve">( TITLE-ABS-KEY ( "telangiectasia cerebellooculocutanea" ) )  OR  ( TITLE-ABS-KEY ( "Breast Cancer Type 1 Susceptibility Protein" ) )  OR  ( TITLE-ABS-KEY ( "breast cancer 1 protein" ) )  OR  ( TITLE-ABS-KEY ( "ring finger protein 53" ) )  OR  ( TITLE-ABS-KEY ( "breast cancer 1 gene product" ) )  OR  ( TITLE-ABS-KEY ( "inherited cancer syndrome cell line" ) ) )  AND  ( ( TITLE ( modifiable ) )  OR  ( TITLE-ABS-KEY ( "body fat distribution" ) )  OR  ( TITLE-ABS-KEY ( adiposity ) )  OR  ( TITLE ( bmi ) )  OR  ( TITLE-ABS-KEY ( "body mass index" ) )  OR  ( TITLE ( weight ) )  OR  ( TITLE-ABS-KEY ( overweight ) )  OR  ( TITLE-ABS-KEY ( obesity ) )  OR  ( TITLE-ABS-KEY ( obese ) )  OR  ( TITLE ( alcohol ) )  OR  ( TITLE-ABS-KEY ( smoking ) )  OR  ( TITLE-ABS-KEY ( nicotine ) )  OR  ( TITLE ( diet ) )  OR  ( TITLE ( dieting ) )  OR  ( TITLE ( diets ) )  OR  ( TITLE ( exercis* ) )  OR  ( TITLE-ABS-KEY ( "Physical activity" ) )  OR  ( TITLE-ABS-KEY ( "physical inactivity" ) )  OR  ( TITLE-ABS-KEY ( sedentary ) )  OR  ( TITLE ( "life style" ) )  OR  ( TITLE ( lifestyle* ) )  OR  ( TITLE-ABS-KEY ( vaping ) )  OR  ( TITLE-ABS-KEY ( intrauterine  W/2  ( device*  OR  coil ) ) )  OR  ( TITLE-ABS-KEY ( iud ) )  OR  ( TITLE-ABS-KEY ( ( hormonal  OR  oral  OR  implant*  OR  agent*  OR  injectable  OR  injection*  OR  device*  OR  coil )  W/2  ( contraception  OR  contraceptive* ) ) )  OR  ( TITLE-ABS-KEY ( vaginal  W/1  ring* ) )  OR  ( TITLE-ABS-KEY ( birth  W/1  control ) )  OR  ( TITLE-ABS-KEY ( norplant ) )  OR  ( TITLE-ABS-KEY ( implanon ) )  OR  ( TITLE-ABS-KEY ( nexplanon ) )  OR  ( TITLE-ABS-KEY ( depoprovera ) )  OR  ( TITLE-ABS-KEY ( depo  W/2  provera ) ) )  AND  ( ( TITLE-ABS-KEY ( breast  W/2  ( cancer*  OR  carcinoma*  OR  neoplas*  OR  tumor*  OR  tumour*  OR  malignan* ) ) ) ) </w:t>
      </w:r>
    </w:p>
    <w:p w14:paraId="51F7DCB5" w14:textId="77777777" w:rsidR="002B46AA" w:rsidRPr="008E78CB" w:rsidRDefault="002B46AA" w:rsidP="00330598">
      <w:pPr>
        <w:rPr>
          <w:rFonts w:ascii="Arial" w:hAnsi="Arial" w:cs="Arial"/>
          <w:i/>
          <w:color w:val="000000"/>
          <w:sz w:val="20"/>
          <w:szCs w:val="20"/>
          <w:shd w:val="clear" w:color="auto" w:fill="FFFFFF"/>
        </w:rPr>
      </w:pPr>
      <w:r w:rsidRPr="008E78CB">
        <w:rPr>
          <w:i/>
        </w:rPr>
        <w:t>(TITLE-ABS-KEY (“hormone replacement therapy”)) OR (TITLE-ABS-KEY ( “hormone replacement therapies”)) OR (TITLE-ABS-KEY ( “estrogen replacement therapy”)) OR (TITLE-ABS-KEY ( oestrogen OR estrogen) W/2 (replacement OR therap* OR substitution))) OR (TITLE-ABS-KEY ( “hormone substitution”)) OR (TITLE-ABS-KEY ( “</w:t>
      </w:r>
      <w:r w:rsidRPr="008E78CB">
        <w:rPr>
          <w:rFonts w:ascii="Arial" w:hAnsi="Arial" w:cs="Arial"/>
          <w:i/>
          <w:color w:val="000000"/>
          <w:sz w:val="20"/>
          <w:szCs w:val="20"/>
          <w:shd w:val="clear" w:color="auto" w:fill="FFFFFF"/>
        </w:rPr>
        <w:t>Estrogen Progestin Combination Therapy”))</w:t>
      </w:r>
    </w:p>
    <w:p w14:paraId="2CDADE2D" w14:textId="77777777" w:rsidR="002B46AA" w:rsidRDefault="007230AE" w:rsidP="00330598">
      <w:pPr>
        <w:rPr>
          <w:b/>
          <w:color w:val="0070C0"/>
          <w:sz w:val="40"/>
          <w:u w:val="single"/>
        </w:rPr>
      </w:pPr>
      <w:r w:rsidRPr="007230AE">
        <w:rPr>
          <w:b/>
          <w:color w:val="0070C0"/>
          <w:sz w:val="40"/>
          <w:u w:val="single"/>
        </w:rPr>
        <w:t>Clinicaltrials.gov</w:t>
      </w:r>
    </w:p>
    <w:p w14:paraId="638A36B1" w14:textId="77777777" w:rsidR="007230AE" w:rsidRDefault="007230AE" w:rsidP="00330598">
      <w:r>
        <w:t>2 results</w:t>
      </w:r>
    </w:p>
    <w:p w14:paraId="4861160B" w14:textId="77777777" w:rsidR="007230AE" w:rsidRDefault="007230AE" w:rsidP="00330598">
      <w:r w:rsidRPr="007230AE">
        <w:t>( BRCA1 OR BRCA2 OR "family history" OR "genetic predispotition" ) AND INFLECT EXACT "Completed" [OVERALL-STATUS] AND Breast Cancer [DISEASE] AND ( smoking cessation OR diet OR physical activity OR body mass index OR exercise</w:t>
      </w:r>
      <w:r w:rsidR="00E713CB">
        <w:t xml:space="preserve"> OR oral contraceptives</w:t>
      </w:r>
      <w:r w:rsidRPr="007230AE">
        <w:t xml:space="preserve"> </w:t>
      </w:r>
      <w:r w:rsidR="00B76C43" w:rsidRPr="008E78CB">
        <w:rPr>
          <w:i/>
        </w:rPr>
        <w:t>OR hormone replacement therapy</w:t>
      </w:r>
      <w:r w:rsidR="00B76C43" w:rsidRPr="00193708">
        <w:t xml:space="preserve"> </w:t>
      </w:r>
      <w:r w:rsidRPr="00193708">
        <w:t>) [</w:t>
      </w:r>
      <w:r w:rsidRPr="007230AE">
        <w:t>TREATMENT]</w:t>
      </w:r>
    </w:p>
    <w:sectPr w:rsidR="007230AE" w:rsidSect="00EC6B2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E9E"/>
    <w:rsid w:val="00091E9E"/>
    <w:rsid w:val="001326F7"/>
    <w:rsid w:val="00193708"/>
    <w:rsid w:val="00212A0B"/>
    <w:rsid w:val="00246C08"/>
    <w:rsid w:val="00290F99"/>
    <w:rsid w:val="002A367D"/>
    <w:rsid w:val="002B46AA"/>
    <w:rsid w:val="002C3B8A"/>
    <w:rsid w:val="002D51E6"/>
    <w:rsid w:val="002F03B3"/>
    <w:rsid w:val="002F2666"/>
    <w:rsid w:val="003138AA"/>
    <w:rsid w:val="00330598"/>
    <w:rsid w:val="00356C07"/>
    <w:rsid w:val="003A4A4C"/>
    <w:rsid w:val="00423AB8"/>
    <w:rsid w:val="00424F34"/>
    <w:rsid w:val="00451D04"/>
    <w:rsid w:val="004D0923"/>
    <w:rsid w:val="00502ACB"/>
    <w:rsid w:val="00506A1D"/>
    <w:rsid w:val="005704BD"/>
    <w:rsid w:val="005A0F34"/>
    <w:rsid w:val="005A4173"/>
    <w:rsid w:val="007230AE"/>
    <w:rsid w:val="0072663B"/>
    <w:rsid w:val="00753A00"/>
    <w:rsid w:val="00761ABB"/>
    <w:rsid w:val="00771CF8"/>
    <w:rsid w:val="007B07EB"/>
    <w:rsid w:val="007F7A16"/>
    <w:rsid w:val="00803D84"/>
    <w:rsid w:val="00856CC7"/>
    <w:rsid w:val="0089648F"/>
    <w:rsid w:val="008B5DD8"/>
    <w:rsid w:val="008E78CB"/>
    <w:rsid w:val="008F0DA8"/>
    <w:rsid w:val="008F6FA4"/>
    <w:rsid w:val="00900292"/>
    <w:rsid w:val="009306ED"/>
    <w:rsid w:val="009379B0"/>
    <w:rsid w:val="009459CF"/>
    <w:rsid w:val="009A3F19"/>
    <w:rsid w:val="009B71C5"/>
    <w:rsid w:val="009C2B28"/>
    <w:rsid w:val="00A42220"/>
    <w:rsid w:val="00AB0355"/>
    <w:rsid w:val="00AD0B47"/>
    <w:rsid w:val="00AE663D"/>
    <w:rsid w:val="00AF7B23"/>
    <w:rsid w:val="00B25646"/>
    <w:rsid w:val="00B76C43"/>
    <w:rsid w:val="00BB2DE8"/>
    <w:rsid w:val="00BB3B3D"/>
    <w:rsid w:val="00BC3E9F"/>
    <w:rsid w:val="00BD3586"/>
    <w:rsid w:val="00C23043"/>
    <w:rsid w:val="00C328DB"/>
    <w:rsid w:val="00C622D4"/>
    <w:rsid w:val="00C77BBD"/>
    <w:rsid w:val="00CD5ED3"/>
    <w:rsid w:val="00CE5AA6"/>
    <w:rsid w:val="00D25011"/>
    <w:rsid w:val="00D25530"/>
    <w:rsid w:val="00D53AA2"/>
    <w:rsid w:val="00D9202A"/>
    <w:rsid w:val="00DD38C6"/>
    <w:rsid w:val="00E636CC"/>
    <w:rsid w:val="00E713CB"/>
    <w:rsid w:val="00E83111"/>
    <w:rsid w:val="00EA4D08"/>
    <w:rsid w:val="00EB3F94"/>
    <w:rsid w:val="00EB6F2D"/>
    <w:rsid w:val="00EC5EF6"/>
    <w:rsid w:val="00EC6B28"/>
    <w:rsid w:val="00F27203"/>
    <w:rsid w:val="00F72C26"/>
    <w:rsid w:val="00FC269A"/>
    <w:rsid w:val="00FD4B89"/>
    <w:rsid w:val="00FD6F2B"/>
    <w:rsid w:val="00FF7C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9E44"/>
  <w15:chartTrackingRefBased/>
  <w15:docId w15:val="{4CB68D9B-0E33-4CF5-BFB5-1D31974B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66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6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91786">
      <w:bodyDiv w:val="1"/>
      <w:marLeft w:val="0"/>
      <w:marRight w:val="0"/>
      <w:marTop w:val="0"/>
      <w:marBottom w:val="0"/>
      <w:divBdr>
        <w:top w:val="none" w:sz="0" w:space="0" w:color="auto"/>
        <w:left w:val="none" w:sz="0" w:space="0" w:color="auto"/>
        <w:bottom w:val="none" w:sz="0" w:space="0" w:color="auto"/>
        <w:right w:val="none" w:sz="0" w:space="0" w:color="auto"/>
      </w:divBdr>
    </w:div>
    <w:div w:id="158279083">
      <w:bodyDiv w:val="1"/>
      <w:marLeft w:val="0"/>
      <w:marRight w:val="0"/>
      <w:marTop w:val="0"/>
      <w:marBottom w:val="0"/>
      <w:divBdr>
        <w:top w:val="none" w:sz="0" w:space="0" w:color="auto"/>
        <w:left w:val="none" w:sz="0" w:space="0" w:color="auto"/>
        <w:bottom w:val="none" w:sz="0" w:space="0" w:color="auto"/>
        <w:right w:val="none" w:sz="0" w:space="0" w:color="auto"/>
      </w:divBdr>
    </w:div>
    <w:div w:id="493566094">
      <w:bodyDiv w:val="1"/>
      <w:marLeft w:val="0"/>
      <w:marRight w:val="0"/>
      <w:marTop w:val="0"/>
      <w:marBottom w:val="0"/>
      <w:divBdr>
        <w:top w:val="none" w:sz="0" w:space="0" w:color="auto"/>
        <w:left w:val="none" w:sz="0" w:space="0" w:color="auto"/>
        <w:bottom w:val="none" w:sz="0" w:space="0" w:color="auto"/>
        <w:right w:val="none" w:sz="0" w:space="0" w:color="auto"/>
      </w:divBdr>
    </w:div>
    <w:div w:id="502938831">
      <w:bodyDiv w:val="1"/>
      <w:marLeft w:val="0"/>
      <w:marRight w:val="0"/>
      <w:marTop w:val="0"/>
      <w:marBottom w:val="0"/>
      <w:divBdr>
        <w:top w:val="none" w:sz="0" w:space="0" w:color="auto"/>
        <w:left w:val="none" w:sz="0" w:space="0" w:color="auto"/>
        <w:bottom w:val="none" w:sz="0" w:space="0" w:color="auto"/>
        <w:right w:val="none" w:sz="0" w:space="0" w:color="auto"/>
      </w:divBdr>
    </w:div>
    <w:div w:id="583758448">
      <w:bodyDiv w:val="1"/>
      <w:marLeft w:val="0"/>
      <w:marRight w:val="0"/>
      <w:marTop w:val="0"/>
      <w:marBottom w:val="0"/>
      <w:divBdr>
        <w:top w:val="none" w:sz="0" w:space="0" w:color="auto"/>
        <w:left w:val="none" w:sz="0" w:space="0" w:color="auto"/>
        <w:bottom w:val="none" w:sz="0" w:space="0" w:color="auto"/>
        <w:right w:val="none" w:sz="0" w:space="0" w:color="auto"/>
      </w:divBdr>
    </w:div>
    <w:div w:id="706298206">
      <w:bodyDiv w:val="1"/>
      <w:marLeft w:val="0"/>
      <w:marRight w:val="0"/>
      <w:marTop w:val="0"/>
      <w:marBottom w:val="0"/>
      <w:divBdr>
        <w:top w:val="none" w:sz="0" w:space="0" w:color="auto"/>
        <w:left w:val="none" w:sz="0" w:space="0" w:color="auto"/>
        <w:bottom w:val="none" w:sz="0" w:space="0" w:color="auto"/>
        <w:right w:val="none" w:sz="0" w:space="0" w:color="auto"/>
      </w:divBdr>
    </w:div>
    <w:div w:id="819007914">
      <w:bodyDiv w:val="1"/>
      <w:marLeft w:val="0"/>
      <w:marRight w:val="0"/>
      <w:marTop w:val="0"/>
      <w:marBottom w:val="0"/>
      <w:divBdr>
        <w:top w:val="none" w:sz="0" w:space="0" w:color="auto"/>
        <w:left w:val="none" w:sz="0" w:space="0" w:color="auto"/>
        <w:bottom w:val="none" w:sz="0" w:space="0" w:color="auto"/>
        <w:right w:val="none" w:sz="0" w:space="0" w:color="auto"/>
      </w:divBdr>
    </w:div>
    <w:div w:id="1246383000">
      <w:bodyDiv w:val="1"/>
      <w:marLeft w:val="0"/>
      <w:marRight w:val="0"/>
      <w:marTop w:val="0"/>
      <w:marBottom w:val="0"/>
      <w:divBdr>
        <w:top w:val="none" w:sz="0" w:space="0" w:color="auto"/>
        <w:left w:val="none" w:sz="0" w:space="0" w:color="auto"/>
        <w:bottom w:val="none" w:sz="0" w:space="0" w:color="auto"/>
        <w:right w:val="none" w:sz="0" w:space="0" w:color="auto"/>
      </w:divBdr>
    </w:div>
    <w:div w:id="1437481995">
      <w:bodyDiv w:val="1"/>
      <w:marLeft w:val="0"/>
      <w:marRight w:val="0"/>
      <w:marTop w:val="0"/>
      <w:marBottom w:val="0"/>
      <w:divBdr>
        <w:top w:val="none" w:sz="0" w:space="0" w:color="auto"/>
        <w:left w:val="none" w:sz="0" w:space="0" w:color="auto"/>
        <w:bottom w:val="none" w:sz="0" w:space="0" w:color="auto"/>
        <w:right w:val="none" w:sz="0" w:space="0" w:color="auto"/>
      </w:divBdr>
    </w:div>
    <w:div w:id="1547647068">
      <w:bodyDiv w:val="1"/>
      <w:marLeft w:val="0"/>
      <w:marRight w:val="0"/>
      <w:marTop w:val="0"/>
      <w:marBottom w:val="0"/>
      <w:divBdr>
        <w:top w:val="none" w:sz="0" w:space="0" w:color="auto"/>
        <w:left w:val="none" w:sz="0" w:space="0" w:color="auto"/>
        <w:bottom w:val="none" w:sz="0" w:space="0" w:color="auto"/>
        <w:right w:val="none" w:sz="0" w:space="0" w:color="auto"/>
      </w:divBdr>
    </w:div>
    <w:div w:id="1879393326">
      <w:bodyDiv w:val="1"/>
      <w:marLeft w:val="0"/>
      <w:marRight w:val="0"/>
      <w:marTop w:val="0"/>
      <w:marBottom w:val="0"/>
      <w:divBdr>
        <w:top w:val="none" w:sz="0" w:space="0" w:color="auto"/>
        <w:left w:val="none" w:sz="0" w:space="0" w:color="auto"/>
        <w:bottom w:val="none" w:sz="0" w:space="0" w:color="auto"/>
        <w:right w:val="none" w:sz="0" w:space="0" w:color="auto"/>
      </w:divBdr>
    </w:div>
    <w:div w:id="207076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2008</Words>
  <Characters>11448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Washington University</Company>
  <LinksUpToDate>false</LinksUpToDate>
  <CharactersWithSpaces>13430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Doering, Michelle</dc:creator>
  <cp:keywords/>
  <dc:description/>
  <cp:lastModifiedBy>Cohen, Sarah</cp:lastModifiedBy>
  <cp:revision>2</cp:revision>
  <cp:lastPrinted>2019-06-25T15:11:00Z</cp:lastPrinted>
  <dcterms:created xsi:type="dcterms:W3CDTF">2022-04-18T18:25:00Z</dcterms:created>
  <dcterms:modified xsi:type="dcterms:W3CDTF">2022-04-18T18:25:00Z</dcterms:modified>
</cp:coreProperties>
</file>