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D81B2" w14:textId="28A18D57" w:rsidR="005D073B" w:rsidRDefault="005D073B" w:rsidP="005D073B">
      <w:pPr>
        <w:pStyle w:val="Heading1"/>
        <w:spacing w:line="480" w:lineRule="auto"/>
        <w:rPr>
          <w:lang w:val="en-US"/>
        </w:rPr>
      </w:pPr>
      <w:r>
        <w:rPr>
          <w:lang w:val="en-US"/>
        </w:rPr>
        <w:t xml:space="preserve">Supplementary </w:t>
      </w:r>
      <w:bookmarkStart w:id="0" w:name="_Toc133235673"/>
      <w:r w:rsidR="00BB4870">
        <w:rPr>
          <w:lang w:val="en-US"/>
        </w:rPr>
        <w:t>file</w:t>
      </w:r>
    </w:p>
    <w:p w14:paraId="321AEF84" w14:textId="77777777" w:rsidR="00530503" w:rsidRDefault="00530503" w:rsidP="00530503">
      <w:pPr>
        <w:spacing w:line="480" w:lineRule="auto"/>
        <w:rPr>
          <w:sz w:val="22"/>
          <w:szCs w:val="22"/>
          <w:lang w:val="en-US"/>
        </w:rPr>
      </w:pPr>
      <w:bookmarkStart w:id="1" w:name="_Toc133235682"/>
      <w:bookmarkStart w:id="2" w:name="_Toc133235680"/>
      <w:bookmarkStart w:id="3" w:name="_Toc133235679"/>
      <w:bookmarkEnd w:id="0"/>
      <w:r w:rsidRPr="00CE6060">
        <w:rPr>
          <w:b/>
          <w:bCs/>
          <w:sz w:val="22"/>
          <w:szCs w:val="22"/>
          <w:lang w:val="en-US"/>
        </w:rPr>
        <w:t xml:space="preserve">Supplementary Table </w:t>
      </w:r>
      <w:r>
        <w:rPr>
          <w:b/>
          <w:bCs/>
          <w:sz w:val="22"/>
          <w:szCs w:val="22"/>
          <w:lang w:val="en-US"/>
        </w:rPr>
        <w:t>1</w:t>
      </w:r>
      <w:r>
        <w:rPr>
          <w:sz w:val="22"/>
          <w:szCs w:val="22"/>
          <w:lang w:val="en-US"/>
        </w:rPr>
        <w:t>. Comparison of sel</w:t>
      </w:r>
      <w:bookmarkStart w:id="4" w:name="_GoBack"/>
      <w:bookmarkEnd w:id="4"/>
      <w:r>
        <w:rPr>
          <w:sz w:val="22"/>
          <w:szCs w:val="22"/>
          <w:lang w:val="en-US"/>
        </w:rPr>
        <w:t>ected characteristics at wave 1 of excluded participants vs. study sample</w:t>
      </w:r>
    </w:p>
    <w:tbl>
      <w:tblPr>
        <w:tblStyle w:val="TableGrid"/>
        <w:tblW w:w="0" w:type="auto"/>
        <w:tblLook w:val="04A0" w:firstRow="1" w:lastRow="0" w:firstColumn="1" w:lastColumn="0" w:noHBand="0" w:noVBand="1"/>
      </w:tblPr>
      <w:tblGrid>
        <w:gridCol w:w="2584"/>
        <w:gridCol w:w="2115"/>
        <w:gridCol w:w="2488"/>
        <w:gridCol w:w="2292"/>
        <w:gridCol w:w="2225"/>
      </w:tblGrid>
      <w:tr w:rsidR="00530503" w:rsidRPr="003D6C25" w14:paraId="47DD6389" w14:textId="77777777" w:rsidTr="004E77AD">
        <w:tc>
          <w:tcPr>
            <w:tcW w:w="2584" w:type="dxa"/>
          </w:tcPr>
          <w:p w14:paraId="4E63691A" w14:textId="77777777" w:rsidR="00530503" w:rsidRPr="00CE6060" w:rsidRDefault="00530503" w:rsidP="00530503">
            <w:pPr>
              <w:rPr>
                <w:rFonts w:ascii="Calibri" w:eastAsia="Times New Roman" w:hAnsi="Calibri" w:cs="Calibri"/>
                <w:color w:val="000000" w:themeColor="text1"/>
                <w:sz w:val="22"/>
                <w:szCs w:val="22"/>
                <w:lang w:val="en-US" w:eastAsia="nb-NO"/>
              </w:rPr>
            </w:pPr>
          </w:p>
        </w:tc>
        <w:tc>
          <w:tcPr>
            <w:tcW w:w="2115" w:type="dxa"/>
          </w:tcPr>
          <w:p w14:paraId="3AC7099F" w14:textId="7425DAB8" w:rsidR="00530503"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 xml:space="preserve">Study sample </w:t>
            </w:r>
            <w:r>
              <w:rPr>
                <w:rFonts w:ascii="Calibri" w:eastAsia="Times New Roman" w:hAnsi="Calibri" w:cs="Calibri"/>
                <w:color w:val="000000" w:themeColor="text1"/>
                <w:sz w:val="22"/>
                <w:szCs w:val="22"/>
                <w:lang w:val="en-US" w:eastAsia="nb-NO"/>
              </w:rPr>
              <w:t>(</w:t>
            </w:r>
            <w:r w:rsidRPr="00CE6060">
              <w:rPr>
                <w:rFonts w:ascii="Calibri" w:eastAsia="Times New Roman" w:hAnsi="Calibri" w:cs="Calibri"/>
                <w:color w:val="000000" w:themeColor="text1"/>
                <w:sz w:val="22"/>
                <w:szCs w:val="22"/>
                <w:lang w:val="en-US" w:eastAsia="nb-NO"/>
              </w:rPr>
              <w:t>n</w:t>
            </w:r>
            <w:r>
              <w:rPr>
                <w:rFonts w:ascii="Calibri" w:eastAsia="Times New Roman" w:hAnsi="Calibri" w:cs="Calibri"/>
                <w:color w:val="000000" w:themeColor="text1"/>
                <w:sz w:val="22"/>
                <w:szCs w:val="22"/>
                <w:lang w:val="en-US" w:eastAsia="nb-NO"/>
              </w:rPr>
              <w:t xml:space="preserve"> </w:t>
            </w:r>
            <w:r w:rsidRPr="00CE6060">
              <w:rPr>
                <w:rFonts w:ascii="Calibri" w:eastAsia="Times New Roman" w:hAnsi="Calibri" w:cs="Calibri"/>
                <w:color w:val="000000" w:themeColor="text1"/>
                <w:sz w:val="22"/>
                <w:szCs w:val="22"/>
                <w:lang w:val="en-US" w:eastAsia="nb-NO"/>
              </w:rPr>
              <w:t>=</w:t>
            </w:r>
            <w:r>
              <w:rPr>
                <w:rFonts w:ascii="Calibri" w:eastAsia="Times New Roman" w:hAnsi="Calibri" w:cs="Calibri"/>
                <w:color w:val="000000" w:themeColor="text1"/>
                <w:sz w:val="22"/>
                <w:szCs w:val="22"/>
                <w:lang w:val="en-US" w:eastAsia="nb-NO"/>
              </w:rPr>
              <w:t xml:space="preserve"> 148,866)</w:t>
            </w:r>
          </w:p>
        </w:tc>
        <w:tc>
          <w:tcPr>
            <w:tcW w:w="2488" w:type="dxa"/>
          </w:tcPr>
          <w:p w14:paraId="56C3F597" w14:textId="4BF7605A"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Excluded due to l</w:t>
            </w:r>
            <w:r w:rsidRPr="00CE6060">
              <w:rPr>
                <w:rFonts w:ascii="Calibri" w:eastAsia="Times New Roman" w:hAnsi="Calibri" w:cs="Calibri"/>
                <w:color w:val="000000" w:themeColor="text1"/>
                <w:sz w:val="22"/>
                <w:szCs w:val="22"/>
                <w:lang w:val="en-US" w:eastAsia="nb-NO"/>
              </w:rPr>
              <w:t>ess than 2 BMI measurements (n = 8,156)</w:t>
            </w:r>
          </w:p>
        </w:tc>
        <w:tc>
          <w:tcPr>
            <w:tcW w:w="2292" w:type="dxa"/>
          </w:tcPr>
          <w:p w14:paraId="36B19851"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Excluded due to m</w:t>
            </w:r>
            <w:r w:rsidRPr="00CE6060">
              <w:rPr>
                <w:rFonts w:ascii="Calibri" w:eastAsia="Times New Roman" w:hAnsi="Calibri" w:cs="Calibri"/>
                <w:color w:val="000000" w:themeColor="text1"/>
                <w:sz w:val="22"/>
                <w:szCs w:val="22"/>
                <w:lang w:val="en-US" w:eastAsia="nb-NO"/>
              </w:rPr>
              <w:t>issing physical activity on all time points (n = 6,</w:t>
            </w:r>
            <w:r>
              <w:rPr>
                <w:rFonts w:ascii="Calibri" w:eastAsia="Times New Roman" w:hAnsi="Calibri" w:cs="Calibri"/>
                <w:color w:val="000000" w:themeColor="text1"/>
                <w:sz w:val="22"/>
                <w:szCs w:val="22"/>
                <w:lang w:val="en-US" w:eastAsia="nb-NO"/>
              </w:rPr>
              <w:t>206</w:t>
            </w:r>
            <w:r w:rsidRPr="00CE6060">
              <w:rPr>
                <w:rFonts w:ascii="Calibri" w:eastAsia="Times New Roman" w:hAnsi="Calibri" w:cs="Calibri"/>
                <w:color w:val="000000" w:themeColor="text1"/>
                <w:sz w:val="22"/>
                <w:szCs w:val="22"/>
                <w:lang w:val="en-US" w:eastAsia="nb-NO"/>
              </w:rPr>
              <w:t>)</w:t>
            </w:r>
          </w:p>
        </w:tc>
        <w:tc>
          <w:tcPr>
            <w:tcW w:w="2225" w:type="dxa"/>
          </w:tcPr>
          <w:p w14:paraId="562D3BEF"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Excluded due to m</w:t>
            </w:r>
            <w:r w:rsidRPr="00CE6060">
              <w:rPr>
                <w:rFonts w:ascii="Calibri" w:eastAsia="Times New Roman" w:hAnsi="Calibri" w:cs="Calibri"/>
                <w:color w:val="000000" w:themeColor="text1"/>
                <w:sz w:val="22"/>
                <w:szCs w:val="22"/>
                <w:lang w:val="en-US" w:eastAsia="nb-NO"/>
              </w:rPr>
              <w:t>issing smoking status on all time points (n =</w:t>
            </w:r>
            <w:r>
              <w:rPr>
                <w:rFonts w:ascii="Calibri" w:eastAsia="Times New Roman" w:hAnsi="Calibri" w:cs="Calibri"/>
                <w:color w:val="000000" w:themeColor="text1"/>
                <w:sz w:val="22"/>
                <w:szCs w:val="22"/>
                <w:lang w:val="en-US" w:eastAsia="nb-NO"/>
              </w:rPr>
              <w:t xml:space="preserve"> 820</w:t>
            </w:r>
            <w:r w:rsidRPr="00CE6060">
              <w:rPr>
                <w:rFonts w:ascii="Calibri" w:eastAsia="Times New Roman" w:hAnsi="Calibri" w:cs="Calibri"/>
                <w:color w:val="000000" w:themeColor="text1"/>
                <w:sz w:val="22"/>
                <w:szCs w:val="22"/>
                <w:lang w:val="en-US" w:eastAsia="nb-NO"/>
              </w:rPr>
              <w:t>)</w:t>
            </w:r>
          </w:p>
        </w:tc>
      </w:tr>
      <w:tr w:rsidR="00530503" w:rsidRPr="00CE6060" w14:paraId="7E5A8845" w14:textId="77777777" w:rsidTr="004E77AD">
        <w:tc>
          <w:tcPr>
            <w:tcW w:w="2584" w:type="dxa"/>
          </w:tcPr>
          <w:p w14:paraId="134047FA"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 xml:space="preserve">Age, mean </w:t>
            </w:r>
            <w:r w:rsidRPr="00CE6060">
              <w:rPr>
                <w:sz w:val="22"/>
                <w:szCs w:val="22"/>
              </w:rPr>
              <w:sym w:font="Symbol" w:char="F0B1"/>
            </w:r>
            <w:r w:rsidRPr="00CE6060">
              <w:rPr>
                <w:sz w:val="22"/>
                <w:szCs w:val="22"/>
                <w:lang w:val="en-US"/>
              </w:rPr>
              <w:t xml:space="preserve"> SD</w:t>
            </w:r>
          </w:p>
        </w:tc>
        <w:tc>
          <w:tcPr>
            <w:tcW w:w="2115" w:type="dxa"/>
          </w:tcPr>
          <w:p w14:paraId="35720DC0" w14:textId="6B44AB45"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49.</w:t>
            </w:r>
            <w:r>
              <w:rPr>
                <w:rFonts w:ascii="Calibri" w:eastAsia="Times New Roman" w:hAnsi="Calibri" w:cs="Calibri"/>
                <w:color w:val="000000" w:themeColor="text1"/>
                <w:sz w:val="22"/>
                <w:szCs w:val="22"/>
                <w:lang w:val="en-US" w:eastAsia="nb-NO"/>
              </w:rPr>
              <w:t>1</w:t>
            </w:r>
            <w:r w:rsidRPr="00CE6060">
              <w:rPr>
                <w:rFonts w:ascii="Calibri" w:eastAsia="Times New Roman" w:hAnsi="Calibri" w:cs="Calibri"/>
                <w:color w:val="000000" w:themeColor="text1"/>
                <w:sz w:val="22"/>
                <w:szCs w:val="22"/>
                <w:lang w:val="en-US" w:eastAsia="nb-NO"/>
              </w:rPr>
              <w:t xml:space="preserve"> (0.02)</w:t>
            </w:r>
          </w:p>
        </w:tc>
        <w:tc>
          <w:tcPr>
            <w:tcW w:w="2488" w:type="dxa"/>
          </w:tcPr>
          <w:p w14:paraId="2416070E" w14:textId="434931AD"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53.7 (0.09)</w:t>
            </w:r>
          </w:p>
        </w:tc>
        <w:tc>
          <w:tcPr>
            <w:tcW w:w="2292" w:type="dxa"/>
          </w:tcPr>
          <w:p w14:paraId="7C1977A1"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53.7 (0.11)</w:t>
            </w:r>
          </w:p>
        </w:tc>
        <w:tc>
          <w:tcPr>
            <w:tcW w:w="2225" w:type="dxa"/>
          </w:tcPr>
          <w:p w14:paraId="780F49A1"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51.2 (0.31)</w:t>
            </w:r>
          </w:p>
        </w:tc>
      </w:tr>
      <w:tr w:rsidR="00530503" w:rsidRPr="00CE6060" w14:paraId="0484B0CA" w14:textId="77777777" w:rsidTr="004E77AD">
        <w:trPr>
          <w:trHeight w:val="1465"/>
        </w:trPr>
        <w:tc>
          <w:tcPr>
            <w:tcW w:w="2584" w:type="dxa"/>
          </w:tcPr>
          <w:p w14:paraId="722AAD22"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 xml:space="preserve">BMI, mean </w:t>
            </w:r>
            <w:r w:rsidRPr="00CE6060">
              <w:rPr>
                <w:sz w:val="22"/>
                <w:szCs w:val="22"/>
              </w:rPr>
              <w:sym w:font="Symbol" w:char="F0B1"/>
            </w:r>
            <w:r w:rsidRPr="00CE6060">
              <w:rPr>
                <w:sz w:val="22"/>
                <w:szCs w:val="22"/>
                <w:lang w:val="en-US"/>
              </w:rPr>
              <w:t xml:space="preserve"> SD</w:t>
            </w:r>
            <w:r w:rsidRPr="00CE6060">
              <w:rPr>
                <w:rFonts w:ascii="Calibri" w:eastAsia="Times New Roman" w:hAnsi="Calibri" w:cs="Calibri"/>
                <w:color w:val="000000" w:themeColor="text1"/>
                <w:sz w:val="22"/>
                <w:szCs w:val="22"/>
                <w:lang w:val="en-US" w:eastAsia="nb-NO"/>
              </w:rPr>
              <w:t xml:space="preserve"> </w:t>
            </w:r>
          </w:p>
          <w:p w14:paraId="6A40EB1C"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Age 18</w:t>
            </w:r>
          </w:p>
          <w:p w14:paraId="57887174"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Wave 1</w:t>
            </w:r>
          </w:p>
          <w:p w14:paraId="287558A4"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Wave 2</w:t>
            </w:r>
          </w:p>
          <w:p w14:paraId="38D65BD4"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Wave 3</w:t>
            </w:r>
          </w:p>
        </w:tc>
        <w:tc>
          <w:tcPr>
            <w:tcW w:w="2115" w:type="dxa"/>
          </w:tcPr>
          <w:p w14:paraId="446B5B98" w14:textId="77777777" w:rsidR="00530503" w:rsidRPr="00CE6060" w:rsidRDefault="00530503" w:rsidP="00530503">
            <w:pPr>
              <w:rPr>
                <w:rFonts w:ascii="Calibri" w:eastAsia="Times New Roman" w:hAnsi="Calibri" w:cs="Calibri"/>
                <w:color w:val="000000" w:themeColor="text1"/>
                <w:sz w:val="22"/>
                <w:szCs w:val="22"/>
                <w:lang w:val="en-US" w:eastAsia="nb-NO"/>
              </w:rPr>
            </w:pPr>
          </w:p>
          <w:p w14:paraId="65A5B4DA"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20.8 (0.01)</w:t>
            </w:r>
          </w:p>
          <w:p w14:paraId="2117F8D9"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24.</w:t>
            </w:r>
            <w:r>
              <w:rPr>
                <w:rFonts w:ascii="Calibri" w:eastAsia="Times New Roman" w:hAnsi="Calibri" w:cs="Calibri"/>
                <w:color w:val="000000" w:themeColor="text1"/>
                <w:sz w:val="22"/>
                <w:szCs w:val="22"/>
                <w:lang w:val="en-US" w:eastAsia="nb-NO"/>
              </w:rPr>
              <w:t>2</w:t>
            </w:r>
            <w:r w:rsidRPr="00CE6060">
              <w:rPr>
                <w:rFonts w:ascii="Calibri" w:eastAsia="Times New Roman" w:hAnsi="Calibri" w:cs="Calibri"/>
                <w:color w:val="000000" w:themeColor="text1"/>
                <w:sz w:val="22"/>
                <w:szCs w:val="22"/>
                <w:lang w:val="en-US" w:eastAsia="nb-NO"/>
              </w:rPr>
              <w:t xml:space="preserve"> (0.01)</w:t>
            </w:r>
          </w:p>
          <w:p w14:paraId="2FB254A8"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24.9 (0.01)</w:t>
            </w:r>
          </w:p>
          <w:p w14:paraId="041B54D5" w14:textId="676670DE"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25.3 (0.02)</w:t>
            </w:r>
          </w:p>
        </w:tc>
        <w:tc>
          <w:tcPr>
            <w:tcW w:w="2488" w:type="dxa"/>
          </w:tcPr>
          <w:p w14:paraId="128D9C1A" w14:textId="28C97BA4" w:rsidR="00530503" w:rsidRPr="00CE6060" w:rsidRDefault="00530503" w:rsidP="00530503">
            <w:pPr>
              <w:rPr>
                <w:rFonts w:ascii="Calibri" w:eastAsia="Times New Roman" w:hAnsi="Calibri" w:cs="Calibri"/>
                <w:color w:val="000000" w:themeColor="text1"/>
                <w:sz w:val="22"/>
                <w:szCs w:val="22"/>
                <w:lang w:val="en-US" w:eastAsia="nb-NO"/>
              </w:rPr>
            </w:pPr>
          </w:p>
          <w:p w14:paraId="5DAA3AE1"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21.1 (0.11)</w:t>
            </w:r>
          </w:p>
          <w:p w14:paraId="66A1B4BC"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25.1 (0.06)</w:t>
            </w:r>
          </w:p>
          <w:p w14:paraId="649F78D2"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26.4 (0.19)</w:t>
            </w:r>
          </w:p>
          <w:p w14:paraId="54EAF90A"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26.7 (0.73)</w:t>
            </w:r>
          </w:p>
        </w:tc>
        <w:tc>
          <w:tcPr>
            <w:tcW w:w="2292" w:type="dxa"/>
          </w:tcPr>
          <w:p w14:paraId="5560CBEC" w14:textId="77777777" w:rsidR="00530503" w:rsidRDefault="00530503" w:rsidP="00530503">
            <w:pPr>
              <w:rPr>
                <w:rFonts w:ascii="Calibri" w:eastAsia="Times New Roman" w:hAnsi="Calibri" w:cs="Calibri"/>
                <w:color w:val="000000" w:themeColor="text1"/>
                <w:sz w:val="22"/>
                <w:szCs w:val="22"/>
                <w:lang w:val="en-US" w:eastAsia="nb-NO"/>
              </w:rPr>
            </w:pPr>
          </w:p>
          <w:p w14:paraId="7D7C0E06"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21.3 (0.05)</w:t>
            </w:r>
          </w:p>
          <w:p w14:paraId="1B32EE99"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25.1 (0.05)</w:t>
            </w:r>
          </w:p>
          <w:p w14:paraId="0BF82526"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26.0 (0.10)</w:t>
            </w:r>
          </w:p>
          <w:p w14:paraId="49B5D3CF"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26.8 (0.42)</w:t>
            </w:r>
          </w:p>
        </w:tc>
        <w:tc>
          <w:tcPr>
            <w:tcW w:w="2225" w:type="dxa"/>
          </w:tcPr>
          <w:p w14:paraId="5F8B7E18" w14:textId="77777777" w:rsidR="00530503" w:rsidRDefault="00530503" w:rsidP="00530503">
            <w:pPr>
              <w:rPr>
                <w:rFonts w:ascii="Calibri" w:eastAsia="Times New Roman" w:hAnsi="Calibri" w:cs="Calibri"/>
                <w:color w:val="000000" w:themeColor="text1"/>
                <w:sz w:val="22"/>
                <w:szCs w:val="22"/>
                <w:lang w:val="en-US" w:eastAsia="nb-NO"/>
              </w:rPr>
            </w:pPr>
          </w:p>
          <w:p w14:paraId="05714D04"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20.9 (0.11)</w:t>
            </w:r>
          </w:p>
          <w:p w14:paraId="66A45450"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24.8 (0.14)</w:t>
            </w:r>
          </w:p>
          <w:p w14:paraId="4943744D"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24.7 (0.50)</w:t>
            </w:r>
          </w:p>
          <w:p w14:paraId="3BD195C0"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23.8 (0.58)</w:t>
            </w:r>
          </w:p>
        </w:tc>
      </w:tr>
      <w:tr w:rsidR="00530503" w:rsidRPr="00CE6060" w14:paraId="159199C4" w14:textId="77777777" w:rsidTr="004E77AD">
        <w:tc>
          <w:tcPr>
            <w:tcW w:w="2584" w:type="dxa"/>
          </w:tcPr>
          <w:p w14:paraId="717EF8F7"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 xml:space="preserve">Parity, mean </w:t>
            </w:r>
            <w:r w:rsidRPr="00CE6060">
              <w:rPr>
                <w:sz w:val="22"/>
                <w:szCs w:val="22"/>
              </w:rPr>
              <w:sym w:font="Symbol" w:char="F0B1"/>
            </w:r>
            <w:r w:rsidRPr="00CE6060">
              <w:rPr>
                <w:sz w:val="22"/>
                <w:szCs w:val="22"/>
              </w:rPr>
              <w:t xml:space="preserve"> SD</w:t>
            </w:r>
          </w:p>
        </w:tc>
        <w:tc>
          <w:tcPr>
            <w:tcW w:w="2115" w:type="dxa"/>
          </w:tcPr>
          <w:p w14:paraId="2B3C09A6" w14:textId="6004EB8F"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2.2 (0.00)</w:t>
            </w:r>
          </w:p>
        </w:tc>
        <w:tc>
          <w:tcPr>
            <w:tcW w:w="2488" w:type="dxa"/>
          </w:tcPr>
          <w:p w14:paraId="2F2215CA" w14:textId="1076CB76"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2.2 (0.02)</w:t>
            </w:r>
          </w:p>
        </w:tc>
        <w:tc>
          <w:tcPr>
            <w:tcW w:w="2292" w:type="dxa"/>
          </w:tcPr>
          <w:p w14:paraId="49AABC2D"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2.4 (0.02)</w:t>
            </w:r>
          </w:p>
        </w:tc>
        <w:tc>
          <w:tcPr>
            <w:tcW w:w="2225" w:type="dxa"/>
          </w:tcPr>
          <w:p w14:paraId="3601E35D"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2.3 (0.04)</w:t>
            </w:r>
          </w:p>
        </w:tc>
      </w:tr>
      <w:tr w:rsidR="00530503" w:rsidRPr="00CE6060" w14:paraId="22D2D164" w14:textId="77777777" w:rsidTr="004E77AD">
        <w:tc>
          <w:tcPr>
            <w:tcW w:w="2584" w:type="dxa"/>
          </w:tcPr>
          <w:p w14:paraId="0DC4BE50"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Smoking status, %</w:t>
            </w:r>
          </w:p>
          <w:p w14:paraId="4FC5B454"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Current</w:t>
            </w:r>
          </w:p>
          <w:p w14:paraId="6EA3D19E"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Former</w:t>
            </w:r>
          </w:p>
          <w:p w14:paraId="1DAD8D7E"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Never</w:t>
            </w:r>
          </w:p>
        </w:tc>
        <w:tc>
          <w:tcPr>
            <w:tcW w:w="2115" w:type="dxa"/>
          </w:tcPr>
          <w:p w14:paraId="37CDB0E8" w14:textId="77777777" w:rsidR="00530503" w:rsidRDefault="00530503" w:rsidP="00530503">
            <w:pPr>
              <w:rPr>
                <w:rFonts w:ascii="Calibri" w:eastAsia="Times New Roman" w:hAnsi="Calibri" w:cs="Calibri"/>
                <w:color w:val="000000" w:themeColor="text1"/>
                <w:sz w:val="22"/>
                <w:szCs w:val="22"/>
                <w:lang w:val="en-US" w:eastAsia="nb-NO"/>
              </w:rPr>
            </w:pPr>
          </w:p>
          <w:p w14:paraId="69087398"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34.7</w:t>
            </w:r>
          </w:p>
          <w:p w14:paraId="04477AB8"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34.6</w:t>
            </w:r>
          </w:p>
          <w:p w14:paraId="0925EE6A" w14:textId="453B98EB"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30.7</w:t>
            </w:r>
          </w:p>
        </w:tc>
        <w:tc>
          <w:tcPr>
            <w:tcW w:w="2488" w:type="dxa"/>
          </w:tcPr>
          <w:p w14:paraId="2619CE40" w14:textId="0E3B79FD" w:rsidR="00530503" w:rsidRDefault="00530503" w:rsidP="00530503">
            <w:pPr>
              <w:rPr>
                <w:rFonts w:ascii="Calibri" w:eastAsia="Times New Roman" w:hAnsi="Calibri" w:cs="Calibri"/>
                <w:color w:val="000000" w:themeColor="text1"/>
                <w:sz w:val="22"/>
                <w:szCs w:val="22"/>
                <w:lang w:val="en-US" w:eastAsia="nb-NO"/>
              </w:rPr>
            </w:pPr>
          </w:p>
          <w:p w14:paraId="470A3EEC"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37.4</w:t>
            </w:r>
          </w:p>
          <w:p w14:paraId="6F1CBD1F"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32.8</w:t>
            </w:r>
          </w:p>
          <w:p w14:paraId="3C9042DA"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29.8</w:t>
            </w:r>
          </w:p>
        </w:tc>
        <w:tc>
          <w:tcPr>
            <w:tcW w:w="2292" w:type="dxa"/>
          </w:tcPr>
          <w:p w14:paraId="056170F4" w14:textId="77777777" w:rsidR="00530503" w:rsidRDefault="00530503" w:rsidP="00530503">
            <w:pPr>
              <w:rPr>
                <w:rFonts w:ascii="Calibri" w:eastAsia="Times New Roman" w:hAnsi="Calibri" w:cs="Calibri"/>
                <w:color w:val="000000" w:themeColor="text1"/>
                <w:sz w:val="22"/>
                <w:szCs w:val="22"/>
                <w:lang w:val="en-US" w:eastAsia="nb-NO"/>
              </w:rPr>
            </w:pPr>
          </w:p>
          <w:p w14:paraId="0636E642"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38.8</w:t>
            </w:r>
          </w:p>
          <w:p w14:paraId="032C2C80"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28.0</w:t>
            </w:r>
          </w:p>
          <w:p w14:paraId="50B3D8A8"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33.2</w:t>
            </w:r>
          </w:p>
        </w:tc>
        <w:tc>
          <w:tcPr>
            <w:tcW w:w="2225" w:type="dxa"/>
          </w:tcPr>
          <w:p w14:paraId="1E8B7AAE" w14:textId="77777777" w:rsidR="00530503" w:rsidRDefault="00530503" w:rsidP="00530503">
            <w:pPr>
              <w:rPr>
                <w:rFonts w:ascii="Calibri" w:eastAsia="Times New Roman" w:hAnsi="Calibri" w:cs="Calibri"/>
                <w:color w:val="000000" w:themeColor="text1"/>
                <w:sz w:val="22"/>
                <w:szCs w:val="22"/>
                <w:lang w:val="en-US" w:eastAsia="nb-NO"/>
              </w:rPr>
            </w:pPr>
          </w:p>
          <w:p w14:paraId="67EE20ED"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N/A</w:t>
            </w:r>
          </w:p>
          <w:p w14:paraId="35721B62"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N/A</w:t>
            </w:r>
          </w:p>
          <w:p w14:paraId="75915F08"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N/A</w:t>
            </w:r>
          </w:p>
        </w:tc>
      </w:tr>
      <w:tr w:rsidR="00530503" w:rsidRPr="00CE6060" w14:paraId="1B9006A6" w14:textId="77777777" w:rsidTr="004E77AD">
        <w:trPr>
          <w:trHeight w:val="79"/>
        </w:trPr>
        <w:tc>
          <w:tcPr>
            <w:tcW w:w="2584" w:type="dxa"/>
          </w:tcPr>
          <w:p w14:paraId="0CB79FE1"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Physical activity, %</w:t>
            </w:r>
          </w:p>
          <w:p w14:paraId="7B7D3734"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High</w:t>
            </w:r>
          </w:p>
          <w:p w14:paraId="0DBBB623"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Moderate</w:t>
            </w:r>
          </w:p>
          <w:p w14:paraId="754713EF"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Low</w:t>
            </w:r>
          </w:p>
        </w:tc>
        <w:tc>
          <w:tcPr>
            <w:tcW w:w="2115" w:type="dxa"/>
          </w:tcPr>
          <w:p w14:paraId="1A66526E" w14:textId="77777777" w:rsidR="00530503" w:rsidRDefault="00530503" w:rsidP="00530503">
            <w:pPr>
              <w:rPr>
                <w:rFonts w:ascii="Calibri" w:eastAsia="Times New Roman" w:hAnsi="Calibri" w:cs="Calibri"/>
                <w:color w:val="000000" w:themeColor="text1"/>
                <w:sz w:val="22"/>
                <w:szCs w:val="22"/>
                <w:lang w:val="en-US" w:eastAsia="nb-NO"/>
              </w:rPr>
            </w:pPr>
          </w:p>
          <w:p w14:paraId="6274FE61"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18.2</w:t>
            </w:r>
          </w:p>
          <w:p w14:paraId="3D4FC6D3"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57.4</w:t>
            </w:r>
          </w:p>
          <w:p w14:paraId="76BFF6BB" w14:textId="388B6299"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24.4</w:t>
            </w:r>
          </w:p>
        </w:tc>
        <w:tc>
          <w:tcPr>
            <w:tcW w:w="2488" w:type="dxa"/>
          </w:tcPr>
          <w:p w14:paraId="42D4B302" w14:textId="5C85E99E" w:rsidR="00530503" w:rsidRDefault="00530503" w:rsidP="00530503">
            <w:pPr>
              <w:rPr>
                <w:rFonts w:ascii="Calibri" w:eastAsia="Times New Roman" w:hAnsi="Calibri" w:cs="Calibri"/>
                <w:color w:val="000000" w:themeColor="text1"/>
                <w:sz w:val="22"/>
                <w:szCs w:val="22"/>
                <w:lang w:val="en-US" w:eastAsia="nb-NO"/>
              </w:rPr>
            </w:pPr>
          </w:p>
          <w:p w14:paraId="74E41EE0"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20.9</w:t>
            </w:r>
          </w:p>
          <w:p w14:paraId="6E817EB1"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54.9</w:t>
            </w:r>
          </w:p>
          <w:p w14:paraId="78E64E26"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24.2</w:t>
            </w:r>
          </w:p>
        </w:tc>
        <w:tc>
          <w:tcPr>
            <w:tcW w:w="2292" w:type="dxa"/>
          </w:tcPr>
          <w:p w14:paraId="3650FFC4" w14:textId="77777777" w:rsidR="00530503" w:rsidRDefault="00530503" w:rsidP="00530503">
            <w:pPr>
              <w:rPr>
                <w:rFonts w:ascii="Calibri" w:eastAsia="Times New Roman" w:hAnsi="Calibri" w:cs="Calibri"/>
                <w:color w:val="000000" w:themeColor="text1"/>
                <w:sz w:val="22"/>
                <w:szCs w:val="22"/>
                <w:lang w:val="en-US" w:eastAsia="nb-NO"/>
              </w:rPr>
            </w:pPr>
          </w:p>
          <w:p w14:paraId="5C70D4B3"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N/A</w:t>
            </w:r>
          </w:p>
          <w:p w14:paraId="6F9CB057"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N/A</w:t>
            </w:r>
          </w:p>
          <w:p w14:paraId="6925E739"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N/A</w:t>
            </w:r>
          </w:p>
        </w:tc>
        <w:tc>
          <w:tcPr>
            <w:tcW w:w="2225" w:type="dxa"/>
          </w:tcPr>
          <w:p w14:paraId="6E246C04" w14:textId="77777777" w:rsidR="00530503" w:rsidRDefault="00530503" w:rsidP="00530503">
            <w:pPr>
              <w:rPr>
                <w:rFonts w:ascii="Calibri" w:eastAsia="Times New Roman" w:hAnsi="Calibri" w:cs="Calibri"/>
                <w:color w:val="000000" w:themeColor="text1"/>
                <w:sz w:val="22"/>
                <w:szCs w:val="22"/>
                <w:lang w:val="en-US" w:eastAsia="nb-NO"/>
              </w:rPr>
            </w:pPr>
          </w:p>
          <w:p w14:paraId="0650CE64"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19.1</w:t>
            </w:r>
          </w:p>
          <w:p w14:paraId="650A8C3F"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55.5</w:t>
            </w:r>
          </w:p>
          <w:p w14:paraId="60B33662"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25.5</w:t>
            </w:r>
          </w:p>
        </w:tc>
      </w:tr>
      <w:tr w:rsidR="00530503" w:rsidRPr="00CE6060" w14:paraId="2490C952" w14:textId="77777777" w:rsidTr="004E77AD">
        <w:tc>
          <w:tcPr>
            <w:tcW w:w="2584" w:type="dxa"/>
          </w:tcPr>
          <w:p w14:paraId="7F5BD0B0" w14:textId="77777777" w:rsidR="00530503" w:rsidRPr="00CE6060" w:rsidRDefault="00530503" w:rsidP="00530503">
            <w:pPr>
              <w:rPr>
                <w:rFonts w:ascii="Calibri" w:eastAsia="Times New Roman" w:hAnsi="Calibri" w:cs="Calibri"/>
                <w:color w:val="000000" w:themeColor="text1"/>
                <w:sz w:val="22"/>
                <w:szCs w:val="22"/>
                <w:lang w:val="en-US" w:eastAsia="nb-NO"/>
              </w:rPr>
            </w:pPr>
            <w:r w:rsidRPr="00CE6060">
              <w:rPr>
                <w:rFonts w:ascii="Calibri" w:eastAsia="Times New Roman" w:hAnsi="Calibri" w:cs="Calibri"/>
                <w:color w:val="000000" w:themeColor="text1"/>
                <w:sz w:val="22"/>
                <w:szCs w:val="22"/>
                <w:lang w:val="en-US" w:eastAsia="nb-NO"/>
              </w:rPr>
              <w:t>Education, %</w:t>
            </w:r>
          </w:p>
          <w:p w14:paraId="0061ED99" w14:textId="77777777" w:rsidR="00530503" w:rsidRPr="00CE6060" w:rsidRDefault="00530503" w:rsidP="00530503">
            <w:pPr>
              <w:ind w:left="708"/>
              <w:rPr>
                <w:color w:val="000000" w:themeColor="text1"/>
                <w:sz w:val="22"/>
                <w:szCs w:val="22"/>
                <w:lang w:val="en-US"/>
              </w:rPr>
            </w:pPr>
            <w:r w:rsidRPr="00CE6060">
              <w:rPr>
                <w:color w:val="000000" w:themeColor="text1"/>
                <w:sz w:val="22"/>
                <w:szCs w:val="22"/>
                <w:lang w:val="en-US"/>
              </w:rPr>
              <w:sym w:font="Symbol" w:char="F0A3"/>
            </w:r>
            <w:r w:rsidRPr="00CE6060">
              <w:rPr>
                <w:color w:val="000000" w:themeColor="text1"/>
                <w:sz w:val="22"/>
                <w:szCs w:val="22"/>
                <w:lang w:val="en-US"/>
              </w:rPr>
              <w:t xml:space="preserve"> 9</w:t>
            </w:r>
          </w:p>
          <w:p w14:paraId="47E4AB39" w14:textId="77777777" w:rsidR="00530503" w:rsidRPr="00CE6060" w:rsidRDefault="00530503" w:rsidP="00530503">
            <w:pPr>
              <w:ind w:left="708"/>
              <w:rPr>
                <w:color w:val="000000" w:themeColor="text1"/>
                <w:sz w:val="22"/>
                <w:szCs w:val="22"/>
                <w:lang w:val="en-US"/>
              </w:rPr>
            </w:pPr>
            <w:r w:rsidRPr="00CE6060">
              <w:rPr>
                <w:color w:val="000000" w:themeColor="text1"/>
                <w:sz w:val="22"/>
                <w:szCs w:val="22"/>
                <w:lang w:val="en-US"/>
              </w:rPr>
              <w:t>10-12</w:t>
            </w:r>
          </w:p>
          <w:p w14:paraId="2A897CBB" w14:textId="77777777" w:rsidR="00530503" w:rsidRPr="00CE6060" w:rsidRDefault="00530503" w:rsidP="00530503">
            <w:pPr>
              <w:ind w:left="708"/>
              <w:rPr>
                <w:color w:val="000000" w:themeColor="text1"/>
                <w:sz w:val="22"/>
                <w:szCs w:val="22"/>
                <w:lang w:val="en-US"/>
              </w:rPr>
            </w:pPr>
            <w:r w:rsidRPr="00CE6060">
              <w:rPr>
                <w:color w:val="000000" w:themeColor="text1"/>
                <w:sz w:val="22"/>
                <w:szCs w:val="22"/>
                <w:lang w:val="en-US"/>
              </w:rPr>
              <w:t>13-16</w:t>
            </w:r>
          </w:p>
          <w:p w14:paraId="7782DDAF" w14:textId="77777777" w:rsidR="00530503" w:rsidRPr="00CE6060" w:rsidRDefault="00530503" w:rsidP="00530503">
            <w:pPr>
              <w:ind w:left="708"/>
              <w:rPr>
                <w:rFonts w:ascii="Calibri" w:eastAsia="Times New Roman" w:hAnsi="Calibri" w:cs="Calibri"/>
                <w:color w:val="000000" w:themeColor="text1"/>
                <w:sz w:val="22"/>
                <w:szCs w:val="22"/>
                <w:lang w:val="en-US" w:eastAsia="nb-NO"/>
              </w:rPr>
            </w:pPr>
            <w:r w:rsidRPr="00CE6060">
              <w:rPr>
                <w:color w:val="000000" w:themeColor="text1"/>
                <w:sz w:val="22"/>
                <w:szCs w:val="22"/>
                <w:lang w:val="en-US"/>
              </w:rPr>
              <w:sym w:font="Symbol" w:char="F0B3"/>
            </w:r>
            <w:r w:rsidRPr="00CE6060">
              <w:rPr>
                <w:color w:val="000000" w:themeColor="text1"/>
                <w:sz w:val="22"/>
                <w:szCs w:val="22"/>
                <w:lang w:val="en-US"/>
              </w:rPr>
              <w:t xml:space="preserve"> 17</w:t>
            </w:r>
          </w:p>
        </w:tc>
        <w:tc>
          <w:tcPr>
            <w:tcW w:w="2115" w:type="dxa"/>
          </w:tcPr>
          <w:p w14:paraId="5652482B" w14:textId="77777777" w:rsidR="00530503" w:rsidRDefault="00530503" w:rsidP="00530503">
            <w:pPr>
              <w:rPr>
                <w:rFonts w:ascii="Calibri" w:eastAsia="Times New Roman" w:hAnsi="Calibri" w:cs="Calibri"/>
                <w:color w:val="000000" w:themeColor="text1"/>
                <w:sz w:val="22"/>
                <w:szCs w:val="22"/>
                <w:lang w:val="en-US" w:eastAsia="nb-NO"/>
              </w:rPr>
            </w:pPr>
          </w:p>
          <w:p w14:paraId="2DA7897E"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21.8</w:t>
            </w:r>
          </w:p>
          <w:p w14:paraId="0F526185"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34.4</w:t>
            </w:r>
          </w:p>
          <w:p w14:paraId="6673EE60"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28.5</w:t>
            </w:r>
          </w:p>
          <w:p w14:paraId="0C4DC5D5" w14:textId="088CC886"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15.4</w:t>
            </w:r>
          </w:p>
        </w:tc>
        <w:tc>
          <w:tcPr>
            <w:tcW w:w="2488" w:type="dxa"/>
          </w:tcPr>
          <w:p w14:paraId="727F74E9" w14:textId="3E70DC1B" w:rsidR="00530503" w:rsidRDefault="00530503" w:rsidP="00530503">
            <w:pPr>
              <w:rPr>
                <w:rFonts w:ascii="Calibri" w:eastAsia="Times New Roman" w:hAnsi="Calibri" w:cs="Calibri"/>
                <w:color w:val="000000" w:themeColor="text1"/>
                <w:sz w:val="22"/>
                <w:szCs w:val="22"/>
                <w:lang w:val="en-US" w:eastAsia="nb-NO"/>
              </w:rPr>
            </w:pPr>
          </w:p>
          <w:p w14:paraId="1EB515E4"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37.0</w:t>
            </w:r>
          </w:p>
          <w:p w14:paraId="2415A06D"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33.3</w:t>
            </w:r>
          </w:p>
          <w:p w14:paraId="6CB82BD8"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19.4</w:t>
            </w:r>
          </w:p>
          <w:p w14:paraId="7076EAC9"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10.2</w:t>
            </w:r>
          </w:p>
        </w:tc>
        <w:tc>
          <w:tcPr>
            <w:tcW w:w="2292" w:type="dxa"/>
          </w:tcPr>
          <w:p w14:paraId="1D1A21D3" w14:textId="77777777" w:rsidR="00530503" w:rsidRDefault="00530503" w:rsidP="00530503">
            <w:pPr>
              <w:rPr>
                <w:rFonts w:ascii="Calibri" w:eastAsia="Times New Roman" w:hAnsi="Calibri" w:cs="Calibri"/>
                <w:color w:val="000000" w:themeColor="text1"/>
                <w:sz w:val="22"/>
                <w:szCs w:val="22"/>
                <w:lang w:val="en-US" w:eastAsia="nb-NO"/>
              </w:rPr>
            </w:pPr>
          </w:p>
          <w:p w14:paraId="0E90586C"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53.1</w:t>
            </w:r>
          </w:p>
          <w:p w14:paraId="529CE69F"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29.2</w:t>
            </w:r>
          </w:p>
          <w:p w14:paraId="68485539"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12.7</w:t>
            </w:r>
          </w:p>
          <w:p w14:paraId="39FA6863" w14:textId="77777777" w:rsidR="00530503" w:rsidRPr="00CE6060"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5.1</w:t>
            </w:r>
          </w:p>
        </w:tc>
        <w:tc>
          <w:tcPr>
            <w:tcW w:w="2225" w:type="dxa"/>
          </w:tcPr>
          <w:p w14:paraId="56838165" w14:textId="77777777" w:rsidR="00530503" w:rsidRDefault="00530503" w:rsidP="00530503">
            <w:pPr>
              <w:rPr>
                <w:rFonts w:ascii="Calibri" w:eastAsia="Times New Roman" w:hAnsi="Calibri" w:cs="Calibri"/>
                <w:color w:val="000000" w:themeColor="text1"/>
                <w:sz w:val="22"/>
                <w:szCs w:val="22"/>
                <w:lang w:val="en-US" w:eastAsia="nb-NO"/>
              </w:rPr>
            </w:pPr>
          </w:p>
          <w:p w14:paraId="0E07DAF5"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35.7</w:t>
            </w:r>
          </w:p>
          <w:p w14:paraId="5E67A59F"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35.3</w:t>
            </w:r>
          </w:p>
          <w:p w14:paraId="49499C94"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19.6</w:t>
            </w:r>
          </w:p>
          <w:p w14:paraId="2808AF1C" w14:textId="77777777" w:rsidR="00530503" w:rsidRDefault="00530503" w:rsidP="00530503">
            <w:pPr>
              <w:rPr>
                <w:rFonts w:ascii="Calibri" w:eastAsia="Times New Roman" w:hAnsi="Calibri" w:cs="Calibri"/>
                <w:color w:val="000000" w:themeColor="text1"/>
                <w:sz w:val="22"/>
                <w:szCs w:val="22"/>
                <w:lang w:val="en-US" w:eastAsia="nb-NO"/>
              </w:rPr>
            </w:pPr>
            <w:r>
              <w:rPr>
                <w:rFonts w:ascii="Calibri" w:eastAsia="Times New Roman" w:hAnsi="Calibri" w:cs="Calibri"/>
                <w:color w:val="000000" w:themeColor="text1"/>
                <w:sz w:val="22"/>
                <w:szCs w:val="22"/>
                <w:lang w:val="en-US" w:eastAsia="nb-NO"/>
              </w:rPr>
              <w:t>9.5</w:t>
            </w:r>
          </w:p>
        </w:tc>
      </w:tr>
    </w:tbl>
    <w:p w14:paraId="61880E1A" w14:textId="77777777" w:rsidR="00530503" w:rsidRDefault="00530503" w:rsidP="00530503">
      <w:pPr>
        <w:spacing w:line="480" w:lineRule="auto"/>
        <w:rPr>
          <w:sz w:val="22"/>
          <w:szCs w:val="22"/>
          <w:lang w:val="en-US"/>
        </w:rPr>
      </w:pPr>
      <w:r w:rsidRPr="00B0010E">
        <w:rPr>
          <w:sz w:val="22"/>
          <w:szCs w:val="22"/>
          <w:lang w:val="en-US"/>
        </w:rPr>
        <w:t>Participants</w:t>
      </w:r>
      <w:r>
        <w:rPr>
          <w:sz w:val="22"/>
          <w:szCs w:val="22"/>
          <w:lang w:val="en-US"/>
        </w:rPr>
        <w:t xml:space="preserve"> who were excluded due to less than 2 BMI measurements were older, had somewhat higher BMI and had lower education than the study sample. Participants who were excluded due to missing physical activity or smoking status on all time points were older, had somewhat higher BMI and had lower education than the study sample.</w:t>
      </w:r>
    </w:p>
    <w:p w14:paraId="712D6EED" w14:textId="77777777" w:rsidR="00530503" w:rsidRDefault="00530503" w:rsidP="005D073B">
      <w:pPr>
        <w:spacing w:line="480" w:lineRule="auto"/>
        <w:rPr>
          <w:b/>
          <w:bCs/>
          <w:sz w:val="22"/>
          <w:szCs w:val="22"/>
          <w:lang w:val="en-US"/>
        </w:rPr>
      </w:pPr>
    </w:p>
    <w:p w14:paraId="204B2FC7" w14:textId="6196E509" w:rsidR="00E10964" w:rsidRPr="006D4374" w:rsidRDefault="00E10964" w:rsidP="005D073B">
      <w:pPr>
        <w:spacing w:line="480" w:lineRule="auto"/>
        <w:rPr>
          <w:sz w:val="22"/>
          <w:szCs w:val="22"/>
          <w:lang w:val="en-US"/>
        </w:rPr>
      </w:pPr>
      <w:r w:rsidRPr="006D4374">
        <w:rPr>
          <w:b/>
          <w:bCs/>
          <w:sz w:val="22"/>
          <w:szCs w:val="22"/>
          <w:lang w:val="en-US"/>
        </w:rPr>
        <w:lastRenderedPageBreak/>
        <w:t xml:space="preserve">Supplementary Table </w:t>
      </w:r>
      <w:r w:rsidR="00530503">
        <w:rPr>
          <w:b/>
          <w:bCs/>
          <w:sz w:val="22"/>
          <w:szCs w:val="22"/>
          <w:lang w:val="en-US"/>
        </w:rPr>
        <w:t>2</w:t>
      </w:r>
      <w:r w:rsidR="005D073B" w:rsidRPr="006D4374">
        <w:rPr>
          <w:sz w:val="22"/>
          <w:szCs w:val="22"/>
          <w:lang w:val="en-US"/>
        </w:rPr>
        <w:t>.</w:t>
      </w:r>
      <w:r w:rsidRPr="006D4374">
        <w:rPr>
          <w:sz w:val="22"/>
          <w:szCs w:val="22"/>
          <w:lang w:val="en-US"/>
        </w:rPr>
        <w:t xml:space="preserve"> Age-adjusted </w:t>
      </w:r>
      <w:r w:rsidR="0085070B">
        <w:rPr>
          <w:sz w:val="22"/>
          <w:szCs w:val="22"/>
          <w:lang w:val="en-US"/>
        </w:rPr>
        <w:t>hazard ratios for the association between</w:t>
      </w:r>
      <w:r w:rsidR="0085070B" w:rsidRPr="006D4374">
        <w:rPr>
          <w:sz w:val="22"/>
          <w:szCs w:val="22"/>
          <w:lang w:val="en-US"/>
        </w:rPr>
        <w:t xml:space="preserve"> </w:t>
      </w:r>
      <w:r w:rsidRPr="006D4374">
        <w:rPr>
          <w:sz w:val="22"/>
          <w:szCs w:val="22"/>
          <w:lang w:val="en-US"/>
        </w:rPr>
        <w:t>body fatness and ER/PR/HER2-defined subtypes of postmenopausal breast cancer</w:t>
      </w:r>
      <w:bookmarkEnd w:id="1"/>
      <w:r w:rsidRPr="006D4374">
        <w:rPr>
          <w:sz w:val="22"/>
          <w:szCs w:val="22"/>
          <w:lang w:val="en-US"/>
        </w:rPr>
        <w:t xml:space="preserve"> </w:t>
      </w:r>
    </w:p>
    <w:tbl>
      <w:tblPr>
        <w:tblStyle w:val="TableGrid"/>
        <w:tblW w:w="13608" w:type="dxa"/>
        <w:jc w:val="center"/>
        <w:tblLook w:val="04A0" w:firstRow="1" w:lastRow="0" w:firstColumn="1" w:lastColumn="0" w:noHBand="0" w:noVBand="1"/>
      </w:tblPr>
      <w:tblGrid>
        <w:gridCol w:w="2817"/>
        <w:gridCol w:w="728"/>
        <w:gridCol w:w="1812"/>
        <w:gridCol w:w="728"/>
        <w:gridCol w:w="1815"/>
        <w:gridCol w:w="728"/>
        <w:gridCol w:w="1821"/>
        <w:gridCol w:w="728"/>
        <w:gridCol w:w="1824"/>
        <w:gridCol w:w="607"/>
      </w:tblGrid>
      <w:tr w:rsidR="00EE3D18" w:rsidRPr="006D4374" w14:paraId="5C62AEE8" w14:textId="77777777" w:rsidTr="00EE3D18">
        <w:trPr>
          <w:jc w:val="center"/>
        </w:trPr>
        <w:tc>
          <w:tcPr>
            <w:tcW w:w="2825" w:type="dxa"/>
            <w:vMerge w:val="restart"/>
          </w:tcPr>
          <w:p w14:paraId="7F749FE2" w14:textId="77777777" w:rsidR="00E10964" w:rsidRPr="006D4374" w:rsidRDefault="00E10964" w:rsidP="005D073B">
            <w:pPr>
              <w:rPr>
                <w:sz w:val="22"/>
                <w:szCs w:val="22"/>
                <w:lang w:val="en-US"/>
              </w:rPr>
            </w:pPr>
          </w:p>
        </w:tc>
        <w:tc>
          <w:tcPr>
            <w:tcW w:w="2548" w:type="dxa"/>
            <w:gridSpan w:val="2"/>
          </w:tcPr>
          <w:p w14:paraId="3826A2F4" w14:textId="77777777" w:rsidR="00E10964" w:rsidRPr="006D4374" w:rsidRDefault="00E10964" w:rsidP="005D073B">
            <w:pPr>
              <w:rPr>
                <w:b/>
                <w:bCs/>
                <w:sz w:val="22"/>
                <w:szCs w:val="22"/>
              </w:rPr>
            </w:pPr>
            <w:r w:rsidRPr="006D4374">
              <w:rPr>
                <w:b/>
                <w:bCs/>
                <w:sz w:val="22"/>
                <w:szCs w:val="22"/>
              </w:rPr>
              <w:t>Luminal A-like (n = 3,549)</w:t>
            </w:r>
          </w:p>
        </w:tc>
        <w:tc>
          <w:tcPr>
            <w:tcW w:w="2551" w:type="dxa"/>
            <w:gridSpan w:val="2"/>
          </w:tcPr>
          <w:p w14:paraId="3D463C3D" w14:textId="77777777" w:rsidR="00E10964" w:rsidRPr="006D4374" w:rsidRDefault="00E10964" w:rsidP="005D073B">
            <w:pPr>
              <w:rPr>
                <w:b/>
                <w:bCs/>
                <w:sz w:val="22"/>
                <w:szCs w:val="22"/>
              </w:rPr>
            </w:pPr>
            <w:r w:rsidRPr="006D4374">
              <w:rPr>
                <w:b/>
                <w:bCs/>
                <w:sz w:val="22"/>
                <w:szCs w:val="22"/>
              </w:rPr>
              <w:t>Luminal B-like (n = 1,387)</w:t>
            </w:r>
          </w:p>
        </w:tc>
        <w:tc>
          <w:tcPr>
            <w:tcW w:w="2557" w:type="dxa"/>
            <w:gridSpan w:val="2"/>
          </w:tcPr>
          <w:p w14:paraId="4A81C295" w14:textId="77777777" w:rsidR="00E10964" w:rsidRPr="006D4374" w:rsidRDefault="00E10964" w:rsidP="005D073B">
            <w:pPr>
              <w:rPr>
                <w:b/>
                <w:bCs/>
                <w:sz w:val="22"/>
                <w:szCs w:val="22"/>
              </w:rPr>
            </w:pPr>
            <w:r w:rsidRPr="006D4374">
              <w:rPr>
                <w:b/>
                <w:bCs/>
                <w:sz w:val="22"/>
                <w:szCs w:val="22"/>
              </w:rPr>
              <w:t>HER2-enriched (n = 248)</w:t>
            </w:r>
          </w:p>
        </w:tc>
        <w:tc>
          <w:tcPr>
            <w:tcW w:w="2560" w:type="dxa"/>
            <w:gridSpan w:val="2"/>
          </w:tcPr>
          <w:p w14:paraId="6F12A079" w14:textId="77777777" w:rsidR="00E10964" w:rsidRPr="006D4374" w:rsidRDefault="00E10964" w:rsidP="005D073B">
            <w:pPr>
              <w:rPr>
                <w:b/>
                <w:bCs/>
                <w:sz w:val="22"/>
                <w:szCs w:val="22"/>
              </w:rPr>
            </w:pPr>
            <w:r w:rsidRPr="006D4374">
              <w:rPr>
                <w:b/>
                <w:bCs/>
                <w:sz w:val="22"/>
                <w:szCs w:val="22"/>
              </w:rPr>
              <w:t>TNBC (n = 466)</w:t>
            </w:r>
          </w:p>
        </w:tc>
        <w:tc>
          <w:tcPr>
            <w:tcW w:w="567" w:type="dxa"/>
            <w:vMerge w:val="restart"/>
          </w:tcPr>
          <w:p w14:paraId="38A333B3" w14:textId="77777777" w:rsidR="00E10964" w:rsidRPr="006D4374" w:rsidRDefault="00E10964" w:rsidP="005D073B">
            <w:pPr>
              <w:rPr>
                <w:b/>
                <w:bCs/>
                <w:sz w:val="22"/>
                <w:szCs w:val="22"/>
              </w:rPr>
            </w:pPr>
          </w:p>
          <w:p w14:paraId="680329AD" w14:textId="77777777" w:rsidR="00E10964" w:rsidRPr="006D4374" w:rsidRDefault="00E10964" w:rsidP="005D073B">
            <w:pPr>
              <w:rPr>
                <w:b/>
                <w:bCs/>
                <w:sz w:val="22"/>
                <w:szCs w:val="22"/>
                <w:vertAlign w:val="subscript"/>
              </w:rPr>
            </w:pPr>
            <w:r w:rsidRPr="006D4374">
              <w:rPr>
                <w:b/>
                <w:bCs/>
                <w:i/>
                <w:iCs/>
                <w:sz w:val="22"/>
                <w:szCs w:val="22"/>
              </w:rPr>
              <w:t>p</w:t>
            </w:r>
            <w:r w:rsidRPr="006D4374">
              <w:rPr>
                <w:b/>
                <w:bCs/>
                <w:sz w:val="22"/>
                <w:szCs w:val="22"/>
                <w:vertAlign w:val="subscript"/>
              </w:rPr>
              <w:t>het</w:t>
            </w:r>
            <w:r w:rsidRPr="006D4374">
              <w:rPr>
                <w:b/>
                <w:bCs/>
                <w:sz w:val="22"/>
                <w:szCs w:val="22"/>
                <w:vertAlign w:val="superscript"/>
              </w:rPr>
              <w:t>a</w:t>
            </w:r>
          </w:p>
        </w:tc>
      </w:tr>
      <w:tr w:rsidR="00EE3D18" w:rsidRPr="003D6C25" w14:paraId="1EA46CA3" w14:textId="77777777" w:rsidTr="00EE3D18">
        <w:trPr>
          <w:jc w:val="center"/>
        </w:trPr>
        <w:tc>
          <w:tcPr>
            <w:tcW w:w="2825" w:type="dxa"/>
            <w:vMerge/>
          </w:tcPr>
          <w:p w14:paraId="50DCEB0C" w14:textId="77777777" w:rsidR="00E10964" w:rsidRPr="006D4374" w:rsidRDefault="00E10964" w:rsidP="005D073B">
            <w:pPr>
              <w:rPr>
                <w:sz w:val="22"/>
                <w:szCs w:val="22"/>
              </w:rPr>
            </w:pPr>
          </w:p>
        </w:tc>
        <w:tc>
          <w:tcPr>
            <w:tcW w:w="728" w:type="dxa"/>
          </w:tcPr>
          <w:p w14:paraId="4632135C" w14:textId="77777777" w:rsidR="00E10964" w:rsidRPr="006D4374" w:rsidRDefault="00E10964" w:rsidP="005D073B">
            <w:pPr>
              <w:rPr>
                <w:b/>
                <w:bCs/>
                <w:sz w:val="22"/>
                <w:szCs w:val="22"/>
              </w:rPr>
            </w:pPr>
            <w:r w:rsidRPr="006D4374">
              <w:rPr>
                <w:b/>
                <w:bCs/>
                <w:sz w:val="22"/>
                <w:szCs w:val="22"/>
              </w:rPr>
              <w:t xml:space="preserve">Cases </w:t>
            </w:r>
          </w:p>
        </w:tc>
        <w:tc>
          <w:tcPr>
            <w:tcW w:w="1820" w:type="dxa"/>
          </w:tcPr>
          <w:p w14:paraId="0A1D8EC3" w14:textId="77777777" w:rsidR="00E10964" w:rsidRPr="006D4374" w:rsidRDefault="00E10964" w:rsidP="005D073B">
            <w:pPr>
              <w:rPr>
                <w:b/>
                <w:bCs/>
                <w:sz w:val="22"/>
                <w:szCs w:val="22"/>
                <w:lang w:val="en-US"/>
              </w:rPr>
            </w:pPr>
            <w:r w:rsidRPr="006D4374">
              <w:rPr>
                <w:b/>
                <w:bCs/>
                <w:sz w:val="22"/>
                <w:szCs w:val="22"/>
                <w:lang w:val="en-US"/>
              </w:rPr>
              <w:t>Age-adjusted HR (95% CI)</w:t>
            </w:r>
            <w:r w:rsidRPr="006D4374">
              <w:rPr>
                <w:b/>
                <w:bCs/>
                <w:sz w:val="22"/>
                <w:szCs w:val="22"/>
                <w:vertAlign w:val="superscript"/>
                <w:lang w:val="en-US"/>
              </w:rPr>
              <w:t>a</w:t>
            </w:r>
          </w:p>
        </w:tc>
        <w:tc>
          <w:tcPr>
            <w:tcW w:w="728" w:type="dxa"/>
          </w:tcPr>
          <w:p w14:paraId="2AFA7641" w14:textId="77777777" w:rsidR="00E10964" w:rsidRPr="006D4374" w:rsidRDefault="00E10964" w:rsidP="005D073B">
            <w:pPr>
              <w:rPr>
                <w:b/>
                <w:bCs/>
                <w:sz w:val="22"/>
                <w:szCs w:val="22"/>
              </w:rPr>
            </w:pPr>
            <w:r w:rsidRPr="006D4374">
              <w:rPr>
                <w:b/>
                <w:bCs/>
                <w:sz w:val="22"/>
                <w:szCs w:val="22"/>
              </w:rPr>
              <w:t>Cases</w:t>
            </w:r>
          </w:p>
        </w:tc>
        <w:tc>
          <w:tcPr>
            <w:tcW w:w="1823" w:type="dxa"/>
          </w:tcPr>
          <w:p w14:paraId="659763EB" w14:textId="77777777" w:rsidR="00E10964" w:rsidRPr="006D4374" w:rsidRDefault="00E10964" w:rsidP="005D073B">
            <w:pPr>
              <w:rPr>
                <w:b/>
                <w:bCs/>
                <w:sz w:val="22"/>
                <w:szCs w:val="22"/>
                <w:lang w:val="en-US"/>
              </w:rPr>
            </w:pPr>
            <w:r w:rsidRPr="006D4374">
              <w:rPr>
                <w:b/>
                <w:bCs/>
                <w:sz w:val="22"/>
                <w:szCs w:val="22"/>
                <w:lang w:val="en-US"/>
              </w:rPr>
              <w:t>Age-adjusted HR (95% CI)</w:t>
            </w:r>
            <w:r w:rsidRPr="006D4374">
              <w:rPr>
                <w:b/>
                <w:bCs/>
                <w:sz w:val="22"/>
                <w:szCs w:val="22"/>
                <w:vertAlign w:val="superscript"/>
                <w:lang w:val="en-US"/>
              </w:rPr>
              <w:t>a</w:t>
            </w:r>
          </w:p>
        </w:tc>
        <w:tc>
          <w:tcPr>
            <w:tcW w:w="728" w:type="dxa"/>
          </w:tcPr>
          <w:p w14:paraId="7BE11312" w14:textId="77777777" w:rsidR="00E10964" w:rsidRPr="006D4374" w:rsidRDefault="00E10964" w:rsidP="005D073B">
            <w:pPr>
              <w:rPr>
                <w:b/>
                <w:bCs/>
                <w:sz w:val="22"/>
                <w:szCs w:val="22"/>
              </w:rPr>
            </w:pPr>
            <w:r w:rsidRPr="006D4374">
              <w:rPr>
                <w:b/>
                <w:bCs/>
                <w:sz w:val="22"/>
                <w:szCs w:val="22"/>
              </w:rPr>
              <w:t>Cases</w:t>
            </w:r>
          </w:p>
        </w:tc>
        <w:tc>
          <w:tcPr>
            <w:tcW w:w="1829" w:type="dxa"/>
          </w:tcPr>
          <w:p w14:paraId="04A59E8A" w14:textId="77777777" w:rsidR="00E10964" w:rsidRPr="006D4374" w:rsidRDefault="00E10964" w:rsidP="005D073B">
            <w:pPr>
              <w:rPr>
                <w:b/>
                <w:bCs/>
                <w:sz w:val="22"/>
                <w:szCs w:val="22"/>
                <w:lang w:val="en-US"/>
              </w:rPr>
            </w:pPr>
            <w:r w:rsidRPr="006D4374">
              <w:rPr>
                <w:b/>
                <w:bCs/>
                <w:sz w:val="22"/>
                <w:szCs w:val="22"/>
                <w:lang w:val="en-US"/>
              </w:rPr>
              <w:t>Age-adjusted HR (95% CI)</w:t>
            </w:r>
            <w:r w:rsidRPr="006D4374">
              <w:rPr>
                <w:b/>
                <w:bCs/>
                <w:sz w:val="22"/>
                <w:szCs w:val="22"/>
                <w:vertAlign w:val="superscript"/>
                <w:lang w:val="en-US"/>
              </w:rPr>
              <w:t>a</w:t>
            </w:r>
          </w:p>
        </w:tc>
        <w:tc>
          <w:tcPr>
            <w:tcW w:w="728" w:type="dxa"/>
          </w:tcPr>
          <w:p w14:paraId="60BFD77E" w14:textId="77777777" w:rsidR="00E10964" w:rsidRPr="006D4374" w:rsidRDefault="00E10964" w:rsidP="005D073B">
            <w:pPr>
              <w:rPr>
                <w:b/>
                <w:bCs/>
                <w:sz w:val="22"/>
                <w:szCs w:val="22"/>
              </w:rPr>
            </w:pPr>
            <w:r w:rsidRPr="006D4374">
              <w:rPr>
                <w:b/>
                <w:bCs/>
                <w:sz w:val="22"/>
                <w:szCs w:val="22"/>
              </w:rPr>
              <w:t>Cases</w:t>
            </w:r>
          </w:p>
        </w:tc>
        <w:tc>
          <w:tcPr>
            <w:tcW w:w="1832" w:type="dxa"/>
          </w:tcPr>
          <w:p w14:paraId="3ABAE1ED" w14:textId="77777777" w:rsidR="00E10964" w:rsidRPr="006D4374" w:rsidRDefault="00E10964" w:rsidP="005D073B">
            <w:pPr>
              <w:rPr>
                <w:b/>
                <w:bCs/>
                <w:sz w:val="22"/>
                <w:szCs w:val="22"/>
                <w:lang w:val="en-US"/>
              </w:rPr>
            </w:pPr>
            <w:r w:rsidRPr="006D4374">
              <w:rPr>
                <w:b/>
                <w:bCs/>
                <w:sz w:val="22"/>
                <w:szCs w:val="22"/>
                <w:lang w:val="en-US"/>
              </w:rPr>
              <w:t>Age-adjusted HR (95% CI)</w:t>
            </w:r>
            <w:r w:rsidRPr="006D4374">
              <w:rPr>
                <w:b/>
                <w:bCs/>
                <w:sz w:val="22"/>
                <w:szCs w:val="22"/>
                <w:vertAlign w:val="superscript"/>
                <w:lang w:val="en-US"/>
              </w:rPr>
              <w:t>a</w:t>
            </w:r>
          </w:p>
        </w:tc>
        <w:tc>
          <w:tcPr>
            <w:tcW w:w="567" w:type="dxa"/>
            <w:vMerge/>
          </w:tcPr>
          <w:p w14:paraId="2E7A232E" w14:textId="77777777" w:rsidR="00E10964" w:rsidRPr="006D4374" w:rsidRDefault="00E10964" w:rsidP="005D073B">
            <w:pPr>
              <w:rPr>
                <w:b/>
                <w:bCs/>
                <w:sz w:val="22"/>
                <w:szCs w:val="22"/>
                <w:lang w:val="en-US"/>
              </w:rPr>
            </w:pPr>
          </w:p>
        </w:tc>
      </w:tr>
      <w:tr w:rsidR="00EE3D18" w:rsidRPr="006D4374" w14:paraId="6F517C35" w14:textId="77777777" w:rsidTr="00EE3D18">
        <w:trPr>
          <w:trHeight w:val="1427"/>
          <w:jc w:val="center"/>
        </w:trPr>
        <w:tc>
          <w:tcPr>
            <w:tcW w:w="2825" w:type="dxa"/>
          </w:tcPr>
          <w:p w14:paraId="24E86349" w14:textId="77777777" w:rsidR="00E10964" w:rsidRPr="006D4374" w:rsidRDefault="00E10964" w:rsidP="005D073B">
            <w:pPr>
              <w:rPr>
                <w:b/>
                <w:bCs/>
                <w:sz w:val="22"/>
                <w:szCs w:val="22"/>
                <w:lang w:val="en-US"/>
              </w:rPr>
            </w:pPr>
            <w:r w:rsidRPr="006D4374">
              <w:rPr>
                <w:b/>
                <w:bCs/>
                <w:sz w:val="22"/>
                <w:szCs w:val="22"/>
                <w:lang w:val="en-US"/>
              </w:rPr>
              <w:t>BMI at wave 1</w:t>
            </w:r>
            <w:r w:rsidRPr="006D4374">
              <w:rPr>
                <w:b/>
                <w:bCs/>
                <w:sz w:val="22"/>
                <w:szCs w:val="22"/>
                <w:vertAlign w:val="superscript"/>
                <w:lang w:val="en-US"/>
              </w:rPr>
              <w:t>b, c</w:t>
            </w:r>
          </w:p>
          <w:p w14:paraId="0235B899" w14:textId="77777777" w:rsidR="00E10964" w:rsidRPr="006D4374" w:rsidRDefault="00E10964" w:rsidP="005D073B">
            <w:pPr>
              <w:ind w:left="708"/>
              <w:rPr>
                <w:sz w:val="22"/>
                <w:szCs w:val="22"/>
                <w:lang w:val="en-US"/>
              </w:rPr>
            </w:pPr>
            <w:r w:rsidRPr="006D4374">
              <w:rPr>
                <w:sz w:val="22"/>
                <w:szCs w:val="22"/>
                <w:lang w:val="en-US"/>
              </w:rPr>
              <w:t>Normal weight</w:t>
            </w:r>
          </w:p>
          <w:p w14:paraId="61F76739" w14:textId="77777777" w:rsidR="00E10964" w:rsidRPr="006D4374" w:rsidRDefault="00E10964" w:rsidP="005D073B">
            <w:pPr>
              <w:ind w:left="708"/>
              <w:rPr>
                <w:sz w:val="22"/>
                <w:szCs w:val="22"/>
                <w:lang w:val="en-US"/>
              </w:rPr>
            </w:pPr>
            <w:r w:rsidRPr="006D4374">
              <w:rPr>
                <w:sz w:val="22"/>
                <w:szCs w:val="22"/>
                <w:lang w:val="en-US"/>
              </w:rPr>
              <w:t>Underweight</w:t>
            </w:r>
          </w:p>
          <w:p w14:paraId="6B3FE4E7" w14:textId="77777777" w:rsidR="00E10964" w:rsidRPr="006D4374" w:rsidRDefault="00E10964" w:rsidP="005D073B">
            <w:pPr>
              <w:ind w:left="708"/>
              <w:rPr>
                <w:sz w:val="22"/>
                <w:szCs w:val="22"/>
                <w:lang w:val="en-US"/>
              </w:rPr>
            </w:pPr>
            <w:r w:rsidRPr="006D4374">
              <w:rPr>
                <w:sz w:val="22"/>
                <w:szCs w:val="22"/>
                <w:lang w:val="en-US"/>
              </w:rPr>
              <w:t>Overweight</w:t>
            </w:r>
          </w:p>
          <w:p w14:paraId="0D3D51AE" w14:textId="77777777" w:rsidR="00E10964" w:rsidRPr="006D4374" w:rsidRDefault="00E10964" w:rsidP="005D073B">
            <w:pPr>
              <w:ind w:left="708"/>
              <w:rPr>
                <w:sz w:val="22"/>
                <w:szCs w:val="22"/>
                <w:lang w:val="en-US"/>
              </w:rPr>
            </w:pPr>
            <w:r w:rsidRPr="006D4374">
              <w:rPr>
                <w:sz w:val="22"/>
                <w:szCs w:val="22"/>
                <w:lang w:val="en-US"/>
              </w:rPr>
              <w:t>Obesity</w:t>
            </w:r>
          </w:p>
        </w:tc>
        <w:tc>
          <w:tcPr>
            <w:tcW w:w="728" w:type="dxa"/>
          </w:tcPr>
          <w:p w14:paraId="04733916" w14:textId="77777777" w:rsidR="00E10964" w:rsidRPr="00EE3D18" w:rsidRDefault="00E10964" w:rsidP="005D073B">
            <w:pPr>
              <w:rPr>
                <w:sz w:val="22"/>
                <w:szCs w:val="22"/>
                <w:lang w:val="en-US"/>
              </w:rPr>
            </w:pPr>
          </w:p>
          <w:p w14:paraId="5361AF4C" w14:textId="77777777" w:rsidR="00E10964" w:rsidRPr="00EE3D18" w:rsidRDefault="00E10964" w:rsidP="005D073B">
            <w:pPr>
              <w:rPr>
                <w:sz w:val="22"/>
                <w:szCs w:val="22"/>
                <w:lang w:val="en-US"/>
              </w:rPr>
            </w:pPr>
            <w:r w:rsidRPr="00EE3D18">
              <w:rPr>
                <w:sz w:val="22"/>
                <w:szCs w:val="22"/>
                <w:lang w:val="en-US"/>
              </w:rPr>
              <w:t>2,140</w:t>
            </w:r>
          </w:p>
          <w:p w14:paraId="658EDA30" w14:textId="77777777" w:rsidR="00E10964" w:rsidRPr="00EE3D18" w:rsidRDefault="00E10964" w:rsidP="005D073B">
            <w:pPr>
              <w:rPr>
                <w:sz w:val="22"/>
                <w:szCs w:val="22"/>
                <w:lang w:val="en-US"/>
              </w:rPr>
            </w:pPr>
            <w:r w:rsidRPr="00EE3D18">
              <w:rPr>
                <w:sz w:val="22"/>
                <w:szCs w:val="22"/>
                <w:lang w:val="en-US"/>
              </w:rPr>
              <w:t>74</w:t>
            </w:r>
          </w:p>
          <w:p w14:paraId="34554CA3" w14:textId="77777777" w:rsidR="00E10964" w:rsidRPr="00EE3D18" w:rsidRDefault="00E10964" w:rsidP="005D073B">
            <w:pPr>
              <w:rPr>
                <w:sz w:val="22"/>
                <w:szCs w:val="22"/>
                <w:lang w:val="en-US"/>
              </w:rPr>
            </w:pPr>
            <w:r w:rsidRPr="00EE3D18">
              <w:rPr>
                <w:sz w:val="22"/>
                <w:szCs w:val="22"/>
                <w:lang w:val="en-US"/>
              </w:rPr>
              <w:t>1,001</w:t>
            </w:r>
          </w:p>
          <w:p w14:paraId="4769E3F4" w14:textId="77777777" w:rsidR="00E10964" w:rsidRPr="00EE3D18" w:rsidRDefault="00E10964" w:rsidP="005D073B">
            <w:pPr>
              <w:rPr>
                <w:sz w:val="22"/>
                <w:szCs w:val="22"/>
                <w:lang w:val="en-US"/>
              </w:rPr>
            </w:pPr>
            <w:r w:rsidRPr="00EE3D18">
              <w:rPr>
                <w:sz w:val="22"/>
                <w:szCs w:val="22"/>
                <w:lang w:val="en-US"/>
              </w:rPr>
              <w:t>311</w:t>
            </w:r>
          </w:p>
        </w:tc>
        <w:tc>
          <w:tcPr>
            <w:tcW w:w="1820" w:type="dxa"/>
          </w:tcPr>
          <w:p w14:paraId="445AE035" w14:textId="77777777" w:rsidR="00E10964" w:rsidRPr="00EE3D18" w:rsidRDefault="00E10964" w:rsidP="005D073B">
            <w:pPr>
              <w:rPr>
                <w:sz w:val="22"/>
                <w:szCs w:val="22"/>
                <w:lang w:val="en-US"/>
              </w:rPr>
            </w:pPr>
          </w:p>
          <w:p w14:paraId="6D581F8D" w14:textId="77777777" w:rsidR="00E10964" w:rsidRPr="00EE3D18" w:rsidRDefault="00E10964" w:rsidP="005D073B">
            <w:pPr>
              <w:rPr>
                <w:sz w:val="22"/>
                <w:szCs w:val="22"/>
                <w:lang w:val="en-US"/>
              </w:rPr>
            </w:pPr>
            <w:r w:rsidRPr="00EE3D18">
              <w:rPr>
                <w:sz w:val="22"/>
                <w:szCs w:val="22"/>
                <w:lang w:val="en-US"/>
              </w:rPr>
              <w:t xml:space="preserve">Ref. </w:t>
            </w:r>
          </w:p>
          <w:p w14:paraId="68BF5D4E" w14:textId="77777777" w:rsidR="00E10964" w:rsidRPr="00EE3D18" w:rsidRDefault="00E10964" w:rsidP="005D073B">
            <w:pPr>
              <w:rPr>
                <w:sz w:val="22"/>
                <w:szCs w:val="22"/>
                <w:lang w:val="en-US"/>
              </w:rPr>
            </w:pPr>
            <w:r w:rsidRPr="00EE3D18">
              <w:rPr>
                <w:sz w:val="22"/>
                <w:szCs w:val="22"/>
                <w:lang w:val="en-US"/>
              </w:rPr>
              <w:t>1.10 (0.87-1.38)</w:t>
            </w:r>
          </w:p>
          <w:p w14:paraId="106B678F" w14:textId="77777777" w:rsidR="00E10964" w:rsidRPr="00EE3D18" w:rsidRDefault="00E10964" w:rsidP="005D073B">
            <w:pPr>
              <w:rPr>
                <w:sz w:val="22"/>
                <w:szCs w:val="22"/>
                <w:lang w:val="en-US"/>
              </w:rPr>
            </w:pPr>
            <w:r w:rsidRPr="00EE3D18">
              <w:rPr>
                <w:sz w:val="22"/>
                <w:szCs w:val="22"/>
                <w:lang w:val="en-US"/>
              </w:rPr>
              <w:t>1.13 (1.05-1.22)</w:t>
            </w:r>
          </w:p>
          <w:p w14:paraId="037093D9" w14:textId="77777777" w:rsidR="00E10964" w:rsidRPr="00EE3D18" w:rsidRDefault="00E10964" w:rsidP="005D073B">
            <w:pPr>
              <w:rPr>
                <w:sz w:val="22"/>
                <w:szCs w:val="22"/>
                <w:lang w:val="en-US"/>
              </w:rPr>
            </w:pPr>
            <w:r w:rsidRPr="00EE3D18">
              <w:rPr>
                <w:sz w:val="22"/>
                <w:szCs w:val="22"/>
                <w:lang w:val="en-US"/>
              </w:rPr>
              <w:t>1.16 (1.03-1.31)</w:t>
            </w:r>
          </w:p>
        </w:tc>
        <w:tc>
          <w:tcPr>
            <w:tcW w:w="728" w:type="dxa"/>
          </w:tcPr>
          <w:p w14:paraId="10E49678" w14:textId="77777777" w:rsidR="00E10964" w:rsidRPr="00EE3D18" w:rsidRDefault="00E10964" w:rsidP="005D073B">
            <w:pPr>
              <w:rPr>
                <w:sz w:val="22"/>
                <w:szCs w:val="22"/>
                <w:lang w:val="en-US"/>
              </w:rPr>
            </w:pPr>
          </w:p>
          <w:p w14:paraId="2C6D3AA2" w14:textId="77777777" w:rsidR="00E10964" w:rsidRPr="00EE3D18" w:rsidRDefault="00E10964" w:rsidP="005D073B">
            <w:pPr>
              <w:rPr>
                <w:sz w:val="22"/>
                <w:szCs w:val="22"/>
                <w:lang w:val="en-US"/>
              </w:rPr>
            </w:pPr>
            <w:r w:rsidRPr="00EE3D18">
              <w:rPr>
                <w:sz w:val="22"/>
                <w:szCs w:val="22"/>
                <w:lang w:val="en-US"/>
              </w:rPr>
              <w:t>893</w:t>
            </w:r>
          </w:p>
          <w:p w14:paraId="756F25CD" w14:textId="77777777" w:rsidR="00E10964" w:rsidRPr="00EE3D18" w:rsidRDefault="00E10964" w:rsidP="005D073B">
            <w:pPr>
              <w:rPr>
                <w:sz w:val="22"/>
                <w:szCs w:val="22"/>
                <w:lang w:val="en-US"/>
              </w:rPr>
            </w:pPr>
            <w:r w:rsidRPr="00EE3D18">
              <w:rPr>
                <w:sz w:val="22"/>
                <w:szCs w:val="22"/>
                <w:lang w:val="en-US"/>
              </w:rPr>
              <w:t>26</w:t>
            </w:r>
          </w:p>
          <w:p w14:paraId="440A1837" w14:textId="77777777" w:rsidR="00E10964" w:rsidRPr="00EE3D18" w:rsidRDefault="00E10964" w:rsidP="005D073B">
            <w:pPr>
              <w:rPr>
                <w:sz w:val="22"/>
                <w:szCs w:val="22"/>
                <w:lang w:val="en-US"/>
              </w:rPr>
            </w:pPr>
            <w:r w:rsidRPr="00EE3D18">
              <w:rPr>
                <w:sz w:val="22"/>
                <w:szCs w:val="22"/>
                <w:lang w:val="en-US"/>
              </w:rPr>
              <w:t>366</w:t>
            </w:r>
          </w:p>
          <w:p w14:paraId="524FE1CD" w14:textId="77777777" w:rsidR="00E10964" w:rsidRPr="00EE3D18" w:rsidRDefault="00E10964" w:rsidP="005D073B">
            <w:pPr>
              <w:rPr>
                <w:sz w:val="22"/>
                <w:szCs w:val="22"/>
                <w:lang w:val="en-US"/>
              </w:rPr>
            </w:pPr>
            <w:r w:rsidRPr="00EE3D18">
              <w:rPr>
                <w:sz w:val="22"/>
                <w:szCs w:val="22"/>
                <w:lang w:val="en-US"/>
              </w:rPr>
              <w:t>96</w:t>
            </w:r>
          </w:p>
        </w:tc>
        <w:tc>
          <w:tcPr>
            <w:tcW w:w="1823" w:type="dxa"/>
          </w:tcPr>
          <w:p w14:paraId="5D965DEC" w14:textId="77777777" w:rsidR="00E10964" w:rsidRPr="00EE3D18" w:rsidRDefault="00E10964" w:rsidP="005D073B">
            <w:pPr>
              <w:rPr>
                <w:sz w:val="22"/>
                <w:szCs w:val="22"/>
                <w:lang w:val="en-US"/>
              </w:rPr>
            </w:pPr>
          </w:p>
          <w:p w14:paraId="6C9E0883" w14:textId="77777777" w:rsidR="00E10964" w:rsidRPr="00EE3D18" w:rsidRDefault="00E10964" w:rsidP="005D073B">
            <w:pPr>
              <w:rPr>
                <w:sz w:val="22"/>
                <w:szCs w:val="22"/>
                <w:lang w:val="en-US"/>
              </w:rPr>
            </w:pPr>
            <w:r w:rsidRPr="00EE3D18">
              <w:rPr>
                <w:sz w:val="22"/>
                <w:szCs w:val="22"/>
                <w:lang w:val="en-US"/>
              </w:rPr>
              <w:t>Ref.</w:t>
            </w:r>
          </w:p>
          <w:p w14:paraId="05B98B5F" w14:textId="77777777" w:rsidR="00E10964" w:rsidRPr="00EE3D18" w:rsidRDefault="00E10964" w:rsidP="005D073B">
            <w:pPr>
              <w:rPr>
                <w:sz w:val="22"/>
                <w:szCs w:val="22"/>
                <w:lang w:val="en-US"/>
              </w:rPr>
            </w:pPr>
            <w:r w:rsidRPr="00EE3D18">
              <w:rPr>
                <w:sz w:val="22"/>
                <w:szCs w:val="22"/>
                <w:lang w:val="en-US"/>
              </w:rPr>
              <w:t>0.92 (0.62-1.36)</w:t>
            </w:r>
          </w:p>
          <w:p w14:paraId="3A245FB4" w14:textId="77777777" w:rsidR="00E10964" w:rsidRPr="00EE3D18" w:rsidRDefault="00E10964" w:rsidP="005D073B">
            <w:pPr>
              <w:rPr>
                <w:sz w:val="22"/>
                <w:szCs w:val="22"/>
                <w:lang w:val="en-US"/>
              </w:rPr>
            </w:pPr>
            <w:r w:rsidRPr="00EE3D18">
              <w:rPr>
                <w:sz w:val="22"/>
                <w:szCs w:val="22"/>
                <w:lang w:val="en-US"/>
              </w:rPr>
              <w:t>0.99 (0.88-1.12)</w:t>
            </w:r>
          </w:p>
          <w:p w14:paraId="20784BF7" w14:textId="77777777" w:rsidR="00E10964" w:rsidRPr="00EE3D18" w:rsidRDefault="00E10964" w:rsidP="005D073B">
            <w:pPr>
              <w:rPr>
                <w:sz w:val="22"/>
                <w:szCs w:val="22"/>
                <w:lang w:val="en-US"/>
              </w:rPr>
            </w:pPr>
            <w:r w:rsidRPr="00EE3D18">
              <w:rPr>
                <w:sz w:val="22"/>
                <w:szCs w:val="22"/>
                <w:lang w:val="en-US"/>
              </w:rPr>
              <w:t>0.86 (0.70-1.07)</w:t>
            </w:r>
          </w:p>
        </w:tc>
        <w:tc>
          <w:tcPr>
            <w:tcW w:w="728" w:type="dxa"/>
          </w:tcPr>
          <w:p w14:paraId="420718D3" w14:textId="77777777" w:rsidR="00E10964" w:rsidRPr="00EE3D18" w:rsidRDefault="00E10964" w:rsidP="005D073B">
            <w:pPr>
              <w:rPr>
                <w:sz w:val="22"/>
                <w:szCs w:val="22"/>
                <w:lang w:val="en-US"/>
              </w:rPr>
            </w:pPr>
          </w:p>
          <w:p w14:paraId="2550252E" w14:textId="77777777" w:rsidR="00E10964" w:rsidRPr="00EE3D18" w:rsidRDefault="00E10964" w:rsidP="005D073B">
            <w:pPr>
              <w:rPr>
                <w:sz w:val="22"/>
                <w:szCs w:val="22"/>
                <w:lang w:val="en-US"/>
              </w:rPr>
            </w:pPr>
            <w:r w:rsidRPr="00EE3D18">
              <w:rPr>
                <w:sz w:val="22"/>
                <w:szCs w:val="22"/>
                <w:lang w:val="en-US"/>
              </w:rPr>
              <w:t>163</w:t>
            </w:r>
          </w:p>
          <w:p w14:paraId="0EAF16FA" w14:textId="77777777" w:rsidR="00E10964" w:rsidRPr="00EE3D18" w:rsidRDefault="00E10964" w:rsidP="005D073B">
            <w:pPr>
              <w:rPr>
                <w:sz w:val="22"/>
                <w:szCs w:val="22"/>
                <w:lang w:val="en-US"/>
              </w:rPr>
            </w:pPr>
            <w:r w:rsidRPr="00EE3D18">
              <w:rPr>
                <w:sz w:val="22"/>
                <w:szCs w:val="22"/>
                <w:lang w:val="en-US"/>
              </w:rPr>
              <w:t>2</w:t>
            </w:r>
          </w:p>
          <w:p w14:paraId="6E113050" w14:textId="77777777" w:rsidR="00E10964" w:rsidRPr="00EE3D18" w:rsidRDefault="00E10964" w:rsidP="005D073B">
            <w:pPr>
              <w:rPr>
                <w:sz w:val="22"/>
                <w:szCs w:val="22"/>
                <w:lang w:val="en-US"/>
              </w:rPr>
            </w:pPr>
            <w:r w:rsidRPr="00EE3D18">
              <w:rPr>
                <w:sz w:val="22"/>
                <w:szCs w:val="22"/>
                <w:lang w:val="en-US"/>
              </w:rPr>
              <w:t>64</w:t>
            </w:r>
          </w:p>
          <w:p w14:paraId="24774F72" w14:textId="77777777" w:rsidR="00E10964" w:rsidRPr="00EE3D18" w:rsidRDefault="00E10964" w:rsidP="005D073B">
            <w:pPr>
              <w:rPr>
                <w:sz w:val="22"/>
                <w:szCs w:val="22"/>
                <w:lang w:val="en-US"/>
              </w:rPr>
            </w:pPr>
            <w:r w:rsidRPr="00EE3D18">
              <w:rPr>
                <w:sz w:val="22"/>
                <w:szCs w:val="22"/>
                <w:lang w:val="en-US"/>
              </w:rPr>
              <w:t>18</w:t>
            </w:r>
          </w:p>
        </w:tc>
        <w:tc>
          <w:tcPr>
            <w:tcW w:w="1829" w:type="dxa"/>
          </w:tcPr>
          <w:p w14:paraId="102F8EED" w14:textId="77777777" w:rsidR="00E10964" w:rsidRPr="00EE3D18" w:rsidRDefault="00E10964" w:rsidP="005D073B">
            <w:pPr>
              <w:rPr>
                <w:sz w:val="22"/>
                <w:szCs w:val="22"/>
                <w:lang w:val="en-US"/>
              </w:rPr>
            </w:pPr>
          </w:p>
          <w:p w14:paraId="0B8ACAA8" w14:textId="77777777" w:rsidR="00E10964" w:rsidRPr="00EE3D18" w:rsidRDefault="00E10964" w:rsidP="005D073B">
            <w:pPr>
              <w:rPr>
                <w:sz w:val="22"/>
                <w:szCs w:val="22"/>
                <w:lang w:val="en-US"/>
              </w:rPr>
            </w:pPr>
            <w:r w:rsidRPr="00EE3D18">
              <w:rPr>
                <w:sz w:val="22"/>
                <w:szCs w:val="22"/>
                <w:lang w:val="en-US"/>
              </w:rPr>
              <w:t>Ref.</w:t>
            </w:r>
          </w:p>
          <w:p w14:paraId="668D371E" w14:textId="77777777" w:rsidR="00E10964" w:rsidRPr="00EE3D18" w:rsidRDefault="00E10964" w:rsidP="005D073B">
            <w:pPr>
              <w:rPr>
                <w:sz w:val="22"/>
                <w:szCs w:val="22"/>
                <w:lang w:val="en-US"/>
              </w:rPr>
            </w:pPr>
            <w:r w:rsidRPr="00EE3D18">
              <w:rPr>
                <w:sz w:val="22"/>
                <w:szCs w:val="22"/>
                <w:lang w:val="en-US"/>
              </w:rPr>
              <w:t>0.37 (0.09-1.48)</w:t>
            </w:r>
          </w:p>
          <w:p w14:paraId="52885A8E" w14:textId="77777777" w:rsidR="00E10964" w:rsidRPr="00EE3D18" w:rsidRDefault="00E10964" w:rsidP="005D073B">
            <w:pPr>
              <w:rPr>
                <w:sz w:val="22"/>
                <w:szCs w:val="22"/>
                <w:lang w:val="en-US"/>
              </w:rPr>
            </w:pPr>
            <w:r w:rsidRPr="00EE3D18">
              <w:rPr>
                <w:sz w:val="22"/>
                <w:szCs w:val="22"/>
                <w:lang w:val="en-US"/>
              </w:rPr>
              <w:t>1.00 (0.75-1.34)</w:t>
            </w:r>
          </w:p>
          <w:p w14:paraId="5406DF90" w14:textId="77777777" w:rsidR="00E10964" w:rsidRPr="00EE3D18" w:rsidRDefault="00E10964" w:rsidP="005D073B">
            <w:pPr>
              <w:rPr>
                <w:sz w:val="22"/>
                <w:szCs w:val="22"/>
                <w:lang w:val="en-US"/>
              </w:rPr>
            </w:pPr>
            <w:r w:rsidRPr="00EE3D18">
              <w:rPr>
                <w:sz w:val="22"/>
                <w:szCs w:val="22"/>
                <w:lang w:val="en-US"/>
              </w:rPr>
              <w:t>0.93 (0.57-1.51)</w:t>
            </w:r>
          </w:p>
        </w:tc>
        <w:tc>
          <w:tcPr>
            <w:tcW w:w="728" w:type="dxa"/>
          </w:tcPr>
          <w:p w14:paraId="26BB7952" w14:textId="77777777" w:rsidR="00E10964" w:rsidRPr="00EE3D18" w:rsidRDefault="00E10964" w:rsidP="005D073B">
            <w:pPr>
              <w:rPr>
                <w:sz w:val="22"/>
                <w:szCs w:val="22"/>
                <w:lang w:val="en-US"/>
              </w:rPr>
            </w:pPr>
          </w:p>
          <w:p w14:paraId="012A08BF" w14:textId="77777777" w:rsidR="00E10964" w:rsidRPr="00EE3D18" w:rsidRDefault="00E10964" w:rsidP="005D073B">
            <w:pPr>
              <w:rPr>
                <w:sz w:val="22"/>
                <w:szCs w:val="22"/>
                <w:lang w:val="en-US"/>
              </w:rPr>
            </w:pPr>
            <w:r w:rsidRPr="00EE3D18">
              <w:rPr>
                <w:sz w:val="22"/>
                <w:szCs w:val="22"/>
                <w:lang w:val="en-US"/>
              </w:rPr>
              <w:t>281</w:t>
            </w:r>
          </w:p>
          <w:p w14:paraId="449E4594" w14:textId="77777777" w:rsidR="00E10964" w:rsidRPr="00EE3D18" w:rsidRDefault="00E10964" w:rsidP="005D073B">
            <w:pPr>
              <w:rPr>
                <w:sz w:val="22"/>
                <w:szCs w:val="22"/>
                <w:lang w:val="en-US"/>
              </w:rPr>
            </w:pPr>
            <w:r w:rsidRPr="00EE3D18">
              <w:rPr>
                <w:sz w:val="22"/>
                <w:szCs w:val="22"/>
                <w:lang w:val="en-US"/>
              </w:rPr>
              <w:t>12</w:t>
            </w:r>
          </w:p>
          <w:p w14:paraId="06E00F78" w14:textId="77777777" w:rsidR="00E10964" w:rsidRPr="00EE3D18" w:rsidRDefault="00E10964" w:rsidP="005D073B">
            <w:pPr>
              <w:rPr>
                <w:sz w:val="22"/>
                <w:szCs w:val="22"/>
                <w:lang w:val="en-US"/>
              </w:rPr>
            </w:pPr>
            <w:r w:rsidRPr="00EE3D18">
              <w:rPr>
                <w:sz w:val="22"/>
                <w:szCs w:val="22"/>
                <w:lang w:val="en-US"/>
              </w:rPr>
              <w:t>130</w:t>
            </w:r>
          </w:p>
          <w:p w14:paraId="5CBE1F39" w14:textId="77777777" w:rsidR="00E10964" w:rsidRPr="00EE3D18" w:rsidRDefault="00E10964" w:rsidP="005D073B">
            <w:pPr>
              <w:rPr>
                <w:sz w:val="22"/>
                <w:szCs w:val="22"/>
                <w:lang w:val="en-US"/>
              </w:rPr>
            </w:pPr>
            <w:r w:rsidRPr="00EE3D18">
              <w:rPr>
                <w:sz w:val="22"/>
                <w:szCs w:val="22"/>
                <w:lang w:val="en-US"/>
              </w:rPr>
              <w:t>42</w:t>
            </w:r>
          </w:p>
        </w:tc>
        <w:tc>
          <w:tcPr>
            <w:tcW w:w="1832" w:type="dxa"/>
          </w:tcPr>
          <w:p w14:paraId="04C0A321" w14:textId="77777777" w:rsidR="00E10964" w:rsidRPr="00EE3D18" w:rsidRDefault="00E10964" w:rsidP="005D073B">
            <w:pPr>
              <w:rPr>
                <w:sz w:val="22"/>
                <w:szCs w:val="22"/>
                <w:lang w:val="en-US"/>
              </w:rPr>
            </w:pPr>
          </w:p>
          <w:p w14:paraId="6D3EDF29" w14:textId="77777777" w:rsidR="00E10964" w:rsidRPr="00EE3D18" w:rsidRDefault="00E10964" w:rsidP="005D073B">
            <w:pPr>
              <w:rPr>
                <w:sz w:val="22"/>
                <w:szCs w:val="22"/>
                <w:lang w:val="en-US"/>
              </w:rPr>
            </w:pPr>
            <w:r w:rsidRPr="00EE3D18">
              <w:rPr>
                <w:sz w:val="22"/>
                <w:szCs w:val="22"/>
                <w:lang w:val="en-US"/>
              </w:rPr>
              <w:t>Ref.</w:t>
            </w:r>
          </w:p>
          <w:p w14:paraId="20040E40" w14:textId="77777777" w:rsidR="00E10964" w:rsidRPr="00EE3D18" w:rsidRDefault="00E10964" w:rsidP="005D073B">
            <w:pPr>
              <w:rPr>
                <w:sz w:val="22"/>
                <w:szCs w:val="22"/>
                <w:lang w:val="en-US"/>
              </w:rPr>
            </w:pPr>
            <w:r w:rsidRPr="00EE3D18">
              <w:rPr>
                <w:sz w:val="22"/>
                <w:szCs w:val="22"/>
                <w:lang w:val="en-US"/>
              </w:rPr>
              <w:t>1.32 (0.74-2.36)</w:t>
            </w:r>
          </w:p>
          <w:p w14:paraId="56A36585" w14:textId="77777777" w:rsidR="00E10964" w:rsidRPr="00EE3D18" w:rsidRDefault="00E10964" w:rsidP="005D073B">
            <w:pPr>
              <w:rPr>
                <w:sz w:val="22"/>
                <w:szCs w:val="22"/>
                <w:lang w:val="en-US"/>
              </w:rPr>
            </w:pPr>
            <w:r w:rsidRPr="00EE3D18">
              <w:rPr>
                <w:sz w:val="22"/>
                <w:szCs w:val="22"/>
                <w:lang w:val="en-US"/>
              </w:rPr>
              <w:t>1.14 (0.92-1.40)</w:t>
            </w:r>
          </w:p>
          <w:p w14:paraId="557A88F7" w14:textId="77777777" w:rsidR="00E10964" w:rsidRPr="00EE3D18" w:rsidRDefault="00E10964" w:rsidP="005D073B">
            <w:pPr>
              <w:rPr>
                <w:sz w:val="22"/>
                <w:szCs w:val="22"/>
                <w:lang w:val="en-US"/>
              </w:rPr>
            </w:pPr>
            <w:r w:rsidRPr="00EE3D18">
              <w:rPr>
                <w:sz w:val="22"/>
                <w:szCs w:val="22"/>
                <w:lang w:val="en-US"/>
              </w:rPr>
              <w:t>1.22 (0.88-1.69)</w:t>
            </w:r>
          </w:p>
        </w:tc>
        <w:tc>
          <w:tcPr>
            <w:tcW w:w="567" w:type="dxa"/>
          </w:tcPr>
          <w:p w14:paraId="58E549EA" w14:textId="77777777" w:rsidR="00E10964" w:rsidRPr="00EE3D18" w:rsidRDefault="00E10964" w:rsidP="005D073B">
            <w:pPr>
              <w:rPr>
                <w:sz w:val="22"/>
                <w:szCs w:val="22"/>
                <w:lang w:val="en-US"/>
              </w:rPr>
            </w:pPr>
            <w:r w:rsidRPr="00EE3D18">
              <w:rPr>
                <w:sz w:val="22"/>
                <w:szCs w:val="22"/>
                <w:lang w:val="en-US"/>
              </w:rPr>
              <w:t>0.13</w:t>
            </w:r>
          </w:p>
        </w:tc>
      </w:tr>
      <w:tr w:rsidR="00EE3D18" w:rsidRPr="006D4374" w14:paraId="5A4009FC" w14:textId="77777777" w:rsidTr="00EE3D18">
        <w:trPr>
          <w:trHeight w:val="229"/>
          <w:jc w:val="center"/>
        </w:trPr>
        <w:tc>
          <w:tcPr>
            <w:tcW w:w="2825" w:type="dxa"/>
          </w:tcPr>
          <w:p w14:paraId="2416F42B" w14:textId="77777777" w:rsidR="00E10964" w:rsidRPr="006D4374" w:rsidRDefault="00E10964" w:rsidP="005D073B">
            <w:pPr>
              <w:rPr>
                <w:b/>
                <w:bCs/>
                <w:sz w:val="22"/>
                <w:szCs w:val="22"/>
                <w:lang w:val="en-US"/>
              </w:rPr>
            </w:pPr>
            <w:r w:rsidRPr="006D4374">
              <w:rPr>
                <w:b/>
                <w:bCs/>
                <w:sz w:val="22"/>
                <w:szCs w:val="22"/>
                <w:lang w:val="en-US"/>
              </w:rPr>
              <w:t>Age at onset (yrs)</w:t>
            </w:r>
            <w:r w:rsidRPr="006D4374">
              <w:rPr>
                <w:b/>
                <w:bCs/>
                <w:sz w:val="22"/>
                <w:szCs w:val="22"/>
                <w:vertAlign w:val="superscript"/>
                <w:lang w:val="en-US"/>
              </w:rPr>
              <w:t>d</w:t>
            </w:r>
          </w:p>
          <w:p w14:paraId="1FA1D34A" w14:textId="77777777" w:rsidR="00E10964" w:rsidRPr="006D4374" w:rsidRDefault="00E10964" w:rsidP="005D073B">
            <w:pPr>
              <w:rPr>
                <w:sz w:val="22"/>
                <w:szCs w:val="22"/>
                <w:u w:val="single"/>
                <w:lang w:val="en-US"/>
              </w:rPr>
            </w:pPr>
            <w:r w:rsidRPr="006D4374">
              <w:rPr>
                <w:sz w:val="22"/>
                <w:szCs w:val="22"/>
                <w:u w:val="single"/>
                <w:lang w:val="en-US"/>
              </w:rPr>
              <w:t xml:space="preserve">BMI </w:t>
            </w:r>
            <w:r w:rsidRPr="006D4374">
              <w:rPr>
                <w:sz w:val="22"/>
                <w:szCs w:val="22"/>
                <w:u w:val="single"/>
              </w:rPr>
              <w:sym w:font="Symbol" w:char="F0B3"/>
            </w:r>
            <w:r w:rsidRPr="006D4374">
              <w:rPr>
                <w:sz w:val="22"/>
                <w:szCs w:val="22"/>
                <w:u w:val="single"/>
                <w:lang w:val="en-US"/>
              </w:rPr>
              <w:t xml:space="preserve"> 25 </w:t>
            </w:r>
          </w:p>
          <w:p w14:paraId="1E33842B" w14:textId="77777777" w:rsidR="00E10964" w:rsidRPr="006D4374" w:rsidRDefault="00E10964" w:rsidP="005D073B">
            <w:pPr>
              <w:ind w:left="708"/>
              <w:rPr>
                <w:sz w:val="22"/>
                <w:szCs w:val="22"/>
                <w:lang w:val="en-US"/>
              </w:rPr>
            </w:pPr>
            <w:r w:rsidRPr="006D4374">
              <w:rPr>
                <w:sz w:val="22"/>
                <w:szCs w:val="22"/>
                <w:lang w:val="en-US"/>
              </w:rPr>
              <w:t>Never OW</w:t>
            </w:r>
          </w:p>
          <w:p w14:paraId="05974CAB" w14:textId="69D9A14B" w:rsidR="00E10964" w:rsidRPr="006D4374" w:rsidRDefault="00E10964" w:rsidP="00386103">
            <w:pPr>
              <w:ind w:left="708"/>
              <w:rPr>
                <w:sz w:val="22"/>
                <w:szCs w:val="22"/>
                <w:lang w:val="en-US"/>
              </w:rPr>
            </w:pPr>
            <w:r w:rsidRPr="006D4374">
              <w:rPr>
                <w:sz w:val="22"/>
                <w:szCs w:val="22"/>
                <w:lang w:val="en-US"/>
              </w:rPr>
              <w:t xml:space="preserve">&lt; </w:t>
            </w:r>
            <w:r w:rsidR="00386103">
              <w:rPr>
                <w:sz w:val="22"/>
                <w:szCs w:val="22"/>
                <w:lang w:val="en-US"/>
              </w:rPr>
              <w:t>40</w:t>
            </w:r>
          </w:p>
          <w:p w14:paraId="1864F54B" w14:textId="77777777" w:rsidR="00E10964" w:rsidRPr="006D4374" w:rsidRDefault="00E10964" w:rsidP="005D073B">
            <w:pPr>
              <w:ind w:left="708"/>
              <w:rPr>
                <w:sz w:val="22"/>
                <w:szCs w:val="22"/>
                <w:lang w:val="en-US"/>
              </w:rPr>
            </w:pPr>
            <w:r w:rsidRPr="006D4374">
              <w:rPr>
                <w:sz w:val="22"/>
                <w:szCs w:val="22"/>
                <w:lang w:val="en-US"/>
              </w:rPr>
              <w:t>40-49</w:t>
            </w:r>
          </w:p>
          <w:p w14:paraId="7423086C" w14:textId="77777777" w:rsidR="00E10964" w:rsidRPr="006D4374" w:rsidRDefault="00E10964" w:rsidP="005D073B">
            <w:pPr>
              <w:ind w:left="708"/>
              <w:rPr>
                <w:sz w:val="22"/>
                <w:szCs w:val="22"/>
                <w:lang w:val="en-US"/>
              </w:rPr>
            </w:pPr>
            <w:r w:rsidRPr="006D4374">
              <w:rPr>
                <w:sz w:val="22"/>
                <w:szCs w:val="22"/>
              </w:rPr>
              <w:sym w:font="Symbol" w:char="F0B3"/>
            </w:r>
            <w:r w:rsidRPr="006D4374">
              <w:rPr>
                <w:sz w:val="22"/>
                <w:szCs w:val="22"/>
                <w:lang w:val="en-US"/>
              </w:rPr>
              <w:t xml:space="preserve"> 50</w:t>
            </w:r>
          </w:p>
          <w:p w14:paraId="7F0710B1" w14:textId="77777777" w:rsidR="00E10964" w:rsidRPr="006D4374" w:rsidRDefault="00E10964" w:rsidP="005D073B">
            <w:pPr>
              <w:ind w:left="708"/>
              <w:rPr>
                <w:b/>
                <w:bCs/>
                <w:sz w:val="22"/>
                <w:szCs w:val="22"/>
                <w:lang w:val="en-US"/>
              </w:rPr>
            </w:pPr>
            <w:r w:rsidRPr="006D4374">
              <w:rPr>
                <w:i/>
                <w:iCs/>
                <w:sz w:val="22"/>
                <w:szCs w:val="22"/>
                <w:lang w:val="en-US"/>
              </w:rPr>
              <w:t>p</w:t>
            </w:r>
            <w:r w:rsidRPr="006D4374">
              <w:rPr>
                <w:sz w:val="22"/>
                <w:szCs w:val="22"/>
                <w:vertAlign w:val="subscript"/>
                <w:lang w:val="en-US"/>
              </w:rPr>
              <w:t>trend</w:t>
            </w:r>
            <w:r w:rsidRPr="006D4374">
              <w:rPr>
                <w:sz w:val="22"/>
                <w:szCs w:val="22"/>
                <w:vertAlign w:val="superscript"/>
                <w:lang w:val="en-US"/>
              </w:rPr>
              <w:t>e</w:t>
            </w:r>
          </w:p>
          <w:p w14:paraId="4D184113" w14:textId="77777777" w:rsidR="00E10964" w:rsidRPr="006D4374" w:rsidRDefault="00E10964" w:rsidP="005D073B">
            <w:pPr>
              <w:rPr>
                <w:sz w:val="22"/>
                <w:szCs w:val="22"/>
                <w:u w:val="single"/>
                <w:lang w:val="en-US"/>
              </w:rPr>
            </w:pPr>
            <w:r w:rsidRPr="006D4374">
              <w:rPr>
                <w:sz w:val="22"/>
                <w:szCs w:val="22"/>
                <w:u w:val="single"/>
                <w:lang w:val="en-US"/>
              </w:rPr>
              <w:t xml:space="preserve">BMI </w:t>
            </w:r>
            <w:r w:rsidRPr="006D4374">
              <w:rPr>
                <w:sz w:val="22"/>
                <w:szCs w:val="22"/>
                <w:u w:val="single"/>
              </w:rPr>
              <w:sym w:font="Symbol" w:char="F0B3"/>
            </w:r>
            <w:r w:rsidRPr="006D4374">
              <w:rPr>
                <w:sz w:val="22"/>
                <w:szCs w:val="22"/>
                <w:u w:val="single"/>
                <w:lang w:val="en-US"/>
              </w:rPr>
              <w:t xml:space="preserve"> 30 </w:t>
            </w:r>
          </w:p>
          <w:p w14:paraId="36854999" w14:textId="77777777" w:rsidR="00E10964" w:rsidRPr="006D4374" w:rsidRDefault="00E10964" w:rsidP="005D073B">
            <w:pPr>
              <w:ind w:left="708"/>
              <w:rPr>
                <w:sz w:val="22"/>
                <w:szCs w:val="22"/>
                <w:lang w:val="en-US"/>
              </w:rPr>
            </w:pPr>
            <w:r w:rsidRPr="006D4374">
              <w:rPr>
                <w:sz w:val="22"/>
                <w:szCs w:val="22"/>
                <w:lang w:val="en-US"/>
              </w:rPr>
              <w:t>Never OB</w:t>
            </w:r>
          </w:p>
          <w:p w14:paraId="72938404" w14:textId="0DE4DC3F" w:rsidR="00E10964" w:rsidRPr="006D4374" w:rsidRDefault="00E10964" w:rsidP="00386103">
            <w:pPr>
              <w:ind w:left="708"/>
              <w:rPr>
                <w:sz w:val="22"/>
                <w:szCs w:val="22"/>
                <w:lang w:val="en-US"/>
              </w:rPr>
            </w:pPr>
            <w:r w:rsidRPr="006D4374">
              <w:rPr>
                <w:sz w:val="22"/>
                <w:szCs w:val="22"/>
                <w:lang w:val="en-US"/>
              </w:rPr>
              <w:t xml:space="preserve">&lt; </w:t>
            </w:r>
            <w:r w:rsidR="00386103">
              <w:rPr>
                <w:sz w:val="22"/>
                <w:szCs w:val="22"/>
                <w:lang w:val="en-US"/>
              </w:rPr>
              <w:t>40</w:t>
            </w:r>
          </w:p>
          <w:p w14:paraId="203C89B0" w14:textId="77777777" w:rsidR="00E10964" w:rsidRPr="006D4374" w:rsidRDefault="00E10964" w:rsidP="005D073B">
            <w:pPr>
              <w:ind w:left="708"/>
              <w:rPr>
                <w:sz w:val="22"/>
                <w:szCs w:val="22"/>
                <w:lang w:val="en-US"/>
              </w:rPr>
            </w:pPr>
            <w:r w:rsidRPr="006D4374">
              <w:rPr>
                <w:sz w:val="22"/>
                <w:szCs w:val="22"/>
                <w:lang w:val="en-US"/>
              </w:rPr>
              <w:t>40-49</w:t>
            </w:r>
          </w:p>
          <w:p w14:paraId="4D7ADEB5" w14:textId="77777777" w:rsidR="00E10964" w:rsidRPr="006D4374" w:rsidRDefault="00E10964" w:rsidP="005D073B">
            <w:pPr>
              <w:ind w:left="708"/>
              <w:rPr>
                <w:sz w:val="22"/>
                <w:szCs w:val="22"/>
                <w:lang w:val="en-US"/>
              </w:rPr>
            </w:pPr>
            <w:r w:rsidRPr="006D4374">
              <w:rPr>
                <w:sz w:val="22"/>
                <w:szCs w:val="22"/>
              </w:rPr>
              <w:sym w:font="Symbol" w:char="F0B3"/>
            </w:r>
            <w:r w:rsidRPr="006D4374">
              <w:rPr>
                <w:sz w:val="22"/>
                <w:szCs w:val="22"/>
                <w:lang w:val="en-US"/>
              </w:rPr>
              <w:t xml:space="preserve"> 50</w:t>
            </w:r>
          </w:p>
          <w:p w14:paraId="7DBEA150" w14:textId="77777777" w:rsidR="00E10964" w:rsidRPr="006D4374" w:rsidRDefault="00E10964" w:rsidP="005D073B">
            <w:pPr>
              <w:ind w:left="708"/>
              <w:rPr>
                <w:sz w:val="22"/>
                <w:szCs w:val="22"/>
                <w:lang w:val="en-US"/>
              </w:rPr>
            </w:pPr>
            <w:r w:rsidRPr="006D4374">
              <w:rPr>
                <w:i/>
                <w:iCs/>
                <w:sz w:val="22"/>
                <w:szCs w:val="22"/>
                <w:lang w:val="en-US"/>
              </w:rPr>
              <w:t>p</w:t>
            </w:r>
            <w:r w:rsidRPr="006D4374">
              <w:rPr>
                <w:sz w:val="22"/>
                <w:szCs w:val="22"/>
                <w:vertAlign w:val="subscript"/>
                <w:lang w:val="en-US"/>
              </w:rPr>
              <w:t>trend</w:t>
            </w:r>
            <w:r w:rsidRPr="006D4374">
              <w:rPr>
                <w:sz w:val="22"/>
                <w:szCs w:val="22"/>
                <w:vertAlign w:val="superscript"/>
                <w:lang w:val="en-US"/>
              </w:rPr>
              <w:t>e</w:t>
            </w:r>
          </w:p>
        </w:tc>
        <w:tc>
          <w:tcPr>
            <w:tcW w:w="728" w:type="dxa"/>
          </w:tcPr>
          <w:p w14:paraId="153F78EB" w14:textId="77777777" w:rsidR="00E10964" w:rsidRPr="00EE3D18" w:rsidRDefault="00E10964" w:rsidP="005D073B">
            <w:pPr>
              <w:rPr>
                <w:sz w:val="22"/>
                <w:szCs w:val="22"/>
              </w:rPr>
            </w:pPr>
          </w:p>
          <w:p w14:paraId="3F0E96C7" w14:textId="77777777" w:rsidR="00E10964" w:rsidRPr="00EE3D18" w:rsidRDefault="00E10964" w:rsidP="005D073B">
            <w:pPr>
              <w:rPr>
                <w:sz w:val="22"/>
                <w:szCs w:val="22"/>
              </w:rPr>
            </w:pPr>
          </w:p>
          <w:p w14:paraId="2DBB2E1B" w14:textId="77777777" w:rsidR="00E10964" w:rsidRPr="00EE3D18" w:rsidRDefault="00E10964" w:rsidP="005D073B">
            <w:pPr>
              <w:rPr>
                <w:sz w:val="22"/>
                <w:szCs w:val="22"/>
              </w:rPr>
            </w:pPr>
            <w:r w:rsidRPr="00EE3D18">
              <w:rPr>
                <w:sz w:val="22"/>
                <w:szCs w:val="22"/>
              </w:rPr>
              <w:t>1,869</w:t>
            </w:r>
          </w:p>
          <w:p w14:paraId="59D5A7C6" w14:textId="67F3CC58" w:rsidR="00E10964" w:rsidRPr="00EE3D18" w:rsidRDefault="00386103" w:rsidP="005D073B">
            <w:pPr>
              <w:rPr>
                <w:sz w:val="22"/>
                <w:szCs w:val="22"/>
              </w:rPr>
            </w:pPr>
            <w:r>
              <w:rPr>
                <w:sz w:val="22"/>
                <w:szCs w:val="22"/>
              </w:rPr>
              <w:t>634</w:t>
            </w:r>
          </w:p>
          <w:p w14:paraId="74923902" w14:textId="77777777" w:rsidR="00E10964" w:rsidRPr="00EE3D18" w:rsidRDefault="00E10964" w:rsidP="005D073B">
            <w:pPr>
              <w:rPr>
                <w:sz w:val="22"/>
                <w:szCs w:val="22"/>
              </w:rPr>
            </w:pPr>
            <w:r w:rsidRPr="00EE3D18">
              <w:rPr>
                <w:sz w:val="22"/>
                <w:szCs w:val="22"/>
              </w:rPr>
              <w:t>724</w:t>
            </w:r>
          </w:p>
          <w:p w14:paraId="28A2047A" w14:textId="77777777" w:rsidR="00E10964" w:rsidRPr="00EE3D18" w:rsidRDefault="00E10964" w:rsidP="005D073B">
            <w:pPr>
              <w:rPr>
                <w:sz w:val="22"/>
                <w:szCs w:val="22"/>
              </w:rPr>
            </w:pPr>
            <w:r w:rsidRPr="00EE3D18">
              <w:rPr>
                <w:sz w:val="22"/>
                <w:szCs w:val="22"/>
              </w:rPr>
              <w:t>322</w:t>
            </w:r>
          </w:p>
          <w:p w14:paraId="6A9294CF" w14:textId="77777777" w:rsidR="00E10964" w:rsidRPr="00EE3D18" w:rsidRDefault="00E10964" w:rsidP="005D073B">
            <w:pPr>
              <w:rPr>
                <w:sz w:val="22"/>
                <w:szCs w:val="22"/>
              </w:rPr>
            </w:pPr>
          </w:p>
          <w:p w14:paraId="1463B6E6" w14:textId="77777777" w:rsidR="00E10964" w:rsidRPr="00EE3D18" w:rsidRDefault="00E10964" w:rsidP="005D073B">
            <w:pPr>
              <w:rPr>
                <w:sz w:val="22"/>
                <w:szCs w:val="22"/>
              </w:rPr>
            </w:pPr>
          </w:p>
          <w:p w14:paraId="506C4608" w14:textId="77777777" w:rsidR="00E10964" w:rsidRPr="00EE3D18" w:rsidRDefault="00E10964" w:rsidP="005D073B">
            <w:pPr>
              <w:rPr>
                <w:sz w:val="22"/>
                <w:szCs w:val="22"/>
              </w:rPr>
            </w:pPr>
            <w:r w:rsidRPr="00EE3D18">
              <w:rPr>
                <w:sz w:val="22"/>
                <w:szCs w:val="22"/>
              </w:rPr>
              <w:t>3,164</w:t>
            </w:r>
          </w:p>
          <w:p w14:paraId="56BC4087" w14:textId="6FBF2E19" w:rsidR="00E10964" w:rsidRPr="00EE3D18" w:rsidRDefault="00386103" w:rsidP="005D073B">
            <w:pPr>
              <w:rPr>
                <w:sz w:val="22"/>
                <w:szCs w:val="22"/>
              </w:rPr>
            </w:pPr>
            <w:r>
              <w:rPr>
                <w:sz w:val="22"/>
                <w:szCs w:val="22"/>
              </w:rPr>
              <w:t>63</w:t>
            </w:r>
          </w:p>
          <w:p w14:paraId="0F0460A6" w14:textId="77777777" w:rsidR="00E10964" w:rsidRPr="00EE3D18" w:rsidRDefault="00E10964" w:rsidP="005D073B">
            <w:pPr>
              <w:rPr>
                <w:sz w:val="22"/>
                <w:szCs w:val="22"/>
              </w:rPr>
            </w:pPr>
            <w:r w:rsidRPr="00EE3D18">
              <w:rPr>
                <w:sz w:val="22"/>
                <w:szCs w:val="22"/>
              </w:rPr>
              <w:t>147</w:t>
            </w:r>
          </w:p>
          <w:p w14:paraId="35FC7F78" w14:textId="77777777" w:rsidR="00E10964" w:rsidRPr="00EE3D18" w:rsidRDefault="00E10964" w:rsidP="005D073B">
            <w:pPr>
              <w:rPr>
                <w:sz w:val="22"/>
                <w:szCs w:val="22"/>
                <w:lang w:val="en-US"/>
              </w:rPr>
            </w:pPr>
            <w:r w:rsidRPr="00EE3D18">
              <w:rPr>
                <w:sz w:val="22"/>
                <w:szCs w:val="22"/>
              </w:rPr>
              <w:t>175</w:t>
            </w:r>
          </w:p>
        </w:tc>
        <w:tc>
          <w:tcPr>
            <w:tcW w:w="1820" w:type="dxa"/>
          </w:tcPr>
          <w:p w14:paraId="32B2FD28" w14:textId="77777777" w:rsidR="00E10964" w:rsidRPr="00EE3D18" w:rsidRDefault="00E10964" w:rsidP="005D073B">
            <w:pPr>
              <w:rPr>
                <w:sz w:val="22"/>
                <w:szCs w:val="22"/>
              </w:rPr>
            </w:pPr>
          </w:p>
          <w:p w14:paraId="17A6A3DA" w14:textId="77777777" w:rsidR="00E10964" w:rsidRPr="00EE3D18" w:rsidRDefault="00E10964" w:rsidP="005D073B">
            <w:pPr>
              <w:rPr>
                <w:sz w:val="22"/>
                <w:szCs w:val="22"/>
              </w:rPr>
            </w:pPr>
          </w:p>
          <w:p w14:paraId="6EE89E23" w14:textId="77777777" w:rsidR="00E10964" w:rsidRPr="00EE3D18" w:rsidRDefault="00E10964" w:rsidP="005D073B">
            <w:pPr>
              <w:rPr>
                <w:sz w:val="22"/>
                <w:szCs w:val="22"/>
              </w:rPr>
            </w:pPr>
            <w:r w:rsidRPr="00EE3D18">
              <w:rPr>
                <w:sz w:val="22"/>
                <w:szCs w:val="22"/>
              </w:rPr>
              <w:t xml:space="preserve">Ref. </w:t>
            </w:r>
          </w:p>
          <w:p w14:paraId="204FBB8A" w14:textId="5FBEEA12" w:rsidR="00386103" w:rsidRDefault="000C4EBC" w:rsidP="005D073B">
            <w:pPr>
              <w:rPr>
                <w:sz w:val="22"/>
                <w:szCs w:val="22"/>
              </w:rPr>
            </w:pPr>
            <w:r>
              <w:rPr>
                <w:sz w:val="22"/>
                <w:szCs w:val="22"/>
              </w:rPr>
              <w:t>1.10 (1.01-1.20)</w:t>
            </w:r>
          </w:p>
          <w:p w14:paraId="171CCED2" w14:textId="24AD1D74" w:rsidR="00E10964" w:rsidRPr="00EE3D18" w:rsidRDefault="00E10964" w:rsidP="005D073B">
            <w:pPr>
              <w:rPr>
                <w:sz w:val="22"/>
                <w:szCs w:val="22"/>
              </w:rPr>
            </w:pPr>
            <w:r w:rsidRPr="00EE3D18">
              <w:rPr>
                <w:sz w:val="22"/>
                <w:szCs w:val="22"/>
              </w:rPr>
              <w:t>1.28 (1.17-1.39)</w:t>
            </w:r>
          </w:p>
          <w:p w14:paraId="47370E94" w14:textId="77777777" w:rsidR="00E10964" w:rsidRPr="00EE3D18" w:rsidRDefault="00E10964" w:rsidP="005D073B">
            <w:pPr>
              <w:rPr>
                <w:sz w:val="22"/>
                <w:szCs w:val="22"/>
              </w:rPr>
            </w:pPr>
            <w:r w:rsidRPr="00EE3D18">
              <w:rPr>
                <w:sz w:val="22"/>
                <w:szCs w:val="22"/>
              </w:rPr>
              <w:t>1.04 (0.93-1.18)</w:t>
            </w:r>
          </w:p>
          <w:p w14:paraId="263717C3" w14:textId="77777777" w:rsidR="00E10964" w:rsidRPr="00EE3D18" w:rsidRDefault="00E10964" w:rsidP="005D073B">
            <w:pPr>
              <w:rPr>
                <w:sz w:val="22"/>
                <w:szCs w:val="22"/>
              </w:rPr>
            </w:pPr>
            <w:r w:rsidRPr="00EE3D18">
              <w:rPr>
                <w:sz w:val="22"/>
                <w:szCs w:val="22"/>
              </w:rPr>
              <w:t>&lt; 0.01</w:t>
            </w:r>
          </w:p>
          <w:p w14:paraId="2A975F12" w14:textId="77777777" w:rsidR="00E10964" w:rsidRPr="00EE3D18" w:rsidRDefault="00E10964" w:rsidP="005D073B">
            <w:pPr>
              <w:rPr>
                <w:sz w:val="22"/>
                <w:szCs w:val="22"/>
              </w:rPr>
            </w:pPr>
          </w:p>
          <w:p w14:paraId="0C26F71B" w14:textId="77777777" w:rsidR="00E10964" w:rsidRPr="00EE3D18" w:rsidRDefault="00E10964" w:rsidP="005D073B">
            <w:pPr>
              <w:rPr>
                <w:sz w:val="22"/>
                <w:szCs w:val="22"/>
              </w:rPr>
            </w:pPr>
            <w:r w:rsidRPr="00EE3D18">
              <w:rPr>
                <w:sz w:val="22"/>
                <w:szCs w:val="22"/>
              </w:rPr>
              <w:t>Ref.</w:t>
            </w:r>
          </w:p>
          <w:p w14:paraId="041B3877" w14:textId="3FD8F812" w:rsidR="00E10964" w:rsidRPr="00EE3D18" w:rsidRDefault="000C4EBC" w:rsidP="00386103">
            <w:pPr>
              <w:rPr>
                <w:sz w:val="22"/>
                <w:szCs w:val="22"/>
              </w:rPr>
            </w:pPr>
            <w:r>
              <w:rPr>
                <w:sz w:val="22"/>
                <w:szCs w:val="22"/>
              </w:rPr>
              <w:t>0.87 (0.68-1.12)</w:t>
            </w:r>
          </w:p>
          <w:p w14:paraId="2351CECD" w14:textId="77777777" w:rsidR="00E10964" w:rsidRPr="00EE3D18" w:rsidRDefault="00E10964" w:rsidP="005D073B">
            <w:pPr>
              <w:rPr>
                <w:sz w:val="22"/>
                <w:szCs w:val="22"/>
              </w:rPr>
            </w:pPr>
            <w:r w:rsidRPr="00EE3D18">
              <w:rPr>
                <w:sz w:val="22"/>
                <w:szCs w:val="22"/>
              </w:rPr>
              <w:t>1.09 (0.92-1.28)</w:t>
            </w:r>
          </w:p>
          <w:p w14:paraId="14775056" w14:textId="77777777" w:rsidR="00E10964" w:rsidRPr="00EE3D18" w:rsidRDefault="00E10964" w:rsidP="005D073B">
            <w:pPr>
              <w:rPr>
                <w:sz w:val="22"/>
                <w:szCs w:val="22"/>
              </w:rPr>
            </w:pPr>
            <w:r w:rsidRPr="00EE3D18">
              <w:rPr>
                <w:sz w:val="22"/>
                <w:szCs w:val="22"/>
              </w:rPr>
              <w:t>1.25 (1.07-1.46)</w:t>
            </w:r>
          </w:p>
          <w:p w14:paraId="4051C01E" w14:textId="77777777" w:rsidR="00E10964" w:rsidRPr="00EE3D18" w:rsidRDefault="00E10964" w:rsidP="005D073B">
            <w:pPr>
              <w:rPr>
                <w:sz w:val="22"/>
                <w:szCs w:val="22"/>
                <w:lang w:val="en-US"/>
              </w:rPr>
            </w:pPr>
            <w:r w:rsidRPr="00EE3D18">
              <w:rPr>
                <w:sz w:val="22"/>
                <w:szCs w:val="22"/>
              </w:rPr>
              <w:t>&lt; 0.01</w:t>
            </w:r>
          </w:p>
        </w:tc>
        <w:tc>
          <w:tcPr>
            <w:tcW w:w="728" w:type="dxa"/>
          </w:tcPr>
          <w:p w14:paraId="1B4426AD" w14:textId="77777777" w:rsidR="00E10964" w:rsidRPr="00EE3D18" w:rsidRDefault="00E10964" w:rsidP="005D073B">
            <w:pPr>
              <w:rPr>
                <w:sz w:val="22"/>
                <w:szCs w:val="22"/>
              </w:rPr>
            </w:pPr>
          </w:p>
          <w:p w14:paraId="208C8448" w14:textId="77777777" w:rsidR="00E10964" w:rsidRPr="00EE3D18" w:rsidRDefault="00E10964" w:rsidP="005D073B">
            <w:pPr>
              <w:rPr>
                <w:sz w:val="22"/>
                <w:szCs w:val="22"/>
              </w:rPr>
            </w:pPr>
          </w:p>
          <w:p w14:paraId="49BB71EE" w14:textId="77777777" w:rsidR="00E10964" w:rsidRPr="00EE3D18" w:rsidRDefault="00E10964" w:rsidP="005D073B">
            <w:pPr>
              <w:rPr>
                <w:sz w:val="22"/>
                <w:szCs w:val="22"/>
              </w:rPr>
            </w:pPr>
            <w:r w:rsidRPr="00EE3D18">
              <w:rPr>
                <w:sz w:val="22"/>
                <w:szCs w:val="22"/>
              </w:rPr>
              <w:t>772</w:t>
            </w:r>
          </w:p>
          <w:p w14:paraId="47DD06A2" w14:textId="78CB84EA" w:rsidR="00E10964" w:rsidRPr="00EE3D18" w:rsidRDefault="00386103" w:rsidP="005D073B">
            <w:pPr>
              <w:rPr>
                <w:sz w:val="22"/>
                <w:szCs w:val="22"/>
              </w:rPr>
            </w:pPr>
            <w:r>
              <w:rPr>
                <w:sz w:val="22"/>
                <w:szCs w:val="22"/>
              </w:rPr>
              <w:t>224</w:t>
            </w:r>
          </w:p>
          <w:p w14:paraId="05544494" w14:textId="77777777" w:rsidR="00E10964" w:rsidRPr="00EE3D18" w:rsidRDefault="00E10964" w:rsidP="005D073B">
            <w:pPr>
              <w:rPr>
                <w:sz w:val="22"/>
                <w:szCs w:val="22"/>
              </w:rPr>
            </w:pPr>
            <w:r w:rsidRPr="00EE3D18">
              <w:rPr>
                <w:sz w:val="22"/>
                <w:szCs w:val="22"/>
              </w:rPr>
              <w:t>236</w:t>
            </w:r>
          </w:p>
          <w:p w14:paraId="0CD79F6F" w14:textId="77777777" w:rsidR="00E10964" w:rsidRPr="00EE3D18" w:rsidRDefault="00E10964" w:rsidP="005D073B">
            <w:pPr>
              <w:rPr>
                <w:sz w:val="22"/>
                <w:szCs w:val="22"/>
              </w:rPr>
            </w:pPr>
            <w:r w:rsidRPr="00EE3D18">
              <w:rPr>
                <w:sz w:val="22"/>
                <w:szCs w:val="22"/>
              </w:rPr>
              <w:t>155</w:t>
            </w:r>
          </w:p>
          <w:p w14:paraId="470C2B9B" w14:textId="77777777" w:rsidR="00E10964" w:rsidRPr="00EE3D18" w:rsidRDefault="00E10964" w:rsidP="005D073B">
            <w:pPr>
              <w:rPr>
                <w:sz w:val="22"/>
                <w:szCs w:val="22"/>
              </w:rPr>
            </w:pPr>
          </w:p>
          <w:p w14:paraId="38F1C1AF" w14:textId="77777777" w:rsidR="00E10964" w:rsidRPr="00EE3D18" w:rsidRDefault="00E10964" w:rsidP="005D073B">
            <w:pPr>
              <w:rPr>
                <w:sz w:val="22"/>
                <w:szCs w:val="22"/>
              </w:rPr>
            </w:pPr>
          </w:p>
          <w:p w14:paraId="2DA03164" w14:textId="77777777" w:rsidR="00E10964" w:rsidRPr="00EE3D18" w:rsidRDefault="00E10964" w:rsidP="005D073B">
            <w:pPr>
              <w:rPr>
                <w:sz w:val="22"/>
                <w:szCs w:val="22"/>
              </w:rPr>
            </w:pPr>
            <w:r w:rsidRPr="00EE3D18">
              <w:rPr>
                <w:sz w:val="22"/>
                <w:szCs w:val="22"/>
              </w:rPr>
              <w:t>1,256</w:t>
            </w:r>
          </w:p>
          <w:p w14:paraId="370232AE" w14:textId="787A004E" w:rsidR="00E10964" w:rsidRPr="00EE3D18" w:rsidRDefault="00386103" w:rsidP="005D073B">
            <w:pPr>
              <w:rPr>
                <w:sz w:val="22"/>
                <w:szCs w:val="22"/>
              </w:rPr>
            </w:pPr>
            <w:r>
              <w:rPr>
                <w:sz w:val="22"/>
                <w:szCs w:val="22"/>
              </w:rPr>
              <w:t>19</w:t>
            </w:r>
          </w:p>
          <w:p w14:paraId="6A5F1074" w14:textId="77777777" w:rsidR="00E10964" w:rsidRPr="00EE3D18" w:rsidRDefault="00E10964" w:rsidP="005D073B">
            <w:pPr>
              <w:rPr>
                <w:sz w:val="22"/>
                <w:szCs w:val="22"/>
              </w:rPr>
            </w:pPr>
            <w:r w:rsidRPr="00EE3D18">
              <w:rPr>
                <w:sz w:val="22"/>
                <w:szCs w:val="22"/>
              </w:rPr>
              <w:t>51</w:t>
            </w:r>
          </w:p>
          <w:p w14:paraId="5C072AC6" w14:textId="77777777" w:rsidR="00E10964" w:rsidRPr="00EE3D18" w:rsidRDefault="00E10964" w:rsidP="005D073B">
            <w:pPr>
              <w:rPr>
                <w:sz w:val="22"/>
                <w:szCs w:val="22"/>
                <w:lang w:val="en-US"/>
              </w:rPr>
            </w:pPr>
            <w:r w:rsidRPr="00EE3D18">
              <w:rPr>
                <w:sz w:val="22"/>
                <w:szCs w:val="22"/>
              </w:rPr>
              <w:t>61</w:t>
            </w:r>
          </w:p>
        </w:tc>
        <w:tc>
          <w:tcPr>
            <w:tcW w:w="1823" w:type="dxa"/>
          </w:tcPr>
          <w:p w14:paraId="1A00D8B5" w14:textId="77777777" w:rsidR="00E10964" w:rsidRPr="00EE3D18" w:rsidRDefault="00E10964" w:rsidP="005D073B">
            <w:pPr>
              <w:rPr>
                <w:sz w:val="22"/>
                <w:szCs w:val="22"/>
              </w:rPr>
            </w:pPr>
          </w:p>
          <w:p w14:paraId="2D864503" w14:textId="77777777" w:rsidR="00E10964" w:rsidRPr="00EE3D18" w:rsidRDefault="00E10964" w:rsidP="005D073B">
            <w:pPr>
              <w:rPr>
                <w:sz w:val="22"/>
                <w:szCs w:val="22"/>
              </w:rPr>
            </w:pPr>
          </w:p>
          <w:p w14:paraId="131252D8" w14:textId="77777777" w:rsidR="00E10964" w:rsidRPr="00EE3D18" w:rsidRDefault="00E10964" w:rsidP="005D073B">
            <w:pPr>
              <w:rPr>
                <w:sz w:val="22"/>
                <w:szCs w:val="22"/>
              </w:rPr>
            </w:pPr>
            <w:r w:rsidRPr="00EE3D18">
              <w:rPr>
                <w:sz w:val="22"/>
                <w:szCs w:val="22"/>
              </w:rPr>
              <w:t>Ref.</w:t>
            </w:r>
          </w:p>
          <w:p w14:paraId="5875CAEC" w14:textId="1B705429" w:rsidR="00E10964" w:rsidRPr="00EE3D18" w:rsidRDefault="000C4EBC" w:rsidP="00386103">
            <w:pPr>
              <w:rPr>
                <w:sz w:val="22"/>
                <w:szCs w:val="22"/>
              </w:rPr>
            </w:pPr>
            <w:r>
              <w:rPr>
                <w:sz w:val="22"/>
                <w:szCs w:val="22"/>
              </w:rPr>
              <w:t>0.94 (0.81-1.09)</w:t>
            </w:r>
          </w:p>
          <w:p w14:paraId="39F6A33D" w14:textId="77777777" w:rsidR="00E10964" w:rsidRPr="00EE3D18" w:rsidRDefault="00E10964" w:rsidP="005D073B">
            <w:pPr>
              <w:rPr>
                <w:sz w:val="22"/>
                <w:szCs w:val="22"/>
              </w:rPr>
            </w:pPr>
            <w:r w:rsidRPr="00EE3D18">
              <w:rPr>
                <w:sz w:val="22"/>
                <w:szCs w:val="22"/>
              </w:rPr>
              <w:t>1.01 (0.87-1.17)</w:t>
            </w:r>
          </w:p>
          <w:p w14:paraId="45E13D64" w14:textId="77777777" w:rsidR="00E10964" w:rsidRPr="00EE3D18" w:rsidRDefault="00E10964" w:rsidP="005D073B">
            <w:pPr>
              <w:rPr>
                <w:sz w:val="22"/>
                <w:szCs w:val="22"/>
              </w:rPr>
            </w:pPr>
            <w:r w:rsidRPr="00EE3D18">
              <w:rPr>
                <w:sz w:val="22"/>
                <w:szCs w:val="22"/>
              </w:rPr>
              <w:t>1.23 (1.03-1.47)</w:t>
            </w:r>
          </w:p>
          <w:p w14:paraId="6CFD042F" w14:textId="299B84AF" w:rsidR="00E10964" w:rsidRPr="00EE3D18" w:rsidRDefault="00E10964" w:rsidP="005D073B">
            <w:pPr>
              <w:rPr>
                <w:sz w:val="22"/>
                <w:szCs w:val="22"/>
              </w:rPr>
            </w:pPr>
            <w:r w:rsidRPr="00EE3D18">
              <w:rPr>
                <w:sz w:val="22"/>
                <w:szCs w:val="22"/>
              </w:rPr>
              <w:t>0.</w:t>
            </w:r>
            <w:r w:rsidR="000C4EBC">
              <w:rPr>
                <w:sz w:val="22"/>
                <w:szCs w:val="22"/>
              </w:rPr>
              <w:t>06</w:t>
            </w:r>
          </w:p>
          <w:p w14:paraId="41967DA1" w14:textId="77777777" w:rsidR="00E10964" w:rsidRPr="00EE3D18" w:rsidRDefault="00E10964" w:rsidP="005D073B">
            <w:pPr>
              <w:rPr>
                <w:sz w:val="22"/>
                <w:szCs w:val="22"/>
              </w:rPr>
            </w:pPr>
          </w:p>
          <w:p w14:paraId="455E5B63" w14:textId="77777777" w:rsidR="00E10964" w:rsidRPr="00EE3D18" w:rsidRDefault="00E10964" w:rsidP="005D073B">
            <w:pPr>
              <w:rPr>
                <w:sz w:val="22"/>
                <w:szCs w:val="22"/>
              </w:rPr>
            </w:pPr>
            <w:r w:rsidRPr="00EE3D18">
              <w:rPr>
                <w:sz w:val="22"/>
                <w:szCs w:val="22"/>
              </w:rPr>
              <w:t>Ref.</w:t>
            </w:r>
          </w:p>
          <w:p w14:paraId="12C9B56B" w14:textId="27DAB63F" w:rsidR="00E10964" w:rsidRPr="00EE3D18" w:rsidRDefault="00147575" w:rsidP="00386103">
            <w:pPr>
              <w:rPr>
                <w:sz w:val="22"/>
                <w:szCs w:val="22"/>
              </w:rPr>
            </w:pPr>
            <w:r>
              <w:rPr>
                <w:sz w:val="22"/>
                <w:szCs w:val="22"/>
              </w:rPr>
              <w:t>0.65 (0.42-1.03)</w:t>
            </w:r>
          </w:p>
          <w:p w14:paraId="5F4196BF" w14:textId="77777777" w:rsidR="00E10964" w:rsidRPr="00EE3D18" w:rsidRDefault="00E10964" w:rsidP="005D073B">
            <w:pPr>
              <w:rPr>
                <w:sz w:val="22"/>
                <w:szCs w:val="22"/>
              </w:rPr>
            </w:pPr>
            <w:r w:rsidRPr="00EE3D18">
              <w:rPr>
                <w:sz w:val="22"/>
                <w:szCs w:val="22"/>
              </w:rPr>
              <w:t>0.95 (0.72-1.26)</w:t>
            </w:r>
          </w:p>
          <w:p w14:paraId="72410529" w14:textId="77777777" w:rsidR="00E10964" w:rsidRPr="00EE3D18" w:rsidRDefault="00E10964" w:rsidP="005D073B">
            <w:pPr>
              <w:rPr>
                <w:sz w:val="22"/>
                <w:szCs w:val="22"/>
              </w:rPr>
            </w:pPr>
            <w:r w:rsidRPr="00EE3D18">
              <w:rPr>
                <w:sz w:val="22"/>
                <w:szCs w:val="22"/>
              </w:rPr>
              <w:t>1.11 (0.86-1.44)</w:t>
            </w:r>
          </w:p>
          <w:p w14:paraId="436FE5B0" w14:textId="485E2DE8" w:rsidR="00E10964" w:rsidRPr="00EE3D18" w:rsidRDefault="00E10964" w:rsidP="005D073B">
            <w:pPr>
              <w:rPr>
                <w:sz w:val="22"/>
                <w:szCs w:val="22"/>
                <w:lang w:val="en-US"/>
              </w:rPr>
            </w:pPr>
            <w:r w:rsidRPr="00EE3D18">
              <w:rPr>
                <w:sz w:val="22"/>
                <w:szCs w:val="22"/>
              </w:rPr>
              <w:t>0.</w:t>
            </w:r>
            <w:r w:rsidR="00147575">
              <w:rPr>
                <w:sz w:val="22"/>
                <w:szCs w:val="22"/>
              </w:rPr>
              <w:t>75</w:t>
            </w:r>
          </w:p>
        </w:tc>
        <w:tc>
          <w:tcPr>
            <w:tcW w:w="728" w:type="dxa"/>
          </w:tcPr>
          <w:p w14:paraId="36CB6B14" w14:textId="77777777" w:rsidR="00E10964" w:rsidRPr="00EE3D18" w:rsidRDefault="00E10964" w:rsidP="005D073B">
            <w:pPr>
              <w:rPr>
                <w:sz w:val="22"/>
                <w:szCs w:val="22"/>
              </w:rPr>
            </w:pPr>
          </w:p>
          <w:p w14:paraId="34D7A573" w14:textId="77777777" w:rsidR="00E10964" w:rsidRPr="00EE3D18" w:rsidRDefault="00E10964" w:rsidP="005D073B">
            <w:pPr>
              <w:rPr>
                <w:sz w:val="22"/>
                <w:szCs w:val="22"/>
              </w:rPr>
            </w:pPr>
          </w:p>
          <w:p w14:paraId="4FF2F5AF" w14:textId="77777777" w:rsidR="00E10964" w:rsidRPr="00EE3D18" w:rsidRDefault="00E10964" w:rsidP="005D073B">
            <w:pPr>
              <w:rPr>
                <w:sz w:val="22"/>
                <w:szCs w:val="22"/>
              </w:rPr>
            </w:pPr>
            <w:r w:rsidRPr="00EE3D18">
              <w:rPr>
                <w:sz w:val="22"/>
                <w:szCs w:val="22"/>
              </w:rPr>
              <w:t>143</w:t>
            </w:r>
          </w:p>
          <w:p w14:paraId="333FE9A4" w14:textId="1CA3F087" w:rsidR="00E10964" w:rsidRPr="00EE3D18" w:rsidRDefault="00386103" w:rsidP="005D073B">
            <w:pPr>
              <w:rPr>
                <w:sz w:val="22"/>
                <w:szCs w:val="22"/>
              </w:rPr>
            </w:pPr>
            <w:r>
              <w:rPr>
                <w:sz w:val="22"/>
                <w:szCs w:val="22"/>
              </w:rPr>
              <w:t>40</w:t>
            </w:r>
          </w:p>
          <w:p w14:paraId="35F2FEDD" w14:textId="77777777" w:rsidR="00E10964" w:rsidRPr="00EE3D18" w:rsidRDefault="00E10964" w:rsidP="005D073B">
            <w:pPr>
              <w:rPr>
                <w:sz w:val="22"/>
                <w:szCs w:val="22"/>
              </w:rPr>
            </w:pPr>
            <w:r w:rsidRPr="00EE3D18">
              <w:rPr>
                <w:sz w:val="22"/>
                <w:szCs w:val="22"/>
              </w:rPr>
              <w:t>49</w:t>
            </w:r>
          </w:p>
          <w:p w14:paraId="4628264C" w14:textId="77777777" w:rsidR="00E10964" w:rsidRPr="00EE3D18" w:rsidRDefault="00E10964" w:rsidP="005D073B">
            <w:pPr>
              <w:rPr>
                <w:sz w:val="22"/>
                <w:szCs w:val="22"/>
              </w:rPr>
            </w:pPr>
            <w:r w:rsidRPr="00EE3D18">
              <w:rPr>
                <w:sz w:val="22"/>
                <w:szCs w:val="22"/>
              </w:rPr>
              <w:t>16</w:t>
            </w:r>
          </w:p>
          <w:p w14:paraId="0D520C6D" w14:textId="77777777" w:rsidR="00E10964" w:rsidRPr="00EE3D18" w:rsidRDefault="00E10964" w:rsidP="005D073B">
            <w:pPr>
              <w:rPr>
                <w:sz w:val="22"/>
                <w:szCs w:val="22"/>
              </w:rPr>
            </w:pPr>
          </w:p>
          <w:p w14:paraId="1FB36AC5" w14:textId="77777777" w:rsidR="00E10964" w:rsidRPr="00EE3D18" w:rsidRDefault="00E10964" w:rsidP="005D073B">
            <w:pPr>
              <w:rPr>
                <w:sz w:val="22"/>
                <w:szCs w:val="22"/>
              </w:rPr>
            </w:pPr>
          </w:p>
          <w:p w14:paraId="30625F7C" w14:textId="0FA3C511" w:rsidR="00E10964" w:rsidRPr="00EE3D18" w:rsidRDefault="00E10964" w:rsidP="005D073B">
            <w:pPr>
              <w:rPr>
                <w:sz w:val="22"/>
                <w:szCs w:val="22"/>
              </w:rPr>
            </w:pPr>
            <w:r w:rsidRPr="00EE3D18">
              <w:rPr>
                <w:sz w:val="22"/>
                <w:szCs w:val="22"/>
              </w:rPr>
              <w:t>228</w:t>
            </w:r>
          </w:p>
          <w:p w14:paraId="48F5DC62" w14:textId="77777777" w:rsidR="00E10964" w:rsidRPr="00EE3D18" w:rsidRDefault="00E10964" w:rsidP="005D073B">
            <w:pPr>
              <w:rPr>
                <w:sz w:val="22"/>
                <w:szCs w:val="22"/>
              </w:rPr>
            </w:pPr>
            <w:r w:rsidRPr="00EE3D18">
              <w:rPr>
                <w:sz w:val="22"/>
                <w:szCs w:val="22"/>
              </w:rPr>
              <w:t>5</w:t>
            </w:r>
          </w:p>
          <w:p w14:paraId="1B146841" w14:textId="77777777" w:rsidR="00E10964" w:rsidRPr="00EE3D18" w:rsidRDefault="00E10964" w:rsidP="005D073B">
            <w:pPr>
              <w:rPr>
                <w:sz w:val="22"/>
                <w:szCs w:val="22"/>
              </w:rPr>
            </w:pPr>
            <w:r w:rsidRPr="00EE3D18">
              <w:rPr>
                <w:sz w:val="22"/>
                <w:szCs w:val="22"/>
              </w:rPr>
              <w:t>11</w:t>
            </w:r>
          </w:p>
          <w:p w14:paraId="78F0587B" w14:textId="77777777" w:rsidR="00E10964" w:rsidRPr="00EE3D18" w:rsidRDefault="00E10964" w:rsidP="005D073B">
            <w:pPr>
              <w:rPr>
                <w:sz w:val="22"/>
                <w:szCs w:val="22"/>
                <w:lang w:val="en-US"/>
              </w:rPr>
            </w:pPr>
            <w:r w:rsidRPr="00EE3D18">
              <w:rPr>
                <w:sz w:val="22"/>
                <w:szCs w:val="22"/>
              </w:rPr>
              <w:t>4</w:t>
            </w:r>
          </w:p>
        </w:tc>
        <w:tc>
          <w:tcPr>
            <w:tcW w:w="1829" w:type="dxa"/>
          </w:tcPr>
          <w:p w14:paraId="377F62D7" w14:textId="77777777" w:rsidR="00E10964" w:rsidRPr="00EE3D18" w:rsidRDefault="00E10964" w:rsidP="005D073B">
            <w:pPr>
              <w:rPr>
                <w:sz w:val="22"/>
                <w:szCs w:val="22"/>
              </w:rPr>
            </w:pPr>
          </w:p>
          <w:p w14:paraId="2CFFAB32" w14:textId="77777777" w:rsidR="00E10964" w:rsidRPr="00EE3D18" w:rsidRDefault="00E10964" w:rsidP="005D073B">
            <w:pPr>
              <w:rPr>
                <w:sz w:val="22"/>
                <w:szCs w:val="22"/>
              </w:rPr>
            </w:pPr>
          </w:p>
          <w:p w14:paraId="675775E1" w14:textId="77777777" w:rsidR="00E10964" w:rsidRPr="00EE3D18" w:rsidRDefault="00E10964" w:rsidP="005D073B">
            <w:pPr>
              <w:rPr>
                <w:sz w:val="22"/>
                <w:szCs w:val="22"/>
              </w:rPr>
            </w:pPr>
            <w:r w:rsidRPr="00EE3D18">
              <w:rPr>
                <w:sz w:val="22"/>
                <w:szCs w:val="22"/>
              </w:rPr>
              <w:t>Ref.</w:t>
            </w:r>
          </w:p>
          <w:p w14:paraId="7D84B602" w14:textId="35EF60FF" w:rsidR="00386103" w:rsidRPr="00EE3D18" w:rsidRDefault="00147575" w:rsidP="00386103">
            <w:pPr>
              <w:rPr>
                <w:sz w:val="22"/>
                <w:szCs w:val="22"/>
              </w:rPr>
            </w:pPr>
            <w:r>
              <w:rPr>
                <w:sz w:val="22"/>
                <w:szCs w:val="22"/>
              </w:rPr>
              <w:t>0.92 (0.65-1.30)</w:t>
            </w:r>
          </w:p>
          <w:p w14:paraId="2035A395" w14:textId="77777777" w:rsidR="00E10964" w:rsidRPr="00EE3D18" w:rsidRDefault="00E10964" w:rsidP="005D073B">
            <w:pPr>
              <w:rPr>
                <w:sz w:val="22"/>
                <w:szCs w:val="22"/>
              </w:rPr>
            </w:pPr>
            <w:r w:rsidRPr="00EE3D18">
              <w:rPr>
                <w:sz w:val="22"/>
                <w:szCs w:val="22"/>
              </w:rPr>
              <w:t>1.17 (0.84-1.62)</w:t>
            </w:r>
          </w:p>
          <w:p w14:paraId="44D13EFB" w14:textId="77777777" w:rsidR="00E10964" w:rsidRPr="00EE3D18" w:rsidRDefault="00E10964" w:rsidP="005D073B">
            <w:pPr>
              <w:rPr>
                <w:sz w:val="22"/>
                <w:szCs w:val="22"/>
              </w:rPr>
            </w:pPr>
            <w:r w:rsidRPr="00EE3D18">
              <w:rPr>
                <w:sz w:val="22"/>
                <w:szCs w:val="22"/>
              </w:rPr>
              <w:t>0.76 (0.45-1.29)</w:t>
            </w:r>
          </w:p>
          <w:p w14:paraId="2A69F156" w14:textId="06ECF0F4" w:rsidR="00E10964" w:rsidRPr="00EE3D18" w:rsidRDefault="00E10964" w:rsidP="005D073B">
            <w:pPr>
              <w:rPr>
                <w:sz w:val="22"/>
                <w:szCs w:val="22"/>
              </w:rPr>
            </w:pPr>
            <w:r w:rsidRPr="00EE3D18">
              <w:rPr>
                <w:sz w:val="22"/>
                <w:szCs w:val="22"/>
              </w:rPr>
              <w:t>0.</w:t>
            </w:r>
            <w:r w:rsidR="00147575">
              <w:rPr>
                <w:sz w:val="22"/>
                <w:szCs w:val="22"/>
              </w:rPr>
              <w:t>68</w:t>
            </w:r>
          </w:p>
          <w:p w14:paraId="3D5C3507" w14:textId="77777777" w:rsidR="00E10964" w:rsidRPr="00EE3D18" w:rsidRDefault="00E10964" w:rsidP="005D073B">
            <w:pPr>
              <w:rPr>
                <w:sz w:val="22"/>
                <w:szCs w:val="22"/>
              </w:rPr>
            </w:pPr>
          </w:p>
          <w:p w14:paraId="156B1DA5" w14:textId="77777777" w:rsidR="00E10964" w:rsidRPr="00EE3D18" w:rsidRDefault="00E10964" w:rsidP="005D073B">
            <w:pPr>
              <w:rPr>
                <w:sz w:val="22"/>
                <w:szCs w:val="22"/>
              </w:rPr>
            </w:pPr>
            <w:r w:rsidRPr="00EE3D18">
              <w:rPr>
                <w:sz w:val="22"/>
                <w:szCs w:val="22"/>
              </w:rPr>
              <w:t>Ref.</w:t>
            </w:r>
          </w:p>
          <w:p w14:paraId="3C80BD21" w14:textId="118EBEC7" w:rsidR="00386103" w:rsidRDefault="00147575" w:rsidP="005D073B">
            <w:pPr>
              <w:rPr>
                <w:sz w:val="22"/>
                <w:szCs w:val="22"/>
              </w:rPr>
            </w:pPr>
            <w:r>
              <w:rPr>
                <w:sz w:val="22"/>
                <w:szCs w:val="22"/>
              </w:rPr>
              <w:t>0.95 (0.39-2.31)</w:t>
            </w:r>
          </w:p>
          <w:p w14:paraId="590ED627" w14:textId="094BD03F" w:rsidR="00E10964" w:rsidRPr="00EE3D18" w:rsidRDefault="00E10964" w:rsidP="005D073B">
            <w:pPr>
              <w:rPr>
                <w:sz w:val="22"/>
                <w:szCs w:val="22"/>
              </w:rPr>
            </w:pPr>
            <w:r w:rsidRPr="00EE3D18">
              <w:rPr>
                <w:sz w:val="22"/>
                <w:szCs w:val="22"/>
              </w:rPr>
              <w:t>1.12 (0.61-2.05)</w:t>
            </w:r>
          </w:p>
          <w:p w14:paraId="293A85BD" w14:textId="77777777" w:rsidR="00E10964" w:rsidRPr="00EE3D18" w:rsidRDefault="00E10964" w:rsidP="005D073B">
            <w:pPr>
              <w:rPr>
                <w:sz w:val="22"/>
                <w:szCs w:val="22"/>
              </w:rPr>
            </w:pPr>
            <w:r w:rsidRPr="00EE3D18">
              <w:rPr>
                <w:sz w:val="22"/>
                <w:szCs w:val="22"/>
              </w:rPr>
              <w:t>0.44 (0.16-1.19)</w:t>
            </w:r>
          </w:p>
          <w:p w14:paraId="452968E5" w14:textId="75A24C9A" w:rsidR="00E10964" w:rsidRPr="00EE3D18" w:rsidRDefault="00E10964" w:rsidP="005D073B">
            <w:pPr>
              <w:rPr>
                <w:sz w:val="22"/>
                <w:szCs w:val="22"/>
                <w:lang w:val="en-US"/>
              </w:rPr>
            </w:pPr>
            <w:r w:rsidRPr="00EE3D18">
              <w:rPr>
                <w:sz w:val="22"/>
                <w:szCs w:val="22"/>
              </w:rPr>
              <w:t>0.</w:t>
            </w:r>
            <w:r w:rsidR="00147575">
              <w:rPr>
                <w:sz w:val="22"/>
                <w:szCs w:val="22"/>
              </w:rPr>
              <w:t>20</w:t>
            </w:r>
          </w:p>
        </w:tc>
        <w:tc>
          <w:tcPr>
            <w:tcW w:w="728" w:type="dxa"/>
          </w:tcPr>
          <w:p w14:paraId="60A9ECBC" w14:textId="77777777" w:rsidR="00E10964" w:rsidRPr="00EE3D18" w:rsidRDefault="00E10964" w:rsidP="005D073B">
            <w:pPr>
              <w:rPr>
                <w:sz w:val="22"/>
                <w:szCs w:val="22"/>
              </w:rPr>
            </w:pPr>
          </w:p>
          <w:p w14:paraId="71EBD670" w14:textId="77777777" w:rsidR="00E10964" w:rsidRPr="00EE3D18" w:rsidRDefault="00E10964" w:rsidP="005D073B">
            <w:pPr>
              <w:rPr>
                <w:sz w:val="22"/>
                <w:szCs w:val="22"/>
              </w:rPr>
            </w:pPr>
          </w:p>
          <w:p w14:paraId="7F8E8756" w14:textId="77777777" w:rsidR="00E10964" w:rsidRPr="00EE3D18" w:rsidRDefault="00E10964" w:rsidP="005D073B">
            <w:pPr>
              <w:rPr>
                <w:sz w:val="22"/>
                <w:szCs w:val="22"/>
              </w:rPr>
            </w:pPr>
            <w:r w:rsidRPr="00EE3D18">
              <w:rPr>
                <w:sz w:val="22"/>
                <w:szCs w:val="22"/>
              </w:rPr>
              <w:t>255</w:t>
            </w:r>
          </w:p>
          <w:p w14:paraId="6418252D" w14:textId="4922ACA2" w:rsidR="00E10964" w:rsidRPr="00EE3D18" w:rsidRDefault="00386103" w:rsidP="005D073B">
            <w:pPr>
              <w:rPr>
                <w:sz w:val="22"/>
                <w:szCs w:val="22"/>
              </w:rPr>
            </w:pPr>
            <w:r>
              <w:rPr>
                <w:sz w:val="22"/>
                <w:szCs w:val="22"/>
              </w:rPr>
              <w:t>85</w:t>
            </w:r>
          </w:p>
          <w:p w14:paraId="0D572909" w14:textId="77777777" w:rsidR="00E10964" w:rsidRPr="00EE3D18" w:rsidRDefault="00E10964" w:rsidP="005D073B">
            <w:pPr>
              <w:rPr>
                <w:sz w:val="22"/>
                <w:szCs w:val="22"/>
              </w:rPr>
            </w:pPr>
            <w:r w:rsidRPr="00EE3D18">
              <w:rPr>
                <w:sz w:val="22"/>
                <w:szCs w:val="22"/>
              </w:rPr>
              <w:t>78</w:t>
            </w:r>
          </w:p>
          <w:p w14:paraId="63CDF125" w14:textId="77777777" w:rsidR="00E10964" w:rsidRPr="00EE3D18" w:rsidRDefault="00E10964" w:rsidP="005D073B">
            <w:pPr>
              <w:rPr>
                <w:sz w:val="22"/>
                <w:szCs w:val="22"/>
              </w:rPr>
            </w:pPr>
            <w:r w:rsidRPr="00EE3D18">
              <w:rPr>
                <w:sz w:val="22"/>
                <w:szCs w:val="22"/>
              </w:rPr>
              <w:t>48</w:t>
            </w:r>
          </w:p>
          <w:p w14:paraId="6EA8FF17" w14:textId="77777777" w:rsidR="00E10964" w:rsidRPr="00EE3D18" w:rsidRDefault="00E10964" w:rsidP="005D073B">
            <w:pPr>
              <w:rPr>
                <w:sz w:val="22"/>
                <w:szCs w:val="22"/>
              </w:rPr>
            </w:pPr>
          </w:p>
          <w:p w14:paraId="644F0FB6" w14:textId="77777777" w:rsidR="00E10964" w:rsidRPr="00EE3D18" w:rsidRDefault="00E10964" w:rsidP="005D073B">
            <w:pPr>
              <w:rPr>
                <w:sz w:val="22"/>
                <w:szCs w:val="22"/>
              </w:rPr>
            </w:pPr>
          </w:p>
          <w:p w14:paraId="481AAAC9" w14:textId="77777777" w:rsidR="00E10964" w:rsidRPr="00EE3D18" w:rsidRDefault="00E10964" w:rsidP="005D073B">
            <w:pPr>
              <w:rPr>
                <w:sz w:val="22"/>
                <w:szCs w:val="22"/>
              </w:rPr>
            </w:pPr>
            <w:r w:rsidRPr="00EE3D18">
              <w:rPr>
                <w:sz w:val="22"/>
                <w:szCs w:val="22"/>
              </w:rPr>
              <w:t>419</w:t>
            </w:r>
          </w:p>
          <w:p w14:paraId="7A735977" w14:textId="479B67CC" w:rsidR="00E10964" w:rsidRPr="00EE3D18" w:rsidRDefault="00386103" w:rsidP="005D073B">
            <w:pPr>
              <w:rPr>
                <w:sz w:val="22"/>
                <w:szCs w:val="22"/>
              </w:rPr>
            </w:pPr>
            <w:r>
              <w:rPr>
                <w:sz w:val="22"/>
                <w:szCs w:val="22"/>
              </w:rPr>
              <w:t>7</w:t>
            </w:r>
          </w:p>
          <w:p w14:paraId="363C22DE" w14:textId="77777777" w:rsidR="00E10964" w:rsidRPr="00EE3D18" w:rsidRDefault="00E10964" w:rsidP="005D073B">
            <w:pPr>
              <w:rPr>
                <w:sz w:val="22"/>
                <w:szCs w:val="22"/>
              </w:rPr>
            </w:pPr>
            <w:r w:rsidRPr="00EE3D18">
              <w:rPr>
                <w:sz w:val="22"/>
                <w:szCs w:val="22"/>
              </w:rPr>
              <w:t>22</w:t>
            </w:r>
          </w:p>
          <w:p w14:paraId="3C126335" w14:textId="77777777" w:rsidR="00E10964" w:rsidRPr="00EE3D18" w:rsidRDefault="00E10964" w:rsidP="005D073B">
            <w:pPr>
              <w:rPr>
                <w:sz w:val="22"/>
                <w:szCs w:val="22"/>
                <w:lang w:val="en-US"/>
              </w:rPr>
            </w:pPr>
            <w:r w:rsidRPr="00EE3D18">
              <w:rPr>
                <w:sz w:val="22"/>
                <w:szCs w:val="22"/>
              </w:rPr>
              <w:t>18</w:t>
            </w:r>
          </w:p>
        </w:tc>
        <w:tc>
          <w:tcPr>
            <w:tcW w:w="1832" w:type="dxa"/>
          </w:tcPr>
          <w:p w14:paraId="2874C9D0" w14:textId="77777777" w:rsidR="00E10964" w:rsidRPr="00EE3D18" w:rsidRDefault="00E10964" w:rsidP="005D073B">
            <w:pPr>
              <w:rPr>
                <w:sz w:val="22"/>
                <w:szCs w:val="22"/>
              </w:rPr>
            </w:pPr>
          </w:p>
          <w:p w14:paraId="236EF712" w14:textId="77777777" w:rsidR="00E10964" w:rsidRPr="00EE3D18" w:rsidRDefault="00E10964" w:rsidP="005D073B">
            <w:pPr>
              <w:rPr>
                <w:sz w:val="22"/>
                <w:szCs w:val="22"/>
              </w:rPr>
            </w:pPr>
          </w:p>
          <w:p w14:paraId="73094474" w14:textId="77777777" w:rsidR="00E10964" w:rsidRPr="00EE3D18" w:rsidRDefault="00E10964" w:rsidP="005D073B">
            <w:pPr>
              <w:rPr>
                <w:sz w:val="22"/>
                <w:szCs w:val="22"/>
              </w:rPr>
            </w:pPr>
            <w:r w:rsidRPr="00EE3D18">
              <w:rPr>
                <w:sz w:val="22"/>
                <w:szCs w:val="22"/>
              </w:rPr>
              <w:t>Ref.</w:t>
            </w:r>
          </w:p>
          <w:p w14:paraId="5B75135F" w14:textId="5F6942B3" w:rsidR="00E10964" w:rsidRPr="00EE3D18" w:rsidRDefault="00147575" w:rsidP="00386103">
            <w:pPr>
              <w:rPr>
                <w:sz w:val="22"/>
                <w:szCs w:val="22"/>
              </w:rPr>
            </w:pPr>
            <w:r>
              <w:rPr>
                <w:sz w:val="22"/>
                <w:szCs w:val="22"/>
              </w:rPr>
              <w:t>1.08 (0.84-1.38)</w:t>
            </w:r>
          </w:p>
          <w:p w14:paraId="35751075" w14:textId="77777777" w:rsidR="00E10964" w:rsidRPr="00EE3D18" w:rsidRDefault="00E10964" w:rsidP="005D073B">
            <w:pPr>
              <w:rPr>
                <w:sz w:val="22"/>
                <w:szCs w:val="22"/>
              </w:rPr>
            </w:pPr>
            <w:r w:rsidRPr="00EE3D18">
              <w:rPr>
                <w:sz w:val="22"/>
                <w:szCs w:val="22"/>
              </w:rPr>
              <w:t>1.02 (0.79-1.31)</w:t>
            </w:r>
          </w:p>
          <w:p w14:paraId="67053663" w14:textId="77777777" w:rsidR="00E10964" w:rsidRPr="00EE3D18" w:rsidRDefault="00E10964" w:rsidP="005D073B">
            <w:pPr>
              <w:rPr>
                <w:sz w:val="22"/>
                <w:szCs w:val="22"/>
              </w:rPr>
            </w:pPr>
            <w:r w:rsidRPr="00EE3D18">
              <w:rPr>
                <w:sz w:val="22"/>
                <w:szCs w:val="22"/>
              </w:rPr>
              <w:t>1.17 (0.86-1.61)</w:t>
            </w:r>
          </w:p>
          <w:p w14:paraId="4E0464A8" w14:textId="77777777" w:rsidR="00E10964" w:rsidRPr="00EE3D18" w:rsidRDefault="00E10964" w:rsidP="005D073B">
            <w:pPr>
              <w:rPr>
                <w:sz w:val="22"/>
                <w:szCs w:val="22"/>
              </w:rPr>
            </w:pPr>
            <w:r w:rsidRPr="00EE3D18">
              <w:rPr>
                <w:sz w:val="22"/>
                <w:szCs w:val="22"/>
              </w:rPr>
              <w:t>0.37</w:t>
            </w:r>
          </w:p>
          <w:p w14:paraId="19966211" w14:textId="77777777" w:rsidR="00E10964" w:rsidRPr="00EE3D18" w:rsidRDefault="00E10964" w:rsidP="005D073B">
            <w:pPr>
              <w:rPr>
                <w:sz w:val="22"/>
                <w:szCs w:val="22"/>
              </w:rPr>
            </w:pPr>
          </w:p>
          <w:p w14:paraId="393CE245" w14:textId="77777777" w:rsidR="00E10964" w:rsidRPr="00EE3D18" w:rsidRDefault="00E10964" w:rsidP="005D073B">
            <w:pPr>
              <w:rPr>
                <w:sz w:val="22"/>
                <w:szCs w:val="22"/>
              </w:rPr>
            </w:pPr>
            <w:r w:rsidRPr="00EE3D18">
              <w:rPr>
                <w:sz w:val="22"/>
                <w:szCs w:val="22"/>
              </w:rPr>
              <w:t>Ref.</w:t>
            </w:r>
          </w:p>
          <w:p w14:paraId="69D1B409" w14:textId="5E042F9C" w:rsidR="00386103" w:rsidRDefault="00147575" w:rsidP="005D073B">
            <w:pPr>
              <w:rPr>
                <w:sz w:val="22"/>
                <w:szCs w:val="22"/>
              </w:rPr>
            </w:pPr>
            <w:r>
              <w:rPr>
                <w:sz w:val="22"/>
                <w:szCs w:val="22"/>
              </w:rPr>
              <w:t>0.71 (0.34-1.50)</w:t>
            </w:r>
          </w:p>
          <w:p w14:paraId="3254FB2E" w14:textId="37BD0766" w:rsidR="00E10964" w:rsidRPr="00EE3D18" w:rsidRDefault="00E10964" w:rsidP="005D073B">
            <w:pPr>
              <w:rPr>
                <w:sz w:val="22"/>
                <w:szCs w:val="22"/>
              </w:rPr>
            </w:pPr>
            <w:r w:rsidRPr="00EE3D18">
              <w:rPr>
                <w:sz w:val="22"/>
                <w:szCs w:val="22"/>
              </w:rPr>
              <w:t>1.24 (0.80-1.90)</w:t>
            </w:r>
          </w:p>
          <w:p w14:paraId="0134F07A" w14:textId="77777777" w:rsidR="00E10964" w:rsidRPr="00EE3D18" w:rsidRDefault="00E10964" w:rsidP="005D073B">
            <w:pPr>
              <w:rPr>
                <w:sz w:val="22"/>
                <w:szCs w:val="22"/>
              </w:rPr>
            </w:pPr>
            <w:r w:rsidRPr="00EE3D18">
              <w:rPr>
                <w:sz w:val="22"/>
                <w:szCs w:val="22"/>
              </w:rPr>
              <w:t>0.99 (0.62-1.59)</w:t>
            </w:r>
          </w:p>
          <w:p w14:paraId="66FA26D9" w14:textId="612EBEA2" w:rsidR="00E10964" w:rsidRPr="00EE3D18" w:rsidRDefault="00E10964" w:rsidP="005D073B">
            <w:pPr>
              <w:rPr>
                <w:sz w:val="22"/>
                <w:szCs w:val="22"/>
                <w:lang w:val="en-US"/>
              </w:rPr>
            </w:pPr>
            <w:r w:rsidRPr="00EE3D18">
              <w:rPr>
                <w:sz w:val="22"/>
                <w:szCs w:val="22"/>
              </w:rPr>
              <w:t>0.</w:t>
            </w:r>
            <w:r w:rsidR="00147575">
              <w:rPr>
                <w:sz w:val="22"/>
                <w:szCs w:val="22"/>
              </w:rPr>
              <w:t>80</w:t>
            </w:r>
          </w:p>
        </w:tc>
        <w:tc>
          <w:tcPr>
            <w:tcW w:w="567" w:type="dxa"/>
          </w:tcPr>
          <w:p w14:paraId="25B14B52" w14:textId="77777777" w:rsidR="00E10964" w:rsidRPr="00EE3D18" w:rsidRDefault="00E10964" w:rsidP="005D073B">
            <w:pPr>
              <w:rPr>
                <w:sz w:val="22"/>
                <w:szCs w:val="22"/>
                <w:lang w:val="en-US"/>
              </w:rPr>
            </w:pPr>
          </w:p>
          <w:p w14:paraId="1DA34ABA" w14:textId="10A5E5D0" w:rsidR="00E10964" w:rsidRPr="00530503" w:rsidRDefault="00E10964" w:rsidP="005D073B">
            <w:pPr>
              <w:rPr>
                <w:color w:val="000000" w:themeColor="text1"/>
                <w:sz w:val="22"/>
                <w:szCs w:val="22"/>
                <w:lang w:val="en-US"/>
              </w:rPr>
            </w:pPr>
            <w:r w:rsidRPr="00530503">
              <w:rPr>
                <w:color w:val="000000" w:themeColor="text1"/>
                <w:sz w:val="22"/>
                <w:szCs w:val="22"/>
                <w:lang w:val="en-US"/>
              </w:rPr>
              <w:t>0.0</w:t>
            </w:r>
            <w:r w:rsidR="00EB5B56" w:rsidRPr="00530503">
              <w:rPr>
                <w:color w:val="000000" w:themeColor="text1"/>
                <w:sz w:val="22"/>
                <w:szCs w:val="22"/>
                <w:lang w:val="en-US"/>
              </w:rPr>
              <w:t>3</w:t>
            </w:r>
          </w:p>
          <w:p w14:paraId="1C76956B" w14:textId="77777777" w:rsidR="00E10964" w:rsidRPr="00EE3D18" w:rsidRDefault="00E10964" w:rsidP="005D073B">
            <w:pPr>
              <w:rPr>
                <w:sz w:val="22"/>
                <w:szCs w:val="22"/>
                <w:lang w:val="en-US"/>
              </w:rPr>
            </w:pPr>
          </w:p>
          <w:p w14:paraId="0C4EE72A" w14:textId="77777777" w:rsidR="00E10964" w:rsidRPr="00EE3D18" w:rsidRDefault="00E10964" w:rsidP="005D073B">
            <w:pPr>
              <w:rPr>
                <w:sz w:val="22"/>
                <w:szCs w:val="22"/>
                <w:lang w:val="en-US"/>
              </w:rPr>
            </w:pPr>
          </w:p>
          <w:p w14:paraId="4A070010" w14:textId="77777777" w:rsidR="00E10964" w:rsidRPr="00EE3D18" w:rsidRDefault="00E10964" w:rsidP="005D073B">
            <w:pPr>
              <w:rPr>
                <w:sz w:val="22"/>
                <w:szCs w:val="22"/>
                <w:lang w:val="en-US"/>
              </w:rPr>
            </w:pPr>
          </w:p>
          <w:p w14:paraId="099A3C6F" w14:textId="77777777" w:rsidR="00E10964" w:rsidRPr="00EE3D18" w:rsidRDefault="00E10964" w:rsidP="005D073B">
            <w:pPr>
              <w:rPr>
                <w:sz w:val="22"/>
                <w:szCs w:val="22"/>
                <w:lang w:val="en-US"/>
              </w:rPr>
            </w:pPr>
          </w:p>
          <w:p w14:paraId="7D0D20E6" w14:textId="77777777" w:rsidR="00E10964" w:rsidRPr="00EE3D18" w:rsidRDefault="00E10964" w:rsidP="005D073B">
            <w:pPr>
              <w:rPr>
                <w:sz w:val="22"/>
                <w:szCs w:val="22"/>
                <w:lang w:val="en-US"/>
              </w:rPr>
            </w:pPr>
          </w:p>
          <w:p w14:paraId="7BB408B1" w14:textId="77777777" w:rsidR="00E10964" w:rsidRPr="00EE3D18" w:rsidRDefault="00E10964" w:rsidP="005D073B">
            <w:pPr>
              <w:rPr>
                <w:sz w:val="22"/>
                <w:szCs w:val="22"/>
                <w:lang w:val="en-US"/>
              </w:rPr>
            </w:pPr>
          </w:p>
          <w:p w14:paraId="44BE794B" w14:textId="4D10170E" w:rsidR="00E10964" w:rsidRPr="00EE3D18" w:rsidRDefault="00E10964" w:rsidP="005D073B">
            <w:pPr>
              <w:rPr>
                <w:sz w:val="22"/>
                <w:szCs w:val="22"/>
                <w:lang w:val="en-US"/>
              </w:rPr>
            </w:pPr>
            <w:r w:rsidRPr="00EE3D18">
              <w:rPr>
                <w:sz w:val="22"/>
                <w:szCs w:val="22"/>
                <w:lang w:val="en-US"/>
              </w:rPr>
              <w:t>0.4</w:t>
            </w:r>
            <w:r w:rsidR="00EB5B56">
              <w:rPr>
                <w:sz w:val="22"/>
                <w:szCs w:val="22"/>
                <w:lang w:val="en-US"/>
              </w:rPr>
              <w:t>2</w:t>
            </w:r>
          </w:p>
        </w:tc>
      </w:tr>
      <w:tr w:rsidR="00EE3D18" w:rsidRPr="006D4374" w14:paraId="649BD7E8" w14:textId="77777777" w:rsidTr="00EE3D18">
        <w:trPr>
          <w:trHeight w:val="229"/>
          <w:jc w:val="center"/>
        </w:trPr>
        <w:tc>
          <w:tcPr>
            <w:tcW w:w="2825" w:type="dxa"/>
          </w:tcPr>
          <w:p w14:paraId="65CBFD48" w14:textId="77777777" w:rsidR="00E10964" w:rsidRPr="006D4374" w:rsidRDefault="00E10964" w:rsidP="005D073B">
            <w:pPr>
              <w:rPr>
                <w:b/>
                <w:bCs/>
                <w:sz w:val="22"/>
                <w:szCs w:val="22"/>
                <w:lang w:val="en-US"/>
              </w:rPr>
            </w:pPr>
            <w:r w:rsidRPr="006D4374">
              <w:rPr>
                <w:b/>
                <w:bCs/>
                <w:sz w:val="22"/>
                <w:szCs w:val="22"/>
                <w:lang w:val="en-US"/>
              </w:rPr>
              <w:t>Duration (per 10 yrs)</w:t>
            </w:r>
            <w:r w:rsidRPr="006D4374">
              <w:rPr>
                <w:b/>
                <w:bCs/>
                <w:sz w:val="22"/>
                <w:szCs w:val="22"/>
                <w:vertAlign w:val="superscript"/>
                <w:lang w:val="en-US"/>
              </w:rPr>
              <w:t>d</w:t>
            </w:r>
          </w:p>
          <w:p w14:paraId="5DC0B335" w14:textId="77777777" w:rsidR="00E10964" w:rsidRPr="006D4374" w:rsidRDefault="00E10964" w:rsidP="005D073B">
            <w:pPr>
              <w:ind w:left="708"/>
              <w:rPr>
                <w:b/>
                <w:bCs/>
                <w:sz w:val="22"/>
                <w:szCs w:val="22"/>
                <w:lang w:val="en-US"/>
              </w:rPr>
            </w:pPr>
            <w:r w:rsidRPr="006D4374">
              <w:rPr>
                <w:sz w:val="22"/>
                <w:szCs w:val="22"/>
                <w:lang w:val="en-US"/>
              </w:rPr>
              <w:t xml:space="preserve">BMI </w:t>
            </w:r>
            <w:r w:rsidRPr="006D4374">
              <w:rPr>
                <w:b/>
                <w:bCs/>
                <w:sz w:val="22"/>
                <w:szCs w:val="22"/>
              </w:rPr>
              <w:sym w:font="Symbol" w:char="F0B3"/>
            </w:r>
            <w:r w:rsidRPr="006D4374">
              <w:rPr>
                <w:sz w:val="22"/>
                <w:szCs w:val="22"/>
                <w:lang w:val="en-US"/>
              </w:rPr>
              <w:t xml:space="preserve"> 25</w:t>
            </w:r>
            <w:r w:rsidRPr="006D4374">
              <w:rPr>
                <w:b/>
                <w:bCs/>
                <w:sz w:val="22"/>
                <w:szCs w:val="22"/>
                <w:lang w:val="en-US"/>
              </w:rPr>
              <w:t xml:space="preserve"> </w:t>
            </w:r>
          </w:p>
          <w:p w14:paraId="44A7E25A" w14:textId="77777777" w:rsidR="00E10964" w:rsidRPr="006D4374" w:rsidRDefault="00E10964" w:rsidP="005D073B">
            <w:pPr>
              <w:ind w:left="708"/>
              <w:rPr>
                <w:b/>
                <w:bCs/>
                <w:sz w:val="22"/>
                <w:szCs w:val="22"/>
                <w:lang w:val="en-US"/>
              </w:rPr>
            </w:pPr>
            <w:r w:rsidRPr="006D4374">
              <w:rPr>
                <w:sz w:val="22"/>
                <w:szCs w:val="22"/>
                <w:lang w:val="en-US"/>
              </w:rPr>
              <w:t xml:space="preserve">BMI </w:t>
            </w:r>
            <w:r w:rsidRPr="006D4374">
              <w:rPr>
                <w:b/>
                <w:bCs/>
                <w:sz w:val="22"/>
                <w:szCs w:val="22"/>
              </w:rPr>
              <w:sym w:font="Symbol" w:char="F0B3"/>
            </w:r>
            <w:r w:rsidRPr="006D4374">
              <w:rPr>
                <w:sz w:val="22"/>
                <w:szCs w:val="22"/>
                <w:lang w:val="en-US"/>
              </w:rPr>
              <w:t xml:space="preserve"> 30 </w:t>
            </w:r>
          </w:p>
        </w:tc>
        <w:tc>
          <w:tcPr>
            <w:tcW w:w="728" w:type="dxa"/>
          </w:tcPr>
          <w:p w14:paraId="77A37853" w14:textId="77777777" w:rsidR="00E10964" w:rsidRPr="00EE3D18" w:rsidRDefault="00E10964" w:rsidP="005D073B">
            <w:pPr>
              <w:rPr>
                <w:sz w:val="22"/>
                <w:szCs w:val="22"/>
                <w:lang w:val="en-US"/>
              </w:rPr>
            </w:pPr>
          </w:p>
          <w:p w14:paraId="554BFBFE" w14:textId="77777777" w:rsidR="00E10964" w:rsidRPr="00EE3D18" w:rsidRDefault="00E10964" w:rsidP="005D073B">
            <w:pPr>
              <w:rPr>
                <w:sz w:val="22"/>
                <w:szCs w:val="22"/>
                <w:lang w:val="en-US"/>
              </w:rPr>
            </w:pPr>
            <w:r w:rsidRPr="00EE3D18">
              <w:rPr>
                <w:sz w:val="22"/>
                <w:szCs w:val="22"/>
                <w:lang w:val="en-US"/>
              </w:rPr>
              <w:t>1,680</w:t>
            </w:r>
          </w:p>
          <w:p w14:paraId="5F0F1238" w14:textId="77777777" w:rsidR="00E10964" w:rsidRPr="00EE3D18" w:rsidRDefault="00E10964" w:rsidP="005D073B">
            <w:pPr>
              <w:rPr>
                <w:sz w:val="22"/>
                <w:szCs w:val="22"/>
                <w:lang w:val="en-US"/>
              </w:rPr>
            </w:pPr>
            <w:r w:rsidRPr="00EE3D18">
              <w:rPr>
                <w:sz w:val="22"/>
                <w:szCs w:val="22"/>
                <w:lang w:val="en-US"/>
              </w:rPr>
              <w:t>385</w:t>
            </w:r>
          </w:p>
        </w:tc>
        <w:tc>
          <w:tcPr>
            <w:tcW w:w="1820" w:type="dxa"/>
          </w:tcPr>
          <w:p w14:paraId="603ACB1A" w14:textId="77777777" w:rsidR="00E10964" w:rsidRPr="00EE3D18" w:rsidRDefault="00E10964" w:rsidP="005D073B">
            <w:pPr>
              <w:rPr>
                <w:sz w:val="22"/>
                <w:szCs w:val="22"/>
                <w:lang w:val="en-US"/>
              </w:rPr>
            </w:pPr>
          </w:p>
          <w:p w14:paraId="4A8E9FB4" w14:textId="77777777" w:rsidR="00E10964" w:rsidRPr="00EE3D18" w:rsidRDefault="00E10964" w:rsidP="005D073B">
            <w:pPr>
              <w:rPr>
                <w:sz w:val="22"/>
                <w:szCs w:val="22"/>
                <w:lang w:val="en-US"/>
              </w:rPr>
            </w:pPr>
            <w:r w:rsidRPr="00EE3D18">
              <w:rPr>
                <w:sz w:val="22"/>
                <w:szCs w:val="22"/>
                <w:lang w:val="en-US"/>
              </w:rPr>
              <w:t>1.04 (1.01-1.07)</w:t>
            </w:r>
          </w:p>
          <w:p w14:paraId="5C918E83" w14:textId="77777777" w:rsidR="00E10964" w:rsidRPr="00EE3D18" w:rsidRDefault="00E10964" w:rsidP="005D073B">
            <w:pPr>
              <w:rPr>
                <w:sz w:val="22"/>
                <w:szCs w:val="22"/>
                <w:lang w:val="en-US"/>
              </w:rPr>
            </w:pPr>
            <w:r w:rsidRPr="00EE3D18">
              <w:rPr>
                <w:sz w:val="22"/>
                <w:szCs w:val="22"/>
                <w:lang w:val="en-US"/>
              </w:rPr>
              <w:t>1.01 (0.93-1.09)</w:t>
            </w:r>
          </w:p>
        </w:tc>
        <w:tc>
          <w:tcPr>
            <w:tcW w:w="728" w:type="dxa"/>
          </w:tcPr>
          <w:p w14:paraId="5715146D" w14:textId="77777777" w:rsidR="00E10964" w:rsidRPr="00EE3D18" w:rsidRDefault="00E10964" w:rsidP="005D073B">
            <w:pPr>
              <w:rPr>
                <w:sz w:val="22"/>
                <w:szCs w:val="22"/>
                <w:lang w:val="en-US"/>
              </w:rPr>
            </w:pPr>
          </w:p>
          <w:p w14:paraId="5EBD7575" w14:textId="77777777" w:rsidR="00E10964" w:rsidRPr="00EE3D18" w:rsidRDefault="00E10964" w:rsidP="005D073B">
            <w:pPr>
              <w:rPr>
                <w:sz w:val="22"/>
                <w:szCs w:val="22"/>
                <w:lang w:val="en-US"/>
              </w:rPr>
            </w:pPr>
            <w:r w:rsidRPr="00EE3D18">
              <w:rPr>
                <w:sz w:val="22"/>
                <w:szCs w:val="22"/>
                <w:lang w:val="en-US"/>
              </w:rPr>
              <w:t>615</w:t>
            </w:r>
          </w:p>
          <w:p w14:paraId="254FFDDF" w14:textId="77777777" w:rsidR="00E10964" w:rsidRPr="00EE3D18" w:rsidRDefault="00E10964" w:rsidP="005D073B">
            <w:pPr>
              <w:rPr>
                <w:sz w:val="22"/>
                <w:szCs w:val="22"/>
                <w:lang w:val="en-US"/>
              </w:rPr>
            </w:pPr>
            <w:r w:rsidRPr="00EE3D18">
              <w:rPr>
                <w:sz w:val="22"/>
                <w:szCs w:val="22"/>
                <w:lang w:val="en-US"/>
              </w:rPr>
              <w:t>131</w:t>
            </w:r>
          </w:p>
        </w:tc>
        <w:tc>
          <w:tcPr>
            <w:tcW w:w="1823" w:type="dxa"/>
          </w:tcPr>
          <w:p w14:paraId="08CB0ADD" w14:textId="77777777" w:rsidR="00E10964" w:rsidRPr="00EE3D18" w:rsidRDefault="00E10964" w:rsidP="005D073B">
            <w:pPr>
              <w:rPr>
                <w:sz w:val="22"/>
                <w:szCs w:val="22"/>
                <w:lang w:val="en-US"/>
              </w:rPr>
            </w:pPr>
          </w:p>
          <w:p w14:paraId="706C7242" w14:textId="77777777" w:rsidR="00E10964" w:rsidRPr="00EE3D18" w:rsidRDefault="00E10964" w:rsidP="005D073B">
            <w:pPr>
              <w:rPr>
                <w:sz w:val="22"/>
                <w:szCs w:val="22"/>
                <w:lang w:val="en-US"/>
              </w:rPr>
            </w:pPr>
            <w:r w:rsidRPr="00EE3D18">
              <w:rPr>
                <w:sz w:val="22"/>
                <w:szCs w:val="22"/>
                <w:lang w:val="en-US"/>
              </w:rPr>
              <w:t>0.95 (0.90-1.00)</w:t>
            </w:r>
          </w:p>
          <w:p w14:paraId="0B68541A" w14:textId="77777777" w:rsidR="00E10964" w:rsidRPr="00EE3D18" w:rsidRDefault="00E10964" w:rsidP="005D073B">
            <w:pPr>
              <w:rPr>
                <w:sz w:val="22"/>
                <w:szCs w:val="22"/>
                <w:lang w:val="en-US"/>
              </w:rPr>
            </w:pPr>
            <w:r w:rsidRPr="00EE3D18">
              <w:rPr>
                <w:sz w:val="22"/>
                <w:szCs w:val="22"/>
                <w:lang w:val="en-US"/>
              </w:rPr>
              <w:t>0.89 (0.77-1.03)</w:t>
            </w:r>
          </w:p>
        </w:tc>
        <w:tc>
          <w:tcPr>
            <w:tcW w:w="728" w:type="dxa"/>
          </w:tcPr>
          <w:p w14:paraId="3C6F2251" w14:textId="77777777" w:rsidR="00E10964" w:rsidRPr="00EE3D18" w:rsidRDefault="00E10964" w:rsidP="005D073B">
            <w:pPr>
              <w:rPr>
                <w:sz w:val="22"/>
                <w:szCs w:val="22"/>
                <w:lang w:val="en-US"/>
              </w:rPr>
            </w:pPr>
          </w:p>
          <w:p w14:paraId="0E845219" w14:textId="77777777" w:rsidR="00E10964" w:rsidRPr="00EE3D18" w:rsidRDefault="00E10964" w:rsidP="005D073B">
            <w:pPr>
              <w:rPr>
                <w:sz w:val="22"/>
                <w:szCs w:val="22"/>
                <w:lang w:val="en-US"/>
              </w:rPr>
            </w:pPr>
            <w:r w:rsidRPr="00EE3D18">
              <w:rPr>
                <w:sz w:val="22"/>
                <w:szCs w:val="22"/>
                <w:lang w:val="en-US"/>
              </w:rPr>
              <w:t>105</w:t>
            </w:r>
          </w:p>
          <w:p w14:paraId="054E464D" w14:textId="77777777" w:rsidR="00E10964" w:rsidRPr="00EE3D18" w:rsidRDefault="00E10964" w:rsidP="005D073B">
            <w:pPr>
              <w:rPr>
                <w:sz w:val="22"/>
                <w:szCs w:val="22"/>
                <w:lang w:val="en-US"/>
              </w:rPr>
            </w:pPr>
            <w:r w:rsidRPr="00EE3D18">
              <w:rPr>
                <w:sz w:val="22"/>
                <w:szCs w:val="22"/>
                <w:lang w:val="en-US"/>
              </w:rPr>
              <w:t>20</w:t>
            </w:r>
          </w:p>
        </w:tc>
        <w:tc>
          <w:tcPr>
            <w:tcW w:w="1829" w:type="dxa"/>
          </w:tcPr>
          <w:p w14:paraId="26EBBAD0" w14:textId="77777777" w:rsidR="00E10964" w:rsidRPr="00EE3D18" w:rsidRDefault="00E10964" w:rsidP="005D073B">
            <w:pPr>
              <w:rPr>
                <w:sz w:val="22"/>
                <w:szCs w:val="22"/>
                <w:lang w:val="en-US"/>
              </w:rPr>
            </w:pPr>
          </w:p>
          <w:p w14:paraId="3C6A71F0" w14:textId="77777777" w:rsidR="00E10964" w:rsidRPr="00EE3D18" w:rsidRDefault="00E10964" w:rsidP="005D073B">
            <w:pPr>
              <w:rPr>
                <w:sz w:val="22"/>
                <w:szCs w:val="22"/>
                <w:lang w:val="en-US"/>
              </w:rPr>
            </w:pPr>
            <w:r w:rsidRPr="00EE3D18">
              <w:rPr>
                <w:sz w:val="22"/>
                <w:szCs w:val="22"/>
                <w:lang w:val="en-US"/>
              </w:rPr>
              <w:t>1.00 (0.89-1.14)</w:t>
            </w:r>
          </w:p>
          <w:p w14:paraId="5AA1DCC0" w14:textId="77777777" w:rsidR="00E10964" w:rsidRPr="00EE3D18" w:rsidRDefault="00E10964" w:rsidP="005D073B">
            <w:pPr>
              <w:rPr>
                <w:sz w:val="22"/>
                <w:szCs w:val="22"/>
                <w:lang w:val="en-US"/>
              </w:rPr>
            </w:pPr>
            <w:r w:rsidRPr="00EE3D18">
              <w:rPr>
                <w:sz w:val="22"/>
                <w:szCs w:val="22"/>
                <w:lang w:val="en-US"/>
              </w:rPr>
              <w:t>0.95 (0.68-1.33)</w:t>
            </w:r>
          </w:p>
        </w:tc>
        <w:tc>
          <w:tcPr>
            <w:tcW w:w="728" w:type="dxa"/>
          </w:tcPr>
          <w:p w14:paraId="0E9EA66B" w14:textId="77777777" w:rsidR="00E10964" w:rsidRPr="00EE3D18" w:rsidRDefault="00E10964" w:rsidP="005D073B">
            <w:pPr>
              <w:rPr>
                <w:sz w:val="22"/>
                <w:szCs w:val="22"/>
                <w:lang w:val="en-US"/>
              </w:rPr>
            </w:pPr>
          </w:p>
          <w:p w14:paraId="7763033A" w14:textId="77777777" w:rsidR="00E10964" w:rsidRPr="00EE3D18" w:rsidRDefault="00E10964" w:rsidP="005D073B">
            <w:pPr>
              <w:rPr>
                <w:sz w:val="22"/>
                <w:szCs w:val="22"/>
                <w:lang w:val="en-US"/>
              </w:rPr>
            </w:pPr>
            <w:r w:rsidRPr="00EE3D18">
              <w:rPr>
                <w:sz w:val="22"/>
                <w:szCs w:val="22"/>
                <w:lang w:val="en-US"/>
              </w:rPr>
              <w:t>211</w:t>
            </w:r>
          </w:p>
          <w:p w14:paraId="2C7FB64B" w14:textId="77777777" w:rsidR="00E10964" w:rsidRPr="00EE3D18" w:rsidRDefault="00E10964" w:rsidP="005D073B">
            <w:pPr>
              <w:rPr>
                <w:sz w:val="22"/>
                <w:szCs w:val="22"/>
                <w:lang w:val="en-US"/>
              </w:rPr>
            </w:pPr>
            <w:r w:rsidRPr="00EE3D18">
              <w:rPr>
                <w:sz w:val="22"/>
                <w:szCs w:val="22"/>
                <w:lang w:val="en-US"/>
              </w:rPr>
              <w:t>47</w:t>
            </w:r>
          </w:p>
        </w:tc>
        <w:tc>
          <w:tcPr>
            <w:tcW w:w="1832" w:type="dxa"/>
          </w:tcPr>
          <w:p w14:paraId="3A811637" w14:textId="77777777" w:rsidR="00E10964" w:rsidRPr="00EE3D18" w:rsidRDefault="00E10964" w:rsidP="005D073B">
            <w:pPr>
              <w:rPr>
                <w:sz w:val="22"/>
                <w:szCs w:val="22"/>
                <w:lang w:val="en-US"/>
              </w:rPr>
            </w:pPr>
          </w:p>
          <w:p w14:paraId="053E13F3" w14:textId="77777777" w:rsidR="00E10964" w:rsidRPr="00EE3D18" w:rsidRDefault="00E10964" w:rsidP="005D073B">
            <w:pPr>
              <w:rPr>
                <w:sz w:val="22"/>
                <w:szCs w:val="22"/>
                <w:lang w:val="en-US"/>
              </w:rPr>
            </w:pPr>
            <w:r w:rsidRPr="00EE3D18">
              <w:rPr>
                <w:sz w:val="22"/>
                <w:szCs w:val="22"/>
                <w:lang w:val="en-US"/>
              </w:rPr>
              <w:t>1.00 (0.92-1.09)</w:t>
            </w:r>
          </w:p>
          <w:p w14:paraId="39900E32" w14:textId="77777777" w:rsidR="00E10964" w:rsidRPr="00EE3D18" w:rsidRDefault="00E10964" w:rsidP="005D073B">
            <w:pPr>
              <w:rPr>
                <w:sz w:val="22"/>
                <w:szCs w:val="22"/>
                <w:lang w:val="en-US"/>
              </w:rPr>
            </w:pPr>
            <w:r w:rsidRPr="00EE3D18">
              <w:rPr>
                <w:sz w:val="22"/>
                <w:szCs w:val="22"/>
                <w:lang w:val="en-US"/>
              </w:rPr>
              <w:t>0.98 (0.78-1.23)</w:t>
            </w:r>
          </w:p>
        </w:tc>
        <w:tc>
          <w:tcPr>
            <w:tcW w:w="567" w:type="dxa"/>
          </w:tcPr>
          <w:p w14:paraId="667D617D" w14:textId="77777777" w:rsidR="00E10964" w:rsidRPr="00EE3D18" w:rsidRDefault="00E10964" w:rsidP="005D073B">
            <w:pPr>
              <w:rPr>
                <w:sz w:val="22"/>
                <w:szCs w:val="22"/>
                <w:lang w:val="en-US"/>
              </w:rPr>
            </w:pPr>
          </w:p>
          <w:p w14:paraId="7311E3A1" w14:textId="77777777" w:rsidR="00E10964" w:rsidRPr="00EE3D18" w:rsidRDefault="00E10964" w:rsidP="005D073B">
            <w:pPr>
              <w:rPr>
                <w:sz w:val="22"/>
                <w:szCs w:val="22"/>
                <w:lang w:val="en-US"/>
              </w:rPr>
            </w:pPr>
            <w:r w:rsidRPr="00EE3D18">
              <w:rPr>
                <w:sz w:val="22"/>
                <w:szCs w:val="22"/>
                <w:lang w:val="en-US"/>
              </w:rPr>
              <w:t>0.03</w:t>
            </w:r>
          </w:p>
          <w:p w14:paraId="105694EC" w14:textId="77777777" w:rsidR="00E10964" w:rsidRPr="00EE3D18" w:rsidRDefault="00E10964" w:rsidP="005D073B">
            <w:pPr>
              <w:rPr>
                <w:sz w:val="22"/>
                <w:szCs w:val="22"/>
                <w:lang w:val="en-US"/>
              </w:rPr>
            </w:pPr>
            <w:r w:rsidRPr="00EE3D18">
              <w:rPr>
                <w:sz w:val="22"/>
                <w:szCs w:val="22"/>
                <w:lang w:val="en-US"/>
              </w:rPr>
              <w:t>0.55</w:t>
            </w:r>
          </w:p>
        </w:tc>
      </w:tr>
      <w:tr w:rsidR="00EE3D18" w:rsidRPr="006D4374" w14:paraId="09CF4B8A" w14:textId="77777777" w:rsidTr="00EE3D18">
        <w:trPr>
          <w:trHeight w:val="229"/>
          <w:jc w:val="center"/>
        </w:trPr>
        <w:tc>
          <w:tcPr>
            <w:tcW w:w="2825" w:type="dxa"/>
          </w:tcPr>
          <w:p w14:paraId="49B6C5A2" w14:textId="77777777" w:rsidR="00E10964" w:rsidRPr="006D4374" w:rsidRDefault="00E10964" w:rsidP="005D073B">
            <w:pPr>
              <w:rPr>
                <w:b/>
                <w:bCs/>
                <w:sz w:val="22"/>
                <w:szCs w:val="22"/>
                <w:lang w:val="en-US"/>
              </w:rPr>
            </w:pPr>
            <w:r w:rsidRPr="006D4374">
              <w:rPr>
                <w:b/>
                <w:bCs/>
                <w:sz w:val="22"/>
                <w:szCs w:val="22"/>
                <w:lang w:val="en-US"/>
              </w:rPr>
              <w:t>Intensity (per 100 units)</w:t>
            </w:r>
            <w:r w:rsidRPr="006D4374">
              <w:rPr>
                <w:b/>
                <w:bCs/>
                <w:sz w:val="22"/>
                <w:szCs w:val="22"/>
                <w:vertAlign w:val="superscript"/>
                <w:lang w:val="en-US"/>
              </w:rPr>
              <w:t>d</w:t>
            </w:r>
          </w:p>
          <w:p w14:paraId="03C8B657" w14:textId="77777777" w:rsidR="00E10964" w:rsidRPr="006D4374" w:rsidRDefault="00E10964" w:rsidP="005D073B">
            <w:pPr>
              <w:ind w:left="708"/>
              <w:rPr>
                <w:sz w:val="22"/>
                <w:szCs w:val="22"/>
                <w:lang w:val="en-US"/>
              </w:rPr>
            </w:pPr>
            <w:r w:rsidRPr="006D4374">
              <w:rPr>
                <w:sz w:val="22"/>
                <w:szCs w:val="22"/>
                <w:lang w:val="en-US"/>
              </w:rPr>
              <w:t xml:space="preserve">OWY </w:t>
            </w:r>
          </w:p>
          <w:p w14:paraId="4607DCF4" w14:textId="77777777" w:rsidR="00E10964" w:rsidRPr="006D4374" w:rsidRDefault="00E10964" w:rsidP="005D073B">
            <w:pPr>
              <w:ind w:left="708"/>
              <w:rPr>
                <w:sz w:val="22"/>
                <w:szCs w:val="22"/>
                <w:lang w:val="en-US"/>
              </w:rPr>
            </w:pPr>
            <w:r w:rsidRPr="006D4374">
              <w:rPr>
                <w:sz w:val="22"/>
                <w:szCs w:val="22"/>
                <w:lang w:val="en-US"/>
              </w:rPr>
              <w:t xml:space="preserve">OBY </w:t>
            </w:r>
          </w:p>
        </w:tc>
        <w:tc>
          <w:tcPr>
            <w:tcW w:w="728" w:type="dxa"/>
          </w:tcPr>
          <w:p w14:paraId="36B46312" w14:textId="77777777" w:rsidR="00E10964" w:rsidRPr="00EE3D18" w:rsidRDefault="00E10964" w:rsidP="005D073B">
            <w:pPr>
              <w:rPr>
                <w:sz w:val="22"/>
                <w:szCs w:val="22"/>
                <w:lang w:val="en-US"/>
              </w:rPr>
            </w:pPr>
          </w:p>
          <w:p w14:paraId="414968A1" w14:textId="77777777" w:rsidR="00E10964" w:rsidRPr="00EE3D18" w:rsidRDefault="00E10964" w:rsidP="005D073B">
            <w:pPr>
              <w:rPr>
                <w:sz w:val="22"/>
                <w:szCs w:val="22"/>
                <w:lang w:val="en-US"/>
              </w:rPr>
            </w:pPr>
            <w:r w:rsidRPr="00EE3D18">
              <w:rPr>
                <w:sz w:val="22"/>
                <w:szCs w:val="22"/>
                <w:lang w:val="en-US"/>
              </w:rPr>
              <w:t>1,680</w:t>
            </w:r>
          </w:p>
          <w:p w14:paraId="383FC015" w14:textId="77777777" w:rsidR="00E10964" w:rsidRPr="00EE3D18" w:rsidRDefault="00E10964" w:rsidP="005D073B">
            <w:pPr>
              <w:rPr>
                <w:sz w:val="22"/>
                <w:szCs w:val="22"/>
                <w:lang w:val="en-US"/>
              </w:rPr>
            </w:pPr>
            <w:r w:rsidRPr="00EE3D18">
              <w:rPr>
                <w:sz w:val="22"/>
                <w:szCs w:val="22"/>
                <w:lang w:val="en-US"/>
              </w:rPr>
              <w:t>385</w:t>
            </w:r>
          </w:p>
        </w:tc>
        <w:tc>
          <w:tcPr>
            <w:tcW w:w="1820" w:type="dxa"/>
          </w:tcPr>
          <w:p w14:paraId="00B8A612" w14:textId="77777777" w:rsidR="00E10964" w:rsidRPr="00EE3D18" w:rsidRDefault="00E10964" w:rsidP="005D073B">
            <w:pPr>
              <w:rPr>
                <w:sz w:val="22"/>
                <w:szCs w:val="22"/>
                <w:lang w:val="en-US"/>
              </w:rPr>
            </w:pPr>
          </w:p>
          <w:p w14:paraId="46C7BC1B" w14:textId="77777777" w:rsidR="00E10964" w:rsidRPr="00EE3D18" w:rsidRDefault="00E10964" w:rsidP="005D073B">
            <w:pPr>
              <w:rPr>
                <w:sz w:val="22"/>
                <w:szCs w:val="22"/>
                <w:lang w:val="en-US"/>
              </w:rPr>
            </w:pPr>
            <w:r w:rsidRPr="00EE3D18">
              <w:rPr>
                <w:sz w:val="22"/>
                <w:szCs w:val="22"/>
                <w:lang w:val="en-US"/>
              </w:rPr>
              <w:t>1.03 (0.96-1.11)</w:t>
            </w:r>
          </w:p>
          <w:p w14:paraId="77884128" w14:textId="77777777" w:rsidR="00E10964" w:rsidRPr="00EE3D18" w:rsidRDefault="00E10964" w:rsidP="005D073B">
            <w:pPr>
              <w:rPr>
                <w:sz w:val="22"/>
                <w:szCs w:val="22"/>
                <w:lang w:val="en-US"/>
              </w:rPr>
            </w:pPr>
            <w:r w:rsidRPr="00EE3D18">
              <w:rPr>
                <w:sz w:val="22"/>
                <w:szCs w:val="22"/>
                <w:lang w:val="en-US"/>
              </w:rPr>
              <w:t>0.93 (0.75-1.16)</w:t>
            </w:r>
          </w:p>
        </w:tc>
        <w:tc>
          <w:tcPr>
            <w:tcW w:w="728" w:type="dxa"/>
          </w:tcPr>
          <w:p w14:paraId="41388FAC" w14:textId="77777777" w:rsidR="00E10964" w:rsidRPr="00EE3D18" w:rsidRDefault="00E10964" w:rsidP="005D073B">
            <w:pPr>
              <w:rPr>
                <w:sz w:val="22"/>
                <w:szCs w:val="22"/>
                <w:lang w:val="en-US"/>
              </w:rPr>
            </w:pPr>
          </w:p>
          <w:p w14:paraId="31EC81F1" w14:textId="77777777" w:rsidR="00E10964" w:rsidRPr="00EE3D18" w:rsidRDefault="00E10964" w:rsidP="005D073B">
            <w:pPr>
              <w:rPr>
                <w:sz w:val="22"/>
                <w:szCs w:val="22"/>
                <w:lang w:val="en-US"/>
              </w:rPr>
            </w:pPr>
            <w:r w:rsidRPr="00EE3D18">
              <w:rPr>
                <w:sz w:val="22"/>
                <w:szCs w:val="22"/>
                <w:lang w:val="en-US"/>
              </w:rPr>
              <w:t>615</w:t>
            </w:r>
          </w:p>
          <w:p w14:paraId="5941C6D4" w14:textId="77777777" w:rsidR="00E10964" w:rsidRPr="00EE3D18" w:rsidRDefault="00E10964" w:rsidP="005D073B">
            <w:pPr>
              <w:rPr>
                <w:sz w:val="22"/>
                <w:szCs w:val="22"/>
                <w:lang w:val="en-US"/>
              </w:rPr>
            </w:pPr>
            <w:r w:rsidRPr="00EE3D18">
              <w:rPr>
                <w:sz w:val="22"/>
                <w:szCs w:val="22"/>
                <w:lang w:val="en-US"/>
              </w:rPr>
              <w:t>131</w:t>
            </w:r>
          </w:p>
        </w:tc>
        <w:tc>
          <w:tcPr>
            <w:tcW w:w="1823" w:type="dxa"/>
          </w:tcPr>
          <w:p w14:paraId="4B758968" w14:textId="77777777" w:rsidR="00E10964" w:rsidRPr="00EE3D18" w:rsidRDefault="00E10964" w:rsidP="005D073B">
            <w:pPr>
              <w:rPr>
                <w:sz w:val="22"/>
                <w:szCs w:val="22"/>
                <w:lang w:val="en-US"/>
              </w:rPr>
            </w:pPr>
          </w:p>
          <w:p w14:paraId="7725452D" w14:textId="77777777" w:rsidR="00E10964" w:rsidRPr="00EE3D18" w:rsidRDefault="00E10964" w:rsidP="005D073B">
            <w:pPr>
              <w:rPr>
                <w:sz w:val="22"/>
                <w:szCs w:val="22"/>
                <w:lang w:val="en-US"/>
              </w:rPr>
            </w:pPr>
            <w:r w:rsidRPr="00EE3D18">
              <w:rPr>
                <w:sz w:val="22"/>
                <w:szCs w:val="22"/>
                <w:lang w:val="en-US"/>
              </w:rPr>
              <w:t>0.87 (0.76-0.99)</w:t>
            </w:r>
          </w:p>
          <w:p w14:paraId="6BDBCCDA" w14:textId="77777777" w:rsidR="00E10964" w:rsidRPr="00EE3D18" w:rsidRDefault="00E10964" w:rsidP="005D073B">
            <w:pPr>
              <w:rPr>
                <w:sz w:val="22"/>
                <w:szCs w:val="22"/>
                <w:lang w:val="en-US"/>
              </w:rPr>
            </w:pPr>
            <w:r w:rsidRPr="00EE3D18">
              <w:rPr>
                <w:sz w:val="22"/>
                <w:szCs w:val="22"/>
                <w:lang w:val="en-US"/>
              </w:rPr>
              <w:t>0.62 (0.39-1.00)</w:t>
            </w:r>
          </w:p>
        </w:tc>
        <w:tc>
          <w:tcPr>
            <w:tcW w:w="728" w:type="dxa"/>
          </w:tcPr>
          <w:p w14:paraId="6A4EAA9F" w14:textId="77777777" w:rsidR="00E10964" w:rsidRPr="00EE3D18" w:rsidRDefault="00E10964" w:rsidP="005D073B">
            <w:pPr>
              <w:rPr>
                <w:sz w:val="22"/>
                <w:szCs w:val="22"/>
                <w:lang w:val="en-US"/>
              </w:rPr>
            </w:pPr>
          </w:p>
          <w:p w14:paraId="66F49776" w14:textId="77777777" w:rsidR="00E10964" w:rsidRPr="00EE3D18" w:rsidRDefault="00E10964" w:rsidP="005D073B">
            <w:pPr>
              <w:rPr>
                <w:sz w:val="22"/>
                <w:szCs w:val="22"/>
                <w:lang w:val="en-US"/>
              </w:rPr>
            </w:pPr>
            <w:r w:rsidRPr="00EE3D18">
              <w:rPr>
                <w:sz w:val="22"/>
                <w:szCs w:val="22"/>
                <w:lang w:val="en-US"/>
              </w:rPr>
              <w:t>105</w:t>
            </w:r>
          </w:p>
          <w:p w14:paraId="506373D1" w14:textId="77777777" w:rsidR="00E10964" w:rsidRPr="00EE3D18" w:rsidRDefault="00E10964" w:rsidP="005D073B">
            <w:pPr>
              <w:rPr>
                <w:sz w:val="22"/>
                <w:szCs w:val="22"/>
                <w:lang w:val="en-US"/>
              </w:rPr>
            </w:pPr>
            <w:r w:rsidRPr="00EE3D18">
              <w:rPr>
                <w:sz w:val="22"/>
                <w:szCs w:val="22"/>
                <w:lang w:val="en-US"/>
              </w:rPr>
              <w:t>20</w:t>
            </w:r>
          </w:p>
        </w:tc>
        <w:tc>
          <w:tcPr>
            <w:tcW w:w="1829" w:type="dxa"/>
          </w:tcPr>
          <w:p w14:paraId="125EECA0" w14:textId="77777777" w:rsidR="00E10964" w:rsidRPr="00EE3D18" w:rsidRDefault="00E10964" w:rsidP="005D073B">
            <w:pPr>
              <w:rPr>
                <w:sz w:val="22"/>
                <w:szCs w:val="22"/>
                <w:lang w:val="en-US"/>
              </w:rPr>
            </w:pPr>
          </w:p>
          <w:p w14:paraId="5EA8657A" w14:textId="77777777" w:rsidR="00E10964" w:rsidRPr="00EE3D18" w:rsidRDefault="00E10964" w:rsidP="005D073B">
            <w:pPr>
              <w:rPr>
                <w:sz w:val="22"/>
                <w:szCs w:val="22"/>
                <w:lang w:val="en-US"/>
              </w:rPr>
            </w:pPr>
            <w:r w:rsidRPr="00EE3D18">
              <w:rPr>
                <w:sz w:val="22"/>
                <w:szCs w:val="22"/>
                <w:lang w:val="en-US"/>
              </w:rPr>
              <w:t>0.98 (0.73-1.31)</w:t>
            </w:r>
          </w:p>
          <w:p w14:paraId="7D49F1BA" w14:textId="77777777" w:rsidR="00E10964" w:rsidRPr="00EE3D18" w:rsidRDefault="00E10964" w:rsidP="005D073B">
            <w:pPr>
              <w:rPr>
                <w:sz w:val="22"/>
                <w:szCs w:val="22"/>
                <w:lang w:val="en-US"/>
              </w:rPr>
            </w:pPr>
            <w:r w:rsidRPr="00EE3D18">
              <w:rPr>
                <w:sz w:val="22"/>
                <w:szCs w:val="22"/>
                <w:lang w:val="en-US"/>
              </w:rPr>
              <w:t>0.82 (0.32-2.15)</w:t>
            </w:r>
          </w:p>
        </w:tc>
        <w:tc>
          <w:tcPr>
            <w:tcW w:w="728" w:type="dxa"/>
          </w:tcPr>
          <w:p w14:paraId="18CB68CE" w14:textId="77777777" w:rsidR="00E10964" w:rsidRPr="00EE3D18" w:rsidRDefault="00E10964" w:rsidP="005D073B">
            <w:pPr>
              <w:rPr>
                <w:sz w:val="22"/>
                <w:szCs w:val="22"/>
                <w:lang w:val="en-US"/>
              </w:rPr>
            </w:pPr>
          </w:p>
          <w:p w14:paraId="4E80609B" w14:textId="77777777" w:rsidR="00E10964" w:rsidRPr="00EE3D18" w:rsidRDefault="00E10964" w:rsidP="005D073B">
            <w:pPr>
              <w:rPr>
                <w:sz w:val="22"/>
                <w:szCs w:val="22"/>
                <w:lang w:val="en-US"/>
              </w:rPr>
            </w:pPr>
            <w:r w:rsidRPr="00EE3D18">
              <w:rPr>
                <w:sz w:val="22"/>
                <w:szCs w:val="22"/>
                <w:lang w:val="en-US"/>
              </w:rPr>
              <w:t>211</w:t>
            </w:r>
          </w:p>
          <w:p w14:paraId="2E06F5DF" w14:textId="77777777" w:rsidR="00E10964" w:rsidRPr="00EE3D18" w:rsidRDefault="00E10964" w:rsidP="005D073B">
            <w:pPr>
              <w:rPr>
                <w:sz w:val="22"/>
                <w:szCs w:val="22"/>
                <w:lang w:val="en-US"/>
              </w:rPr>
            </w:pPr>
            <w:r w:rsidRPr="00EE3D18">
              <w:rPr>
                <w:sz w:val="22"/>
                <w:szCs w:val="22"/>
                <w:lang w:val="en-US"/>
              </w:rPr>
              <w:t>47</w:t>
            </w:r>
          </w:p>
        </w:tc>
        <w:tc>
          <w:tcPr>
            <w:tcW w:w="1832" w:type="dxa"/>
          </w:tcPr>
          <w:p w14:paraId="5C134480" w14:textId="77777777" w:rsidR="00E10964" w:rsidRPr="00EE3D18" w:rsidRDefault="00E10964" w:rsidP="005D073B">
            <w:pPr>
              <w:rPr>
                <w:sz w:val="22"/>
                <w:szCs w:val="22"/>
                <w:lang w:val="en-US"/>
              </w:rPr>
            </w:pPr>
          </w:p>
          <w:p w14:paraId="6A37D031" w14:textId="77777777" w:rsidR="00E10964" w:rsidRPr="00EE3D18" w:rsidRDefault="00E10964" w:rsidP="005D073B">
            <w:pPr>
              <w:rPr>
                <w:sz w:val="22"/>
                <w:szCs w:val="22"/>
                <w:lang w:val="en-US"/>
              </w:rPr>
            </w:pPr>
            <w:r w:rsidRPr="00EE3D18">
              <w:rPr>
                <w:sz w:val="22"/>
                <w:szCs w:val="22"/>
                <w:lang w:val="en-US"/>
              </w:rPr>
              <w:t>0.99 (0.81-1.22)</w:t>
            </w:r>
          </w:p>
          <w:p w14:paraId="7A3AE501" w14:textId="77777777" w:rsidR="00E10964" w:rsidRPr="00EE3D18" w:rsidRDefault="00E10964" w:rsidP="005D073B">
            <w:pPr>
              <w:rPr>
                <w:sz w:val="22"/>
                <w:szCs w:val="22"/>
                <w:lang w:val="en-US"/>
              </w:rPr>
            </w:pPr>
            <w:r w:rsidRPr="00EE3D18">
              <w:rPr>
                <w:sz w:val="22"/>
                <w:szCs w:val="22"/>
                <w:lang w:val="en-US"/>
              </w:rPr>
              <w:t>1.13 (0.66-1.91)</w:t>
            </w:r>
          </w:p>
        </w:tc>
        <w:tc>
          <w:tcPr>
            <w:tcW w:w="567" w:type="dxa"/>
          </w:tcPr>
          <w:p w14:paraId="40704535" w14:textId="77777777" w:rsidR="00E10964" w:rsidRPr="00EE3D18" w:rsidRDefault="00E10964" w:rsidP="005D073B">
            <w:pPr>
              <w:rPr>
                <w:sz w:val="22"/>
                <w:szCs w:val="22"/>
                <w:lang w:val="en-US"/>
              </w:rPr>
            </w:pPr>
          </w:p>
          <w:p w14:paraId="2E1BE72F" w14:textId="77777777" w:rsidR="00E10964" w:rsidRPr="00EE3D18" w:rsidRDefault="00E10964" w:rsidP="005D073B">
            <w:pPr>
              <w:rPr>
                <w:sz w:val="22"/>
                <w:szCs w:val="22"/>
                <w:lang w:val="en-US"/>
              </w:rPr>
            </w:pPr>
            <w:r w:rsidRPr="00EE3D18">
              <w:rPr>
                <w:sz w:val="22"/>
                <w:szCs w:val="22"/>
                <w:lang w:val="en-US"/>
              </w:rPr>
              <w:t>0.16</w:t>
            </w:r>
          </w:p>
          <w:p w14:paraId="7F80C33F" w14:textId="77777777" w:rsidR="00E10964" w:rsidRPr="00EE3D18" w:rsidRDefault="00E10964" w:rsidP="005D073B">
            <w:pPr>
              <w:rPr>
                <w:sz w:val="22"/>
                <w:szCs w:val="22"/>
                <w:lang w:val="en-US"/>
              </w:rPr>
            </w:pPr>
            <w:r w:rsidRPr="00EE3D18">
              <w:rPr>
                <w:sz w:val="22"/>
                <w:szCs w:val="22"/>
                <w:lang w:val="en-US"/>
              </w:rPr>
              <w:t>0.34</w:t>
            </w:r>
          </w:p>
        </w:tc>
      </w:tr>
      <w:tr w:rsidR="00EE3D18" w:rsidRPr="006D4374" w14:paraId="06646E1B" w14:textId="77777777" w:rsidTr="00EE3D18">
        <w:trPr>
          <w:trHeight w:val="229"/>
          <w:jc w:val="center"/>
        </w:trPr>
        <w:tc>
          <w:tcPr>
            <w:tcW w:w="2825" w:type="dxa"/>
          </w:tcPr>
          <w:p w14:paraId="7091A627" w14:textId="77777777" w:rsidR="00E10964" w:rsidRPr="006D4374" w:rsidRDefault="00E10964" w:rsidP="005D073B">
            <w:pPr>
              <w:rPr>
                <w:b/>
                <w:bCs/>
                <w:sz w:val="22"/>
                <w:szCs w:val="22"/>
                <w:vertAlign w:val="superscript"/>
                <w:lang w:val="en-US"/>
              </w:rPr>
            </w:pPr>
            <w:r w:rsidRPr="006D4374">
              <w:rPr>
                <w:b/>
                <w:bCs/>
                <w:sz w:val="22"/>
                <w:szCs w:val="22"/>
                <w:lang w:val="en-US"/>
              </w:rPr>
              <w:t>Trajectories</w:t>
            </w:r>
            <w:r w:rsidRPr="006D4374">
              <w:rPr>
                <w:b/>
                <w:bCs/>
                <w:sz w:val="22"/>
                <w:szCs w:val="22"/>
                <w:vertAlign w:val="superscript"/>
                <w:lang w:val="en-US"/>
              </w:rPr>
              <w:t>f</w:t>
            </w:r>
          </w:p>
          <w:p w14:paraId="1EA008C7" w14:textId="77777777" w:rsidR="00E10964" w:rsidRPr="006D4374" w:rsidRDefault="00E10964" w:rsidP="005D073B">
            <w:pPr>
              <w:ind w:left="708"/>
              <w:rPr>
                <w:sz w:val="22"/>
                <w:szCs w:val="22"/>
                <w:lang w:val="en-US"/>
              </w:rPr>
            </w:pPr>
            <w:r w:rsidRPr="006D4374">
              <w:rPr>
                <w:sz w:val="22"/>
                <w:szCs w:val="22"/>
                <w:lang w:val="en-US"/>
              </w:rPr>
              <w:t>Normal-stable</w:t>
            </w:r>
          </w:p>
          <w:p w14:paraId="7C7D6F44" w14:textId="77777777" w:rsidR="00E10964" w:rsidRPr="006D4374" w:rsidRDefault="00E10964" w:rsidP="005D073B">
            <w:pPr>
              <w:ind w:left="708"/>
              <w:rPr>
                <w:sz w:val="22"/>
                <w:szCs w:val="22"/>
                <w:lang w:val="en-US"/>
              </w:rPr>
            </w:pPr>
            <w:r w:rsidRPr="006D4374">
              <w:rPr>
                <w:sz w:val="22"/>
                <w:szCs w:val="22"/>
                <w:lang w:val="en-US"/>
              </w:rPr>
              <w:t>Normal-overweight</w:t>
            </w:r>
          </w:p>
          <w:p w14:paraId="73226DA6" w14:textId="77777777" w:rsidR="00E10964" w:rsidRPr="006D4374" w:rsidRDefault="00E10964" w:rsidP="005D073B">
            <w:pPr>
              <w:ind w:left="708"/>
              <w:rPr>
                <w:sz w:val="22"/>
                <w:szCs w:val="22"/>
                <w:lang w:val="en-US"/>
              </w:rPr>
            </w:pPr>
            <w:r w:rsidRPr="006D4374">
              <w:rPr>
                <w:sz w:val="22"/>
                <w:szCs w:val="22"/>
                <w:lang w:val="en-US"/>
              </w:rPr>
              <w:t>Normal-obesity</w:t>
            </w:r>
          </w:p>
          <w:p w14:paraId="0AD57384" w14:textId="77777777" w:rsidR="00E10964" w:rsidRPr="006D4374" w:rsidRDefault="00E10964" w:rsidP="005D073B">
            <w:pPr>
              <w:ind w:left="708"/>
              <w:rPr>
                <w:sz w:val="22"/>
                <w:szCs w:val="22"/>
                <w:lang w:val="en-US"/>
              </w:rPr>
            </w:pPr>
            <w:r w:rsidRPr="006D4374">
              <w:rPr>
                <w:sz w:val="22"/>
                <w:szCs w:val="22"/>
                <w:lang w:val="en-US"/>
              </w:rPr>
              <w:t>Overweight-obesity</w:t>
            </w:r>
          </w:p>
          <w:p w14:paraId="5A8B04F4" w14:textId="77777777" w:rsidR="00E10964" w:rsidRDefault="00E10964" w:rsidP="005D073B">
            <w:pPr>
              <w:ind w:left="708"/>
              <w:rPr>
                <w:sz w:val="22"/>
                <w:szCs w:val="22"/>
                <w:lang w:val="en-US"/>
              </w:rPr>
            </w:pPr>
            <w:r w:rsidRPr="006D4374">
              <w:rPr>
                <w:sz w:val="22"/>
                <w:szCs w:val="22"/>
                <w:lang w:val="en-US"/>
              </w:rPr>
              <w:t>Obesity-decrease</w:t>
            </w:r>
          </w:p>
          <w:p w14:paraId="39BD4C52" w14:textId="07562172" w:rsidR="003D6C25" w:rsidRPr="006D4374" w:rsidRDefault="003D6C25" w:rsidP="005D073B">
            <w:pPr>
              <w:ind w:left="708"/>
              <w:rPr>
                <w:b/>
                <w:bCs/>
                <w:sz w:val="22"/>
                <w:szCs w:val="22"/>
                <w:lang w:val="en-US"/>
              </w:rPr>
            </w:pPr>
            <w:r w:rsidRPr="006D4374">
              <w:rPr>
                <w:i/>
                <w:iCs/>
                <w:sz w:val="22"/>
                <w:szCs w:val="22"/>
                <w:lang w:val="en-US"/>
              </w:rPr>
              <w:lastRenderedPageBreak/>
              <w:t>p</w:t>
            </w:r>
            <w:r w:rsidRPr="006D4374">
              <w:rPr>
                <w:sz w:val="22"/>
                <w:szCs w:val="22"/>
                <w:vertAlign w:val="subscript"/>
                <w:lang w:val="en-US"/>
              </w:rPr>
              <w:t>trend</w:t>
            </w:r>
            <w:r w:rsidRPr="006D4374">
              <w:rPr>
                <w:sz w:val="22"/>
                <w:szCs w:val="22"/>
                <w:vertAlign w:val="superscript"/>
                <w:lang w:val="en-US"/>
              </w:rPr>
              <w:t>e</w:t>
            </w:r>
          </w:p>
        </w:tc>
        <w:tc>
          <w:tcPr>
            <w:tcW w:w="728" w:type="dxa"/>
          </w:tcPr>
          <w:p w14:paraId="2E25B690" w14:textId="77777777" w:rsidR="00E10964" w:rsidRPr="00EE3D18" w:rsidRDefault="00E10964" w:rsidP="005D073B">
            <w:pPr>
              <w:rPr>
                <w:sz w:val="22"/>
                <w:szCs w:val="22"/>
                <w:lang w:val="en-US"/>
              </w:rPr>
            </w:pPr>
          </w:p>
          <w:p w14:paraId="77D984CE" w14:textId="77777777" w:rsidR="00E10964" w:rsidRPr="00EE3D18" w:rsidRDefault="00E10964" w:rsidP="005D073B">
            <w:pPr>
              <w:rPr>
                <w:sz w:val="22"/>
                <w:szCs w:val="22"/>
              </w:rPr>
            </w:pPr>
            <w:r w:rsidRPr="00EE3D18">
              <w:rPr>
                <w:sz w:val="22"/>
                <w:szCs w:val="22"/>
              </w:rPr>
              <w:t>1,479</w:t>
            </w:r>
          </w:p>
          <w:p w14:paraId="6EC8D283" w14:textId="77777777" w:rsidR="00E10964" w:rsidRPr="00EE3D18" w:rsidRDefault="00E10964" w:rsidP="005D073B">
            <w:pPr>
              <w:rPr>
                <w:sz w:val="22"/>
                <w:szCs w:val="22"/>
              </w:rPr>
            </w:pPr>
            <w:r w:rsidRPr="00EE3D18">
              <w:rPr>
                <w:sz w:val="22"/>
                <w:szCs w:val="22"/>
              </w:rPr>
              <w:t>1,496</w:t>
            </w:r>
          </w:p>
          <w:p w14:paraId="2940D936" w14:textId="77777777" w:rsidR="00E10964" w:rsidRPr="00EE3D18" w:rsidRDefault="00E10964" w:rsidP="005D073B">
            <w:pPr>
              <w:rPr>
                <w:sz w:val="22"/>
                <w:szCs w:val="22"/>
              </w:rPr>
            </w:pPr>
            <w:r w:rsidRPr="00EE3D18">
              <w:rPr>
                <w:sz w:val="22"/>
                <w:szCs w:val="22"/>
              </w:rPr>
              <w:t>481</w:t>
            </w:r>
          </w:p>
          <w:p w14:paraId="37D9BC91" w14:textId="77777777" w:rsidR="00E10964" w:rsidRPr="00EE3D18" w:rsidRDefault="00E10964" w:rsidP="005D073B">
            <w:pPr>
              <w:rPr>
                <w:sz w:val="22"/>
                <w:szCs w:val="22"/>
              </w:rPr>
            </w:pPr>
            <w:r w:rsidRPr="00EE3D18">
              <w:rPr>
                <w:sz w:val="22"/>
                <w:szCs w:val="22"/>
              </w:rPr>
              <w:t>78</w:t>
            </w:r>
          </w:p>
          <w:p w14:paraId="3723D93F" w14:textId="77777777" w:rsidR="00E10964" w:rsidRPr="00EE3D18" w:rsidRDefault="00E10964" w:rsidP="005D073B">
            <w:pPr>
              <w:rPr>
                <w:sz w:val="22"/>
                <w:szCs w:val="22"/>
                <w:lang w:val="en-US"/>
              </w:rPr>
            </w:pPr>
            <w:r w:rsidRPr="00EE3D18">
              <w:rPr>
                <w:sz w:val="22"/>
                <w:szCs w:val="22"/>
              </w:rPr>
              <w:t>15</w:t>
            </w:r>
          </w:p>
        </w:tc>
        <w:tc>
          <w:tcPr>
            <w:tcW w:w="1820" w:type="dxa"/>
          </w:tcPr>
          <w:p w14:paraId="7552262B" w14:textId="77777777" w:rsidR="00E10964" w:rsidRPr="00EE3D18" w:rsidRDefault="00E10964" w:rsidP="005D073B">
            <w:pPr>
              <w:rPr>
                <w:sz w:val="22"/>
                <w:szCs w:val="22"/>
                <w:lang w:val="en-US"/>
              </w:rPr>
            </w:pPr>
          </w:p>
          <w:p w14:paraId="6B8F291E" w14:textId="77777777" w:rsidR="00E10964" w:rsidRPr="00EE3D18" w:rsidRDefault="00E10964" w:rsidP="005D073B">
            <w:pPr>
              <w:rPr>
                <w:sz w:val="22"/>
                <w:szCs w:val="22"/>
                <w:lang w:val="en-US"/>
              </w:rPr>
            </w:pPr>
            <w:r w:rsidRPr="00EE3D18">
              <w:rPr>
                <w:sz w:val="22"/>
                <w:szCs w:val="22"/>
                <w:lang w:val="en-US"/>
              </w:rPr>
              <w:t>Ref.</w:t>
            </w:r>
          </w:p>
          <w:p w14:paraId="6E295A82" w14:textId="77777777" w:rsidR="00E10964" w:rsidRPr="00EE3D18" w:rsidRDefault="00E10964" w:rsidP="005D073B">
            <w:pPr>
              <w:rPr>
                <w:sz w:val="22"/>
                <w:szCs w:val="22"/>
              </w:rPr>
            </w:pPr>
            <w:r w:rsidRPr="00EE3D18">
              <w:rPr>
                <w:sz w:val="22"/>
                <w:szCs w:val="22"/>
              </w:rPr>
              <w:t>1.10 (1.02-1.18)</w:t>
            </w:r>
          </w:p>
          <w:p w14:paraId="43821BBF" w14:textId="77777777" w:rsidR="00E10964" w:rsidRPr="00EE3D18" w:rsidRDefault="00E10964" w:rsidP="005D073B">
            <w:pPr>
              <w:rPr>
                <w:sz w:val="22"/>
                <w:szCs w:val="22"/>
              </w:rPr>
            </w:pPr>
            <w:r w:rsidRPr="00EE3D18">
              <w:rPr>
                <w:sz w:val="22"/>
                <w:szCs w:val="22"/>
              </w:rPr>
              <w:t>1.21 (1.09-1.34)</w:t>
            </w:r>
          </w:p>
          <w:p w14:paraId="716F453A" w14:textId="77777777" w:rsidR="00E10964" w:rsidRPr="00EE3D18" w:rsidRDefault="00E10964" w:rsidP="005D073B">
            <w:pPr>
              <w:rPr>
                <w:sz w:val="22"/>
                <w:szCs w:val="22"/>
              </w:rPr>
            </w:pPr>
            <w:r w:rsidRPr="00EE3D18">
              <w:rPr>
                <w:sz w:val="22"/>
                <w:szCs w:val="22"/>
              </w:rPr>
              <w:t>1.04 (0.83-1.30)</w:t>
            </w:r>
          </w:p>
          <w:p w14:paraId="3B7830E3" w14:textId="77777777" w:rsidR="00E10964" w:rsidRDefault="00E10964" w:rsidP="005D073B">
            <w:pPr>
              <w:rPr>
                <w:sz w:val="22"/>
                <w:szCs w:val="22"/>
              </w:rPr>
            </w:pPr>
            <w:r w:rsidRPr="00EE3D18">
              <w:rPr>
                <w:sz w:val="22"/>
                <w:szCs w:val="22"/>
              </w:rPr>
              <w:t>0.54 (0.32-0.89)</w:t>
            </w:r>
          </w:p>
          <w:p w14:paraId="54BFAFEA" w14:textId="429C5903" w:rsidR="003D6C25" w:rsidRPr="00EE3D18" w:rsidRDefault="003D6C25" w:rsidP="005D073B">
            <w:pPr>
              <w:rPr>
                <w:sz w:val="22"/>
                <w:szCs w:val="22"/>
                <w:lang w:val="en-US"/>
              </w:rPr>
            </w:pPr>
            <w:r>
              <w:rPr>
                <w:sz w:val="22"/>
                <w:szCs w:val="22"/>
              </w:rPr>
              <w:lastRenderedPageBreak/>
              <w:t>0.04</w:t>
            </w:r>
          </w:p>
        </w:tc>
        <w:tc>
          <w:tcPr>
            <w:tcW w:w="728" w:type="dxa"/>
          </w:tcPr>
          <w:p w14:paraId="58CC88EF" w14:textId="77777777" w:rsidR="00E10964" w:rsidRPr="00EE3D18" w:rsidRDefault="00E10964" w:rsidP="005D073B">
            <w:pPr>
              <w:rPr>
                <w:sz w:val="22"/>
                <w:szCs w:val="22"/>
              </w:rPr>
            </w:pPr>
          </w:p>
          <w:p w14:paraId="39AE2C5D" w14:textId="77777777" w:rsidR="00E10964" w:rsidRPr="00EE3D18" w:rsidRDefault="00E10964" w:rsidP="005D073B">
            <w:pPr>
              <w:rPr>
                <w:sz w:val="22"/>
                <w:szCs w:val="22"/>
              </w:rPr>
            </w:pPr>
            <w:r w:rsidRPr="00EE3D18">
              <w:rPr>
                <w:sz w:val="22"/>
                <w:szCs w:val="22"/>
              </w:rPr>
              <w:t>634</w:t>
            </w:r>
          </w:p>
          <w:p w14:paraId="69E8C912" w14:textId="77777777" w:rsidR="00E10964" w:rsidRPr="00EE3D18" w:rsidRDefault="00E10964" w:rsidP="005D073B">
            <w:pPr>
              <w:rPr>
                <w:sz w:val="22"/>
                <w:szCs w:val="22"/>
              </w:rPr>
            </w:pPr>
            <w:r w:rsidRPr="00EE3D18">
              <w:rPr>
                <w:sz w:val="22"/>
                <w:szCs w:val="22"/>
              </w:rPr>
              <w:t>557</w:t>
            </w:r>
          </w:p>
          <w:p w14:paraId="227696DA" w14:textId="77777777" w:rsidR="00E10964" w:rsidRPr="00EE3D18" w:rsidRDefault="00E10964" w:rsidP="005D073B">
            <w:pPr>
              <w:rPr>
                <w:sz w:val="22"/>
                <w:szCs w:val="22"/>
              </w:rPr>
            </w:pPr>
            <w:r w:rsidRPr="00EE3D18">
              <w:rPr>
                <w:sz w:val="22"/>
                <w:szCs w:val="22"/>
              </w:rPr>
              <w:t>167</w:t>
            </w:r>
          </w:p>
          <w:p w14:paraId="3A85DE78" w14:textId="77777777" w:rsidR="00E10964" w:rsidRPr="00EE3D18" w:rsidRDefault="00E10964" w:rsidP="005D073B">
            <w:pPr>
              <w:rPr>
                <w:sz w:val="22"/>
                <w:szCs w:val="22"/>
              </w:rPr>
            </w:pPr>
            <w:r w:rsidRPr="00EE3D18">
              <w:rPr>
                <w:sz w:val="22"/>
                <w:szCs w:val="22"/>
              </w:rPr>
              <w:t>21</w:t>
            </w:r>
          </w:p>
          <w:p w14:paraId="3CB4810E" w14:textId="77777777" w:rsidR="00E10964" w:rsidRPr="00EE3D18" w:rsidRDefault="00E10964" w:rsidP="005D073B">
            <w:pPr>
              <w:rPr>
                <w:sz w:val="22"/>
                <w:szCs w:val="22"/>
                <w:lang w:val="en-US"/>
              </w:rPr>
            </w:pPr>
            <w:r w:rsidRPr="00EE3D18">
              <w:rPr>
                <w:sz w:val="22"/>
                <w:szCs w:val="22"/>
              </w:rPr>
              <w:t>8</w:t>
            </w:r>
          </w:p>
        </w:tc>
        <w:tc>
          <w:tcPr>
            <w:tcW w:w="1823" w:type="dxa"/>
          </w:tcPr>
          <w:p w14:paraId="73C7B94B" w14:textId="77777777" w:rsidR="00E10964" w:rsidRPr="00EE3D18" w:rsidRDefault="00E10964" w:rsidP="005D073B">
            <w:pPr>
              <w:rPr>
                <w:sz w:val="22"/>
                <w:szCs w:val="22"/>
              </w:rPr>
            </w:pPr>
          </w:p>
          <w:p w14:paraId="501C6FD3" w14:textId="77777777" w:rsidR="00E10964" w:rsidRPr="00EE3D18" w:rsidRDefault="00E10964" w:rsidP="005D073B">
            <w:pPr>
              <w:rPr>
                <w:sz w:val="22"/>
                <w:szCs w:val="22"/>
              </w:rPr>
            </w:pPr>
            <w:r w:rsidRPr="00EE3D18">
              <w:rPr>
                <w:sz w:val="22"/>
                <w:szCs w:val="22"/>
              </w:rPr>
              <w:t>Ref.</w:t>
            </w:r>
          </w:p>
          <w:p w14:paraId="6DFADBF9" w14:textId="77777777" w:rsidR="00E10964" w:rsidRPr="00EE3D18" w:rsidRDefault="00E10964" w:rsidP="005D073B">
            <w:pPr>
              <w:rPr>
                <w:sz w:val="22"/>
                <w:szCs w:val="22"/>
              </w:rPr>
            </w:pPr>
            <w:r w:rsidRPr="00EE3D18">
              <w:rPr>
                <w:sz w:val="22"/>
                <w:szCs w:val="22"/>
              </w:rPr>
              <w:t>0.95 (0.85-1.07)</w:t>
            </w:r>
          </w:p>
          <w:p w14:paraId="4BD5D5FE" w14:textId="77777777" w:rsidR="00E10964" w:rsidRPr="00EE3D18" w:rsidRDefault="00E10964" w:rsidP="005D073B">
            <w:pPr>
              <w:rPr>
                <w:sz w:val="22"/>
                <w:szCs w:val="22"/>
              </w:rPr>
            </w:pPr>
            <w:r w:rsidRPr="00EE3D18">
              <w:rPr>
                <w:sz w:val="22"/>
                <w:szCs w:val="22"/>
              </w:rPr>
              <w:t>0.98 (0.82-1.16)</w:t>
            </w:r>
          </w:p>
          <w:p w14:paraId="657F58E6" w14:textId="77777777" w:rsidR="00E10964" w:rsidRPr="00EE3D18" w:rsidRDefault="00E10964" w:rsidP="005D073B">
            <w:pPr>
              <w:rPr>
                <w:sz w:val="22"/>
                <w:szCs w:val="22"/>
              </w:rPr>
            </w:pPr>
            <w:r w:rsidRPr="00EE3D18">
              <w:rPr>
                <w:sz w:val="22"/>
                <w:szCs w:val="22"/>
              </w:rPr>
              <w:t>0.65 (0.42-1.00)</w:t>
            </w:r>
          </w:p>
          <w:p w14:paraId="0796523A" w14:textId="77777777" w:rsidR="00E10964" w:rsidRDefault="00E10964" w:rsidP="005D073B">
            <w:pPr>
              <w:rPr>
                <w:sz w:val="22"/>
                <w:szCs w:val="22"/>
              </w:rPr>
            </w:pPr>
            <w:r w:rsidRPr="00EE3D18">
              <w:rPr>
                <w:sz w:val="22"/>
                <w:szCs w:val="22"/>
              </w:rPr>
              <w:t>0.66 (0.33-1.32)</w:t>
            </w:r>
          </w:p>
          <w:p w14:paraId="61825169" w14:textId="60BC7BEB" w:rsidR="003D6C25" w:rsidRPr="00EE3D18" w:rsidRDefault="003D6C25" w:rsidP="005D073B">
            <w:pPr>
              <w:rPr>
                <w:sz w:val="22"/>
                <w:szCs w:val="22"/>
                <w:lang w:val="en-US"/>
              </w:rPr>
            </w:pPr>
            <w:r>
              <w:rPr>
                <w:sz w:val="22"/>
                <w:szCs w:val="22"/>
              </w:rPr>
              <w:lastRenderedPageBreak/>
              <w:t>0.09</w:t>
            </w:r>
          </w:p>
        </w:tc>
        <w:tc>
          <w:tcPr>
            <w:tcW w:w="728" w:type="dxa"/>
          </w:tcPr>
          <w:p w14:paraId="5F7A0B86" w14:textId="77777777" w:rsidR="00E10964" w:rsidRPr="00EE3D18" w:rsidRDefault="00E10964" w:rsidP="005D073B">
            <w:pPr>
              <w:rPr>
                <w:sz w:val="22"/>
                <w:szCs w:val="22"/>
              </w:rPr>
            </w:pPr>
          </w:p>
          <w:p w14:paraId="68190079" w14:textId="77777777" w:rsidR="00E10964" w:rsidRPr="00EE3D18" w:rsidRDefault="00E10964" w:rsidP="005D073B">
            <w:pPr>
              <w:rPr>
                <w:sz w:val="22"/>
                <w:szCs w:val="22"/>
              </w:rPr>
            </w:pPr>
            <w:r w:rsidRPr="00EE3D18">
              <w:rPr>
                <w:sz w:val="22"/>
                <w:szCs w:val="22"/>
              </w:rPr>
              <w:t>112</w:t>
            </w:r>
          </w:p>
          <w:p w14:paraId="22341845" w14:textId="77777777" w:rsidR="00E10964" w:rsidRPr="00EE3D18" w:rsidRDefault="00E10964" w:rsidP="005D073B">
            <w:pPr>
              <w:rPr>
                <w:sz w:val="22"/>
                <w:szCs w:val="22"/>
              </w:rPr>
            </w:pPr>
            <w:r w:rsidRPr="00EE3D18">
              <w:rPr>
                <w:sz w:val="22"/>
                <w:szCs w:val="22"/>
              </w:rPr>
              <w:t>104</w:t>
            </w:r>
          </w:p>
          <w:p w14:paraId="4393E1A3" w14:textId="77777777" w:rsidR="00E10964" w:rsidRPr="00EE3D18" w:rsidRDefault="00E10964" w:rsidP="005D073B">
            <w:pPr>
              <w:rPr>
                <w:sz w:val="22"/>
                <w:szCs w:val="22"/>
              </w:rPr>
            </w:pPr>
            <w:r w:rsidRPr="00EE3D18">
              <w:rPr>
                <w:sz w:val="22"/>
                <w:szCs w:val="22"/>
              </w:rPr>
              <w:t>25</w:t>
            </w:r>
          </w:p>
          <w:p w14:paraId="1B440A80" w14:textId="77777777" w:rsidR="00E10964" w:rsidRPr="00EE3D18" w:rsidRDefault="00E10964" w:rsidP="005D073B">
            <w:pPr>
              <w:rPr>
                <w:sz w:val="22"/>
                <w:szCs w:val="22"/>
              </w:rPr>
            </w:pPr>
            <w:r w:rsidRPr="00EE3D18">
              <w:rPr>
                <w:sz w:val="22"/>
                <w:szCs w:val="22"/>
              </w:rPr>
              <w:t>6</w:t>
            </w:r>
          </w:p>
          <w:p w14:paraId="1C5393A3" w14:textId="77777777" w:rsidR="00E10964" w:rsidRPr="00EE3D18" w:rsidRDefault="00E10964" w:rsidP="005D073B">
            <w:pPr>
              <w:rPr>
                <w:sz w:val="22"/>
                <w:szCs w:val="22"/>
                <w:lang w:val="en-US"/>
              </w:rPr>
            </w:pPr>
            <w:r w:rsidRPr="00EE3D18">
              <w:rPr>
                <w:sz w:val="22"/>
                <w:szCs w:val="22"/>
              </w:rPr>
              <w:t>1</w:t>
            </w:r>
          </w:p>
        </w:tc>
        <w:tc>
          <w:tcPr>
            <w:tcW w:w="1829" w:type="dxa"/>
          </w:tcPr>
          <w:p w14:paraId="4D53A476" w14:textId="77777777" w:rsidR="00E10964" w:rsidRPr="00EE3D18" w:rsidRDefault="00E10964" w:rsidP="005D073B">
            <w:pPr>
              <w:rPr>
                <w:sz w:val="22"/>
                <w:szCs w:val="22"/>
              </w:rPr>
            </w:pPr>
          </w:p>
          <w:p w14:paraId="1CD93150" w14:textId="77777777" w:rsidR="00E10964" w:rsidRPr="00EE3D18" w:rsidRDefault="00E10964" w:rsidP="005D073B">
            <w:pPr>
              <w:rPr>
                <w:sz w:val="22"/>
                <w:szCs w:val="22"/>
              </w:rPr>
            </w:pPr>
            <w:r w:rsidRPr="00EE3D18">
              <w:rPr>
                <w:sz w:val="22"/>
                <w:szCs w:val="22"/>
              </w:rPr>
              <w:t>Ref.</w:t>
            </w:r>
          </w:p>
          <w:p w14:paraId="534599DC" w14:textId="77777777" w:rsidR="00E10964" w:rsidRPr="00EE3D18" w:rsidRDefault="00E10964" w:rsidP="005D073B">
            <w:pPr>
              <w:rPr>
                <w:sz w:val="22"/>
                <w:szCs w:val="22"/>
              </w:rPr>
            </w:pPr>
            <w:r w:rsidRPr="00EE3D18">
              <w:rPr>
                <w:sz w:val="22"/>
                <w:szCs w:val="22"/>
              </w:rPr>
              <w:t>1.01 (0.78-1.32)</w:t>
            </w:r>
          </w:p>
          <w:p w14:paraId="302C77EC" w14:textId="77777777" w:rsidR="00E10964" w:rsidRPr="00EE3D18" w:rsidRDefault="00E10964" w:rsidP="005D073B">
            <w:pPr>
              <w:rPr>
                <w:sz w:val="22"/>
                <w:szCs w:val="22"/>
              </w:rPr>
            </w:pPr>
            <w:r w:rsidRPr="00EE3D18">
              <w:rPr>
                <w:sz w:val="22"/>
                <w:szCs w:val="22"/>
              </w:rPr>
              <w:t>0.82 (0.53-1.27)</w:t>
            </w:r>
          </w:p>
          <w:p w14:paraId="35015AE6" w14:textId="77777777" w:rsidR="00E10964" w:rsidRPr="00EE3D18" w:rsidRDefault="00E10964" w:rsidP="005D073B">
            <w:pPr>
              <w:rPr>
                <w:sz w:val="22"/>
                <w:szCs w:val="22"/>
              </w:rPr>
            </w:pPr>
            <w:r w:rsidRPr="00EE3D18">
              <w:rPr>
                <w:sz w:val="22"/>
                <w:szCs w:val="22"/>
              </w:rPr>
              <w:t>1.02 (0.45-2.32)</w:t>
            </w:r>
          </w:p>
          <w:p w14:paraId="7EEADD21" w14:textId="77777777" w:rsidR="00E10964" w:rsidRDefault="00E10964" w:rsidP="005D073B">
            <w:pPr>
              <w:rPr>
                <w:sz w:val="22"/>
                <w:szCs w:val="22"/>
              </w:rPr>
            </w:pPr>
            <w:r w:rsidRPr="00EE3D18">
              <w:rPr>
                <w:sz w:val="22"/>
                <w:szCs w:val="22"/>
              </w:rPr>
              <w:t>0.51 (0.07-3.67)</w:t>
            </w:r>
          </w:p>
          <w:p w14:paraId="1008EBF2" w14:textId="28E48C51" w:rsidR="003D6C25" w:rsidRPr="00EE3D18" w:rsidRDefault="003D6C25" w:rsidP="005D073B">
            <w:pPr>
              <w:rPr>
                <w:sz w:val="22"/>
                <w:szCs w:val="22"/>
                <w:lang w:val="en-US"/>
              </w:rPr>
            </w:pPr>
            <w:r>
              <w:rPr>
                <w:sz w:val="22"/>
                <w:szCs w:val="22"/>
              </w:rPr>
              <w:lastRenderedPageBreak/>
              <w:t>0.47</w:t>
            </w:r>
          </w:p>
        </w:tc>
        <w:tc>
          <w:tcPr>
            <w:tcW w:w="728" w:type="dxa"/>
          </w:tcPr>
          <w:p w14:paraId="415053D8" w14:textId="77777777" w:rsidR="00E10964" w:rsidRPr="00EE3D18" w:rsidRDefault="00E10964" w:rsidP="005D073B">
            <w:pPr>
              <w:rPr>
                <w:sz w:val="22"/>
                <w:szCs w:val="22"/>
              </w:rPr>
            </w:pPr>
          </w:p>
          <w:p w14:paraId="41AD5066" w14:textId="77777777" w:rsidR="00E10964" w:rsidRPr="00EE3D18" w:rsidRDefault="00E10964" w:rsidP="005D073B">
            <w:pPr>
              <w:rPr>
                <w:sz w:val="22"/>
                <w:szCs w:val="22"/>
              </w:rPr>
            </w:pPr>
            <w:r w:rsidRPr="00EE3D18">
              <w:rPr>
                <w:sz w:val="22"/>
                <w:szCs w:val="22"/>
              </w:rPr>
              <w:t>212</w:t>
            </w:r>
          </w:p>
          <w:p w14:paraId="30F2251C" w14:textId="77777777" w:rsidR="00E10964" w:rsidRPr="00EE3D18" w:rsidRDefault="00E10964" w:rsidP="005D073B">
            <w:pPr>
              <w:rPr>
                <w:sz w:val="22"/>
                <w:szCs w:val="22"/>
              </w:rPr>
            </w:pPr>
            <w:r w:rsidRPr="00EE3D18">
              <w:rPr>
                <w:sz w:val="22"/>
                <w:szCs w:val="22"/>
              </w:rPr>
              <w:t>184</w:t>
            </w:r>
          </w:p>
          <w:p w14:paraId="548664A9" w14:textId="77777777" w:rsidR="00E10964" w:rsidRPr="00EE3D18" w:rsidRDefault="00E10964" w:rsidP="005D073B">
            <w:pPr>
              <w:rPr>
                <w:sz w:val="22"/>
                <w:szCs w:val="22"/>
              </w:rPr>
            </w:pPr>
            <w:r w:rsidRPr="00EE3D18">
              <w:rPr>
                <w:sz w:val="22"/>
                <w:szCs w:val="22"/>
              </w:rPr>
              <w:t>58</w:t>
            </w:r>
          </w:p>
          <w:p w14:paraId="42D077CB" w14:textId="77777777" w:rsidR="00E10964" w:rsidRPr="00EE3D18" w:rsidRDefault="00E10964" w:rsidP="005D073B">
            <w:pPr>
              <w:rPr>
                <w:sz w:val="22"/>
                <w:szCs w:val="22"/>
              </w:rPr>
            </w:pPr>
            <w:r w:rsidRPr="00EE3D18">
              <w:rPr>
                <w:sz w:val="22"/>
                <w:szCs w:val="22"/>
              </w:rPr>
              <w:t>9</w:t>
            </w:r>
          </w:p>
          <w:p w14:paraId="52907CC3" w14:textId="77777777" w:rsidR="00E10964" w:rsidRPr="00EE3D18" w:rsidRDefault="00E10964" w:rsidP="005D073B">
            <w:pPr>
              <w:rPr>
                <w:sz w:val="22"/>
                <w:szCs w:val="22"/>
                <w:lang w:val="en-US"/>
              </w:rPr>
            </w:pPr>
            <w:r w:rsidRPr="00EE3D18">
              <w:rPr>
                <w:sz w:val="22"/>
                <w:szCs w:val="22"/>
              </w:rPr>
              <w:t>3</w:t>
            </w:r>
          </w:p>
        </w:tc>
        <w:tc>
          <w:tcPr>
            <w:tcW w:w="1832" w:type="dxa"/>
          </w:tcPr>
          <w:p w14:paraId="0C0F32C3" w14:textId="77777777" w:rsidR="00E10964" w:rsidRPr="00EE3D18" w:rsidRDefault="00E10964" w:rsidP="005D073B">
            <w:pPr>
              <w:rPr>
                <w:sz w:val="22"/>
                <w:szCs w:val="22"/>
              </w:rPr>
            </w:pPr>
          </w:p>
          <w:p w14:paraId="3E1B2839" w14:textId="77777777" w:rsidR="00E10964" w:rsidRPr="00EE3D18" w:rsidRDefault="00E10964" w:rsidP="005D073B">
            <w:pPr>
              <w:rPr>
                <w:sz w:val="22"/>
                <w:szCs w:val="22"/>
              </w:rPr>
            </w:pPr>
            <w:r w:rsidRPr="00EE3D18">
              <w:rPr>
                <w:sz w:val="22"/>
                <w:szCs w:val="22"/>
              </w:rPr>
              <w:t>Ref.</w:t>
            </w:r>
          </w:p>
          <w:p w14:paraId="32E2F431" w14:textId="77777777" w:rsidR="00E10964" w:rsidRPr="00EE3D18" w:rsidRDefault="00E10964" w:rsidP="005D073B">
            <w:pPr>
              <w:rPr>
                <w:sz w:val="22"/>
                <w:szCs w:val="22"/>
              </w:rPr>
            </w:pPr>
            <w:r w:rsidRPr="00EE3D18">
              <w:rPr>
                <w:sz w:val="22"/>
                <w:szCs w:val="22"/>
              </w:rPr>
              <w:t>0.94 (0.77-1.15)</w:t>
            </w:r>
          </w:p>
          <w:p w14:paraId="47BEBB57" w14:textId="77777777" w:rsidR="00E10964" w:rsidRPr="00EE3D18" w:rsidRDefault="00E10964" w:rsidP="005D073B">
            <w:pPr>
              <w:rPr>
                <w:sz w:val="22"/>
                <w:szCs w:val="22"/>
              </w:rPr>
            </w:pPr>
            <w:r w:rsidRPr="00EE3D18">
              <w:rPr>
                <w:sz w:val="22"/>
                <w:szCs w:val="22"/>
              </w:rPr>
              <w:t>1.01 (0.75-1.35)</w:t>
            </w:r>
          </w:p>
          <w:p w14:paraId="7B25D3A4" w14:textId="77777777" w:rsidR="00E10964" w:rsidRPr="00EE3D18" w:rsidRDefault="00E10964" w:rsidP="005D073B">
            <w:pPr>
              <w:rPr>
                <w:sz w:val="22"/>
                <w:szCs w:val="22"/>
              </w:rPr>
            </w:pPr>
            <w:r w:rsidRPr="00EE3D18">
              <w:rPr>
                <w:sz w:val="22"/>
                <w:szCs w:val="22"/>
              </w:rPr>
              <w:t>0.82 (0.42-1.60)</w:t>
            </w:r>
          </w:p>
          <w:p w14:paraId="1BAB6223" w14:textId="77777777" w:rsidR="00E10964" w:rsidRDefault="00E10964" w:rsidP="005D073B">
            <w:pPr>
              <w:rPr>
                <w:sz w:val="22"/>
                <w:szCs w:val="22"/>
              </w:rPr>
            </w:pPr>
            <w:r w:rsidRPr="00EE3D18">
              <w:rPr>
                <w:sz w:val="22"/>
                <w:szCs w:val="22"/>
              </w:rPr>
              <w:t>0.74 (0.24-2.33)</w:t>
            </w:r>
          </w:p>
          <w:p w14:paraId="75352F04" w14:textId="3428DFED" w:rsidR="003D6C25" w:rsidRPr="00EE3D18" w:rsidRDefault="003D6C25" w:rsidP="005D073B">
            <w:pPr>
              <w:rPr>
                <w:sz w:val="22"/>
                <w:szCs w:val="22"/>
                <w:lang w:val="en-US"/>
              </w:rPr>
            </w:pPr>
            <w:r>
              <w:rPr>
                <w:sz w:val="22"/>
                <w:szCs w:val="22"/>
              </w:rPr>
              <w:lastRenderedPageBreak/>
              <w:t>0.57</w:t>
            </w:r>
          </w:p>
        </w:tc>
        <w:tc>
          <w:tcPr>
            <w:tcW w:w="567" w:type="dxa"/>
          </w:tcPr>
          <w:p w14:paraId="145990C9" w14:textId="77777777" w:rsidR="00E10964" w:rsidRPr="00EE3D18" w:rsidRDefault="00E10964" w:rsidP="005D073B">
            <w:pPr>
              <w:rPr>
                <w:sz w:val="22"/>
                <w:szCs w:val="22"/>
                <w:lang w:val="en-US"/>
              </w:rPr>
            </w:pPr>
          </w:p>
          <w:p w14:paraId="4B142AE3" w14:textId="77777777" w:rsidR="00E10964" w:rsidRPr="00EE3D18" w:rsidRDefault="00E10964" w:rsidP="005D073B">
            <w:pPr>
              <w:rPr>
                <w:sz w:val="22"/>
                <w:szCs w:val="22"/>
                <w:lang w:val="en-US"/>
              </w:rPr>
            </w:pPr>
          </w:p>
          <w:p w14:paraId="5FBE2553" w14:textId="77777777" w:rsidR="00E10964" w:rsidRPr="00EE3D18" w:rsidRDefault="00E10964" w:rsidP="005D073B">
            <w:pPr>
              <w:rPr>
                <w:sz w:val="22"/>
                <w:szCs w:val="22"/>
                <w:lang w:val="en-US"/>
              </w:rPr>
            </w:pPr>
            <w:r w:rsidRPr="00EE3D18">
              <w:rPr>
                <w:sz w:val="22"/>
                <w:szCs w:val="22"/>
                <w:lang w:val="en-US"/>
              </w:rPr>
              <w:t>0.14</w:t>
            </w:r>
          </w:p>
          <w:p w14:paraId="1CAAB958" w14:textId="77777777" w:rsidR="00E10964" w:rsidRPr="00EE3D18" w:rsidRDefault="00E10964" w:rsidP="005D073B">
            <w:pPr>
              <w:rPr>
                <w:sz w:val="22"/>
                <w:szCs w:val="22"/>
                <w:lang w:val="en-US"/>
              </w:rPr>
            </w:pPr>
            <w:r w:rsidRPr="00EE3D18">
              <w:rPr>
                <w:sz w:val="22"/>
                <w:szCs w:val="22"/>
                <w:lang w:val="en-US"/>
              </w:rPr>
              <w:t>0.07</w:t>
            </w:r>
          </w:p>
          <w:p w14:paraId="5C9536CA" w14:textId="77777777" w:rsidR="00E10964" w:rsidRPr="00EE3D18" w:rsidRDefault="00E10964" w:rsidP="005D073B">
            <w:pPr>
              <w:rPr>
                <w:sz w:val="22"/>
                <w:szCs w:val="22"/>
                <w:lang w:val="en-US"/>
              </w:rPr>
            </w:pPr>
            <w:r w:rsidRPr="00EE3D18">
              <w:rPr>
                <w:sz w:val="22"/>
                <w:szCs w:val="22"/>
                <w:lang w:val="en-US"/>
              </w:rPr>
              <w:t>0.26</w:t>
            </w:r>
          </w:p>
          <w:p w14:paraId="6363CAB5" w14:textId="77777777" w:rsidR="00E10964" w:rsidRPr="00EE3D18" w:rsidRDefault="00E10964" w:rsidP="005D073B">
            <w:pPr>
              <w:rPr>
                <w:sz w:val="22"/>
                <w:szCs w:val="22"/>
                <w:lang w:val="en-US"/>
              </w:rPr>
            </w:pPr>
            <w:r w:rsidRPr="00EE3D18">
              <w:rPr>
                <w:sz w:val="22"/>
                <w:szCs w:val="22"/>
                <w:lang w:val="en-US"/>
              </w:rPr>
              <w:t>0.95</w:t>
            </w:r>
          </w:p>
        </w:tc>
      </w:tr>
      <w:tr w:rsidR="00E10964" w:rsidRPr="003D6C25" w14:paraId="61EA5714" w14:textId="77777777" w:rsidTr="00EE3D18">
        <w:trPr>
          <w:trHeight w:val="229"/>
          <w:jc w:val="center"/>
        </w:trPr>
        <w:tc>
          <w:tcPr>
            <w:tcW w:w="13608" w:type="dxa"/>
            <w:gridSpan w:val="10"/>
          </w:tcPr>
          <w:p w14:paraId="55E0A7F2" w14:textId="77777777" w:rsidR="00E10964" w:rsidRPr="006D4374" w:rsidRDefault="00E10964" w:rsidP="005D073B">
            <w:pPr>
              <w:rPr>
                <w:sz w:val="22"/>
                <w:szCs w:val="22"/>
                <w:lang w:val="en-US"/>
              </w:rPr>
            </w:pPr>
            <w:r w:rsidRPr="006D4374">
              <w:rPr>
                <w:sz w:val="22"/>
                <w:szCs w:val="22"/>
                <w:lang w:val="en-US"/>
              </w:rPr>
              <w:lastRenderedPageBreak/>
              <w:t>Abbreviations: BMI: body mass index; CI: confidence interval; HR: hazard ratio; HER2: human epidermal growth factor receptor 2; TNBC: triple-negative breast cancer; OBY: weighted cumulative obesity years; OWY: weighted cumulative overweight years; p: p-value.</w:t>
            </w:r>
          </w:p>
          <w:p w14:paraId="2697DA37" w14:textId="77777777" w:rsidR="00E10964" w:rsidRPr="006D4374" w:rsidRDefault="00E10964" w:rsidP="005D073B">
            <w:pPr>
              <w:rPr>
                <w:sz w:val="22"/>
                <w:szCs w:val="22"/>
                <w:lang w:val="en-US"/>
              </w:rPr>
            </w:pPr>
            <w:r w:rsidRPr="006D4374">
              <w:rPr>
                <w:sz w:val="22"/>
                <w:szCs w:val="22"/>
                <w:vertAlign w:val="superscript"/>
                <w:lang w:val="en-US"/>
              </w:rPr>
              <w:t>a</w:t>
            </w:r>
            <w:r w:rsidRPr="006D4374">
              <w:rPr>
                <w:sz w:val="22"/>
                <w:szCs w:val="22"/>
                <w:lang w:val="en-US"/>
              </w:rPr>
              <w:t xml:space="preserve"> </w:t>
            </w:r>
            <w:r w:rsidRPr="006D4374">
              <w:rPr>
                <w:i/>
                <w:iCs/>
                <w:sz w:val="22"/>
                <w:szCs w:val="22"/>
                <w:lang w:val="en-US"/>
              </w:rPr>
              <w:t>p</w:t>
            </w:r>
            <w:r w:rsidRPr="006D4374">
              <w:rPr>
                <w:sz w:val="22"/>
                <w:szCs w:val="22"/>
                <w:lang w:val="en-US"/>
              </w:rPr>
              <w:t xml:space="preserve"> heterogeneity between ER/PR/HER2-defined subtypes; likelihood ratio test by competing risks analysis.</w:t>
            </w:r>
          </w:p>
          <w:p w14:paraId="2A9B27A7" w14:textId="77777777" w:rsidR="00E10964" w:rsidRPr="00530503" w:rsidRDefault="00E10964" w:rsidP="005D073B">
            <w:pPr>
              <w:rPr>
                <w:color w:val="000000" w:themeColor="text1"/>
                <w:sz w:val="22"/>
                <w:szCs w:val="22"/>
                <w:lang w:val="en-US"/>
              </w:rPr>
            </w:pPr>
            <w:r w:rsidRPr="006D4374">
              <w:rPr>
                <w:sz w:val="22"/>
                <w:szCs w:val="22"/>
                <w:vertAlign w:val="superscript"/>
                <w:lang w:val="en-US"/>
              </w:rPr>
              <w:t>b</w:t>
            </w:r>
            <w:r w:rsidRPr="006D4374">
              <w:rPr>
                <w:sz w:val="22"/>
                <w:szCs w:val="22"/>
                <w:lang w:val="en-US"/>
              </w:rPr>
              <w:t xml:space="preserve"> Number of missing values: 23 luminal A-like (0.7%); </w:t>
            </w:r>
            <w:r w:rsidRPr="00530503">
              <w:rPr>
                <w:color w:val="000000" w:themeColor="text1"/>
                <w:sz w:val="22"/>
                <w:szCs w:val="22"/>
                <w:lang w:val="en-US"/>
              </w:rPr>
              <w:t>6 luminal B-like (0.4%); 1 HER2-enriched (0.4%); 1 TNBC (0.2%).</w:t>
            </w:r>
          </w:p>
          <w:p w14:paraId="1D4D09F0" w14:textId="0F6DB733" w:rsidR="00E10964" w:rsidRPr="00530503" w:rsidRDefault="00E10964" w:rsidP="005D073B">
            <w:pPr>
              <w:rPr>
                <w:color w:val="000000" w:themeColor="text1"/>
                <w:sz w:val="22"/>
                <w:szCs w:val="22"/>
                <w:lang w:val="en-US"/>
              </w:rPr>
            </w:pPr>
            <w:r w:rsidRPr="00530503">
              <w:rPr>
                <w:color w:val="000000" w:themeColor="text1"/>
                <w:sz w:val="22"/>
                <w:szCs w:val="22"/>
                <w:vertAlign w:val="superscript"/>
                <w:lang w:val="en-US"/>
              </w:rPr>
              <w:t>c</w:t>
            </w:r>
            <w:r w:rsidRPr="00530503">
              <w:rPr>
                <w:color w:val="000000" w:themeColor="text1"/>
                <w:sz w:val="22"/>
                <w:szCs w:val="22"/>
                <w:lang w:val="en-US"/>
              </w:rPr>
              <w:t xml:space="preserve"> Underweight: &lt; 18.5 kg/m</w:t>
            </w:r>
            <w:r w:rsidRPr="00530503">
              <w:rPr>
                <w:color w:val="000000" w:themeColor="text1"/>
                <w:sz w:val="22"/>
                <w:szCs w:val="22"/>
                <w:vertAlign w:val="superscript"/>
                <w:lang w:val="en-US"/>
              </w:rPr>
              <w:t>2</w:t>
            </w:r>
            <w:r w:rsidRPr="00530503">
              <w:rPr>
                <w:color w:val="000000" w:themeColor="text1"/>
                <w:sz w:val="22"/>
                <w:szCs w:val="22"/>
                <w:lang w:val="en-US"/>
              </w:rPr>
              <w:t>; normal weight: 18.5</w:t>
            </w:r>
            <w:r w:rsidR="005D073B" w:rsidRPr="00530503">
              <w:rPr>
                <w:color w:val="000000" w:themeColor="text1"/>
                <w:sz w:val="22"/>
                <w:szCs w:val="22"/>
                <w:lang w:val="en-US"/>
              </w:rPr>
              <w:t>–</w:t>
            </w:r>
            <w:r w:rsidRPr="00530503">
              <w:rPr>
                <w:color w:val="000000" w:themeColor="text1"/>
                <w:sz w:val="22"/>
                <w:szCs w:val="22"/>
                <w:lang w:val="en-US"/>
              </w:rPr>
              <w:t>24.9 kg/m</w:t>
            </w:r>
            <w:r w:rsidRPr="00530503">
              <w:rPr>
                <w:color w:val="000000" w:themeColor="text1"/>
                <w:sz w:val="22"/>
                <w:szCs w:val="22"/>
                <w:vertAlign w:val="superscript"/>
                <w:lang w:val="en-US"/>
              </w:rPr>
              <w:t>2</w:t>
            </w:r>
            <w:r w:rsidRPr="00530503">
              <w:rPr>
                <w:color w:val="000000" w:themeColor="text1"/>
                <w:sz w:val="22"/>
                <w:szCs w:val="22"/>
                <w:lang w:val="en-US"/>
              </w:rPr>
              <w:t>; overweight: 25</w:t>
            </w:r>
            <w:r w:rsidR="005D073B" w:rsidRPr="00530503">
              <w:rPr>
                <w:color w:val="000000" w:themeColor="text1"/>
                <w:sz w:val="22"/>
                <w:szCs w:val="22"/>
                <w:lang w:val="en-US"/>
              </w:rPr>
              <w:t>–</w:t>
            </w:r>
            <w:r w:rsidRPr="00530503">
              <w:rPr>
                <w:color w:val="000000" w:themeColor="text1"/>
                <w:sz w:val="22"/>
                <w:szCs w:val="22"/>
                <w:lang w:val="en-US"/>
              </w:rPr>
              <w:t>29.9 kg/m</w:t>
            </w:r>
            <w:r w:rsidRPr="00530503">
              <w:rPr>
                <w:color w:val="000000" w:themeColor="text1"/>
                <w:sz w:val="22"/>
                <w:szCs w:val="22"/>
                <w:vertAlign w:val="superscript"/>
                <w:lang w:val="en-US"/>
              </w:rPr>
              <w:t>2</w:t>
            </w:r>
            <w:r w:rsidRPr="00530503">
              <w:rPr>
                <w:color w:val="000000" w:themeColor="text1"/>
                <w:sz w:val="22"/>
                <w:szCs w:val="22"/>
                <w:lang w:val="en-US"/>
              </w:rPr>
              <w:t xml:space="preserve">; obesity: </w:t>
            </w:r>
            <w:r w:rsidRPr="00530503">
              <w:rPr>
                <w:color w:val="000000" w:themeColor="text1"/>
                <w:sz w:val="22"/>
                <w:szCs w:val="22"/>
                <w:lang w:val="en-US"/>
              </w:rPr>
              <w:sym w:font="Symbol" w:char="F0B3"/>
            </w:r>
            <w:r w:rsidRPr="00530503">
              <w:rPr>
                <w:color w:val="000000" w:themeColor="text1"/>
                <w:sz w:val="22"/>
                <w:szCs w:val="22"/>
                <w:lang w:val="en-US"/>
              </w:rPr>
              <w:t xml:space="preserve"> 30 kg/m</w:t>
            </w:r>
            <w:r w:rsidRPr="00530503">
              <w:rPr>
                <w:color w:val="000000" w:themeColor="text1"/>
                <w:sz w:val="22"/>
                <w:szCs w:val="22"/>
                <w:vertAlign w:val="superscript"/>
                <w:lang w:val="en-US"/>
              </w:rPr>
              <w:t>2</w:t>
            </w:r>
            <w:r w:rsidRPr="00530503">
              <w:rPr>
                <w:color w:val="000000" w:themeColor="text1"/>
                <w:sz w:val="22"/>
                <w:szCs w:val="22"/>
                <w:lang w:val="en-US"/>
              </w:rPr>
              <w:t>.</w:t>
            </w:r>
          </w:p>
          <w:p w14:paraId="2F82EE9E" w14:textId="1E3A6785" w:rsidR="00E10964" w:rsidRPr="00530503" w:rsidRDefault="00E10964" w:rsidP="005D073B">
            <w:pPr>
              <w:rPr>
                <w:color w:val="000000" w:themeColor="text1"/>
                <w:sz w:val="22"/>
                <w:szCs w:val="22"/>
                <w:lang w:val="en-US"/>
              </w:rPr>
            </w:pPr>
            <w:r w:rsidRPr="00530503">
              <w:rPr>
                <w:color w:val="000000" w:themeColor="text1"/>
                <w:sz w:val="22"/>
                <w:szCs w:val="22"/>
                <w:vertAlign w:val="superscript"/>
                <w:lang w:val="en-US"/>
              </w:rPr>
              <w:t>d</w:t>
            </w:r>
            <w:r w:rsidRPr="00530503">
              <w:rPr>
                <w:color w:val="000000" w:themeColor="text1"/>
                <w:sz w:val="22"/>
                <w:szCs w:val="22"/>
                <w:lang w:val="en-US"/>
              </w:rPr>
              <w:t xml:space="preserve"> Based on linear mixed effects models.</w:t>
            </w:r>
            <w:r w:rsidR="00386103" w:rsidRPr="00530503">
              <w:rPr>
                <w:color w:val="000000" w:themeColor="text1"/>
                <w:sz w:val="22"/>
                <w:szCs w:val="22"/>
                <w:lang w:val="en-US"/>
              </w:rPr>
              <w:t xml:space="preserve"> Never overweight/obesity as reference group.</w:t>
            </w:r>
          </w:p>
          <w:p w14:paraId="4D08E03D" w14:textId="5D8DD264" w:rsidR="00E10964" w:rsidRPr="00530503" w:rsidRDefault="00E10964" w:rsidP="005D073B">
            <w:pPr>
              <w:rPr>
                <w:color w:val="000000" w:themeColor="text1"/>
                <w:sz w:val="22"/>
                <w:szCs w:val="22"/>
                <w:lang w:val="en-US"/>
              </w:rPr>
            </w:pPr>
            <w:r w:rsidRPr="00530503">
              <w:rPr>
                <w:color w:val="000000" w:themeColor="text1"/>
                <w:sz w:val="22"/>
                <w:szCs w:val="22"/>
                <w:vertAlign w:val="superscript"/>
                <w:lang w:val="en-US"/>
              </w:rPr>
              <w:t>e</w:t>
            </w:r>
            <w:r w:rsidRPr="00530503">
              <w:rPr>
                <w:color w:val="000000" w:themeColor="text1"/>
                <w:sz w:val="22"/>
                <w:szCs w:val="22"/>
                <w:lang w:val="en-US"/>
              </w:rPr>
              <w:t xml:space="preserve"> </w:t>
            </w:r>
            <w:r w:rsidRPr="00530503">
              <w:rPr>
                <w:i/>
                <w:iCs/>
                <w:color w:val="000000" w:themeColor="text1"/>
                <w:sz w:val="22"/>
                <w:szCs w:val="22"/>
                <w:lang w:val="en-US"/>
              </w:rPr>
              <w:t>p</w:t>
            </w:r>
            <w:r w:rsidRPr="00530503">
              <w:rPr>
                <w:color w:val="000000" w:themeColor="text1"/>
                <w:sz w:val="22"/>
                <w:szCs w:val="22"/>
                <w:lang w:val="en-US"/>
              </w:rPr>
              <w:t xml:space="preserve"> trend, continuous variable.</w:t>
            </w:r>
          </w:p>
          <w:p w14:paraId="688F70E1" w14:textId="77777777" w:rsidR="00E10964" w:rsidRPr="006D4374" w:rsidRDefault="00E10964" w:rsidP="005D073B">
            <w:pPr>
              <w:rPr>
                <w:sz w:val="22"/>
                <w:szCs w:val="22"/>
                <w:lang w:val="en-US"/>
              </w:rPr>
            </w:pPr>
            <w:r w:rsidRPr="006D4374">
              <w:rPr>
                <w:sz w:val="22"/>
                <w:szCs w:val="22"/>
                <w:vertAlign w:val="superscript"/>
                <w:lang w:val="en-US"/>
              </w:rPr>
              <w:t>f</w:t>
            </w:r>
            <w:r w:rsidRPr="006D4374">
              <w:rPr>
                <w:sz w:val="22"/>
                <w:szCs w:val="22"/>
                <w:lang w:val="en-US"/>
              </w:rPr>
              <w:t xml:space="preserve"> Based on group-based trajectory modeling.</w:t>
            </w:r>
          </w:p>
        </w:tc>
      </w:tr>
    </w:tbl>
    <w:p w14:paraId="6BA0E099" w14:textId="77777777" w:rsidR="00EE3D18" w:rsidRDefault="00EE3D18" w:rsidP="005D073B">
      <w:pPr>
        <w:spacing w:line="480" w:lineRule="auto"/>
        <w:rPr>
          <w:b/>
          <w:bCs/>
          <w:sz w:val="22"/>
          <w:szCs w:val="22"/>
          <w:lang w:val="en-US"/>
        </w:rPr>
        <w:sectPr w:rsidR="00EE3D18" w:rsidSect="00AF2211">
          <w:footerReference w:type="even" r:id="rId8"/>
          <w:footerReference w:type="default" r:id="rId9"/>
          <w:pgSz w:w="16838" w:h="11906" w:orient="landscape"/>
          <w:pgMar w:top="567" w:right="1418" w:bottom="284" w:left="1418" w:header="709" w:footer="709" w:gutter="0"/>
          <w:cols w:space="708"/>
          <w:docGrid w:linePitch="360"/>
        </w:sectPr>
      </w:pPr>
    </w:p>
    <w:p w14:paraId="7E651754" w14:textId="77777777" w:rsidR="00EE3D18" w:rsidRDefault="00EE3D18" w:rsidP="005D073B">
      <w:pPr>
        <w:spacing w:line="480" w:lineRule="auto"/>
        <w:rPr>
          <w:b/>
          <w:bCs/>
          <w:sz w:val="22"/>
          <w:szCs w:val="22"/>
          <w:lang w:val="en-US"/>
        </w:rPr>
        <w:sectPr w:rsidR="00EE3D18" w:rsidSect="00AF2211">
          <w:type w:val="continuous"/>
          <w:pgSz w:w="16838" w:h="11906" w:orient="landscape"/>
          <w:pgMar w:top="567" w:right="1418" w:bottom="284" w:left="1418" w:header="709" w:footer="709" w:gutter="0"/>
          <w:cols w:space="708"/>
          <w:docGrid w:linePitch="360"/>
        </w:sectPr>
      </w:pPr>
    </w:p>
    <w:p w14:paraId="54483B97" w14:textId="12768DBF" w:rsidR="004F4F12" w:rsidRPr="006D4374" w:rsidRDefault="004F4F12" w:rsidP="005D073B">
      <w:pPr>
        <w:spacing w:line="480" w:lineRule="auto"/>
        <w:rPr>
          <w:sz w:val="22"/>
          <w:szCs w:val="22"/>
          <w:lang w:val="en-US"/>
        </w:rPr>
      </w:pPr>
      <w:r w:rsidRPr="006D4374">
        <w:rPr>
          <w:b/>
          <w:bCs/>
          <w:sz w:val="22"/>
          <w:szCs w:val="22"/>
          <w:lang w:val="en-US"/>
        </w:rPr>
        <w:lastRenderedPageBreak/>
        <w:t xml:space="preserve">Supplementary Table </w:t>
      </w:r>
      <w:r w:rsidR="00DF5CDA">
        <w:rPr>
          <w:b/>
          <w:bCs/>
          <w:sz w:val="22"/>
          <w:szCs w:val="22"/>
          <w:lang w:val="en-US"/>
        </w:rPr>
        <w:t>3</w:t>
      </w:r>
      <w:r w:rsidR="005D073B" w:rsidRPr="006D4374">
        <w:rPr>
          <w:sz w:val="22"/>
          <w:szCs w:val="22"/>
          <w:lang w:val="en-US"/>
        </w:rPr>
        <w:t>.</w:t>
      </w:r>
      <w:r w:rsidRPr="006D4374">
        <w:rPr>
          <w:sz w:val="22"/>
          <w:szCs w:val="22"/>
          <w:lang w:val="en-US"/>
        </w:rPr>
        <w:t xml:space="preserve"> </w:t>
      </w:r>
      <w:r w:rsidR="00F971C4" w:rsidRPr="006D4374">
        <w:rPr>
          <w:sz w:val="22"/>
          <w:szCs w:val="22"/>
          <w:lang w:val="en-US"/>
        </w:rPr>
        <w:t xml:space="preserve">Age-adjusted and multivariable-adjusted </w:t>
      </w:r>
      <w:r w:rsidR="0085070B">
        <w:rPr>
          <w:sz w:val="22"/>
          <w:szCs w:val="22"/>
          <w:lang w:val="en-US"/>
        </w:rPr>
        <w:t>hazard ratios for the association between</w:t>
      </w:r>
      <w:r w:rsidR="0085070B" w:rsidRPr="006D4374">
        <w:rPr>
          <w:sz w:val="22"/>
          <w:szCs w:val="22"/>
          <w:lang w:val="en-US"/>
        </w:rPr>
        <w:t xml:space="preserve"> </w:t>
      </w:r>
      <w:r w:rsidR="00F971C4" w:rsidRPr="006D4374">
        <w:rPr>
          <w:sz w:val="22"/>
          <w:szCs w:val="22"/>
          <w:lang w:val="en-US"/>
        </w:rPr>
        <w:t>b</w:t>
      </w:r>
      <w:r w:rsidR="00A3791E" w:rsidRPr="006D4374">
        <w:rPr>
          <w:sz w:val="22"/>
          <w:szCs w:val="22"/>
          <w:lang w:val="en-US"/>
        </w:rPr>
        <w:t>ody fatness</w:t>
      </w:r>
      <w:r w:rsidRPr="006D4374">
        <w:rPr>
          <w:sz w:val="22"/>
          <w:szCs w:val="22"/>
          <w:lang w:val="en-US"/>
        </w:rPr>
        <w:t xml:space="preserve"> and ER/PR-defined subtypes of postmenopausal breast cancer</w:t>
      </w:r>
      <w:bookmarkEnd w:id="2"/>
      <w:r w:rsidRPr="006D4374">
        <w:rPr>
          <w:sz w:val="22"/>
          <w:szCs w:val="22"/>
          <w:lang w:val="en-US"/>
        </w:rPr>
        <w:t xml:space="preserve"> </w:t>
      </w:r>
    </w:p>
    <w:tbl>
      <w:tblPr>
        <w:tblStyle w:val="TableGrid"/>
        <w:tblW w:w="15021" w:type="dxa"/>
        <w:jc w:val="center"/>
        <w:tblLayout w:type="fixed"/>
        <w:tblLook w:val="04A0" w:firstRow="1" w:lastRow="0" w:firstColumn="1" w:lastColumn="0" w:noHBand="0" w:noVBand="1"/>
      </w:tblPr>
      <w:tblGrid>
        <w:gridCol w:w="2830"/>
        <w:gridCol w:w="851"/>
        <w:gridCol w:w="1843"/>
        <w:gridCol w:w="850"/>
        <w:gridCol w:w="1843"/>
        <w:gridCol w:w="709"/>
        <w:gridCol w:w="850"/>
        <w:gridCol w:w="1843"/>
        <w:gridCol w:w="850"/>
        <w:gridCol w:w="1843"/>
        <w:gridCol w:w="709"/>
      </w:tblGrid>
      <w:tr w:rsidR="006D4374" w:rsidRPr="006D4374" w14:paraId="1EAEDB34" w14:textId="205731C4" w:rsidTr="006D4374">
        <w:trPr>
          <w:trHeight w:val="338"/>
          <w:jc w:val="center"/>
        </w:trPr>
        <w:tc>
          <w:tcPr>
            <w:tcW w:w="2830" w:type="dxa"/>
            <w:vMerge w:val="restart"/>
          </w:tcPr>
          <w:p w14:paraId="7222F59C" w14:textId="77777777" w:rsidR="006D6B59" w:rsidRPr="006D4374" w:rsidRDefault="006D6B59" w:rsidP="005D073B">
            <w:pPr>
              <w:rPr>
                <w:sz w:val="22"/>
                <w:szCs w:val="22"/>
                <w:lang w:val="en-US"/>
              </w:rPr>
            </w:pPr>
          </w:p>
        </w:tc>
        <w:tc>
          <w:tcPr>
            <w:tcW w:w="2694" w:type="dxa"/>
            <w:gridSpan w:val="2"/>
          </w:tcPr>
          <w:p w14:paraId="423545C7" w14:textId="2A7602BF" w:rsidR="006D6B59" w:rsidRPr="006D4374" w:rsidRDefault="006D6B59" w:rsidP="005D073B">
            <w:pPr>
              <w:rPr>
                <w:sz w:val="22"/>
                <w:szCs w:val="22"/>
              </w:rPr>
            </w:pPr>
            <w:r w:rsidRPr="006D4374">
              <w:rPr>
                <w:b/>
                <w:bCs/>
                <w:sz w:val="22"/>
                <w:szCs w:val="22"/>
              </w:rPr>
              <w:t>ER+/PR+ (n = 4,</w:t>
            </w:r>
            <w:r w:rsidR="000C4EBC">
              <w:rPr>
                <w:b/>
                <w:bCs/>
                <w:sz w:val="22"/>
                <w:szCs w:val="22"/>
              </w:rPr>
              <w:t>32</w:t>
            </w:r>
            <w:r w:rsidRPr="006D4374">
              <w:rPr>
                <w:b/>
                <w:bCs/>
                <w:sz w:val="22"/>
                <w:szCs w:val="22"/>
              </w:rPr>
              <w:t>9)</w:t>
            </w:r>
          </w:p>
        </w:tc>
        <w:tc>
          <w:tcPr>
            <w:tcW w:w="2693" w:type="dxa"/>
            <w:gridSpan w:val="2"/>
          </w:tcPr>
          <w:p w14:paraId="10C2B08C" w14:textId="77777777" w:rsidR="006D6B59" w:rsidRPr="006D4374" w:rsidRDefault="006D6B59" w:rsidP="005D073B">
            <w:pPr>
              <w:rPr>
                <w:b/>
                <w:bCs/>
                <w:sz w:val="22"/>
                <w:szCs w:val="22"/>
              </w:rPr>
            </w:pPr>
            <w:r w:rsidRPr="006D4374">
              <w:rPr>
                <w:b/>
                <w:bCs/>
                <w:sz w:val="22"/>
                <w:szCs w:val="22"/>
              </w:rPr>
              <w:t>ER-/PR- (n = 814)</w:t>
            </w:r>
          </w:p>
        </w:tc>
        <w:tc>
          <w:tcPr>
            <w:tcW w:w="709" w:type="dxa"/>
            <w:vMerge w:val="restart"/>
          </w:tcPr>
          <w:p w14:paraId="17FBA8C1" w14:textId="77777777" w:rsidR="006D6B59" w:rsidRPr="006D4374" w:rsidRDefault="006D6B59" w:rsidP="005D073B">
            <w:pPr>
              <w:rPr>
                <w:b/>
                <w:bCs/>
                <w:i/>
                <w:iCs/>
                <w:sz w:val="22"/>
                <w:szCs w:val="22"/>
              </w:rPr>
            </w:pPr>
          </w:p>
          <w:p w14:paraId="36FAD5E9" w14:textId="77777777" w:rsidR="006D6B59" w:rsidRPr="006D4374" w:rsidRDefault="006D6B59" w:rsidP="005D073B">
            <w:pPr>
              <w:rPr>
                <w:b/>
                <w:bCs/>
                <w:sz w:val="22"/>
                <w:szCs w:val="22"/>
                <w:vertAlign w:val="superscript"/>
              </w:rPr>
            </w:pPr>
            <w:r w:rsidRPr="006D4374">
              <w:rPr>
                <w:b/>
                <w:bCs/>
                <w:i/>
                <w:iCs/>
                <w:sz w:val="22"/>
                <w:szCs w:val="22"/>
              </w:rPr>
              <w:t>p</w:t>
            </w:r>
            <w:r w:rsidRPr="006D4374">
              <w:rPr>
                <w:b/>
                <w:bCs/>
                <w:sz w:val="22"/>
                <w:szCs w:val="22"/>
                <w:vertAlign w:val="subscript"/>
              </w:rPr>
              <w:t>het</w:t>
            </w:r>
            <w:r w:rsidRPr="006D4374">
              <w:rPr>
                <w:b/>
                <w:bCs/>
                <w:sz w:val="22"/>
                <w:szCs w:val="22"/>
                <w:vertAlign w:val="superscript"/>
              </w:rPr>
              <w:t>a</w:t>
            </w:r>
          </w:p>
          <w:p w14:paraId="2C85A8F0" w14:textId="5B409DC5" w:rsidR="006D6B59" w:rsidRPr="006D4374" w:rsidRDefault="006D6B59" w:rsidP="005D073B">
            <w:pPr>
              <w:rPr>
                <w:b/>
                <w:bCs/>
                <w:sz w:val="22"/>
                <w:szCs w:val="22"/>
                <w:vertAlign w:val="superscript"/>
                <w:lang w:val="en-US"/>
              </w:rPr>
            </w:pPr>
          </w:p>
        </w:tc>
        <w:tc>
          <w:tcPr>
            <w:tcW w:w="2693" w:type="dxa"/>
            <w:gridSpan w:val="2"/>
          </w:tcPr>
          <w:p w14:paraId="19BA80FC" w14:textId="308EAB83" w:rsidR="006D6B59" w:rsidRPr="006D4374" w:rsidRDefault="006D6B59" w:rsidP="005D073B">
            <w:pPr>
              <w:rPr>
                <w:b/>
                <w:bCs/>
                <w:i/>
                <w:iCs/>
                <w:sz w:val="22"/>
                <w:szCs w:val="22"/>
              </w:rPr>
            </w:pPr>
            <w:r w:rsidRPr="006D4374">
              <w:rPr>
                <w:b/>
                <w:bCs/>
                <w:sz w:val="22"/>
                <w:szCs w:val="22"/>
              </w:rPr>
              <w:t>ER+/PR+ (n = 4,150)</w:t>
            </w:r>
          </w:p>
        </w:tc>
        <w:tc>
          <w:tcPr>
            <w:tcW w:w="2693" w:type="dxa"/>
            <w:gridSpan w:val="2"/>
          </w:tcPr>
          <w:p w14:paraId="52FFB6F4" w14:textId="6C569ABA" w:rsidR="006D6B59" w:rsidRPr="006D4374" w:rsidRDefault="006D6B59" w:rsidP="005D073B">
            <w:pPr>
              <w:rPr>
                <w:b/>
                <w:bCs/>
                <w:i/>
                <w:iCs/>
                <w:sz w:val="22"/>
                <w:szCs w:val="22"/>
              </w:rPr>
            </w:pPr>
            <w:r w:rsidRPr="006D4374">
              <w:rPr>
                <w:b/>
                <w:bCs/>
                <w:sz w:val="22"/>
                <w:szCs w:val="22"/>
              </w:rPr>
              <w:t>ER-/PR- (n = 782)</w:t>
            </w:r>
          </w:p>
        </w:tc>
        <w:tc>
          <w:tcPr>
            <w:tcW w:w="709" w:type="dxa"/>
            <w:vMerge w:val="restart"/>
          </w:tcPr>
          <w:p w14:paraId="4BA19C22" w14:textId="77777777" w:rsidR="006D6B59" w:rsidRPr="006D4374" w:rsidRDefault="006D6B59" w:rsidP="005D073B">
            <w:pPr>
              <w:rPr>
                <w:b/>
                <w:bCs/>
                <w:i/>
                <w:iCs/>
                <w:sz w:val="22"/>
                <w:szCs w:val="22"/>
              </w:rPr>
            </w:pPr>
          </w:p>
          <w:p w14:paraId="4C1CE200" w14:textId="66E072D1" w:rsidR="006D6B59" w:rsidRPr="006D4374" w:rsidRDefault="006D6B59" w:rsidP="005D073B">
            <w:pPr>
              <w:rPr>
                <w:b/>
                <w:bCs/>
                <w:i/>
                <w:iCs/>
                <w:sz w:val="22"/>
                <w:szCs w:val="22"/>
              </w:rPr>
            </w:pPr>
            <w:r w:rsidRPr="006D4374">
              <w:rPr>
                <w:b/>
                <w:bCs/>
                <w:i/>
                <w:iCs/>
                <w:sz w:val="22"/>
                <w:szCs w:val="22"/>
              </w:rPr>
              <w:t>p</w:t>
            </w:r>
            <w:r w:rsidRPr="006D4374">
              <w:rPr>
                <w:b/>
                <w:bCs/>
                <w:sz w:val="22"/>
                <w:szCs w:val="22"/>
                <w:vertAlign w:val="subscript"/>
              </w:rPr>
              <w:t>het</w:t>
            </w:r>
            <w:r w:rsidRPr="006D4374">
              <w:rPr>
                <w:b/>
                <w:bCs/>
                <w:sz w:val="22"/>
                <w:szCs w:val="22"/>
                <w:vertAlign w:val="superscript"/>
              </w:rPr>
              <w:t>a</w:t>
            </w:r>
          </w:p>
        </w:tc>
      </w:tr>
      <w:tr w:rsidR="00EE3D18" w:rsidRPr="003D6C25" w14:paraId="7687BABF" w14:textId="0CFC751B" w:rsidTr="006D4374">
        <w:trPr>
          <w:jc w:val="center"/>
        </w:trPr>
        <w:tc>
          <w:tcPr>
            <w:tcW w:w="2830" w:type="dxa"/>
            <w:vMerge/>
          </w:tcPr>
          <w:p w14:paraId="351C0F77" w14:textId="77777777" w:rsidR="006D6B59" w:rsidRPr="006D4374" w:rsidRDefault="006D6B59" w:rsidP="005D073B">
            <w:pPr>
              <w:rPr>
                <w:sz w:val="22"/>
                <w:szCs w:val="22"/>
              </w:rPr>
            </w:pPr>
          </w:p>
        </w:tc>
        <w:tc>
          <w:tcPr>
            <w:tcW w:w="851" w:type="dxa"/>
          </w:tcPr>
          <w:p w14:paraId="108A1D34" w14:textId="77777777" w:rsidR="006D6B59" w:rsidRPr="006D4374" w:rsidRDefault="006D6B59" w:rsidP="005D073B">
            <w:pPr>
              <w:rPr>
                <w:b/>
                <w:bCs/>
                <w:sz w:val="22"/>
                <w:szCs w:val="22"/>
              </w:rPr>
            </w:pPr>
            <w:r w:rsidRPr="006D4374">
              <w:rPr>
                <w:b/>
                <w:bCs/>
                <w:sz w:val="22"/>
                <w:szCs w:val="22"/>
              </w:rPr>
              <w:t>Cases</w:t>
            </w:r>
          </w:p>
        </w:tc>
        <w:tc>
          <w:tcPr>
            <w:tcW w:w="1843" w:type="dxa"/>
          </w:tcPr>
          <w:p w14:paraId="1D8F069F" w14:textId="77777777" w:rsidR="006D6B59" w:rsidRPr="006D4374" w:rsidRDefault="006D6B59" w:rsidP="005D073B">
            <w:pPr>
              <w:rPr>
                <w:b/>
                <w:bCs/>
                <w:sz w:val="22"/>
                <w:szCs w:val="22"/>
                <w:lang w:val="en-US"/>
              </w:rPr>
            </w:pPr>
            <w:r w:rsidRPr="006D4374">
              <w:rPr>
                <w:b/>
                <w:bCs/>
                <w:sz w:val="22"/>
                <w:szCs w:val="22"/>
                <w:lang w:val="en-US"/>
              </w:rPr>
              <w:t>Age-adjusted HR (95% CI)</w:t>
            </w:r>
          </w:p>
        </w:tc>
        <w:tc>
          <w:tcPr>
            <w:tcW w:w="850" w:type="dxa"/>
          </w:tcPr>
          <w:p w14:paraId="12FDB41E" w14:textId="77777777" w:rsidR="006D6B59" w:rsidRPr="006D4374" w:rsidRDefault="006D6B59" w:rsidP="005D073B">
            <w:pPr>
              <w:rPr>
                <w:b/>
                <w:bCs/>
                <w:sz w:val="22"/>
                <w:szCs w:val="22"/>
              </w:rPr>
            </w:pPr>
            <w:r w:rsidRPr="006D4374">
              <w:rPr>
                <w:b/>
                <w:bCs/>
                <w:sz w:val="22"/>
                <w:szCs w:val="22"/>
              </w:rPr>
              <w:t>Cases</w:t>
            </w:r>
          </w:p>
        </w:tc>
        <w:tc>
          <w:tcPr>
            <w:tcW w:w="1843" w:type="dxa"/>
          </w:tcPr>
          <w:p w14:paraId="29F398C6" w14:textId="2A11A9D1" w:rsidR="006D6B59" w:rsidRPr="006D4374" w:rsidRDefault="006D6B59" w:rsidP="005D073B">
            <w:pPr>
              <w:rPr>
                <w:b/>
                <w:bCs/>
                <w:sz w:val="22"/>
                <w:szCs w:val="22"/>
                <w:lang w:val="en-US"/>
              </w:rPr>
            </w:pPr>
            <w:r w:rsidRPr="006D4374">
              <w:rPr>
                <w:b/>
                <w:bCs/>
                <w:sz w:val="22"/>
                <w:szCs w:val="22"/>
              </w:rPr>
              <w:t>Age-adjusted HR (95% CI)</w:t>
            </w:r>
          </w:p>
        </w:tc>
        <w:tc>
          <w:tcPr>
            <w:tcW w:w="709" w:type="dxa"/>
            <w:vMerge/>
          </w:tcPr>
          <w:p w14:paraId="0138AE6A" w14:textId="77777777" w:rsidR="006D6B59" w:rsidRPr="006D4374" w:rsidRDefault="006D6B59" w:rsidP="005D073B">
            <w:pPr>
              <w:rPr>
                <w:b/>
                <w:bCs/>
                <w:sz w:val="22"/>
                <w:szCs w:val="22"/>
                <w:lang w:val="en-US"/>
              </w:rPr>
            </w:pPr>
          </w:p>
        </w:tc>
        <w:tc>
          <w:tcPr>
            <w:tcW w:w="850" w:type="dxa"/>
          </w:tcPr>
          <w:p w14:paraId="56200F84" w14:textId="57090020" w:rsidR="006D6B59" w:rsidRPr="006D4374" w:rsidRDefault="006D6B59" w:rsidP="005D073B">
            <w:pPr>
              <w:rPr>
                <w:b/>
                <w:bCs/>
                <w:sz w:val="22"/>
                <w:szCs w:val="22"/>
                <w:lang w:val="en-US"/>
              </w:rPr>
            </w:pPr>
            <w:r w:rsidRPr="006D4374">
              <w:rPr>
                <w:b/>
                <w:bCs/>
                <w:sz w:val="22"/>
                <w:szCs w:val="22"/>
              </w:rPr>
              <w:t>Cases</w:t>
            </w:r>
          </w:p>
        </w:tc>
        <w:tc>
          <w:tcPr>
            <w:tcW w:w="1843" w:type="dxa"/>
          </w:tcPr>
          <w:p w14:paraId="5E828CC6" w14:textId="7E30870C" w:rsidR="006D6B59" w:rsidRPr="006D4374" w:rsidRDefault="006D6B59" w:rsidP="005D073B">
            <w:pPr>
              <w:rPr>
                <w:b/>
                <w:bCs/>
                <w:sz w:val="22"/>
                <w:szCs w:val="22"/>
                <w:lang w:val="en-US"/>
              </w:rPr>
            </w:pPr>
            <w:r w:rsidRPr="006D4374">
              <w:rPr>
                <w:b/>
                <w:bCs/>
                <w:sz w:val="22"/>
                <w:szCs w:val="22"/>
                <w:lang w:val="en-US"/>
              </w:rPr>
              <w:t>MV-adjusted HR (95% CI)</w:t>
            </w:r>
            <w:r w:rsidRPr="006D4374">
              <w:rPr>
                <w:b/>
                <w:bCs/>
                <w:sz w:val="22"/>
                <w:szCs w:val="22"/>
                <w:vertAlign w:val="superscript"/>
                <w:lang w:val="en-US"/>
              </w:rPr>
              <w:t>b</w:t>
            </w:r>
          </w:p>
        </w:tc>
        <w:tc>
          <w:tcPr>
            <w:tcW w:w="850" w:type="dxa"/>
          </w:tcPr>
          <w:p w14:paraId="63AF300D" w14:textId="0B0B862F" w:rsidR="006D6B59" w:rsidRPr="006D4374" w:rsidRDefault="006D6B59" w:rsidP="005D073B">
            <w:pPr>
              <w:rPr>
                <w:b/>
                <w:bCs/>
                <w:sz w:val="22"/>
                <w:szCs w:val="22"/>
                <w:lang w:val="en-US"/>
              </w:rPr>
            </w:pPr>
            <w:r w:rsidRPr="006D4374">
              <w:rPr>
                <w:b/>
                <w:bCs/>
                <w:sz w:val="22"/>
                <w:szCs w:val="22"/>
                <w:lang w:val="en-US"/>
              </w:rPr>
              <w:t>Cases</w:t>
            </w:r>
          </w:p>
        </w:tc>
        <w:tc>
          <w:tcPr>
            <w:tcW w:w="1843" w:type="dxa"/>
          </w:tcPr>
          <w:p w14:paraId="11263A85" w14:textId="6800FE43" w:rsidR="006D6B59" w:rsidRPr="006D4374" w:rsidRDefault="006D6B59" w:rsidP="005D073B">
            <w:pPr>
              <w:rPr>
                <w:b/>
                <w:bCs/>
                <w:sz w:val="22"/>
                <w:szCs w:val="22"/>
                <w:lang w:val="en-US"/>
              </w:rPr>
            </w:pPr>
            <w:r w:rsidRPr="006D4374">
              <w:rPr>
                <w:b/>
                <w:bCs/>
                <w:sz w:val="22"/>
                <w:szCs w:val="22"/>
                <w:lang w:val="en-US"/>
              </w:rPr>
              <w:t>MV-adjusted HR (95% CI)</w:t>
            </w:r>
            <w:r w:rsidRPr="006D4374">
              <w:rPr>
                <w:b/>
                <w:bCs/>
                <w:sz w:val="22"/>
                <w:szCs w:val="22"/>
                <w:vertAlign w:val="superscript"/>
                <w:lang w:val="en-US"/>
              </w:rPr>
              <w:t>b</w:t>
            </w:r>
          </w:p>
        </w:tc>
        <w:tc>
          <w:tcPr>
            <w:tcW w:w="709" w:type="dxa"/>
            <w:vMerge/>
          </w:tcPr>
          <w:p w14:paraId="4C254049" w14:textId="77777777" w:rsidR="006D6B59" w:rsidRPr="006D4374" w:rsidRDefault="006D6B59" w:rsidP="005D073B">
            <w:pPr>
              <w:rPr>
                <w:b/>
                <w:bCs/>
                <w:sz w:val="22"/>
                <w:szCs w:val="22"/>
                <w:lang w:val="en-US"/>
              </w:rPr>
            </w:pPr>
          </w:p>
        </w:tc>
      </w:tr>
      <w:tr w:rsidR="00EE3D18" w:rsidRPr="006D4374" w14:paraId="61C4C67D" w14:textId="0300EB32" w:rsidTr="006D4374">
        <w:trPr>
          <w:jc w:val="center"/>
        </w:trPr>
        <w:tc>
          <w:tcPr>
            <w:tcW w:w="2830" w:type="dxa"/>
          </w:tcPr>
          <w:p w14:paraId="501431F7" w14:textId="42E5BD2E" w:rsidR="006D6B59" w:rsidRPr="006D4374" w:rsidRDefault="006D6B59" w:rsidP="005D073B">
            <w:pPr>
              <w:rPr>
                <w:b/>
                <w:bCs/>
                <w:sz w:val="22"/>
                <w:szCs w:val="22"/>
                <w:vertAlign w:val="superscript"/>
                <w:lang w:val="en-US"/>
              </w:rPr>
            </w:pPr>
            <w:r w:rsidRPr="006D4374">
              <w:rPr>
                <w:b/>
                <w:bCs/>
                <w:sz w:val="22"/>
                <w:szCs w:val="22"/>
                <w:lang w:val="en-US"/>
              </w:rPr>
              <w:t>Age at onset (yrs)</w:t>
            </w:r>
            <w:r w:rsidRPr="006D4374">
              <w:rPr>
                <w:b/>
                <w:bCs/>
                <w:sz w:val="22"/>
                <w:szCs w:val="22"/>
                <w:vertAlign w:val="superscript"/>
                <w:lang w:val="en-US"/>
              </w:rPr>
              <w:t>c</w:t>
            </w:r>
          </w:p>
          <w:p w14:paraId="31CDAA6C" w14:textId="77777777" w:rsidR="006D6B59" w:rsidRPr="006D4374" w:rsidRDefault="006D6B59" w:rsidP="005D073B">
            <w:pPr>
              <w:rPr>
                <w:sz w:val="22"/>
                <w:szCs w:val="22"/>
                <w:u w:val="single"/>
                <w:lang w:val="en-US"/>
              </w:rPr>
            </w:pPr>
            <w:r w:rsidRPr="006D4374">
              <w:rPr>
                <w:sz w:val="22"/>
                <w:szCs w:val="22"/>
                <w:u w:val="single"/>
                <w:lang w:val="en-US"/>
              </w:rPr>
              <w:t xml:space="preserve">BMI </w:t>
            </w:r>
            <w:r w:rsidRPr="006D4374">
              <w:rPr>
                <w:sz w:val="22"/>
                <w:szCs w:val="22"/>
                <w:u w:val="single"/>
              </w:rPr>
              <w:sym w:font="Symbol" w:char="F0B3"/>
            </w:r>
            <w:r w:rsidRPr="006D4374">
              <w:rPr>
                <w:sz w:val="22"/>
                <w:szCs w:val="22"/>
                <w:u w:val="single"/>
                <w:lang w:val="en-US"/>
              </w:rPr>
              <w:t xml:space="preserve"> 25 </w:t>
            </w:r>
          </w:p>
          <w:p w14:paraId="3A0FB4F8" w14:textId="77777777" w:rsidR="006D6B59" w:rsidRPr="006D4374" w:rsidRDefault="006D6B59" w:rsidP="005D073B">
            <w:pPr>
              <w:ind w:left="708"/>
              <w:rPr>
                <w:sz w:val="22"/>
                <w:szCs w:val="22"/>
                <w:lang w:val="en-US"/>
              </w:rPr>
            </w:pPr>
            <w:r w:rsidRPr="006D4374">
              <w:rPr>
                <w:sz w:val="22"/>
                <w:szCs w:val="22"/>
                <w:lang w:val="en-US"/>
              </w:rPr>
              <w:t>Never OW</w:t>
            </w:r>
          </w:p>
          <w:p w14:paraId="6431000B" w14:textId="090D4A15" w:rsidR="006D6B59" w:rsidRPr="006D4374" w:rsidRDefault="006D6B59" w:rsidP="00386103">
            <w:pPr>
              <w:ind w:left="708"/>
              <w:rPr>
                <w:sz w:val="22"/>
                <w:szCs w:val="22"/>
                <w:lang w:val="en-US"/>
              </w:rPr>
            </w:pPr>
            <w:r w:rsidRPr="006D4374">
              <w:rPr>
                <w:sz w:val="22"/>
                <w:szCs w:val="22"/>
                <w:lang w:val="en-US"/>
              </w:rPr>
              <w:t xml:space="preserve">&lt; </w:t>
            </w:r>
            <w:r w:rsidR="00386103">
              <w:rPr>
                <w:sz w:val="22"/>
                <w:szCs w:val="22"/>
                <w:lang w:val="en-US"/>
              </w:rPr>
              <w:t>40</w:t>
            </w:r>
          </w:p>
          <w:p w14:paraId="46DB9F28" w14:textId="77777777" w:rsidR="006D6B59" w:rsidRPr="006D4374" w:rsidRDefault="006D6B59" w:rsidP="005D073B">
            <w:pPr>
              <w:ind w:left="708"/>
              <w:rPr>
                <w:sz w:val="22"/>
                <w:szCs w:val="22"/>
                <w:lang w:val="en-US"/>
              </w:rPr>
            </w:pPr>
            <w:r w:rsidRPr="006D4374">
              <w:rPr>
                <w:sz w:val="22"/>
                <w:szCs w:val="22"/>
                <w:lang w:val="en-US"/>
              </w:rPr>
              <w:t>40-49</w:t>
            </w:r>
          </w:p>
          <w:p w14:paraId="7275905A" w14:textId="77777777" w:rsidR="006D6B59" w:rsidRPr="006D4374" w:rsidRDefault="006D6B59" w:rsidP="005D073B">
            <w:pPr>
              <w:ind w:left="708"/>
              <w:rPr>
                <w:sz w:val="22"/>
                <w:szCs w:val="22"/>
                <w:lang w:val="en-US"/>
              </w:rPr>
            </w:pPr>
            <w:r w:rsidRPr="006D4374">
              <w:rPr>
                <w:sz w:val="22"/>
                <w:szCs w:val="22"/>
              </w:rPr>
              <w:sym w:font="Symbol" w:char="F0B3"/>
            </w:r>
            <w:r w:rsidRPr="006D4374">
              <w:rPr>
                <w:sz w:val="22"/>
                <w:szCs w:val="22"/>
                <w:lang w:val="en-US"/>
              </w:rPr>
              <w:t xml:space="preserve"> 50</w:t>
            </w:r>
          </w:p>
          <w:p w14:paraId="232FD032" w14:textId="48330ADF" w:rsidR="006D6B59" w:rsidRPr="006D4374" w:rsidRDefault="006D6B59" w:rsidP="005D073B">
            <w:pPr>
              <w:ind w:left="708"/>
              <w:rPr>
                <w:b/>
                <w:bCs/>
                <w:sz w:val="22"/>
                <w:szCs w:val="22"/>
                <w:lang w:val="en-US"/>
              </w:rPr>
            </w:pPr>
            <w:r w:rsidRPr="006D4374">
              <w:rPr>
                <w:i/>
                <w:iCs/>
                <w:sz w:val="22"/>
                <w:szCs w:val="22"/>
                <w:lang w:val="en-US"/>
              </w:rPr>
              <w:t>p</w:t>
            </w:r>
            <w:r w:rsidRPr="006D4374">
              <w:rPr>
                <w:sz w:val="22"/>
                <w:szCs w:val="22"/>
                <w:vertAlign w:val="subscript"/>
                <w:lang w:val="en-US"/>
              </w:rPr>
              <w:t>trend</w:t>
            </w:r>
            <w:r w:rsidRPr="006D4374">
              <w:rPr>
                <w:sz w:val="22"/>
                <w:szCs w:val="22"/>
                <w:vertAlign w:val="superscript"/>
                <w:lang w:val="en-US"/>
              </w:rPr>
              <w:t>d</w:t>
            </w:r>
          </w:p>
          <w:p w14:paraId="7C52DF9C" w14:textId="77777777" w:rsidR="006D6B59" w:rsidRPr="006D4374" w:rsidRDefault="006D6B59" w:rsidP="005D073B">
            <w:pPr>
              <w:rPr>
                <w:sz w:val="22"/>
                <w:szCs w:val="22"/>
                <w:u w:val="single"/>
                <w:lang w:val="en-US"/>
              </w:rPr>
            </w:pPr>
            <w:r w:rsidRPr="006D4374">
              <w:rPr>
                <w:sz w:val="22"/>
                <w:szCs w:val="22"/>
                <w:u w:val="single"/>
                <w:lang w:val="en-US"/>
              </w:rPr>
              <w:t xml:space="preserve">BMI </w:t>
            </w:r>
            <w:r w:rsidRPr="006D4374">
              <w:rPr>
                <w:sz w:val="22"/>
                <w:szCs w:val="22"/>
                <w:u w:val="single"/>
              </w:rPr>
              <w:sym w:font="Symbol" w:char="F0B3"/>
            </w:r>
            <w:r w:rsidRPr="006D4374">
              <w:rPr>
                <w:sz w:val="22"/>
                <w:szCs w:val="22"/>
                <w:u w:val="single"/>
                <w:lang w:val="en-US"/>
              </w:rPr>
              <w:t xml:space="preserve"> 30 </w:t>
            </w:r>
          </w:p>
          <w:p w14:paraId="12594E86" w14:textId="77777777" w:rsidR="006D6B59" w:rsidRPr="006D4374" w:rsidRDefault="006D6B59" w:rsidP="005D073B">
            <w:pPr>
              <w:ind w:left="708"/>
              <w:rPr>
                <w:sz w:val="22"/>
                <w:szCs w:val="22"/>
                <w:lang w:val="en-US"/>
              </w:rPr>
            </w:pPr>
            <w:r w:rsidRPr="006D4374">
              <w:rPr>
                <w:sz w:val="22"/>
                <w:szCs w:val="22"/>
                <w:lang w:val="en-US"/>
              </w:rPr>
              <w:t>Never OB</w:t>
            </w:r>
          </w:p>
          <w:p w14:paraId="5C8234A6" w14:textId="1D45B63F" w:rsidR="006D6B59" w:rsidRPr="006D4374" w:rsidRDefault="006D6B59" w:rsidP="00386103">
            <w:pPr>
              <w:ind w:left="708"/>
              <w:rPr>
                <w:sz w:val="22"/>
                <w:szCs w:val="22"/>
                <w:lang w:val="en-US"/>
              </w:rPr>
            </w:pPr>
            <w:r w:rsidRPr="006D4374">
              <w:rPr>
                <w:sz w:val="22"/>
                <w:szCs w:val="22"/>
                <w:lang w:val="en-US"/>
              </w:rPr>
              <w:t xml:space="preserve">&lt; </w:t>
            </w:r>
            <w:r w:rsidR="00386103">
              <w:rPr>
                <w:sz w:val="22"/>
                <w:szCs w:val="22"/>
                <w:lang w:val="en-US"/>
              </w:rPr>
              <w:t>40</w:t>
            </w:r>
          </w:p>
          <w:p w14:paraId="0A2AB8F9" w14:textId="77777777" w:rsidR="006D6B59" w:rsidRPr="006D4374" w:rsidRDefault="006D6B59" w:rsidP="005D073B">
            <w:pPr>
              <w:ind w:left="708"/>
              <w:rPr>
                <w:sz w:val="22"/>
                <w:szCs w:val="22"/>
                <w:lang w:val="en-US"/>
              </w:rPr>
            </w:pPr>
            <w:r w:rsidRPr="006D4374">
              <w:rPr>
                <w:sz w:val="22"/>
                <w:szCs w:val="22"/>
                <w:lang w:val="en-US"/>
              </w:rPr>
              <w:t>40-49</w:t>
            </w:r>
          </w:p>
          <w:p w14:paraId="2406D4D1" w14:textId="77777777" w:rsidR="006D6B59" w:rsidRPr="006D4374" w:rsidRDefault="006D6B59" w:rsidP="005D073B">
            <w:pPr>
              <w:ind w:left="708"/>
              <w:rPr>
                <w:sz w:val="22"/>
                <w:szCs w:val="22"/>
                <w:lang w:val="en-US"/>
              </w:rPr>
            </w:pPr>
            <w:r w:rsidRPr="006D4374">
              <w:rPr>
                <w:sz w:val="22"/>
                <w:szCs w:val="22"/>
              </w:rPr>
              <w:sym w:font="Symbol" w:char="F0B3"/>
            </w:r>
            <w:r w:rsidRPr="006D4374">
              <w:rPr>
                <w:sz w:val="22"/>
                <w:szCs w:val="22"/>
                <w:lang w:val="en-US"/>
              </w:rPr>
              <w:t xml:space="preserve"> 50</w:t>
            </w:r>
          </w:p>
          <w:p w14:paraId="351F1DC8" w14:textId="051EC164" w:rsidR="006D6B59" w:rsidRPr="006D4374" w:rsidRDefault="006D6B59" w:rsidP="005D073B">
            <w:pPr>
              <w:ind w:left="708"/>
              <w:rPr>
                <w:sz w:val="22"/>
                <w:szCs w:val="22"/>
                <w:lang w:val="en-US"/>
              </w:rPr>
            </w:pPr>
            <w:r w:rsidRPr="006D4374">
              <w:rPr>
                <w:i/>
                <w:iCs/>
                <w:sz w:val="22"/>
                <w:szCs w:val="22"/>
                <w:lang w:val="en-US"/>
              </w:rPr>
              <w:t>p</w:t>
            </w:r>
            <w:r w:rsidRPr="006D4374">
              <w:rPr>
                <w:sz w:val="22"/>
                <w:szCs w:val="22"/>
                <w:vertAlign w:val="subscript"/>
                <w:lang w:val="en-US"/>
              </w:rPr>
              <w:t>trend</w:t>
            </w:r>
            <w:r w:rsidRPr="006D4374">
              <w:rPr>
                <w:sz w:val="22"/>
                <w:szCs w:val="22"/>
                <w:vertAlign w:val="superscript"/>
                <w:lang w:val="en-US"/>
              </w:rPr>
              <w:t>d</w:t>
            </w:r>
          </w:p>
        </w:tc>
        <w:tc>
          <w:tcPr>
            <w:tcW w:w="851" w:type="dxa"/>
          </w:tcPr>
          <w:p w14:paraId="05C662EB" w14:textId="77777777" w:rsidR="006D6B59" w:rsidRPr="00EE3D18" w:rsidRDefault="006D6B59" w:rsidP="005D073B">
            <w:pPr>
              <w:rPr>
                <w:sz w:val="22"/>
                <w:szCs w:val="22"/>
                <w:lang w:val="en-US"/>
              </w:rPr>
            </w:pPr>
          </w:p>
          <w:p w14:paraId="26CD7C02" w14:textId="77777777" w:rsidR="006D6B59" w:rsidRPr="00EE3D18" w:rsidRDefault="006D6B59" w:rsidP="005D073B">
            <w:pPr>
              <w:rPr>
                <w:sz w:val="22"/>
                <w:szCs w:val="22"/>
                <w:lang w:val="en-US"/>
              </w:rPr>
            </w:pPr>
          </w:p>
          <w:p w14:paraId="341B19C4" w14:textId="77777777" w:rsidR="006D6B59" w:rsidRPr="00EE3D18" w:rsidRDefault="006D6B59" w:rsidP="005D073B">
            <w:pPr>
              <w:rPr>
                <w:sz w:val="22"/>
                <w:szCs w:val="22"/>
                <w:lang w:val="en-US"/>
              </w:rPr>
            </w:pPr>
            <w:r w:rsidRPr="00EE3D18">
              <w:rPr>
                <w:sz w:val="22"/>
                <w:szCs w:val="22"/>
                <w:lang w:val="en-US"/>
              </w:rPr>
              <w:t>2,285</w:t>
            </w:r>
          </w:p>
          <w:p w14:paraId="4DA863E9" w14:textId="21D4FE45" w:rsidR="006D6B59" w:rsidRPr="00EE3D18" w:rsidRDefault="00386103" w:rsidP="005D073B">
            <w:pPr>
              <w:rPr>
                <w:sz w:val="22"/>
                <w:szCs w:val="22"/>
                <w:lang w:val="en-US"/>
              </w:rPr>
            </w:pPr>
            <w:r>
              <w:rPr>
                <w:sz w:val="22"/>
                <w:szCs w:val="22"/>
                <w:lang w:val="en-US"/>
              </w:rPr>
              <w:t>779</w:t>
            </w:r>
          </w:p>
          <w:p w14:paraId="500DCD51" w14:textId="77777777" w:rsidR="006D6B59" w:rsidRPr="00EE3D18" w:rsidRDefault="006D6B59" w:rsidP="005D073B">
            <w:pPr>
              <w:rPr>
                <w:sz w:val="22"/>
                <w:szCs w:val="22"/>
                <w:lang w:val="en-US"/>
              </w:rPr>
            </w:pPr>
            <w:r w:rsidRPr="00EE3D18">
              <w:rPr>
                <w:sz w:val="22"/>
                <w:szCs w:val="22"/>
                <w:lang w:val="en-US"/>
              </w:rPr>
              <w:t>869</w:t>
            </w:r>
          </w:p>
          <w:p w14:paraId="3C8A76F1" w14:textId="77777777" w:rsidR="006D6B59" w:rsidRPr="00EE3D18" w:rsidRDefault="006D6B59" w:rsidP="005D073B">
            <w:pPr>
              <w:rPr>
                <w:sz w:val="22"/>
                <w:szCs w:val="22"/>
                <w:lang w:val="en-US"/>
              </w:rPr>
            </w:pPr>
            <w:r w:rsidRPr="00EE3D18">
              <w:rPr>
                <w:sz w:val="22"/>
                <w:szCs w:val="22"/>
                <w:lang w:val="en-US"/>
              </w:rPr>
              <w:t>396</w:t>
            </w:r>
          </w:p>
          <w:p w14:paraId="2701BF36" w14:textId="77777777" w:rsidR="006D6B59" w:rsidRPr="00EE3D18" w:rsidRDefault="006D6B59" w:rsidP="005D073B">
            <w:pPr>
              <w:rPr>
                <w:sz w:val="22"/>
                <w:szCs w:val="22"/>
                <w:lang w:val="en-US"/>
              </w:rPr>
            </w:pPr>
          </w:p>
          <w:p w14:paraId="09115549" w14:textId="77777777" w:rsidR="006D6B59" w:rsidRPr="00EE3D18" w:rsidRDefault="006D6B59" w:rsidP="005D073B">
            <w:pPr>
              <w:rPr>
                <w:sz w:val="22"/>
                <w:szCs w:val="22"/>
                <w:lang w:val="en-US"/>
              </w:rPr>
            </w:pPr>
          </w:p>
          <w:p w14:paraId="79017CC0" w14:textId="77777777" w:rsidR="006D6B59" w:rsidRPr="00EE3D18" w:rsidRDefault="006D6B59" w:rsidP="005D073B">
            <w:pPr>
              <w:rPr>
                <w:sz w:val="22"/>
                <w:szCs w:val="22"/>
                <w:lang w:val="en-US"/>
              </w:rPr>
            </w:pPr>
            <w:r w:rsidRPr="00EE3D18">
              <w:rPr>
                <w:sz w:val="22"/>
                <w:szCs w:val="22"/>
                <w:lang w:val="en-US"/>
              </w:rPr>
              <w:t>3,855</w:t>
            </w:r>
          </w:p>
          <w:p w14:paraId="372C8685" w14:textId="77777777" w:rsidR="00386103" w:rsidRDefault="00386103" w:rsidP="005D073B">
            <w:pPr>
              <w:rPr>
                <w:sz w:val="22"/>
                <w:szCs w:val="22"/>
                <w:lang w:val="en-US"/>
              </w:rPr>
            </w:pPr>
            <w:r>
              <w:rPr>
                <w:sz w:val="22"/>
                <w:szCs w:val="22"/>
                <w:lang w:val="en-US"/>
              </w:rPr>
              <w:t>78</w:t>
            </w:r>
          </w:p>
          <w:p w14:paraId="0A7E9648" w14:textId="7F533BDD" w:rsidR="006D6B59" w:rsidRPr="00EE3D18" w:rsidRDefault="006D6B59" w:rsidP="005D073B">
            <w:pPr>
              <w:rPr>
                <w:sz w:val="22"/>
                <w:szCs w:val="22"/>
                <w:lang w:val="en-US"/>
              </w:rPr>
            </w:pPr>
            <w:r w:rsidRPr="00EE3D18">
              <w:rPr>
                <w:sz w:val="22"/>
                <w:szCs w:val="22"/>
                <w:lang w:val="en-US"/>
              </w:rPr>
              <w:t>183</w:t>
            </w:r>
          </w:p>
          <w:p w14:paraId="3557F14B" w14:textId="77777777" w:rsidR="006D6B59" w:rsidRPr="00EE3D18" w:rsidRDefault="006D6B59" w:rsidP="005D073B">
            <w:pPr>
              <w:rPr>
                <w:sz w:val="22"/>
                <w:szCs w:val="22"/>
                <w:lang w:val="en-US"/>
              </w:rPr>
            </w:pPr>
            <w:r w:rsidRPr="00EE3D18">
              <w:rPr>
                <w:sz w:val="22"/>
                <w:szCs w:val="22"/>
                <w:lang w:val="en-US"/>
              </w:rPr>
              <w:t>213</w:t>
            </w:r>
          </w:p>
        </w:tc>
        <w:tc>
          <w:tcPr>
            <w:tcW w:w="1843" w:type="dxa"/>
          </w:tcPr>
          <w:p w14:paraId="09D09960" w14:textId="77777777" w:rsidR="006D6B59" w:rsidRPr="00EE3D18" w:rsidRDefault="006D6B59" w:rsidP="005D073B">
            <w:pPr>
              <w:rPr>
                <w:sz w:val="22"/>
                <w:szCs w:val="22"/>
                <w:lang w:val="en-US"/>
              </w:rPr>
            </w:pPr>
          </w:p>
          <w:p w14:paraId="2298A429" w14:textId="77777777" w:rsidR="006D6B59" w:rsidRPr="00EE3D18" w:rsidRDefault="006D6B59" w:rsidP="005D073B">
            <w:pPr>
              <w:rPr>
                <w:sz w:val="22"/>
                <w:szCs w:val="22"/>
                <w:lang w:val="en-US"/>
              </w:rPr>
            </w:pPr>
          </w:p>
          <w:p w14:paraId="54DE79C8" w14:textId="77777777" w:rsidR="006D6B59" w:rsidRPr="00EE3D18" w:rsidRDefault="006D6B59" w:rsidP="005D073B">
            <w:pPr>
              <w:rPr>
                <w:sz w:val="22"/>
                <w:szCs w:val="22"/>
                <w:lang w:val="en-US"/>
              </w:rPr>
            </w:pPr>
            <w:r w:rsidRPr="00EE3D18">
              <w:rPr>
                <w:sz w:val="22"/>
                <w:szCs w:val="22"/>
                <w:lang w:val="en-US"/>
              </w:rPr>
              <w:t>Ref.</w:t>
            </w:r>
          </w:p>
          <w:p w14:paraId="3B3EB80C" w14:textId="6DF923DF" w:rsidR="00386103" w:rsidRDefault="000C4EBC" w:rsidP="005D073B">
            <w:pPr>
              <w:rPr>
                <w:sz w:val="22"/>
                <w:szCs w:val="22"/>
                <w:lang w:val="en-US"/>
              </w:rPr>
            </w:pPr>
            <w:r>
              <w:rPr>
                <w:sz w:val="22"/>
                <w:szCs w:val="22"/>
                <w:lang w:val="en-US"/>
              </w:rPr>
              <w:t>1.11 (1.02-1.20)</w:t>
            </w:r>
          </w:p>
          <w:p w14:paraId="57D8A5C0" w14:textId="15F6E1BC" w:rsidR="006D6B59" w:rsidRPr="00EE3D18" w:rsidRDefault="006D6B59" w:rsidP="005D073B">
            <w:pPr>
              <w:rPr>
                <w:sz w:val="22"/>
                <w:szCs w:val="22"/>
                <w:lang w:val="en-US"/>
              </w:rPr>
            </w:pPr>
            <w:r w:rsidRPr="00EE3D18">
              <w:rPr>
                <w:sz w:val="22"/>
                <w:szCs w:val="22"/>
                <w:lang w:val="en-US"/>
              </w:rPr>
              <w:t>1.26 (1.17-1.37)</w:t>
            </w:r>
          </w:p>
          <w:p w14:paraId="2D5B9862" w14:textId="246F9946" w:rsidR="006D6B59" w:rsidRPr="00EE3D18" w:rsidRDefault="006D6B59" w:rsidP="005D073B">
            <w:pPr>
              <w:rPr>
                <w:sz w:val="22"/>
                <w:szCs w:val="22"/>
                <w:lang w:val="en-US"/>
              </w:rPr>
            </w:pPr>
            <w:r w:rsidRPr="00EE3D18">
              <w:rPr>
                <w:sz w:val="22"/>
                <w:szCs w:val="22"/>
                <w:lang w:val="en-US"/>
              </w:rPr>
              <w:t>1.09 (0.98-1.22)</w:t>
            </w:r>
          </w:p>
          <w:p w14:paraId="2DF1B514" w14:textId="77777777" w:rsidR="006D6B59" w:rsidRPr="00EE3D18" w:rsidRDefault="006D6B59" w:rsidP="005D073B">
            <w:pPr>
              <w:rPr>
                <w:sz w:val="22"/>
                <w:szCs w:val="22"/>
                <w:lang w:val="en-US"/>
              </w:rPr>
            </w:pPr>
            <w:r w:rsidRPr="00EE3D18">
              <w:rPr>
                <w:sz w:val="22"/>
                <w:szCs w:val="22"/>
                <w:lang w:val="en-US"/>
              </w:rPr>
              <w:t>&lt; 0.01</w:t>
            </w:r>
          </w:p>
          <w:p w14:paraId="2CBC9310" w14:textId="77777777" w:rsidR="006D6B59" w:rsidRPr="00EE3D18" w:rsidRDefault="006D6B59" w:rsidP="005D073B">
            <w:pPr>
              <w:rPr>
                <w:sz w:val="22"/>
                <w:szCs w:val="22"/>
                <w:lang w:val="en-US"/>
              </w:rPr>
            </w:pPr>
          </w:p>
          <w:p w14:paraId="59629BA3" w14:textId="77777777" w:rsidR="006D6B59" w:rsidRPr="00EE3D18" w:rsidRDefault="006D6B59" w:rsidP="005D073B">
            <w:pPr>
              <w:rPr>
                <w:sz w:val="22"/>
                <w:szCs w:val="22"/>
                <w:lang w:val="en-US"/>
              </w:rPr>
            </w:pPr>
            <w:r w:rsidRPr="00EE3D18">
              <w:rPr>
                <w:sz w:val="22"/>
                <w:szCs w:val="22"/>
                <w:lang w:val="en-US"/>
              </w:rPr>
              <w:t>Ref.</w:t>
            </w:r>
          </w:p>
          <w:p w14:paraId="207CE312" w14:textId="0A5D96F9" w:rsidR="006D6B59" w:rsidRPr="00EE3D18" w:rsidRDefault="000C4EBC" w:rsidP="00386103">
            <w:pPr>
              <w:rPr>
                <w:sz w:val="22"/>
                <w:szCs w:val="22"/>
                <w:lang w:val="en-US"/>
              </w:rPr>
            </w:pPr>
            <w:r>
              <w:rPr>
                <w:sz w:val="22"/>
                <w:szCs w:val="22"/>
                <w:lang w:val="en-US"/>
              </w:rPr>
              <w:t>0.88 (0.70-1.10)</w:t>
            </w:r>
          </w:p>
          <w:p w14:paraId="721FE70D" w14:textId="77777777" w:rsidR="006D6B59" w:rsidRPr="00EE3D18" w:rsidRDefault="006D6B59" w:rsidP="005D073B">
            <w:pPr>
              <w:rPr>
                <w:sz w:val="22"/>
                <w:szCs w:val="22"/>
                <w:lang w:val="en-US"/>
              </w:rPr>
            </w:pPr>
            <w:r w:rsidRPr="00EE3D18">
              <w:rPr>
                <w:sz w:val="22"/>
                <w:szCs w:val="22"/>
                <w:lang w:val="en-US"/>
              </w:rPr>
              <w:t>1.11 (0.95-1.28)</w:t>
            </w:r>
          </w:p>
          <w:p w14:paraId="4CEFE2CB" w14:textId="77777777" w:rsidR="006D6B59" w:rsidRPr="00EE3D18" w:rsidRDefault="006D6B59" w:rsidP="005D073B">
            <w:pPr>
              <w:rPr>
                <w:sz w:val="22"/>
                <w:szCs w:val="22"/>
                <w:lang w:val="en-US"/>
              </w:rPr>
            </w:pPr>
            <w:r w:rsidRPr="00EE3D18">
              <w:rPr>
                <w:sz w:val="22"/>
                <w:szCs w:val="22"/>
                <w:lang w:val="en-US"/>
              </w:rPr>
              <w:t>1.30 (1.13-1.49)</w:t>
            </w:r>
          </w:p>
          <w:p w14:paraId="29DC765D" w14:textId="6857DABC" w:rsidR="006D6B59" w:rsidRPr="00EE3D18" w:rsidRDefault="006D6B59" w:rsidP="005D073B">
            <w:pPr>
              <w:rPr>
                <w:sz w:val="22"/>
                <w:szCs w:val="22"/>
                <w:lang w:val="en-US"/>
              </w:rPr>
            </w:pPr>
            <w:r w:rsidRPr="00EE3D18">
              <w:rPr>
                <w:sz w:val="22"/>
                <w:szCs w:val="22"/>
                <w:lang w:val="en-US"/>
              </w:rPr>
              <w:t>&lt; 0.01</w:t>
            </w:r>
          </w:p>
        </w:tc>
        <w:tc>
          <w:tcPr>
            <w:tcW w:w="850" w:type="dxa"/>
          </w:tcPr>
          <w:p w14:paraId="09B5A7DA" w14:textId="77777777" w:rsidR="006D6B59" w:rsidRPr="00EE3D18" w:rsidRDefault="006D6B59" w:rsidP="005D073B">
            <w:pPr>
              <w:rPr>
                <w:sz w:val="22"/>
                <w:szCs w:val="22"/>
                <w:lang w:val="en-US"/>
              </w:rPr>
            </w:pPr>
          </w:p>
          <w:p w14:paraId="18F51669" w14:textId="77777777" w:rsidR="006D6B59" w:rsidRPr="00EE3D18" w:rsidRDefault="006D6B59" w:rsidP="005D073B">
            <w:pPr>
              <w:rPr>
                <w:sz w:val="22"/>
                <w:szCs w:val="22"/>
                <w:lang w:val="en-US"/>
              </w:rPr>
            </w:pPr>
          </w:p>
          <w:p w14:paraId="0D69872D" w14:textId="77777777" w:rsidR="006D6B59" w:rsidRPr="00EE3D18" w:rsidRDefault="006D6B59" w:rsidP="005D073B">
            <w:pPr>
              <w:rPr>
                <w:sz w:val="22"/>
                <w:szCs w:val="22"/>
                <w:lang w:val="en-US"/>
              </w:rPr>
            </w:pPr>
            <w:r w:rsidRPr="00EE3D18">
              <w:rPr>
                <w:sz w:val="22"/>
                <w:szCs w:val="22"/>
                <w:lang w:val="en-US"/>
              </w:rPr>
              <w:t>456</w:t>
            </w:r>
          </w:p>
          <w:p w14:paraId="7BF60E6D" w14:textId="69AAC7C2" w:rsidR="006D6B59" w:rsidRPr="00EE3D18" w:rsidRDefault="00386103" w:rsidP="005D073B">
            <w:pPr>
              <w:rPr>
                <w:sz w:val="22"/>
                <w:szCs w:val="22"/>
                <w:lang w:val="en-US"/>
              </w:rPr>
            </w:pPr>
            <w:r>
              <w:rPr>
                <w:sz w:val="22"/>
                <w:szCs w:val="22"/>
                <w:lang w:val="en-US"/>
              </w:rPr>
              <w:t>139</w:t>
            </w:r>
          </w:p>
          <w:p w14:paraId="29946CDA" w14:textId="77777777" w:rsidR="006D6B59" w:rsidRPr="00EE3D18" w:rsidRDefault="006D6B59" w:rsidP="005D073B">
            <w:pPr>
              <w:rPr>
                <w:sz w:val="22"/>
                <w:szCs w:val="22"/>
                <w:lang w:val="en-US"/>
              </w:rPr>
            </w:pPr>
            <w:r w:rsidRPr="00EE3D18">
              <w:rPr>
                <w:sz w:val="22"/>
                <w:szCs w:val="22"/>
                <w:lang w:val="en-US"/>
              </w:rPr>
              <w:t>140</w:t>
            </w:r>
          </w:p>
          <w:p w14:paraId="3E20A769" w14:textId="77777777" w:rsidR="006D6B59" w:rsidRPr="00EE3D18" w:rsidRDefault="006D6B59" w:rsidP="005D073B">
            <w:pPr>
              <w:rPr>
                <w:sz w:val="22"/>
                <w:szCs w:val="22"/>
                <w:lang w:val="en-US"/>
              </w:rPr>
            </w:pPr>
            <w:r w:rsidRPr="00EE3D18">
              <w:rPr>
                <w:sz w:val="22"/>
                <w:szCs w:val="22"/>
                <w:lang w:val="en-US"/>
              </w:rPr>
              <w:t>79</w:t>
            </w:r>
          </w:p>
          <w:p w14:paraId="05C3342D" w14:textId="77777777" w:rsidR="006D6B59" w:rsidRPr="00EE3D18" w:rsidRDefault="006D6B59" w:rsidP="005D073B">
            <w:pPr>
              <w:rPr>
                <w:sz w:val="22"/>
                <w:szCs w:val="22"/>
                <w:lang w:val="en-US"/>
              </w:rPr>
            </w:pPr>
          </w:p>
          <w:p w14:paraId="2CB54B56" w14:textId="77777777" w:rsidR="006D6B59" w:rsidRPr="00EE3D18" w:rsidRDefault="006D6B59" w:rsidP="005D073B">
            <w:pPr>
              <w:rPr>
                <w:sz w:val="22"/>
                <w:szCs w:val="22"/>
                <w:lang w:val="en-US"/>
              </w:rPr>
            </w:pPr>
          </w:p>
          <w:p w14:paraId="4217E36E" w14:textId="77777777" w:rsidR="006D6B59" w:rsidRPr="00EE3D18" w:rsidRDefault="006D6B59" w:rsidP="005D073B">
            <w:pPr>
              <w:rPr>
                <w:sz w:val="22"/>
                <w:szCs w:val="22"/>
                <w:lang w:val="en-US"/>
              </w:rPr>
            </w:pPr>
            <w:r w:rsidRPr="00EE3D18">
              <w:rPr>
                <w:sz w:val="22"/>
                <w:szCs w:val="22"/>
                <w:lang w:val="en-US"/>
              </w:rPr>
              <w:t>740</w:t>
            </w:r>
          </w:p>
          <w:p w14:paraId="33F1E456" w14:textId="44554F60" w:rsidR="006D6B59" w:rsidRPr="00EE3D18" w:rsidRDefault="00386103" w:rsidP="005D073B">
            <w:pPr>
              <w:rPr>
                <w:sz w:val="22"/>
                <w:szCs w:val="22"/>
                <w:lang w:val="en-US"/>
              </w:rPr>
            </w:pPr>
            <w:r>
              <w:rPr>
                <w:sz w:val="22"/>
                <w:szCs w:val="22"/>
                <w:lang w:val="en-US"/>
              </w:rPr>
              <w:t>12</w:t>
            </w:r>
          </w:p>
          <w:p w14:paraId="61D17D4C" w14:textId="77777777" w:rsidR="006D6B59" w:rsidRPr="00EE3D18" w:rsidRDefault="006D6B59" w:rsidP="005D073B">
            <w:pPr>
              <w:rPr>
                <w:sz w:val="22"/>
                <w:szCs w:val="22"/>
                <w:lang w:val="en-US"/>
              </w:rPr>
            </w:pPr>
            <w:r w:rsidRPr="00EE3D18">
              <w:rPr>
                <w:sz w:val="22"/>
                <w:szCs w:val="22"/>
                <w:lang w:val="en-US"/>
              </w:rPr>
              <w:t>36</w:t>
            </w:r>
          </w:p>
          <w:p w14:paraId="3CC0C671" w14:textId="77777777" w:rsidR="006D6B59" w:rsidRPr="00EE3D18" w:rsidRDefault="006D6B59" w:rsidP="005D073B">
            <w:pPr>
              <w:rPr>
                <w:sz w:val="22"/>
                <w:szCs w:val="22"/>
                <w:lang w:val="en-US"/>
              </w:rPr>
            </w:pPr>
            <w:r w:rsidRPr="00EE3D18">
              <w:rPr>
                <w:sz w:val="22"/>
                <w:szCs w:val="22"/>
                <w:lang w:val="en-US"/>
              </w:rPr>
              <w:t>26</w:t>
            </w:r>
          </w:p>
        </w:tc>
        <w:tc>
          <w:tcPr>
            <w:tcW w:w="1843" w:type="dxa"/>
          </w:tcPr>
          <w:p w14:paraId="4A89C43A" w14:textId="77777777" w:rsidR="006D6B59" w:rsidRPr="00EE3D18" w:rsidRDefault="006D6B59" w:rsidP="005D073B">
            <w:pPr>
              <w:rPr>
                <w:sz w:val="22"/>
                <w:szCs w:val="22"/>
                <w:lang w:val="en-US"/>
              </w:rPr>
            </w:pPr>
          </w:p>
          <w:p w14:paraId="2239C37B" w14:textId="77777777" w:rsidR="006D6B59" w:rsidRPr="00EE3D18" w:rsidRDefault="006D6B59" w:rsidP="005D073B">
            <w:pPr>
              <w:rPr>
                <w:sz w:val="22"/>
                <w:szCs w:val="22"/>
                <w:lang w:val="en-US"/>
              </w:rPr>
            </w:pPr>
          </w:p>
          <w:p w14:paraId="1D0D1A6E" w14:textId="77777777" w:rsidR="006D6B59" w:rsidRPr="00EE3D18" w:rsidRDefault="006D6B59" w:rsidP="005D073B">
            <w:pPr>
              <w:rPr>
                <w:sz w:val="22"/>
                <w:szCs w:val="22"/>
                <w:lang w:val="en-US"/>
              </w:rPr>
            </w:pPr>
            <w:r w:rsidRPr="00EE3D18">
              <w:rPr>
                <w:sz w:val="22"/>
                <w:szCs w:val="22"/>
                <w:lang w:val="en-US"/>
              </w:rPr>
              <w:t>Ref.</w:t>
            </w:r>
          </w:p>
          <w:p w14:paraId="2DAE1A85" w14:textId="47E1834A" w:rsidR="006D6B59" w:rsidRPr="00EE3D18" w:rsidRDefault="000C4EBC" w:rsidP="00386103">
            <w:pPr>
              <w:rPr>
                <w:sz w:val="22"/>
                <w:szCs w:val="22"/>
                <w:lang w:val="en-US"/>
              </w:rPr>
            </w:pPr>
            <w:r>
              <w:rPr>
                <w:sz w:val="22"/>
                <w:szCs w:val="22"/>
                <w:lang w:val="en-US"/>
              </w:rPr>
              <w:t>0.99 (0.82-1.20)</w:t>
            </w:r>
          </w:p>
          <w:p w14:paraId="0B3C3B6F" w14:textId="77777777" w:rsidR="006D6B59" w:rsidRPr="00EE3D18" w:rsidRDefault="006D6B59" w:rsidP="005D073B">
            <w:pPr>
              <w:rPr>
                <w:sz w:val="22"/>
                <w:szCs w:val="22"/>
                <w:lang w:val="en-US"/>
              </w:rPr>
            </w:pPr>
            <w:r w:rsidRPr="00EE3D18">
              <w:rPr>
                <w:sz w:val="22"/>
                <w:szCs w:val="22"/>
                <w:lang w:val="en-US"/>
              </w:rPr>
              <w:t>1.04 (0.86-1.26)</w:t>
            </w:r>
          </w:p>
          <w:p w14:paraId="20C0C002" w14:textId="77777777" w:rsidR="006D6B59" w:rsidRPr="00EE3D18" w:rsidRDefault="006D6B59" w:rsidP="005D073B">
            <w:pPr>
              <w:rPr>
                <w:sz w:val="22"/>
                <w:szCs w:val="22"/>
                <w:lang w:val="en-US"/>
              </w:rPr>
            </w:pPr>
            <w:r w:rsidRPr="00EE3D18">
              <w:rPr>
                <w:sz w:val="22"/>
                <w:szCs w:val="22"/>
                <w:lang w:val="en-US"/>
              </w:rPr>
              <w:t>1.18 (0.92-1.50)</w:t>
            </w:r>
          </w:p>
          <w:p w14:paraId="1D92C66C" w14:textId="7E1C70DC" w:rsidR="006D6B59" w:rsidRPr="00EE3D18" w:rsidRDefault="006D6B59" w:rsidP="005D073B">
            <w:pPr>
              <w:rPr>
                <w:sz w:val="22"/>
                <w:szCs w:val="22"/>
                <w:lang w:val="en-US"/>
              </w:rPr>
            </w:pPr>
            <w:r w:rsidRPr="00EE3D18">
              <w:rPr>
                <w:sz w:val="22"/>
                <w:szCs w:val="22"/>
                <w:lang w:val="en-US"/>
              </w:rPr>
              <w:t>0.2</w:t>
            </w:r>
            <w:r w:rsidR="000C4EBC">
              <w:rPr>
                <w:sz w:val="22"/>
                <w:szCs w:val="22"/>
                <w:lang w:val="en-US"/>
              </w:rPr>
              <w:t>2</w:t>
            </w:r>
          </w:p>
          <w:p w14:paraId="22D2F1D5" w14:textId="77777777" w:rsidR="006D6B59" w:rsidRPr="00EE3D18" w:rsidRDefault="006D6B59" w:rsidP="005D073B">
            <w:pPr>
              <w:rPr>
                <w:sz w:val="22"/>
                <w:szCs w:val="22"/>
                <w:lang w:val="en-US"/>
              </w:rPr>
            </w:pPr>
          </w:p>
          <w:p w14:paraId="11942EA1" w14:textId="77777777" w:rsidR="006D6B59" w:rsidRPr="00EE3D18" w:rsidRDefault="006D6B59" w:rsidP="005D073B">
            <w:pPr>
              <w:rPr>
                <w:sz w:val="22"/>
                <w:szCs w:val="22"/>
                <w:lang w:val="en-US"/>
              </w:rPr>
            </w:pPr>
            <w:r w:rsidRPr="00EE3D18">
              <w:rPr>
                <w:sz w:val="22"/>
                <w:szCs w:val="22"/>
                <w:lang w:val="en-US"/>
              </w:rPr>
              <w:t>Ref.</w:t>
            </w:r>
          </w:p>
          <w:p w14:paraId="6C056E43" w14:textId="2EF677F7" w:rsidR="00386103" w:rsidRDefault="000C4EBC" w:rsidP="005D073B">
            <w:pPr>
              <w:rPr>
                <w:sz w:val="22"/>
                <w:szCs w:val="22"/>
                <w:lang w:val="en-US"/>
              </w:rPr>
            </w:pPr>
            <w:r>
              <w:rPr>
                <w:sz w:val="22"/>
                <w:szCs w:val="22"/>
                <w:lang w:val="en-US"/>
              </w:rPr>
              <w:t>0.69 (0.39-1.22)</w:t>
            </w:r>
          </w:p>
          <w:p w14:paraId="53DDC687" w14:textId="625EDB06" w:rsidR="006D6B59" w:rsidRPr="00EE3D18" w:rsidRDefault="006D6B59" w:rsidP="005D073B">
            <w:pPr>
              <w:rPr>
                <w:sz w:val="22"/>
                <w:szCs w:val="22"/>
                <w:lang w:val="en-US"/>
              </w:rPr>
            </w:pPr>
            <w:r w:rsidRPr="00EE3D18">
              <w:rPr>
                <w:sz w:val="22"/>
                <w:szCs w:val="22"/>
                <w:lang w:val="en-US"/>
              </w:rPr>
              <w:t>1.13 (0.81-1.59)</w:t>
            </w:r>
          </w:p>
          <w:p w14:paraId="7E1619F5" w14:textId="77777777" w:rsidR="006D6B59" w:rsidRPr="00EE3D18" w:rsidRDefault="006D6B59" w:rsidP="005D073B">
            <w:pPr>
              <w:rPr>
                <w:sz w:val="22"/>
                <w:szCs w:val="22"/>
                <w:lang w:val="en-US"/>
              </w:rPr>
            </w:pPr>
            <w:r w:rsidRPr="00EE3D18">
              <w:rPr>
                <w:sz w:val="22"/>
                <w:szCs w:val="22"/>
                <w:lang w:val="en-US"/>
              </w:rPr>
              <w:t>0.88 (0.59-1.30)</w:t>
            </w:r>
          </w:p>
          <w:p w14:paraId="30EEC1F1" w14:textId="25560E65" w:rsidR="006D6B59" w:rsidRPr="00EE3D18" w:rsidRDefault="006D6B59" w:rsidP="005D073B">
            <w:pPr>
              <w:rPr>
                <w:sz w:val="22"/>
                <w:szCs w:val="22"/>
                <w:lang w:val="en-US"/>
              </w:rPr>
            </w:pPr>
            <w:r w:rsidRPr="00EE3D18">
              <w:rPr>
                <w:sz w:val="22"/>
                <w:szCs w:val="22"/>
                <w:lang w:val="en-US"/>
              </w:rPr>
              <w:t>0.</w:t>
            </w:r>
            <w:r w:rsidR="000C4EBC">
              <w:rPr>
                <w:sz w:val="22"/>
                <w:szCs w:val="22"/>
                <w:lang w:val="en-US"/>
              </w:rPr>
              <w:t>67</w:t>
            </w:r>
          </w:p>
        </w:tc>
        <w:tc>
          <w:tcPr>
            <w:tcW w:w="709" w:type="dxa"/>
          </w:tcPr>
          <w:p w14:paraId="529310CB" w14:textId="77777777" w:rsidR="006D6B59" w:rsidRPr="00EE3D18" w:rsidRDefault="006D6B59" w:rsidP="005D073B">
            <w:pPr>
              <w:rPr>
                <w:sz w:val="22"/>
                <w:szCs w:val="22"/>
                <w:lang w:val="en-US"/>
              </w:rPr>
            </w:pPr>
          </w:p>
          <w:p w14:paraId="6EF81834" w14:textId="6D1770C2" w:rsidR="006D6B59" w:rsidRPr="00EE3D18" w:rsidRDefault="006D6B59" w:rsidP="005D073B">
            <w:pPr>
              <w:rPr>
                <w:sz w:val="22"/>
                <w:szCs w:val="22"/>
                <w:lang w:val="en-US"/>
              </w:rPr>
            </w:pPr>
            <w:r w:rsidRPr="00EE3D18">
              <w:rPr>
                <w:sz w:val="22"/>
                <w:szCs w:val="22"/>
                <w:lang w:val="en-US"/>
              </w:rPr>
              <w:t>0.</w:t>
            </w:r>
            <w:r w:rsidR="00EB5B56">
              <w:rPr>
                <w:sz w:val="22"/>
                <w:szCs w:val="22"/>
                <w:lang w:val="en-US"/>
              </w:rPr>
              <w:t>18</w:t>
            </w:r>
          </w:p>
          <w:p w14:paraId="3EC588A3" w14:textId="77777777" w:rsidR="006D6B59" w:rsidRPr="00EE3D18" w:rsidRDefault="006D6B59" w:rsidP="005D073B">
            <w:pPr>
              <w:rPr>
                <w:sz w:val="22"/>
                <w:szCs w:val="22"/>
                <w:lang w:val="en-US"/>
              </w:rPr>
            </w:pPr>
          </w:p>
          <w:p w14:paraId="3B17B7E5" w14:textId="77777777" w:rsidR="006D6B59" w:rsidRPr="00EE3D18" w:rsidRDefault="006D6B59" w:rsidP="005D073B">
            <w:pPr>
              <w:rPr>
                <w:sz w:val="22"/>
                <w:szCs w:val="22"/>
                <w:lang w:val="en-US"/>
              </w:rPr>
            </w:pPr>
          </w:p>
          <w:p w14:paraId="17F6AE80" w14:textId="77777777" w:rsidR="006D6B59" w:rsidRPr="00EE3D18" w:rsidRDefault="006D6B59" w:rsidP="005D073B">
            <w:pPr>
              <w:rPr>
                <w:sz w:val="22"/>
                <w:szCs w:val="22"/>
                <w:lang w:val="en-US"/>
              </w:rPr>
            </w:pPr>
          </w:p>
          <w:p w14:paraId="6D9123F6" w14:textId="77777777" w:rsidR="006D6B59" w:rsidRPr="00EE3D18" w:rsidRDefault="006D6B59" w:rsidP="005D073B">
            <w:pPr>
              <w:rPr>
                <w:sz w:val="22"/>
                <w:szCs w:val="22"/>
                <w:lang w:val="en-US"/>
              </w:rPr>
            </w:pPr>
          </w:p>
          <w:p w14:paraId="741D8ECC" w14:textId="77777777" w:rsidR="006D6B59" w:rsidRPr="00EE3D18" w:rsidRDefault="006D6B59" w:rsidP="005D073B">
            <w:pPr>
              <w:rPr>
                <w:sz w:val="22"/>
                <w:szCs w:val="22"/>
                <w:lang w:val="en-US"/>
              </w:rPr>
            </w:pPr>
          </w:p>
          <w:p w14:paraId="2CFC20D2" w14:textId="77777777" w:rsidR="006D6B59" w:rsidRPr="00EE3D18" w:rsidRDefault="006D6B59" w:rsidP="005D073B">
            <w:pPr>
              <w:rPr>
                <w:sz w:val="22"/>
                <w:szCs w:val="22"/>
                <w:lang w:val="en-US"/>
              </w:rPr>
            </w:pPr>
          </w:p>
          <w:p w14:paraId="5F83E3BE" w14:textId="048845E3" w:rsidR="006D6B59" w:rsidRPr="00EE3D18" w:rsidRDefault="006D6B59" w:rsidP="005D073B">
            <w:pPr>
              <w:rPr>
                <w:sz w:val="22"/>
                <w:szCs w:val="22"/>
                <w:lang w:val="en-US"/>
              </w:rPr>
            </w:pPr>
            <w:r w:rsidRPr="00EE3D18">
              <w:rPr>
                <w:sz w:val="22"/>
                <w:szCs w:val="22"/>
                <w:lang w:val="en-US"/>
              </w:rPr>
              <w:t>0.</w:t>
            </w:r>
            <w:r w:rsidR="00EB5B56">
              <w:rPr>
                <w:sz w:val="22"/>
                <w:szCs w:val="22"/>
                <w:lang w:val="en-US"/>
              </w:rPr>
              <w:t>23</w:t>
            </w:r>
          </w:p>
        </w:tc>
        <w:tc>
          <w:tcPr>
            <w:tcW w:w="850" w:type="dxa"/>
          </w:tcPr>
          <w:p w14:paraId="2571903C" w14:textId="77777777" w:rsidR="006D6B59" w:rsidRPr="00EE3D18" w:rsidRDefault="006D6B59" w:rsidP="005D073B">
            <w:pPr>
              <w:rPr>
                <w:sz w:val="22"/>
                <w:szCs w:val="22"/>
                <w:lang w:val="en-US"/>
              </w:rPr>
            </w:pPr>
          </w:p>
          <w:p w14:paraId="10B7223F" w14:textId="77777777" w:rsidR="006D6B59" w:rsidRPr="00EE3D18" w:rsidRDefault="006D6B59" w:rsidP="005D073B">
            <w:pPr>
              <w:rPr>
                <w:sz w:val="22"/>
                <w:szCs w:val="22"/>
                <w:lang w:val="en-US"/>
              </w:rPr>
            </w:pPr>
          </w:p>
          <w:p w14:paraId="5CA97332" w14:textId="77777777" w:rsidR="006D6B59" w:rsidRPr="00EE3D18" w:rsidRDefault="006D6B59" w:rsidP="005D073B">
            <w:pPr>
              <w:rPr>
                <w:sz w:val="22"/>
                <w:szCs w:val="22"/>
                <w:lang w:val="en-US"/>
              </w:rPr>
            </w:pPr>
            <w:r w:rsidRPr="00EE3D18">
              <w:rPr>
                <w:sz w:val="22"/>
                <w:szCs w:val="22"/>
                <w:lang w:val="en-US"/>
              </w:rPr>
              <w:t>2,183</w:t>
            </w:r>
          </w:p>
          <w:p w14:paraId="229ACB30" w14:textId="415BEAAE" w:rsidR="006D6B59" w:rsidRPr="00EE3D18" w:rsidRDefault="00386103" w:rsidP="005D073B">
            <w:pPr>
              <w:rPr>
                <w:sz w:val="22"/>
                <w:szCs w:val="22"/>
                <w:lang w:val="en-US"/>
              </w:rPr>
            </w:pPr>
            <w:r>
              <w:rPr>
                <w:sz w:val="22"/>
                <w:szCs w:val="22"/>
                <w:lang w:val="en-US"/>
              </w:rPr>
              <w:t>745</w:t>
            </w:r>
          </w:p>
          <w:p w14:paraId="2771AD35" w14:textId="77777777" w:rsidR="006D6B59" w:rsidRPr="00EE3D18" w:rsidRDefault="006D6B59" w:rsidP="005D073B">
            <w:pPr>
              <w:rPr>
                <w:sz w:val="22"/>
                <w:szCs w:val="22"/>
                <w:lang w:val="en-US"/>
              </w:rPr>
            </w:pPr>
            <w:r w:rsidRPr="00EE3D18">
              <w:rPr>
                <w:sz w:val="22"/>
                <w:szCs w:val="22"/>
                <w:lang w:val="en-US"/>
              </w:rPr>
              <w:t>838</w:t>
            </w:r>
          </w:p>
          <w:p w14:paraId="4F0E89A5" w14:textId="77777777" w:rsidR="006D6B59" w:rsidRPr="00EE3D18" w:rsidRDefault="006D6B59" w:rsidP="005D073B">
            <w:pPr>
              <w:rPr>
                <w:sz w:val="22"/>
                <w:szCs w:val="22"/>
                <w:lang w:val="en-US"/>
              </w:rPr>
            </w:pPr>
            <w:r w:rsidRPr="00EE3D18">
              <w:rPr>
                <w:sz w:val="22"/>
                <w:szCs w:val="22"/>
                <w:lang w:val="en-US"/>
              </w:rPr>
              <w:t>384</w:t>
            </w:r>
          </w:p>
          <w:p w14:paraId="7BC34C0A" w14:textId="77777777" w:rsidR="006D6B59" w:rsidRPr="00EE3D18" w:rsidRDefault="006D6B59" w:rsidP="005D073B">
            <w:pPr>
              <w:rPr>
                <w:sz w:val="22"/>
                <w:szCs w:val="22"/>
                <w:lang w:val="en-US"/>
              </w:rPr>
            </w:pPr>
          </w:p>
          <w:p w14:paraId="0E491851" w14:textId="77777777" w:rsidR="006D6B59" w:rsidRPr="00EE3D18" w:rsidRDefault="006D6B59" w:rsidP="005D073B">
            <w:pPr>
              <w:rPr>
                <w:sz w:val="22"/>
                <w:szCs w:val="22"/>
                <w:lang w:val="en-US"/>
              </w:rPr>
            </w:pPr>
          </w:p>
          <w:p w14:paraId="2536987F" w14:textId="77777777" w:rsidR="006D6B59" w:rsidRPr="00EE3D18" w:rsidRDefault="006D6B59" w:rsidP="005D073B">
            <w:pPr>
              <w:rPr>
                <w:sz w:val="22"/>
                <w:szCs w:val="22"/>
                <w:lang w:val="en-US"/>
              </w:rPr>
            </w:pPr>
            <w:r w:rsidRPr="00EE3D18">
              <w:rPr>
                <w:sz w:val="22"/>
                <w:szCs w:val="22"/>
                <w:lang w:val="en-US"/>
              </w:rPr>
              <w:t>3,687</w:t>
            </w:r>
          </w:p>
          <w:p w14:paraId="19B93D41" w14:textId="622E74C5" w:rsidR="006D6B59" w:rsidRPr="00EE3D18" w:rsidRDefault="00386103" w:rsidP="005D073B">
            <w:pPr>
              <w:rPr>
                <w:sz w:val="22"/>
                <w:szCs w:val="22"/>
                <w:lang w:val="en-US"/>
              </w:rPr>
            </w:pPr>
            <w:r>
              <w:rPr>
                <w:sz w:val="22"/>
                <w:szCs w:val="22"/>
                <w:lang w:val="en-US"/>
              </w:rPr>
              <w:t>78</w:t>
            </w:r>
          </w:p>
          <w:p w14:paraId="726F9810" w14:textId="77777777" w:rsidR="006D6B59" w:rsidRPr="00EE3D18" w:rsidRDefault="006D6B59" w:rsidP="005D073B">
            <w:pPr>
              <w:rPr>
                <w:sz w:val="22"/>
                <w:szCs w:val="22"/>
                <w:lang w:val="en-US"/>
              </w:rPr>
            </w:pPr>
            <w:r w:rsidRPr="00EE3D18">
              <w:rPr>
                <w:sz w:val="22"/>
                <w:szCs w:val="22"/>
                <w:lang w:val="en-US"/>
              </w:rPr>
              <w:t>180</w:t>
            </w:r>
          </w:p>
          <w:p w14:paraId="3E299985" w14:textId="77777777" w:rsidR="006D6B59" w:rsidRPr="00EE3D18" w:rsidRDefault="006D6B59" w:rsidP="005D073B">
            <w:pPr>
              <w:rPr>
                <w:sz w:val="22"/>
                <w:szCs w:val="22"/>
                <w:lang w:val="en-US"/>
              </w:rPr>
            </w:pPr>
            <w:r w:rsidRPr="00EE3D18">
              <w:rPr>
                <w:sz w:val="22"/>
                <w:szCs w:val="22"/>
                <w:lang w:val="en-US"/>
              </w:rPr>
              <w:t>205</w:t>
            </w:r>
          </w:p>
          <w:p w14:paraId="6E8C1001" w14:textId="77777777" w:rsidR="006D6B59" w:rsidRPr="00EE3D18" w:rsidRDefault="006D6B59" w:rsidP="005D073B">
            <w:pPr>
              <w:rPr>
                <w:sz w:val="22"/>
                <w:szCs w:val="22"/>
                <w:lang w:val="en-US"/>
              </w:rPr>
            </w:pPr>
          </w:p>
        </w:tc>
        <w:tc>
          <w:tcPr>
            <w:tcW w:w="1843" w:type="dxa"/>
          </w:tcPr>
          <w:p w14:paraId="5CF358F5" w14:textId="77777777" w:rsidR="006D6B59" w:rsidRPr="00EE3D18" w:rsidRDefault="006D6B59" w:rsidP="005D073B">
            <w:pPr>
              <w:rPr>
                <w:sz w:val="22"/>
                <w:szCs w:val="22"/>
                <w:lang w:val="en-US"/>
              </w:rPr>
            </w:pPr>
          </w:p>
          <w:p w14:paraId="7EA8A071" w14:textId="77777777" w:rsidR="006D6B59" w:rsidRPr="00EE3D18" w:rsidRDefault="006D6B59" w:rsidP="005D073B">
            <w:pPr>
              <w:rPr>
                <w:sz w:val="22"/>
                <w:szCs w:val="22"/>
                <w:lang w:val="en-US"/>
              </w:rPr>
            </w:pPr>
          </w:p>
          <w:p w14:paraId="26200F68" w14:textId="77777777" w:rsidR="006D6B59" w:rsidRPr="00EE3D18" w:rsidRDefault="006D6B59" w:rsidP="005D073B">
            <w:pPr>
              <w:rPr>
                <w:sz w:val="22"/>
                <w:szCs w:val="22"/>
                <w:lang w:val="en-US"/>
              </w:rPr>
            </w:pPr>
            <w:r w:rsidRPr="00EE3D18">
              <w:rPr>
                <w:sz w:val="22"/>
                <w:szCs w:val="22"/>
                <w:lang w:val="en-US"/>
              </w:rPr>
              <w:t>Ref.</w:t>
            </w:r>
          </w:p>
          <w:p w14:paraId="7352378F" w14:textId="3774FE17" w:rsidR="006D6B59" w:rsidRPr="00EE3D18" w:rsidRDefault="000C4EBC" w:rsidP="00386103">
            <w:pPr>
              <w:rPr>
                <w:sz w:val="22"/>
                <w:szCs w:val="22"/>
                <w:lang w:val="en-US"/>
              </w:rPr>
            </w:pPr>
            <w:r>
              <w:rPr>
                <w:sz w:val="22"/>
                <w:szCs w:val="22"/>
                <w:lang w:val="en-US"/>
              </w:rPr>
              <w:t>1.10 (1.01-1.20)</w:t>
            </w:r>
          </w:p>
          <w:p w14:paraId="342A5A2B" w14:textId="453F55A4" w:rsidR="006D6B59" w:rsidRPr="00EE3D18" w:rsidRDefault="006D6B59" w:rsidP="005D073B">
            <w:pPr>
              <w:rPr>
                <w:sz w:val="22"/>
                <w:szCs w:val="22"/>
                <w:lang w:val="en-US"/>
              </w:rPr>
            </w:pPr>
            <w:r w:rsidRPr="00EE3D18">
              <w:rPr>
                <w:sz w:val="22"/>
                <w:szCs w:val="22"/>
                <w:lang w:val="en-US"/>
              </w:rPr>
              <w:t>1.25 (1.1</w:t>
            </w:r>
            <w:r w:rsidR="000C4EBC">
              <w:rPr>
                <w:sz w:val="22"/>
                <w:szCs w:val="22"/>
                <w:lang w:val="en-US"/>
              </w:rPr>
              <w:t>6</w:t>
            </w:r>
            <w:r w:rsidRPr="00EE3D18">
              <w:rPr>
                <w:sz w:val="22"/>
                <w:szCs w:val="22"/>
                <w:lang w:val="en-US"/>
              </w:rPr>
              <w:t>-1.36)</w:t>
            </w:r>
          </w:p>
          <w:p w14:paraId="57D1E8C7" w14:textId="77777777" w:rsidR="006D6B59" w:rsidRPr="00EE3D18" w:rsidRDefault="006D6B59" w:rsidP="005D073B">
            <w:pPr>
              <w:rPr>
                <w:sz w:val="22"/>
                <w:szCs w:val="22"/>
                <w:lang w:val="en-US"/>
              </w:rPr>
            </w:pPr>
            <w:r w:rsidRPr="00EE3D18">
              <w:rPr>
                <w:sz w:val="22"/>
                <w:szCs w:val="22"/>
                <w:lang w:val="en-US"/>
              </w:rPr>
              <w:t>1.08 (0.97-1.21)</w:t>
            </w:r>
          </w:p>
          <w:p w14:paraId="2ADC0D3C" w14:textId="77777777" w:rsidR="006D6B59" w:rsidRPr="00EE3D18" w:rsidRDefault="006D6B59" w:rsidP="005D073B">
            <w:pPr>
              <w:rPr>
                <w:sz w:val="22"/>
                <w:szCs w:val="22"/>
                <w:lang w:val="en-US"/>
              </w:rPr>
            </w:pPr>
            <w:r w:rsidRPr="00EE3D18">
              <w:rPr>
                <w:sz w:val="22"/>
                <w:szCs w:val="22"/>
                <w:lang w:val="en-US"/>
              </w:rPr>
              <w:t xml:space="preserve">&lt; 0.01 </w:t>
            </w:r>
          </w:p>
          <w:p w14:paraId="56F482B3" w14:textId="77777777" w:rsidR="006D6B59" w:rsidRPr="00EE3D18" w:rsidRDefault="006D6B59" w:rsidP="005D073B">
            <w:pPr>
              <w:rPr>
                <w:sz w:val="22"/>
                <w:szCs w:val="22"/>
                <w:lang w:val="en-US"/>
              </w:rPr>
            </w:pPr>
          </w:p>
          <w:p w14:paraId="7D46E6F0" w14:textId="77777777" w:rsidR="006D6B59" w:rsidRPr="00EE3D18" w:rsidRDefault="006D6B59" w:rsidP="005D073B">
            <w:pPr>
              <w:rPr>
                <w:sz w:val="22"/>
                <w:szCs w:val="22"/>
                <w:lang w:val="en-US"/>
              </w:rPr>
            </w:pPr>
            <w:r w:rsidRPr="00EE3D18">
              <w:rPr>
                <w:sz w:val="22"/>
                <w:szCs w:val="22"/>
                <w:lang w:val="en-US"/>
              </w:rPr>
              <w:t>Ref.</w:t>
            </w:r>
          </w:p>
          <w:p w14:paraId="0EDA2126" w14:textId="48FAE122" w:rsidR="006D6B59" w:rsidRPr="00EE3D18" w:rsidRDefault="000C4EBC" w:rsidP="00386103">
            <w:pPr>
              <w:rPr>
                <w:sz w:val="22"/>
                <w:szCs w:val="22"/>
                <w:lang w:val="en-US"/>
              </w:rPr>
            </w:pPr>
            <w:r>
              <w:rPr>
                <w:sz w:val="22"/>
                <w:szCs w:val="22"/>
                <w:lang w:val="en-US"/>
              </w:rPr>
              <w:t>0.91 (0.73-1.14)</w:t>
            </w:r>
          </w:p>
          <w:p w14:paraId="61365E02" w14:textId="77777777" w:rsidR="006D6B59" w:rsidRPr="00EE3D18" w:rsidRDefault="006D6B59" w:rsidP="005D073B">
            <w:pPr>
              <w:rPr>
                <w:sz w:val="22"/>
                <w:szCs w:val="22"/>
                <w:lang w:val="en-US"/>
              </w:rPr>
            </w:pPr>
            <w:r w:rsidRPr="00EE3D18">
              <w:rPr>
                <w:sz w:val="22"/>
                <w:szCs w:val="22"/>
                <w:lang w:val="en-US"/>
              </w:rPr>
              <w:t>1.12 (0.96-1.30)</w:t>
            </w:r>
          </w:p>
          <w:p w14:paraId="7DC15D32" w14:textId="77777777" w:rsidR="006D6B59" w:rsidRPr="00EE3D18" w:rsidRDefault="006D6B59" w:rsidP="005D073B">
            <w:pPr>
              <w:rPr>
                <w:sz w:val="22"/>
                <w:szCs w:val="22"/>
                <w:lang w:val="en-US"/>
              </w:rPr>
            </w:pPr>
            <w:r w:rsidRPr="00EE3D18">
              <w:rPr>
                <w:sz w:val="22"/>
                <w:szCs w:val="22"/>
                <w:lang w:val="en-US"/>
              </w:rPr>
              <w:t>1.28 (1.11-1.48)</w:t>
            </w:r>
          </w:p>
          <w:p w14:paraId="52DD783F" w14:textId="7E214BA2" w:rsidR="006D6B59" w:rsidRPr="00EE3D18" w:rsidRDefault="006D6B59" w:rsidP="005D073B">
            <w:pPr>
              <w:rPr>
                <w:sz w:val="22"/>
                <w:szCs w:val="22"/>
                <w:lang w:val="en-US"/>
              </w:rPr>
            </w:pPr>
            <w:r w:rsidRPr="00EE3D18">
              <w:rPr>
                <w:sz w:val="22"/>
                <w:szCs w:val="22"/>
                <w:lang w:val="en-US"/>
              </w:rPr>
              <w:t>&lt; 0.01</w:t>
            </w:r>
          </w:p>
        </w:tc>
        <w:tc>
          <w:tcPr>
            <w:tcW w:w="850" w:type="dxa"/>
          </w:tcPr>
          <w:p w14:paraId="5E5F8B72" w14:textId="77777777" w:rsidR="006D6B59" w:rsidRPr="00EE3D18" w:rsidRDefault="006D6B59" w:rsidP="005D073B">
            <w:pPr>
              <w:rPr>
                <w:sz w:val="22"/>
                <w:szCs w:val="22"/>
                <w:lang w:val="en-US"/>
              </w:rPr>
            </w:pPr>
          </w:p>
          <w:p w14:paraId="12758F86" w14:textId="77777777" w:rsidR="006D6B59" w:rsidRPr="00EE3D18" w:rsidRDefault="006D6B59" w:rsidP="005D073B">
            <w:pPr>
              <w:rPr>
                <w:sz w:val="22"/>
                <w:szCs w:val="22"/>
                <w:lang w:val="en-US"/>
              </w:rPr>
            </w:pPr>
          </w:p>
          <w:p w14:paraId="430FCBDD" w14:textId="77777777" w:rsidR="006D6B59" w:rsidRPr="00EE3D18" w:rsidRDefault="006D6B59" w:rsidP="005D073B">
            <w:pPr>
              <w:rPr>
                <w:sz w:val="22"/>
                <w:szCs w:val="22"/>
                <w:lang w:val="en-US"/>
              </w:rPr>
            </w:pPr>
            <w:r w:rsidRPr="00EE3D18">
              <w:rPr>
                <w:sz w:val="22"/>
                <w:szCs w:val="22"/>
                <w:lang w:val="en-US"/>
              </w:rPr>
              <w:t>439</w:t>
            </w:r>
          </w:p>
          <w:p w14:paraId="148944E7" w14:textId="7B7994DF" w:rsidR="006D6B59" w:rsidRPr="00EE3D18" w:rsidRDefault="00386103" w:rsidP="00386103">
            <w:pPr>
              <w:rPr>
                <w:sz w:val="22"/>
                <w:szCs w:val="22"/>
                <w:lang w:val="en-US"/>
              </w:rPr>
            </w:pPr>
            <w:r>
              <w:rPr>
                <w:sz w:val="22"/>
                <w:szCs w:val="22"/>
                <w:lang w:val="en-US"/>
              </w:rPr>
              <w:t>136</w:t>
            </w:r>
          </w:p>
          <w:p w14:paraId="71250098" w14:textId="77777777" w:rsidR="006D6B59" w:rsidRPr="00EE3D18" w:rsidRDefault="006D6B59" w:rsidP="005D073B">
            <w:pPr>
              <w:rPr>
                <w:sz w:val="22"/>
                <w:szCs w:val="22"/>
                <w:lang w:val="en-US"/>
              </w:rPr>
            </w:pPr>
            <w:r w:rsidRPr="00EE3D18">
              <w:rPr>
                <w:sz w:val="22"/>
                <w:szCs w:val="22"/>
                <w:lang w:val="en-US"/>
              </w:rPr>
              <w:t>133</w:t>
            </w:r>
          </w:p>
          <w:p w14:paraId="3394CDA4" w14:textId="77777777" w:rsidR="006D6B59" w:rsidRPr="00EE3D18" w:rsidRDefault="006D6B59" w:rsidP="005D073B">
            <w:pPr>
              <w:rPr>
                <w:sz w:val="22"/>
                <w:szCs w:val="22"/>
                <w:lang w:val="en-US"/>
              </w:rPr>
            </w:pPr>
            <w:r w:rsidRPr="00EE3D18">
              <w:rPr>
                <w:sz w:val="22"/>
                <w:szCs w:val="22"/>
                <w:lang w:val="en-US"/>
              </w:rPr>
              <w:t>74</w:t>
            </w:r>
          </w:p>
          <w:p w14:paraId="6EA1E152" w14:textId="77777777" w:rsidR="006D6B59" w:rsidRPr="00EE3D18" w:rsidRDefault="006D6B59" w:rsidP="005D073B">
            <w:pPr>
              <w:rPr>
                <w:sz w:val="22"/>
                <w:szCs w:val="22"/>
                <w:lang w:val="en-US"/>
              </w:rPr>
            </w:pPr>
          </w:p>
          <w:p w14:paraId="534DF156" w14:textId="77777777" w:rsidR="006D6B59" w:rsidRPr="00EE3D18" w:rsidRDefault="006D6B59" w:rsidP="005D073B">
            <w:pPr>
              <w:rPr>
                <w:sz w:val="22"/>
                <w:szCs w:val="22"/>
                <w:lang w:val="en-US"/>
              </w:rPr>
            </w:pPr>
          </w:p>
          <w:p w14:paraId="70305578" w14:textId="77777777" w:rsidR="006D6B59" w:rsidRPr="00EE3D18" w:rsidRDefault="006D6B59" w:rsidP="005D073B">
            <w:pPr>
              <w:rPr>
                <w:sz w:val="22"/>
                <w:szCs w:val="22"/>
                <w:lang w:val="en-US"/>
              </w:rPr>
            </w:pPr>
            <w:r w:rsidRPr="00EE3D18">
              <w:rPr>
                <w:sz w:val="22"/>
                <w:szCs w:val="22"/>
                <w:lang w:val="en-US"/>
              </w:rPr>
              <w:t>709</w:t>
            </w:r>
          </w:p>
          <w:p w14:paraId="3AEA17E5" w14:textId="0CD65E92" w:rsidR="006D6B59" w:rsidRPr="00EE3D18" w:rsidRDefault="00386103" w:rsidP="005D073B">
            <w:pPr>
              <w:rPr>
                <w:sz w:val="22"/>
                <w:szCs w:val="22"/>
                <w:lang w:val="en-US"/>
              </w:rPr>
            </w:pPr>
            <w:r>
              <w:rPr>
                <w:sz w:val="22"/>
                <w:szCs w:val="22"/>
                <w:lang w:val="en-US"/>
              </w:rPr>
              <w:t>12</w:t>
            </w:r>
          </w:p>
          <w:p w14:paraId="41A37493" w14:textId="77777777" w:rsidR="006D6B59" w:rsidRPr="00EE3D18" w:rsidRDefault="006D6B59" w:rsidP="005D073B">
            <w:pPr>
              <w:rPr>
                <w:sz w:val="22"/>
                <w:szCs w:val="22"/>
                <w:lang w:val="en-US"/>
              </w:rPr>
            </w:pPr>
            <w:r w:rsidRPr="00EE3D18">
              <w:rPr>
                <w:sz w:val="22"/>
                <w:szCs w:val="22"/>
                <w:lang w:val="en-US"/>
              </w:rPr>
              <w:t>36</w:t>
            </w:r>
          </w:p>
          <w:p w14:paraId="26D593BF" w14:textId="36BBF0B6" w:rsidR="006D6B59" w:rsidRPr="00EE3D18" w:rsidRDefault="006D6B59" w:rsidP="005D073B">
            <w:pPr>
              <w:rPr>
                <w:sz w:val="22"/>
                <w:szCs w:val="22"/>
                <w:lang w:val="en-US"/>
              </w:rPr>
            </w:pPr>
            <w:r w:rsidRPr="00EE3D18">
              <w:rPr>
                <w:sz w:val="22"/>
                <w:szCs w:val="22"/>
                <w:lang w:val="en-US"/>
              </w:rPr>
              <w:t>25</w:t>
            </w:r>
          </w:p>
        </w:tc>
        <w:tc>
          <w:tcPr>
            <w:tcW w:w="1843" w:type="dxa"/>
          </w:tcPr>
          <w:p w14:paraId="630E50A1" w14:textId="77777777" w:rsidR="006D6B59" w:rsidRPr="00EE3D18" w:rsidRDefault="006D6B59" w:rsidP="005D073B">
            <w:pPr>
              <w:rPr>
                <w:sz w:val="22"/>
                <w:szCs w:val="22"/>
                <w:lang w:val="en-US"/>
              </w:rPr>
            </w:pPr>
          </w:p>
          <w:p w14:paraId="37381A83" w14:textId="77777777" w:rsidR="006D6B59" w:rsidRPr="00EE3D18" w:rsidRDefault="006D6B59" w:rsidP="005D073B">
            <w:pPr>
              <w:rPr>
                <w:sz w:val="22"/>
                <w:szCs w:val="22"/>
                <w:lang w:val="en-US"/>
              </w:rPr>
            </w:pPr>
          </w:p>
          <w:p w14:paraId="7E5DEE40" w14:textId="77777777" w:rsidR="006D6B59" w:rsidRPr="00EE3D18" w:rsidRDefault="006D6B59" w:rsidP="005D073B">
            <w:pPr>
              <w:rPr>
                <w:sz w:val="22"/>
                <w:szCs w:val="22"/>
                <w:lang w:val="en-US"/>
              </w:rPr>
            </w:pPr>
            <w:r w:rsidRPr="00EE3D18">
              <w:rPr>
                <w:sz w:val="22"/>
                <w:szCs w:val="22"/>
                <w:lang w:val="en-US"/>
              </w:rPr>
              <w:t>Ref.</w:t>
            </w:r>
          </w:p>
          <w:p w14:paraId="24318916" w14:textId="1E301A21" w:rsidR="00386103" w:rsidRDefault="000C4EBC" w:rsidP="005D073B">
            <w:pPr>
              <w:rPr>
                <w:sz w:val="22"/>
                <w:szCs w:val="22"/>
                <w:lang w:val="en-US"/>
              </w:rPr>
            </w:pPr>
            <w:r>
              <w:rPr>
                <w:sz w:val="22"/>
                <w:szCs w:val="22"/>
                <w:lang w:val="en-US"/>
              </w:rPr>
              <w:t>0.98 (0.80-1.19)</w:t>
            </w:r>
          </w:p>
          <w:p w14:paraId="2D7520ED" w14:textId="72904846" w:rsidR="006D6B59" w:rsidRPr="00EE3D18" w:rsidRDefault="006D6B59" w:rsidP="005D073B">
            <w:pPr>
              <w:rPr>
                <w:sz w:val="22"/>
                <w:szCs w:val="22"/>
                <w:lang w:val="en-US"/>
              </w:rPr>
            </w:pPr>
            <w:r w:rsidRPr="00EE3D18">
              <w:rPr>
                <w:sz w:val="22"/>
                <w:szCs w:val="22"/>
                <w:lang w:val="en-US"/>
              </w:rPr>
              <w:t>0.99 (0.82-1.21)</w:t>
            </w:r>
          </w:p>
          <w:p w14:paraId="017CF267" w14:textId="77777777" w:rsidR="006D6B59" w:rsidRPr="00EE3D18" w:rsidRDefault="006D6B59" w:rsidP="005D073B">
            <w:pPr>
              <w:rPr>
                <w:sz w:val="22"/>
                <w:szCs w:val="22"/>
                <w:lang w:val="en-US"/>
              </w:rPr>
            </w:pPr>
            <w:r w:rsidRPr="00EE3D18">
              <w:rPr>
                <w:sz w:val="22"/>
                <w:szCs w:val="22"/>
                <w:lang w:val="en-US"/>
              </w:rPr>
              <w:t>1.11 (0.86-1.43)</w:t>
            </w:r>
          </w:p>
          <w:p w14:paraId="316C05C7" w14:textId="71AD70B6" w:rsidR="006D6B59" w:rsidRPr="00EE3D18" w:rsidRDefault="006D6B59" w:rsidP="005D073B">
            <w:pPr>
              <w:rPr>
                <w:sz w:val="22"/>
                <w:szCs w:val="22"/>
                <w:lang w:val="en-US"/>
              </w:rPr>
            </w:pPr>
            <w:r w:rsidRPr="00EE3D18">
              <w:rPr>
                <w:sz w:val="22"/>
                <w:szCs w:val="22"/>
                <w:lang w:val="en-US"/>
              </w:rPr>
              <w:t>0.</w:t>
            </w:r>
            <w:r w:rsidR="000C4EBC">
              <w:rPr>
                <w:sz w:val="22"/>
                <w:szCs w:val="22"/>
                <w:lang w:val="en-US"/>
              </w:rPr>
              <w:t>54</w:t>
            </w:r>
          </w:p>
          <w:p w14:paraId="18266B27" w14:textId="77777777" w:rsidR="006D6B59" w:rsidRPr="00EE3D18" w:rsidRDefault="006D6B59" w:rsidP="005D073B">
            <w:pPr>
              <w:rPr>
                <w:sz w:val="22"/>
                <w:szCs w:val="22"/>
                <w:lang w:val="en-US"/>
              </w:rPr>
            </w:pPr>
          </w:p>
          <w:p w14:paraId="14E97D91" w14:textId="77777777" w:rsidR="006D6B59" w:rsidRPr="00EE3D18" w:rsidRDefault="006D6B59" w:rsidP="005D073B">
            <w:pPr>
              <w:rPr>
                <w:sz w:val="22"/>
                <w:szCs w:val="22"/>
                <w:lang w:val="en-US"/>
              </w:rPr>
            </w:pPr>
            <w:r w:rsidRPr="00EE3D18">
              <w:rPr>
                <w:sz w:val="22"/>
                <w:szCs w:val="22"/>
                <w:lang w:val="en-US"/>
              </w:rPr>
              <w:t>Ref.</w:t>
            </w:r>
          </w:p>
          <w:p w14:paraId="23638AD2" w14:textId="04B9A4E8" w:rsidR="006D6B59" w:rsidRPr="00EE3D18" w:rsidRDefault="000C4EBC" w:rsidP="00386103">
            <w:pPr>
              <w:rPr>
                <w:sz w:val="22"/>
                <w:szCs w:val="22"/>
                <w:lang w:val="en-US"/>
              </w:rPr>
            </w:pPr>
            <w:r>
              <w:rPr>
                <w:sz w:val="22"/>
                <w:szCs w:val="22"/>
                <w:lang w:val="en-US"/>
              </w:rPr>
              <w:t>0.70 (0.39-1.23)</w:t>
            </w:r>
          </w:p>
          <w:p w14:paraId="3CD153FC" w14:textId="77777777" w:rsidR="006D6B59" w:rsidRPr="00EE3D18" w:rsidRDefault="006D6B59" w:rsidP="005D073B">
            <w:pPr>
              <w:rPr>
                <w:sz w:val="22"/>
                <w:szCs w:val="22"/>
                <w:lang w:val="en-US"/>
              </w:rPr>
            </w:pPr>
            <w:r w:rsidRPr="00EE3D18">
              <w:rPr>
                <w:sz w:val="22"/>
                <w:szCs w:val="22"/>
                <w:lang w:val="en-US"/>
              </w:rPr>
              <w:t>1.13 (0.81-1.58)</w:t>
            </w:r>
          </w:p>
          <w:p w14:paraId="458FBF24" w14:textId="77777777" w:rsidR="006D6B59" w:rsidRPr="00EE3D18" w:rsidRDefault="006D6B59" w:rsidP="005D073B">
            <w:pPr>
              <w:rPr>
                <w:sz w:val="22"/>
                <w:szCs w:val="22"/>
                <w:lang w:val="en-US"/>
              </w:rPr>
            </w:pPr>
            <w:r w:rsidRPr="00EE3D18">
              <w:rPr>
                <w:sz w:val="22"/>
                <w:szCs w:val="22"/>
                <w:lang w:val="en-US"/>
              </w:rPr>
              <w:t>0.85 (0.57-1.27)</w:t>
            </w:r>
          </w:p>
          <w:p w14:paraId="469883B3" w14:textId="69CE82F4" w:rsidR="006D6B59" w:rsidRPr="00EE3D18" w:rsidRDefault="006D6B59" w:rsidP="005D073B">
            <w:pPr>
              <w:rPr>
                <w:sz w:val="22"/>
                <w:szCs w:val="22"/>
                <w:lang w:val="en-US"/>
              </w:rPr>
            </w:pPr>
            <w:r w:rsidRPr="00EE3D18">
              <w:rPr>
                <w:sz w:val="22"/>
                <w:szCs w:val="22"/>
                <w:lang w:val="en-US"/>
              </w:rPr>
              <w:t>0.</w:t>
            </w:r>
            <w:r w:rsidR="000C4EBC">
              <w:rPr>
                <w:sz w:val="22"/>
                <w:szCs w:val="22"/>
                <w:lang w:val="en-US"/>
              </w:rPr>
              <w:t>58</w:t>
            </w:r>
          </w:p>
        </w:tc>
        <w:tc>
          <w:tcPr>
            <w:tcW w:w="709" w:type="dxa"/>
          </w:tcPr>
          <w:p w14:paraId="79E44C41" w14:textId="77777777" w:rsidR="006D6B59" w:rsidRPr="00EE3D18" w:rsidRDefault="006D6B59" w:rsidP="005D073B">
            <w:pPr>
              <w:rPr>
                <w:sz w:val="22"/>
                <w:szCs w:val="22"/>
                <w:lang w:val="en-US"/>
              </w:rPr>
            </w:pPr>
          </w:p>
          <w:p w14:paraId="464E53F9" w14:textId="29A84B35" w:rsidR="006D6B59" w:rsidRPr="00EE3D18" w:rsidRDefault="006D6B59" w:rsidP="005D073B">
            <w:pPr>
              <w:rPr>
                <w:sz w:val="22"/>
                <w:szCs w:val="22"/>
                <w:lang w:val="en-US"/>
              </w:rPr>
            </w:pPr>
            <w:r w:rsidRPr="00EE3D18">
              <w:rPr>
                <w:sz w:val="22"/>
                <w:szCs w:val="22"/>
                <w:lang w:val="en-US"/>
              </w:rPr>
              <w:t>0.</w:t>
            </w:r>
            <w:r w:rsidR="00C63B62">
              <w:rPr>
                <w:sz w:val="22"/>
                <w:szCs w:val="22"/>
                <w:lang w:val="en-US"/>
              </w:rPr>
              <w:t>18</w:t>
            </w:r>
          </w:p>
          <w:p w14:paraId="45F842C3" w14:textId="77777777" w:rsidR="006D6B59" w:rsidRPr="00EE3D18" w:rsidRDefault="006D6B59" w:rsidP="005D073B">
            <w:pPr>
              <w:rPr>
                <w:sz w:val="22"/>
                <w:szCs w:val="22"/>
                <w:lang w:val="en-US"/>
              </w:rPr>
            </w:pPr>
          </w:p>
          <w:p w14:paraId="6025FB5E" w14:textId="77777777" w:rsidR="006D6B59" w:rsidRPr="00EE3D18" w:rsidRDefault="006D6B59" w:rsidP="005D073B">
            <w:pPr>
              <w:rPr>
                <w:sz w:val="22"/>
                <w:szCs w:val="22"/>
                <w:lang w:val="en-US"/>
              </w:rPr>
            </w:pPr>
          </w:p>
          <w:p w14:paraId="2C293EC2" w14:textId="77777777" w:rsidR="006D6B59" w:rsidRPr="00EE3D18" w:rsidRDefault="006D6B59" w:rsidP="005D073B">
            <w:pPr>
              <w:rPr>
                <w:sz w:val="22"/>
                <w:szCs w:val="22"/>
                <w:lang w:val="en-US"/>
              </w:rPr>
            </w:pPr>
          </w:p>
          <w:p w14:paraId="45596ABF" w14:textId="77777777" w:rsidR="006D6B59" w:rsidRPr="00EE3D18" w:rsidRDefault="006D6B59" w:rsidP="005D073B">
            <w:pPr>
              <w:rPr>
                <w:sz w:val="22"/>
                <w:szCs w:val="22"/>
                <w:lang w:val="en-US"/>
              </w:rPr>
            </w:pPr>
          </w:p>
          <w:p w14:paraId="12610C2A" w14:textId="77777777" w:rsidR="006D6B59" w:rsidRPr="00EE3D18" w:rsidRDefault="006D6B59" w:rsidP="005D073B">
            <w:pPr>
              <w:rPr>
                <w:sz w:val="22"/>
                <w:szCs w:val="22"/>
                <w:lang w:val="en-US"/>
              </w:rPr>
            </w:pPr>
          </w:p>
          <w:p w14:paraId="301C5484" w14:textId="77777777" w:rsidR="006D6B59" w:rsidRPr="00EE3D18" w:rsidRDefault="006D6B59" w:rsidP="005D073B">
            <w:pPr>
              <w:rPr>
                <w:sz w:val="22"/>
                <w:szCs w:val="22"/>
                <w:lang w:val="en-US"/>
              </w:rPr>
            </w:pPr>
          </w:p>
          <w:p w14:paraId="554B8506" w14:textId="620D1F87" w:rsidR="006D6B59" w:rsidRPr="00EE3D18" w:rsidRDefault="006D6B59" w:rsidP="005D073B">
            <w:pPr>
              <w:rPr>
                <w:sz w:val="22"/>
                <w:szCs w:val="22"/>
                <w:lang w:val="en-US"/>
              </w:rPr>
            </w:pPr>
            <w:r w:rsidRPr="00EE3D18">
              <w:rPr>
                <w:sz w:val="22"/>
                <w:szCs w:val="22"/>
                <w:lang w:val="en-US"/>
              </w:rPr>
              <w:t>0.</w:t>
            </w:r>
            <w:r w:rsidR="00C63B62">
              <w:rPr>
                <w:sz w:val="22"/>
                <w:szCs w:val="22"/>
                <w:lang w:val="en-US"/>
              </w:rPr>
              <w:t>25</w:t>
            </w:r>
          </w:p>
        </w:tc>
      </w:tr>
      <w:tr w:rsidR="00EE3D18" w:rsidRPr="006D4374" w14:paraId="1C68C231" w14:textId="71AC2B96" w:rsidTr="006D4374">
        <w:trPr>
          <w:jc w:val="center"/>
        </w:trPr>
        <w:tc>
          <w:tcPr>
            <w:tcW w:w="2830" w:type="dxa"/>
          </w:tcPr>
          <w:p w14:paraId="54FF9AC7" w14:textId="30477F46" w:rsidR="006D6B59" w:rsidRPr="006D4374" w:rsidRDefault="006D6B59" w:rsidP="005D073B">
            <w:pPr>
              <w:rPr>
                <w:b/>
                <w:bCs/>
                <w:sz w:val="22"/>
                <w:szCs w:val="22"/>
                <w:vertAlign w:val="superscript"/>
                <w:lang w:val="en-US"/>
              </w:rPr>
            </w:pPr>
            <w:r w:rsidRPr="006D4374">
              <w:rPr>
                <w:b/>
                <w:bCs/>
                <w:sz w:val="22"/>
                <w:szCs w:val="22"/>
                <w:lang w:val="en-US"/>
              </w:rPr>
              <w:t>Duration (per 10 yrs)</w:t>
            </w:r>
            <w:r w:rsidRPr="006D4374">
              <w:rPr>
                <w:b/>
                <w:bCs/>
                <w:sz w:val="22"/>
                <w:szCs w:val="22"/>
                <w:vertAlign w:val="superscript"/>
                <w:lang w:val="en-US"/>
              </w:rPr>
              <w:t>c</w:t>
            </w:r>
          </w:p>
          <w:p w14:paraId="6CE19750" w14:textId="77777777" w:rsidR="006D6B59" w:rsidRPr="006D4374" w:rsidRDefault="006D6B59" w:rsidP="005D073B">
            <w:pPr>
              <w:ind w:left="708"/>
              <w:rPr>
                <w:b/>
                <w:bCs/>
                <w:sz w:val="22"/>
                <w:szCs w:val="22"/>
                <w:lang w:val="en-US"/>
              </w:rPr>
            </w:pPr>
            <w:r w:rsidRPr="006D4374">
              <w:rPr>
                <w:sz w:val="22"/>
                <w:szCs w:val="22"/>
                <w:lang w:val="en-US"/>
              </w:rPr>
              <w:t xml:space="preserve">BMI </w:t>
            </w:r>
            <w:r w:rsidRPr="006D4374">
              <w:rPr>
                <w:b/>
                <w:bCs/>
                <w:sz w:val="22"/>
                <w:szCs w:val="22"/>
              </w:rPr>
              <w:sym w:font="Symbol" w:char="F0B3"/>
            </w:r>
            <w:r w:rsidRPr="006D4374">
              <w:rPr>
                <w:sz w:val="22"/>
                <w:szCs w:val="22"/>
                <w:lang w:val="en-US"/>
              </w:rPr>
              <w:t xml:space="preserve"> 25</w:t>
            </w:r>
            <w:r w:rsidRPr="006D4374">
              <w:rPr>
                <w:b/>
                <w:bCs/>
                <w:sz w:val="22"/>
                <w:szCs w:val="22"/>
                <w:lang w:val="en-US"/>
              </w:rPr>
              <w:t xml:space="preserve"> </w:t>
            </w:r>
          </w:p>
          <w:p w14:paraId="2576BBCB" w14:textId="77777777" w:rsidR="006D6B59" w:rsidRPr="006D4374" w:rsidRDefault="006D6B59" w:rsidP="005D073B">
            <w:pPr>
              <w:ind w:left="708"/>
              <w:rPr>
                <w:b/>
                <w:bCs/>
                <w:sz w:val="22"/>
                <w:szCs w:val="22"/>
                <w:lang w:val="en-US"/>
              </w:rPr>
            </w:pPr>
            <w:r w:rsidRPr="006D4374">
              <w:rPr>
                <w:sz w:val="22"/>
                <w:szCs w:val="22"/>
                <w:lang w:val="en-US"/>
              </w:rPr>
              <w:t xml:space="preserve">BMI </w:t>
            </w:r>
            <w:r w:rsidRPr="006D4374">
              <w:rPr>
                <w:b/>
                <w:bCs/>
                <w:sz w:val="22"/>
                <w:szCs w:val="22"/>
              </w:rPr>
              <w:sym w:font="Symbol" w:char="F0B3"/>
            </w:r>
            <w:r w:rsidRPr="006D4374">
              <w:rPr>
                <w:sz w:val="22"/>
                <w:szCs w:val="22"/>
                <w:lang w:val="en-US"/>
              </w:rPr>
              <w:t xml:space="preserve"> 30 </w:t>
            </w:r>
          </w:p>
        </w:tc>
        <w:tc>
          <w:tcPr>
            <w:tcW w:w="851" w:type="dxa"/>
          </w:tcPr>
          <w:p w14:paraId="570F2B98" w14:textId="77777777" w:rsidR="006D6B59" w:rsidRPr="00EE3D18" w:rsidRDefault="006D6B59" w:rsidP="005D073B">
            <w:pPr>
              <w:rPr>
                <w:sz w:val="22"/>
                <w:szCs w:val="22"/>
                <w:lang w:val="en-US"/>
              </w:rPr>
            </w:pPr>
          </w:p>
          <w:p w14:paraId="7C083FAE" w14:textId="77777777" w:rsidR="006D6B59" w:rsidRPr="00EE3D18" w:rsidRDefault="006D6B59" w:rsidP="005D073B">
            <w:pPr>
              <w:rPr>
                <w:sz w:val="22"/>
                <w:szCs w:val="22"/>
                <w:lang w:val="en-US"/>
              </w:rPr>
            </w:pPr>
            <w:r w:rsidRPr="00EE3D18">
              <w:rPr>
                <w:sz w:val="22"/>
                <w:szCs w:val="22"/>
                <w:lang w:val="en-US"/>
              </w:rPr>
              <w:t>2,044</w:t>
            </w:r>
          </w:p>
          <w:p w14:paraId="637FF1C4" w14:textId="77777777" w:rsidR="006D6B59" w:rsidRPr="00EE3D18" w:rsidRDefault="006D6B59" w:rsidP="005D073B">
            <w:pPr>
              <w:rPr>
                <w:sz w:val="22"/>
                <w:szCs w:val="22"/>
                <w:lang w:val="en-US"/>
              </w:rPr>
            </w:pPr>
            <w:r w:rsidRPr="00EE3D18">
              <w:rPr>
                <w:sz w:val="22"/>
                <w:szCs w:val="22"/>
                <w:lang w:val="en-US"/>
              </w:rPr>
              <w:t>474</w:t>
            </w:r>
          </w:p>
        </w:tc>
        <w:tc>
          <w:tcPr>
            <w:tcW w:w="1843" w:type="dxa"/>
          </w:tcPr>
          <w:p w14:paraId="3E6ADA46" w14:textId="77777777" w:rsidR="006D6B59" w:rsidRPr="00EE3D18" w:rsidRDefault="006D6B59" w:rsidP="005D073B">
            <w:pPr>
              <w:rPr>
                <w:sz w:val="22"/>
                <w:szCs w:val="22"/>
                <w:lang w:val="en-US"/>
              </w:rPr>
            </w:pPr>
          </w:p>
          <w:p w14:paraId="244482C1" w14:textId="77777777" w:rsidR="006D6B59" w:rsidRPr="00EE3D18" w:rsidRDefault="006D6B59" w:rsidP="005D073B">
            <w:pPr>
              <w:rPr>
                <w:sz w:val="22"/>
                <w:szCs w:val="22"/>
                <w:lang w:val="en-US"/>
              </w:rPr>
            </w:pPr>
            <w:r w:rsidRPr="00EE3D18">
              <w:rPr>
                <w:sz w:val="22"/>
                <w:szCs w:val="22"/>
                <w:lang w:val="en-US"/>
              </w:rPr>
              <w:t>1.05 (1.02-1.08)</w:t>
            </w:r>
          </w:p>
          <w:p w14:paraId="7358D8FD" w14:textId="08FB9506" w:rsidR="006D6B59" w:rsidRPr="00EE3D18" w:rsidRDefault="006D6B59" w:rsidP="005D073B">
            <w:pPr>
              <w:rPr>
                <w:sz w:val="22"/>
                <w:szCs w:val="22"/>
                <w:lang w:val="en-US"/>
              </w:rPr>
            </w:pPr>
            <w:r w:rsidRPr="00EE3D18">
              <w:rPr>
                <w:sz w:val="22"/>
                <w:szCs w:val="22"/>
                <w:lang w:val="en-US"/>
              </w:rPr>
              <w:t>1.02 (0.95-1.10)</w:t>
            </w:r>
          </w:p>
        </w:tc>
        <w:tc>
          <w:tcPr>
            <w:tcW w:w="850" w:type="dxa"/>
          </w:tcPr>
          <w:p w14:paraId="32894890" w14:textId="77777777" w:rsidR="006D6B59" w:rsidRPr="00EE3D18" w:rsidRDefault="006D6B59" w:rsidP="005D073B">
            <w:pPr>
              <w:rPr>
                <w:sz w:val="22"/>
                <w:szCs w:val="22"/>
                <w:lang w:val="en-US"/>
              </w:rPr>
            </w:pPr>
          </w:p>
          <w:p w14:paraId="57B19075" w14:textId="77777777" w:rsidR="006D6B59" w:rsidRPr="00EE3D18" w:rsidRDefault="006D6B59" w:rsidP="005D073B">
            <w:pPr>
              <w:rPr>
                <w:sz w:val="22"/>
                <w:szCs w:val="22"/>
                <w:lang w:val="en-US"/>
              </w:rPr>
            </w:pPr>
            <w:r w:rsidRPr="00EE3D18">
              <w:rPr>
                <w:sz w:val="22"/>
                <w:szCs w:val="22"/>
                <w:lang w:val="en-US"/>
              </w:rPr>
              <w:t>358</w:t>
            </w:r>
          </w:p>
          <w:p w14:paraId="51FFB1AB" w14:textId="77777777" w:rsidR="006D6B59" w:rsidRPr="00EE3D18" w:rsidRDefault="006D6B59" w:rsidP="005D073B">
            <w:pPr>
              <w:rPr>
                <w:sz w:val="22"/>
                <w:szCs w:val="22"/>
                <w:lang w:val="en-US"/>
              </w:rPr>
            </w:pPr>
            <w:r w:rsidRPr="00EE3D18">
              <w:rPr>
                <w:sz w:val="22"/>
                <w:szCs w:val="22"/>
                <w:lang w:val="en-US"/>
              </w:rPr>
              <w:t>74</w:t>
            </w:r>
          </w:p>
        </w:tc>
        <w:tc>
          <w:tcPr>
            <w:tcW w:w="1843" w:type="dxa"/>
          </w:tcPr>
          <w:p w14:paraId="594FCCCE" w14:textId="77777777" w:rsidR="006D6B59" w:rsidRPr="00EE3D18" w:rsidRDefault="006D6B59" w:rsidP="005D073B">
            <w:pPr>
              <w:rPr>
                <w:sz w:val="22"/>
                <w:szCs w:val="22"/>
                <w:lang w:val="en-US"/>
              </w:rPr>
            </w:pPr>
          </w:p>
          <w:p w14:paraId="6570D2F3" w14:textId="7084A6C2" w:rsidR="006D6B59" w:rsidRPr="00EE3D18" w:rsidRDefault="006D6B59" w:rsidP="005D073B">
            <w:pPr>
              <w:rPr>
                <w:sz w:val="22"/>
                <w:szCs w:val="22"/>
                <w:lang w:val="en-US"/>
              </w:rPr>
            </w:pPr>
            <w:r w:rsidRPr="00EE3D18">
              <w:rPr>
                <w:sz w:val="22"/>
                <w:szCs w:val="22"/>
                <w:lang w:val="en-US"/>
              </w:rPr>
              <w:t>0.99 (0.93-1.07)</w:t>
            </w:r>
          </w:p>
          <w:p w14:paraId="3459A57F" w14:textId="3CA60C7B" w:rsidR="006D6B59" w:rsidRPr="00EE3D18" w:rsidRDefault="006D6B59" w:rsidP="005D073B">
            <w:pPr>
              <w:rPr>
                <w:sz w:val="22"/>
                <w:szCs w:val="22"/>
                <w:lang w:val="en-US"/>
              </w:rPr>
            </w:pPr>
            <w:r w:rsidRPr="00EE3D18">
              <w:rPr>
                <w:sz w:val="22"/>
                <w:szCs w:val="22"/>
                <w:lang w:val="en-US"/>
              </w:rPr>
              <w:t>0.95 (0.79-1.14)</w:t>
            </w:r>
          </w:p>
        </w:tc>
        <w:tc>
          <w:tcPr>
            <w:tcW w:w="709" w:type="dxa"/>
          </w:tcPr>
          <w:p w14:paraId="6E2EBE38" w14:textId="77777777" w:rsidR="006D6B59" w:rsidRPr="00EE3D18" w:rsidRDefault="006D6B59" w:rsidP="005D073B">
            <w:pPr>
              <w:rPr>
                <w:sz w:val="22"/>
                <w:szCs w:val="22"/>
                <w:lang w:val="en-US"/>
              </w:rPr>
            </w:pPr>
          </w:p>
          <w:p w14:paraId="12445652" w14:textId="77777777" w:rsidR="006D6B59" w:rsidRPr="00EE3D18" w:rsidRDefault="006D6B59" w:rsidP="005D073B">
            <w:pPr>
              <w:rPr>
                <w:sz w:val="22"/>
                <w:szCs w:val="22"/>
                <w:lang w:val="en-US"/>
              </w:rPr>
            </w:pPr>
            <w:r w:rsidRPr="00EE3D18">
              <w:rPr>
                <w:sz w:val="22"/>
                <w:szCs w:val="22"/>
                <w:lang w:val="en-US"/>
              </w:rPr>
              <w:t>0.15</w:t>
            </w:r>
          </w:p>
          <w:p w14:paraId="62B03186" w14:textId="77777777" w:rsidR="006D6B59" w:rsidRPr="00EE3D18" w:rsidRDefault="006D6B59" w:rsidP="005D073B">
            <w:pPr>
              <w:rPr>
                <w:sz w:val="22"/>
                <w:szCs w:val="22"/>
                <w:lang w:val="en-US"/>
              </w:rPr>
            </w:pPr>
            <w:r w:rsidRPr="00EE3D18">
              <w:rPr>
                <w:sz w:val="22"/>
                <w:szCs w:val="22"/>
                <w:lang w:val="en-US"/>
              </w:rPr>
              <w:t>0.45</w:t>
            </w:r>
          </w:p>
        </w:tc>
        <w:tc>
          <w:tcPr>
            <w:tcW w:w="850" w:type="dxa"/>
          </w:tcPr>
          <w:p w14:paraId="64BEC136" w14:textId="77777777" w:rsidR="006D6B59" w:rsidRPr="00EE3D18" w:rsidRDefault="006D6B59" w:rsidP="005D073B">
            <w:pPr>
              <w:rPr>
                <w:sz w:val="22"/>
                <w:szCs w:val="22"/>
                <w:lang w:val="en-US"/>
              </w:rPr>
            </w:pPr>
          </w:p>
          <w:p w14:paraId="050711D5" w14:textId="77777777" w:rsidR="006D6B59" w:rsidRPr="00EE3D18" w:rsidRDefault="006D6B59" w:rsidP="005D073B">
            <w:pPr>
              <w:rPr>
                <w:sz w:val="22"/>
                <w:szCs w:val="22"/>
                <w:lang w:val="en-US"/>
              </w:rPr>
            </w:pPr>
            <w:r w:rsidRPr="00EE3D18">
              <w:rPr>
                <w:sz w:val="22"/>
                <w:szCs w:val="22"/>
                <w:lang w:val="en-US"/>
              </w:rPr>
              <w:t>1,967</w:t>
            </w:r>
          </w:p>
          <w:p w14:paraId="063FC772" w14:textId="7B43CA5A" w:rsidR="006D6B59" w:rsidRPr="00EE3D18" w:rsidRDefault="006D6B59" w:rsidP="005D073B">
            <w:pPr>
              <w:rPr>
                <w:sz w:val="22"/>
                <w:szCs w:val="22"/>
                <w:lang w:val="en-US"/>
              </w:rPr>
            </w:pPr>
            <w:r w:rsidRPr="00EE3D18">
              <w:rPr>
                <w:sz w:val="22"/>
                <w:szCs w:val="22"/>
                <w:lang w:val="en-US"/>
              </w:rPr>
              <w:t>463</w:t>
            </w:r>
          </w:p>
        </w:tc>
        <w:tc>
          <w:tcPr>
            <w:tcW w:w="1843" w:type="dxa"/>
          </w:tcPr>
          <w:p w14:paraId="72B6E4D0" w14:textId="77777777" w:rsidR="006D6B59" w:rsidRPr="00EE3D18" w:rsidRDefault="006D6B59" w:rsidP="005D073B">
            <w:pPr>
              <w:rPr>
                <w:sz w:val="22"/>
                <w:szCs w:val="22"/>
                <w:lang w:val="en-US"/>
              </w:rPr>
            </w:pPr>
          </w:p>
          <w:p w14:paraId="6D750528" w14:textId="77777777" w:rsidR="006D6B59" w:rsidRPr="00EE3D18" w:rsidRDefault="006D6B59" w:rsidP="005D073B">
            <w:pPr>
              <w:rPr>
                <w:sz w:val="22"/>
                <w:szCs w:val="22"/>
                <w:lang w:val="en-US"/>
              </w:rPr>
            </w:pPr>
            <w:r w:rsidRPr="00EE3D18">
              <w:rPr>
                <w:sz w:val="22"/>
                <w:szCs w:val="22"/>
                <w:lang w:val="en-US"/>
              </w:rPr>
              <w:t>1.05 (1.02-1.08)</w:t>
            </w:r>
          </w:p>
          <w:p w14:paraId="5C8D5629" w14:textId="3D53CAA4" w:rsidR="006D6B59" w:rsidRPr="00EE3D18" w:rsidRDefault="006D6B59" w:rsidP="005D073B">
            <w:pPr>
              <w:rPr>
                <w:sz w:val="22"/>
                <w:szCs w:val="22"/>
                <w:lang w:val="en-US"/>
              </w:rPr>
            </w:pPr>
            <w:r w:rsidRPr="00EE3D18">
              <w:rPr>
                <w:sz w:val="22"/>
                <w:szCs w:val="22"/>
                <w:lang w:val="en-US"/>
              </w:rPr>
              <w:t>1.03 (0.95-1.11)</w:t>
            </w:r>
          </w:p>
        </w:tc>
        <w:tc>
          <w:tcPr>
            <w:tcW w:w="850" w:type="dxa"/>
          </w:tcPr>
          <w:p w14:paraId="5291B9D6" w14:textId="77777777" w:rsidR="006D6B59" w:rsidRPr="00EE3D18" w:rsidRDefault="006D6B59" w:rsidP="005D073B">
            <w:pPr>
              <w:rPr>
                <w:sz w:val="22"/>
                <w:szCs w:val="22"/>
                <w:lang w:val="en-US"/>
              </w:rPr>
            </w:pPr>
          </w:p>
          <w:p w14:paraId="3B9332CA" w14:textId="77777777" w:rsidR="006D6B59" w:rsidRPr="00EE3D18" w:rsidRDefault="006D6B59" w:rsidP="005D073B">
            <w:pPr>
              <w:rPr>
                <w:sz w:val="22"/>
                <w:szCs w:val="22"/>
                <w:lang w:val="en-US"/>
              </w:rPr>
            </w:pPr>
            <w:r w:rsidRPr="00EE3D18">
              <w:rPr>
                <w:sz w:val="22"/>
                <w:szCs w:val="22"/>
                <w:lang w:val="en-US"/>
              </w:rPr>
              <w:t>343</w:t>
            </w:r>
          </w:p>
          <w:p w14:paraId="44DBCB2D" w14:textId="19104661" w:rsidR="006D6B59" w:rsidRPr="00EE3D18" w:rsidRDefault="006D6B59" w:rsidP="005D073B">
            <w:pPr>
              <w:rPr>
                <w:sz w:val="22"/>
                <w:szCs w:val="22"/>
                <w:lang w:val="en-US"/>
              </w:rPr>
            </w:pPr>
            <w:r w:rsidRPr="00EE3D18">
              <w:rPr>
                <w:sz w:val="22"/>
                <w:szCs w:val="22"/>
                <w:lang w:val="en-US"/>
              </w:rPr>
              <w:t>73</w:t>
            </w:r>
          </w:p>
        </w:tc>
        <w:tc>
          <w:tcPr>
            <w:tcW w:w="1843" w:type="dxa"/>
          </w:tcPr>
          <w:p w14:paraId="2068A64C" w14:textId="77777777" w:rsidR="006D6B59" w:rsidRPr="00EE3D18" w:rsidRDefault="006D6B59" w:rsidP="005D073B">
            <w:pPr>
              <w:rPr>
                <w:sz w:val="22"/>
                <w:szCs w:val="22"/>
                <w:lang w:val="en-US"/>
              </w:rPr>
            </w:pPr>
          </w:p>
          <w:p w14:paraId="69C067C8" w14:textId="77777777" w:rsidR="006D6B59" w:rsidRPr="00EE3D18" w:rsidRDefault="006D6B59" w:rsidP="005D073B">
            <w:pPr>
              <w:rPr>
                <w:sz w:val="22"/>
                <w:szCs w:val="22"/>
                <w:lang w:val="en-US"/>
              </w:rPr>
            </w:pPr>
            <w:r w:rsidRPr="00EE3D18">
              <w:rPr>
                <w:sz w:val="22"/>
                <w:szCs w:val="22"/>
                <w:lang w:val="en-US"/>
              </w:rPr>
              <w:t>0.98 (0.91-1.05)</w:t>
            </w:r>
          </w:p>
          <w:p w14:paraId="1E7EB0DF" w14:textId="155A4A03" w:rsidR="006D6B59" w:rsidRPr="00EE3D18" w:rsidRDefault="006D6B59" w:rsidP="005D073B">
            <w:pPr>
              <w:rPr>
                <w:sz w:val="22"/>
                <w:szCs w:val="22"/>
                <w:lang w:val="en-US"/>
              </w:rPr>
            </w:pPr>
            <w:r w:rsidRPr="00EE3D18">
              <w:rPr>
                <w:sz w:val="22"/>
                <w:szCs w:val="22"/>
                <w:lang w:val="en-US"/>
              </w:rPr>
              <w:t>0.95 (0.79-1.14)</w:t>
            </w:r>
          </w:p>
        </w:tc>
        <w:tc>
          <w:tcPr>
            <w:tcW w:w="709" w:type="dxa"/>
          </w:tcPr>
          <w:p w14:paraId="43D60D36" w14:textId="77777777" w:rsidR="006D6B59" w:rsidRPr="00EE3D18" w:rsidRDefault="006D6B59" w:rsidP="005D073B">
            <w:pPr>
              <w:rPr>
                <w:sz w:val="22"/>
                <w:szCs w:val="22"/>
                <w:lang w:val="en-US"/>
              </w:rPr>
            </w:pPr>
          </w:p>
          <w:p w14:paraId="05C5AC55" w14:textId="77777777" w:rsidR="006D6B59" w:rsidRPr="00EE3D18" w:rsidRDefault="006D6B59" w:rsidP="005D073B">
            <w:pPr>
              <w:rPr>
                <w:sz w:val="22"/>
                <w:szCs w:val="22"/>
                <w:lang w:val="en-US"/>
              </w:rPr>
            </w:pPr>
            <w:r w:rsidRPr="00EE3D18">
              <w:rPr>
                <w:sz w:val="22"/>
                <w:szCs w:val="22"/>
                <w:lang w:val="en-US"/>
              </w:rPr>
              <w:t>0.14</w:t>
            </w:r>
          </w:p>
          <w:p w14:paraId="751117AB" w14:textId="0B70F8F2" w:rsidR="006D6B59" w:rsidRPr="00EE3D18" w:rsidRDefault="006D6B59" w:rsidP="005D073B">
            <w:pPr>
              <w:rPr>
                <w:sz w:val="22"/>
                <w:szCs w:val="22"/>
                <w:lang w:val="en-US"/>
              </w:rPr>
            </w:pPr>
            <w:r w:rsidRPr="00EE3D18">
              <w:rPr>
                <w:sz w:val="22"/>
                <w:szCs w:val="22"/>
                <w:lang w:val="en-US"/>
              </w:rPr>
              <w:t>0.53</w:t>
            </w:r>
          </w:p>
        </w:tc>
      </w:tr>
      <w:tr w:rsidR="00EE3D18" w:rsidRPr="006D4374" w14:paraId="68CCF042" w14:textId="649AF8A8" w:rsidTr="006D4374">
        <w:trPr>
          <w:jc w:val="center"/>
        </w:trPr>
        <w:tc>
          <w:tcPr>
            <w:tcW w:w="2830" w:type="dxa"/>
          </w:tcPr>
          <w:p w14:paraId="79EE837A" w14:textId="59FFEAA5" w:rsidR="006D6B59" w:rsidRPr="006D4374" w:rsidRDefault="006D6B59" w:rsidP="005D073B">
            <w:pPr>
              <w:rPr>
                <w:b/>
                <w:bCs/>
                <w:sz w:val="22"/>
                <w:szCs w:val="22"/>
                <w:vertAlign w:val="superscript"/>
                <w:lang w:val="en-US"/>
              </w:rPr>
            </w:pPr>
            <w:r w:rsidRPr="006D4374">
              <w:rPr>
                <w:b/>
                <w:bCs/>
                <w:sz w:val="22"/>
                <w:szCs w:val="22"/>
                <w:lang w:val="en-US"/>
              </w:rPr>
              <w:t>Intensity (per 100 units)</w:t>
            </w:r>
            <w:r w:rsidRPr="006D4374">
              <w:rPr>
                <w:b/>
                <w:bCs/>
                <w:sz w:val="22"/>
                <w:szCs w:val="22"/>
                <w:vertAlign w:val="superscript"/>
                <w:lang w:val="en-US"/>
              </w:rPr>
              <w:t>c</w:t>
            </w:r>
          </w:p>
          <w:p w14:paraId="4E36C991" w14:textId="77777777" w:rsidR="006D6B59" w:rsidRPr="006D4374" w:rsidRDefault="006D6B59" w:rsidP="005D073B">
            <w:pPr>
              <w:ind w:left="708"/>
              <w:rPr>
                <w:sz w:val="22"/>
                <w:szCs w:val="22"/>
                <w:lang w:val="en-US"/>
              </w:rPr>
            </w:pPr>
            <w:r w:rsidRPr="006D4374">
              <w:rPr>
                <w:sz w:val="22"/>
                <w:szCs w:val="22"/>
                <w:lang w:val="en-US"/>
              </w:rPr>
              <w:t xml:space="preserve">OWY </w:t>
            </w:r>
          </w:p>
          <w:p w14:paraId="26DFAF65" w14:textId="77777777" w:rsidR="006D6B59" w:rsidRPr="006D4374" w:rsidRDefault="006D6B59" w:rsidP="005D073B">
            <w:pPr>
              <w:ind w:left="708"/>
              <w:rPr>
                <w:sz w:val="22"/>
                <w:szCs w:val="22"/>
                <w:lang w:val="en-US"/>
              </w:rPr>
            </w:pPr>
            <w:r w:rsidRPr="006D4374">
              <w:rPr>
                <w:sz w:val="22"/>
                <w:szCs w:val="22"/>
                <w:lang w:val="en-US"/>
              </w:rPr>
              <w:t xml:space="preserve">OBY </w:t>
            </w:r>
          </w:p>
        </w:tc>
        <w:tc>
          <w:tcPr>
            <w:tcW w:w="851" w:type="dxa"/>
          </w:tcPr>
          <w:p w14:paraId="6E5888DC" w14:textId="77777777" w:rsidR="006D6B59" w:rsidRPr="00EE3D18" w:rsidRDefault="006D6B59" w:rsidP="005D073B">
            <w:pPr>
              <w:rPr>
                <w:sz w:val="22"/>
                <w:szCs w:val="22"/>
                <w:lang w:val="en-US"/>
              </w:rPr>
            </w:pPr>
          </w:p>
          <w:p w14:paraId="55875196" w14:textId="77777777" w:rsidR="006D6B59" w:rsidRPr="00EE3D18" w:rsidRDefault="006D6B59" w:rsidP="005D073B">
            <w:pPr>
              <w:rPr>
                <w:sz w:val="22"/>
                <w:szCs w:val="22"/>
                <w:lang w:val="en-US"/>
              </w:rPr>
            </w:pPr>
            <w:r w:rsidRPr="00EE3D18">
              <w:rPr>
                <w:sz w:val="22"/>
                <w:szCs w:val="22"/>
                <w:lang w:val="en-US"/>
              </w:rPr>
              <w:t>2,044</w:t>
            </w:r>
          </w:p>
          <w:p w14:paraId="4351D676" w14:textId="77777777" w:rsidR="006D6B59" w:rsidRPr="00EE3D18" w:rsidRDefault="006D6B59" w:rsidP="005D073B">
            <w:pPr>
              <w:rPr>
                <w:sz w:val="22"/>
                <w:szCs w:val="22"/>
                <w:lang w:val="en-US"/>
              </w:rPr>
            </w:pPr>
            <w:r w:rsidRPr="00EE3D18">
              <w:rPr>
                <w:sz w:val="22"/>
                <w:szCs w:val="22"/>
                <w:lang w:val="en-US"/>
              </w:rPr>
              <w:t>474</w:t>
            </w:r>
          </w:p>
        </w:tc>
        <w:tc>
          <w:tcPr>
            <w:tcW w:w="1843" w:type="dxa"/>
          </w:tcPr>
          <w:p w14:paraId="359D4715" w14:textId="77777777" w:rsidR="006D6B59" w:rsidRPr="00EE3D18" w:rsidRDefault="006D6B59" w:rsidP="005D073B">
            <w:pPr>
              <w:rPr>
                <w:sz w:val="22"/>
                <w:szCs w:val="22"/>
                <w:lang w:val="en-US"/>
              </w:rPr>
            </w:pPr>
          </w:p>
          <w:p w14:paraId="6DBCBEC7" w14:textId="5464064C" w:rsidR="006D6B59" w:rsidRPr="00EE3D18" w:rsidRDefault="006D6B59" w:rsidP="005D073B">
            <w:pPr>
              <w:rPr>
                <w:sz w:val="22"/>
                <w:szCs w:val="22"/>
                <w:lang w:val="en-US"/>
              </w:rPr>
            </w:pPr>
            <w:r w:rsidRPr="00EE3D18">
              <w:rPr>
                <w:sz w:val="22"/>
                <w:szCs w:val="22"/>
                <w:lang w:val="en-US"/>
              </w:rPr>
              <w:t>1.05 (0.98-1.12)</w:t>
            </w:r>
          </w:p>
          <w:p w14:paraId="7CEFC370" w14:textId="4762A489" w:rsidR="006D6B59" w:rsidRPr="00EE3D18" w:rsidRDefault="006D6B59" w:rsidP="005D073B">
            <w:pPr>
              <w:rPr>
                <w:sz w:val="22"/>
                <w:szCs w:val="22"/>
                <w:lang w:val="en-US"/>
              </w:rPr>
            </w:pPr>
            <w:r w:rsidRPr="00EE3D18">
              <w:rPr>
                <w:sz w:val="22"/>
                <w:szCs w:val="22"/>
                <w:lang w:val="en-US"/>
              </w:rPr>
              <w:t>0.94 (0.77-1.15)</w:t>
            </w:r>
          </w:p>
        </w:tc>
        <w:tc>
          <w:tcPr>
            <w:tcW w:w="850" w:type="dxa"/>
          </w:tcPr>
          <w:p w14:paraId="1529964D" w14:textId="77777777" w:rsidR="006D6B59" w:rsidRPr="00EE3D18" w:rsidRDefault="006D6B59" w:rsidP="005D073B">
            <w:pPr>
              <w:rPr>
                <w:sz w:val="22"/>
                <w:szCs w:val="22"/>
                <w:lang w:val="en-US"/>
              </w:rPr>
            </w:pPr>
          </w:p>
          <w:p w14:paraId="7777D020" w14:textId="77777777" w:rsidR="006D6B59" w:rsidRPr="00EE3D18" w:rsidRDefault="006D6B59" w:rsidP="005D073B">
            <w:pPr>
              <w:rPr>
                <w:sz w:val="22"/>
                <w:szCs w:val="22"/>
                <w:lang w:val="en-US"/>
              </w:rPr>
            </w:pPr>
            <w:r w:rsidRPr="00EE3D18">
              <w:rPr>
                <w:sz w:val="22"/>
                <w:szCs w:val="22"/>
                <w:lang w:val="en-US"/>
              </w:rPr>
              <w:t>358</w:t>
            </w:r>
          </w:p>
          <w:p w14:paraId="4A7858C1" w14:textId="77777777" w:rsidR="006D6B59" w:rsidRPr="00EE3D18" w:rsidRDefault="006D6B59" w:rsidP="005D073B">
            <w:pPr>
              <w:rPr>
                <w:sz w:val="22"/>
                <w:szCs w:val="22"/>
                <w:lang w:val="en-US"/>
              </w:rPr>
            </w:pPr>
            <w:r w:rsidRPr="00EE3D18">
              <w:rPr>
                <w:sz w:val="22"/>
                <w:szCs w:val="22"/>
                <w:lang w:val="en-US"/>
              </w:rPr>
              <w:t>74</w:t>
            </w:r>
          </w:p>
        </w:tc>
        <w:tc>
          <w:tcPr>
            <w:tcW w:w="1843" w:type="dxa"/>
          </w:tcPr>
          <w:p w14:paraId="05F1CB25" w14:textId="77777777" w:rsidR="006D6B59" w:rsidRPr="00EE3D18" w:rsidRDefault="006D6B59" w:rsidP="005D073B">
            <w:pPr>
              <w:rPr>
                <w:sz w:val="22"/>
                <w:szCs w:val="22"/>
                <w:lang w:val="en-US"/>
              </w:rPr>
            </w:pPr>
          </w:p>
          <w:p w14:paraId="280AF48E" w14:textId="76E18ACB" w:rsidR="006D6B59" w:rsidRPr="00EE3D18" w:rsidRDefault="006D6B59" w:rsidP="005D073B">
            <w:pPr>
              <w:rPr>
                <w:sz w:val="22"/>
                <w:szCs w:val="22"/>
                <w:lang w:val="en-US"/>
              </w:rPr>
            </w:pPr>
            <w:r w:rsidRPr="00EE3D18">
              <w:rPr>
                <w:sz w:val="22"/>
                <w:szCs w:val="22"/>
                <w:lang w:val="en-US"/>
              </w:rPr>
              <w:t>0.96 (0.81-1.13)</w:t>
            </w:r>
          </w:p>
          <w:p w14:paraId="4754A235" w14:textId="65C728F6" w:rsidR="006D6B59" w:rsidRPr="00EE3D18" w:rsidRDefault="006D6B59" w:rsidP="005D073B">
            <w:pPr>
              <w:rPr>
                <w:sz w:val="22"/>
                <w:szCs w:val="22"/>
                <w:lang w:val="en-US"/>
              </w:rPr>
            </w:pPr>
            <w:r w:rsidRPr="00EE3D18">
              <w:rPr>
                <w:sz w:val="22"/>
                <w:szCs w:val="22"/>
                <w:lang w:val="en-US"/>
              </w:rPr>
              <w:t>0.95 (0.60-1.53)</w:t>
            </w:r>
          </w:p>
        </w:tc>
        <w:tc>
          <w:tcPr>
            <w:tcW w:w="709" w:type="dxa"/>
          </w:tcPr>
          <w:p w14:paraId="14DFB50E" w14:textId="77777777" w:rsidR="006D6B59" w:rsidRPr="00EE3D18" w:rsidRDefault="006D6B59" w:rsidP="005D073B">
            <w:pPr>
              <w:rPr>
                <w:sz w:val="22"/>
                <w:szCs w:val="22"/>
                <w:lang w:val="en-US"/>
              </w:rPr>
            </w:pPr>
          </w:p>
          <w:p w14:paraId="65319FD8" w14:textId="77777777" w:rsidR="006D6B59" w:rsidRPr="00EE3D18" w:rsidRDefault="006D6B59" w:rsidP="005D073B">
            <w:pPr>
              <w:rPr>
                <w:sz w:val="22"/>
                <w:szCs w:val="22"/>
                <w:lang w:val="en-US"/>
              </w:rPr>
            </w:pPr>
            <w:r w:rsidRPr="00EE3D18">
              <w:rPr>
                <w:sz w:val="22"/>
                <w:szCs w:val="22"/>
                <w:lang w:val="en-US"/>
              </w:rPr>
              <w:t>0.33</w:t>
            </w:r>
          </w:p>
          <w:p w14:paraId="3BCDFF6E" w14:textId="77777777" w:rsidR="006D6B59" w:rsidRPr="00EE3D18" w:rsidRDefault="006D6B59" w:rsidP="005D073B">
            <w:pPr>
              <w:rPr>
                <w:sz w:val="22"/>
                <w:szCs w:val="22"/>
                <w:lang w:val="en-US"/>
              </w:rPr>
            </w:pPr>
            <w:r w:rsidRPr="00EE3D18">
              <w:rPr>
                <w:sz w:val="22"/>
                <w:szCs w:val="22"/>
                <w:lang w:val="en-US"/>
              </w:rPr>
              <w:t>0.97</w:t>
            </w:r>
          </w:p>
        </w:tc>
        <w:tc>
          <w:tcPr>
            <w:tcW w:w="850" w:type="dxa"/>
          </w:tcPr>
          <w:p w14:paraId="080B1B02" w14:textId="77777777" w:rsidR="006D6B59" w:rsidRPr="00EE3D18" w:rsidRDefault="006D6B59" w:rsidP="005D073B">
            <w:pPr>
              <w:rPr>
                <w:sz w:val="22"/>
                <w:szCs w:val="22"/>
                <w:lang w:val="en-US"/>
              </w:rPr>
            </w:pPr>
          </w:p>
          <w:p w14:paraId="2D17CCF5" w14:textId="77777777" w:rsidR="006D6B59" w:rsidRPr="00EE3D18" w:rsidRDefault="006D6B59" w:rsidP="005D073B">
            <w:pPr>
              <w:rPr>
                <w:sz w:val="22"/>
                <w:szCs w:val="22"/>
                <w:lang w:val="en-US"/>
              </w:rPr>
            </w:pPr>
            <w:r w:rsidRPr="00EE3D18">
              <w:rPr>
                <w:sz w:val="22"/>
                <w:szCs w:val="22"/>
                <w:lang w:val="en-US"/>
              </w:rPr>
              <w:t>1,967</w:t>
            </w:r>
          </w:p>
          <w:p w14:paraId="210543CF" w14:textId="051E9372" w:rsidR="006D6B59" w:rsidRPr="00EE3D18" w:rsidRDefault="006D6B59" w:rsidP="005D073B">
            <w:pPr>
              <w:rPr>
                <w:sz w:val="22"/>
                <w:szCs w:val="22"/>
                <w:lang w:val="en-US"/>
              </w:rPr>
            </w:pPr>
            <w:r w:rsidRPr="00EE3D18">
              <w:rPr>
                <w:sz w:val="22"/>
                <w:szCs w:val="22"/>
                <w:lang w:val="en-US"/>
              </w:rPr>
              <w:t>463</w:t>
            </w:r>
          </w:p>
        </w:tc>
        <w:tc>
          <w:tcPr>
            <w:tcW w:w="1843" w:type="dxa"/>
          </w:tcPr>
          <w:p w14:paraId="010B37FC" w14:textId="77777777" w:rsidR="006D6B59" w:rsidRPr="00EE3D18" w:rsidRDefault="006D6B59" w:rsidP="005D073B">
            <w:pPr>
              <w:rPr>
                <w:sz w:val="22"/>
                <w:szCs w:val="22"/>
                <w:lang w:val="en-US"/>
              </w:rPr>
            </w:pPr>
          </w:p>
          <w:p w14:paraId="266F8189" w14:textId="77777777" w:rsidR="006D6B59" w:rsidRPr="00EE3D18" w:rsidRDefault="006D6B59" w:rsidP="005D073B">
            <w:pPr>
              <w:rPr>
                <w:sz w:val="22"/>
                <w:szCs w:val="22"/>
                <w:lang w:val="en-US"/>
              </w:rPr>
            </w:pPr>
            <w:r w:rsidRPr="00EE3D18">
              <w:rPr>
                <w:sz w:val="22"/>
                <w:szCs w:val="22"/>
                <w:lang w:val="en-US"/>
              </w:rPr>
              <w:t>1.05 (0.98-1.12)</w:t>
            </w:r>
          </w:p>
          <w:p w14:paraId="72FA0A48" w14:textId="1EC92716" w:rsidR="006D6B59" w:rsidRPr="00EE3D18" w:rsidRDefault="006D6B59" w:rsidP="005D073B">
            <w:pPr>
              <w:rPr>
                <w:sz w:val="22"/>
                <w:szCs w:val="22"/>
                <w:lang w:val="en-US"/>
              </w:rPr>
            </w:pPr>
            <w:r w:rsidRPr="00EE3D18">
              <w:rPr>
                <w:sz w:val="22"/>
                <w:szCs w:val="22"/>
                <w:lang w:val="en-US"/>
              </w:rPr>
              <w:t>0.95 (0.78-1.17)</w:t>
            </w:r>
          </w:p>
        </w:tc>
        <w:tc>
          <w:tcPr>
            <w:tcW w:w="850" w:type="dxa"/>
          </w:tcPr>
          <w:p w14:paraId="25ED2C75" w14:textId="77777777" w:rsidR="006D6B59" w:rsidRPr="00EE3D18" w:rsidRDefault="006D6B59" w:rsidP="005D073B">
            <w:pPr>
              <w:rPr>
                <w:sz w:val="22"/>
                <w:szCs w:val="22"/>
                <w:lang w:val="en-US"/>
              </w:rPr>
            </w:pPr>
          </w:p>
          <w:p w14:paraId="16CF3BD7" w14:textId="77777777" w:rsidR="006D6B59" w:rsidRPr="00EE3D18" w:rsidRDefault="006D6B59" w:rsidP="005D073B">
            <w:pPr>
              <w:rPr>
                <w:sz w:val="22"/>
                <w:szCs w:val="22"/>
                <w:lang w:val="en-US"/>
              </w:rPr>
            </w:pPr>
            <w:r w:rsidRPr="00EE3D18">
              <w:rPr>
                <w:sz w:val="22"/>
                <w:szCs w:val="22"/>
                <w:lang w:val="en-US"/>
              </w:rPr>
              <w:t>343</w:t>
            </w:r>
          </w:p>
          <w:p w14:paraId="530AA94E" w14:textId="27377332" w:rsidR="006D6B59" w:rsidRPr="00EE3D18" w:rsidRDefault="006D6B59" w:rsidP="005D073B">
            <w:pPr>
              <w:rPr>
                <w:sz w:val="22"/>
                <w:szCs w:val="22"/>
                <w:lang w:val="en-US"/>
              </w:rPr>
            </w:pPr>
            <w:r w:rsidRPr="00EE3D18">
              <w:rPr>
                <w:sz w:val="22"/>
                <w:szCs w:val="22"/>
                <w:lang w:val="en-US"/>
              </w:rPr>
              <w:t>73</w:t>
            </w:r>
          </w:p>
        </w:tc>
        <w:tc>
          <w:tcPr>
            <w:tcW w:w="1843" w:type="dxa"/>
          </w:tcPr>
          <w:p w14:paraId="154B1D52" w14:textId="77777777" w:rsidR="006D6B59" w:rsidRPr="00EE3D18" w:rsidRDefault="006D6B59" w:rsidP="005D073B">
            <w:pPr>
              <w:rPr>
                <w:sz w:val="22"/>
                <w:szCs w:val="22"/>
                <w:lang w:val="en-US"/>
              </w:rPr>
            </w:pPr>
          </w:p>
          <w:p w14:paraId="7DB08DF1" w14:textId="77777777" w:rsidR="006D6B59" w:rsidRPr="00EE3D18" w:rsidRDefault="006D6B59" w:rsidP="005D073B">
            <w:pPr>
              <w:rPr>
                <w:sz w:val="22"/>
                <w:szCs w:val="22"/>
                <w:lang w:val="en-US"/>
              </w:rPr>
            </w:pPr>
            <w:r w:rsidRPr="00EE3D18">
              <w:rPr>
                <w:sz w:val="22"/>
                <w:szCs w:val="22"/>
                <w:lang w:val="en-US"/>
              </w:rPr>
              <w:t>0.95 (0.80-1.12)</w:t>
            </w:r>
          </w:p>
          <w:p w14:paraId="1DB997B4" w14:textId="7942531E" w:rsidR="006D6B59" w:rsidRPr="00EE3D18" w:rsidRDefault="006D6B59" w:rsidP="005D073B">
            <w:pPr>
              <w:rPr>
                <w:sz w:val="22"/>
                <w:szCs w:val="22"/>
                <w:lang w:val="en-US"/>
              </w:rPr>
            </w:pPr>
            <w:r w:rsidRPr="00EE3D18">
              <w:rPr>
                <w:sz w:val="22"/>
                <w:szCs w:val="22"/>
                <w:lang w:val="en-US"/>
              </w:rPr>
              <w:t>0.95 (0.59-1.52)</w:t>
            </w:r>
          </w:p>
        </w:tc>
        <w:tc>
          <w:tcPr>
            <w:tcW w:w="709" w:type="dxa"/>
          </w:tcPr>
          <w:p w14:paraId="007B922D" w14:textId="77777777" w:rsidR="006D6B59" w:rsidRPr="00EE3D18" w:rsidRDefault="006D6B59" w:rsidP="005D073B">
            <w:pPr>
              <w:rPr>
                <w:sz w:val="22"/>
                <w:szCs w:val="22"/>
                <w:lang w:val="en-US"/>
              </w:rPr>
            </w:pPr>
          </w:p>
          <w:p w14:paraId="1FA36798" w14:textId="77777777" w:rsidR="006D6B59" w:rsidRPr="00EE3D18" w:rsidRDefault="006D6B59" w:rsidP="005D073B">
            <w:pPr>
              <w:rPr>
                <w:sz w:val="22"/>
                <w:szCs w:val="22"/>
                <w:lang w:val="en-US"/>
              </w:rPr>
            </w:pPr>
            <w:r w:rsidRPr="00EE3D18">
              <w:rPr>
                <w:sz w:val="22"/>
                <w:szCs w:val="22"/>
                <w:lang w:val="en-US"/>
              </w:rPr>
              <w:t>0.38</w:t>
            </w:r>
          </w:p>
          <w:p w14:paraId="28423679" w14:textId="5ACA023E" w:rsidR="006D6B59" w:rsidRPr="00EE3D18" w:rsidRDefault="006D6B59" w:rsidP="005D073B">
            <w:pPr>
              <w:rPr>
                <w:sz w:val="22"/>
                <w:szCs w:val="22"/>
                <w:lang w:val="en-US"/>
              </w:rPr>
            </w:pPr>
            <w:r w:rsidRPr="00EE3D18">
              <w:rPr>
                <w:sz w:val="22"/>
                <w:szCs w:val="22"/>
                <w:lang w:val="en-US"/>
              </w:rPr>
              <w:t>0.92</w:t>
            </w:r>
          </w:p>
        </w:tc>
      </w:tr>
      <w:tr w:rsidR="00EE3D18" w:rsidRPr="006D4374" w14:paraId="284E95E9" w14:textId="568EB886" w:rsidTr="006D4374">
        <w:trPr>
          <w:jc w:val="center"/>
        </w:trPr>
        <w:tc>
          <w:tcPr>
            <w:tcW w:w="2830" w:type="dxa"/>
          </w:tcPr>
          <w:p w14:paraId="1929F0E4" w14:textId="7BA5E6C6" w:rsidR="006D6B59" w:rsidRPr="006D4374" w:rsidRDefault="006D6B59" w:rsidP="005D073B">
            <w:pPr>
              <w:rPr>
                <w:b/>
                <w:bCs/>
                <w:sz w:val="22"/>
                <w:szCs w:val="22"/>
                <w:vertAlign w:val="superscript"/>
                <w:lang w:val="en-US"/>
              </w:rPr>
            </w:pPr>
            <w:r w:rsidRPr="006D4374">
              <w:rPr>
                <w:b/>
                <w:bCs/>
                <w:sz w:val="22"/>
                <w:szCs w:val="22"/>
                <w:lang w:val="en-US"/>
              </w:rPr>
              <w:t>Trajectories</w:t>
            </w:r>
            <w:r w:rsidR="00F03CE1" w:rsidRPr="006D4374">
              <w:rPr>
                <w:b/>
                <w:bCs/>
                <w:sz w:val="22"/>
                <w:szCs w:val="22"/>
                <w:vertAlign w:val="superscript"/>
                <w:lang w:val="en-US"/>
              </w:rPr>
              <w:t>e</w:t>
            </w:r>
            <w:r w:rsidRPr="006D4374">
              <w:rPr>
                <w:b/>
                <w:bCs/>
                <w:sz w:val="22"/>
                <w:szCs w:val="22"/>
                <w:vertAlign w:val="superscript"/>
                <w:lang w:val="en-US"/>
              </w:rPr>
              <w:t xml:space="preserve">, </w:t>
            </w:r>
            <w:r w:rsidR="00F03CE1" w:rsidRPr="006D4374">
              <w:rPr>
                <w:b/>
                <w:bCs/>
                <w:sz w:val="22"/>
                <w:szCs w:val="22"/>
                <w:vertAlign w:val="superscript"/>
                <w:lang w:val="en-US"/>
              </w:rPr>
              <w:t>f</w:t>
            </w:r>
          </w:p>
          <w:p w14:paraId="790B174B" w14:textId="77777777" w:rsidR="006D6B59" w:rsidRPr="006D4374" w:rsidRDefault="006D6B59" w:rsidP="005D073B">
            <w:pPr>
              <w:ind w:left="708"/>
              <w:rPr>
                <w:sz w:val="22"/>
                <w:szCs w:val="22"/>
                <w:lang w:val="en-US"/>
              </w:rPr>
            </w:pPr>
            <w:r w:rsidRPr="006D4374">
              <w:rPr>
                <w:sz w:val="22"/>
                <w:szCs w:val="22"/>
                <w:lang w:val="en-US"/>
              </w:rPr>
              <w:t>Normal-stable</w:t>
            </w:r>
          </w:p>
          <w:p w14:paraId="3989887D" w14:textId="77777777" w:rsidR="006D6B59" w:rsidRPr="006D4374" w:rsidRDefault="006D6B59" w:rsidP="005D073B">
            <w:pPr>
              <w:ind w:left="708"/>
              <w:rPr>
                <w:sz w:val="22"/>
                <w:szCs w:val="22"/>
                <w:lang w:val="en-US"/>
              </w:rPr>
            </w:pPr>
            <w:r w:rsidRPr="006D4374">
              <w:rPr>
                <w:sz w:val="22"/>
                <w:szCs w:val="22"/>
                <w:lang w:val="en-US"/>
              </w:rPr>
              <w:t>Normal-overweight</w:t>
            </w:r>
          </w:p>
          <w:p w14:paraId="6C460125" w14:textId="77777777" w:rsidR="006D6B59" w:rsidRPr="006D4374" w:rsidRDefault="006D6B59" w:rsidP="005D073B">
            <w:pPr>
              <w:ind w:left="708"/>
              <w:rPr>
                <w:sz w:val="22"/>
                <w:szCs w:val="22"/>
                <w:lang w:val="en-US"/>
              </w:rPr>
            </w:pPr>
            <w:r w:rsidRPr="006D4374">
              <w:rPr>
                <w:sz w:val="22"/>
                <w:szCs w:val="22"/>
                <w:lang w:val="en-US"/>
              </w:rPr>
              <w:t>Normal-obesity</w:t>
            </w:r>
          </w:p>
          <w:p w14:paraId="54A6CB32" w14:textId="77777777" w:rsidR="006D6B59" w:rsidRPr="006D4374" w:rsidRDefault="006D6B59" w:rsidP="005D073B">
            <w:pPr>
              <w:ind w:left="708"/>
              <w:rPr>
                <w:sz w:val="22"/>
                <w:szCs w:val="22"/>
                <w:lang w:val="en-US"/>
              </w:rPr>
            </w:pPr>
            <w:r w:rsidRPr="006D4374">
              <w:rPr>
                <w:sz w:val="22"/>
                <w:szCs w:val="22"/>
                <w:lang w:val="en-US"/>
              </w:rPr>
              <w:t>Overweight-obesity</w:t>
            </w:r>
          </w:p>
          <w:p w14:paraId="00277183" w14:textId="77777777" w:rsidR="006D6B59" w:rsidRDefault="006D6B59" w:rsidP="005D073B">
            <w:pPr>
              <w:ind w:left="708"/>
              <w:rPr>
                <w:sz w:val="22"/>
                <w:szCs w:val="22"/>
                <w:lang w:val="en-US"/>
              </w:rPr>
            </w:pPr>
            <w:r w:rsidRPr="006D4374">
              <w:rPr>
                <w:sz w:val="22"/>
                <w:szCs w:val="22"/>
                <w:lang w:val="en-US"/>
              </w:rPr>
              <w:t>Obesity-decrease</w:t>
            </w:r>
          </w:p>
          <w:p w14:paraId="1DCE2697" w14:textId="74D787D5" w:rsidR="003D6C25" w:rsidRPr="006D4374" w:rsidRDefault="003D6C25" w:rsidP="005D073B">
            <w:pPr>
              <w:ind w:left="708"/>
              <w:rPr>
                <w:sz w:val="22"/>
                <w:szCs w:val="22"/>
                <w:lang w:val="en-US"/>
              </w:rPr>
            </w:pPr>
            <w:r w:rsidRPr="006D4374">
              <w:rPr>
                <w:i/>
                <w:iCs/>
                <w:sz w:val="22"/>
                <w:szCs w:val="22"/>
                <w:lang w:val="en-US"/>
              </w:rPr>
              <w:t>p</w:t>
            </w:r>
            <w:r w:rsidRPr="006D4374">
              <w:rPr>
                <w:sz w:val="22"/>
                <w:szCs w:val="22"/>
                <w:vertAlign w:val="subscript"/>
                <w:lang w:val="en-US"/>
              </w:rPr>
              <w:t>trend</w:t>
            </w:r>
            <w:r w:rsidRPr="006D4374">
              <w:rPr>
                <w:sz w:val="22"/>
                <w:szCs w:val="22"/>
                <w:vertAlign w:val="superscript"/>
                <w:lang w:val="en-US"/>
              </w:rPr>
              <w:t>d</w:t>
            </w:r>
          </w:p>
        </w:tc>
        <w:tc>
          <w:tcPr>
            <w:tcW w:w="851" w:type="dxa"/>
          </w:tcPr>
          <w:p w14:paraId="08AB3824" w14:textId="77777777" w:rsidR="006D6B59" w:rsidRPr="00EE3D18" w:rsidRDefault="006D6B59" w:rsidP="005D073B">
            <w:pPr>
              <w:rPr>
                <w:sz w:val="22"/>
                <w:szCs w:val="22"/>
                <w:lang w:val="en-US"/>
              </w:rPr>
            </w:pPr>
          </w:p>
          <w:p w14:paraId="2B9562EB" w14:textId="77777777" w:rsidR="006D6B59" w:rsidRPr="00EE3D18" w:rsidRDefault="006D6B59" w:rsidP="005D073B">
            <w:pPr>
              <w:rPr>
                <w:sz w:val="22"/>
                <w:szCs w:val="22"/>
                <w:lang w:val="en-US"/>
              </w:rPr>
            </w:pPr>
            <w:r w:rsidRPr="00EE3D18">
              <w:rPr>
                <w:sz w:val="22"/>
                <w:szCs w:val="22"/>
                <w:lang w:val="en-US"/>
              </w:rPr>
              <w:t>1,805</w:t>
            </w:r>
          </w:p>
          <w:p w14:paraId="1D00A0CC" w14:textId="77777777" w:rsidR="006D6B59" w:rsidRPr="00EE3D18" w:rsidRDefault="006D6B59" w:rsidP="005D073B">
            <w:pPr>
              <w:rPr>
                <w:sz w:val="22"/>
                <w:szCs w:val="22"/>
                <w:lang w:val="en-US"/>
              </w:rPr>
            </w:pPr>
            <w:r w:rsidRPr="00EE3D18">
              <w:rPr>
                <w:sz w:val="22"/>
                <w:szCs w:val="22"/>
                <w:lang w:val="en-US"/>
              </w:rPr>
              <w:t>1,820</w:t>
            </w:r>
          </w:p>
          <w:p w14:paraId="3C257A44" w14:textId="77777777" w:rsidR="006D6B59" w:rsidRPr="00EE3D18" w:rsidRDefault="006D6B59" w:rsidP="005D073B">
            <w:pPr>
              <w:rPr>
                <w:sz w:val="22"/>
                <w:szCs w:val="22"/>
                <w:lang w:val="en-US"/>
              </w:rPr>
            </w:pPr>
            <w:r w:rsidRPr="00EE3D18">
              <w:rPr>
                <w:sz w:val="22"/>
                <w:szCs w:val="22"/>
                <w:lang w:val="en-US"/>
              </w:rPr>
              <w:t>591</w:t>
            </w:r>
          </w:p>
          <w:p w14:paraId="04D05979" w14:textId="77777777" w:rsidR="006D6B59" w:rsidRPr="00EE3D18" w:rsidRDefault="006D6B59" w:rsidP="005D073B">
            <w:pPr>
              <w:rPr>
                <w:sz w:val="22"/>
                <w:szCs w:val="22"/>
                <w:lang w:val="en-US"/>
              </w:rPr>
            </w:pPr>
            <w:r w:rsidRPr="00EE3D18">
              <w:rPr>
                <w:sz w:val="22"/>
                <w:szCs w:val="22"/>
                <w:lang w:val="en-US"/>
              </w:rPr>
              <w:t>94</w:t>
            </w:r>
          </w:p>
          <w:p w14:paraId="48053778" w14:textId="77777777" w:rsidR="006D6B59" w:rsidRPr="00EE3D18" w:rsidRDefault="006D6B59" w:rsidP="005D073B">
            <w:pPr>
              <w:rPr>
                <w:sz w:val="22"/>
                <w:szCs w:val="22"/>
                <w:lang w:val="en-US"/>
              </w:rPr>
            </w:pPr>
            <w:r w:rsidRPr="00EE3D18">
              <w:rPr>
                <w:sz w:val="22"/>
                <w:szCs w:val="22"/>
                <w:lang w:val="en-US"/>
              </w:rPr>
              <w:t>19</w:t>
            </w:r>
          </w:p>
        </w:tc>
        <w:tc>
          <w:tcPr>
            <w:tcW w:w="1843" w:type="dxa"/>
          </w:tcPr>
          <w:p w14:paraId="0B2DDF7F" w14:textId="77777777" w:rsidR="006D6B59" w:rsidRPr="00EE3D18" w:rsidRDefault="006D6B59" w:rsidP="005D073B">
            <w:pPr>
              <w:rPr>
                <w:sz w:val="22"/>
                <w:szCs w:val="22"/>
                <w:lang w:val="en-US"/>
              </w:rPr>
            </w:pPr>
          </w:p>
          <w:p w14:paraId="79E3CA00" w14:textId="77777777" w:rsidR="006D6B59" w:rsidRPr="00EE3D18" w:rsidRDefault="006D6B59" w:rsidP="005D073B">
            <w:pPr>
              <w:rPr>
                <w:sz w:val="22"/>
                <w:szCs w:val="22"/>
                <w:lang w:val="en-US"/>
              </w:rPr>
            </w:pPr>
            <w:r w:rsidRPr="00EE3D18">
              <w:rPr>
                <w:sz w:val="22"/>
                <w:szCs w:val="22"/>
                <w:lang w:val="en-US"/>
              </w:rPr>
              <w:t>Ref.</w:t>
            </w:r>
          </w:p>
          <w:p w14:paraId="32C94B0D" w14:textId="77777777" w:rsidR="006D6B59" w:rsidRPr="00EE3D18" w:rsidRDefault="006D6B59" w:rsidP="005D073B">
            <w:pPr>
              <w:rPr>
                <w:sz w:val="22"/>
                <w:szCs w:val="22"/>
                <w:lang w:val="en-US"/>
              </w:rPr>
            </w:pPr>
            <w:r w:rsidRPr="00EE3D18">
              <w:rPr>
                <w:sz w:val="22"/>
                <w:szCs w:val="22"/>
                <w:lang w:val="en-US"/>
              </w:rPr>
              <w:t>1.10 (1.03-1.17)</w:t>
            </w:r>
          </w:p>
          <w:p w14:paraId="6F50FEAC" w14:textId="77777777" w:rsidR="006D6B59" w:rsidRPr="00EE3D18" w:rsidRDefault="006D6B59" w:rsidP="005D073B">
            <w:pPr>
              <w:rPr>
                <w:sz w:val="22"/>
                <w:szCs w:val="22"/>
                <w:lang w:val="en-US"/>
              </w:rPr>
            </w:pPr>
            <w:r w:rsidRPr="00EE3D18">
              <w:rPr>
                <w:sz w:val="22"/>
                <w:szCs w:val="22"/>
                <w:lang w:val="en-US"/>
              </w:rPr>
              <w:t>1.21 (1.10-1.33)</w:t>
            </w:r>
          </w:p>
          <w:p w14:paraId="1146FB3B" w14:textId="77777777" w:rsidR="006D6B59" w:rsidRPr="00EE3D18" w:rsidRDefault="006D6B59" w:rsidP="005D073B">
            <w:pPr>
              <w:rPr>
                <w:sz w:val="22"/>
                <w:szCs w:val="22"/>
                <w:lang w:val="en-US"/>
              </w:rPr>
            </w:pPr>
            <w:r w:rsidRPr="00EE3D18">
              <w:rPr>
                <w:sz w:val="22"/>
                <w:szCs w:val="22"/>
                <w:lang w:val="en-US"/>
              </w:rPr>
              <w:t>1.01 (0.82-1.25)</w:t>
            </w:r>
          </w:p>
          <w:p w14:paraId="446FF3C4" w14:textId="77777777" w:rsidR="006D6B59" w:rsidRDefault="006D6B59" w:rsidP="005D073B">
            <w:pPr>
              <w:rPr>
                <w:sz w:val="22"/>
                <w:szCs w:val="22"/>
                <w:lang w:val="en-US"/>
              </w:rPr>
            </w:pPr>
            <w:r w:rsidRPr="00EE3D18">
              <w:rPr>
                <w:sz w:val="22"/>
                <w:szCs w:val="22"/>
                <w:lang w:val="en-US"/>
              </w:rPr>
              <w:t>0.57 (0.36-0.89)</w:t>
            </w:r>
          </w:p>
          <w:p w14:paraId="6B20CBE4" w14:textId="63636659" w:rsidR="003D6C25" w:rsidRPr="00EE3D18" w:rsidRDefault="003D6C25" w:rsidP="005D073B">
            <w:pPr>
              <w:rPr>
                <w:sz w:val="22"/>
                <w:szCs w:val="22"/>
                <w:lang w:val="en-US"/>
              </w:rPr>
            </w:pPr>
            <w:r>
              <w:rPr>
                <w:sz w:val="22"/>
                <w:szCs w:val="22"/>
                <w:lang w:val="en-US"/>
              </w:rPr>
              <w:t>0.02</w:t>
            </w:r>
          </w:p>
        </w:tc>
        <w:tc>
          <w:tcPr>
            <w:tcW w:w="850" w:type="dxa"/>
          </w:tcPr>
          <w:p w14:paraId="643AD247" w14:textId="77777777" w:rsidR="006D6B59" w:rsidRPr="00EE3D18" w:rsidRDefault="006D6B59" w:rsidP="005D073B">
            <w:pPr>
              <w:rPr>
                <w:sz w:val="22"/>
                <w:szCs w:val="22"/>
                <w:lang w:val="en-US"/>
              </w:rPr>
            </w:pPr>
          </w:p>
          <w:p w14:paraId="3FA1CFB9" w14:textId="77777777" w:rsidR="006D6B59" w:rsidRPr="00EE3D18" w:rsidRDefault="006D6B59" w:rsidP="005D073B">
            <w:pPr>
              <w:rPr>
                <w:sz w:val="22"/>
                <w:szCs w:val="22"/>
                <w:lang w:val="en-US"/>
              </w:rPr>
            </w:pPr>
            <w:r w:rsidRPr="00EE3D18">
              <w:rPr>
                <w:sz w:val="22"/>
                <w:szCs w:val="22"/>
                <w:lang w:val="en-US"/>
              </w:rPr>
              <w:t>376</w:t>
            </w:r>
          </w:p>
          <w:p w14:paraId="3DAAD58F" w14:textId="77777777" w:rsidR="006D6B59" w:rsidRPr="00EE3D18" w:rsidRDefault="006D6B59" w:rsidP="005D073B">
            <w:pPr>
              <w:rPr>
                <w:sz w:val="22"/>
                <w:szCs w:val="22"/>
                <w:lang w:val="en-US"/>
              </w:rPr>
            </w:pPr>
            <w:r w:rsidRPr="00EE3D18">
              <w:rPr>
                <w:sz w:val="22"/>
                <w:szCs w:val="22"/>
                <w:lang w:val="en-US"/>
              </w:rPr>
              <w:t>327</w:t>
            </w:r>
          </w:p>
          <w:p w14:paraId="5DCF9142" w14:textId="77777777" w:rsidR="006D6B59" w:rsidRPr="00EE3D18" w:rsidRDefault="006D6B59" w:rsidP="005D073B">
            <w:pPr>
              <w:rPr>
                <w:sz w:val="22"/>
                <w:szCs w:val="22"/>
                <w:lang w:val="en-US"/>
              </w:rPr>
            </w:pPr>
            <w:r w:rsidRPr="00EE3D18">
              <w:rPr>
                <w:sz w:val="22"/>
                <w:szCs w:val="22"/>
                <w:lang w:val="en-US"/>
              </w:rPr>
              <w:t>91</w:t>
            </w:r>
          </w:p>
          <w:p w14:paraId="7F0487A9" w14:textId="77777777" w:rsidR="006D6B59" w:rsidRPr="00EE3D18" w:rsidRDefault="006D6B59" w:rsidP="005D073B">
            <w:pPr>
              <w:rPr>
                <w:sz w:val="22"/>
                <w:szCs w:val="22"/>
                <w:lang w:val="en-US"/>
              </w:rPr>
            </w:pPr>
            <w:r w:rsidRPr="00EE3D18">
              <w:rPr>
                <w:sz w:val="22"/>
                <w:szCs w:val="22"/>
                <w:lang w:val="en-US"/>
              </w:rPr>
              <w:t>16</w:t>
            </w:r>
          </w:p>
          <w:p w14:paraId="6BD553CE" w14:textId="77777777" w:rsidR="006D6B59" w:rsidRPr="00EE3D18" w:rsidRDefault="006D6B59" w:rsidP="005D073B">
            <w:pPr>
              <w:rPr>
                <w:sz w:val="22"/>
                <w:szCs w:val="22"/>
                <w:lang w:val="en-US"/>
              </w:rPr>
            </w:pPr>
            <w:r w:rsidRPr="00EE3D18">
              <w:rPr>
                <w:sz w:val="22"/>
                <w:szCs w:val="22"/>
                <w:lang w:val="en-US"/>
              </w:rPr>
              <w:t>4</w:t>
            </w:r>
          </w:p>
        </w:tc>
        <w:tc>
          <w:tcPr>
            <w:tcW w:w="1843" w:type="dxa"/>
          </w:tcPr>
          <w:p w14:paraId="71FCF7F3" w14:textId="77777777" w:rsidR="006D6B59" w:rsidRPr="00EE3D18" w:rsidRDefault="006D6B59" w:rsidP="005D073B">
            <w:pPr>
              <w:rPr>
                <w:sz w:val="22"/>
                <w:szCs w:val="22"/>
                <w:lang w:val="en-US"/>
              </w:rPr>
            </w:pPr>
          </w:p>
          <w:p w14:paraId="10C117B2" w14:textId="77777777" w:rsidR="006D6B59" w:rsidRPr="00EE3D18" w:rsidRDefault="006D6B59" w:rsidP="005D073B">
            <w:pPr>
              <w:rPr>
                <w:sz w:val="22"/>
                <w:szCs w:val="22"/>
                <w:lang w:val="en-US"/>
              </w:rPr>
            </w:pPr>
            <w:r w:rsidRPr="00EE3D18">
              <w:rPr>
                <w:sz w:val="22"/>
                <w:szCs w:val="22"/>
                <w:lang w:val="en-US"/>
              </w:rPr>
              <w:t>Ref.</w:t>
            </w:r>
          </w:p>
          <w:p w14:paraId="5AB6C93A" w14:textId="77777777" w:rsidR="006D6B59" w:rsidRPr="00EE3D18" w:rsidRDefault="006D6B59" w:rsidP="005D073B">
            <w:pPr>
              <w:rPr>
                <w:sz w:val="22"/>
                <w:szCs w:val="22"/>
                <w:lang w:val="en-US"/>
              </w:rPr>
            </w:pPr>
            <w:r w:rsidRPr="00EE3D18">
              <w:rPr>
                <w:sz w:val="22"/>
                <w:szCs w:val="22"/>
                <w:lang w:val="en-US"/>
              </w:rPr>
              <w:t>0.95 (0.82-1.10)</w:t>
            </w:r>
          </w:p>
          <w:p w14:paraId="31528D70" w14:textId="77777777" w:rsidR="006D6B59" w:rsidRPr="00EE3D18" w:rsidRDefault="006D6B59" w:rsidP="005D073B">
            <w:pPr>
              <w:rPr>
                <w:sz w:val="22"/>
                <w:szCs w:val="22"/>
                <w:lang w:val="en-US"/>
              </w:rPr>
            </w:pPr>
            <w:r w:rsidRPr="00EE3D18">
              <w:rPr>
                <w:sz w:val="22"/>
                <w:szCs w:val="22"/>
                <w:lang w:val="en-US"/>
              </w:rPr>
              <w:t>0.89 (0.71-1.11)</w:t>
            </w:r>
          </w:p>
          <w:p w14:paraId="4708D396" w14:textId="77777777" w:rsidR="006D6B59" w:rsidRPr="00EE3D18" w:rsidRDefault="006D6B59" w:rsidP="005D073B">
            <w:pPr>
              <w:rPr>
                <w:sz w:val="22"/>
                <w:szCs w:val="22"/>
                <w:lang w:val="en-US"/>
              </w:rPr>
            </w:pPr>
            <w:r w:rsidRPr="00EE3D18">
              <w:rPr>
                <w:sz w:val="22"/>
                <w:szCs w:val="22"/>
                <w:lang w:val="en-US"/>
              </w:rPr>
              <w:t>0.81 (0.49-1.33)</w:t>
            </w:r>
          </w:p>
          <w:p w14:paraId="5CB0E86A" w14:textId="77777777" w:rsidR="006D6B59" w:rsidRDefault="006D6B59" w:rsidP="005D073B">
            <w:pPr>
              <w:rPr>
                <w:sz w:val="22"/>
                <w:szCs w:val="22"/>
                <w:lang w:val="en-US"/>
              </w:rPr>
            </w:pPr>
            <w:r w:rsidRPr="00EE3D18">
              <w:rPr>
                <w:sz w:val="22"/>
                <w:szCs w:val="22"/>
                <w:lang w:val="en-US"/>
              </w:rPr>
              <w:t>0.60 (0.22-1.60)</w:t>
            </w:r>
          </w:p>
          <w:p w14:paraId="38A9E96D" w14:textId="6F8CE331" w:rsidR="003D6C25" w:rsidRPr="00EE3D18" w:rsidRDefault="003D6C25" w:rsidP="005D073B">
            <w:pPr>
              <w:rPr>
                <w:sz w:val="22"/>
                <w:szCs w:val="22"/>
                <w:lang w:val="en-US"/>
              </w:rPr>
            </w:pPr>
            <w:r>
              <w:rPr>
                <w:sz w:val="22"/>
                <w:szCs w:val="22"/>
                <w:lang w:val="en-US"/>
              </w:rPr>
              <w:t>0.12</w:t>
            </w:r>
          </w:p>
        </w:tc>
        <w:tc>
          <w:tcPr>
            <w:tcW w:w="709" w:type="dxa"/>
          </w:tcPr>
          <w:p w14:paraId="696CBC75" w14:textId="77777777" w:rsidR="006D6B59" w:rsidRPr="00EE3D18" w:rsidRDefault="006D6B59" w:rsidP="005D073B">
            <w:pPr>
              <w:rPr>
                <w:sz w:val="22"/>
                <w:szCs w:val="22"/>
                <w:lang w:val="en-US"/>
              </w:rPr>
            </w:pPr>
          </w:p>
          <w:p w14:paraId="0B86C7BF" w14:textId="77777777" w:rsidR="006D6B59" w:rsidRPr="00EE3D18" w:rsidRDefault="006D6B59" w:rsidP="005D073B">
            <w:pPr>
              <w:rPr>
                <w:sz w:val="22"/>
                <w:szCs w:val="22"/>
                <w:lang w:val="en-US"/>
              </w:rPr>
            </w:pPr>
          </w:p>
          <w:p w14:paraId="4CA9ABCC" w14:textId="77777777" w:rsidR="006D6B59" w:rsidRPr="00EE3D18" w:rsidRDefault="006D6B59" w:rsidP="005D073B">
            <w:pPr>
              <w:rPr>
                <w:sz w:val="22"/>
                <w:szCs w:val="22"/>
                <w:lang w:val="en-US"/>
              </w:rPr>
            </w:pPr>
            <w:r w:rsidRPr="00EE3D18">
              <w:rPr>
                <w:sz w:val="22"/>
                <w:szCs w:val="22"/>
                <w:lang w:val="en-US"/>
              </w:rPr>
              <w:t>0.08</w:t>
            </w:r>
          </w:p>
          <w:p w14:paraId="2430A0E8" w14:textId="77777777" w:rsidR="006D6B59" w:rsidRPr="00EE3D18" w:rsidRDefault="006D6B59" w:rsidP="005D073B">
            <w:pPr>
              <w:rPr>
                <w:sz w:val="22"/>
                <w:szCs w:val="22"/>
                <w:lang w:val="en-US"/>
              </w:rPr>
            </w:pPr>
            <w:r w:rsidRPr="00EE3D18">
              <w:rPr>
                <w:sz w:val="22"/>
                <w:szCs w:val="22"/>
                <w:lang w:val="en-US"/>
              </w:rPr>
              <w:t>0.01</w:t>
            </w:r>
          </w:p>
          <w:p w14:paraId="7899980E" w14:textId="77777777" w:rsidR="006D6B59" w:rsidRPr="00EE3D18" w:rsidRDefault="006D6B59" w:rsidP="005D073B">
            <w:pPr>
              <w:rPr>
                <w:sz w:val="22"/>
                <w:szCs w:val="22"/>
                <w:lang w:val="en-US"/>
              </w:rPr>
            </w:pPr>
            <w:r w:rsidRPr="00EE3D18">
              <w:rPr>
                <w:sz w:val="22"/>
                <w:szCs w:val="22"/>
                <w:lang w:val="en-US"/>
              </w:rPr>
              <w:t>0.41</w:t>
            </w:r>
          </w:p>
          <w:p w14:paraId="376B3EA2" w14:textId="77777777" w:rsidR="006D6B59" w:rsidRPr="00EE3D18" w:rsidRDefault="006D6B59" w:rsidP="005D073B">
            <w:pPr>
              <w:rPr>
                <w:sz w:val="22"/>
                <w:szCs w:val="22"/>
                <w:lang w:val="en-US"/>
              </w:rPr>
            </w:pPr>
            <w:r w:rsidRPr="00EE3D18">
              <w:rPr>
                <w:sz w:val="22"/>
                <w:szCs w:val="22"/>
                <w:lang w:val="en-US"/>
              </w:rPr>
              <w:t>0.94</w:t>
            </w:r>
          </w:p>
        </w:tc>
        <w:tc>
          <w:tcPr>
            <w:tcW w:w="850" w:type="dxa"/>
          </w:tcPr>
          <w:p w14:paraId="12C4E991" w14:textId="77777777" w:rsidR="006D6B59" w:rsidRPr="00EE3D18" w:rsidRDefault="006D6B59" w:rsidP="005D073B">
            <w:pPr>
              <w:rPr>
                <w:sz w:val="22"/>
                <w:szCs w:val="22"/>
                <w:lang w:val="en-US"/>
              </w:rPr>
            </w:pPr>
          </w:p>
          <w:p w14:paraId="27412429" w14:textId="77777777" w:rsidR="006D6B59" w:rsidRPr="00EE3D18" w:rsidRDefault="006D6B59" w:rsidP="005D073B">
            <w:pPr>
              <w:rPr>
                <w:sz w:val="22"/>
                <w:szCs w:val="22"/>
                <w:lang w:val="en-US"/>
              </w:rPr>
            </w:pPr>
            <w:r w:rsidRPr="00EE3D18">
              <w:rPr>
                <w:sz w:val="22"/>
                <w:szCs w:val="22"/>
                <w:lang w:val="en-US"/>
              </w:rPr>
              <w:t>1,730</w:t>
            </w:r>
          </w:p>
          <w:p w14:paraId="0915137D" w14:textId="77777777" w:rsidR="006D6B59" w:rsidRPr="00EE3D18" w:rsidRDefault="006D6B59" w:rsidP="005D073B">
            <w:pPr>
              <w:rPr>
                <w:sz w:val="22"/>
                <w:szCs w:val="22"/>
                <w:lang w:val="en-US"/>
              </w:rPr>
            </w:pPr>
            <w:r w:rsidRPr="00EE3D18">
              <w:rPr>
                <w:sz w:val="22"/>
                <w:szCs w:val="22"/>
                <w:lang w:val="en-US"/>
              </w:rPr>
              <w:t>1,743</w:t>
            </w:r>
          </w:p>
          <w:p w14:paraId="089946AE" w14:textId="77777777" w:rsidR="006D6B59" w:rsidRPr="00EE3D18" w:rsidRDefault="006D6B59" w:rsidP="005D073B">
            <w:pPr>
              <w:rPr>
                <w:sz w:val="22"/>
                <w:szCs w:val="22"/>
                <w:lang w:val="en-US"/>
              </w:rPr>
            </w:pPr>
            <w:r w:rsidRPr="00EE3D18">
              <w:rPr>
                <w:sz w:val="22"/>
                <w:szCs w:val="22"/>
                <w:lang w:val="en-US"/>
              </w:rPr>
              <w:t>565</w:t>
            </w:r>
          </w:p>
          <w:p w14:paraId="7B393163" w14:textId="77777777" w:rsidR="006D6B59" w:rsidRPr="00EE3D18" w:rsidRDefault="006D6B59" w:rsidP="005D073B">
            <w:pPr>
              <w:rPr>
                <w:sz w:val="22"/>
                <w:szCs w:val="22"/>
                <w:lang w:val="en-US"/>
              </w:rPr>
            </w:pPr>
            <w:r w:rsidRPr="00EE3D18">
              <w:rPr>
                <w:sz w:val="22"/>
                <w:szCs w:val="22"/>
                <w:lang w:val="en-US"/>
              </w:rPr>
              <w:t>93</w:t>
            </w:r>
          </w:p>
          <w:p w14:paraId="010B2C29" w14:textId="5C289B4C" w:rsidR="006D6B59" w:rsidRPr="00EE3D18" w:rsidRDefault="006D6B59" w:rsidP="005D073B">
            <w:pPr>
              <w:rPr>
                <w:sz w:val="22"/>
                <w:szCs w:val="22"/>
                <w:lang w:val="en-US"/>
              </w:rPr>
            </w:pPr>
            <w:r w:rsidRPr="00EE3D18">
              <w:rPr>
                <w:sz w:val="22"/>
                <w:szCs w:val="22"/>
                <w:lang w:val="en-US"/>
              </w:rPr>
              <w:t>19</w:t>
            </w:r>
          </w:p>
        </w:tc>
        <w:tc>
          <w:tcPr>
            <w:tcW w:w="1843" w:type="dxa"/>
          </w:tcPr>
          <w:p w14:paraId="1CDAA806" w14:textId="77777777" w:rsidR="006D6B59" w:rsidRPr="00EE3D18" w:rsidRDefault="006D6B59" w:rsidP="005D073B">
            <w:pPr>
              <w:rPr>
                <w:sz w:val="22"/>
                <w:szCs w:val="22"/>
                <w:lang w:val="en-US"/>
              </w:rPr>
            </w:pPr>
          </w:p>
          <w:p w14:paraId="0B6CB9DC" w14:textId="77777777" w:rsidR="006D6B59" w:rsidRPr="00EE3D18" w:rsidRDefault="006D6B59" w:rsidP="005D073B">
            <w:pPr>
              <w:rPr>
                <w:sz w:val="22"/>
                <w:szCs w:val="22"/>
                <w:lang w:val="en-US"/>
              </w:rPr>
            </w:pPr>
            <w:r w:rsidRPr="00EE3D18">
              <w:rPr>
                <w:sz w:val="22"/>
                <w:szCs w:val="22"/>
                <w:lang w:val="en-US"/>
              </w:rPr>
              <w:t>Ref.</w:t>
            </w:r>
          </w:p>
          <w:p w14:paraId="6522F1EE" w14:textId="77777777" w:rsidR="006D6B59" w:rsidRPr="00EE3D18" w:rsidRDefault="006D6B59" w:rsidP="005D073B">
            <w:pPr>
              <w:rPr>
                <w:sz w:val="22"/>
                <w:szCs w:val="22"/>
                <w:lang w:val="en-US"/>
              </w:rPr>
            </w:pPr>
            <w:r w:rsidRPr="00EE3D18">
              <w:rPr>
                <w:sz w:val="22"/>
                <w:szCs w:val="22"/>
                <w:lang w:val="en-US"/>
              </w:rPr>
              <w:t>1.09 (1.01-1.16)</w:t>
            </w:r>
          </w:p>
          <w:p w14:paraId="08A81C78" w14:textId="77777777" w:rsidR="006D6B59" w:rsidRPr="00EE3D18" w:rsidRDefault="006D6B59" w:rsidP="005D073B">
            <w:pPr>
              <w:rPr>
                <w:sz w:val="22"/>
                <w:szCs w:val="22"/>
                <w:lang w:val="en-US"/>
              </w:rPr>
            </w:pPr>
            <w:r w:rsidRPr="00EE3D18">
              <w:rPr>
                <w:sz w:val="22"/>
                <w:szCs w:val="22"/>
                <w:lang w:val="en-US"/>
              </w:rPr>
              <w:t>1.19 (1.08-1.31)</w:t>
            </w:r>
          </w:p>
          <w:p w14:paraId="3458D560" w14:textId="77777777" w:rsidR="006D6B59" w:rsidRPr="00EE3D18" w:rsidRDefault="006D6B59" w:rsidP="005D073B">
            <w:pPr>
              <w:rPr>
                <w:sz w:val="22"/>
                <w:szCs w:val="22"/>
                <w:lang w:val="en-US"/>
              </w:rPr>
            </w:pPr>
            <w:r w:rsidRPr="00EE3D18">
              <w:rPr>
                <w:sz w:val="22"/>
                <w:szCs w:val="22"/>
                <w:lang w:val="en-US"/>
              </w:rPr>
              <w:t>1.03 (0.83-1.27)</w:t>
            </w:r>
          </w:p>
          <w:p w14:paraId="5B295700" w14:textId="77777777" w:rsidR="006D6B59" w:rsidRDefault="006D6B59" w:rsidP="005D073B">
            <w:pPr>
              <w:rPr>
                <w:sz w:val="22"/>
                <w:szCs w:val="22"/>
                <w:lang w:val="en-US"/>
              </w:rPr>
            </w:pPr>
            <w:r w:rsidRPr="00EE3D18">
              <w:rPr>
                <w:sz w:val="22"/>
                <w:szCs w:val="22"/>
                <w:lang w:val="en-US"/>
              </w:rPr>
              <w:t>0.57 (0.36-0.90)</w:t>
            </w:r>
          </w:p>
          <w:p w14:paraId="4E890D19" w14:textId="734DBDC7" w:rsidR="003D6C25" w:rsidRPr="00EE3D18" w:rsidRDefault="003D6C25" w:rsidP="005D073B">
            <w:pPr>
              <w:rPr>
                <w:sz w:val="22"/>
                <w:szCs w:val="22"/>
                <w:lang w:val="en-US"/>
              </w:rPr>
            </w:pPr>
            <w:r>
              <w:rPr>
                <w:sz w:val="22"/>
                <w:szCs w:val="22"/>
                <w:lang w:val="en-US"/>
              </w:rPr>
              <w:t>0.06</w:t>
            </w:r>
          </w:p>
        </w:tc>
        <w:tc>
          <w:tcPr>
            <w:tcW w:w="850" w:type="dxa"/>
          </w:tcPr>
          <w:p w14:paraId="18DB6852" w14:textId="77777777" w:rsidR="006D6B59" w:rsidRPr="00EE3D18" w:rsidRDefault="006D6B59" w:rsidP="005D073B">
            <w:pPr>
              <w:rPr>
                <w:sz w:val="22"/>
                <w:szCs w:val="22"/>
                <w:lang w:val="en-US"/>
              </w:rPr>
            </w:pPr>
          </w:p>
          <w:p w14:paraId="343DC38B" w14:textId="77777777" w:rsidR="006D6B59" w:rsidRPr="00EE3D18" w:rsidRDefault="006D6B59" w:rsidP="005D073B">
            <w:pPr>
              <w:rPr>
                <w:sz w:val="22"/>
                <w:szCs w:val="22"/>
                <w:lang w:val="en-US"/>
              </w:rPr>
            </w:pPr>
            <w:r w:rsidRPr="00EE3D18">
              <w:rPr>
                <w:sz w:val="22"/>
                <w:szCs w:val="22"/>
                <w:lang w:val="en-US"/>
              </w:rPr>
              <w:t>361</w:t>
            </w:r>
          </w:p>
          <w:p w14:paraId="4083765A" w14:textId="77777777" w:rsidR="006D6B59" w:rsidRPr="00EE3D18" w:rsidRDefault="006D6B59" w:rsidP="005D073B">
            <w:pPr>
              <w:rPr>
                <w:sz w:val="22"/>
                <w:szCs w:val="22"/>
                <w:lang w:val="en-US"/>
              </w:rPr>
            </w:pPr>
            <w:r w:rsidRPr="00EE3D18">
              <w:rPr>
                <w:sz w:val="22"/>
                <w:szCs w:val="22"/>
                <w:lang w:val="en-US"/>
              </w:rPr>
              <w:t>311</w:t>
            </w:r>
          </w:p>
          <w:p w14:paraId="0E601FC8" w14:textId="77777777" w:rsidR="006D6B59" w:rsidRPr="00EE3D18" w:rsidRDefault="006D6B59" w:rsidP="005D073B">
            <w:pPr>
              <w:rPr>
                <w:sz w:val="22"/>
                <w:szCs w:val="22"/>
                <w:lang w:val="en-US"/>
              </w:rPr>
            </w:pPr>
            <w:r w:rsidRPr="00EE3D18">
              <w:rPr>
                <w:sz w:val="22"/>
                <w:szCs w:val="22"/>
                <w:lang w:val="en-US"/>
              </w:rPr>
              <w:t>90</w:t>
            </w:r>
          </w:p>
          <w:p w14:paraId="18B00144" w14:textId="77777777" w:rsidR="006D6B59" w:rsidRPr="00EE3D18" w:rsidRDefault="006D6B59" w:rsidP="005D073B">
            <w:pPr>
              <w:rPr>
                <w:sz w:val="22"/>
                <w:szCs w:val="22"/>
                <w:lang w:val="en-US"/>
              </w:rPr>
            </w:pPr>
            <w:r w:rsidRPr="00EE3D18">
              <w:rPr>
                <w:sz w:val="22"/>
                <w:szCs w:val="22"/>
                <w:lang w:val="en-US"/>
              </w:rPr>
              <w:t>16</w:t>
            </w:r>
          </w:p>
          <w:p w14:paraId="7C401258" w14:textId="332D5DBA" w:rsidR="006D6B59" w:rsidRPr="00EE3D18" w:rsidRDefault="006D6B59" w:rsidP="005D073B">
            <w:pPr>
              <w:rPr>
                <w:sz w:val="22"/>
                <w:szCs w:val="22"/>
                <w:lang w:val="en-US"/>
              </w:rPr>
            </w:pPr>
            <w:r w:rsidRPr="00EE3D18">
              <w:rPr>
                <w:sz w:val="22"/>
                <w:szCs w:val="22"/>
                <w:lang w:val="en-US"/>
              </w:rPr>
              <w:t>4</w:t>
            </w:r>
          </w:p>
        </w:tc>
        <w:tc>
          <w:tcPr>
            <w:tcW w:w="1843" w:type="dxa"/>
          </w:tcPr>
          <w:p w14:paraId="6E71821B" w14:textId="77777777" w:rsidR="006D6B59" w:rsidRPr="00EE3D18" w:rsidRDefault="006D6B59" w:rsidP="005D073B">
            <w:pPr>
              <w:rPr>
                <w:sz w:val="22"/>
                <w:szCs w:val="22"/>
                <w:lang w:val="en-US"/>
              </w:rPr>
            </w:pPr>
          </w:p>
          <w:p w14:paraId="13994856" w14:textId="77777777" w:rsidR="006D6B59" w:rsidRPr="00EE3D18" w:rsidRDefault="006D6B59" w:rsidP="005D073B">
            <w:pPr>
              <w:rPr>
                <w:sz w:val="22"/>
                <w:szCs w:val="22"/>
                <w:lang w:val="en-US"/>
              </w:rPr>
            </w:pPr>
            <w:r w:rsidRPr="00EE3D18">
              <w:rPr>
                <w:sz w:val="22"/>
                <w:szCs w:val="22"/>
                <w:lang w:val="en-US"/>
              </w:rPr>
              <w:t>Ref.</w:t>
            </w:r>
          </w:p>
          <w:p w14:paraId="7A78CEE6" w14:textId="77777777" w:rsidR="006D6B59" w:rsidRPr="00EE3D18" w:rsidRDefault="006D6B59" w:rsidP="005D073B">
            <w:pPr>
              <w:rPr>
                <w:sz w:val="22"/>
                <w:szCs w:val="22"/>
                <w:lang w:val="en-US"/>
              </w:rPr>
            </w:pPr>
            <w:r w:rsidRPr="00EE3D18">
              <w:rPr>
                <w:sz w:val="22"/>
                <w:szCs w:val="22"/>
                <w:lang w:val="en-US"/>
              </w:rPr>
              <w:t>0.92 (0.79-1.07)</w:t>
            </w:r>
          </w:p>
          <w:p w14:paraId="07A64E96" w14:textId="77777777" w:rsidR="006D6B59" w:rsidRPr="00EE3D18" w:rsidRDefault="006D6B59" w:rsidP="005D073B">
            <w:pPr>
              <w:rPr>
                <w:sz w:val="22"/>
                <w:szCs w:val="22"/>
                <w:lang w:val="en-US"/>
              </w:rPr>
            </w:pPr>
            <w:r w:rsidRPr="00EE3D18">
              <w:rPr>
                <w:sz w:val="22"/>
                <w:szCs w:val="22"/>
                <w:lang w:val="en-US"/>
              </w:rPr>
              <w:t>0.88 (0.70-1.11)</w:t>
            </w:r>
          </w:p>
          <w:p w14:paraId="12217BE1" w14:textId="77777777" w:rsidR="006D6B59" w:rsidRPr="00EE3D18" w:rsidRDefault="006D6B59" w:rsidP="005D073B">
            <w:pPr>
              <w:rPr>
                <w:sz w:val="22"/>
                <w:szCs w:val="22"/>
                <w:lang w:val="en-US"/>
              </w:rPr>
            </w:pPr>
            <w:r w:rsidRPr="00EE3D18">
              <w:rPr>
                <w:sz w:val="22"/>
                <w:szCs w:val="22"/>
                <w:lang w:val="en-US"/>
              </w:rPr>
              <w:t>0.80 (0.48-1.32)</w:t>
            </w:r>
          </w:p>
          <w:p w14:paraId="454D762E" w14:textId="77777777" w:rsidR="006D6B59" w:rsidRDefault="006D6B59" w:rsidP="005D073B">
            <w:pPr>
              <w:rPr>
                <w:sz w:val="22"/>
                <w:szCs w:val="22"/>
                <w:lang w:val="en-US"/>
              </w:rPr>
            </w:pPr>
            <w:r w:rsidRPr="00EE3D18">
              <w:rPr>
                <w:sz w:val="22"/>
                <w:szCs w:val="22"/>
                <w:lang w:val="en-US"/>
              </w:rPr>
              <w:t>0.62 (0.23-1.66)</w:t>
            </w:r>
          </w:p>
          <w:p w14:paraId="636B7DA0" w14:textId="18F6EB95" w:rsidR="003D6C25" w:rsidRPr="00EE3D18" w:rsidRDefault="003D6C25" w:rsidP="005D073B">
            <w:pPr>
              <w:rPr>
                <w:sz w:val="22"/>
                <w:szCs w:val="22"/>
                <w:lang w:val="en-US"/>
              </w:rPr>
            </w:pPr>
            <w:r>
              <w:rPr>
                <w:sz w:val="22"/>
                <w:szCs w:val="22"/>
                <w:lang w:val="en-US"/>
              </w:rPr>
              <w:t>0.10</w:t>
            </w:r>
          </w:p>
        </w:tc>
        <w:tc>
          <w:tcPr>
            <w:tcW w:w="709" w:type="dxa"/>
          </w:tcPr>
          <w:p w14:paraId="18E69667" w14:textId="77777777" w:rsidR="006D6B59" w:rsidRPr="00EE3D18" w:rsidRDefault="006D6B59" w:rsidP="005D073B">
            <w:pPr>
              <w:rPr>
                <w:sz w:val="22"/>
                <w:szCs w:val="22"/>
                <w:lang w:val="en-US"/>
              </w:rPr>
            </w:pPr>
          </w:p>
          <w:p w14:paraId="6124B98B" w14:textId="77777777" w:rsidR="006D6B59" w:rsidRPr="00EE3D18" w:rsidRDefault="006D6B59" w:rsidP="005D073B">
            <w:pPr>
              <w:rPr>
                <w:sz w:val="22"/>
                <w:szCs w:val="22"/>
                <w:lang w:val="en-US"/>
              </w:rPr>
            </w:pPr>
          </w:p>
          <w:p w14:paraId="58EEF850" w14:textId="77777777" w:rsidR="006D6B59" w:rsidRPr="00EE3D18" w:rsidRDefault="006D6B59" w:rsidP="005D073B">
            <w:pPr>
              <w:rPr>
                <w:sz w:val="22"/>
                <w:szCs w:val="22"/>
                <w:lang w:val="en-US"/>
              </w:rPr>
            </w:pPr>
            <w:r w:rsidRPr="00EE3D18">
              <w:rPr>
                <w:sz w:val="22"/>
                <w:szCs w:val="22"/>
                <w:lang w:val="en-US"/>
              </w:rPr>
              <w:t>0.06</w:t>
            </w:r>
          </w:p>
          <w:p w14:paraId="62B907B3" w14:textId="77777777" w:rsidR="006D6B59" w:rsidRPr="00EE3D18" w:rsidRDefault="006D6B59" w:rsidP="005D073B">
            <w:pPr>
              <w:rPr>
                <w:sz w:val="22"/>
                <w:szCs w:val="22"/>
                <w:lang w:val="en-US"/>
              </w:rPr>
            </w:pPr>
            <w:r w:rsidRPr="00EE3D18">
              <w:rPr>
                <w:sz w:val="22"/>
                <w:szCs w:val="22"/>
                <w:lang w:val="en-US"/>
              </w:rPr>
              <w:t>0.03</w:t>
            </w:r>
          </w:p>
          <w:p w14:paraId="6F695AC8" w14:textId="77777777" w:rsidR="006D6B59" w:rsidRPr="00EE3D18" w:rsidRDefault="006D6B59" w:rsidP="005D073B">
            <w:pPr>
              <w:rPr>
                <w:sz w:val="22"/>
                <w:szCs w:val="22"/>
                <w:lang w:val="en-US"/>
              </w:rPr>
            </w:pPr>
            <w:r w:rsidRPr="00EE3D18">
              <w:rPr>
                <w:sz w:val="22"/>
                <w:szCs w:val="22"/>
                <w:lang w:val="en-US"/>
              </w:rPr>
              <w:t>0.42</w:t>
            </w:r>
          </w:p>
          <w:p w14:paraId="3C49BDD4" w14:textId="37CC950E" w:rsidR="006D6B59" w:rsidRPr="00EE3D18" w:rsidRDefault="006D6B59" w:rsidP="005D073B">
            <w:pPr>
              <w:rPr>
                <w:sz w:val="22"/>
                <w:szCs w:val="22"/>
                <w:lang w:val="en-US"/>
              </w:rPr>
            </w:pPr>
            <w:r w:rsidRPr="00EE3D18">
              <w:rPr>
                <w:sz w:val="22"/>
                <w:szCs w:val="22"/>
                <w:lang w:val="en-US"/>
              </w:rPr>
              <w:t>0.93</w:t>
            </w:r>
          </w:p>
        </w:tc>
      </w:tr>
      <w:tr w:rsidR="006D6B59" w:rsidRPr="003D6C25" w14:paraId="277F298C" w14:textId="61A4A0FB" w:rsidTr="00CE6060">
        <w:trPr>
          <w:trHeight w:val="81"/>
          <w:jc w:val="center"/>
        </w:trPr>
        <w:tc>
          <w:tcPr>
            <w:tcW w:w="15021" w:type="dxa"/>
            <w:gridSpan w:val="11"/>
          </w:tcPr>
          <w:p w14:paraId="17031249" w14:textId="0ED6EE0E" w:rsidR="006D6B59" w:rsidRPr="006D4374" w:rsidRDefault="006D6B59" w:rsidP="005D073B">
            <w:pPr>
              <w:rPr>
                <w:sz w:val="22"/>
                <w:szCs w:val="22"/>
                <w:lang w:val="en-US"/>
              </w:rPr>
            </w:pPr>
            <w:r w:rsidRPr="006D4374">
              <w:rPr>
                <w:sz w:val="22"/>
                <w:szCs w:val="22"/>
                <w:lang w:val="en-US"/>
              </w:rPr>
              <w:t>Abbreviations: BMI: body mass index; CI: confidence interval; ER: estrogen receptor; HR: hazard ratio; MV: multivariable; OBY: weighted cumulative obesity years; OWY: weighted cumulative overweight years; p: p-value.</w:t>
            </w:r>
          </w:p>
          <w:p w14:paraId="6BE12E98" w14:textId="77777777" w:rsidR="006D6B59" w:rsidRPr="006D4374" w:rsidRDefault="006D6B59" w:rsidP="005D073B">
            <w:pPr>
              <w:rPr>
                <w:sz w:val="22"/>
                <w:szCs w:val="22"/>
                <w:lang w:val="en-US"/>
              </w:rPr>
            </w:pPr>
            <w:r w:rsidRPr="006D4374">
              <w:rPr>
                <w:sz w:val="22"/>
                <w:szCs w:val="22"/>
                <w:vertAlign w:val="superscript"/>
                <w:lang w:val="en-US"/>
              </w:rPr>
              <w:t>a</w:t>
            </w:r>
            <w:r w:rsidRPr="006D4374">
              <w:rPr>
                <w:sz w:val="22"/>
                <w:szCs w:val="22"/>
                <w:lang w:val="en-US"/>
              </w:rPr>
              <w:t xml:space="preserve"> </w:t>
            </w:r>
            <w:r w:rsidRPr="006D4374">
              <w:rPr>
                <w:i/>
                <w:iCs/>
                <w:sz w:val="22"/>
                <w:szCs w:val="22"/>
                <w:lang w:val="en-US"/>
              </w:rPr>
              <w:t>p</w:t>
            </w:r>
            <w:r w:rsidRPr="006D4374">
              <w:rPr>
                <w:sz w:val="22"/>
                <w:szCs w:val="22"/>
                <w:lang w:val="en-US"/>
              </w:rPr>
              <w:t xml:space="preserve"> heterogeneity between ER+/PR+ and ER-/PR- subtype; likelihood ratio test by competing risks analysis.</w:t>
            </w:r>
          </w:p>
          <w:p w14:paraId="409AE096" w14:textId="619DF5B6" w:rsidR="006D6B59" w:rsidRPr="00530503" w:rsidRDefault="006D6B59" w:rsidP="005D073B">
            <w:pPr>
              <w:rPr>
                <w:color w:val="000000" w:themeColor="text1"/>
                <w:sz w:val="22"/>
                <w:szCs w:val="22"/>
                <w:lang w:val="en-US"/>
              </w:rPr>
            </w:pPr>
            <w:r w:rsidRPr="006D4374">
              <w:rPr>
                <w:sz w:val="22"/>
                <w:szCs w:val="22"/>
                <w:vertAlign w:val="superscript"/>
                <w:lang w:val="en-US"/>
              </w:rPr>
              <w:t>b</w:t>
            </w:r>
            <w:r w:rsidRPr="006D4374">
              <w:rPr>
                <w:sz w:val="22"/>
                <w:szCs w:val="22"/>
                <w:lang w:val="en-US"/>
              </w:rPr>
              <w:t xml:space="preserve"> Adjusted for age, age at menarche, parity, age at </w:t>
            </w:r>
            <w:r w:rsidRPr="00530503">
              <w:rPr>
                <w:color w:val="000000" w:themeColor="text1"/>
                <w:sz w:val="22"/>
                <w:szCs w:val="22"/>
                <w:lang w:val="en-US"/>
              </w:rPr>
              <w:t xml:space="preserve">first birth, breast cancer in mother, smoking, MHT use. </w:t>
            </w:r>
          </w:p>
          <w:p w14:paraId="0A7DB497" w14:textId="520AFE2A" w:rsidR="006D6B59" w:rsidRPr="00530503" w:rsidRDefault="006D6B59" w:rsidP="005D073B">
            <w:pPr>
              <w:rPr>
                <w:color w:val="000000" w:themeColor="text1"/>
                <w:sz w:val="22"/>
                <w:szCs w:val="22"/>
                <w:lang w:val="en-US"/>
              </w:rPr>
            </w:pPr>
            <w:r w:rsidRPr="00530503">
              <w:rPr>
                <w:color w:val="000000" w:themeColor="text1"/>
                <w:sz w:val="22"/>
                <w:szCs w:val="22"/>
                <w:vertAlign w:val="superscript"/>
                <w:lang w:val="en-US"/>
              </w:rPr>
              <w:lastRenderedPageBreak/>
              <w:t>c</w:t>
            </w:r>
            <w:r w:rsidRPr="00530503">
              <w:rPr>
                <w:i/>
                <w:iCs/>
                <w:color w:val="000000" w:themeColor="text1"/>
                <w:sz w:val="22"/>
                <w:szCs w:val="22"/>
                <w:lang w:val="en-US"/>
              </w:rPr>
              <w:t xml:space="preserve"> </w:t>
            </w:r>
            <w:r w:rsidRPr="00530503">
              <w:rPr>
                <w:color w:val="000000" w:themeColor="text1"/>
                <w:sz w:val="22"/>
                <w:szCs w:val="22"/>
                <w:lang w:val="en-US"/>
              </w:rPr>
              <w:t>Based on linear mixed effects models.</w:t>
            </w:r>
            <w:r w:rsidR="00105754" w:rsidRPr="00530503">
              <w:rPr>
                <w:color w:val="000000" w:themeColor="text1"/>
                <w:sz w:val="22"/>
                <w:szCs w:val="22"/>
                <w:lang w:val="en-US"/>
              </w:rPr>
              <w:t xml:space="preserve"> Never overweight/obesity as reference group.</w:t>
            </w:r>
          </w:p>
          <w:p w14:paraId="1385B783" w14:textId="4209F723" w:rsidR="006D6B59" w:rsidRPr="00530503" w:rsidRDefault="006D6B59" w:rsidP="005D073B">
            <w:pPr>
              <w:rPr>
                <w:color w:val="000000" w:themeColor="text1"/>
                <w:sz w:val="22"/>
                <w:szCs w:val="22"/>
                <w:lang w:val="en-US"/>
              </w:rPr>
            </w:pPr>
            <w:r w:rsidRPr="00530503">
              <w:rPr>
                <w:color w:val="000000" w:themeColor="text1"/>
                <w:sz w:val="22"/>
                <w:szCs w:val="22"/>
                <w:vertAlign w:val="superscript"/>
                <w:lang w:val="en-US"/>
              </w:rPr>
              <w:t>d</w:t>
            </w:r>
            <w:r w:rsidRPr="00530503">
              <w:rPr>
                <w:color w:val="000000" w:themeColor="text1"/>
                <w:sz w:val="22"/>
                <w:szCs w:val="22"/>
                <w:lang w:val="en-US"/>
              </w:rPr>
              <w:t xml:space="preserve"> </w:t>
            </w:r>
            <w:r w:rsidRPr="00530503">
              <w:rPr>
                <w:i/>
                <w:iCs/>
                <w:color w:val="000000" w:themeColor="text1"/>
                <w:sz w:val="22"/>
                <w:szCs w:val="22"/>
                <w:lang w:val="en-US"/>
              </w:rPr>
              <w:t>p</w:t>
            </w:r>
            <w:r w:rsidRPr="00530503">
              <w:rPr>
                <w:color w:val="000000" w:themeColor="text1"/>
                <w:sz w:val="22"/>
                <w:szCs w:val="22"/>
                <w:lang w:val="en-US"/>
              </w:rPr>
              <w:t xml:space="preserve"> trend, continuous variable.</w:t>
            </w:r>
          </w:p>
          <w:p w14:paraId="7C5BE05F" w14:textId="17D50DDC" w:rsidR="006D6B59" w:rsidRPr="00530503" w:rsidRDefault="006D6B59" w:rsidP="005D073B">
            <w:pPr>
              <w:rPr>
                <w:color w:val="000000" w:themeColor="text1"/>
                <w:sz w:val="22"/>
                <w:szCs w:val="22"/>
                <w:lang w:val="en-US"/>
              </w:rPr>
            </w:pPr>
            <w:r w:rsidRPr="00530503">
              <w:rPr>
                <w:color w:val="000000" w:themeColor="text1"/>
                <w:sz w:val="22"/>
                <w:szCs w:val="22"/>
                <w:vertAlign w:val="superscript"/>
                <w:lang w:val="en-US"/>
              </w:rPr>
              <w:t>e</w:t>
            </w:r>
            <w:r w:rsidRPr="00530503">
              <w:rPr>
                <w:color w:val="000000" w:themeColor="text1"/>
                <w:sz w:val="22"/>
                <w:szCs w:val="22"/>
                <w:lang w:val="en-US"/>
              </w:rPr>
              <w:t xml:space="preserve"> Based on group-based trajectory modeling.</w:t>
            </w:r>
          </w:p>
          <w:p w14:paraId="03C0ACC1" w14:textId="128BCCB8" w:rsidR="006D6B59" w:rsidRPr="006D4374" w:rsidRDefault="006D6B59" w:rsidP="005D073B">
            <w:pPr>
              <w:rPr>
                <w:sz w:val="22"/>
                <w:szCs w:val="22"/>
                <w:lang w:val="en-US"/>
              </w:rPr>
            </w:pPr>
            <w:r w:rsidRPr="006D4374">
              <w:rPr>
                <w:color w:val="000000" w:themeColor="text1"/>
                <w:sz w:val="22"/>
                <w:szCs w:val="22"/>
                <w:vertAlign w:val="superscript"/>
                <w:lang w:val="en-US"/>
              </w:rPr>
              <w:t>f</w:t>
            </w:r>
            <w:r w:rsidRPr="006D4374">
              <w:rPr>
                <w:color w:val="000000" w:themeColor="text1"/>
                <w:sz w:val="22"/>
                <w:szCs w:val="22"/>
                <w:lang w:val="en-US"/>
              </w:rPr>
              <w:t xml:space="preserve"> Normal weight: 18.5</w:t>
            </w:r>
            <w:r w:rsidR="005D073B" w:rsidRPr="006D4374">
              <w:rPr>
                <w:sz w:val="22"/>
                <w:szCs w:val="22"/>
                <w:lang w:val="en-US"/>
              </w:rPr>
              <w:t>–</w:t>
            </w:r>
            <w:r w:rsidRPr="006D4374">
              <w:rPr>
                <w:color w:val="000000" w:themeColor="text1"/>
                <w:sz w:val="22"/>
                <w:szCs w:val="22"/>
                <w:lang w:val="en-US"/>
              </w:rPr>
              <w:t>24.9 kg/m</w:t>
            </w:r>
            <w:r w:rsidRPr="006D4374">
              <w:rPr>
                <w:color w:val="000000" w:themeColor="text1"/>
                <w:sz w:val="22"/>
                <w:szCs w:val="22"/>
                <w:vertAlign w:val="superscript"/>
                <w:lang w:val="en-US"/>
              </w:rPr>
              <w:t>2</w:t>
            </w:r>
            <w:r w:rsidRPr="006D4374">
              <w:rPr>
                <w:color w:val="000000" w:themeColor="text1"/>
                <w:sz w:val="22"/>
                <w:szCs w:val="22"/>
                <w:lang w:val="en-US"/>
              </w:rPr>
              <w:t>; overweight: 25</w:t>
            </w:r>
            <w:r w:rsidR="005D073B" w:rsidRPr="006D4374">
              <w:rPr>
                <w:sz w:val="22"/>
                <w:szCs w:val="22"/>
                <w:lang w:val="en-US"/>
              </w:rPr>
              <w:t>–</w:t>
            </w:r>
            <w:r w:rsidRPr="006D4374">
              <w:rPr>
                <w:color w:val="000000" w:themeColor="text1"/>
                <w:sz w:val="22"/>
                <w:szCs w:val="22"/>
                <w:lang w:val="en-US"/>
              </w:rPr>
              <w:t>29.9 kg/m</w:t>
            </w:r>
            <w:r w:rsidRPr="006D4374">
              <w:rPr>
                <w:color w:val="000000" w:themeColor="text1"/>
                <w:sz w:val="22"/>
                <w:szCs w:val="22"/>
                <w:vertAlign w:val="superscript"/>
                <w:lang w:val="en-US"/>
              </w:rPr>
              <w:t>2</w:t>
            </w:r>
            <w:r w:rsidRPr="006D4374">
              <w:rPr>
                <w:color w:val="000000" w:themeColor="text1"/>
                <w:sz w:val="22"/>
                <w:szCs w:val="22"/>
                <w:lang w:val="en-US"/>
              </w:rPr>
              <w:t xml:space="preserve">; obesity: </w:t>
            </w:r>
            <w:r w:rsidRPr="006D4374">
              <w:rPr>
                <w:color w:val="000000" w:themeColor="text1"/>
                <w:sz w:val="22"/>
                <w:szCs w:val="22"/>
                <w:lang w:val="en-US"/>
              </w:rPr>
              <w:sym w:font="Symbol" w:char="F0B3"/>
            </w:r>
            <w:r w:rsidRPr="006D4374">
              <w:rPr>
                <w:color w:val="000000" w:themeColor="text1"/>
                <w:sz w:val="22"/>
                <w:szCs w:val="22"/>
                <w:lang w:val="en-US"/>
              </w:rPr>
              <w:t xml:space="preserve"> 30 kg/m</w:t>
            </w:r>
            <w:r w:rsidRPr="006D4374">
              <w:rPr>
                <w:color w:val="000000" w:themeColor="text1"/>
                <w:sz w:val="22"/>
                <w:szCs w:val="22"/>
                <w:vertAlign w:val="superscript"/>
                <w:lang w:val="en-US"/>
              </w:rPr>
              <w:t>2</w:t>
            </w:r>
            <w:r w:rsidRPr="006D4374">
              <w:rPr>
                <w:color w:val="000000" w:themeColor="text1"/>
                <w:sz w:val="22"/>
                <w:szCs w:val="22"/>
                <w:lang w:val="en-US"/>
              </w:rPr>
              <w:t>.</w:t>
            </w:r>
          </w:p>
        </w:tc>
      </w:tr>
    </w:tbl>
    <w:p w14:paraId="02DF86EF" w14:textId="77777777" w:rsidR="004F4F12" w:rsidRPr="006D4374" w:rsidRDefault="004F4F12" w:rsidP="005D073B">
      <w:pPr>
        <w:pStyle w:val="Heading2"/>
        <w:spacing w:line="480" w:lineRule="auto"/>
        <w:rPr>
          <w:sz w:val="22"/>
          <w:szCs w:val="22"/>
          <w:lang w:val="en-US"/>
        </w:rPr>
        <w:sectPr w:rsidR="004F4F12" w:rsidRPr="006D4374" w:rsidSect="00AF2211">
          <w:pgSz w:w="16838" w:h="11906" w:orient="landscape"/>
          <w:pgMar w:top="567" w:right="1418" w:bottom="284" w:left="1418" w:header="709" w:footer="709" w:gutter="0"/>
          <w:cols w:space="708"/>
          <w:docGrid w:linePitch="360"/>
        </w:sectPr>
      </w:pPr>
    </w:p>
    <w:bookmarkEnd w:id="3"/>
    <w:p w14:paraId="0FEE6C5D" w14:textId="77777777" w:rsidR="00BB4870" w:rsidRPr="006D4374" w:rsidRDefault="00BB4870" w:rsidP="00BB4870">
      <w:pPr>
        <w:spacing w:line="480" w:lineRule="auto"/>
        <w:rPr>
          <w:sz w:val="22"/>
          <w:szCs w:val="22"/>
          <w:lang w:val="en-US"/>
        </w:rPr>
      </w:pPr>
      <w:r w:rsidRPr="006D4374">
        <w:rPr>
          <w:b/>
          <w:bCs/>
          <w:sz w:val="22"/>
          <w:szCs w:val="22"/>
          <w:lang w:val="en-US"/>
        </w:rPr>
        <w:lastRenderedPageBreak/>
        <w:t>Supplementary Figure 1</w:t>
      </w:r>
      <w:r w:rsidRPr="006D4374">
        <w:rPr>
          <w:sz w:val="22"/>
          <w:szCs w:val="22"/>
          <w:lang w:val="en-US"/>
        </w:rPr>
        <w:t>. Directed acyclic graph on the assumed relations between BMI development in adulthood, postmenopausal breast cancer and covariates</w:t>
      </w:r>
    </w:p>
    <w:p w14:paraId="48BFE6FA" w14:textId="77777777" w:rsidR="00BB4870" w:rsidRPr="006D4374" w:rsidRDefault="00BB4870" w:rsidP="00BB4870">
      <w:pPr>
        <w:spacing w:line="480" w:lineRule="auto"/>
        <w:rPr>
          <w:sz w:val="22"/>
          <w:szCs w:val="22"/>
          <w:lang w:val="en-US"/>
        </w:rPr>
      </w:pPr>
      <w:r w:rsidRPr="006D4374">
        <w:rPr>
          <w:noProof/>
          <w:sz w:val="22"/>
          <w:szCs w:val="22"/>
          <w:lang w:val="en-IN" w:eastAsia="en-IN"/>
        </w:rPr>
        <w:drawing>
          <wp:inline distT="0" distB="0" distL="0" distR="0" wp14:anchorId="1761BDFD" wp14:editId="1BC241BE">
            <wp:extent cx="5416068" cy="3599059"/>
            <wp:effectExtent l="0" t="0" r="0" b="0"/>
            <wp:docPr id="829527600"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27600" name="Bilde 829527600"/>
                    <pic:cNvPicPr/>
                  </pic:nvPicPr>
                  <pic:blipFill rotWithShape="1">
                    <a:blip r:embed="rId10">
                      <a:extLst>
                        <a:ext uri="{28A0092B-C50C-407E-A947-70E740481C1C}">
                          <a14:useLocalDpi xmlns:a14="http://schemas.microsoft.com/office/drawing/2010/main" val="0"/>
                        </a:ext>
                      </a:extLst>
                    </a:blip>
                    <a:srcRect l="3417" t="3759" r="2529" b="12754"/>
                    <a:stretch/>
                  </pic:blipFill>
                  <pic:spPr bwMode="auto">
                    <a:xfrm>
                      <a:off x="0" y="0"/>
                      <a:ext cx="5417028" cy="3599697"/>
                    </a:xfrm>
                    <a:prstGeom prst="rect">
                      <a:avLst/>
                    </a:prstGeom>
                    <a:ln>
                      <a:noFill/>
                    </a:ln>
                    <a:extLst>
                      <a:ext uri="{53640926-AAD7-44D8-BBD7-CCE9431645EC}">
                        <a14:shadowObscured xmlns:a14="http://schemas.microsoft.com/office/drawing/2010/main"/>
                      </a:ext>
                    </a:extLst>
                  </pic:spPr>
                </pic:pic>
              </a:graphicData>
            </a:graphic>
          </wp:inline>
        </w:drawing>
      </w:r>
    </w:p>
    <w:p w14:paraId="050CF1B2" w14:textId="77777777" w:rsidR="00BB4870" w:rsidRPr="006D4374" w:rsidRDefault="00BB4870" w:rsidP="00BB4870">
      <w:pPr>
        <w:pStyle w:val="Heading2"/>
        <w:spacing w:line="480" w:lineRule="auto"/>
        <w:rPr>
          <w:sz w:val="22"/>
          <w:szCs w:val="22"/>
          <w:lang w:val="en-US"/>
        </w:rPr>
      </w:pPr>
    </w:p>
    <w:p w14:paraId="5CA0EA37" w14:textId="77777777" w:rsidR="00BB4870" w:rsidRPr="00EE3D18" w:rsidRDefault="00BB4870" w:rsidP="00BB4870">
      <w:pPr>
        <w:spacing w:line="480" w:lineRule="auto"/>
        <w:rPr>
          <w:rFonts w:ascii="Calibri" w:eastAsia="Times New Roman" w:hAnsi="Calibri" w:cs="Calibri"/>
          <w:color w:val="212121"/>
          <w:lang w:val="en-US" w:eastAsia="nb-NO"/>
        </w:rPr>
        <w:sectPr w:rsidR="00BB4870" w:rsidRPr="00EE3D18" w:rsidSect="00AF2211">
          <w:footerReference w:type="even" r:id="rId11"/>
          <w:footerReference w:type="default" r:id="rId12"/>
          <w:pgSz w:w="11906" w:h="16838"/>
          <w:pgMar w:top="567" w:right="1418" w:bottom="284" w:left="1418" w:header="709" w:footer="709" w:gutter="0"/>
          <w:cols w:space="708"/>
          <w:docGrid w:linePitch="360"/>
        </w:sectPr>
      </w:pPr>
      <w:bookmarkStart w:id="5" w:name="_Toc133235674"/>
      <w:r w:rsidRPr="00EE3D18">
        <w:rPr>
          <w:lang w:val="en-US"/>
        </w:rPr>
        <w:t xml:space="preserve">Created from </w:t>
      </w:r>
      <w:hyperlink r:id="rId13" w:history="1">
        <w:r w:rsidRPr="00EE3D18">
          <w:rPr>
            <w:rStyle w:val="Hyperlink"/>
            <w:lang w:val="en-US"/>
          </w:rPr>
          <w:t>https://dagitty.net</w:t>
        </w:r>
      </w:hyperlink>
      <w:r w:rsidRPr="00EE3D18">
        <w:rPr>
          <w:lang w:val="en-US"/>
        </w:rPr>
        <w:t xml:space="preserve">. Based on the acyclic graph, we adjusted for a minimal sufficient adjustment set of variables to control for confounding, except for body size in childhood and alcohol consumption due to missing values. Adjustments were made for confounding factors depicted in white. </w:t>
      </w:r>
      <w:r w:rsidRPr="00EE3D18">
        <w:rPr>
          <w:rFonts w:ascii="Calibri" w:eastAsia="Times New Roman" w:hAnsi="Calibri" w:cs="Calibri"/>
          <w:color w:val="212121"/>
          <w:lang w:val="en-US" w:eastAsia="nb-NO"/>
        </w:rPr>
        <w:t>The following assumptions were made when considering covariates for the multivariable model: 1) Age is related to body fatness as older women tend to be leaner than younger women, and various birth cohorts have different BMI development. Age is also a risk factor for breast cancer. We further assumed that age of women affected OC and MHT status; 2) Age at menarche could be related to weight in adulthood as well as breast cancer incidence. One study demonstrated that age at menarche is inversely associated with subsequent obesity</w:t>
      </w:r>
      <w:r w:rsidRPr="00EE3D18">
        <w:rPr>
          <w:rStyle w:val="FootnoteReference"/>
          <w:lang w:val="en-US"/>
        </w:rPr>
        <w:footnoteReference w:id="2"/>
      </w:r>
      <w:r w:rsidRPr="00EE3D18">
        <w:rPr>
          <w:rFonts w:ascii="Calibri" w:eastAsia="Times New Roman" w:hAnsi="Calibri" w:cs="Calibri"/>
          <w:color w:val="212121"/>
          <w:lang w:val="en-US" w:eastAsia="nb-NO"/>
        </w:rPr>
        <w:t xml:space="preserve">; 3) Parity/age at first birth could be related </w:t>
      </w:r>
      <w:r w:rsidRPr="00EE3D18">
        <w:rPr>
          <w:rFonts w:ascii="Calibri" w:eastAsia="Times New Roman" w:hAnsi="Calibri" w:cs="Calibri"/>
          <w:color w:val="212121"/>
          <w:lang w:val="en-US" w:eastAsia="nb-NO"/>
        </w:rPr>
        <w:lastRenderedPageBreak/>
        <w:t>to body fatness in addition to breast cancer incidence, as weight gained during pregnancy is not completely lost following delivery, leading to progressive weight gain over multiple pregnancies and, for some, development of obesity</w:t>
      </w:r>
      <w:r w:rsidRPr="00EE3D18">
        <w:rPr>
          <w:rStyle w:val="FootnoteReference"/>
          <w:lang w:val="en-US"/>
        </w:rPr>
        <w:footnoteReference w:id="3"/>
      </w:r>
      <w:r w:rsidRPr="00EE3D18">
        <w:rPr>
          <w:rFonts w:ascii="Calibri" w:eastAsia="Times New Roman" w:hAnsi="Calibri" w:cs="Calibri"/>
          <w:color w:val="212121"/>
          <w:lang w:val="en-US" w:eastAsia="nb-NO"/>
        </w:rPr>
        <w:t>. Parity is also related to breastfeeding duration, alcohol consumption and smoking; 4) MHT use is a risk factor for breast cancer and could potentially cause weight change although no current evidence exists; 5) Breast cancer in mother is a proxy for genetic susceptibility for breast cancer (BRCA1/2 mutations) and could affect subsequent choices such as exogenous hormone use, age at first birth and parity; 6) Physical activity has a protective effect on breast cancer risk, and reductions in habitual levels of physical activity and increased sedentary behaviors is associated with increase risk of obesity</w:t>
      </w:r>
      <w:r w:rsidRPr="00EE3D18">
        <w:rPr>
          <w:rStyle w:val="FootnoteReference"/>
          <w:lang w:val="en-US"/>
        </w:rPr>
        <w:footnoteReference w:id="4"/>
      </w:r>
      <w:r w:rsidRPr="00EE3D18">
        <w:rPr>
          <w:rFonts w:ascii="Calibri" w:eastAsia="Times New Roman" w:hAnsi="Calibri" w:cs="Calibri"/>
          <w:color w:val="212121"/>
          <w:lang w:val="en-US" w:eastAsia="nb-NO"/>
        </w:rPr>
        <w:t>. Vigorous physical activity could postpone pubertal onset; 7) Smoking cessation is associated with weight gain</w:t>
      </w:r>
      <w:r w:rsidRPr="00EE3D18">
        <w:rPr>
          <w:rStyle w:val="FootnoteReference"/>
          <w:lang w:val="en-US"/>
        </w:rPr>
        <w:footnoteReference w:id="5"/>
      </w:r>
      <w:r w:rsidRPr="00EE3D18">
        <w:rPr>
          <w:rFonts w:ascii="Calibri" w:eastAsia="Times New Roman" w:hAnsi="Calibri" w:cs="Calibri"/>
          <w:color w:val="212121"/>
          <w:lang w:val="en-US" w:eastAsia="nb-NO"/>
        </w:rPr>
        <w:t xml:space="preserve"> as well as being a risk factor for breast cancer. Smoking behavior is related to physical activity and alcohol consumption.</w:t>
      </w:r>
    </w:p>
    <w:p w14:paraId="244634CC" w14:textId="77777777" w:rsidR="00BB4870" w:rsidRPr="00EE3D18" w:rsidRDefault="00BB4870" w:rsidP="00BB4870">
      <w:pPr>
        <w:spacing w:line="480" w:lineRule="auto"/>
        <w:rPr>
          <w:b/>
          <w:bCs/>
          <w:lang w:val="en-US"/>
        </w:rPr>
        <w:sectPr w:rsidR="00BB4870" w:rsidRPr="00EE3D18" w:rsidSect="00AF2211">
          <w:type w:val="continuous"/>
          <w:pgSz w:w="11906" w:h="16838"/>
          <w:pgMar w:top="1418" w:right="567" w:bottom="1418" w:left="284" w:header="709" w:footer="709" w:gutter="0"/>
          <w:cols w:space="708"/>
          <w:docGrid w:linePitch="360"/>
        </w:sectPr>
      </w:pPr>
    </w:p>
    <w:p w14:paraId="34643068" w14:textId="77777777" w:rsidR="00BB4870" w:rsidRPr="006D4374" w:rsidRDefault="00BB4870" w:rsidP="00BB4870">
      <w:pPr>
        <w:spacing w:line="480" w:lineRule="auto"/>
        <w:rPr>
          <w:sz w:val="22"/>
          <w:szCs w:val="22"/>
          <w:lang w:val="en-US"/>
        </w:rPr>
      </w:pPr>
      <w:r w:rsidRPr="006D4374">
        <w:rPr>
          <w:b/>
          <w:bCs/>
          <w:sz w:val="22"/>
          <w:szCs w:val="22"/>
          <w:lang w:val="en-US"/>
        </w:rPr>
        <w:lastRenderedPageBreak/>
        <w:t>Supplementary Figure 2</w:t>
      </w:r>
      <w:r w:rsidRPr="006D4374">
        <w:rPr>
          <w:sz w:val="22"/>
          <w:szCs w:val="22"/>
          <w:lang w:val="en-US"/>
        </w:rPr>
        <w:t xml:space="preserve"> – Twoway scatterplots of individual BMI trajectories by trajectory group</w:t>
      </w:r>
      <w:bookmarkEnd w:id="5"/>
    </w:p>
    <w:p w14:paraId="2D4AF63F" w14:textId="1BA6B615" w:rsidR="00F338CD" w:rsidRPr="00B0010E" w:rsidRDefault="00BB4870" w:rsidP="00EE3D18">
      <w:pPr>
        <w:spacing w:line="480" w:lineRule="auto"/>
        <w:rPr>
          <w:sz w:val="22"/>
          <w:szCs w:val="22"/>
          <w:lang w:val="en-US"/>
        </w:rPr>
      </w:pPr>
      <w:r w:rsidRPr="006D4374">
        <w:rPr>
          <w:noProof/>
          <w:sz w:val="22"/>
          <w:szCs w:val="22"/>
          <w:lang w:val="en-IN" w:eastAsia="en-IN"/>
        </w:rPr>
        <w:drawing>
          <wp:inline distT="0" distB="0" distL="0" distR="0" wp14:anchorId="0660DDA9" wp14:editId="4D244262">
            <wp:extent cx="5759450" cy="4179570"/>
            <wp:effectExtent l="0" t="0" r="6350" b="0"/>
            <wp:docPr id="351529940" name="Bilde 1" descr="Et bilde som inneholder stridsvogn&#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529940" name="Bilde 1" descr="Et bilde som inneholder stridsvogn&#10;&#10;Automatisk generert beskrivelse"/>
                    <pic:cNvPicPr/>
                  </pic:nvPicPr>
                  <pic:blipFill>
                    <a:blip r:embed="rId14"/>
                    <a:stretch>
                      <a:fillRect/>
                    </a:stretch>
                  </pic:blipFill>
                  <pic:spPr>
                    <a:xfrm>
                      <a:off x="0" y="0"/>
                      <a:ext cx="5759450" cy="4179570"/>
                    </a:xfrm>
                    <a:prstGeom prst="rect">
                      <a:avLst/>
                    </a:prstGeom>
                  </pic:spPr>
                </pic:pic>
              </a:graphicData>
            </a:graphic>
          </wp:inline>
        </w:drawing>
      </w:r>
    </w:p>
    <w:sectPr w:rsidR="00F338CD" w:rsidRPr="00B0010E" w:rsidSect="00AF2211">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71BE9" w14:textId="77777777" w:rsidR="00B73630" w:rsidRDefault="00B73630" w:rsidP="00C90C1C">
      <w:r>
        <w:separator/>
      </w:r>
    </w:p>
  </w:endnote>
  <w:endnote w:type="continuationSeparator" w:id="0">
    <w:p w14:paraId="4F549DF5" w14:textId="77777777" w:rsidR="00B73630" w:rsidRDefault="00B73630" w:rsidP="00C90C1C">
      <w:r>
        <w:continuationSeparator/>
      </w:r>
    </w:p>
  </w:endnote>
  <w:endnote w:type="continuationNotice" w:id="1">
    <w:p w14:paraId="3C3A2164" w14:textId="77777777" w:rsidR="00B73630" w:rsidRDefault="00B73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621913899"/>
      <w:docPartObj>
        <w:docPartGallery w:val="Page Numbers (Bottom of Page)"/>
        <w:docPartUnique/>
      </w:docPartObj>
    </w:sdtPr>
    <w:sdtEndPr>
      <w:rPr>
        <w:rStyle w:val="PageNumber"/>
      </w:rPr>
    </w:sdtEndPr>
    <w:sdtContent>
      <w:p w14:paraId="70C710EE" w14:textId="03B79C5F" w:rsidR="00C90C1C" w:rsidRDefault="00C90C1C" w:rsidP="00C648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B7BCD">
          <w:rPr>
            <w:rStyle w:val="PageNumber"/>
            <w:noProof/>
          </w:rPr>
          <w:t>3</w:t>
        </w:r>
        <w:r>
          <w:rPr>
            <w:rStyle w:val="PageNumber"/>
          </w:rPr>
          <w:fldChar w:fldCharType="end"/>
        </w:r>
      </w:p>
    </w:sdtContent>
  </w:sdt>
  <w:p w14:paraId="7436AE3B" w14:textId="77777777" w:rsidR="00C90C1C" w:rsidRDefault="00C90C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55313682"/>
      <w:docPartObj>
        <w:docPartGallery w:val="Page Numbers (Bottom of Page)"/>
        <w:docPartUnique/>
      </w:docPartObj>
    </w:sdtPr>
    <w:sdtEndPr>
      <w:rPr>
        <w:rStyle w:val="PageNumber"/>
      </w:rPr>
    </w:sdtEndPr>
    <w:sdtContent>
      <w:p w14:paraId="0C6CBE59" w14:textId="4F1420E3" w:rsidR="00C90C1C" w:rsidRDefault="00C90C1C" w:rsidP="00C648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F2211">
          <w:rPr>
            <w:rStyle w:val="PageNumber"/>
            <w:noProof/>
          </w:rPr>
          <w:t>5</w:t>
        </w:r>
        <w:r>
          <w:rPr>
            <w:rStyle w:val="PageNumber"/>
          </w:rPr>
          <w:fldChar w:fldCharType="end"/>
        </w:r>
      </w:p>
    </w:sdtContent>
  </w:sdt>
  <w:p w14:paraId="5AA1CE1B" w14:textId="77777777" w:rsidR="00C90C1C" w:rsidRDefault="00C90C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38568989"/>
      <w:docPartObj>
        <w:docPartGallery w:val="Page Numbers (Bottom of Page)"/>
        <w:docPartUnique/>
      </w:docPartObj>
    </w:sdtPr>
    <w:sdtEndPr>
      <w:rPr>
        <w:rStyle w:val="PageNumber"/>
      </w:rPr>
    </w:sdtEndPr>
    <w:sdtContent>
      <w:p w14:paraId="5788949D" w14:textId="77777777" w:rsidR="00BB4870" w:rsidRDefault="00BB4870" w:rsidP="00C648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DBA2DDE" w14:textId="77777777" w:rsidR="00BB4870" w:rsidRDefault="00BB487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488519778"/>
      <w:docPartObj>
        <w:docPartGallery w:val="Page Numbers (Bottom of Page)"/>
        <w:docPartUnique/>
      </w:docPartObj>
    </w:sdtPr>
    <w:sdtEndPr>
      <w:rPr>
        <w:rStyle w:val="PageNumber"/>
      </w:rPr>
    </w:sdtEndPr>
    <w:sdtContent>
      <w:p w14:paraId="400E4FD8" w14:textId="77777777" w:rsidR="00BB4870" w:rsidRDefault="00BB4870" w:rsidP="00C648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F2211">
          <w:rPr>
            <w:rStyle w:val="PageNumber"/>
            <w:noProof/>
          </w:rPr>
          <w:t>6</w:t>
        </w:r>
        <w:r>
          <w:rPr>
            <w:rStyle w:val="PageNumber"/>
          </w:rPr>
          <w:fldChar w:fldCharType="end"/>
        </w:r>
      </w:p>
    </w:sdtContent>
  </w:sdt>
  <w:p w14:paraId="0019D595" w14:textId="77777777" w:rsidR="00BB4870" w:rsidRDefault="00BB48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BCF8F" w14:textId="77777777" w:rsidR="00B73630" w:rsidRDefault="00B73630" w:rsidP="00C90C1C">
      <w:r>
        <w:separator/>
      </w:r>
    </w:p>
  </w:footnote>
  <w:footnote w:type="continuationSeparator" w:id="0">
    <w:p w14:paraId="145A2587" w14:textId="77777777" w:rsidR="00B73630" w:rsidRDefault="00B73630" w:rsidP="00C90C1C">
      <w:r>
        <w:continuationSeparator/>
      </w:r>
    </w:p>
  </w:footnote>
  <w:footnote w:type="continuationNotice" w:id="1">
    <w:p w14:paraId="7B557090" w14:textId="77777777" w:rsidR="00B73630" w:rsidRDefault="00B73630"/>
  </w:footnote>
  <w:footnote w:id="2">
    <w:p w14:paraId="031386F7" w14:textId="77777777" w:rsidR="00BB4870" w:rsidRPr="00567058" w:rsidRDefault="00BB4870" w:rsidP="00BB4870">
      <w:pPr>
        <w:pStyle w:val="EndNoteBibliography"/>
        <w:rPr>
          <w:noProof/>
        </w:rPr>
      </w:pPr>
      <w:r w:rsidRPr="00567058">
        <w:rPr>
          <w:rStyle w:val="FootnoteReference"/>
        </w:rPr>
        <w:footnoteRef/>
      </w:r>
      <w:r w:rsidRPr="00567058">
        <w:t xml:space="preserve"> </w:t>
      </w:r>
      <w:r w:rsidRPr="00567058">
        <w:rPr>
          <w:noProof/>
        </w:rPr>
        <w:t>Yang L, Li L, Millwood IY, Lewington S, Guo Y, Sherliker P, et al. Adiposity in relation to age at menarche and other reproductive factors among 300 000 Chinese women: findings from China Kadoorie Biobank study. Int J Epidemiol. 2017;46(2):502-12</w:t>
      </w:r>
      <w:r w:rsidRPr="00567058">
        <w:fldChar w:fldCharType="begin"/>
      </w:r>
      <w:r w:rsidRPr="00567058">
        <w:instrText xml:space="preserve"> ADDIN EN.REFLIST </w:instrText>
      </w:r>
      <w:r w:rsidRPr="00567058">
        <w:fldChar w:fldCharType="end"/>
      </w:r>
    </w:p>
  </w:footnote>
  <w:footnote w:id="3">
    <w:p w14:paraId="1F2D71A6" w14:textId="77777777" w:rsidR="00BB4870" w:rsidRPr="00567058" w:rsidRDefault="00BB4870" w:rsidP="00BB4870">
      <w:pPr>
        <w:pStyle w:val="FootnoteText"/>
        <w:rPr>
          <w:sz w:val="24"/>
          <w:szCs w:val="24"/>
        </w:rPr>
      </w:pPr>
      <w:r w:rsidRPr="00567058">
        <w:rPr>
          <w:rStyle w:val="FootnoteReference"/>
          <w:sz w:val="24"/>
          <w:szCs w:val="24"/>
        </w:rPr>
        <w:footnoteRef/>
      </w:r>
      <w:r w:rsidRPr="00E779EC">
        <w:rPr>
          <w:sz w:val="24"/>
          <w:szCs w:val="24"/>
          <w:lang w:val="en-US"/>
        </w:rPr>
        <w:t xml:space="preserve">  </w:t>
      </w:r>
      <w:r w:rsidRPr="00E779EC">
        <w:rPr>
          <w:noProof/>
          <w:sz w:val="24"/>
          <w:szCs w:val="24"/>
          <w:lang w:val="en-US"/>
        </w:rPr>
        <w:t xml:space="preserve">Mannan M, Doi SA, Mamun AA. </w:t>
      </w:r>
      <w:r w:rsidRPr="0056778A">
        <w:rPr>
          <w:noProof/>
          <w:sz w:val="24"/>
          <w:szCs w:val="24"/>
          <w:lang w:val="en-US"/>
        </w:rPr>
        <w:t xml:space="preserve">Association between weight gain during pregnancy and postpartum weight retention and obesity: a bias-adjusted meta-analysis. </w:t>
      </w:r>
      <w:r w:rsidRPr="00567058">
        <w:rPr>
          <w:noProof/>
          <w:sz w:val="24"/>
          <w:szCs w:val="24"/>
        </w:rPr>
        <w:t>Nutr Rev. 2013;71(6):343-52.</w:t>
      </w:r>
    </w:p>
  </w:footnote>
  <w:footnote w:id="4">
    <w:p w14:paraId="2D6D9E76" w14:textId="77777777" w:rsidR="00BB4870" w:rsidRPr="00E779EC" w:rsidRDefault="00BB4870" w:rsidP="00BB4870">
      <w:pPr>
        <w:pStyle w:val="FootnoteText"/>
        <w:rPr>
          <w:sz w:val="24"/>
          <w:szCs w:val="24"/>
          <w:lang w:val="en-US"/>
        </w:rPr>
      </w:pPr>
      <w:r w:rsidRPr="00567058">
        <w:rPr>
          <w:rStyle w:val="FootnoteReference"/>
          <w:sz w:val="24"/>
          <w:szCs w:val="24"/>
        </w:rPr>
        <w:footnoteRef/>
      </w:r>
      <w:r w:rsidRPr="00567058">
        <w:rPr>
          <w:sz w:val="24"/>
          <w:szCs w:val="24"/>
        </w:rPr>
        <w:t xml:space="preserve"> </w:t>
      </w:r>
      <w:r w:rsidRPr="00567058">
        <w:rPr>
          <w:noProof/>
          <w:sz w:val="24"/>
          <w:szCs w:val="24"/>
        </w:rPr>
        <w:t xml:space="preserve">Piercy KL, Troiano RP, Ballard RM, Carlson SA, Fulton JE, Galuska DA, et al. </w:t>
      </w:r>
      <w:r w:rsidRPr="00E779EC">
        <w:rPr>
          <w:noProof/>
          <w:sz w:val="24"/>
          <w:szCs w:val="24"/>
          <w:lang w:val="en-US"/>
        </w:rPr>
        <w:t>The Physical Activity Guidelines for Americans. JAMA. 2018;320(19):2020-8.</w:t>
      </w:r>
    </w:p>
  </w:footnote>
  <w:footnote w:id="5">
    <w:p w14:paraId="6164E557" w14:textId="77777777" w:rsidR="00BB4870" w:rsidRPr="00567058" w:rsidRDefault="00BB4870" w:rsidP="00BB4870">
      <w:pPr>
        <w:pStyle w:val="FootnoteText"/>
        <w:rPr>
          <w:noProof/>
          <w:sz w:val="24"/>
          <w:szCs w:val="24"/>
          <w:lang w:val="en-US"/>
        </w:rPr>
      </w:pPr>
      <w:r w:rsidRPr="00567058">
        <w:rPr>
          <w:rStyle w:val="FootnoteReference"/>
          <w:sz w:val="24"/>
          <w:szCs w:val="24"/>
        </w:rPr>
        <w:footnoteRef/>
      </w:r>
      <w:r w:rsidRPr="00567058">
        <w:rPr>
          <w:sz w:val="24"/>
          <w:szCs w:val="24"/>
          <w:lang w:val="en-US"/>
        </w:rPr>
        <w:t xml:space="preserve"> </w:t>
      </w:r>
      <w:r w:rsidRPr="00567058">
        <w:rPr>
          <w:noProof/>
          <w:sz w:val="24"/>
          <w:szCs w:val="24"/>
          <w:lang w:val="en-US"/>
        </w:rPr>
        <w:t xml:space="preserve">Bush T, Lovejoy JC, Deprey M, Carpenter KM. </w:t>
      </w:r>
      <w:r w:rsidRPr="00AD5C46">
        <w:rPr>
          <w:noProof/>
          <w:sz w:val="24"/>
          <w:szCs w:val="24"/>
          <w:lang w:val="en-US"/>
        </w:rPr>
        <w:t xml:space="preserve">The effect of tobacco cessation on weight gain, obesity, and diabetes risk. </w:t>
      </w:r>
      <w:r w:rsidRPr="00567058">
        <w:rPr>
          <w:noProof/>
          <w:sz w:val="24"/>
          <w:szCs w:val="24"/>
          <w:lang w:val="en-US"/>
        </w:rPr>
        <w:t xml:space="preserve">Obesity (Silver Spring). 2016;24(9):1834-41. </w:t>
      </w:r>
    </w:p>
    <w:p w14:paraId="76BF1797" w14:textId="77777777" w:rsidR="00BB4870" w:rsidRDefault="00BB4870" w:rsidP="00BB487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026B1"/>
    <w:multiLevelType w:val="multilevel"/>
    <w:tmpl w:val="111A8810"/>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A43E99"/>
    <w:multiLevelType w:val="hybridMultilevel"/>
    <w:tmpl w:val="8B9E99E0"/>
    <w:lvl w:ilvl="0" w:tplc="8CFE7498">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0FCD6395"/>
    <w:multiLevelType w:val="hybridMultilevel"/>
    <w:tmpl w:val="CA84AD02"/>
    <w:lvl w:ilvl="0" w:tplc="E6E6CBBE">
      <w:start w:val="43"/>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12405B92"/>
    <w:multiLevelType w:val="multilevel"/>
    <w:tmpl w:val="7DFCD0B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23047F0C"/>
    <w:multiLevelType w:val="hybridMultilevel"/>
    <w:tmpl w:val="2A3ED72C"/>
    <w:lvl w:ilvl="0" w:tplc="0C2A297E">
      <w:start w:val="597"/>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25CF33DF"/>
    <w:multiLevelType w:val="multilevel"/>
    <w:tmpl w:val="5D3C5B62"/>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233642"/>
    <w:multiLevelType w:val="hybridMultilevel"/>
    <w:tmpl w:val="BE08B85E"/>
    <w:lvl w:ilvl="0" w:tplc="E7A68A30">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2915387A"/>
    <w:multiLevelType w:val="multilevel"/>
    <w:tmpl w:val="B956A81C"/>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9DC1243"/>
    <w:multiLevelType w:val="multilevel"/>
    <w:tmpl w:val="6A9EA0CE"/>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B5C21E0"/>
    <w:multiLevelType w:val="multilevel"/>
    <w:tmpl w:val="A1C80EC6"/>
    <w:lvl w:ilvl="0">
      <w:start w:val="1"/>
      <w:numFmt w:val="decimal"/>
      <w:lvlText w:val="%1.0"/>
      <w:lvlJc w:val="left"/>
      <w:pPr>
        <w:ind w:left="480" w:hanging="480"/>
      </w:pPr>
      <w:rPr>
        <w:rFonts w:hint="default"/>
      </w:rPr>
    </w:lvl>
    <w:lvl w:ilvl="1">
      <w:start w:val="1"/>
      <w:numFmt w:val="decimalZero"/>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nsid w:val="2B5F28B4"/>
    <w:multiLevelType w:val="multilevel"/>
    <w:tmpl w:val="84EE101C"/>
    <w:lvl w:ilvl="0">
      <w:numFmt w:val="decimal"/>
      <w:lvlText w:val="%1.0"/>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2E0B16F6"/>
    <w:multiLevelType w:val="hybridMultilevel"/>
    <w:tmpl w:val="77823B6C"/>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nsid w:val="31A007F1"/>
    <w:multiLevelType w:val="multilevel"/>
    <w:tmpl w:val="920E982A"/>
    <w:lvl w:ilvl="0">
      <w:start w:val="1"/>
      <w:numFmt w:val="decimal"/>
      <w:lvlText w:val="%1.0"/>
      <w:lvlJc w:val="left"/>
      <w:pPr>
        <w:ind w:left="480" w:hanging="480"/>
      </w:pPr>
      <w:rPr>
        <w:rFonts w:hint="default"/>
      </w:rPr>
    </w:lvl>
    <w:lvl w:ilvl="1">
      <w:start w:val="1"/>
      <w:numFmt w:val="decimalZero"/>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31DC0D3C"/>
    <w:multiLevelType w:val="hybridMultilevel"/>
    <w:tmpl w:val="D4401762"/>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nsid w:val="35744EAB"/>
    <w:multiLevelType w:val="hybridMultilevel"/>
    <w:tmpl w:val="ED9E7FC8"/>
    <w:lvl w:ilvl="0" w:tplc="1B2E1AD0">
      <w:start w:val="2"/>
      <w:numFmt w:val="bullet"/>
      <w:lvlText w:val="-"/>
      <w:lvlJc w:val="left"/>
      <w:pPr>
        <w:ind w:left="420" w:hanging="360"/>
      </w:pPr>
      <w:rPr>
        <w:rFonts w:ascii="Calibri" w:eastAsiaTheme="minorHAnsi" w:hAnsi="Calibri" w:cs="Calibri" w:hint="default"/>
      </w:rPr>
    </w:lvl>
    <w:lvl w:ilvl="1" w:tplc="04140003" w:tentative="1">
      <w:start w:val="1"/>
      <w:numFmt w:val="bullet"/>
      <w:lvlText w:val="o"/>
      <w:lvlJc w:val="left"/>
      <w:pPr>
        <w:ind w:left="1140" w:hanging="360"/>
      </w:pPr>
      <w:rPr>
        <w:rFonts w:ascii="Courier New" w:hAnsi="Courier New" w:cs="Courier New" w:hint="default"/>
      </w:rPr>
    </w:lvl>
    <w:lvl w:ilvl="2" w:tplc="04140005" w:tentative="1">
      <w:start w:val="1"/>
      <w:numFmt w:val="bullet"/>
      <w:lvlText w:val=""/>
      <w:lvlJc w:val="left"/>
      <w:pPr>
        <w:ind w:left="1860" w:hanging="360"/>
      </w:pPr>
      <w:rPr>
        <w:rFonts w:ascii="Wingdings" w:hAnsi="Wingdings" w:hint="default"/>
      </w:rPr>
    </w:lvl>
    <w:lvl w:ilvl="3" w:tplc="04140001" w:tentative="1">
      <w:start w:val="1"/>
      <w:numFmt w:val="bullet"/>
      <w:lvlText w:val=""/>
      <w:lvlJc w:val="left"/>
      <w:pPr>
        <w:ind w:left="2580" w:hanging="360"/>
      </w:pPr>
      <w:rPr>
        <w:rFonts w:ascii="Symbol" w:hAnsi="Symbol" w:hint="default"/>
      </w:rPr>
    </w:lvl>
    <w:lvl w:ilvl="4" w:tplc="04140003" w:tentative="1">
      <w:start w:val="1"/>
      <w:numFmt w:val="bullet"/>
      <w:lvlText w:val="o"/>
      <w:lvlJc w:val="left"/>
      <w:pPr>
        <w:ind w:left="3300" w:hanging="360"/>
      </w:pPr>
      <w:rPr>
        <w:rFonts w:ascii="Courier New" w:hAnsi="Courier New" w:cs="Courier New" w:hint="default"/>
      </w:rPr>
    </w:lvl>
    <w:lvl w:ilvl="5" w:tplc="04140005" w:tentative="1">
      <w:start w:val="1"/>
      <w:numFmt w:val="bullet"/>
      <w:lvlText w:val=""/>
      <w:lvlJc w:val="left"/>
      <w:pPr>
        <w:ind w:left="4020" w:hanging="360"/>
      </w:pPr>
      <w:rPr>
        <w:rFonts w:ascii="Wingdings" w:hAnsi="Wingdings" w:hint="default"/>
      </w:rPr>
    </w:lvl>
    <w:lvl w:ilvl="6" w:tplc="04140001" w:tentative="1">
      <w:start w:val="1"/>
      <w:numFmt w:val="bullet"/>
      <w:lvlText w:val=""/>
      <w:lvlJc w:val="left"/>
      <w:pPr>
        <w:ind w:left="4740" w:hanging="360"/>
      </w:pPr>
      <w:rPr>
        <w:rFonts w:ascii="Symbol" w:hAnsi="Symbol" w:hint="default"/>
      </w:rPr>
    </w:lvl>
    <w:lvl w:ilvl="7" w:tplc="04140003" w:tentative="1">
      <w:start w:val="1"/>
      <w:numFmt w:val="bullet"/>
      <w:lvlText w:val="o"/>
      <w:lvlJc w:val="left"/>
      <w:pPr>
        <w:ind w:left="5460" w:hanging="360"/>
      </w:pPr>
      <w:rPr>
        <w:rFonts w:ascii="Courier New" w:hAnsi="Courier New" w:cs="Courier New" w:hint="default"/>
      </w:rPr>
    </w:lvl>
    <w:lvl w:ilvl="8" w:tplc="04140005" w:tentative="1">
      <w:start w:val="1"/>
      <w:numFmt w:val="bullet"/>
      <w:lvlText w:val=""/>
      <w:lvlJc w:val="left"/>
      <w:pPr>
        <w:ind w:left="6180" w:hanging="360"/>
      </w:pPr>
      <w:rPr>
        <w:rFonts w:ascii="Wingdings" w:hAnsi="Wingdings" w:hint="default"/>
      </w:rPr>
    </w:lvl>
  </w:abstractNum>
  <w:abstractNum w:abstractNumId="15">
    <w:nsid w:val="37475CA2"/>
    <w:multiLevelType w:val="hybridMultilevel"/>
    <w:tmpl w:val="F9B06426"/>
    <w:lvl w:ilvl="0" w:tplc="E7A68A30">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nsid w:val="3DC7414C"/>
    <w:multiLevelType w:val="multilevel"/>
    <w:tmpl w:val="93C0B850"/>
    <w:lvl w:ilvl="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1713D21"/>
    <w:multiLevelType w:val="hybridMultilevel"/>
    <w:tmpl w:val="8A1CDC5C"/>
    <w:lvl w:ilvl="0" w:tplc="64884BAC">
      <w:start w:val="40"/>
      <w:numFmt w:val="bullet"/>
      <w:lvlText w:val="-"/>
      <w:lvlJc w:val="left"/>
      <w:pPr>
        <w:ind w:left="720" w:hanging="360"/>
      </w:pPr>
      <w:rPr>
        <w:rFonts w:ascii="Calibri" w:eastAsiaTheme="minorHAns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nsid w:val="42532822"/>
    <w:multiLevelType w:val="hybridMultilevel"/>
    <w:tmpl w:val="C10696B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nsid w:val="452973B2"/>
    <w:multiLevelType w:val="multilevel"/>
    <w:tmpl w:val="6A222B34"/>
    <w:lvl w:ilvl="0">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46670E7F"/>
    <w:multiLevelType w:val="multilevel"/>
    <w:tmpl w:val="BC0EED18"/>
    <w:lvl w:ilvl="0">
      <w:start w:val="1"/>
      <w:numFmt w:val="decimal"/>
      <w:lvlText w:val="%1"/>
      <w:lvlJc w:val="left"/>
      <w:pPr>
        <w:ind w:left="420" w:hanging="420"/>
      </w:pPr>
      <w:rPr>
        <w:rFonts w:hint="default"/>
        <w:b/>
      </w:rPr>
    </w:lvl>
    <w:lvl w:ilvl="1">
      <w:start w:val="23"/>
      <w:numFmt w:val="decimalZero"/>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48B51032"/>
    <w:multiLevelType w:val="hybridMultilevel"/>
    <w:tmpl w:val="185E4EF8"/>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nsid w:val="4DF62418"/>
    <w:multiLevelType w:val="hybridMultilevel"/>
    <w:tmpl w:val="BD12F08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nsid w:val="4E5C5E58"/>
    <w:multiLevelType w:val="hybridMultilevel"/>
    <w:tmpl w:val="DE8EA672"/>
    <w:lvl w:ilvl="0" w:tplc="F198DAF0">
      <w:start w:val="1"/>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nsid w:val="50841B5B"/>
    <w:multiLevelType w:val="hybridMultilevel"/>
    <w:tmpl w:val="469654A0"/>
    <w:lvl w:ilvl="0" w:tplc="5DCE1EDC">
      <w:start w:val="69"/>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nsid w:val="5F4E6B99"/>
    <w:multiLevelType w:val="hybridMultilevel"/>
    <w:tmpl w:val="8702BF0C"/>
    <w:lvl w:ilvl="0" w:tplc="2654CA90">
      <w:start w:val="40"/>
      <w:numFmt w:val="bullet"/>
      <w:lvlText w:val=""/>
      <w:lvlJc w:val="left"/>
      <w:pPr>
        <w:ind w:left="1068" w:hanging="360"/>
      </w:pPr>
      <w:rPr>
        <w:rFonts w:ascii="Wingdings" w:eastAsiaTheme="minorHAnsi" w:hAnsi="Wingdings" w:cstheme="minorBidi"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26">
    <w:nsid w:val="6F751EF1"/>
    <w:multiLevelType w:val="multilevel"/>
    <w:tmpl w:val="731C65B6"/>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2E16D2E"/>
    <w:multiLevelType w:val="hybridMultilevel"/>
    <w:tmpl w:val="274CDEB6"/>
    <w:lvl w:ilvl="0" w:tplc="B4025640">
      <w:start w:val="1"/>
      <w:numFmt w:val="decimal"/>
      <w:lvlText w:val="%1)"/>
      <w:lvlJc w:val="left"/>
      <w:pPr>
        <w:ind w:left="720" w:hanging="360"/>
      </w:pPr>
      <w:rPr>
        <w:rFonts w:asciiTheme="minorHAnsi" w:eastAsiaTheme="minorHAnsi" w:hAnsiTheme="minorHAnsi" w:cstheme="minorBidi" w:hint="default"/>
        <w:color w:val="auto"/>
        <w:sz w:val="24"/>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8">
    <w:nsid w:val="750A4806"/>
    <w:multiLevelType w:val="multilevel"/>
    <w:tmpl w:val="B2307632"/>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7F0E4C"/>
    <w:multiLevelType w:val="multilevel"/>
    <w:tmpl w:val="63844736"/>
    <w:lvl w:ilvl="0">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7FF124A0"/>
    <w:multiLevelType w:val="hybridMultilevel"/>
    <w:tmpl w:val="A0AA3564"/>
    <w:lvl w:ilvl="0" w:tplc="0414000F">
      <w:start w:val="1"/>
      <w:numFmt w:val="decimal"/>
      <w:lvlText w:val="%1."/>
      <w:lvlJc w:val="left"/>
      <w:pPr>
        <w:ind w:left="720" w:hanging="360"/>
      </w:pPr>
      <w:rPr>
        <w:rFonts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14"/>
  </w:num>
  <w:num w:numId="4">
    <w:abstractNumId w:val="4"/>
  </w:num>
  <w:num w:numId="5">
    <w:abstractNumId w:val="18"/>
  </w:num>
  <w:num w:numId="6">
    <w:abstractNumId w:val="17"/>
  </w:num>
  <w:num w:numId="7">
    <w:abstractNumId w:val="11"/>
  </w:num>
  <w:num w:numId="8">
    <w:abstractNumId w:val="16"/>
  </w:num>
  <w:num w:numId="9">
    <w:abstractNumId w:val="5"/>
  </w:num>
  <w:num w:numId="10">
    <w:abstractNumId w:val="10"/>
  </w:num>
  <w:num w:numId="11">
    <w:abstractNumId w:val="19"/>
  </w:num>
  <w:num w:numId="12">
    <w:abstractNumId w:val="2"/>
  </w:num>
  <w:num w:numId="13">
    <w:abstractNumId w:val="29"/>
  </w:num>
  <w:num w:numId="14">
    <w:abstractNumId w:val="9"/>
  </w:num>
  <w:num w:numId="15">
    <w:abstractNumId w:val="26"/>
  </w:num>
  <w:num w:numId="16">
    <w:abstractNumId w:val="22"/>
  </w:num>
  <w:num w:numId="17">
    <w:abstractNumId w:val="0"/>
  </w:num>
  <w:num w:numId="18">
    <w:abstractNumId w:val="24"/>
  </w:num>
  <w:num w:numId="19">
    <w:abstractNumId w:val="12"/>
  </w:num>
  <w:num w:numId="20">
    <w:abstractNumId w:val="3"/>
  </w:num>
  <w:num w:numId="21">
    <w:abstractNumId w:val="23"/>
  </w:num>
  <w:num w:numId="22">
    <w:abstractNumId w:val="1"/>
  </w:num>
  <w:num w:numId="23">
    <w:abstractNumId w:val="7"/>
  </w:num>
  <w:num w:numId="24">
    <w:abstractNumId w:val="28"/>
  </w:num>
  <w:num w:numId="25">
    <w:abstractNumId w:val="8"/>
  </w:num>
  <w:num w:numId="26">
    <w:abstractNumId w:val="20"/>
  </w:num>
  <w:num w:numId="27">
    <w:abstractNumId w:val="30"/>
  </w:num>
  <w:num w:numId="28">
    <w:abstractNumId w:val="21"/>
  </w:num>
  <w:num w:numId="29">
    <w:abstractNumId w:val="27"/>
  </w:num>
  <w:num w:numId="30">
    <w:abstractNumId w:val="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wt0dvvake5xvoe2ar9xsxrjdasa2etwtzex&quot;&gt;Artikkel 2&lt;record-ids&gt;&lt;item&gt;38&lt;/item&gt;&lt;item&gt;39&lt;/item&gt;&lt;/record-ids&gt;&lt;/item&gt;&lt;/Libraries&gt;"/>
  </w:docVars>
  <w:rsids>
    <w:rsidRoot w:val="00F005BB"/>
    <w:rsid w:val="000003DA"/>
    <w:rsid w:val="0000159A"/>
    <w:rsid w:val="00002849"/>
    <w:rsid w:val="00003BB7"/>
    <w:rsid w:val="000054EA"/>
    <w:rsid w:val="00007876"/>
    <w:rsid w:val="00010B37"/>
    <w:rsid w:val="00010CF7"/>
    <w:rsid w:val="00010E28"/>
    <w:rsid w:val="0001117D"/>
    <w:rsid w:val="00012136"/>
    <w:rsid w:val="000125D5"/>
    <w:rsid w:val="0001278A"/>
    <w:rsid w:val="00012941"/>
    <w:rsid w:val="00012C40"/>
    <w:rsid w:val="00013912"/>
    <w:rsid w:val="000151A7"/>
    <w:rsid w:val="00015F72"/>
    <w:rsid w:val="00015FA3"/>
    <w:rsid w:val="000165B8"/>
    <w:rsid w:val="0001669C"/>
    <w:rsid w:val="000202A5"/>
    <w:rsid w:val="00020677"/>
    <w:rsid w:val="00020A02"/>
    <w:rsid w:val="00020FD1"/>
    <w:rsid w:val="000215DD"/>
    <w:rsid w:val="00022196"/>
    <w:rsid w:val="00022547"/>
    <w:rsid w:val="00022655"/>
    <w:rsid w:val="00022899"/>
    <w:rsid w:val="00024D59"/>
    <w:rsid w:val="0002658D"/>
    <w:rsid w:val="00026726"/>
    <w:rsid w:val="000279ED"/>
    <w:rsid w:val="00027FBC"/>
    <w:rsid w:val="000320F5"/>
    <w:rsid w:val="000320F9"/>
    <w:rsid w:val="000332D1"/>
    <w:rsid w:val="0003393A"/>
    <w:rsid w:val="00034BFE"/>
    <w:rsid w:val="00036704"/>
    <w:rsid w:val="00036E05"/>
    <w:rsid w:val="000376FA"/>
    <w:rsid w:val="00041354"/>
    <w:rsid w:val="000422D7"/>
    <w:rsid w:val="00042AA1"/>
    <w:rsid w:val="00043D4D"/>
    <w:rsid w:val="00044FDB"/>
    <w:rsid w:val="00045145"/>
    <w:rsid w:val="0004728C"/>
    <w:rsid w:val="00047D5E"/>
    <w:rsid w:val="00052CC1"/>
    <w:rsid w:val="00053C38"/>
    <w:rsid w:val="00054E05"/>
    <w:rsid w:val="0005661D"/>
    <w:rsid w:val="00056E37"/>
    <w:rsid w:val="0006070D"/>
    <w:rsid w:val="00060A4F"/>
    <w:rsid w:val="00061323"/>
    <w:rsid w:val="00061785"/>
    <w:rsid w:val="0006187A"/>
    <w:rsid w:val="000619B6"/>
    <w:rsid w:val="00064292"/>
    <w:rsid w:val="000645FE"/>
    <w:rsid w:val="000648EF"/>
    <w:rsid w:val="00064EDD"/>
    <w:rsid w:val="00067010"/>
    <w:rsid w:val="00067269"/>
    <w:rsid w:val="00067580"/>
    <w:rsid w:val="00067FA7"/>
    <w:rsid w:val="00071162"/>
    <w:rsid w:val="0007229C"/>
    <w:rsid w:val="0007268A"/>
    <w:rsid w:val="0007280E"/>
    <w:rsid w:val="000739CF"/>
    <w:rsid w:val="00074CEF"/>
    <w:rsid w:val="000752A0"/>
    <w:rsid w:val="00075C08"/>
    <w:rsid w:val="00076D70"/>
    <w:rsid w:val="000774BF"/>
    <w:rsid w:val="0007799C"/>
    <w:rsid w:val="00080D02"/>
    <w:rsid w:val="00083A6E"/>
    <w:rsid w:val="0008493E"/>
    <w:rsid w:val="000852A3"/>
    <w:rsid w:val="000868C4"/>
    <w:rsid w:val="000870BC"/>
    <w:rsid w:val="000873FE"/>
    <w:rsid w:val="0008765C"/>
    <w:rsid w:val="0009020F"/>
    <w:rsid w:val="00091E6A"/>
    <w:rsid w:val="00092320"/>
    <w:rsid w:val="00093316"/>
    <w:rsid w:val="00093415"/>
    <w:rsid w:val="0009352A"/>
    <w:rsid w:val="000949CF"/>
    <w:rsid w:val="00094B24"/>
    <w:rsid w:val="0009598E"/>
    <w:rsid w:val="00095D56"/>
    <w:rsid w:val="000A0A2A"/>
    <w:rsid w:val="000A0D35"/>
    <w:rsid w:val="000A2555"/>
    <w:rsid w:val="000A2995"/>
    <w:rsid w:val="000A2EB7"/>
    <w:rsid w:val="000A3865"/>
    <w:rsid w:val="000A3DA6"/>
    <w:rsid w:val="000A4347"/>
    <w:rsid w:val="000A4618"/>
    <w:rsid w:val="000A5F3E"/>
    <w:rsid w:val="000A65DF"/>
    <w:rsid w:val="000A6A0A"/>
    <w:rsid w:val="000A7388"/>
    <w:rsid w:val="000A7531"/>
    <w:rsid w:val="000B1A5B"/>
    <w:rsid w:val="000B1C5F"/>
    <w:rsid w:val="000B3470"/>
    <w:rsid w:val="000B3ABF"/>
    <w:rsid w:val="000B419C"/>
    <w:rsid w:val="000B4AFA"/>
    <w:rsid w:val="000B69A6"/>
    <w:rsid w:val="000B6DBA"/>
    <w:rsid w:val="000B6E11"/>
    <w:rsid w:val="000B7409"/>
    <w:rsid w:val="000C0270"/>
    <w:rsid w:val="000C174F"/>
    <w:rsid w:val="000C1D81"/>
    <w:rsid w:val="000C2083"/>
    <w:rsid w:val="000C27E8"/>
    <w:rsid w:val="000C303F"/>
    <w:rsid w:val="000C362E"/>
    <w:rsid w:val="000C3700"/>
    <w:rsid w:val="000C3867"/>
    <w:rsid w:val="000C3BB7"/>
    <w:rsid w:val="000C4EBC"/>
    <w:rsid w:val="000C5BB1"/>
    <w:rsid w:val="000C5D3A"/>
    <w:rsid w:val="000C7329"/>
    <w:rsid w:val="000C7B72"/>
    <w:rsid w:val="000C7E70"/>
    <w:rsid w:val="000D0EE8"/>
    <w:rsid w:val="000D1724"/>
    <w:rsid w:val="000D1B1C"/>
    <w:rsid w:val="000D3A0B"/>
    <w:rsid w:val="000D4BE8"/>
    <w:rsid w:val="000D7C34"/>
    <w:rsid w:val="000E0F94"/>
    <w:rsid w:val="000E124B"/>
    <w:rsid w:val="000E125B"/>
    <w:rsid w:val="000E12F5"/>
    <w:rsid w:val="000E16C7"/>
    <w:rsid w:val="000E170E"/>
    <w:rsid w:val="000E22F4"/>
    <w:rsid w:val="000E266F"/>
    <w:rsid w:val="000E28B0"/>
    <w:rsid w:val="000E4653"/>
    <w:rsid w:val="000E4E66"/>
    <w:rsid w:val="000E6547"/>
    <w:rsid w:val="000E6D6A"/>
    <w:rsid w:val="000F0CB2"/>
    <w:rsid w:val="000F0EAC"/>
    <w:rsid w:val="000F1526"/>
    <w:rsid w:val="000F15EF"/>
    <w:rsid w:val="000F16DC"/>
    <w:rsid w:val="000F3ABB"/>
    <w:rsid w:val="000F425C"/>
    <w:rsid w:val="000F433E"/>
    <w:rsid w:val="000F4856"/>
    <w:rsid w:val="000F4C93"/>
    <w:rsid w:val="000F5EA5"/>
    <w:rsid w:val="000F6E78"/>
    <w:rsid w:val="00100A8F"/>
    <w:rsid w:val="00101F87"/>
    <w:rsid w:val="0010411D"/>
    <w:rsid w:val="00104C07"/>
    <w:rsid w:val="00105754"/>
    <w:rsid w:val="00105926"/>
    <w:rsid w:val="00106DDC"/>
    <w:rsid w:val="00107780"/>
    <w:rsid w:val="001119FD"/>
    <w:rsid w:val="001120E3"/>
    <w:rsid w:val="001121DB"/>
    <w:rsid w:val="00112740"/>
    <w:rsid w:val="00113E4F"/>
    <w:rsid w:val="00115E84"/>
    <w:rsid w:val="00116A5D"/>
    <w:rsid w:val="00116EA9"/>
    <w:rsid w:val="00117E5A"/>
    <w:rsid w:val="00122437"/>
    <w:rsid w:val="00122473"/>
    <w:rsid w:val="001239CC"/>
    <w:rsid w:val="00124E65"/>
    <w:rsid w:val="00125303"/>
    <w:rsid w:val="00125544"/>
    <w:rsid w:val="001258D3"/>
    <w:rsid w:val="00126884"/>
    <w:rsid w:val="0012688B"/>
    <w:rsid w:val="00126A90"/>
    <w:rsid w:val="00126B29"/>
    <w:rsid w:val="00127230"/>
    <w:rsid w:val="00127546"/>
    <w:rsid w:val="001277A3"/>
    <w:rsid w:val="00130456"/>
    <w:rsid w:val="00131231"/>
    <w:rsid w:val="0013462F"/>
    <w:rsid w:val="00134763"/>
    <w:rsid w:val="00135C4D"/>
    <w:rsid w:val="00135DD6"/>
    <w:rsid w:val="001363B1"/>
    <w:rsid w:val="0013725B"/>
    <w:rsid w:val="0013728B"/>
    <w:rsid w:val="00140218"/>
    <w:rsid w:val="00140E79"/>
    <w:rsid w:val="00143706"/>
    <w:rsid w:val="001437B3"/>
    <w:rsid w:val="001437E6"/>
    <w:rsid w:val="00144153"/>
    <w:rsid w:val="00144286"/>
    <w:rsid w:val="00145663"/>
    <w:rsid w:val="00146180"/>
    <w:rsid w:val="00146EB5"/>
    <w:rsid w:val="00147575"/>
    <w:rsid w:val="0015128E"/>
    <w:rsid w:val="0015223D"/>
    <w:rsid w:val="00152969"/>
    <w:rsid w:val="00153A09"/>
    <w:rsid w:val="001562D1"/>
    <w:rsid w:val="0015638E"/>
    <w:rsid w:val="001567F8"/>
    <w:rsid w:val="00160851"/>
    <w:rsid w:val="00160E82"/>
    <w:rsid w:val="0016327E"/>
    <w:rsid w:val="0016405F"/>
    <w:rsid w:val="00164B15"/>
    <w:rsid w:val="0016539B"/>
    <w:rsid w:val="0016612D"/>
    <w:rsid w:val="00166B75"/>
    <w:rsid w:val="00166BB0"/>
    <w:rsid w:val="001670D1"/>
    <w:rsid w:val="0016738B"/>
    <w:rsid w:val="001674D6"/>
    <w:rsid w:val="001677B8"/>
    <w:rsid w:val="00167A6D"/>
    <w:rsid w:val="00167D8B"/>
    <w:rsid w:val="00170C6E"/>
    <w:rsid w:val="00170E5F"/>
    <w:rsid w:val="00171BB3"/>
    <w:rsid w:val="00171BFE"/>
    <w:rsid w:val="001720C8"/>
    <w:rsid w:val="00172410"/>
    <w:rsid w:val="00172D47"/>
    <w:rsid w:val="00172DE0"/>
    <w:rsid w:val="00173907"/>
    <w:rsid w:val="00174081"/>
    <w:rsid w:val="001745AE"/>
    <w:rsid w:val="00174D49"/>
    <w:rsid w:val="0017510F"/>
    <w:rsid w:val="00175359"/>
    <w:rsid w:val="0017582F"/>
    <w:rsid w:val="00175978"/>
    <w:rsid w:val="00175EE2"/>
    <w:rsid w:val="001767E1"/>
    <w:rsid w:val="00177B32"/>
    <w:rsid w:val="0018069E"/>
    <w:rsid w:val="00180F23"/>
    <w:rsid w:val="00182E47"/>
    <w:rsid w:val="0018341B"/>
    <w:rsid w:val="0018380E"/>
    <w:rsid w:val="00183F86"/>
    <w:rsid w:val="001846BA"/>
    <w:rsid w:val="00184B01"/>
    <w:rsid w:val="00186241"/>
    <w:rsid w:val="00190568"/>
    <w:rsid w:val="00190BC6"/>
    <w:rsid w:val="00191367"/>
    <w:rsid w:val="00192580"/>
    <w:rsid w:val="0019360B"/>
    <w:rsid w:val="00193CB9"/>
    <w:rsid w:val="0019534A"/>
    <w:rsid w:val="00196624"/>
    <w:rsid w:val="00196BAA"/>
    <w:rsid w:val="001A338C"/>
    <w:rsid w:val="001A4E7B"/>
    <w:rsid w:val="001A529A"/>
    <w:rsid w:val="001A53A2"/>
    <w:rsid w:val="001A5CB8"/>
    <w:rsid w:val="001A622E"/>
    <w:rsid w:val="001A63BD"/>
    <w:rsid w:val="001A7C61"/>
    <w:rsid w:val="001B095B"/>
    <w:rsid w:val="001B2302"/>
    <w:rsid w:val="001B2A93"/>
    <w:rsid w:val="001B2D9C"/>
    <w:rsid w:val="001B3528"/>
    <w:rsid w:val="001B4AE1"/>
    <w:rsid w:val="001B4B0C"/>
    <w:rsid w:val="001B52F0"/>
    <w:rsid w:val="001B612E"/>
    <w:rsid w:val="001B6E20"/>
    <w:rsid w:val="001B761F"/>
    <w:rsid w:val="001C18FA"/>
    <w:rsid w:val="001C215D"/>
    <w:rsid w:val="001C2C11"/>
    <w:rsid w:val="001C37E2"/>
    <w:rsid w:val="001C4697"/>
    <w:rsid w:val="001C46CA"/>
    <w:rsid w:val="001C5041"/>
    <w:rsid w:val="001C5F96"/>
    <w:rsid w:val="001C62B1"/>
    <w:rsid w:val="001D1083"/>
    <w:rsid w:val="001D2648"/>
    <w:rsid w:val="001D4558"/>
    <w:rsid w:val="001D4BC2"/>
    <w:rsid w:val="001D56BF"/>
    <w:rsid w:val="001D5CC3"/>
    <w:rsid w:val="001D617C"/>
    <w:rsid w:val="001D7E11"/>
    <w:rsid w:val="001E0E6C"/>
    <w:rsid w:val="001E1EA0"/>
    <w:rsid w:val="001E2D0D"/>
    <w:rsid w:val="001E41B0"/>
    <w:rsid w:val="001E4460"/>
    <w:rsid w:val="001E6F97"/>
    <w:rsid w:val="001F00C1"/>
    <w:rsid w:val="001F0646"/>
    <w:rsid w:val="001F17AF"/>
    <w:rsid w:val="001F3CE5"/>
    <w:rsid w:val="001F48A4"/>
    <w:rsid w:val="001F4E05"/>
    <w:rsid w:val="001F5378"/>
    <w:rsid w:val="001F54C5"/>
    <w:rsid w:val="001F54D1"/>
    <w:rsid w:val="001F65E1"/>
    <w:rsid w:val="001F7269"/>
    <w:rsid w:val="00200C0E"/>
    <w:rsid w:val="00200DFA"/>
    <w:rsid w:val="00201707"/>
    <w:rsid w:val="00201947"/>
    <w:rsid w:val="002020D8"/>
    <w:rsid w:val="00202EB0"/>
    <w:rsid w:val="002035BC"/>
    <w:rsid w:val="00203CAA"/>
    <w:rsid w:val="00203ED2"/>
    <w:rsid w:val="00205C52"/>
    <w:rsid w:val="00205CE1"/>
    <w:rsid w:val="00207867"/>
    <w:rsid w:val="00210867"/>
    <w:rsid w:val="00210AE5"/>
    <w:rsid w:val="00210B85"/>
    <w:rsid w:val="002115CC"/>
    <w:rsid w:val="002121B5"/>
    <w:rsid w:val="00214A28"/>
    <w:rsid w:val="00215C2F"/>
    <w:rsid w:val="00215FFD"/>
    <w:rsid w:val="0021629D"/>
    <w:rsid w:val="0021763C"/>
    <w:rsid w:val="00217F3F"/>
    <w:rsid w:val="002201DC"/>
    <w:rsid w:val="00220C19"/>
    <w:rsid w:val="00220EF4"/>
    <w:rsid w:val="00221F8A"/>
    <w:rsid w:val="00222AA8"/>
    <w:rsid w:val="0022414B"/>
    <w:rsid w:val="002242EE"/>
    <w:rsid w:val="002253BC"/>
    <w:rsid w:val="0022541C"/>
    <w:rsid w:val="00226126"/>
    <w:rsid w:val="0022746E"/>
    <w:rsid w:val="00227702"/>
    <w:rsid w:val="00227D26"/>
    <w:rsid w:val="00227EEE"/>
    <w:rsid w:val="00231172"/>
    <w:rsid w:val="00231274"/>
    <w:rsid w:val="00231564"/>
    <w:rsid w:val="0023476D"/>
    <w:rsid w:val="002351AA"/>
    <w:rsid w:val="0023571A"/>
    <w:rsid w:val="002361D0"/>
    <w:rsid w:val="002372B3"/>
    <w:rsid w:val="00237DB8"/>
    <w:rsid w:val="00240573"/>
    <w:rsid w:val="00240D5A"/>
    <w:rsid w:val="00240E9C"/>
    <w:rsid w:val="00240FB8"/>
    <w:rsid w:val="002411BD"/>
    <w:rsid w:val="00241F17"/>
    <w:rsid w:val="00242948"/>
    <w:rsid w:val="00242B53"/>
    <w:rsid w:val="00243017"/>
    <w:rsid w:val="00244C48"/>
    <w:rsid w:val="0024796A"/>
    <w:rsid w:val="00250207"/>
    <w:rsid w:val="00250FF1"/>
    <w:rsid w:val="00252E9A"/>
    <w:rsid w:val="002578DD"/>
    <w:rsid w:val="00260D26"/>
    <w:rsid w:val="0026142E"/>
    <w:rsid w:val="002617A7"/>
    <w:rsid w:val="0026227B"/>
    <w:rsid w:val="002626E6"/>
    <w:rsid w:val="0026417B"/>
    <w:rsid w:val="002647A9"/>
    <w:rsid w:val="002648B9"/>
    <w:rsid w:val="002651CC"/>
    <w:rsid w:val="0026671C"/>
    <w:rsid w:val="00266ABC"/>
    <w:rsid w:val="002707FC"/>
    <w:rsid w:val="00270C67"/>
    <w:rsid w:val="00274319"/>
    <w:rsid w:val="00274466"/>
    <w:rsid w:val="00275F1E"/>
    <w:rsid w:val="002769F0"/>
    <w:rsid w:val="0027775E"/>
    <w:rsid w:val="002777D8"/>
    <w:rsid w:val="002814A9"/>
    <w:rsid w:val="00281A9C"/>
    <w:rsid w:val="002826D5"/>
    <w:rsid w:val="00283547"/>
    <w:rsid w:val="002835AA"/>
    <w:rsid w:val="002837A5"/>
    <w:rsid w:val="002837C0"/>
    <w:rsid w:val="00284556"/>
    <w:rsid w:val="0028476B"/>
    <w:rsid w:val="0028482E"/>
    <w:rsid w:val="00285A1D"/>
    <w:rsid w:val="00286BBB"/>
    <w:rsid w:val="00287524"/>
    <w:rsid w:val="002876EA"/>
    <w:rsid w:val="002909DF"/>
    <w:rsid w:val="002913E3"/>
    <w:rsid w:val="002955B5"/>
    <w:rsid w:val="00296AF5"/>
    <w:rsid w:val="00296D74"/>
    <w:rsid w:val="002978E1"/>
    <w:rsid w:val="00297924"/>
    <w:rsid w:val="002A0461"/>
    <w:rsid w:val="002A08B9"/>
    <w:rsid w:val="002A0A0F"/>
    <w:rsid w:val="002A0C67"/>
    <w:rsid w:val="002A24B3"/>
    <w:rsid w:val="002A292E"/>
    <w:rsid w:val="002A2BFB"/>
    <w:rsid w:val="002A2C13"/>
    <w:rsid w:val="002A3104"/>
    <w:rsid w:val="002A3475"/>
    <w:rsid w:val="002A3478"/>
    <w:rsid w:val="002A426B"/>
    <w:rsid w:val="002A564E"/>
    <w:rsid w:val="002A635F"/>
    <w:rsid w:val="002A6FEA"/>
    <w:rsid w:val="002A74A9"/>
    <w:rsid w:val="002A75DB"/>
    <w:rsid w:val="002A7954"/>
    <w:rsid w:val="002B0809"/>
    <w:rsid w:val="002B08C2"/>
    <w:rsid w:val="002B0FA8"/>
    <w:rsid w:val="002B182B"/>
    <w:rsid w:val="002B21C9"/>
    <w:rsid w:val="002B3CD3"/>
    <w:rsid w:val="002B3E5E"/>
    <w:rsid w:val="002B54C2"/>
    <w:rsid w:val="002B5844"/>
    <w:rsid w:val="002B6D7F"/>
    <w:rsid w:val="002B7510"/>
    <w:rsid w:val="002C0648"/>
    <w:rsid w:val="002C0959"/>
    <w:rsid w:val="002C2488"/>
    <w:rsid w:val="002C2802"/>
    <w:rsid w:val="002C309B"/>
    <w:rsid w:val="002C3805"/>
    <w:rsid w:val="002C404A"/>
    <w:rsid w:val="002C48A1"/>
    <w:rsid w:val="002C50A9"/>
    <w:rsid w:val="002C59E4"/>
    <w:rsid w:val="002C5C1E"/>
    <w:rsid w:val="002D09F2"/>
    <w:rsid w:val="002D1776"/>
    <w:rsid w:val="002D19E0"/>
    <w:rsid w:val="002D1FEF"/>
    <w:rsid w:val="002D221E"/>
    <w:rsid w:val="002D4514"/>
    <w:rsid w:val="002D491C"/>
    <w:rsid w:val="002D59FC"/>
    <w:rsid w:val="002D6098"/>
    <w:rsid w:val="002D68A5"/>
    <w:rsid w:val="002D6E2E"/>
    <w:rsid w:val="002D73E0"/>
    <w:rsid w:val="002D78DB"/>
    <w:rsid w:val="002E1075"/>
    <w:rsid w:val="002E27D5"/>
    <w:rsid w:val="002E4B08"/>
    <w:rsid w:val="002E5620"/>
    <w:rsid w:val="002E5CC6"/>
    <w:rsid w:val="002E75B2"/>
    <w:rsid w:val="002E7C25"/>
    <w:rsid w:val="002F1BA5"/>
    <w:rsid w:val="002F348B"/>
    <w:rsid w:val="002F4ED5"/>
    <w:rsid w:val="002F5142"/>
    <w:rsid w:val="002F6367"/>
    <w:rsid w:val="002F7AF0"/>
    <w:rsid w:val="0030012A"/>
    <w:rsid w:val="0030200B"/>
    <w:rsid w:val="00302B51"/>
    <w:rsid w:val="0030329D"/>
    <w:rsid w:val="003043BB"/>
    <w:rsid w:val="00304580"/>
    <w:rsid w:val="003047F1"/>
    <w:rsid w:val="00305097"/>
    <w:rsid w:val="003051CE"/>
    <w:rsid w:val="003058FA"/>
    <w:rsid w:val="00306525"/>
    <w:rsid w:val="0030758B"/>
    <w:rsid w:val="0030774A"/>
    <w:rsid w:val="00307775"/>
    <w:rsid w:val="0030787B"/>
    <w:rsid w:val="0031061D"/>
    <w:rsid w:val="003109F6"/>
    <w:rsid w:val="003111F9"/>
    <w:rsid w:val="0031190C"/>
    <w:rsid w:val="00311CC4"/>
    <w:rsid w:val="0031252E"/>
    <w:rsid w:val="00312E96"/>
    <w:rsid w:val="00313026"/>
    <w:rsid w:val="003132DB"/>
    <w:rsid w:val="00313398"/>
    <w:rsid w:val="00314586"/>
    <w:rsid w:val="00315B35"/>
    <w:rsid w:val="00317267"/>
    <w:rsid w:val="00320146"/>
    <w:rsid w:val="00321250"/>
    <w:rsid w:val="00321E63"/>
    <w:rsid w:val="00322D6F"/>
    <w:rsid w:val="00323ED7"/>
    <w:rsid w:val="00324A5A"/>
    <w:rsid w:val="00325E91"/>
    <w:rsid w:val="00325FC2"/>
    <w:rsid w:val="00327B10"/>
    <w:rsid w:val="00330507"/>
    <w:rsid w:val="00330544"/>
    <w:rsid w:val="00330E76"/>
    <w:rsid w:val="0033173C"/>
    <w:rsid w:val="0033310F"/>
    <w:rsid w:val="0033317E"/>
    <w:rsid w:val="0033398B"/>
    <w:rsid w:val="00334845"/>
    <w:rsid w:val="00334938"/>
    <w:rsid w:val="00334E0F"/>
    <w:rsid w:val="003365F4"/>
    <w:rsid w:val="00337608"/>
    <w:rsid w:val="00337FA6"/>
    <w:rsid w:val="003407C9"/>
    <w:rsid w:val="0034155C"/>
    <w:rsid w:val="003442A0"/>
    <w:rsid w:val="0034454E"/>
    <w:rsid w:val="0034655C"/>
    <w:rsid w:val="00346682"/>
    <w:rsid w:val="00347250"/>
    <w:rsid w:val="00350EFD"/>
    <w:rsid w:val="00351685"/>
    <w:rsid w:val="00352B12"/>
    <w:rsid w:val="00353784"/>
    <w:rsid w:val="0035447B"/>
    <w:rsid w:val="00354E54"/>
    <w:rsid w:val="00356673"/>
    <w:rsid w:val="00360CE4"/>
    <w:rsid w:val="00360FCC"/>
    <w:rsid w:val="00362C6B"/>
    <w:rsid w:val="00364673"/>
    <w:rsid w:val="00364B9D"/>
    <w:rsid w:val="00365670"/>
    <w:rsid w:val="00365DA1"/>
    <w:rsid w:val="00366C0C"/>
    <w:rsid w:val="00366C41"/>
    <w:rsid w:val="00367BAF"/>
    <w:rsid w:val="00367E58"/>
    <w:rsid w:val="00371900"/>
    <w:rsid w:val="00373779"/>
    <w:rsid w:val="00373A01"/>
    <w:rsid w:val="00373BEE"/>
    <w:rsid w:val="00374048"/>
    <w:rsid w:val="00374ABF"/>
    <w:rsid w:val="00374CEB"/>
    <w:rsid w:val="003751EF"/>
    <w:rsid w:val="0038057B"/>
    <w:rsid w:val="00380D9C"/>
    <w:rsid w:val="00381404"/>
    <w:rsid w:val="00381DD6"/>
    <w:rsid w:val="00382F11"/>
    <w:rsid w:val="00383ACB"/>
    <w:rsid w:val="003840D1"/>
    <w:rsid w:val="003842F7"/>
    <w:rsid w:val="00384D26"/>
    <w:rsid w:val="00386103"/>
    <w:rsid w:val="00386B6F"/>
    <w:rsid w:val="003875FF"/>
    <w:rsid w:val="00390BBD"/>
    <w:rsid w:val="00391ACB"/>
    <w:rsid w:val="00391E35"/>
    <w:rsid w:val="003927B7"/>
    <w:rsid w:val="00392C10"/>
    <w:rsid w:val="003942E5"/>
    <w:rsid w:val="0039468E"/>
    <w:rsid w:val="00394A55"/>
    <w:rsid w:val="00395593"/>
    <w:rsid w:val="0039574B"/>
    <w:rsid w:val="00396942"/>
    <w:rsid w:val="003A020A"/>
    <w:rsid w:val="003A0679"/>
    <w:rsid w:val="003A0C74"/>
    <w:rsid w:val="003A3955"/>
    <w:rsid w:val="003A4C0A"/>
    <w:rsid w:val="003A4E9A"/>
    <w:rsid w:val="003A5223"/>
    <w:rsid w:val="003A5CE9"/>
    <w:rsid w:val="003A672E"/>
    <w:rsid w:val="003A6AE0"/>
    <w:rsid w:val="003A6B45"/>
    <w:rsid w:val="003A7573"/>
    <w:rsid w:val="003B0326"/>
    <w:rsid w:val="003B03C7"/>
    <w:rsid w:val="003B460E"/>
    <w:rsid w:val="003B5EC1"/>
    <w:rsid w:val="003B6DFA"/>
    <w:rsid w:val="003B7403"/>
    <w:rsid w:val="003B7BC9"/>
    <w:rsid w:val="003C0133"/>
    <w:rsid w:val="003C0E0A"/>
    <w:rsid w:val="003C26FA"/>
    <w:rsid w:val="003C275E"/>
    <w:rsid w:val="003C3022"/>
    <w:rsid w:val="003C3B1F"/>
    <w:rsid w:val="003C3FC4"/>
    <w:rsid w:val="003C46AE"/>
    <w:rsid w:val="003C56A7"/>
    <w:rsid w:val="003C5C64"/>
    <w:rsid w:val="003C5D8E"/>
    <w:rsid w:val="003C5FA8"/>
    <w:rsid w:val="003C614F"/>
    <w:rsid w:val="003C7A60"/>
    <w:rsid w:val="003D0408"/>
    <w:rsid w:val="003D0990"/>
    <w:rsid w:val="003D0FA5"/>
    <w:rsid w:val="003D12EB"/>
    <w:rsid w:val="003D1A39"/>
    <w:rsid w:val="003D2BA1"/>
    <w:rsid w:val="003D3D2C"/>
    <w:rsid w:val="003D4405"/>
    <w:rsid w:val="003D4CC4"/>
    <w:rsid w:val="003D58A7"/>
    <w:rsid w:val="003D59E7"/>
    <w:rsid w:val="003D5C78"/>
    <w:rsid w:val="003D6C25"/>
    <w:rsid w:val="003D7B88"/>
    <w:rsid w:val="003E0B46"/>
    <w:rsid w:val="003E1997"/>
    <w:rsid w:val="003E20B7"/>
    <w:rsid w:val="003E273B"/>
    <w:rsid w:val="003E288D"/>
    <w:rsid w:val="003E3A82"/>
    <w:rsid w:val="003E3DC8"/>
    <w:rsid w:val="003E3DDB"/>
    <w:rsid w:val="003E620E"/>
    <w:rsid w:val="003E63A7"/>
    <w:rsid w:val="003E6669"/>
    <w:rsid w:val="003E7FD6"/>
    <w:rsid w:val="003F02AF"/>
    <w:rsid w:val="003F08B7"/>
    <w:rsid w:val="003F0CF9"/>
    <w:rsid w:val="003F211C"/>
    <w:rsid w:val="003F3F2E"/>
    <w:rsid w:val="003F50AA"/>
    <w:rsid w:val="003F5B20"/>
    <w:rsid w:val="003F7C5B"/>
    <w:rsid w:val="004000E9"/>
    <w:rsid w:val="00400685"/>
    <w:rsid w:val="004013B8"/>
    <w:rsid w:val="004024A5"/>
    <w:rsid w:val="00402C66"/>
    <w:rsid w:val="0040373B"/>
    <w:rsid w:val="00404178"/>
    <w:rsid w:val="004046B9"/>
    <w:rsid w:val="00405F7A"/>
    <w:rsid w:val="00410FEB"/>
    <w:rsid w:val="0041175E"/>
    <w:rsid w:val="00412AA4"/>
    <w:rsid w:val="00412B72"/>
    <w:rsid w:val="004132CD"/>
    <w:rsid w:val="00413748"/>
    <w:rsid w:val="00417131"/>
    <w:rsid w:val="00417FD5"/>
    <w:rsid w:val="00421861"/>
    <w:rsid w:val="00421D2A"/>
    <w:rsid w:val="004224A7"/>
    <w:rsid w:val="00422963"/>
    <w:rsid w:val="00422B67"/>
    <w:rsid w:val="00423001"/>
    <w:rsid w:val="004235D2"/>
    <w:rsid w:val="00423AC1"/>
    <w:rsid w:val="00424D42"/>
    <w:rsid w:val="00424E26"/>
    <w:rsid w:val="00426299"/>
    <w:rsid w:val="004264AC"/>
    <w:rsid w:val="004268F4"/>
    <w:rsid w:val="00427E47"/>
    <w:rsid w:val="00430366"/>
    <w:rsid w:val="004316CA"/>
    <w:rsid w:val="00432458"/>
    <w:rsid w:val="004328A8"/>
    <w:rsid w:val="004328B1"/>
    <w:rsid w:val="0043340F"/>
    <w:rsid w:val="004336DD"/>
    <w:rsid w:val="00433E05"/>
    <w:rsid w:val="00434530"/>
    <w:rsid w:val="00436278"/>
    <w:rsid w:val="00436A14"/>
    <w:rsid w:val="00436FAD"/>
    <w:rsid w:val="00437153"/>
    <w:rsid w:val="004377BD"/>
    <w:rsid w:val="004379AD"/>
    <w:rsid w:val="00437B97"/>
    <w:rsid w:val="00440733"/>
    <w:rsid w:val="00440D92"/>
    <w:rsid w:val="00442CC7"/>
    <w:rsid w:val="00442D01"/>
    <w:rsid w:val="0044312B"/>
    <w:rsid w:val="0044340F"/>
    <w:rsid w:val="004448B3"/>
    <w:rsid w:val="004472C5"/>
    <w:rsid w:val="0045079F"/>
    <w:rsid w:val="00451160"/>
    <w:rsid w:val="00452184"/>
    <w:rsid w:val="00452923"/>
    <w:rsid w:val="00452FAA"/>
    <w:rsid w:val="0045384C"/>
    <w:rsid w:val="00453CDE"/>
    <w:rsid w:val="004548A8"/>
    <w:rsid w:val="00455D38"/>
    <w:rsid w:val="004576C0"/>
    <w:rsid w:val="00457CBC"/>
    <w:rsid w:val="00460A27"/>
    <w:rsid w:val="00460D89"/>
    <w:rsid w:val="00461CE6"/>
    <w:rsid w:val="00462289"/>
    <w:rsid w:val="00462C22"/>
    <w:rsid w:val="00463390"/>
    <w:rsid w:val="00464995"/>
    <w:rsid w:val="00464BC7"/>
    <w:rsid w:val="00464C31"/>
    <w:rsid w:val="004700AA"/>
    <w:rsid w:val="00470C61"/>
    <w:rsid w:val="00470DC2"/>
    <w:rsid w:val="004715D4"/>
    <w:rsid w:val="00471623"/>
    <w:rsid w:val="00471900"/>
    <w:rsid w:val="00472A1F"/>
    <w:rsid w:val="00473551"/>
    <w:rsid w:val="004736B5"/>
    <w:rsid w:val="00474334"/>
    <w:rsid w:val="00474C86"/>
    <w:rsid w:val="0047633A"/>
    <w:rsid w:val="00476FE5"/>
    <w:rsid w:val="0047701A"/>
    <w:rsid w:val="00477DC8"/>
    <w:rsid w:val="0048080D"/>
    <w:rsid w:val="00480C9A"/>
    <w:rsid w:val="00480EEC"/>
    <w:rsid w:val="00481DB5"/>
    <w:rsid w:val="00482120"/>
    <w:rsid w:val="00482410"/>
    <w:rsid w:val="004825B5"/>
    <w:rsid w:val="004827B4"/>
    <w:rsid w:val="00482B5B"/>
    <w:rsid w:val="00483315"/>
    <w:rsid w:val="00484C6E"/>
    <w:rsid w:val="00485204"/>
    <w:rsid w:val="00485A15"/>
    <w:rsid w:val="00486119"/>
    <w:rsid w:val="00486D9F"/>
    <w:rsid w:val="004871E9"/>
    <w:rsid w:val="00487937"/>
    <w:rsid w:val="00491B69"/>
    <w:rsid w:val="00492F7E"/>
    <w:rsid w:val="00493303"/>
    <w:rsid w:val="00493841"/>
    <w:rsid w:val="00493AFC"/>
    <w:rsid w:val="00495686"/>
    <w:rsid w:val="00496549"/>
    <w:rsid w:val="00496782"/>
    <w:rsid w:val="00496DC0"/>
    <w:rsid w:val="004971E6"/>
    <w:rsid w:val="0049775F"/>
    <w:rsid w:val="004A02C0"/>
    <w:rsid w:val="004A0406"/>
    <w:rsid w:val="004A1410"/>
    <w:rsid w:val="004A1E62"/>
    <w:rsid w:val="004A256D"/>
    <w:rsid w:val="004A30BE"/>
    <w:rsid w:val="004A32D6"/>
    <w:rsid w:val="004A3E30"/>
    <w:rsid w:val="004A470D"/>
    <w:rsid w:val="004A4DEC"/>
    <w:rsid w:val="004A5FA7"/>
    <w:rsid w:val="004A6FAE"/>
    <w:rsid w:val="004A7217"/>
    <w:rsid w:val="004B0777"/>
    <w:rsid w:val="004B07AB"/>
    <w:rsid w:val="004B092C"/>
    <w:rsid w:val="004B1240"/>
    <w:rsid w:val="004B2332"/>
    <w:rsid w:val="004B260E"/>
    <w:rsid w:val="004B3683"/>
    <w:rsid w:val="004B43C0"/>
    <w:rsid w:val="004B5B8F"/>
    <w:rsid w:val="004B5DF3"/>
    <w:rsid w:val="004B5EDA"/>
    <w:rsid w:val="004B6657"/>
    <w:rsid w:val="004B6864"/>
    <w:rsid w:val="004B6B13"/>
    <w:rsid w:val="004B6D35"/>
    <w:rsid w:val="004B79CF"/>
    <w:rsid w:val="004B7A68"/>
    <w:rsid w:val="004B7D74"/>
    <w:rsid w:val="004C3606"/>
    <w:rsid w:val="004C3FD0"/>
    <w:rsid w:val="004C5C08"/>
    <w:rsid w:val="004C6470"/>
    <w:rsid w:val="004C7490"/>
    <w:rsid w:val="004C7541"/>
    <w:rsid w:val="004D0A4C"/>
    <w:rsid w:val="004D30E1"/>
    <w:rsid w:val="004D357D"/>
    <w:rsid w:val="004D361B"/>
    <w:rsid w:val="004D43DC"/>
    <w:rsid w:val="004D45E2"/>
    <w:rsid w:val="004D45FB"/>
    <w:rsid w:val="004D5577"/>
    <w:rsid w:val="004D68D0"/>
    <w:rsid w:val="004D6FFB"/>
    <w:rsid w:val="004D781A"/>
    <w:rsid w:val="004D7905"/>
    <w:rsid w:val="004D79D2"/>
    <w:rsid w:val="004E005C"/>
    <w:rsid w:val="004E022C"/>
    <w:rsid w:val="004E2BCE"/>
    <w:rsid w:val="004E3072"/>
    <w:rsid w:val="004E474E"/>
    <w:rsid w:val="004E58E5"/>
    <w:rsid w:val="004E5915"/>
    <w:rsid w:val="004E6CA5"/>
    <w:rsid w:val="004E7007"/>
    <w:rsid w:val="004E7656"/>
    <w:rsid w:val="004F05D1"/>
    <w:rsid w:val="004F292F"/>
    <w:rsid w:val="004F31EB"/>
    <w:rsid w:val="004F356D"/>
    <w:rsid w:val="004F3D15"/>
    <w:rsid w:val="004F3F1E"/>
    <w:rsid w:val="004F46BB"/>
    <w:rsid w:val="004F4F12"/>
    <w:rsid w:val="004F6EC8"/>
    <w:rsid w:val="004F791C"/>
    <w:rsid w:val="00500079"/>
    <w:rsid w:val="00502963"/>
    <w:rsid w:val="005036CA"/>
    <w:rsid w:val="00503C85"/>
    <w:rsid w:val="00503E17"/>
    <w:rsid w:val="005044D7"/>
    <w:rsid w:val="00505577"/>
    <w:rsid w:val="005073CD"/>
    <w:rsid w:val="00510108"/>
    <w:rsid w:val="00510109"/>
    <w:rsid w:val="005103DB"/>
    <w:rsid w:val="00511E07"/>
    <w:rsid w:val="00511F3F"/>
    <w:rsid w:val="00512B15"/>
    <w:rsid w:val="00513B9D"/>
    <w:rsid w:val="00514239"/>
    <w:rsid w:val="00515C72"/>
    <w:rsid w:val="00516945"/>
    <w:rsid w:val="00516CC3"/>
    <w:rsid w:val="00522A02"/>
    <w:rsid w:val="00522D06"/>
    <w:rsid w:val="0052369A"/>
    <w:rsid w:val="00523A60"/>
    <w:rsid w:val="00523DE9"/>
    <w:rsid w:val="00524967"/>
    <w:rsid w:val="00524A86"/>
    <w:rsid w:val="00524B68"/>
    <w:rsid w:val="00525142"/>
    <w:rsid w:val="00526347"/>
    <w:rsid w:val="005266F2"/>
    <w:rsid w:val="00527E3F"/>
    <w:rsid w:val="00527F13"/>
    <w:rsid w:val="00530503"/>
    <w:rsid w:val="005306A4"/>
    <w:rsid w:val="00531A0C"/>
    <w:rsid w:val="005332E1"/>
    <w:rsid w:val="005335FF"/>
    <w:rsid w:val="00533A6A"/>
    <w:rsid w:val="005343FC"/>
    <w:rsid w:val="0053484A"/>
    <w:rsid w:val="005366F8"/>
    <w:rsid w:val="00542575"/>
    <w:rsid w:val="0054296A"/>
    <w:rsid w:val="00544BDF"/>
    <w:rsid w:val="0054598C"/>
    <w:rsid w:val="0054642F"/>
    <w:rsid w:val="005467C2"/>
    <w:rsid w:val="0054685C"/>
    <w:rsid w:val="00546B9B"/>
    <w:rsid w:val="005475D3"/>
    <w:rsid w:val="005477AD"/>
    <w:rsid w:val="00550D56"/>
    <w:rsid w:val="00551374"/>
    <w:rsid w:val="00552519"/>
    <w:rsid w:val="00553178"/>
    <w:rsid w:val="00553734"/>
    <w:rsid w:val="00556CB4"/>
    <w:rsid w:val="00557767"/>
    <w:rsid w:val="005578C4"/>
    <w:rsid w:val="00557DF3"/>
    <w:rsid w:val="005608BD"/>
    <w:rsid w:val="00561BA7"/>
    <w:rsid w:val="005620CD"/>
    <w:rsid w:val="005628F1"/>
    <w:rsid w:val="00563578"/>
    <w:rsid w:val="00564539"/>
    <w:rsid w:val="005647D5"/>
    <w:rsid w:val="0056526F"/>
    <w:rsid w:val="005652A8"/>
    <w:rsid w:val="00565567"/>
    <w:rsid w:val="00566009"/>
    <w:rsid w:val="0056639C"/>
    <w:rsid w:val="00566C6C"/>
    <w:rsid w:val="00567058"/>
    <w:rsid w:val="0056778A"/>
    <w:rsid w:val="00567DAD"/>
    <w:rsid w:val="005707BB"/>
    <w:rsid w:val="005716F9"/>
    <w:rsid w:val="0057214D"/>
    <w:rsid w:val="00572431"/>
    <w:rsid w:val="00572585"/>
    <w:rsid w:val="005725AF"/>
    <w:rsid w:val="00572719"/>
    <w:rsid w:val="00573682"/>
    <w:rsid w:val="00573867"/>
    <w:rsid w:val="00573C78"/>
    <w:rsid w:val="005741E7"/>
    <w:rsid w:val="0057421F"/>
    <w:rsid w:val="00574C42"/>
    <w:rsid w:val="005752BD"/>
    <w:rsid w:val="00575680"/>
    <w:rsid w:val="00575750"/>
    <w:rsid w:val="00576B41"/>
    <w:rsid w:val="005819F0"/>
    <w:rsid w:val="00581DDA"/>
    <w:rsid w:val="00581FB9"/>
    <w:rsid w:val="00582070"/>
    <w:rsid w:val="005825DE"/>
    <w:rsid w:val="0058456E"/>
    <w:rsid w:val="0058463C"/>
    <w:rsid w:val="00584CB7"/>
    <w:rsid w:val="0059069E"/>
    <w:rsid w:val="00591361"/>
    <w:rsid w:val="00592C31"/>
    <w:rsid w:val="00593985"/>
    <w:rsid w:val="00593DFB"/>
    <w:rsid w:val="00593F2E"/>
    <w:rsid w:val="0059532E"/>
    <w:rsid w:val="00595FA7"/>
    <w:rsid w:val="00596ACC"/>
    <w:rsid w:val="00596F5A"/>
    <w:rsid w:val="00597123"/>
    <w:rsid w:val="0059779F"/>
    <w:rsid w:val="005A004E"/>
    <w:rsid w:val="005A0BD5"/>
    <w:rsid w:val="005A22B9"/>
    <w:rsid w:val="005A2A2D"/>
    <w:rsid w:val="005A3815"/>
    <w:rsid w:val="005A412A"/>
    <w:rsid w:val="005A415E"/>
    <w:rsid w:val="005A4209"/>
    <w:rsid w:val="005A441B"/>
    <w:rsid w:val="005A5623"/>
    <w:rsid w:val="005A66A7"/>
    <w:rsid w:val="005A69C8"/>
    <w:rsid w:val="005A7BF2"/>
    <w:rsid w:val="005A7DB5"/>
    <w:rsid w:val="005B0060"/>
    <w:rsid w:val="005B0283"/>
    <w:rsid w:val="005B1679"/>
    <w:rsid w:val="005B2EC3"/>
    <w:rsid w:val="005B3118"/>
    <w:rsid w:val="005B336E"/>
    <w:rsid w:val="005B3CC4"/>
    <w:rsid w:val="005B3FB8"/>
    <w:rsid w:val="005B40BF"/>
    <w:rsid w:val="005B52B6"/>
    <w:rsid w:val="005B5893"/>
    <w:rsid w:val="005B5D43"/>
    <w:rsid w:val="005B6B21"/>
    <w:rsid w:val="005B75DB"/>
    <w:rsid w:val="005B7D30"/>
    <w:rsid w:val="005C0095"/>
    <w:rsid w:val="005C04E3"/>
    <w:rsid w:val="005C13A7"/>
    <w:rsid w:val="005C39AB"/>
    <w:rsid w:val="005C3E8E"/>
    <w:rsid w:val="005C404A"/>
    <w:rsid w:val="005C42A8"/>
    <w:rsid w:val="005C5C24"/>
    <w:rsid w:val="005C5F6B"/>
    <w:rsid w:val="005D0634"/>
    <w:rsid w:val="005D073B"/>
    <w:rsid w:val="005D08CC"/>
    <w:rsid w:val="005D0F62"/>
    <w:rsid w:val="005D2730"/>
    <w:rsid w:val="005D4E14"/>
    <w:rsid w:val="005D6CF4"/>
    <w:rsid w:val="005E1F7E"/>
    <w:rsid w:val="005E217A"/>
    <w:rsid w:val="005E2487"/>
    <w:rsid w:val="005E272F"/>
    <w:rsid w:val="005E329E"/>
    <w:rsid w:val="005E3867"/>
    <w:rsid w:val="005E4397"/>
    <w:rsid w:val="005E54D3"/>
    <w:rsid w:val="005E6282"/>
    <w:rsid w:val="005F035E"/>
    <w:rsid w:val="005F0E6E"/>
    <w:rsid w:val="005F0F57"/>
    <w:rsid w:val="005F2A49"/>
    <w:rsid w:val="005F2A50"/>
    <w:rsid w:val="005F3046"/>
    <w:rsid w:val="005F3BAC"/>
    <w:rsid w:val="005F3EAA"/>
    <w:rsid w:val="005F537A"/>
    <w:rsid w:val="005F5880"/>
    <w:rsid w:val="005F5BB3"/>
    <w:rsid w:val="005F674F"/>
    <w:rsid w:val="005F709F"/>
    <w:rsid w:val="005F7925"/>
    <w:rsid w:val="005F7C10"/>
    <w:rsid w:val="00600AC8"/>
    <w:rsid w:val="00600CC9"/>
    <w:rsid w:val="0060183D"/>
    <w:rsid w:val="00601B42"/>
    <w:rsid w:val="00602ACA"/>
    <w:rsid w:val="00602DBD"/>
    <w:rsid w:val="0060350D"/>
    <w:rsid w:val="00604D02"/>
    <w:rsid w:val="00605DD4"/>
    <w:rsid w:val="00607D39"/>
    <w:rsid w:val="00610021"/>
    <w:rsid w:val="00611E84"/>
    <w:rsid w:val="00613674"/>
    <w:rsid w:val="00615196"/>
    <w:rsid w:val="0061554B"/>
    <w:rsid w:val="0061575D"/>
    <w:rsid w:val="006165E7"/>
    <w:rsid w:val="0061682D"/>
    <w:rsid w:val="00616C9A"/>
    <w:rsid w:val="0061729E"/>
    <w:rsid w:val="00617312"/>
    <w:rsid w:val="0061733E"/>
    <w:rsid w:val="00617FBB"/>
    <w:rsid w:val="00622381"/>
    <w:rsid w:val="00622EB5"/>
    <w:rsid w:val="00624037"/>
    <w:rsid w:val="00624862"/>
    <w:rsid w:val="0062629C"/>
    <w:rsid w:val="00626691"/>
    <w:rsid w:val="00630705"/>
    <w:rsid w:val="006316FA"/>
    <w:rsid w:val="00632B16"/>
    <w:rsid w:val="00632FF2"/>
    <w:rsid w:val="006351B3"/>
    <w:rsid w:val="00636B9E"/>
    <w:rsid w:val="00640348"/>
    <w:rsid w:val="006405E2"/>
    <w:rsid w:val="00640906"/>
    <w:rsid w:val="0064144C"/>
    <w:rsid w:val="00642A8B"/>
    <w:rsid w:val="0064330D"/>
    <w:rsid w:val="006439DF"/>
    <w:rsid w:val="0064438B"/>
    <w:rsid w:val="00644674"/>
    <w:rsid w:val="00645F82"/>
    <w:rsid w:val="00646658"/>
    <w:rsid w:val="00646F5C"/>
    <w:rsid w:val="00647603"/>
    <w:rsid w:val="00647951"/>
    <w:rsid w:val="00647B4D"/>
    <w:rsid w:val="006504FD"/>
    <w:rsid w:val="00650B4C"/>
    <w:rsid w:val="0065132A"/>
    <w:rsid w:val="006515CE"/>
    <w:rsid w:val="00651CAB"/>
    <w:rsid w:val="00651E7D"/>
    <w:rsid w:val="00651EB1"/>
    <w:rsid w:val="00652CC7"/>
    <w:rsid w:val="00652F10"/>
    <w:rsid w:val="0065311E"/>
    <w:rsid w:val="00653999"/>
    <w:rsid w:val="00653E41"/>
    <w:rsid w:val="00654168"/>
    <w:rsid w:val="006542E1"/>
    <w:rsid w:val="0065437C"/>
    <w:rsid w:val="0065496F"/>
    <w:rsid w:val="006550D2"/>
    <w:rsid w:val="0065573C"/>
    <w:rsid w:val="00655A00"/>
    <w:rsid w:val="00655F65"/>
    <w:rsid w:val="00656160"/>
    <w:rsid w:val="00656649"/>
    <w:rsid w:val="00657E1B"/>
    <w:rsid w:val="006606F1"/>
    <w:rsid w:val="006615AE"/>
    <w:rsid w:val="00661875"/>
    <w:rsid w:val="0066233B"/>
    <w:rsid w:val="00662842"/>
    <w:rsid w:val="00664652"/>
    <w:rsid w:val="00666661"/>
    <w:rsid w:val="00666C42"/>
    <w:rsid w:val="00667FB9"/>
    <w:rsid w:val="00670471"/>
    <w:rsid w:val="00671722"/>
    <w:rsid w:val="00671C49"/>
    <w:rsid w:val="00672AF5"/>
    <w:rsid w:val="006734B8"/>
    <w:rsid w:val="00674D57"/>
    <w:rsid w:val="00674DD5"/>
    <w:rsid w:val="00675948"/>
    <w:rsid w:val="00676A53"/>
    <w:rsid w:val="00676AC1"/>
    <w:rsid w:val="00677049"/>
    <w:rsid w:val="00677F64"/>
    <w:rsid w:val="0068068F"/>
    <w:rsid w:val="00680A3A"/>
    <w:rsid w:val="00682BDD"/>
    <w:rsid w:val="00682F3F"/>
    <w:rsid w:val="00682F55"/>
    <w:rsid w:val="006849C9"/>
    <w:rsid w:val="00684E59"/>
    <w:rsid w:val="00684F81"/>
    <w:rsid w:val="00685102"/>
    <w:rsid w:val="0068592F"/>
    <w:rsid w:val="00690913"/>
    <w:rsid w:val="006910B6"/>
    <w:rsid w:val="00693B00"/>
    <w:rsid w:val="0069646D"/>
    <w:rsid w:val="006972F7"/>
    <w:rsid w:val="00697A82"/>
    <w:rsid w:val="006A06B9"/>
    <w:rsid w:val="006A2598"/>
    <w:rsid w:val="006A3142"/>
    <w:rsid w:val="006A31D3"/>
    <w:rsid w:val="006A389C"/>
    <w:rsid w:val="006A3EC6"/>
    <w:rsid w:val="006A3F26"/>
    <w:rsid w:val="006A44C2"/>
    <w:rsid w:val="006A557C"/>
    <w:rsid w:val="006A5CF2"/>
    <w:rsid w:val="006A6736"/>
    <w:rsid w:val="006A67A3"/>
    <w:rsid w:val="006A7AD0"/>
    <w:rsid w:val="006B03F5"/>
    <w:rsid w:val="006B24CF"/>
    <w:rsid w:val="006B25F5"/>
    <w:rsid w:val="006B3681"/>
    <w:rsid w:val="006B373D"/>
    <w:rsid w:val="006B3DD2"/>
    <w:rsid w:val="006B4935"/>
    <w:rsid w:val="006B58BF"/>
    <w:rsid w:val="006B6F4C"/>
    <w:rsid w:val="006B7191"/>
    <w:rsid w:val="006B7BAC"/>
    <w:rsid w:val="006C0F85"/>
    <w:rsid w:val="006C1297"/>
    <w:rsid w:val="006C1337"/>
    <w:rsid w:val="006C1951"/>
    <w:rsid w:val="006C1FC0"/>
    <w:rsid w:val="006C2317"/>
    <w:rsid w:val="006C2FA9"/>
    <w:rsid w:val="006C44A8"/>
    <w:rsid w:val="006C450F"/>
    <w:rsid w:val="006C47D3"/>
    <w:rsid w:val="006C4B04"/>
    <w:rsid w:val="006C5636"/>
    <w:rsid w:val="006C702A"/>
    <w:rsid w:val="006C7DC3"/>
    <w:rsid w:val="006D08C2"/>
    <w:rsid w:val="006D1323"/>
    <w:rsid w:val="006D150B"/>
    <w:rsid w:val="006D28D8"/>
    <w:rsid w:val="006D42E0"/>
    <w:rsid w:val="006D4374"/>
    <w:rsid w:val="006D4781"/>
    <w:rsid w:val="006D64D1"/>
    <w:rsid w:val="006D6B4C"/>
    <w:rsid w:val="006D6B59"/>
    <w:rsid w:val="006D6D9A"/>
    <w:rsid w:val="006D6ED0"/>
    <w:rsid w:val="006D6FB0"/>
    <w:rsid w:val="006D738E"/>
    <w:rsid w:val="006E0262"/>
    <w:rsid w:val="006E0DA8"/>
    <w:rsid w:val="006E12EF"/>
    <w:rsid w:val="006E14E8"/>
    <w:rsid w:val="006E3302"/>
    <w:rsid w:val="006E339D"/>
    <w:rsid w:val="006E4917"/>
    <w:rsid w:val="006E4BB7"/>
    <w:rsid w:val="006E510A"/>
    <w:rsid w:val="006F0794"/>
    <w:rsid w:val="006F09B6"/>
    <w:rsid w:val="006F18DB"/>
    <w:rsid w:val="006F1DCE"/>
    <w:rsid w:val="006F23FC"/>
    <w:rsid w:val="006F26DC"/>
    <w:rsid w:val="006F32C1"/>
    <w:rsid w:val="006F3D19"/>
    <w:rsid w:val="006F435F"/>
    <w:rsid w:val="006F49DD"/>
    <w:rsid w:val="006F4C44"/>
    <w:rsid w:val="006F4F93"/>
    <w:rsid w:val="006F5437"/>
    <w:rsid w:val="006F5E4F"/>
    <w:rsid w:val="006F6F70"/>
    <w:rsid w:val="006F7D11"/>
    <w:rsid w:val="00701E9B"/>
    <w:rsid w:val="00702BF1"/>
    <w:rsid w:val="0070390B"/>
    <w:rsid w:val="00703D3B"/>
    <w:rsid w:val="0070471B"/>
    <w:rsid w:val="00704B57"/>
    <w:rsid w:val="00706682"/>
    <w:rsid w:val="007071FC"/>
    <w:rsid w:val="007074D6"/>
    <w:rsid w:val="00710854"/>
    <w:rsid w:val="007115FE"/>
    <w:rsid w:val="00712D2E"/>
    <w:rsid w:val="00712D3E"/>
    <w:rsid w:val="007138CA"/>
    <w:rsid w:val="00713932"/>
    <w:rsid w:val="00714B2E"/>
    <w:rsid w:val="00714C45"/>
    <w:rsid w:val="007150DF"/>
    <w:rsid w:val="00716BB0"/>
    <w:rsid w:val="0072385C"/>
    <w:rsid w:val="00724B6C"/>
    <w:rsid w:val="007250A6"/>
    <w:rsid w:val="007252CD"/>
    <w:rsid w:val="00726DD5"/>
    <w:rsid w:val="007309B7"/>
    <w:rsid w:val="00730DD2"/>
    <w:rsid w:val="00730E4C"/>
    <w:rsid w:val="00732397"/>
    <w:rsid w:val="0073275A"/>
    <w:rsid w:val="00733E64"/>
    <w:rsid w:val="007343D2"/>
    <w:rsid w:val="00734B50"/>
    <w:rsid w:val="007351F7"/>
    <w:rsid w:val="00736353"/>
    <w:rsid w:val="007364DA"/>
    <w:rsid w:val="00736956"/>
    <w:rsid w:val="00737000"/>
    <w:rsid w:val="00737621"/>
    <w:rsid w:val="0073779E"/>
    <w:rsid w:val="007377DA"/>
    <w:rsid w:val="00737BBC"/>
    <w:rsid w:val="00740451"/>
    <w:rsid w:val="00740BD0"/>
    <w:rsid w:val="00740CC1"/>
    <w:rsid w:val="0074108A"/>
    <w:rsid w:val="0074117A"/>
    <w:rsid w:val="0074121E"/>
    <w:rsid w:val="007423E4"/>
    <w:rsid w:val="0074240C"/>
    <w:rsid w:val="00742643"/>
    <w:rsid w:val="007427BF"/>
    <w:rsid w:val="00742965"/>
    <w:rsid w:val="00743643"/>
    <w:rsid w:val="00743E5F"/>
    <w:rsid w:val="0074472C"/>
    <w:rsid w:val="00744DC3"/>
    <w:rsid w:val="00745171"/>
    <w:rsid w:val="00746846"/>
    <w:rsid w:val="00746D2D"/>
    <w:rsid w:val="00746D3F"/>
    <w:rsid w:val="00746F42"/>
    <w:rsid w:val="007472C4"/>
    <w:rsid w:val="007474FB"/>
    <w:rsid w:val="007500DF"/>
    <w:rsid w:val="00750A29"/>
    <w:rsid w:val="00751EE6"/>
    <w:rsid w:val="0075204B"/>
    <w:rsid w:val="00752116"/>
    <w:rsid w:val="00752893"/>
    <w:rsid w:val="007537C8"/>
    <w:rsid w:val="00754040"/>
    <w:rsid w:val="00754590"/>
    <w:rsid w:val="007549E1"/>
    <w:rsid w:val="00755C14"/>
    <w:rsid w:val="00762066"/>
    <w:rsid w:val="00762DB7"/>
    <w:rsid w:val="007630F2"/>
    <w:rsid w:val="00763596"/>
    <w:rsid w:val="00763800"/>
    <w:rsid w:val="00763C0F"/>
    <w:rsid w:val="00763E0A"/>
    <w:rsid w:val="00765870"/>
    <w:rsid w:val="007660A3"/>
    <w:rsid w:val="00766997"/>
    <w:rsid w:val="00767452"/>
    <w:rsid w:val="00770152"/>
    <w:rsid w:val="007717A4"/>
    <w:rsid w:val="0077222D"/>
    <w:rsid w:val="007737F2"/>
    <w:rsid w:val="00773D6A"/>
    <w:rsid w:val="00773E21"/>
    <w:rsid w:val="00773E96"/>
    <w:rsid w:val="00774451"/>
    <w:rsid w:val="007765A8"/>
    <w:rsid w:val="00776C7D"/>
    <w:rsid w:val="00776F30"/>
    <w:rsid w:val="00777981"/>
    <w:rsid w:val="00780EE1"/>
    <w:rsid w:val="00781133"/>
    <w:rsid w:val="007821D6"/>
    <w:rsid w:val="007832CE"/>
    <w:rsid w:val="007853DC"/>
    <w:rsid w:val="0078587E"/>
    <w:rsid w:val="00786045"/>
    <w:rsid w:val="00786F47"/>
    <w:rsid w:val="007915D7"/>
    <w:rsid w:val="00791A42"/>
    <w:rsid w:val="007926CE"/>
    <w:rsid w:val="00792C62"/>
    <w:rsid w:val="0079304C"/>
    <w:rsid w:val="0079412B"/>
    <w:rsid w:val="00794FB5"/>
    <w:rsid w:val="007951CB"/>
    <w:rsid w:val="00795257"/>
    <w:rsid w:val="00795B62"/>
    <w:rsid w:val="00795F0C"/>
    <w:rsid w:val="00796338"/>
    <w:rsid w:val="0079729B"/>
    <w:rsid w:val="007973CE"/>
    <w:rsid w:val="007A069D"/>
    <w:rsid w:val="007A1275"/>
    <w:rsid w:val="007A204B"/>
    <w:rsid w:val="007A2161"/>
    <w:rsid w:val="007A24BA"/>
    <w:rsid w:val="007A2A76"/>
    <w:rsid w:val="007A2C22"/>
    <w:rsid w:val="007A3782"/>
    <w:rsid w:val="007A3ABF"/>
    <w:rsid w:val="007A43AB"/>
    <w:rsid w:val="007A5366"/>
    <w:rsid w:val="007A601D"/>
    <w:rsid w:val="007A6903"/>
    <w:rsid w:val="007A69AA"/>
    <w:rsid w:val="007A6F4F"/>
    <w:rsid w:val="007B131D"/>
    <w:rsid w:val="007B2791"/>
    <w:rsid w:val="007B2A43"/>
    <w:rsid w:val="007B46FE"/>
    <w:rsid w:val="007B55CD"/>
    <w:rsid w:val="007B55D5"/>
    <w:rsid w:val="007B5DCA"/>
    <w:rsid w:val="007B621B"/>
    <w:rsid w:val="007B6C51"/>
    <w:rsid w:val="007B6E45"/>
    <w:rsid w:val="007B7485"/>
    <w:rsid w:val="007C08F6"/>
    <w:rsid w:val="007C1E85"/>
    <w:rsid w:val="007C3624"/>
    <w:rsid w:val="007C462F"/>
    <w:rsid w:val="007C47AF"/>
    <w:rsid w:val="007C5050"/>
    <w:rsid w:val="007C58D9"/>
    <w:rsid w:val="007C6404"/>
    <w:rsid w:val="007C7F05"/>
    <w:rsid w:val="007D005C"/>
    <w:rsid w:val="007D05F2"/>
    <w:rsid w:val="007D06F3"/>
    <w:rsid w:val="007D170F"/>
    <w:rsid w:val="007D1C26"/>
    <w:rsid w:val="007D2472"/>
    <w:rsid w:val="007D2710"/>
    <w:rsid w:val="007D2AA2"/>
    <w:rsid w:val="007D2F70"/>
    <w:rsid w:val="007D32FA"/>
    <w:rsid w:val="007D3C80"/>
    <w:rsid w:val="007D4BCD"/>
    <w:rsid w:val="007D4FC3"/>
    <w:rsid w:val="007D5C1B"/>
    <w:rsid w:val="007D6567"/>
    <w:rsid w:val="007D65BF"/>
    <w:rsid w:val="007D666D"/>
    <w:rsid w:val="007D79BC"/>
    <w:rsid w:val="007E1E64"/>
    <w:rsid w:val="007E2242"/>
    <w:rsid w:val="007E2C59"/>
    <w:rsid w:val="007E2F9A"/>
    <w:rsid w:val="007E3257"/>
    <w:rsid w:val="007E4808"/>
    <w:rsid w:val="007F03A7"/>
    <w:rsid w:val="007F1379"/>
    <w:rsid w:val="007F1A95"/>
    <w:rsid w:val="007F306E"/>
    <w:rsid w:val="007F3F9D"/>
    <w:rsid w:val="007F4278"/>
    <w:rsid w:val="007F5410"/>
    <w:rsid w:val="007F5A78"/>
    <w:rsid w:val="007F66FD"/>
    <w:rsid w:val="007F71B3"/>
    <w:rsid w:val="007F7DB8"/>
    <w:rsid w:val="00800DC0"/>
    <w:rsid w:val="00801E9F"/>
    <w:rsid w:val="008038E0"/>
    <w:rsid w:val="00806EF8"/>
    <w:rsid w:val="00810434"/>
    <w:rsid w:val="00810575"/>
    <w:rsid w:val="00811146"/>
    <w:rsid w:val="00811B7D"/>
    <w:rsid w:val="0081261E"/>
    <w:rsid w:val="0081469D"/>
    <w:rsid w:val="008160DB"/>
    <w:rsid w:val="00820B0C"/>
    <w:rsid w:val="00821619"/>
    <w:rsid w:val="00821E24"/>
    <w:rsid w:val="00822DE4"/>
    <w:rsid w:val="008247E9"/>
    <w:rsid w:val="00825DC5"/>
    <w:rsid w:val="00826D08"/>
    <w:rsid w:val="008277F0"/>
    <w:rsid w:val="00827E6B"/>
    <w:rsid w:val="00830D08"/>
    <w:rsid w:val="00831035"/>
    <w:rsid w:val="0083200F"/>
    <w:rsid w:val="008333EB"/>
    <w:rsid w:val="00834854"/>
    <w:rsid w:val="00834AA7"/>
    <w:rsid w:val="0083545D"/>
    <w:rsid w:val="00835FC7"/>
    <w:rsid w:val="008364CF"/>
    <w:rsid w:val="0083665F"/>
    <w:rsid w:val="00836E09"/>
    <w:rsid w:val="0083747E"/>
    <w:rsid w:val="008412FB"/>
    <w:rsid w:val="00842BCE"/>
    <w:rsid w:val="008444AD"/>
    <w:rsid w:val="00844AC7"/>
    <w:rsid w:val="00845A89"/>
    <w:rsid w:val="008466DF"/>
    <w:rsid w:val="00846AB7"/>
    <w:rsid w:val="00847483"/>
    <w:rsid w:val="00847C63"/>
    <w:rsid w:val="00847D58"/>
    <w:rsid w:val="008500BB"/>
    <w:rsid w:val="0085070B"/>
    <w:rsid w:val="0085221D"/>
    <w:rsid w:val="00852316"/>
    <w:rsid w:val="00852D34"/>
    <w:rsid w:val="00852D42"/>
    <w:rsid w:val="00853376"/>
    <w:rsid w:val="00853A87"/>
    <w:rsid w:val="0085461A"/>
    <w:rsid w:val="00854DE7"/>
    <w:rsid w:val="0085589D"/>
    <w:rsid w:val="00857BAF"/>
    <w:rsid w:val="00857F0C"/>
    <w:rsid w:val="00857F53"/>
    <w:rsid w:val="00861B6A"/>
    <w:rsid w:val="00862F37"/>
    <w:rsid w:val="00864762"/>
    <w:rsid w:val="00864866"/>
    <w:rsid w:val="008669D5"/>
    <w:rsid w:val="00866EAD"/>
    <w:rsid w:val="00870F21"/>
    <w:rsid w:val="008712D4"/>
    <w:rsid w:val="00871CA0"/>
    <w:rsid w:val="008732D2"/>
    <w:rsid w:val="00874EC1"/>
    <w:rsid w:val="00876721"/>
    <w:rsid w:val="008772B0"/>
    <w:rsid w:val="0087755C"/>
    <w:rsid w:val="0088124D"/>
    <w:rsid w:val="008819E0"/>
    <w:rsid w:val="0088371D"/>
    <w:rsid w:val="00883C1D"/>
    <w:rsid w:val="00884512"/>
    <w:rsid w:val="00884FBA"/>
    <w:rsid w:val="00886A7C"/>
    <w:rsid w:val="00886AEB"/>
    <w:rsid w:val="0089016D"/>
    <w:rsid w:val="00891BC2"/>
    <w:rsid w:val="00892112"/>
    <w:rsid w:val="00892344"/>
    <w:rsid w:val="008937E4"/>
    <w:rsid w:val="00893C70"/>
    <w:rsid w:val="00893FA9"/>
    <w:rsid w:val="00894A32"/>
    <w:rsid w:val="00894B44"/>
    <w:rsid w:val="0089652C"/>
    <w:rsid w:val="00897257"/>
    <w:rsid w:val="0089773D"/>
    <w:rsid w:val="008978C2"/>
    <w:rsid w:val="008A0435"/>
    <w:rsid w:val="008A083F"/>
    <w:rsid w:val="008A0A8D"/>
    <w:rsid w:val="008A0F3F"/>
    <w:rsid w:val="008A1B46"/>
    <w:rsid w:val="008A27FB"/>
    <w:rsid w:val="008A2CC5"/>
    <w:rsid w:val="008A3A2A"/>
    <w:rsid w:val="008A5B7D"/>
    <w:rsid w:val="008A5D43"/>
    <w:rsid w:val="008A5D79"/>
    <w:rsid w:val="008A680B"/>
    <w:rsid w:val="008A6C05"/>
    <w:rsid w:val="008A7387"/>
    <w:rsid w:val="008A767C"/>
    <w:rsid w:val="008A7C52"/>
    <w:rsid w:val="008B0DB8"/>
    <w:rsid w:val="008B1FB5"/>
    <w:rsid w:val="008B3A17"/>
    <w:rsid w:val="008B5FEE"/>
    <w:rsid w:val="008B6732"/>
    <w:rsid w:val="008B7557"/>
    <w:rsid w:val="008B7949"/>
    <w:rsid w:val="008B7BCD"/>
    <w:rsid w:val="008C0868"/>
    <w:rsid w:val="008C138C"/>
    <w:rsid w:val="008C15E5"/>
    <w:rsid w:val="008C232D"/>
    <w:rsid w:val="008C3792"/>
    <w:rsid w:val="008C3833"/>
    <w:rsid w:val="008C3DE9"/>
    <w:rsid w:val="008C540B"/>
    <w:rsid w:val="008C58FC"/>
    <w:rsid w:val="008C5A9A"/>
    <w:rsid w:val="008C5B8D"/>
    <w:rsid w:val="008C645E"/>
    <w:rsid w:val="008C648E"/>
    <w:rsid w:val="008C791F"/>
    <w:rsid w:val="008C7A22"/>
    <w:rsid w:val="008C7D92"/>
    <w:rsid w:val="008C7F13"/>
    <w:rsid w:val="008D02AF"/>
    <w:rsid w:val="008D0C3A"/>
    <w:rsid w:val="008D0EF0"/>
    <w:rsid w:val="008D4E0E"/>
    <w:rsid w:val="008D5FE7"/>
    <w:rsid w:val="008D6FDF"/>
    <w:rsid w:val="008E10B4"/>
    <w:rsid w:val="008E1323"/>
    <w:rsid w:val="008E17B0"/>
    <w:rsid w:val="008E4418"/>
    <w:rsid w:val="008E47C2"/>
    <w:rsid w:val="008E5818"/>
    <w:rsid w:val="008E589C"/>
    <w:rsid w:val="008E5AF8"/>
    <w:rsid w:val="008E7CAA"/>
    <w:rsid w:val="008F057F"/>
    <w:rsid w:val="008F0747"/>
    <w:rsid w:val="008F1E17"/>
    <w:rsid w:val="008F2262"/>
    <w:rsid w:val="008F32DF"/>
    <w:rsid w:val="008F3F82"/>
    <w:rsid w:val="008F493A"/>
    <w:rsid w:val="008F4A99"/>
    <w:rsid w:val="008F5055"/>
    <w:rsid w:val="008F523C"/>
    <w:rsid w:val="008F6B3F"/>
    <w:rsid w:val="008F77BE"/>
    <w:rsid w:val="008F780C"/>
    <w:rsid w:val="0090021B"/>
    <w:rsid w:val="009009E7"/>
    <w:rsid w:val="00901E74"/>
    <w:rsid w:val="0090254A"/>
    <w:rsid w:val="00902D2C"/>
    <w:rsid w:val="009032D4"/>
    <w:rsid w:val="009040A3"/>
    <w:rsid w:val="00904713"/>
    <w:rsid w:val="009057EC"/>
    <w:rsid w:val="00906298"/>
    <w:rsid w:val="009069BE"/>
    <w:rsid w:val="009069CA"/>
    <w:rsid w:val="00906F9B"/>
    <w:rsid w:val="0090724C"/>
    <w:rsid w:val="0090781D"/>
    <w:rsid w:val="009102CF"/>
    <w:rsid w:val="00910CAF"/>
    <w:rsid w:val="009113EA"/>
    <w:rsid w:val="00912073"/>
    <w:rsid w:val="009123AA"/>
    <w:rsid w:val="009127EB"/>
    <w:rsid w:val="009128BB"/>
    <w:rsid w:val="0091315C"/>
    <w:rsid w:val="009135BC"/>
    <w:rsid w:val="009136F6"/>
    <w:rsid w:val="009139CA"/>
    <w:rsid w:val="00914BC1"/>
    <w:rsid w:val="00920502"/>
    <w:rsid w:val="00920C0A"/>
    <w:rsid w:val="00920D99"/>
    <w:rsid w:val="009215F1"/>
    <w:rsid w:val="00921B94"/>
    <w:rsid w:val="00922A38"/>
    <w:rsid w:val="00922C31"/>
    <w:rsid w:val="00924C3C"/>
    <w:rsid w:val="00925BF9"/>
    <w:rsid w:val="009264DD"/>
    <w:rsid w:val="00926937"/>
    <w:rsid w:val="00927501"/>
    <w:rsid w:val="00930529"/>
    <w:rsid w:val="00931385"/>
    <w:rsid w:val="0093139D"/>
    <w:rsid w:val="00933250"/>
    <w:rsid w:val="0093392E"/>
    <w:rsid w:val="009348B9"/>
    <w:rsid w:val="009351E3"/>
    <w:rsid w:val="00935CDC"/>
    <w:rsid w:val="009368DE"/>
    <w:rsid w:val="00937BD8"/>
    <w:rsid w:val="009434D7"/>
    <w:rsid w:val="00943526"/>
    <w:rsid w:val="00943CA9"/>
    <w:rsid w:val="00945166"/>
    <w:rsid w:val="00945D5F"/>
    <w:rsid w:val="00946266"/>
    <w:rsid w:val="009462CE"/>
    <w:rsid w:val="00946ACD"/>
    <w:rsid w:val="009479C2"/>
    <w:rsid w:val="00947DC9"/>
    <w:rsid w:val="009511D4"/>
    <w:rsid w:val="00951EC0"/>
    <w:rsid w:val="00952879"/>
    <w:rsid w:val="009535EB"/>
    <w:rsid w:val="00954A28"/>
    <w:rsid w:val="00954CB7"/>
    <w:rsid w:val="00957338"/>
    <w:rsid w:val="009573DC"/>
    <w:rsid w:val="00957B28"/>
    <w:rsid w:val="0096063E"/>
    <w:rsid w:val="0096103A"/>
    <w:rsid w:val="00962A9C"/>
    <w:rsid w:val="00962E21"/>
    <w:rsid w:val="009643CF"/>
    <w:rsid w:val="00964767"/>
    <w:rsid w:val="00965B97"/>
    <w:rsid w:val="009674D7"/>
    <w:rsid w:val="00971A6E"/>
    <w:rsid w:val="00972AE8"/>
    <w:rsid w:val="009732F7"/>
    <w:rsid w:val="00974699"/>
    <w:rsid w:val="00975180"/>
    <w:rsid w:val="00976116"/>
    <w:rsid w:val="00976C53"/>
    <w:rsid w:val="009778F3"/>
    <w:rsid w:val="00977BEC"/>
    <w:rsid w:val="009810BF"/>
    <w:rsid w:val="00981AB1"/>
    <w:rsid w:val="00982B87"/>
    <w:rsid w:val="00982E38"/>
    <w:rsid w:val="00984D1C"/>
    <w:rsid w:val="00984F57"/>
    <w:rsid w:val="00984F98"/>
    <w:rsid w:val="009853FE"/>
    <w:rsid w:val="0098639B"/>
    <w:rsid w:val="00986E7B"/>
    <w:rsid w:val="0098769E"/>
    <w:rsid w:val="00987AF0"/>
    <w:rsid w:val="009907FA"/>
    <w:rsid w:val="00990D23"/>
    <w:rsid w:val="00991376"/>
    <w:rsid w:val="00992240"/>
    <w:rsid w:val="009923B2"/>
    <w:rsid w:val="00992FDD"/>
    <w:rsid w:val="0099334E"/>
    <w:rsid w:val="0099340E"/>
    <w:rsid w:val="00993BA6"/>
    <w:rsid w:val="00993CB6"/>
    <w:rsid w:val="009946F6"/>
    <w:rsid w:val="00994977"/>
    <w:rsid w:val="009975B5"/>
    <w:rsid w:val="009A11E7"/>
    <w:rsid w:val="009A157B"/>
    <w:rsid w:val="009A1DE1"/>
    <w:rsid w:val="009A237C"/>
    <w:rsid w:val="009A25FE"/>
    <w:rsid w:val="009A2F70"/>
    <w:rsid w:val="009A415F"/>
    <w:rsid w:val="009A5D62"/>
    <w:rsid w:val="009A6931"/>
    <w:rsid w:val="009A6C5F"/>
    <w:rsid w:val="009A7EC6"/>
    <w:rsid w:val="009B03C9"/>
    <w:rsid w:val="009B0FBF"/>
    <w:rsid w:val="009B2471"/>
    <w:rsid w:val="009B4061"/>
    <w:rsid w:val="009B4194"/>
    <w:rsid w:val="009B4546"/>
    <w:rsid w:val="009B4849"/>
    <w:rsid w:val="009B5FAB"/>
    <w:rsid w:val="009B69DD"/>
    <w:rsid w:val="009C3510"/>
    <w:rsid w:val="009C532A"/>
    <w:rsid w:val="009C67BD"/>
    <w:rsid w:val="009C74BF"/>
    <w:rsid w:val="009D03E9"/>
    <w:rsid w:val="009D160B"/>
    <w:rsid w:val="009D18D5"/>
    <w:rsid w:val="009D3A5B"/>
    <w:rsid w:val="009D52F4"/>
    <w:rsid w:val="009D59DA"/>
    <w:rsid w:val="009D5AA3"/>
    <w:rsid w:val="009E017B"/>
    <w:rsid w:val="009E034F"/>
    <w:rsid w:val="009E0789"/>
    <w:rsid w:val="009E0EDC"/>
    <w:rsid w:val="009E1E9E"/>
    <w:rsid w:val="009E3A14"/>
    <w:rsid w:val="009E457B"/>
    <w:rsid w:val="009E56B3"/>
    <w:rsid w:val="009E5A13"/>
    <w:rsid w:val="009E6273"/>
    <w:rsid w:val="009E6B6E"/>
    <w:rsid w:val="009F0B0C"/>
    <w:rsid w:val="009F0F70"/>
    <w:rsid w:val="009F114D"/>
    <w:rsid w:val="009F121C"/>
    <w:rsid w:val="009F14D9"/>
    <w:rsid w:val="009F29C0"/>
    <w:rsid w:val="009F2D57"/>
    <w:rsid w:val="009F3B8C"/>
    <w:rsid w:val="009F3E71"/>
    <w:rsid w:val="009F4DC1"/>
    <w:rsid w:val="009F52A2"/>
    <w:rsid w:val="009F5F8B"/>
    <w:rsid w:val="009F6F7E"/>
    <w:rsid w:val="00A0112B"/>
    <w:rsid w:val="00A016D5"/>
    <w:rsid w:val="00A01CE6"/>
    <w:rsid w:val="00A03048"/>
    <w:rsid w:val="00A03132"/>
    <w:rsid w:val="00A03246"/>
    <w:rsid w:val="00A03EDD"/>
    <w:rsid w:val="00A05D81"/>
    <w:rsid w:val="00A069D9"/>
    <w:rsid w:val="00A06A94"/>
    <w:rsid w:val="00A07116"/>
    <w:rsid w:val="00A10B02"/>
    <w:rsid w:val="00A126B6"/>
    <w:rsid w:val="00A132F2"/>
    <w:rsid w:val="00A13491"/>
    <w:rsid w:val="00A13842"/>
    <w:rsid w:val="00A138C9"/>
    <w:rsid w:val="00A1582E"/>
    <w:rsid w:val="00A15C12"/>
    <w:rsid w:val="00A15FE8"/>
    <w:rsid w:val="00A16680"/>
    <w:rsid w:val="00A1697D"/>
    <w:rsid w:val="00A169CE"/>
    <w:rsid w:val="00A16C0C"/>
    <w:rsid w:val="00A16F51"/>
    <w:rsid w:val="00A1708D"/>
    <w:rsid w:val="00A204F6"/>
    <w:rsid w:val="00A22603"/>
    <w:rsid w:val="00A22F3B"/>
    <w:rsid w:val="00A23018"/>
    <w:rsid w:val="00A233BA"/>
    <w:rsid w:val="00A23BF7"/>
    <w:rsid w:val="00A23E70"/>
    <w:rsid w:val="00A2603E"/>
    <w:rsid w:val="00A2605B"/>
    <w:rsid w:val="00A30144"/>
    <w:rsid w:val="00A3042B"/>
    <w:rsid w:val="00A3162A"/>
    <w:rsid w:val="00A32755"/>
    <w:rsid w:val="00A336F3"/>
    <w:rsid w:val="00A3478F"/>
    <w:rsid w:val="00A349CE"/>
    <w:rsid w:val="00A352E0"/>
    <w:rsid w:val="00A35503"/>
    <w:rsid w:val="00A36B39"/>
    <w:rsid w:val="00A3791E"/>
    <w:rsid w:val="00A37D2E"/>
    <w:rsid w:val="00A37F76"/>
    <w:rsid w:val="00A40507"/>
    <w:rsid w:val="00A40C9B"/>
    <w:rsid w:val="00A41533"/>
    <w:rsid w:val="00A43BF0"/>
    <w:rsid w:val="00A4594B"/>
    <w:rsid w:val="00A46E5C"/>
    <w:rsid w:val="00A50E32"/>
    <w:rsid w:val="00A50EAA"/>
    <w:rsid w:val="00A514EA"/>
    <w:rsid w:val="00A526BA"/>
    <w:rsid w:val="00A52832"/>
    <w:rsid w:val="00A52976"/>
    <w:rsid w:val="00A52BD7"/>
    <w:rsid w:val="00A5366D"/>
    <w:rsid w:val="00A536AE"/>
    <w:rsid w:val="00A5391D"/>
    <w:rsid w:val="00A5471E"/>
    <w:rsid w:val="00A549E8"/>
    <w:rsid w:val="00A54ED7"/>
    <w:rsid w:val="00A5530E"/>
    <w:rsid w:val="00A558F4"/>
    <w:rsid w:val="00A55931"/>
    <w:rsid w:val="00A55DEE"/>
    <w:rsid w:val="00A56A31"/>
    <w:rsid w:val="00A56BB7"/>
    <w:rsid w:val="00A570E5"/>
    <w:rsid w:val="00A57382"/>
    <w:rsid w:val="00A577AA"/>
    <w:rsid w:val="00A602D5"/>
    <w:rsid w:val="00A610C7"/>
    <w:rsid w:val="00A619A1"/>
    <w:rsid w:val="00A61C99"/>
    <w:rsid w:val="00A65AB8"/>
    <w:rsid w:val="00A66074"/>
    <w:rsid w:val="00A6706C"/>
    <w:rsid w:val="00A6792C"/>
    <w:rsid w:val="00A70448"/>
    <w:rsid w:val="00A70F0D"/>
    <w:rsid w:val="00A7141C"/>
    <w:rsid w:val="00A728DF"/>
    <w:rsid w:val="00A72C4C"/>
    <w:rsid w:val="00A731E8"/>
    <w:rsid w:val="00A7354B"/>
    <w:rsid w:val="00A74019"/>
    <w:rsid w:val="00A74995"/>
    <w:rsid w:val="00A750A5"/>
    <w:rsid w:val="00A755D7"/>
    <w:rsid w:val="00A7588F"/>
    <w:rsid w:val="00A77817"/>
    <w:rsid w:val="00A8057F"/>
    <w:rsid w:val="00A80FD1"/>
    <w:rsid w:val="00A830F9"/>
    <w:rsid w:val="00A8343A"/>
    <w:rsid w:val="00A836F2"/>
    <w:rsid w:val="00A83D6C"/>
    <w:rsid w:val="00A85AAB"/>
    <w:rsid w:val="00A8695F"/>
    <w:rsid w:val="00A87FF4"/>
    <w:rsid w:val="00A904A5"/>
    <w:rsid w:val="00A90905"/>
    <w:rsid w:val="00A90932"/>
    <w:rsid w:val="00A91555"/>
    <w:rsid w:val="00A91B9B"/>
    <w:rsid w:val="00A91D82"/>
    <w:rsid w:val="00A92776"/>
    <w:rsid w:val="00A9344D"/>
    <w:rsid w:val="00A94549"/>
    <w:rsid w:val="00A94E17"/>
    <w:rsid w:val="00A95F1E"/>
    <w:rsid w:val="00A972FD"/>
    <w:rsid w:val="00AA0047"/>
    <w:rsid w:val="00AA0F19"/>
    <w:rsid w:val="00AA1047"/>
    <w:rsid w:val="00AA111E"/>
    <w:rsid w:val="00AA1AD0"/>
    <w:rsid w:val="00AA330C"/>
    <w:rsid w:val="00AA3AC4"/>
    <w:rsid w:val="00AA402F"/>
    <w:rsid w:val="00AA485B"/>
    <w:rsid w:val="00AA4A7E"/>
    <w:rsid w:val="00AA4DB6"/>
    <w:rsid w:val="00AA68DA"/>
    <w:rsid w:val="00AB1B01"/>
    <w:rsid w:val="00AB3EE4"/>
    <w:rsid w:val="00AB4386"/>
    <w:rsid w:val="00AB4B0F"/>
    <w:rsid w:val="00AB4C75"/>
    <w:rsid w:val="00AB4F5A"/>
    <w:rsid w:val="00AB5426"/>
    <w:rsid w:val="00AB6905"/>
    <w:rsid w:val="00AB6E65"/>
    <w:rsid w:val="00AC0900"/>
    <w:rsid w:val="00AC2183"/>
    <w:rsid w:val="00AC4014"/>
    <w:rsid w:val="00AC4C33"/>
    <w:rsid w:val="00AC5343"/>
    <w:rsid w:val="00AC587A"/>
    <w:rsid w:val="00AC696F"/>
    <w:rsid w:val="00AD0ECC"/>
    <w:rsid w:val="00AD1AB6"/>
    <w:rsid w:val="00AD1F9E"/>
    <w:rsid w:val="00AD27E2"/>
    <w:rsid w:val="00AD3B24"/>
    <w:rsid w:val="00AD57E0"/>
    <w:rsid w:val="00AD5920"/>
    <w:rsid w:val="00AD5C46"/>
    <w:rsid w:val="00AD6A0E"/>
    <w:rsid w:val="00AD6B33"/>
    <w:rsid w:val="00AD6CD5"/>
    <w:rsid w:val="00AD6E93"/>
    <w:rsid w:val="00AD7EE4"/>
    <w:rsid w:val="00AE0EFF"/>
    <w:rsid w:val="00AE1B3C"/>
    <w:rsid w:val="00AE2609"/>
    <w:rsid w:val="00AE31D3"/>
    <w:rsid w:val="00AE4DE9"/>
    <w:rsid w:val="00AE5156"/>
    <w:rsid w:val="00AE52CC"/>
    <w:rsid w:val="00AE5AE9"/>
    <w:rsid w:val="00AE6361"/>
    <w:rsid w:val="00AE6486"/>
    <w:rsid w:val="00AE6B5B"/>
    <w:rsid w:val="00AE7631"/>
    <w:rsid w:val="00AE7E19"/>
    <w:rsid w:val="00AF1FBA"/>
    <w:rsid w:val="00AF2211"/>
    <w:rsid w:val="00AF26B2"/>
    <w:rsid w:val="00AF2D6C"/>
    <w:rsid w:val="00AF3A80"/>
    <w:rsid w:val="00AF3E47"/>
    <w:rsid w:val="00AF55C3"/>
    <w:rsid w:val="00AF6A1E"/>
    <w:rsid w:val="00AF7562"/>
    <w:rsid w:val="00AF7B55"/>
    <w:rsid w:val="00B0010E"/>
    <w:rsid w:val="00B0078A"/>
    <w:rsid w:val="00B00E49"/>
    <w:rsid w:val="00B034B6"/>
    <w:rsid w:val="00B03D3B"/>
    <w:rsid w:val="00B05EF9"/>
    <w:rsid w:val="00B0637D"/>
    <w:rsid w:val="00B073DC"/>
    <w:rsid w:val="00B074A6"/>
    <w:rsid w:val="00B10D28"/>
    <w:rsid w:val="00B111D8"/>
    <w:rsid w:val="00B11D0C"/>
    <w:rsid w:val="00B12A03"/>
    <w:rsid w:val="00B133A4"/>
    <w:rsid w:val="00B137BE"/>
    <w:rsid w:val="00B149BF"/>
    <w:rsid w:val="00B154D0"/>
    <w:rsid w:val="00B15CDA"/>
    <w:rsid w:val="00B15F1D"/>
    <w:rsid w:val="00B17241"/>
    <w:rsid w:val="00B17872"/>
    <w:rsid w:val="00B217D5"/>
    <w:rsid w:val="00B231C1"/>
    <w:rsid w:val="00B24693"/>
    <w:rsid w:val="00B277D8"/>
    <w:rsid w:val="00B27D16"/>
    <w:rsid w:val="00B27EAD"/>
    <w:rsid w:val="00B3043E"/>
    <w:rsid w:val="00B3130D"/>
    <w:rsid w:val="00B321DA"/>
    <w:rsid w:val="00B321F4"/>
    <w:rsid w:val="00B32A6E"/>
    <w:rsid w:val="00B331A4"/>
    <w:rsid w:val="00B332CF"/>
    <w:rsid w:val="00B33697"/>
    <w:rsid w:val="00B3385D"/>
    <w:rsid w:val="00B33DF4"/>
    <w:rsid w:val="00B34D5A"/>
    <w:rsid w:val="00B354B4"/>
    <w:rsid w:val="00B36946"/>
    <w:rsid w:val="00B37449"/>
    <w:rsid w:val="00B40B5D"/>
    <w:rsid w:val="00B40FDA"/>
    <w:rsid w:val="00B41299"/>
    <w:rsid w:val="00B43A1A"/>
    <w:rsid w:val="00B43F80"/>
    <w:rsid w:val="00B4456D"/>
    <w:rsid w:val="00B452F4"/>
    <w:rsid w:val="00B45396"/>
    <w:rsid w:val="00B464B2"/>
    <w:rsid w:val="00B4691D"/>
    <w:rsid w:val="00B5026D"/>
    <w:rsid w:val="00B519FD"/>
    <w:rsid w:val="00B51E87"/>
    <w:rsid w:val="00B53D31"/>
    <w:rsid w:val="00B54914"/>
    <w:rsid w:val="00B54AB9"/>
    <w:rsid w:val="00B54EF8"/>
    <w:rsid w:val="00B57399"/>
    <w:rsid w:val="00B60AF7"/>
    <w:rsid w:val="00B610CC"/>
    <w:rsid w:val="00B61FC3"/>
    <w:rsid w:val="00B61FE1"/>
    <w:rsid w:val="00B6262B"/>
    <w:rsid w:val="00B63F59"/>
    <w:rsid w:val="00B64119"/>
    <w:rsid w:val="00B64DC8"/>
    <w:rsid w:val="00B66A03"/>
    <w:rsid w:val="00B67B20"/>
    <w:rsid w:val="00B70B22"/>
    <w:rsid w:val="00B71B66"/>
    <w:rsid w:val="00B72985"/>
    <w:rsid w:val="00B72C7C"/>
    <w:rsid w:val="00B734DA"/>
    <w:rsid w:val="00B73630"/>
    <w:rsid w:val="00B73770"/>
    <w:rsid w:val="00B7429C"/>
    <w:rsid w:val="00B74B05"/>
    <w:rsid w:val="00B756CC"/>
    <w:rsid w:val="00B7629F"/>
    <w:rsid w:val="00B76597"/>
    <w:rsid w:val="00B776BB"/>
    <w:rsid w:val="00B77D03"/>
    <w:rsid w:val="00B80074"/>
    <w:rsid w:val="00B80514"/>
    <w:rsid w:val="00B8148C"/>
    <w:rsid w:val="00B82E0A"/>
    <w:rsid w:val="00B834D9"/>
    <w:rsid w:val="00B8366F"/>
    <w:rsid w:val="00B84797"/>
    <w:rsid w:val="00B867CA"/>
    <w:rsid w:val="00B93070"/>
    <w:rsid w:val="00B96434"/>
    <w:rsid w:val="00B96729"/>
    <w:rsid w:val="00B97243"/>
    <w:rsid w:val="00B97A92"/>
    <w:rsid w:val="00B97AFB"/>
    <w:rsid w:val="00BA01A2"/>
    <w:rsid w:val="00BA0B83"/>
    <w:rsid w:val="00BA276C"/>
    <w:rsid w:val="00BA29C9"/>
    <w:rsid w:val="00BA32D3"/>
    <w:rsid w:val="00BA351B"/>
    <w:rsid w:val="00BA3B02"/>
    <w:rsid w:val="00BA4652"/>
    <w:rsid w:val="00BA4B8F"/>
    <w:rsid w:val="00BA4D43"/>
    <w:rsid w:val="00BA5518"/>
    <w:rsid w:val="00BA57D5"/>
    <w:rsid w:val="00BA620E"/>
    <w:rsid w:val="00BA6963"/>
    <w:rsid w:val="00BA731E"/>
    <w:rsid w:val="00BA79CF"/>
    <w:rsid w:val="00BA7D7A"/>
    <w:rsid w:val="00BB01FD"/>
    <w:rsid w:val="00BB03B1"/>
    <w:rsid w:val="00BB043C"/>
    <w:rsid w:val="00BB0D0D"/>
    <w:rsid w:val="00BB108E"/>
    <w:rsid w:val="00BB311B"/>
    <w:rsid w:val="00BB317B"/>
    <w:rsid w:val="00BB3F70"/>
    <w:rsid w:val="00BB4865"/>
    <w:rsid w:val="00BB4870"/>
    <w:rsid w:val="00BB4941"/>
    <w:rsid w:val="00BB4A48"/>
    <w:rsid w:val="00BB57D3"/>
    <w:rsid w:val="00BB5A95"/>
    <w:rsid w:val="00BB5DC1"/>
    <w:rsid w:val="00BB6034"/>
    <w:rsid w:val="00BB7392"/>
    <w:rsid w:val="00BC02CF"/>
    <w:rsid w:val="00BC0FA6"/>
    <w:rsid w:val="00BC1A0C"/>
    <w:rsid w:val="00BC1C92"/>
    <w:rsid w:val="00BC2D79"/>
    <w:rsid w:val="00BC30A3"/>
    <w:rsid w:val="00BC3958"/>
    <w:rsid w:val="00BC3E93"/>
    <w:rsid w:val="00BC44BA"/>
    <w:rsid w:val="00BC5202"/>
    <w:rsid w:val="00BC525E"/>
    <w:rsid w:val="00BC59EF"/>
    <w:rsid w:val="00BC59FC"/>
    <w:rsid w:val="00BD00EF"/>
    <w:rsid w:val="00BD0442"/>
    <w:rsid w:val="00BD2406"/>
    <w:rsid w:val="00BD3CA7"/>
    <w:rsid w:val="00BD4DBA"/>
    <w:rsid w:val="00BD585B"/>
    <w:rsid w:val="00BD72EF"/>
    <w:rsid w:val="00BD7909"/>
    <w:rsid w:val="00BD7F54"/>
    <w:rsid w:val="00BD7FFB"/>
    <w:rsid w:val="00BE0512"/>
    <w:rsid w:val="00BE0825"/>
    <w:rsid w:val="00BE2FE5"/>
    <w:rsid w:val="00BE35D9"/>
    <w:rsid w:val="00BE41E7"/>
    <w:rsid w:val="00BE5D44"/>
    <w:rsid w:val="00BE612C"/>
    <w:rsid w:val="00BE639B"/>
    <w:rsid w:val="00BE68DF"/>
    <w:rsid w:val="00BE6D05"/>
    <w:rsid w:val="00BE7B59"/>
    <w:rsid w:val="00BF1A76"/>
    <w:rsid w:val="00BF1D1A"/>
    <w:rsid w:val="00BF38B0"/>
    <w:rsid w:val="00BF4408"/>
    <w:rsid w:val="00BF686E"/>
    <w:rsid w:val="00BF7747"/>
    <w:rsid w:val="00C00523"/>
    <w:rsid w:val="00C0120D"/>
    <w:rsid w:val="00C018D5"/>
    <w:rsid w:val="00C019A0"/>
    <w:rsid w:val="00C01B65"/>
    <w:rsid w:val="00C05438"/>
    <w:rsid w:val="00C06A24"/>
    <w:rsid w:val="00C06D3A"/>
    <w:rsid w:val="00C07865"/>
    <w:rsid w:val="00C07C59"/>
    <w:rsid w:val="00C1015F"/>
    <w:rsid w:val="00C10613"/>
    <w:rsid w:val="00C10955"/>
    <w:rsid w:val="00C10BC3"/>
    <w:rsid w:val="00C124A0"/>
    <w:rsid w:val="00C13392"/>
    <w:rsid w:val="00C14825"/>
    <w:rsid w:val="00C14C44"/>
    <w:rsid w:val="00C16B59"/>
    <w:rsid w:val="00C16C0B"/>
    <w:rsid w:val="00C16C8D"/>
    <w:rsid w:val="00C1744D"/>
    <w:rsid w:val="00C208C2"/>
    <w:rsid w:val="00C20F43"/>
    <w:rsid w:val="00C215A1"/>
    <w:rsid w:val="00C22F68"/>
    <w:rsid w:val="00C2356B"/>
    <w:rsid w:val="00C2356D"/>
    <w:rsid w:val="00C24DC7"/>
    <w:rsid w:val="00C24F70"/>
    <w:rsid w:val="00C25CBA"/>
    <w:rsid w:val="00C25E71"/>
    <w:rsid w:val="00C26226"/>
    <w:rsid w:val="00C264E7"/>
    <w:rsid w:val="00C27314"/>
    <w:rsid w:val="00C2795A"/>
    <w:rsid w:val="00C27AA0"/>
    <w:rsid w:val="00C27E4B"/>
    <w:rsid w:val="00C27F2A"/>
    <w:rsid w:val="00C3038C"/>
    <w:rsid w:val="00C3142F"/>
    <w:rsid w:val="00C31C2D"/>
    <w:rsid w:val="00C32187"/>
    <w:rsid w:val="00C32BD3"/>
    <w:rsid w:val="00C333A1"/>
    <w:rsid w:val="00C337CE"/>
    <w:rsid w:val="00C33F83"/>
    <w:rsid w:val="00C36B2C"/>
    <w:rsid w:val="00C36E40"/>
    <w:rsid w:val="00C3723F"/>
    <w:rsid w:val="00C37D53"/>
    <w:rsid w:val="00C40428"/>
    <w:rsid w:val="00C40F7D"/>
    <w:rsid w:val="00C41279"/>
    <w:rsid w:val="00C41E7D"/>
    <w:rsid w:val="00C42007"/>
    <w:rsid w:val="00C42E51"/>
    <w:rsid w:val="00C433F4"/>
    <w:rsid w:val="00C43740"/>
    <w:rsid w:val="00C43A08"/>
    <w:rsid w:val="00C4465F"/>
    <w:rsid w:val="00C44CFE"/>
    <w:rsid w:val="00C453FF"/>
    <w:rsid w:val="00C4580B"/>
    <w:rsid w:val="00C467F1"/>
    <w:rsid w:val="00C46CF7"/>
    <w:rsid w:val="00C478EF"/>
    <w:rsid w:val="00C50273"/>
    <w:rsid w:val="00C51F64"/>
    <w:rsid w:val="00C520BC"/>
    <w:rsid w:val="00C538CD"/>
    <w:rsid w:val="00C54282"/>
    <w:rsid w:val="00C545D5"/>
    <w:rsid w:val="00C56C7D"/>
    <w:rsid w:val="00C61AE1"/>
    <w:rsid w:val="00C62757"/>
    <w:rsid w:val="00C63B62"/>
    <w:rsid w:val="00C63B8A"/>
    <w:rsid w:val="00C64A83"/>
    <w:rsid w:val="00C6526F"/>
    <w:rsid w:val="00C6532D"/>
    <w:rsid w:val="00C65AC8"/>
    <w:rsid w:val="00C66865"/>
    <w:rsid w:val="00C678DD"/>
    <w:rsid w:val="00C67EAA"/>
    <w:rsid w:val="00C70515"/>
    <w:rsid w:val="00C70E64"/>
    <w:rsid w:val="00C71C85"/>
    <w:rsid w:val="00C720CE"/>
    <w:rsid w:val="00C72507"/>
    <w:rsid w:val="00C73C37"/>
    <w:rsid w:val="00C73E9F"/>
    <w:rsid w:val="00C75BE5"/>
    <w:rsid w:val="00C76D4C"/>
    <w:rsid w:val="00C77782"/>
    <w:rsid w:val="00C77F21"/>
    <w:rsid w:val="00C80D6C"/>
    <w:rsid w:val="00C80E94"/>
    <w:rsid w:val="00C81ABA"/>
    <w:rsid w:val="00C82015"/>
    <w:rsid w:val="00C83360"/>
    <w:rsid w:val="00C864C6"/>
    <w:rsid w:val="00C86C1A"/>
    <w:rsid w:val="00C87550"/>
    <w:rsid w:val="00C878DB"/>
    <w:rsid w:val="00C87CCC"/>
    <w:rsid w:val="00C90071"/>
    <w:rsid w:val="00C90C1C"/>
    <w:rsid w:val="00C914BA"/>
    <w:rsid w:val="00C9223B"/>
    <w:rsid w:val="00C9223D"/>
    <w:rsid w:val="00C924A1"/>
    <w:rsid w:val="00C92E41"/>
    <w:rsid w:val="00C943E1"/>
    <w:rsid w:val="00C95E02"/>
    <w:rsid w:val="00C96099"/>
    <w:rsid w:val="00C97897"/>
    <w:rsid w:val="00CA0067"/>
    <w:rsid w:val="00CA04E6"/>
    <w:rsid w:val="00CA0834"/>
    <w:rsid w:val="00CA0DB7"/>
    <w:rsid w:val="00CA116B"/>
    <w:rsid w:val="00CA1AFF"/>
    <w:rsid w:val="00CA1DCC"/>
    <w:rsid w:val="00CA2BEC"/>
    <w:rsid w:val="00CA2E62"/>
    <w:rsid w:val="00CA4975"/>
    <w:rsid w:val="00CA56FD"/>
    <w:rsid w:val="00CA6544"/>
    <w:rsid w:val="00CA675F"/>
    <w:rsid w:val="00CA68BF"/>
    <w:rsid w:val="00CA74C5"/>
    <w:rsid w:val="00CA76FC"/>
    <w:rsid w:val="00CA79D8"/>
    <w:rsid w:val="00CB0592"/>
    <w:rsid w:val="00CB0B80"/>
    <w:rsid w:val="00CB152D"/>
    <w:rsid w:val="00CB1A9F"/>
    <w:rsid w:val="00CB1D7D"/>
    <w:rsid w:val="00CB1DA5"/>
    <w:rsid w:val="00CB293D"/>
    <w:rsid w:val="00CB4367"/>
    <w:rsid w:val="00CB43D0"/>
    <w:rsid w:val="00CB7093"/>
    <w:rsid w:val="00CB7334"/>
    <w:rsid w:val="00CB7AAA"/>
    <w:rsid w:val="00CC001A"/>
    <w:rsid w:val="00CC0171"/>
    <w:rsid w:val="00CC0606"/>
    <w:rsid w:val="00CC1897"/>
    <w:rsid w:val="00CC2EEB"/>
    <w:rsid w:val="00CC3FF5"/>
    <w:rsid w:val="00CC46FA"/>
    <w:rsid w:val="00CC568D"/>
    <w:rsid w:val="00CC5A10"/>
    <w:rsid w:val="00CC5F0D"/>
    <w:rsid w:val="00CC7E2E"/>
    <w:rsid w:val="00CD0B31"/>
    <w:rsid w:val="00CD2B53"/>
    <w:rsid w:val="00CD2D62"/>
    <w:rsid w:val="00CD353E"/>
    <w:rsid w:val="00CD3AEB"/>
    <w:rsid w:val="00CD3B98"/>
    <w:rsid w:val="00CD4BA9"/>
    <w:rsid w:val="00CD4E3B"/>
    <w:rsid w:val="00CD6129"/>
    <w:rsid w:val="00CD6344"/>
    <w:rsid w:val="00CE1B07"/>
    <w:rsid w:val="00CE2BBA"/>
    <w:rsid w:val="00CE33EC"/>
    <w:rsid w:val="00CE4115"/>
    <w:rsid w:val="00CE4228"/>
    <w:rsid w:val="00CE47BF"/>
    <w:rsid w:val="00CE4C4A"/>
    <w:rsid w:val="00CE4F3C"/>
    <w:rsid w:val="00CE5560"/>
    <w:rsid w:val="00CE6060"/>
    <w:rsid w:val="00CE6336"/>
    <w:rsid w:val="00CF07AA"/>
    <w:rsid w:val="00CF0CCE"/>
    <w:rsid w:val="00CF2A7E"/>
    <w:rsid w:val="00CF318B"/>
    <w:rsid w:val="00CF3915"/>
    <w:rsid w:val="00CF3DF0"/>
    <w:rsid w:val="00CF4316"/>
    <w:rsid w:val="00CF5803"/>
    <w:rsid w:val="00CF5829"/>
    <w:rsid w:val="00CF6C8F"/>
    <w:rsid w:val="00CF789C"/>
    <w:rsid w:val="00D025A6"/>
    <w:rsid w:val="00D02E6E"/>
    <w:rsid w:val="00D0311B"/>
    <w:rsid w:val="00D033FA"/>
    <w:rsid w:val="00D03A69"/>
    <w:rsid w:val="00D04B9C"/>
    <w:rsid w:val="00D05A1D"/>
    <w:rsid w:val="00D06E5B"/>
    <w:rsid w:val="00D07F11"/>
    <w:rsid w:val="00D104EB"/>
    <w:rsid w:val="00D11086"/>
    <w:rsid w:val="00D127E0"/>
    <w:rsid w:val="00D129C7"/>
    <w:rsid w:val="00D12A6D"/>
    <w:rsid w:val="00D12D74"/>
    <w:rsid w:val="00D13F6D"/>
    <w:rsid w:val="00D14A3E"/>
    <w:rsid w:val="00D151ED"/>
    <w:rsid w:val="00D154FE"/>
    <w:rsid w:val="00D178DD"/>
    <w:rsid w:val="00D2306B"/>
    <w:rsid w:val="00D2399C"/>
    <w:rsid w:val="00D23B31"/>
    <w:rsid w:val="00D24009"/>
    <w:rsid w:val="00D24C6B"/>
    <w:rsid w:val="00D24E86"/>
    <w:rsid w:val="00D252A6"/>
    <w:rsid w:val="00D26033"/>
    <w:rsid w:val="00D26640"/>
    <w:rsid w:val="00D26DFD"/>
    <w:rsid w:val="00D2797F"/>
    <w:rsid w:val="00D27C53"/>
    <w:rsid w:val="00D27CDC"/>
    <w:rsid w:val="00D32E73"/>
    <w:rsid w:val="00D33215"/>
    <w:rsid w:val="00D34F53"/>
    <w:rsid w:val="00D3580F"/>
    <w:rsid w:val="00D36024"/>
    <w:rsid w:val="00D3718B"/>
    <w:rsid w:val="00D37F5D"/>
    <w:rsid w:val="00D405BE"/>
    <w:rsid w:val="00D40EEE"/>
    <w:rsid w:val="00D413D5"/>
    <w:rsid w:val="00D41CEC"/>
    <w:rsid w:val="00D42795"/>
    <w:rsid w:val="00D42903"/>
    <w:rsid w:val="00D4318C"/>
    <w:rsid w:val="00D46D6B"/>
    <w:rsid w:val="00D46EE3"/>
    <w:rsid w:val="00D470A2"/>
    <w:rsid w:val="00D503DC"/>
    <w:rsid w:val="00D5242E"/>
    <w:rsid w:val="00D52FE3"/>
    <w:rsid w:val="00D53352"/>
    <w:rsid w:val="00D53588"/>
    <w:rsid w:val="00D55897"/>
    <w:rsid w:val="00D562E9"/>
    <w:rsid w:val="00D607B9"/>
    <w:rsid w:val="00D60A02"/>
    <w:rsid w:val="00D60DD6"/>
    <w:rsid w:val="00D62438"/>
    <w:rsid w:val="00D63237"/>
    <w:rsid w:val="00D633AA"/>
    <w:rsid w:val="00D63E95"/>
    <w:rsid w:val="00D645E5"/>
    <w:rsid w:val="00D64F16"/>
    <w:rsid w:val="00D66096"/>
    <w:rsid w:val="00D6698D"/>
    <w:rsid w:val="00D66A3F"/>
    <w:rsid w:val="00D70055"/>
    <w:rsid w:val="00D70267"/>
    <w:rsid w:val="00D71893"/>
    <w:rsid w:val="00D7236A"/>
    <w:rsid w:val="00D73675"/>
    <w:rsid w:val="00D74F65"/>
    <w:rsid w:val="00D766C3"/>
    <w:rsid w:val="00D77B0F"/>
    <w:rsid w:val="00D80682"/>
    <w:rsid w:val="00D80CBE"/>
    <w:rsid w:val="00D81E8F"/>
    <w:rsid w:val="00D82069"/>
    <w:rsid w:val="00D843AD"/>
    <w:rsid w:val="00D8445E"/>
    <w:rsid w:val="00D84B5B"/>
    <w:rsid w:val="00D84B90"/>
    <w:rsid w:val="00D85AAE"/>
    <w:rsid w:val="00D85BF6"/>
    <w:rsid w:val="00D86223"/>
    <w:rsid w:val="00D8704F"/>
    <w:rsid w:val="00D8744E"/>
    <w:rsid w:val="00D90867"/>
    <w:rsid w:val="00D92B91"/>
    <w:rsid w:val="00D92CF5"/>
    <w:rsid w:val="00D93010"/>
    <w:rsid w:val="00D9320E"/>
    <w:rsid w:val="00D94442"/>
    <w:rsid w:val="00D94596"/>
    <w:rsid w:val="00D95B63"/>
    <w:rsid w:val="00D96594"/>
    <w:rsid w:val="00D966A2"/>
    <w:rsid w:val="00D97574"/>
    <w:rsid w:val="00D97953"/>
    <w:rsid w:val="00DA0855"/>
    <w:rsid w:val="00DA37DB"/>
    <w:rsid w:val="00DA3E07"/>
    <w:rsid w:val="00DA3E40"/>
    <w:rsid w:val="00DA4338"/>
    <w:rsid w:val="00DA5B4F"/>
    <w:rsid w:val="00DA5FE8"/>
    <w:rsid w:val="00DA6359"/>
    <w:rsid w:val="00DA649C"/>
    <w:rsid w:val="00DA7067"/>
    <w:rsid w:val="00DB0491"/>
    <w:rsid w:val="00DB1460"/>
    <w:rsid w:val="00DB1554"/>
    <w:rsid w:val="00DB2C98"/>
    <w:rsid w:val="00DB33A2"/>
    <w:rsid w:val="00DB353B"/>
    <w:rsid w:val="00DB4C29"/>
    <w:rsid w:val="00DB4EE0"/>
    <w:rsid w:val="00DB63E9"/>
    <w:rsid w:val="00DB68A4"/>
    <w:rsid w:val="00DC0F5C"/>
    <w:rsid w:val="00DC1066"/>
    <w:rsid w:val="00DC138C"/>
    <w:rsid w:val="00DC1D77"/>
    <w:rsid w:val="00DC3042"/>
    <w:rsid w:val="00DC3437"/>
    <w:rsid w:val="00DC3486"/>
    <w:rsid w:val="00DC4390"/>
    <w:rsid w:val="00DC45E6"/>
    <w:rsid w:val="00DC4B86"/>
    <w:rsid w:val="00DC4FB6"/>
    <w:rsid w:val="00DC61DA"/>
    <w:rsid w:val="00DC6278"/>
    <w:rsid w:val="00DC6288"/>
    <w:rsid w:val="00DC63EB"/>
    <w:rsid w:val="00DC6A12"/>
    <w:rsid w:val="00DC6C47"/>
    <w:rsid w:val="00DC7DAA"/>
    <w:rsid w:val="00DC7F4A"/>
    <w:rsid w:val="00DD1654"/>
    <w:rsid w:val="00DD1DC1"/>
    <w:rsid w:val="00DD2E32"/>
    <w:rsid w:val="00DD3E20"/>
    <w:rsid w:val="00DD3F74"/>
    <w:rsid w:val="00DD4A89"/>
    <w:rsid w:val="00DD63FE"/>
    <w:rsid w:val="00DD74EE"/>
    <w:rsid w:val="00DE0E8F"/>
    <w:rsid w:val="00DE10E7"/>
    <w:rsid w:val="00DE1A17"/>
    <w:rsid w:val="00DE1EFB"/>
    <w:rsid w:val="00DE38B1"/>
    <w:rsid w:val="00DE42E3"/>
    <w:rsid w:val="00DE4A41"/>
    <w:rsid w:val="00DE526C"/>
    <w:rsid w:val="00DE550B"/>
    <w:rsid w:val="00DE5551"/>
    <w:rsid w:val="00DE5A99"/>
    <w:rsid w:val="00DE624D"/>
    <w:rsid w:val="00DE62AB"/>
    <w:rsid w:val="00DE6E4C"/>
    <w:rsid w:val="00DE7103"/>
    <w:rsid w:val="00DE7472"/>
    <w:rsid w:val="00DE7698"/>
    <w:rsid w:val="00DE7F91"/>
    <w:rsid w:val="00DF107A"/>
    <w:rsid w:val="00DF1111"/>
    <w:rsid w:val="00DF1698"/>
    <w:rsid w:val="00DF1B04"/>
    <w:rsid w:val="00DF218B"/>
    <w:rsid w:val="00DF3340"/>
    <w:rsid w:val="00DF344E"/>
    <w:rsid w:val="00DF5CDA"/>
    <w:rsid w:val="00DF5D77"/>
    <w:rsid w:val="00DF758B"/>
    <w:rsid w:val="00DF7F7C"/>
    <w:rsid w:val="00E02D13"/>
    <w:rsid w:val="00E04CE4"/>
    <w:rsid w:val="00E04EC8"/>
    <w:rsid w:val="00E0500D"/>
    <w:rsid w:val="00E10964"/>
    <w:rsid w:val="00E10F43"/>
    <w:rsid w:val="00E11081"/>
    <w:rsid w:val="00E112ED"/>
    <w:rsid w:val="00E113F0"/>
    <w:rsid w:val="00E11EEC"/>
    <w:rsid w:val="00E12247"/>
    <w:rsid w:val="00E12DA5"/>
    <w:rsid w:val="00E13DFE"/>
    <w:rsid w:val="00E13E5E"/>
    <w:rsid w:val="00E14C5F"/>
    <w:rsid w:val="00E15C25"/>
    <w:rsid w:val="00E1622B"/>
    <w:rsid w:val="00E1661E"/>
    <w:rsid w:val="00E16BBE"/>
    <w:rsid w:val="00E17116"/>
    <w:rsid w:val="00E174A1"/>
    <w:rsid w:val="00E20B52"/>
    <w:rsid w:val="00E20D2D"/>
    <w:rsid w:val="00E21EBD"/>
    <w:rsid w:val="00E228D0"/>
    <w:rsid w:val="00E229D6"/>
    <w:rsid w:val="00E252CB"/>
    <w:rsid w:val="00E31AC3"/>
    <w:rsid w:val="00E33386"/>
    <w:rsid w:val="00E35834"/>
    <w:rsid w:val="00E3675A"/>
    <w:rsid w:val="00E40AEB"/>
    <w:rsid w:val="00E41DDC"/>
    <w:rsid w:val="00E43071"/>
    <w:rsid w:val="00E43DC3"/>
    <w:rsid w:val="00E445FA"/>
    <w:rsid w:val="00E44783"/>
    <w:rsid w:val="00E447EE"/>
    <w:rsid w:val="00E45704"/>
    <w:rsid w:val="00E470D9"/>
    <w:rsid w:val="00E50303"/>
    <w:rsid w:val="00E5099A"/>
    <w:rsid w:val="00E51169"/>
    <w:rsid w:val="00E514DC"/>
    <w:rsid w:val="00E51E96"/>
    <w:rsid w:val="00E5268D"/>
    <w:rsid w:val="00E52AC9"/>
    <w:rsid w:val="00E52BB8"/>
    <w:rsid w:val="00E54C06"/>
    <w:rsid w:val="00E54C96"/>
    <w:rsid w:val="00E55B6B"/>
    <w:rsid w:val="00E55CEA"/>
    <w:rsid w:val="00E56C83"/>
    <w:rsid w:val="00E60139"/>
    <w:rsid w:val="00E601AD"/>
    <w:rsid w:val="00E607AD"/>
    <w:rsid w:val="00E608A1"/>
    <w:rsid w:val="00E60B40"/>
    <w:rsid w:val="00E6222D"/>
    <w:rsid w:val="00E62753"/>
    <w:rsid w:val="00E62D33"/>
    <w:rsid w:val="00E634EC"/>
    <w:rsid w:val="00E6416A"/>
    <w:rsid w:val="00E64B2F"/>
    <w:rsid w:val="00E673D3"/>
    <w:rsid w:val="00E6740E"/>
    <w:rsid w:val="00E71CF8"/>
    <w:rsid w:val="00E71F24"/>
    <w:rsid w:val="00E756F6"/>
    <w:rsid w:val="00E759FB"/>
    <w:rsid w:val="00E75A21"/>
    <w:rsid w:val="00E75D08"/>
    <w:rsid w:val="00E75E92"/>
    <w:rsid w:val="00E76446"/>
    <w:rsid w:val="00E76A5A"/>
    <w:rsid w:val="00E779EC"/>
    <w:rsid w:val="00E810A8"/>
    <w:rsid w:val="00E81971"/>
    <w:rsid w:val="00E82416"/>
    <w:rsid w:val="00E8384A"/>
    <w:rsid w:val="00E839E5"/>
    <w:rsid w:val="00E83D56"/>
    <w:rsid w:val="00E854E4"/>
    <w:rsid w:val="00E85D4C"/>
    <w:rsid w:val="00E8695D"/>
    <w:rsid w:val="00E86DFB"/>
    <w:rsid w:val="00E90932"/>
    <w:rsid w:val="00E92153"/>
    <w:rsid w:val="00E92D71"/>
    <w:rsid w:val="00E94D21"/>
    <w:rsid w:val="00E96103"/>
    <w:rsid w:val="00E97823"/>
    <w:rsid w:val="00E97C74"/>
    <w:rsid w:val="00EA1257"/>
    <w:rsid w:val="00EA2F02"/>
    <w:rsid w:val="00EA374B"/>
    <w:rsid w:val="00EA3DA1"/>
    <w:rsid w:val="00EA5845"/>
    <w:rsid w:val="00EA5F3C"/>
    <w:rsid w:val="00EA6911"/>
    <w:rsid w:val="00EA7F9C"/>
    <w:rsid w:val="00EB052C"/>
    <w:rsid w:val="00EB07FB"/>
    <w:rsid w:val="00EB16EB"/>
    <w:rsid w:val="00EB1F59"/>
    <w:rsid w:val="00EB2846"/>
    <w:rsid w:val="00EB28AA"/>
    <w:rsid w:val="00EB38A6"/>
    <w:rsid w:val="00EB3FF1"/>
    <w:rsid w:val="00EB452F"/>
    <w:rsid w:val="00EB45FE"/>
    <w:rsid w:val="00EB4ED8"/>
    <w:rsid w:val="00EB5729"/>
    <w:rsid w:val="00EB5B56"/>
    <w:rsid w:val="00EB5D5E"/>
    <w:rsid w:val="00EB7197"/>
    <w:rsid w:val="00EC0CF3"/>
    <w:rsid w:val="00EC11AD"/>
    <w:rsid w:val="00EC1B15"/>
    <w:rsid w:val="00EC3BDF"/>
    <w:rsid w:val="00ED0ED1"/>
    <w:rsid w:val="00ED100A"/>
    <w:rsid w:val="00ED17FF"/>
    <w:rsid w:val="00ED286C"/>
    <w:rsid w:val="00ED2B94"/>
    <w:rsid w:val="00ED4036"/>
    <w:rsid w:val="00ED535D"/>
    <w:rsid w:val="00ED5870"/>
    <w:rsid w:val="00EE06AD"/>
    <w:rsid w:val="00EE0768"/>
    <w:rsid w:val="00EE0ECD"/>
    <w:rsid w:val="00EE2AC9"/>
    <w:rsid w:val="00EE3400"/>
    <w:rsid w:val="00EE37BA"/>
    <w:rsid w:val="00EE3D18"/>
    <w:rsid w:val="00EE52BD"/>
    <w:rsid w:val="00EF0846"/>
    <w:rsid w:val="00EF0CCD"/>
    <w:rsid w:val="00EF1189"/>
    <w:rsid w:val="00EF13E2"/>
    <w:rsid w:val="00EF1E3E"/>
    <w:rsid w:val="00EF2213"/>
    <w:rsid w:val="00EF2699"/>
    <w:rsid w:val="00EF2F83"/>
    <w:rsid w:val="00EF4322"/>
    <w:rsid w:val="00EF4F8B"/>
    <w:rsid w:val="00EF5B89"/>
    <w:rsid w:val="00EF5C6C"/>
    <w:rsid w:val="00EF6B4E"/>
    <w:rsid w:val="00EF7B34"/>
    <w:rsid w:val="00EF7C3D"/>
    <w:rsid w:val="00EF7D8B"/>
    <w:rsid w:val="00EF7F3B"/>
    <w:rsid w:val="00F005BB"/>
    <w:rsid w:val="00F01CA7"/>
    <w:rsid w:val="00F01D27"/>
    <w:rsid w:val="00F0374F"/>
    <w:rsid w:val="00F03CE1"/>
    <w:rsid w:val="00F04BC2"/>
    <w:rsid w:val="00F06129"/>
    <w:rsid w:val="00F065DB"/>
    <w:rsid w:val="00F07D2F"/>
    <w:rsid w:val="00F10812"/>
    <w:rsid w:val="00F109B1"/>
    <w:rsid w:val="00F10AD1"/>
    <w:rsid w:val="00F13ECB"/>
    <w:rsid w:val="00F15ADE"/>
    <w:rsid w:val="00F16AEC"/>
    <w:rsid w:val="00F16BD3"/>
    <w:rsid w:val="00F20D31"/>
    <w:rsid w:val="00F2173D"/>
    <w:rsid w:val="00F217CB"/>
    <w:rsid w:val="00F218C4"/>
    <w:rsid w:val="00F224B1"/>
    <w:rsid w:val="00F22761"/>
    <w:rsid w:val="00F23B4A"/>
    <w:rsid w:val="00F25CC1"/>
    <w:rsid w:val="00F25DE9"/>
    <w:rsid w:val="00F2608F"/>
    <w:rsid w:val="00F26CFD"/>
    <w:rsid w:val="00F26DF1"/>
    <w:rsid w:val="00F27C13"/>
    <w:rsid w:val="00F3061F"/>
    <w:rsid w:val="00F3065A"/>
    <w:rsid w:val="00F308D8"/>
    <w:rsid w:val="00F31CF3"/>
    <w:rsid w:val="00F329BC"/>
    <w:rsid w:val="00F32C59"/>
    <w:rsid w:val="00F333F2"/>
    <w:rsid w:val="00F3386B"/>
    <w:rsid w:val="00F338CD"/>
    <w:rsid w:val="00F33AD6"/>
    <w:rsid w:val="00F3444C"/>
    <w:rsid w:val="00F34FFC"/>
    <w:rsid w:val="00F37168"/>
    <w:rsid w:val="00F40972"/>
    <w:rsid w:val="00F4101D"/>
    <w:rsid w:val="00F414E0"/>
    <w:rsid w:val="00F41C7F"/>
    <w:rsid w:val="00F41DDA"/>
    <w:rsid w:val="00F42063"/>
    <w:rsid w:val="00F43BE4"/>
    <w:rsid w:val="00F43F81"/>
    <w:rsid w:val="00F467C6"/>
    <w:rsid w:val="00F46B08"/>
    <w:rsid w:val="00F50049"/>
    <w:rsid w:val="00F5084B"/>
    <w:rsid w:val="00F50A99"/>
    <w:rsid w:val="00F52983"/>
    <w:rsid w:val="00F529DD"/>
    <w:rsid w:val="00F5302A"/>
    <w:rsid w:val="00F53663"/>
    <w:rsid w:val="00F53E03"/>
    <w:rsid w:val="00F545F8"/>
    <w:rsid w:val="00F57198"/>
    <w:rsid w:val="00F61398"/>
    <w:rsid w:val="00F613FB"/>
    <w:rsid w:val="00F619C5"/>
    <w:rsid w:val="00F63144"/>
    <w:rsid w:val="00F6374F"/>
    <w:rsid w:val="00F639FC"/>
    <w:rsid w:val="00F64AA3"/>
    <w:rsid w:val="00F655C0"/>
    <w:rsid w:val="00F6567F"/>
    <w:rsid w:val="00F66858"/>
    <w:rsid w:val="00F668D4"/>
    <w:rsid w:val="00F66EA0"/>
    <w:rsid w:val="00F67A65"/>
    <w:rsid w:val="00F67AE3"/>
    <w:rsid w:val="00F67BA2"/>
    <w:rsid w:val="00F71065"/>
    <w:rsid w:val="00F7177B"/>
    <w:rsid w:val="00F72628"/>
    <w:rsid w:val="00F727BB"/>
    <w:rsid w:val="00F7532C"/>
    <w:rsid w:val="00F754F7"/>
    <w:rsid w:val="00F75EF0"/>
    <w:rsid w:val="00F765C4"/>
    <w:rsid w:val="00F77708"/>
    <w:rsid w:val="00F77935"/>
    <w:rsid w:val="00F80325"/>
    <w:rsid w:val="00F80911"/>
    <w:rsid w:val="00F80E79"/>
    <w:rsid w:val="00F8123B"/>
    <w:rsid w:val="00F81864"/>
    <w:rsid w:val="00F83627"/>
    <w:rsid w:val="00F841D7"/>
    <w:rsid w:val="00F84F53"/>
    <w:rsid w:val="00F854C2"/>
    <w:rsid w:val="00F869EA"/>
    <w:rsid w:val="00F877D0"/>
    <w:rsid w:val="00F903D3"/>
    <w:rsid w:val="00F90AD5"/>
    <w:rsid w:val="00F90BCA"/>
    <w:rsid w:val="00F90BD0"/>
    <w:rsid w:val="00F90CA0"/>
    <w:rsid w:val="00F91844"/>
    <w:rsid w:val="00F92328"/>
    <w:rsid w:val="00F95316"/>
    <w:rsid w:val="00F95A9E"/>
    <w:rsid w:val="00F95F29"/>
    <w:rsid w:val="00F96651"/>
    <w:rsid w:val="00F971C4"/>
    <w:rsid w:val="00F9755C"/>
    <w:rsid w:val="00F977FE"/>
    <w:rsid w:val="00FA0679"/>
    <w:rsid w:val="00FA0A74"/>
    <w:rsid w:val="00FA0DA5"/>
    <w:rsid w:val="00FA1555"/>
    <w:rsid w:val="00FA1977"/>
    <w:rsid w:val="00FA2DEC"/>
    <w:rsid w:val="00FA377F"/>
    <w:rsid w:val="00FA4ACA"/>
    <w:rsid w:val="00FA59F4"/>
    <w:rsid w:val="00FA5A3F"/>
    <w:rsid w:val="00FA5BF1"/>
    <w:rsid w:val="00FA61F9"/>
    <w:rsid w:val="00FA7AD7"/>
    <w:rsid w:val="00FB0070"/>
    <w:rsid w:val="00FB045B"/>
    <w:rsid w:val="00FB241D"/>
    <w:rsid w:val="00FB506A"/>
    <w:rsid w:val="00FB5390"/>
    <w:rsid w:val="00FB5512"/>
    <w:rsid w:val="00FB5B85"/>
    <w:rsid w:val="00FB7BEC"/>
    <w:rsid w:val="00FC0764"/>
    <w:rsid w:val="00FC100B"/>
    <w:rsid w:val="00FC1987"/>
    <w:rsid w:val="00FC384A"/>
    <w:rsid w:val="00FC4DF7"/>
    <w:rsid w:val="00FC5470"/>
    <w:rsid w:val="00FC54B2"/>
    <w:rsid w:val="00FC6AB7"/>
    <w:rsid w:val="00FC7798"/>
    <w:rsid w:val="00FD02A0"/>
    <w:rsid w:val="00FD397A"/>
    <w:rsid w:val="00FD3D45"/>
    <w:rsid w:val="00FD4979"/>
    <w:rsid w:val="00FD59C9"/>
    <w:rsid w:val="00FD6BE8"/>
    <w:rsid w:val="00FD772A"/>
    <w:rsid w:val="00FD7F94"/>
    <w:rsid w:val="00FE1CEB"/>
    <w:rsid w:val="00FE26A8"/>
    <w:rsid w:val="00FE28EC"/>
    <w:rsid w:val="00FE363F"/>
    <w:rsid w:val="00FE3BC8"/>
    <w:rsid w:val="00FE6417"/>
    <w:rsid w:val="00FE7A58"/>
    <w:rsid w:val="00FE7B11"/>
    <w:rsid w:val="00FF1F6D"/>
    <w:rsid w:val="00FF42B8"/>
    <w:rsid w:val="00FF481D"/>
    <w:rsid w:val="00FF5B20"/>
    <w:rsid w:val="00FF6045"/>
    <w:rsid w:val="00FF6828"/>
    <w:rsid w:val="00FF6A6D"/>
    <w:rsid w:val="00FF704A"/>
    <w:rsid w:val="00FF71A9"/>
    <w:rsid w:val="00FF75A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4318C"/>
  <w15:chartTrackingRefBased/>
  <w15:docId w15:val="{41707796-2031-EC46-A4A8-0916764E8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61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61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177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05B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5BB"/>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F005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0BCA"/>
    <w:pPr>
      <w:ind w:left="720"/>
      <w:contextualSpacing/>
    </w:pPr>
  </w:style>
  <w:style w:type="character" w:customStyle="1" w:styleId="Heading2Char">
    <w:name w:val="Heading 2 Char"/>
    <w:basedOn w:val="DefaultParagraphFont"/>
    <w:link w:val="Heading2"/>
    <w:uiPriority w:val="9"/>
    <w:rsid w:val="002361D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361D0"/>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C90C1C"/>
    <w:pPr>
      <w:tabs>
        <w:tab w:val="center" w:pos="4536"/>
        <w:tab w:val="right" w:pos="9072"/>
      </w:tabs>
    </w:pPr>
  </w:style>
  <w:style w:type="character" w:customStyle="1" w:styleId="FooterChar">
    <w:name w:val="Footer Char"/>
    <w:basedOn w:val="DefaultParagraphFont"/>
    <w:link w:val="Footer"/>
    <w:uiPriority w:val="99"/>
    <w:rsid w:val="00C90C1C"/>
  </w:style>
  <w:style w:type="character" w:styleId="PageNumber">
    <w:name w:val="page number"/>
    <w:basedOn w:val="DefaultParagraphFont"/>
    <w:uiPriority w:val="99"/>
    <w:semiHidden/>
    <w:unhideWhenUsed/>
    <w:rsid w:val="00C90C1C"/>
  </w:style>
  <w:style w:type="paragraph" w:styleId="Caption">
    <w:name w:val="caption"/>
    <w:basedOn w:val="Normal"/>
    <w:next w:val="Normal"/>
    <w:uiPriority w:val="35"/>
    <w:unhideWhenUsed/>
    <w:qFormat/>
    <w:rsid w:val="00152969"/>
    <w:pPr>
      <w:spacing w:after="200"/>
    </w:pPr>
    <w:rPr>
      <w:i/>
      <w:iCs/>
      <w:color w:val="44546A" w:themeColor="text2"/>
      <w:sz w:val="18"/>
      <w:szCs w:val="18"/>
    </w:rPr>
  </w:style>
  <w:style w:type="paragraph" w:styleId="Header">
    <w:name w:val="header"/>
    <w:basedOn w:val="Normal"/>
    <w:link w:val="HeaderChar"/>
    <w:uiPriority w:val="99"/>
    <w:unhideWhenUsed/>
    <w:rsid w:val="00152969"/>
    <w:pPr>
      <w:tabs>
        <w:tab w:val="center" w:pos="4536"/>
        <w:tab w:val="right" w:pos="9072"/>
      </w:tabs>
    </w:pPr>
  </w:style>
  <w:style w:type="character" w:customStyle="1" w:styleId="HeaderChar">
    <w:name w:val="Header Char"/>
    <w:basedOn w:val="DefaultParagraphFont"/>
    <w:link w:val="Header"/>
    <w:uiPriority w:val="99"/>
    <w:rsid w:val="00152969"/>
  </w:style>
  <w:style w:type="character" w:customStyle="1" w:styleId="Heading3Char">
    <w:name w:val="Heading 3 Char"/>
    <w:basedOn w:val="DefaultParagraphFont"/>
    <w:link w:val="Heading3"/>
    <w:uiPriority w:val="9"/>
    <w:rsid w:val="00F7177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97257"/>
    <w:rPr>
      <w:color w:val="0563C1" w:themeColor="hyperlink"/>
      <w:u w:val="single"/>
    </w:rPr>
  </w:style>
  <w:style w:type="character" w:customStyle="1" w:styleId="UnresolvedMention">
    <w:name w:val="Unresolved Mention"/>
    <w:basedOn w:val="DefaultParagraphFont"/>
    <w:uiPriority w:val="99"/>
    <w:semiHidden/>
    <w:unhideWhenUsed/>
    <w:rsid w:val="00897257"/>
    <w:rPr>
      <w:color w:val="605E5C"/>
      <w:shd w:val="clear" w:color="auto" w:fill="E1DFDD"/>
    </w:rPr>
  </w:style>
  <w:style w:type="paragraph" w:customStyle="1" w:styleId="EndNoteBibliographyTitle">
    <w:name w:val="EndNote Bibliography Title"/>
    <w:basedOn w:val="Normal"/>
    <w:link w:val="EndNoteBibliographyTitleTegn"/>
    <w:rsid w:val="00C25CBA"/>
    <w:pPr>
      <w:jc w:val="center"/>
    </w:pPr>
    <w:rPr>
      <w:rFonts w:ascii="Calibri" w:hAnsi="Calibri" w:cs="Calibri"/>
      <w:lang w:val="en-US"/>
    </w:rPr>
  </w:style>
  <w:style w:type="character" w:customStyle="1" w:styleId="EndNoteBibliographyTitleTegn">
    <w:name w:val="EndNote Bibliography Title Tegn"/>
    <w:basedOn w:val="DefaultParagraphFont"/>
    <w:link w:val="EndNoteBibliographyTitle"/>
    <w:rsid w:val="00C25CBA"/>
    <w:rPr>
      <w:rFonts w:ascii="Calibri" w:hAnsi="Calibri" w:cs="Calibri"/>
      <w:lang w:val="en-US"/>
    </w:rPr>
  </w:style>
  <w:style w:type="paragraph" w:customStyle="1" w:styleId="EndNoteBibliography">
    <w:name w:val="EndNote Bibliography"/>
    <w:basedOn w:val="Normal"/>
    <w:link w:val="EndNoteBibliographyTegn"/>
    <w:rsid w:val="00C25CBA"/>
    <w:rPr>
      <w:rFonts w:ascii="Calibri" w:hAnsi="Calibri" w:cs="Calibri"/>
      <w:lang w:val="en-US"/>
    </w:rPr>
  </w:style>
  <w:style w:type="character" w:customStyle="1" w:styleId="EndNoteBibliographyTegn">
    <w:name w:val="EndNote Bibliography Tegn"/>
    <w:basedOn w:val="DefaultParagraphFont"/>
    <w:link w:val="EndNoteBibliography"/>
    <w:rsid w:val="00C25CBA"/>
    <w:rPr>
      <w:rFonts w:ascii="Calibri" w:hAnsi="Calibri" w:cs="Calibri"/>
      <w:lang w:val="en-US"/>
    </w:rPr>
  </w:style>
  <w:style w:type="paragraph" w:styleId="TOCHeading">
    <w:name w:val="TOC Heading"/>
    <w:basedOn w:val="Heading1"/>
    <w:next w:val="Normal"/>
    <w:uiPriority w:val="39"/>
    <w:unhideWhenUsed/>
    <w:qFormat/>
    <w:rsid w:val="00600AC8"/>
    <w:pPr>
      <w:spacing w:before="480" w:line="276" w:lineRule="auto"/>
      <w:outlineLvl w:val="9"/>
    </w:pPr>
    <w:rPr>
      <w:b/>
      <w:bCs/>
      <w:sz w:val="28"/>
      <w:szCs w:val="28"/>
      <w:lang w:eastAsia="nb-NO"/>
    </w:rPr>
  </w:style>
  <w:style w:type="paragraph" w:styleId="TOC2">
    <w:name w:val="toc 2"/>
    <w:basedOn w:val="Normal"/>
    <w:next w:val="Normal"/>
    <w:autoRedefine/>
    <w:uiPriority w:val="39"/>
    <w:unhideWhenUsed/>
    <w:rsid w:val="00600AC8"/>
    <w:pPr>
      <w:spacing w:before="120"/>
      <w:ind w:left="240"/>
    </w:pPr>
    <w:rPr>
      <w:rFonts w:cstheme="minorHAnsi"/>
      <w:i/>
      <w:iCs/>
      <w:sz w:val="20"/>
      <w:szCs w:val="20"/>
    </w:rPr>
  </w:style>
  <w:style w:type="paragraph" w:styleId="TOC1">
    <w:name w:val="toc 1"/>
    <w:basedOn w:val="Normal"/>
    <w:next w:val="Normal"/>
    <w:autoRedefine/>
    <w:uiPriority w:val="39"/>
    <w:semiHidden/>
    <w:unhideWhenUsed/>
    <w:rsid w:val="00600AC8"/>
    <w:pPr>
      <w:spacing w:before="240" w:after="120"/>
    </w:pPr>
    <w:rPr>
      <w:rFonts w:cstheme="minorHAnsi"/>
      <w:b/>
      <w:bCs/>
      <w:sz w:val="20"/>
      <w:szCs w:val="20"/>
    </w:rPr>
  </w:style>
  <w:style w:type="paragraph" w:styleId="TOC3">
    <w:name w:val="toc 3"/>
    <w:basedOn w:val="Normal"/>
    <w:next w:val="Normal"/>
    <w:autoRedefine/>
    <w:uiPriority w:val="39"/>
    <w:semiHidden/>
    <w:unhideWhenUsed/>
    <w:rsid w:val="00600AC8"/>
    <w:pPr>
      <w:ind w:left="480"/>
    </w:pPr>
    <w:rPr>
      <w:rFonts w:cstheme="minorHAnsi"/>
      <w:sz w:val="20"/>
      <w:szCs w:val="20"/>
    </w:rPr>
  </w:style>
  <w:style w:type="paragraph" w:styleId="TOC4">
    <w:name w:val="toc 4"/>
    <w:basedOn w:val="Normal"/>
    <w:next w:val="Normal"/>
    <w:autoRedefine/>
    <w:uiPriority w:val="39"/>
    <w:semiHidden/>
    <w:unhideWhenUsed/>
    <w:rsid w:val="00600AC8"/>
    <w:pPr>
      <w:ind w:left="720"/>
    </w:pPr>
    <w:rPr>
      <w:rFonts w:cstheme="minorHAnsi"/>
      <w:sz w:val="20"/>
      <w:szCs w:val="20"/>
    </w:rPr>
  </w:style>
  <w:style w:type="paragraph" w:styleId="TOC5">
    <w:name w:val="toc 5"/>
    <w:basedOn w:val="Normal"/>
    <w:next w:val="Normal"/>
    <w:autoRedefine/>
    <w:uiPriority w:val="39"/>
    <w:semiHidden/>
    <w:unhideWhenUsed/>
    <w:rsid w:val="00600AC8"/>
    <w:pPr>
      <w:ind w:left="960"/>
    </w:pPr>
    <w:rPr>
      <w:rFonts w:cstheme="minorHAnsi"/>
      <w:sz w:val="20"/>
      <w:szCs w:val="20"/>
    </w:rPr>
  </w:style>
  <w:style w:type="paragraph" w:styleId="TOC6">
    <w:name w:val="toc 6"/>
    <w:basedOn w:val="Normal"/>
    <w:next w:val="Normal"/>
    <w:autoRedefine/>
    <w:uiPriority w:val="39"/>
    <w:semiHidden/>
    <w:unhideWhenUsed/>
    <w:rsid w:val="00600AC8"/>
    <w:pPr>
      <w:ind w:left="1200"/>
    </w:pPr>
    <w:rPr>
      <w:rFonts w:cstheme="minorHAnsi"/>
      <w:sz w:val="20"/>
      <w:szCs w:val="20"/>
    </w:rPr>
  </w:style>
  <w:style w:type="paragraph" w:styleId="TOC7">
    <w:name w:val="toc 7"/>
    <w:basedOn w:val="Normal"/>
    <w:next w:val="Normal"/>
    <w:autoRedefine/>
    <w:uiPriority w:val="39"/>
    <w:semiHidden/>
    <w:unhideWhenUsed/>
    <w:rsid w:val="00600AC8"/>
    <w:pPr>
      <w:ind w:left="1440"/>
    </w:pPr>
    <w:rPr>
      <w:rFonts w:cstheme="minorHAnsi"/>
      <w:sz w:val="20"/>
      <w:szCs w:val="20"/>
    </w:rPr>
  </w:style>
  <w:style w:type="paragraph" w:styleId="TOC8">
    <w:name w:val="toc 8"/>
    <w:basedOn w:val="Normal"/>
    <w:next w:val="Normal"/>
    <w:autoRedefine/>
    <w:uiPriority w:val="39"/>
    <w:semiHidden/>
    <w:unhideWhenUsed/>
    <w:rsid w:val="00600AC8"/>
    <w:pPr>
      <w:ind w:left="1680"/>
    </w:pPr>
    <w:rPr>
      <w:rFonts w:cstheme="minorHAnsi"/>
      <w:sz w:val="20"/>
      <w:szCs w:val="20"/>
    </w:rPr>
  </w:style>
  <w:style w:type="paragraph" w:styleId="TOC9">
    <w:name w:val="toc 9"/>
    <w:basedOn w:val="Normal"/>
    <w:next w:val="Normal"/>
    <w:autoRedefine/>
    <w:uiPriority w:val="39"/>
    <w:semiHidden/>
    <w:unhideWhenUsed/>
    <w:rsid w:val="00600AC8"/>
    <w:pPr>
      <w:ind w:left="1920"/>
    </w:pPr>
    <w:rPr>
      <w:rFonts w:cstheme="minorHAnsi"/>
      <w:sz w:val="20"/>
      <w:szCs w:val="20"/>
    </w:rPr>
  </w:style>
  <w:style w:type="character" w:styleId="FollowedHyperlink">
    <w:name w:val="FollowedHyperlink"/>
    <w:basedOn w:val="DefaultParagraphFont"/>
    <w:uiPriority w:val="99"/>
    <w:semiHidden/>
    <w:unhideWhenUsed/>
    <w:rsid w:val="00353784"/>
    <w:rPr>
      <w:color w:val="954F72" w:themeColor="followedHyperlink"/>
      <w:u w:val="single"/>
    </w:rPr>
  </w:style>
  <w:style w:type="paragraph" w:styleId="FootnoteText">
    <w:name w:val="footnote text"/>
    <w:basedOn w:val="Normal"/>
    <w:link w:val="FootnoteTextChar"/>
    <w:uiPriority w:val="99"/>
    <w:semiHidden/>
    <w:unhideWhenUsed/>
    <w:rsid w:val="00567058"/>
    <w:rPr>
      <w:sz w:val="20"/>
      <w:szCs w:val="20"/>
    </w:rPr>
  </w:style>
  <w:style w:type="character" w:customStyle="1" w:styleId="FootnoteTextChar">
    <w:name w:val="Footnote Text Char"/>
    <w:basedOn w:val="DefaultParagraphFont"/>
    <w:link w:val="FootnoteText"/>
    <w:uiPriority w:val="99"/>
    <w:semiHidden/>
    <w:rsid w:val="00567058"/>
    <w:rPr>
      <w:sz w:val="20"/>
      <w:szCs w:val="20"/>
    </w:rPr>
  </w:style>
  <w:style w:type="character" w:styleId="FootnoteReference">
    <w:name w:val="footnote reference"/>
    <w:basedOn w:val="DefaultParagraphFont"/>
    <w:uiPriority w:val="99"/>
    <w:semiHidden/>
    <w:unhideWhenUsed/>
    <w:rsid w:val="00567058"/>
    <w:rPr>
      <w:vertAlign w:val="superscript"/>
    </w:rPr>
  </w:style>
  <w:style w:type="character" w:customStyle="1" w:styleId="apple-converted-space">
    <w:name w:val="apple-converted-space"/>
    <w:basedOn w:val="DefaultParagraphFont"/>
    <w:rsid w:val="00AE4DE9"/>
  </w:style>
  <w:style w:type="character" w:styleId="LineNumber">
    <w:name w:val="line number"/>
    <w:basedOn w:val="DefaultParagraphFont"/>
    <w:uiPriority w:val="99"/>
    <w:semiHidden/>
    <w:unhideWhenUsed/>
    <w:rsid w:val="005D073B"/>
  </w:style>
  <w:style w:type="paragraph" w:styleId="Revision">
    <w:name w:val="Revision"/>
    <w:hidden/>
    <w:uiPriority w:val="99"/>
    <w:semiHidden/>
    <w:rsid w:val="00386103"/>
  </w:style>
  <w:style w:type="character" w:styleId="CommentReference">
    <w:name w:val="annotation reference"/>
    <w:basedOn w:val="DefaultParagraphFont"/>
    <w:uiPriority w:val="99"/>
    <w:semiHidden/>
    <w:unhideWhenUsed/>
    <w:rsid w:val="00CE6060"/>
    <w:rPr>
      <w:sz w:val="16"/>
      <w:szCs w:val="16"/>
    </w:rPr>
  </w:style>
  <w:style w:type="paragraph" w:styleId="CommentText">
    <w:name w:val="annotation text"/>
    <w:basedOn w:val="Normal"/>
    <w:link w:val="CommentTextChar"/>
    <w:uiPriority w:val="99"/>
    <w:unhideWhenUsed/>
    <w:rsid w:val="00CE6060"/>
    <w:rPr>
      <w:kern w:val="2"/>
      <w:sz w:val="20"/>
      <w:szCs w:val="20"/>
      <w14:ligatures w14:val="standardContextual"/>
    </w:rPr>
  </w:style>
  <w:style w:type="character" w:customStyle="1" w:styleId="CommentTextChar">
    <w:name w:val="Comment Text Char"/>
    <w:basedOn w:val="DefaultParagraphFont"/>
    <w:link w:val="CommentText"/>
    <w:uiPriority w:val="99"/>
    <w:rsid w:val="00CE6060"/>
    <w:rPr>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542439">
      <w:bodyDiv w:val="1"/>
      <w:marLeft w:val="0"/>
      <w:marRight w:val="0"/>
      <w:marTop w:val="0"/>
      <w:marBottom w:val="0"/>
      <w:divBdr>
        <w:top w:val="none" w:sz="0" w:space="0" w:color="auto"/>
        <w:left w:val="none" w:sz="0" w:space="0" w:color="auto"/>
        <w:bottom w:val="none" w:sz="0" w:space="0" w:color="auto"/>
        <w:right w:val="none" w:sz="0" w:space="0" w:color="auto"/>
      </w:divBdr>
    </w:div>
    <w:div w:id="95475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agitty.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22109-3E8A-4079-83EB-879E500EA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1459</Words>
  <Characters>8321</Characters>
  <Application>Microsoft Office Word</Application>
  <DocSecurity>0</DocSecurity>
  <Lines>69</Lines>
  <Paragraphs>19</Paragraphs>
  <ScaleCrop>false</ScaleCrop>
  <HeadingPairs>
    <vt:vector size="2" baseType="variant">
      <vt:variant>
        <vt:lpstr>Tittel</vt:lpstr>
      </vt:variant>
      <vt:variant>
        <vt:i4>1</vt:i4>
      </vt:variant>
    </vt:vector>
  </HeadingPairs>
  <TitlesOfParts>
    <vt:vector size="1" baseType="lpstr">
      <vt:lpstr/>
    </vt:vector>
  </TitlesOfParts>
  <Manager/>
  <Company/>
  <LinksUpToDate>false</LinksUpToDate>
  <CharactersWithSpaces>9761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 Katinka Busund</dc:creator>
  <cp:keywords/>
  <dc:description/>
  <cp:lastModifiedBy>Anton Chinnadurai B.</cp:lastModifiedBy>
  <cp:revision>3</cp:revision>
  <dcterms:created xsi:type="dcterms:W3CDTF">2023-09-18T12:13:00Z</dcterms:created>
  <dcterms:modified xsi:type="dcterms:W3CDTF">2023-10-16T09:15:00Z</dcterms:modified>
  <cp:category/>
</cp:coreProperties>
</file>