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3A376" w14:textId="77777777" w:rsidR="0028228D" w:rsidRDefault="0028228D" w:rsidP="0028228D">
      <w:pPr>
        <w:sectPr w:rsidR="0028228D" w:rsidSect="00E431C2">
          <w:type w:val="continuous"/>
          <w:pgSz w:w="16838" w:h="11906" w:orient="landscape" w:code="9"/>
          <w:pgMar w:top="1440" w:right="1440" w:bottom="1440" w:left="1440" w:header="720" w:footer="720" w:gutter="0"/>
          <w:cols w:space="720"/>
          <w:docGrid w:linePitch="360"/>
        </w:sectPr>
      </w:pPr>
    </w:p>
    <w:p w14:paraId="11B3789D" w14:textId="207E3DB7" w:rsidR="00863AA5" w:rsidRDefault="0028228D" w:rsidP="00E431C2">
      <w:pPr>
        <w:spacing w:after="0"/>
      </w:pPr>
      <w:r>
        <w:t>Supplementary Table S1. Participant selection</w:t>
      </w:r>
    </w:p>
    <w:tbl>
      <w:tblPr>
        <w:tblW w:w="13950" w:type="dxa"/>
        <w:tblLayout w:type="fixed"/>
        <w:tblLook w:val="04A0" w:firstRow="1" w:lastRow="0" w:firstColumn="1" w:lastColumn="0" w:noHBand="0" w:noVBand="1"/>
      </w:tblPr>
      <w:tblGrid>
        <w:gridCol w:w="1213"/>
        <w:gridCol w:w="812"/>
        <w:gridCol w:w="676"/>
        <w:gridCol w:w="9"/>
        <w:gridCol w:w="803"/>
        <w:gridCol w:w="806"/>
        <w:gridCol w:w="956"/>
        <w:gridCol w:w="812"/>
        <w:gridCol w:w="948"/>
        <w:gridCol w:w="1332"/>
        <w:gridCol w:w="982"/>
        <w:gridCol w:w="931"/>
        <w:gridCol w:w="947"/>
        <w:gridCol w:w="947"/>
        <w:gridCol w:w="955"/>
        <w:gridCol w:w="815"/>
        <w:gridCol w:w="6"/>
      </w:tblGrid>
      <w:tr w:rsidR="00E431C2" w:rsidRPr="00E431C2" w14:paraId="5D22C3FF" w14:textId="77777777" w:rsidTr="00E431C2">
        <w:trPr>
          <w:trHeight w:val="18"/>
        </w:trPr>
        <w:tc>
          <w:tcPr>
            <w:tcW w:w="1214" w:type="dxa"/>
            <w:tcBorders>
              <w:top w:val="single" w:sz="4" w:space="0" w:color="auto"/>
              <w:left w:val="single" w:sz="4" w:space="0" w:color="auto"/>
              <w:bottom w:val="nil"/>
              <w:right w:val="single" w:sz="4" w:space="0" w:color="auto"/>
            </w:tcBorders>
            <w:shd w:val="clear" w:color="auto" w:fill="auto"/>
            <w:noWrap/>
            <w:vAlign w:val="bottom"/>
            <w:hideMark/>
          </w:tcPr>
          <w:p w14:paraId="69893E84"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1499"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51303162"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Before exclusion</w:t>
            </w:r>
          </w:p>
        </w:tc>
        <w:tc>
          <w:tcPr>
            <w:tcW w:w="2565" w:type="dxa"/>
            <w:gridSpan w:val="3"/>
            <w:tcBorders>
              <w:top w:val="single" w:sz="4" w:space="0" w:color="auto"/>
              <w:left w:val="nil"/>
              <w:bottom w:val="nil"/>
              <w:right w:val="single" w:sz="4" w:space="0" w:color="auto"/>
            </w:tcBorders>
            <w:shd w:val="clear" w:color="auto" w:fill="auto"/>
            <w:noWrap/>
            <w:vAlign w:val="bottom"/>
            <w:hideMark/>
          </w:tcPr>
          <w:p w14:paraId="01ADB486" w14:textId="70C621FE"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Exclusion 0</w:t>
            </w:r>
          </w:p>
        </w:tc>
        <w:tc>
          <w:tcPr>
            <w:tcW w:w="1760" w:type="dxa"/>
            <w:gridSpan w:val="2"/>
            <w:tcBorders>
              <w:top w:val="single" w:sz="4" w:space="0" w:color="auto"/>
              <w:left w:val="nil"/>
              <w:bottom w:val="nil"/>
              <w:right w:val="single" w:sz="4" w:space="0" w:color="auto"/>
            </w:tcBorders>
            <w:shd w:val="clear" w:color="auto" w:fill="auto"/>
            <w:noWrap/>
            <w:vAlign w:val="bottom"/>
            <w:hideMark/>
          </w:tcPr>
          <w:p w14:paraId="2E4553F7" w14:textId="1BBEAFC3"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Exclusion 1</w:t>
            </w:r>
          </w:p>
        </w:tc>
        <w:tc>
          <w:tcPr>
            <w:tcW w:w="2314" w:type="dxa"/>
            <w:gridSpan w:val="2"/>
            <w:tcBorders>
              <w:top w:val="single" w:sz="4" w:space="0" w:color="auto"/>
              <w:left w:val="nil"/>
              <w:bottom w:val="nil"/>
              <w:right w:val="single" w:sz="4" w:space="0" w:color="auto"/>
            </w:tcBorders>
            <w:shd w:val="clear" w:color="auto" w:fill="auto"/>
            <w:noWrap/>
            <w:vAlign w:val="bottom"/>
            <w:hideMark/>
          </w:tcPr>
          <w:p w14:paraId="52F6E462" w14:textId="21AF533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Exclusion 2</w:t>
            </w:r>
          </w:p>
        </w:tc>
        <w:tc>
          <w:tcPr>
            <w:tcW w:w="4598" w:type="dxa"/>
            <w:gridSpan w:val="6"/>
            <w:tcBorders>
              <w:top w:val="single" w:sz="4" w:space="0" w:color="auto"/>
              <w:left w:val="nil"/>
              <w:bottom w:val="nil"/>
              <w:right w:val="single" w:sz="4" w:space="0" w:color="auto"/>
            </w:tcBorders>
            <w:shd w:val="clear" w:color="auto" w:fill="auto"/>
            <w:noWrap/>
            <w:vAlign w:val="bottom"/>
            <w:hideMark/>
          </w:tcPr>
          <w:p w14:paraId="24549D49" w14:textId="2B62D206"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Exclusion 3</w:t>
            </w:r>
          </w:p>
        </w:tc>
      </w:tr>
      <w:tr w:rsidR="0028228D" w:rsidRPr="00E431C2" w14:paraId="6D6719BE" w14:textId="77777777" w:rsidTr="00E431C2">
        <w:trPr>
          <w:gridAfter w:val="1"/>
          <w:wAfter w:w="6" w:type="dxa"/>
          <w:trHeight w:val="18"/>
        </w:trPr>
        <w:tc>
          <w:tcPr>
            <w:tcW w:w="121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C5FC9C" w14:textId="1F921D4F"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Cohort</w:t>
            </w:r>
          </w:p>
        </w:tc>
        <w:tc>
          <w:tcPr>
            <w:tcW w:w="813" w:type="dxa"/>
            <w:tcBorders>
              <w:top w:val="single" w:sz="4" w:space="0" w:color="auto"/>
              <w:left w:val="nil"/>
              <w:bottom w:val="single" w:sz="4" w:space="0" w:color="auto"/>
              <w:right w:val="nil"/>
            </w:tcBorders>
            <w:shd w:val="clear" w:color="auto" w:fill="auto"/>
            <w:vAlign w:val="bottom"/>
            <w:hideMark/>
          </w:tcPr>
          <w:p w14:paraId="5B78A085"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N</w:t>
            </w:r>
          </w:p>
        </w:tc>
        <w:tc>
          <w:tcPr>
            <w:tcW w:w="677" w:type="dxa"/>
            <w:tcBorders>
              <w:top w:val="single" w:sz="4" w:space="0" w:color="auto"/>
              <w:left w:val="nil"/>
              <w:bottom w:val="single" w:sz="4" w:space="0" w:color="auto"/>
              <w:right w:val="single" w:sz="4" w:space="0" w:color="auto"/>
            </w:tcBorders>
            <w:shd w:val="clear" w:color="auto" w:fill="auto"/>
            <w:vAlign w:val="bottom"/>
            <w:hideMark/>
          </w:tcPr>
          <w:p w14:paraId="3DB302D5"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Case</w:t>
            </w:r>
          </w:p>
        </w:tc>
        <w:tc>
          <w:tcPr>
            <w:tcW w:w="812" w:type="dxa"/>
            <w:gridSpan w:val="2"/>
            <w:tcBorders>
              <w:top w:val="single" w:sz="4" w:space="0" w:color="auto"/>
              <w:left w:val="nil"/>
              <w:bottom w:val="single" w:sz="4" w:space="0" w:color="auto"/>
              <w:right w:val="nil"/>
            </w:tcBorders>
            <w:shd w:val="clear" w:color="auto" w:fill="auto"/>
            <w:vAlign w:val="bottom"/>
            <w:hideMark/>
          </w:tcPr>
          <w:p w14:paraId="17806A2A" w14:textId="20E94559" w:rsidR="0028228D" w:rsidRPr="0028228D" w:rsidRDefault="0028228D" w:rsidP="0028228D">
            <w:pPr>
              <w:spacing w:after="0" w:line="240" w:lineRule="auto"/>
              <w:rPr>
                <w:rFonts w:eastAsia="Times New Roman"/>
                <w:color w:val="000000"/>
                <w:kern w:val="0"/>
                <w:sz w:val="16"/>
                <w:szCs w:val="16"/>
              </w:rPr>
            </w:pPr>
            <w:r w:rsidRPr="00E431C2">
              <w:rPr>
                <w:rFonts w:eastAsia="Times New Roman"/>
                <w:color w:val="000000"/>
                <w:kern w:val="0"/>
                <w:sz w:val="16"/>
                <w:szCs w:val="16"/>
              </w:rPr>
              <w:t>M</w:t>
            </w:r>
            <w:r w:rsidRPr="0028228D">
              <w:rPr>
                <w:rFonts w:eastAsia="Times New Roman"/>
                <w:color w:val="000000"/>
                <w:kern w:val="0"/>
                <w:sz w:val="16"/>
                <w:szCs w:val="16"/>
              </w:rPr>
              <w:t>en</w:t>
            </w:r>
          </w:p>
        </w:tc>
        <w:tc>
          <w:tcPr>
            <w:tcW w:w="806" w:type="dxa"/>
            <w:tcBorders>
              <w:top w:val="single" w:sz="4" w:space="0" w:color="auto"/>
              <w:left w:val="nil"/>
              <w:bottom w:val="single" w:sz="4" w:space="0" w:color="auto"/>
              <w:right w:val="nil"/>
            </w:tcBorders>
            <w:shd w:val="clear" w:color="auto" w:fill="auto"/>
            <w:vAlign w:val="bottom"/>
            <w:hideMark/>
          </w:tcPr>
          <w:p w14:paraId="34759D5B" w14:textId="45389F22" w:rsidR="0028228D" w:rsidRPr="0028228D" w:rsidRDefault="0028228D" w:rsidP="0028228D">
            <w:pPr>
              <w:spacing w:after="0" w:line="240" w:lineRule="auto"/>
              <w:rPr>
                <w:rFonts w:eastAsia="Times New Roman"/>
                <w:color w:val="000000"/>
                <w:kern w:val="0"/>
                <w:sz w:val="16"/>
                <w:szCs w:val="16"/>
              </w:rPr>
            </w:pPr>
            <w:r w:rsidRPr="00E431C2">
              <w:rPr>
                <w:rFonts w:eastAsia="Times New Roman"/>
                <w:color w:val="000000"/>
                <w:kern w:val="0"/>
                <w:sz w:val="16"/>
                <w:szCs w:val="16"/>
              </w:rPr>
              <w:t>M</w:t>
            </w:r>
            <w:r w:rsidRPr="0028228D">
              <w:rPr>
                <w:rFonts w:eastAsia="Times New Roman"/>
                <w:color w:val="000000"/>
                <w:kern w:val="0"/>
                <w:sz w:val="16"/>
                <w:szCs w:val="16"/>
              </w:rPr>
              <w:t>issing gender</w:t>
            </w:r>
          </w:p>
        </w:tc>
        <w:tc>
          <w:tcPr>
            <w:tcW w:w="955" w:type="dxa"/>
            <w:tcBorders>
              <w:top w:val="single" w:sz="4" w:space="0" w:color="auto"/>
              <w:left w:val="nil"/>
              <w:bottom w:val="single" w:sz="4" w:space="0" w:color="auto"/>
              <w:right w:val="single" w:sz="4" w:space="0" w:color="auto"/>
            </w:tcBorders>
            <w:shd w:val="clear" w:color="auto" w:fill="auto"/>
            <w:vAlign w:val="bottom"/>
            <w:hideMark/>
          </w:tcPr>
          <w:p w14:paraId="1F228C92" w14:textId="34393A9E"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N remaining </w:t>
            </w:r>
          </w:p>
        </w:tc>
        <w:tc>
          <w:tcPr>
            <w:tcW w:w="812" w:type="dxa"/>
            <w:tcBorders>
              <w:top w:val="single" w:sz="4" w:space="0" w:color="auto"/>
              <w:left w:val="nil"/>
              <w:bottom w:val="single" w:sz="4" w:space="0" w:color="auto"/>
              <w:right w:val="nil"/>
            </w:tcBorders>
            <w:shd w:val="clear" w:color="auto" w:fill="auto"/>
            <w:vAlign w:val="bottom"/>
            <w:hideMark/>
          </w:tcPr>
          <w:p w14:paraId="0B776EB8" w14:textId="61EFAF63" w:rsidR="0028228D" w:rsidRPr="0028228D" w:rsidRDefault="0028228D" w:rsidP="0028228D">
            <w:pPr>
              <w:spacing w:after="0" w:line="240" w:lineRule="auto"/>
              <w:rPr>
                <w:rFonts w:eastAsia="Times New Roman"/>
                <w:color w:val="000000"/>
                <w:kern w:val="0"/>
                <w:sz w:val="16"/>
                <w:szCs w:val="16"/>
              </w:rPr>
            </w:pPr>
            <w:r w:rsidRPr="00E431C2">
              <w:rPr>
                <w:rFonts w:eastAsia="Times New Roman"/>
                <w:color w:val="000000"/>
                <w:kern w:val="0"/>
                <w:sz w:val="16"/>
                <w:szCs w:val="16"/>
              </w:rPr>
              <w:t>M</w:t>
            </w:r>
            <w:r w:rsidRPr="0028228D">
              <w:rPr>
                <w:rFonts w:eastAsia="Times New Roman"/>
                <w:color w:val="000000"/>
                <w:kern w:val="0"/>
                <w:sz w:val="16"/>
                <w:szCs w:val="16"/>
              </w:rPr>
              <w:t>issing age</w:t>
            </w:r>
          </w:p>
        </w:tc>
        <w:tc>
          <w:tcPr>
            <w:tcW w:w="947" w:type="dxa"/>
            <w:tcBorders>
              <w:top w:val="single" w:sz="4" w:space="0" w:color="auto"/>
              <w:left w:val="nil"/>
              <w:bottom w:val="single" w:sz="4" w:space="0" w:color="auto"/>
              <w:right w:val="single" w:sz="4" w:space="0" w:color="auto"/>
            </w:tcBorders>
            <w:shd w:val="clear" w:color="auto" w:fill="auto"/>
            <w:vAlign w:val="bottom"/>
            <w:hideMark/>
          </w:tcPr>
          <w:p w14:paraId="7FDF4CBA" w14:textId="6B591CFE"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N remaining </w:t>
            </w:r>
          </w:p>
        </w:tc>
        <w:tc>
          <w:tcPr>
            <w:tcW w:w="1332" w:type="dxa"/>
            <w:tcBorders>
              <w:top w:val="single" w:sz="4" w:space="0" w:color="auto"/>
              <w:left w:val="nil"/>
              <w:bottom w:val="single" w:sz="4" w:space="0" w:color="auto"/>
              <w:right w:val="nil"/>
            </w:tcBorders>
            <w:shd w:val="clear" w:color="auto" w:fill="auto"/>
            <w:vAlign w:val="bottom"/>
            <w:hideMark/>
          </w:tcPr>
          <w:p w14:paraId="348F6B24" w14:textId="7AFF25D9" w:rsidR="0028228D" w:rsidRPr="0028228D" w:rsidRDefault="0028228D" w:rsidP="0028228D">
            <w:pPr>
              <w:spacing w:after="0" w:line="240" w:lineRule="auto"/>
              <w:rPr>
                <w:rFonts w:eastAsia="Times New Roman"/>
                <w:color w:val="000000"/>
                <w:kern w:val="0"/>
                <w:sz w:val="16"/>
                <w:szCs w:val="16"/>
              </w:rPr>
            </w:pPr>
            <w:r w:rsidRPr="00E431C2">
              <w:rPr>
                <w:rFonts w:eastAsia="Times New Roman"/>
                <w:color w:val="000000"/>
                <w:kern w:val="0"/>
                <w:sz w:val="16"/>
                <w:szCs w:val="16"/>
              </w:rPr>
              <w:t>M</w:t>
            </w:r>
            <w:r w:rsidRPr="0028228D">
              <w:rPr>
                <w:rFonts w:eastAsia="Times New Roman"/>
                <w:color w:val="000000"/>
                <w:kern w:val="0"/>
                <w:sz w:val="16"/>
                <w:szCs w:val="16"/>
              </w:rPr>
              <w:t xml:space="preserve">issing information on pregnancy status </w:t>
            </w:r>
            <w:r w:rsidRPr="0028228D">
              <w:rPr>
                <w:rFonts w:eastAsia="Times New Roman"/>
                <w:color w:val="000000"/>
                <w:kern w:val="0"/>
                <w:sz w:val="16"/>
                <w:szCs w:val="16"/>
                <w:u w:val="single"/>
              </w:rPr>
              <w:t>and/or</w:t>
            </w:r>
            <w:r w:rsidRPr="0028228D">
              <w:rPr>
                <w:rFonts w:eastAsia="Times New Roman"/>
                <w:color w:val="000000"/>
                <w:kern w:val="0"/>
                <w:sz w:val="16"/>
                <w:szCs w:val="16"/>
              </w:rPr>
              <w:t xml:space="preserve"> number of </w:t>
            </w:r>
            <w:proofErr w:type="gramStart"/>
            <w:r w:rsidRPr="0028228D">
              <w:rPr>
                <w:rFonts w:eastAsia="Times New Roman"/>
                <w:color w:val="000000"/>
                <w:kern w:val="0"/>
                <w:sz w:val="16"/>
                <w:szCs w:val="16"/>
              </w:rPr>
              <w:t>delivery/parity</w:t>
            </w:r>
            <w:proofErr w:type="gramEnd"/>
          </w:p>
        </w:tc>
        <w:tc>
          <w:tcPr>
            <w:tcW w:w="981" w:type="dxa"/>
            <w:tcBorders>
              <w:top w:val="single" w:sz="4" w:space="0" w:color="auto"/>
              <w:left w:val="nil"/>
              <w:bottom w:val="single" w:sz="4" w:space="0" w:color="auto"/>
              <w:right w:val="single" w:sz="4" w:space="0" w:color="auto"/>
            </w:tcBorders>
            <w:shd w:val="clear" w:color="auto" w:fill="auto"/>
            <w:vAlign w:val="bottom"/>
            <w:hideMark/>
          </w:tcPr>
          <w:p w14:paraId="7D0E0962" w14:textId="749C2BF1"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N remaining </w:t>
            </w:r>
          </w:p>
        </w:tc>
        <w:tc>
          <w:tcPr>
            <w:tcW w:w="931" w:type="dxa"/>
            <w:tcBorders>
              <w:top w:val="single" w:sz="4" w:space="0" w:color="auto"/>
              <w:left w:val="nil"/>
              <w:bottom w:val="single" w:sz="4" w:space="0" w:color="auto"/>
              <w:right w:val="nil"/>
            </w:tcBorders>
            <w:shd w:val="clear" w:color="auto" w:fill="auto"/>
            <w:vAlign w:val="bottom"/>
            <w:hideMark/>
          </w:tcPr>
          <w:p w14:paraId="1E8AF57B" w14:textId="48ACC0FF" w:rsidR="0028228D" w:rsidRPr="0028228D" w:rsidRDefault="0028228D" w:rsidP="0028228D">
            <w:pPr>
              <w:spacing w:after="0" w:line="240" w:lineRule="auto"/>
              <w:rPr>
                <w:rFonts w:eastAsia="Times New Roman"/>
                <w:color w:val="000000"/>
                <w:kern w:val="0"/>
                <w:sz w:val="16"/>
                <w:szCs w:val="16"/>
              </w:rPr>
            </w:pPr>
            <w:r w:rsidRPr="00E431C2">
              <w:rPr>
                <w:rFonts w:eastAsia="Times New Roman"/>
                <w:color w:val="000000"/>
                <w:kern w:val="0"/>
                <w:sz w:val="16"/>
                <w:szCs w:val="16"/>
              </w:rPr>
              <w:t>M</w:t>
            </w:r>
            <w:r w:rsidRPr="0028228D">
              <w:rPr>
                <w:rFonts w:eastAsia="Times New Roman"/>
                <w:color w:val="000000"/>
                <w:kern w:val="0"/>
                <w:sz w:val="16"/>
                <w:szCs w:val="16"/>
              </w:rPr>
              <w:t>issing information on follow up duration*</w:t>
            </w:r>
          </w:p>
        </w:tc>
        <w:tc>
          <w:tcPr>
            <w:tcW w:w="947" w:type="dxa"/>
            <w:tcBorders>
              <w:top w:val="single" w:sz="4" w:space="0" w:color="auto"/>
              <w:left w:val="nil"/>
              <w:bottom w:val="single" w:sz="4" w:space="0" w:color="auto"/>
              <w:right w:val="nil"/>
            </w:tcBorders>
            <w:shd w:val="clear" w:color="auto" w:fill="auto"/>
            <w:vAlign w:val="bottom"/>
            <w:hideMark/>
          </w:tcPr>
          <w:p w14:paraId="53F83358" w14:textId="6D5CE83C" w:rsidR="0028228D" w:rsidRPr="0028228D" w:rsidRDefault="0028228D" w:rsidP="0028228D">
            <w:pPr>
              <w:spacing w:after="0" w:line="240" w:lineRule="auto"/>
              <w:rPr>
                <w:rFonts w:eastAsia="Times New Roman"/>
                <w:color w:val="000000"/>
                <w:kern w:val="0"/>
                <w:sz w:val="16"/>
                <w:szCs w:val="16"/>
              </w:rPr>
            </w:pPr>
            <w:r w:rsidRPr="00E431C2">
              <w:rPr>
                <w:rFonts w:eastAsia="Times New Roman"/>
                <w:color w:val="000000"/>
                <w:kern w:val="0"/>
                <w:sz w:val="16"/>
                <w:szCs w:val="16"/>
              </w:rPr>
              <w:t>F</w:t>
            </w:r>
            <w:r w:rsidRPr="0028228D">
              <w:rPr>
                <w:rFonts w:eastAsia="Times New Roman"/>
                <w:color w:val="000000"/>
                <w:kern w:val="0"/>
                <w:sz w:val="16"/>
                <w:szCs w:val="16"/>
              </w:rPr>
              <w:t>ollow up duration &lt;= 0 days</w:t>
            </w:r>
          </w:p>
        </w:tc>
        <w:tc>
          <w:tcPr>
            <w:tcW w:w="947" w:type="dxa"/>
            <w:tcBorders>
              <w:top w:val="single" w:sz="4" w:space="0" w:color="auto"/>
              <w:left w:val="nil"/>
              <w:bottom w:val="single" w:sz="4" w:space="0" w:color="auto"/>
              <w:right w:val="nil"/>
            </w:tcBorders>
            <w:shd w:val="clear" w:color="000000" w:fill="E7E6E6"/>
            <w:vAlign w:val="bottom"/>
            <w:hideMark/>
          </w:tcPr>
          <w:p w14:paraId="73D691A1" w14:textId="42B0630E" w:rsidR="0028228D" w:rsidRPr="0028228D" w:rsidRDefault="0028228D" w:rsidP="0028228D">
            <w:pPr>
              <w:spacing w:after="0" w:line="240" w:lineRule="auto"/>
              <w:rPr>
                <w:rFonts w:eastAsia="Times New Roman"/>
                <w:color w:val="000000"/>
                <w:kern w:val="0"/>
                <w:sz w:val="16"/>
                <w:szCs w:val="16"/>
              </w:rPr>
            </w:pPr>
            <w:r w:rsidRPr="00E431C2">
              <w:rPr>
                <w:rFonts w:eastAsia="Times New Roman"/>
                <w:color w:val="000000"/>
                <w:kern w:val="0"/>
                <w:sz w:val="16"/>
                <w:szCs w:val="16"/>
              </w:rPr>
              <w:t>F</w:t>
            </w:r>
            <w:r w:rsidRPr="0028228D">
              <w:rPr>
                <w:rFonts w:eastAsia="Times New Roman"/>
                <w:color w:val="000000"/>
                <w:kern w:val="0"/>
                <w:sz w:val="16"/>
                <w:szCs w:val="16"/>
              </w:rPr>
              <w:t>ollow up duration 0+ &lt;6 month</w:t>
            </w:r>
          </w:p>
        </w:tc>
        <w:tc>
          <w:tcPr>
            <w:tcW w:w="955" w:type="dxa"/>
            <w:tcBorders>
              <w:top w:val="single" w:sz="4" w:space="0" w:color="auto"/>
              <w:left w:val="nil"/>
              <w:bottom w:val="single" w:sz="4" w:space="0" w:color="auto"/>
              <w:right w:val="nil"/>
            </w:tcBorders>
            <w:shd w:val="clear" w:color="auto" w:fill="auto"/>
            <w:vAlign w:val="bottom"/>
            <w:hideMark/>
          </w:tcPr>
          <w:p w14:paraId="099DC574" w14:textId="102BD63D"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N remaining </w:t>
            </w:r>
          </w:p>
        </w:tc>
        <w:tc>
          <w:tcPr>
            <w:tcW w:w="815" w:type="dxa"/>
            <w:tcBorders>
              <w:top w:val="single" w:sz="4" w:space="0" w:color="auto"/>
              <w:left w:val="nil"/>
              <w:bottom w:val="single" w:sz="4" w:space="0" w:color="auto"/>
              <w:right w:val="single" w:sz="4" w:space="0" w:color="auto"/>
            </w:tcBorders>
            <w:shd w:val="clear" w:color="auto" w:fill="auto"/>
            <w:vAlign w:val="bottom"/>
            <w:hideMark/>
          </w:tcPr>
          <w:p w14:paraId="04AC9F47"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Case</w:t>
            </w:r>
          </w:p>
        </w:tc>
      </w:tr>
      <w:tr w:rsidR="0028228D" w:rsidRPr="00E431C2" w14:paraId="085D564C" w14:textId="77777777" w:rsidTr="00E431C2">
        <w:trPr>
          <w:gridAfter w:val="1"/>
          <w:wAfter w:w="6" w:type="dxa"/>
          <w:trHeight w:val="18"/>
        </w:trPr>
        <w:tc>
          <w:tcPr>
            <w:tcW w:w="1214" w:type="dxa"/>
            <w:tcBorders>
              <w:top w:val="nil"/>
              <w:left w:val="single" w:sz="4" w:space="0" w:color="auto"/>
              <w:bottom w:val="nil"/>
              <w:right w:val="single" w:sz="4" w:space="0" w:color="auto"/>
            </w:tcBorders>
            <w:shd w:val="clear" w:color="auto" w:fill="auto"/>
            <w:noWrap/>
            <w:vAlign w:val="bottom"/>
            <w:hideMark/>
          </w:tcPr>
          <w:p w14:paraId="27537BA5"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813" w:type="dxa"/>
            <w:tcBorders>
              <w:top w:val="nil"/>
              <w:left w:val="nil"/>
              <w:bottom w:val="nil"/>
              <w:right w:val="nil"/>
            </w:tcBorders>
            <w:shd w:val="clear" w:color="auto" w:fill="auto"/>
            <w:noWrap/>
            <w:vAlign w:val="bottom"/>
            <w:hideMark/>
          </w:tcPr>
          <w:p w14:paraId="48BB38E4"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677" w:type="dxa"/>
            <w:tcBorders>
              <w:top w:val="nil"/>
              <w:left w:val="nil"/>
              <w:bottom w:val="nil"/>
              <w:right w:val="single" w:sz="4" w:space="0" w:color="auto"/>
            </w:tcBorders>
            <w:shd w:val="clear" w:color="auto" w:fill="auto"/>
            <w:noWrap/>
            <w:vAlign w:val="bottom"/>
            <w:hideMark/>
          </w:tcPr>
          <w:p w14:paraId="51825566"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812" w:type="dxa"/>
            <w:gridSpan w:val="2"/>
            <w:tcBorders>
              <w:top w:val="nil"/>
              <w:left w:val="nil"/>
              <w:bottom w:val="nil"/>
              <w:right w:val="nil"/>
            </w:tcBorders>
            <w:shd w:val="clear" w:color="auto" w:fill="auto"/>
            <w:noWrap/>
            <w:vAlign w:val="bottom"/>
            <w:hideMark/>
          </w:tcPr>
          <w:p w14:paraId="10130A57"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806" w:type="dxa"/>
            <w:tcBorders>
              <w:top w:val="nil"/>
              <w:left w:val="nil"/>
              <w:bottom w:val="nil"/>
              <w:right w:val="nil"/>
            </w:tcBorders>
            <w:shd w:val="clear" w:color="auto" w:fill="auto"/>
            <w:noWrap/>
            <w:vAlign w:val="bottom"/>
            <w:hideMark/>
          </w:tcPr>
          <w:p w14:paraId="45806EBE" w14:textId="77777777" w:rsidR="0028228D" w:rsidRPr="0028228D" w:rsidRDefault="0028228D" w:rsidP="0028228D">
            <w:pPr>
              <w:spacing w:after="0" w:line="240" w:lineRule="auto"/>
              <w:rPr>
                <w:rFonts w:eastAsia="Times New Roman"/>
                <w:color w:val="000000"/>
                <w:kern w:val="0"/>
                <w:sz w:val="16"/>
                <w:szCs w:val="16"/>
              </w:rPr>
            </w:pPr>
          </w:p>
        </w:tc>
        <w:tc>
          <w:tcPr>
            <w:tcW w:w="955" w:type="dxa"/>
            <w:tcBorders>
              <w:top w:val="nil"/>
              <w:left w:val="nil"/>
              <w:bottom w:val="nil"/>
              <w:right w:val="single" w:sz="4" w:space="0" w:color="auto"/>
            </w:tcBorders>
            <w:shd w:val="clear" w:color="auto" w:fill="auto"/>
            <w:noWrap/>
            <w:vAlign w:val="bottom"/>
            <w:hideMark/>
          </w:tcPr>
          <w:p w14:paraId="6B253F45"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812" w:type="dxa"/>
            <w:tcBorders>
              <w:top w:val="nil"/>
              <w:left w:val="nil"/>
              <w:bottom w:val="nil"/>
              <w:right w:val="nil"/>
            </w:tcBorders>
            <w:shd w:val="clear" w:color="auto" w:fill="auto"/>
            <w:noWrap/>
            <w:vAlign w:val="bottom"/>
            <w:hideMark/>
          </w:tcPr>
          <w:p w14:paraId="0EF92884"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947" w:type="dxa"/>
            <w:tcBorders>
              <w:top w:val="nil"/>
              <w:left w:val="nil"/>
              <w:bottom w:val="nil"/>
              <w:right w:val="single" w:sz="4" w:space="0" w:color="auto"/>
            </w:tcBorders>
            <w:shd w:val="clear" w:color="auto" w:fill="auto"/>
            <w:noWrap/>
            <w:vAlign w:val="bottom"/>
            <w:hideMark/>
          </w:tcPr>
          <w:p w14:paraId="0793F98B"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1332" w:type="dxa"/>
            <w:tcBorders>
              <w:top w:val="nil"/>
              <w:left w:val="nil"/>
              <w:bottom w:val="nil"/>
              <w:right w:val="nil"/>
            </w:tcBorders>
            <w:shd w:val="clear" w:color="auto" w:fill="auto"/>
            <w:noWrap/>
            <w:vAlign w:val="bottom"/>
            <w:hideMark/>
          </w:tcPr>
          <w:p w14:paraId="52D8F5B4"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981" w:type="dxa"/>
            <w:tcBorders>
              <w:top w:val="nil"/>
              <w:left w:val="nil"/>
              <w:bottom w:val="nil"/>
              <w:right w:val="single" w:sz="4" w:space="0" w:color="auto"/>
            </w:tcBorders>
            <w:shd w:val="clear" w:color="auto" w:fill="auto"/>
            <w:noWrap/>
            <w:vAlign w:val="bottom"/>
            <w:hideMark/>
          </w:tcPr>
          <w:p w14:paraId="6856DAAC"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931" w:type="dxa"/>
            <w:tcBorders>
              <w:top w:val="nil"/>
              <w:left w:val="nil"/>
              <w:bottom w:val="nil"/>
              <w:right w:val="nil"/>
            </w:tcBorders>
            <w:shd w:val="clear" w:color="auto" w:fill="auto"/>
            <w:noWrap/>
            <w:vAlign w:val="bottom"/>
            <w:hideMark/>
          </w:tcPr>
          <w:p w14:paraId="670FE1FB"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947" w:type="dxa"/>
            <w:tcBorders>
              <w:top w:val="nil"/>
              <w:left w:val="nil"/>
              <w:bottom w:val="nil"/>
              <w:right w:val="nil"/>
            </w:tcBorders>
            <w:shd w:val="clear" w:color="auto" w:fill="auto"/>
            <w:noWrap/>
            <w:vAlign w:val="bottom"/>
            <w:hideMark/>
          </w:tcPr>
          <w:p w14:paraId="675D50CB" w14:textId="77777777" w:rsidR="0028228D" w:rsidRPr="0028228D" w:rsidRDefault="0028228D" w:rsidP="0028228D">
            <w:pPr>
              <w:spacing w:after="0" w:line="240" w:lineRule="auto"/>
              <w:rPr>
                <w:rFonts w:eastAsia="Times New Roman"/>
                <w:color w:val="000000"/>
                <w:kern w:val="0"/>
                <w:sz w:val="16"/>
                <w:szCs w:val="16"/>
              </w:rPr>
            </w:pPr>
          </w:p>
        </w:tc>
        <w:tc>
          <w:tcPr>
            <w:tcW w:w="947" w:type="dxa"/>
            <w:tcBorders>
              <w:top w:val="nil"/>
              <w:left w:val="nil"/>
              <w:bottom w:val="nil"/>
              <w:right w:val="nil"/>
            </w:tcBorders>
            <w:shd w:val="clear" w:color="000000" w:fill="E7E6E6"/>
            <w:noWrap/>
            <w:vAlign w:val="bottom"/>
            <w:hideMark/>
          </w:tcPr>
          <w:p w14:paraId="01F16A32"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955" w:type="dxa"/>
            <w:tcBorders>
              <w:top w:val="nil"/>
              <w:left w:val="nil"/>
              <w:bottom w:val="nil"/>
              <w:right w:val="nil"/>
            </w:tcBorders>
            <w:shd w:val="clear" w:color="auto" w:fill="auto"/>
            <w:noWrap/>
            <w:vAlign w:val="bottom"/>
            <w:hideMark/>
          </w:tcPr>
          <w:p w14:paraId="2583A99A" w14:textId="77777777" w:rsidR="0028228D" w:rsidRPr="0028228D" w:rsidRDefault="0028228D" w:rsidP="0028228D">
            <w:pPr>
              <w:spacing w:after="0" w:line="240" w:lineRule="auto"/>
              <w:rPr>
                <w:rFonts w:eastAsia="Times New Roman"/>
                <w:color w:val="000000"/>
                <w:kern w:val="0"/>
                <w:sz w:val="16"/>
                <w:szCs w:val="16"/>
              </w:rPr>
            </w:pPr>
          </w:p>
        </w:tc>
        <w:tc>
          <w:tcPr>
            <w:tcW w:w="815" w:type="dxa"/>
            <w:tcBorders>
              <w:top w:val="nil"/>
              <w:left w:val="nil"/>
              <w:bottom w:val="nil"/>
              <w:right w:val="single" w:sz="4" w:space="0" w:color="auto"/>
            </w:tcBorders>
            <w:shd w:val="clear" w:color="auto" w:fill="auto"/>
            <w:noWrap/>
            <w:vAlign w:val="bottom"/>
            <w:hideMark/>
          </w:tcPr>
          <w:p w14:paraId="470E3D95"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r>
      <w:tr w:rsidR="0028228D" w:rsidRPr="00E431C2" w14:paraId="4CFF1191" w14:textId="77777777" w:rsidTr="00E431C2">
        <w:trPr>
          <w:gridAfter w:val="1"/>
          <w:wAfter w:w="6" w:type="dxa"/>
          <w:trHeight w:val="18"/>
        </w:trPr>
        <w:tc>
          <w:tcPr>
            <w:tcW w:w="1214" w:type="dxa"/>
            <w:tcBorders>
              <w:top w:val="nil"/>
              <w:left w:val="single" w:sz="4" w:space="0" w:color="auto"/>
              <w:bottom w:val="nil"/>
              <w:right w:val="single" w:sz="4" w:space="0" w:color="auto"/>
            </w:tcBorders>
            <w:shd w:val="clear" w:color="auto" w:fill="auto"/>
            <w:noWrap/>
            <w:vAlign w:val="bottom"/>
            <w:hideMark/>
          </w:tcPr>
          <w:p w14:paraId="7FC45AED"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SWHS </w:t>
            </w:r>
          </w:p>
        </w:tc>
        <w:tc>
          <w:tcPr>
            <w:tcW w:w="813" w:type="dxa"/>
            <w:tcBorders>
              <w:top w:val="nil"/>
              <w:left w:val="nil"/>
              <w:bottom w:val="nil"/>
              <w:right w:val="nil"/>
            </w:tcBorders>
            <w:shd w:val="clear" w:color="auto" w:fill="auto"/>
            <w:noWrap/>
            <w:vAlign w:val="bottom"/>
            <w:hideMark/>
          </w:tcPr>
          <w:p w14:paraId="2AE13494"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74,940 </w:t>
            </w:r>
          </w:p>
        </w:tc>
        <w:tc>
          <w:tcPr>
            <w:tcW w:w="677" w:type="dxa"/>
            <w:tcBorders>
              <w:top w:val="nil"/>
              <w:left w:val="nil"/>
              <w:bottom w:val="nil"/>
              <w:right w:val="single" w:sz="4" w:space="0" w:color="auto"/>
            </w:tcBorders>
            <w:shd w:val="clear" w:color="auto" w:fill="auto"/>
            <w:noWrap/>
            <w:vAlign w:val="bottom"/>
            <w:hideMark/>
          </w:tcPr>
          <w:p w14:paraId="1CAADC9F"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1,596 </w:t>
            </w:r>
          </w:p>
        </w:tc>
        <w:tc>
          <w:tcPr>
            <w:tcW w:w="812" w:type="dxa"/>
            <w:gridSpan w:val="2"/>
            <w:tcBorders>
              <w:top w:val="nil"/>
              <w:left w:val="nil"/>
              <w:bottom w:val="nil"/>
              <w:right w:val="nil"/>
            </w:tcBorders>
            <w:shd w:val="clear" w:color="auto" w:fill="auto"/>
            <w:noWrap/>
            <w:vAlign w:val="bottom"/>
            <w:hideMark/>
          </w:tcPr>
          <w:p w14:paraId="61DE84D8"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806" w:type="dxa"/>
            <w:tcBorders>
              <w:top w:val="nil"/>
              <w:left w:val="nil"/>
              <w:bottom w:val="nil"/>
              <w:right w:val="nil"/>
            </w:tcBorders>
            <w:shd w:val="clear" w:color="auto" w:fill="auto"/>
            <w:noWrap/>
            <w:vAlign w:val="bottom"/>
            <w:hideMark/>
          </w:tcPr>
          <w:p w14:paraId="309B3E71" w14:textId="77777777" w:rsidR="0028228D" w:rsidRPr="0028228D" w:rsidRDefault="0028228D" w:rsidP="0028228D">
            <w:pPr>
              <w:spacing w:after="0" w:line="240" w:lineRule="auto"/>
              <w:rPr>
                <w:rFonts w:eastAsia="Times New Roman"/>
                <w:color w:val="000000"/>
                <w:kern w:val="0"/>
                <w:sz w:val="16"/>
                <w:szCs w:val="16"/>
              </w:rPr>
            </w:pPr>
          </w:p>
        </w:tc>
        <w:tc>
          <w:tcPr>
            <w:tcW w:w="955" w:type="dxa"/>
            <w:tcBorders>
              <w:top w:val="nil"/>
              <w:left w:val="nil"/>
              <w:bottom w:val="nil"/>
              <w:right w:val="single" w:sz="4" w:space="0" w:color="auto"/>
            </w:tcBorders>
            <w:shd w:val="clear" w:color="auto" w:fill="auto"/>
            <w:noWrap/>
            <w:vAlign w:val="bottom"/>
            <w:hideMark/>
          </w:tcPr>
          <w:p w14:paraId="4EB74513"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74,940 </w:t>
            </w:r>
          </w:p>
        </w:tc>
        <w:tc>
          <w:tcPr>
            <w:tcW w:w="812" w:type="dxa"/>
            <w:tcBorders>
              <w:top w:val="nil"/>
              <w:left w:val="nil"/>
              <w:bottom w:val="nil"/>
              <w:right w:val="nil"/>
            </w:tcBorders>
            <w:shd w:val="clear" w:color="auto" w:fill="auto"/>
            <w:noWrap/>
            <w:vAlign w:val="bottom"/>
            <w:hideMark/>
          </w:tcPr>
          <w:p w14:paraId="67E1C371"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947" w:type="dxa"/>
            <w:tcBorders>
              <w:top w:val="nil"/>
              <w:left w:val="nil"/>
              <w:bottom w:val="nil"/>
              <w:right w:val="single" w:sz="4" w:space="0" w:color="auto"/>
            </w:tcBorders>
            <w:shd w:val="clear" w:color="auto" w:fill="auto"/>
            <w:noWrap/>
            <w:vAlign w:val="bottom"/>
            <w:hideMark/>
          </w:tcPr>
          <w:p w14:paraId="5B13A236"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74,940 </w:t>
            </w:r>
          </w:p>
        </w:tc>
        <w:tc>
          <w:tcPr>
            <w:tcW w:w="1332" w:type="dxa"/>
            <w:tcBorders>
              <w:top w:val="nil"/>
              <w:left w:val="nil"/>
              <w:bottom w:val="nil"/>
              <w:right w:val="nil"/>
            </w:tcBorders>
            <w:shd w:val="clear" w:color="auto" w:fill="auto"/>
            <w:noWrap/>
            <w:vAlign w:val="bottom"/>
            <w:hideMark/>
          </w:tcPr>
          <w:p w14:paraId="1B42DB7E"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   </w:t>
            </w:r>
          </w:p>
        </w:tc>
        <w:tc>
          <w:tcPr>
            <w:tcW w:w="981" w:type="dxa"/>
            <w:tcBorders>
              <w:top w:val="nil"/>
              <w:left w:val="nil"/>
              <w:bottom w:val="nil"/>
              <w:right w:val="single" w:sz="4" w:space="0" w:color="auto"/>
            </w:tcBorders>
            <w:shd w:val="clear" w:color="auto" w:fill="auto"/>
            <w:noWrap/>
            <w:vAlign w:val="bottom"/>
            <w:hideMark/>
          </w:tcPr>
          <w:p w14:paraId="6EEB3D7F"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74,940 </w:t>
            </w:r>
          </w:p>
        </w:tc>
        <w:tc>
          <w:tcPr>
            <w:tcW w:w="931" w:type="dxa"/>
            <w:tcBorders>
              <w:top w:val="nil"/>
              <w:left w:val="nil"/>
              <w:bottom w:val="nil"/>
              <w:right w:val="nil"/>
            </w:tcBorders>
            <w:shd w:val="clear" w:color="auto" w:fill="auto"/>
            <w:noWrap/>
            <w:vAlign w:val="bottom"/>
            <w:hideMark/>
          </w:tcPr>
          <w:p w14:paraId="51A33157"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3 </w:t>
            </w:r>
          </w:p>
        </w:tc>
        <w:tc>
          <w:tcPr>
            <w:tcW w:w="947" w:type="dxa"/>
            <w:tcBorders>
              <w:top w:val="nil"/>
              <w:left w:val="nil"/>
              <w:bottom w:val="nil"/>
              <w:right w:val="nil"/>
            </w:tcBorders>
            <w:shd w:val="clear" w:color="auto" w:fill="auto"/>
            <w:noWrap/>
            <w:vAlign w:val="bottom"/>
            <w:hideMark/>
          </w:tcPr>
          <w:p w14:paraId="7CA8A859" w14:textId="77777777" w:rsidR="0028228D" w:rsidRPr="0028228D" w:rsidRDefault="0028228D" w:rsidP="0028228D">
            <w:pPr>
              <w:spacing w:after="0" w:line="240" w:lineRule="auto"/>
              <w:rPr>
                <w:rFonts w:eastAsia="Times New Roman"/>
                <w:color w:val="000000"/>
                <w:kern w:val="0"/>
                <w:sz w:val="16"/>
                <w:szCs w:val="16"/>
              </w:rPr>
            </w:pPr>
          </w:p>
        </w:tc>
        <w:tc>
          <w:tcPr>
            <w:tcW w:w="947" w:type="dxa"/>
            <w:tcBorders>
              <w:top w:val="nil"/>
              <w:left w:val="nil"/>
              <w:bottom w:val="nil"/>
              <w:right w:val="nil"/>
            </w:tcBorders>
            <w:shd w:val="clear" w:color="000000" w:fill="E7E6E6"/>
            <w:noWrap/>
            <w:vAlign w:val="bottom"/>
            <w:hideMark/>
          </w:tcPr>
          <w:p w14:paraId="6D4F650D" w14:textId="77777777" w:rsidR="0028228D" w:rsidRPr="0028228D" w:rsidRDefault="0028228D" w:rsidP="0028228D">
            <w:pPr>
              <w:spacing w:after="0" w:line="240" w:lineRule="auto"/>
              <w:rPr>
                <w:rFonts w:eastAsia="Times New Roman"/>
                <w:color w:val="808080"/>
                <w:kern w:val="0"/>
                <w:sz w:val="16"/>
                <w:szCs w:val="16"/>
              </w:rPr>
            </w:pPr>
            <w:r w:rsidRPr="0028228D">
              <w:rPr>
                <w:rFonts w:eastAsia="Times New Roman"/>
                <w:color w:val="808080"/>
                <w:kern w:val="0"/>
                <w:sz w:val="16"/>
                <w:szCs w:val="16"/>
              </w:rPr>
              <w:t xml:space="preserve">              103 </w:t>
            </w:r>
          </w:p>
        </w:tc>
        <w:tc>
          <w:tcPr>
            <w:tcW w:w="955" w:type="dxa"/>
            <w:tcBorders>
              <w:top w:val="nil"/>
              <w:left w:val="nil"/>
              <w:bottom w:val="nil"/>
              <w:right w:val="nil"/>
            </w:tcBorders>
            <w:shd w:val="clear" w:color="000000" w:fill="FFF2CC"/>
            <w:vAlign w:val="bottom"/>
            <w:hideMark/>
          </w:tcPr>
          <w:p w14:paraId="19E49458"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74,937 </w:t>
            </w:r>
          </w:p>
        </w:tc>
        <w:tc>
          <w:tcPr>
            <w:tcW w:w="815" w:type="dxa"/>
            <w:tcBorders>
              <w:top w:val="nil"/>
              <w:left w:val="nil"/>
              <w:bottom w:val="nil"/>
              <w:right w:val="single" w:sz="4" w:space="0" w:color="auto"/>
            </w:tcBorders>
            <w:shd w:val="clear" w:color="000000" w:fill="FFC000"/>
            <w:noWrap/>
            <w:vAlign w:val="bottom"/>
            <w:hideMark/>
          </w:tcPr>
          <w:p w14:paraId="711BA7BE"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1,596 </w:t>
            </w:r>
          </w:p>
        </w:tc>
      </w:tr>
      <w:tr w:rsidR="0028228D" w:rsidRPr="00E431C2" w14:paraId="67275A01" w14:textId="77777777" w:rsidTr="00E431C2">
        <w:trPr>
          <w:gridAfter w:val="1"/>
          <w:wAfter w:w="6" w:type="dxa"/>
          <w:trHeight w:val="18"/>
        </w:trPr>
        <w:tc>
          <w:tcPr>
            <w:tcW w:w="1214" w:type="dxa"/>
            <w:tcBorders>
              <w:top w:val="nil"/>
              <w:left w:val="single" w:sz="4" w:space="0" w:color="auto"/>
              <w:bottom w:val="nil"/>
              <w:right w:val="single" w:sz="4" w:space="0" w:color="auto"/>
            </w:tcBorders>
            <w:shd w:val="clear" w:color="auto" w:fill="auto"/>
            <w:noWrap/>
            <w:vAlign w:val="bottom"/>
            <w:hideMark/>
          </w:tcPr>
          <w:p w14:paraId="7051D717"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JPHC1 </w:t>
            </w:r>
          </w:p>
        </w:tc>
        <w:tc>
          <w:tcPr>
            <w:tcW w:w="813" w:type="dxa"/>
            <w:tcBorders>
              <w:top w:val="nil"/>
              <w:left w:val="nil"/>
              <w:bottom w:val="nil"/>
              <w:right w:val="nil"/>
            </w:tcBorders>
            <w:shd w:val="clear" w:color="auto" w:fill="auto"/>
            <w:noWrap/>
            <w:vAlign w:val="bottom"/>
            <w:hideMark/>
          </w:tcPr>
          <w:p w14:paraId="0EB59162"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43,096 </w:t>
            </w:r>
          </w:p>
        </w:tc>
        <w:tc>
          <w:tcPr>
            <w:tcW w:w="677" w:type="dxa"/>
            <w:tcBorders>
              <w:top w:val="nil"/>
              <w:left w:val="nil"/>
              <w:bottom w:val="nil"/>
              <w:right w:val="single" w:sz="4" w:space="0" w:color="auto"/>
            </w:tcBorders>
            <w:shd w:val="clear" w:color="auto" w:fill="auto"/>
            <w:noWrap/>
            <w:vAlign w:val="bottom"/>
            <w:hideMark/>
          </w:tcPr>
          <w:p w14:paraId="6697122C"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494 </w:t>
            </w:r>
          </w:p>
        </w:tc>
        <w:tc>
          <w:tcPr>
            <w:tcW w:w="812" w:type="dxa"/>
            <w:gridSpan w:val="2"/>
            <w:tcBorders>
              <w:top w:val="nil"/>
              <w:left w:val="nil"/>
              <w:bottom w:val="nil"/>
              <w:right w:val="nil"/>
            </w:tcBorders>
            <w:shd w:val="clear" w:color="auto" w:fill="auto"/>
            <w:noWrap/>
            <w:vAlign w:val="bottom"/>
            <w:hideMark/>
          </w:tcPr>
          <w:p w14:paraId="4CA11D51"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20,627 </w:t>
            </w:r>
          </w:p>
        </w:tc>
        <w:tc>
          <w:tcPr>
            <w:tcW w:w="806" w:type="dxa"/>
            <w:tcBorders>
              <w:top w:val="nil"/>
              <w:left w:val="nil"/>
              <w:bottom w:val="nil"/>
              <w:right w:val="nil"/>
            </w:tcBorders>
            <w:shd w:val="clear" w:color="auto" w:fill="auto"/>
            <w:noWrap/>
            <w:vAlign w:val="bottom"/>
            <w:hideMark/>
          </w:tcPr>
          <w:p w14:paraId="5BEE8584" w14:textId="77777777" w:rsidR="0028228D" w:rsidRPr="0028228D" w:rsidRDefault="0028228D" w:rsidP="0028228D">
            <w:pPr>
              <w:spacing w:after="0" w:line="240" w:lineRule="auto"/>
              <w:rPr>
                <w:rFonts w:eastAsia="Times New Roman"/>
                <w:color w:val="000000"/>
                <w:kern w:val="0"/>
                <w:sz w:val="16"/>
                <w:szCs w:val="16"/>
              </w:rPr>
            </w:pPr>
          </w:p>
        </w:tc>
        <w:tc>
          <w:tcPr>
            <w:tcW w:w="955" w:type="dxa"/>
            <w:tcBorders>
              <w:top w:val="nil"/>
              <w:left w:val="nil"/>
              <w:bottom w:val="nil"/>
              <w:right w:val="single" w:sz="4" w:space="0" w:color="auto"/>
            </w:tcBorders>
            <w:shd w:val="clear" w:color="auto" w:fill="auto"/>
            <w:noWrap/>
            <w:vAlign w:val="bottom"/>
            <w:hideMark/>
          </w:tcPr>
          <w:p w14:paraId="6884F1AB"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22,469 </w:t>
            </w:r>
          </w:p>
        </w:tc>
        <w:tc>
          <w:tcPr>
            <w:tcW w:w="812" w:type="dxa"/>
            <w:tcBorders>
              <w:top w:val="nil"/>
              <w:left w:val="nil"/>
              <w:bottom w:val="nil"/>
              <w:right w:val="nil"/>
            </w:tcBorders>
            <w:shd w:val="clear" w:color="auto" w:fill="auto"/>
            <w:noWrap/>
            <w:vAlign w:val="bottom"/>
            <w:hideMark/>
          </w:tcPr>
          <w:p w14:paraId="4F38095B"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947" w:type="dxa"/>
            <w:tcBorders>
              <w:top w:val="nil"/>
              <w:left w:val="nil"/>
              <w:bottom w:val="nil"/>
              <w:right w:val="single" w:sz="4" w:space="0" w:color="auto"/>
            </w:tcBorders>
            <w:shd w:val="clear" w:color="auto" w:fill="auto"/>
            <w:noWrap/>
            <w:vAlign w:val="bottom"/>
            <w:hideMark/>
          </w:tcPr>
          <w:p w14:paraId="33CBD8E7"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22,469 </w:t>
            </w:r>
          </w:p>
        </w:tc>
        <w:tc>
          <w:tcPr>
            <w:tcW w:w="1332" w:type="dxa"/>
            <w:tcBorders>
              <w:top w:val="nil"/>
              <w:left w:val="nil"/>
              <w:bottom w:val="nil"/>
              <w:right w:val="nil"/>
            </w:tcBorders>
            <w:shd w:val="clear" w:color="auto" w:fill="auto"/>
            <w:noWrap/>
            <w:vAlign w:val="bottom"/>
            <w:hideMark/>
          </w:tcPr>
          <w:p w14:paraId="2E4CDE86"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965 </w:t>
            </w:r>
          </w:p>
        </w:tc>
        <w:tc>
          <w:tcPr>
            <w:tcW w:w="981" w:type="dxa"/>
            <w:tcBorders>
              <w:top w:val="nil"/>
              <w:left w:val="nil"/>
              <w:bottom w:val="nil"/>
              <w:right w:val="single" w:sz="4" w:space="0" w:color="auto"/>
            </w:tcBorders>
            <w:shd w:val="clear" w:color="auto" w:fill="auto"/>
            <w:noWrap/>
            <w:vAlign w:val="bottom"/>
            <w:hideMark/>
          </w:tcPr>
          <w:p w14:paraId="560194E4"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21,504 </w:t>
            </w:r>
          </w:p>
        </w:tc>
        <w:tc>
          <w:tcPr>
            <w:tcW w:w="931" w:type="dxa"/>
            <w:tcBorders>
              <w:top w:val="nil"/>
              <w:left w:val="nil"/>
              <w:bottom w:val="nil"/>
              <w:right w:val="nil"/>
            </w:tcBorders>
            <w:shd w:val="clear" w:color="auto" w:fill="auto"/>
            <w:noWrap/>
            <w:vAlign w:val="bottom"/>
            <w:hideMark/>
          </w:tcPr>
          <w:p w14:paraId="15B9E358"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29 </w:t>
            </w:r>
          </w:p>
        </w:tc>
        <w:tc>
          <w:tcPr>
            <w:tcW w:w="947" w:type="dxa"/>
            <w:tcBorders>
              <w:top w:val="nil"/>
              <w:left w:val="nil"/>
              <w:bottom w:val="nil"/>
              <w:right w:val="nil"/>
            </w:tcBorders>
            <w:shd w:val="clear" w:color="auto" w:fill="auto"/>
            <w:noWrap/>
            <w:vAlign w:val="bottom"/>
            <w:hideMark/>
          </w:tcPr>
          <w:p w14:paraId="17536BC1"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3 </w:t>
            </w:r>
          </w:p>
        </w:tc>
        <w:tc>
          <w:tcPr>
            <w:tcW w:w="947" w:type="dxa"/>
            <w:tcBorders>
              <w:top w:val="nil"/>
              <w:left w:val="nil"/>
              <w:bottom w:val="nil"/>
              <w:right w:val="nil"/>
            </w:tcBorders>
            <w:shd w:val="clear" w:color="000000" w:fill="E7E6E6"/>
            <w:noWrap/>
            <w:vAlign w:val="bottom"/>
            <w:hideMark/>
          </w:tcPr>
          <w:p w14:paraId="76599B35" w14:textId="77777777" w:rsidR="0028228D" w:rsidRPr="0028228D" w:rsidRDefault="0028228D" w:rsidP="0028228D">
            <w:pPr>
              <w:spacing w:after="0" w:line="240" w:lineRule="auto"/>
              <w:rPr>
                <w:rFonts w:eastAsia="Times New Roman"/>
                <w:color w:val="808080"/>
                <w:kern w:val="0"/>
                <w:sz w:val="16"/>
                <w:szCs w:val="16"/>
              </w:rPr>
            </w:pPr>
            <w:r w:rsidRPr="0028228D">
              <w:rPr>
                <w:rFonts w:eastAsia="Times New Roman"/>
                <w:color w:val="808080"/>
                <w:kern w:val="0"/>
                <w:sz w:val="16"/>
                <w:szCs w:val="16"/>
              </w:rPr>
              <w:t xml:space="preserve">                41 </w:t>
            </w:r>
          </w:p>
        </w:tc>
        <w:tc>
          <w:tcPr>
            <w:tcW w:w="955" w:type="dxa"/>
            <w:tcBorders>
              <w:top w:val="nil"/>
              <w:left w:val="nil"/>
              <w:bottom w:val="nil"/>
              <w:right w:val="nil"/>
            </w:tcBorders>
            <w:shd w:val="clear" w:color="000000" w:fill="FFF2CC"/>
            <w:vAlign w:val="bottom"/>
            <w:hideMark/>
          </w:tcPr>
          <w:p w14:paraId="66A4471F"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21,472 </w:t>
            </w:r>
          </w:p>
        </w:tc>
        <w:tc>
          <w:tcPr>
            <w:tcW w:w="815" w:type="dxa"/>
            <w:tcBorders>
              <w:top w:val="nil"/>
              <w:left w:val="nil"/>
              <w:bottom w:val="nil"/>
              <w:right w:val="single" w:sz="4" w:space="0" w:color="auto"/>
            </w:tcBorders>
            <w:shd w:val="clear" w:color="000000" w:fill="FFC000"/>
            <w:noWrap/>
            <w:vAlign w:val="bottom"/>
            <w:hideMark/>
          </w:tcPr>
          <w:p w14:paraId="47496EAA"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467 </w:t>
            </w:r>
          </w:p>
        </w:tc>
      </w:tr>
      <w:tr w:rsidR="0028228D" w:rsidRPr="00E431C2" w14:paraId="088CA24C" w14:textId="77777777" w:rsidTr="00E431C2">
        <w:trPr>
          <w:gridAfter w:val="1"/>
          <w:wAfter w:w="6" w:type="dxa"/>
          <w:trHeight w:val="18"/>
        </w:trPr>
        <w:tc>
          <w:tcPr>
            <w:tcW w:w="1214" w:type="dxa"/>
            <w:tcBorders>
              <w:top w:val="nil"/>
              <w:left w:val="single" w:sz="4" w:space="0" w:color="auto"/>
              <w:bottom w:val="nil"/>
              <w:right w:val="single" w:sz="4" w:space="0" w:color="auto"/>
            </w:tcBorders>
            <w:shd w:val="clear" w:color="auto" w:fill="auto"/>
            <w:noWrap/>
            <w:vAlign w:val="bottom"/>
            <w:hideMark/>
          </w:tcPr>
          <w:p w14:paraId="6BB4C7EE"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JPHC2 </w:t>
            </w:r>
          </w:p>
        </w:tc>
        <w:tc>
          <w:tcPr>
            <w:tcW w:w="813" w:type="dxa"/>
            <w:tcBorders>
              <w:top w:val="nil"/>
              <w:left w:val="nil"/>
              <w:bottom w:val="nil"/>
              <w:right w:val="nil"/>
            </w:tcBorders>
            <w:shd w:val="clear" w:color="auto" w:fill="auto"/>
            <w:noWrap/>
            <w:vAlign w:val="bottom"/>
            <w:hideMark/>
          </w:tcPr>
          <w:p w14:paraId="1166E110"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56,572 </w:t>
            </w:r>
          </w:p>
        </w:tc>
        <w:tc>
          <w:tcPr>
            <w:tcW w:w="677" w:type="dxa"/>
            <w:tcBorders>
              <w:top w:val="nil"/>
              <w:left w:val="nil"/>
              <w:bottom w:val="nil"/>
              <w:right w:val="single" w:sz="4" w:space="0" w:color="auto"/>
            </w:tcBorders>
            <w:shd w:val="clear" w:color="auto" w:fill="auto"/>
            <w:noWrap/>
            <w:vAlign w:val="bottom"/>
            <w:hideMark/>
          </w:tcPr>
          <w:p w14:paraId="32D4CFFF"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474 </w:t>
            </w:r>
          </w:p>
        </w:tc>
        <w:tc>
          <w:tcPr>
            <w:tcW w:w="812" w:type="dxa"/>
            <w:gridSpan w:val="2"/>
            <w:tcBorders>
              <w:top w:val="nil"/>
              <w:left w:val="nil"/>
              <w:bottom w:val="nil"/>
              <w:right w:val="nil"/>
            </w:tcBorders>
            <w:shd w:val="clear" w:color="auto" w:fill="auto"/>
            <w:noWrap/>
            <w:vAlign w:val="bottom"/>
            <w:hideMark/>
          </w:tcPr>
          <w:p w14:paraId="293C316B"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26,817 </w:t>
            </w:r>
          </w:p>
        </w:tc>
        <w:tc>
          <w:tcPr>
            <w:tcW w:w="806" w:type="dxa"/>
            <w:tcBorders>
              <w:top w:val="nil"/>
              <w:left w:val="nil"/>
              <w:bottom w:val="nil"/>
              <w:right w:val="nil"/>
            </w:tcBorders>
            <w:shd w:val="clear" w:color="auto" w:fill="auto"/>
            <w:noWrap/>
            <w:vAlign w:val="bottom"/>
            <w:hideMark/>
          </w:tcPr>
          <w:p w14:paraId="0540B02A" w14:textId="77777777" w:rsidR="0028228D" w:rsidRPr="0028228D" w:rsidRDefault="0028228D" w:rsidP="0028228D">
            <w:pPr>
              <w:spacing w:after="0" w:line="240" w:lineRule="auto"/>
              <w:rPr>
                <w:rFonts w:eastAsia="Times New Roman"/>
                <w:color w:val="000000"/>
                <w:kern w:val="0"/>
                <w:sz w:val="16"/>
                <w:szCs w:val="16"/>
              </w:rPr>
            </w:pPr>
          </w:p>
        </w:tc>
        <w:tc>
          <w:tcPr>
            <w:tcW w:w="955" w:type="dxa"/>
            <w:tcBorders>
              <w:top w:val="nil"/>
              <w:left w:val="nil"/>
              <w:bottom w:val="nil"/>
              <w:right w:val="single" w:sz="4" w:space="0" w:color="auto"/>
            </w:tcBorders>
            <w:shd w:val="clear" w:color="auto" w:fill="auto"/>
            <w:noWrap/>
            <w:vAlign w:val="bottom"/>
            <w:hideMark/>
          </w:tcPr>
          <w:p w14:paraId="1DB2EA04"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29,755 </w:t>
            </w:r>
          </w:p>
        </w:tc>
        <w:tc>
          <w:tcPr>
            <w:tcW w:w="812" w:type="dxa"/>
            <w:tcBorders>
              <w:top w:val="nil"/>
              <w:left w:val="nil"/>
              <w:bottom w:val="nil"/>
              <w:right w:val="nil"/>
            </w:tcBorders>
            <w:shd w:val="clear" w:color="auto" w:fill="auto"/>
            <w:noWrap/>
            <w:vAlign w:val="bottom"/>
            <w:hideMark/>
          </w:tcPr>
          <w:p w14:paraId="73C85C1D"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947" w:type="dxa"/>
            <w:tcBorders>
              <w:top w:val="nil"/>
              <w:left w:val="nil"/>
              <w:bottom w:val="nil"/>
              <w:right w:val="single" w:sz="4" w:space="0" w:color="auto"/>
            </w:tcBorders>
            <w:shd w:val="clear" w:color="auto" w:fill="auto"/>
            <w:noWrap/>
            <w:vAlign w:val="bottom"/>
            <w:hideMark/>
          </w:tcPr>
          <w:p w14:paraId="6882BB5F"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29,755 </w:t>
            </w:r>
          </w:p>
        </w:tc>
        <w:tc>
          <w:tcPr>
            <w:tcW w:w="1332" w:type="dxa"/>
            <w:tcBorders>
              <w:top w:val="nil"/>
              <w:left w:val="nil"/>
              <w:bottom w:val="nil"/>
              <w:right w:val="nil"/>
            </w:tcBorders>
            <w:shd w:val="clear" w:color="auto" w:fill="auto"/>
            <w:noWrap/>
            <w:vAlign w:val="bottom"/>
            <w:hideMark/>
          </w:tcPr>
          <w:p w14:paraId="7A5B08A5"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1,992 </w:t>
            </w:r>
          </w:p>
        </w:tc>
        <w:tc>
          <w:tcPr>
            <w:tcW w:w="981" w:type="dxa"/>
            <w:tcBorders>
              <w:top w:val="nil"/>
              <w:left w:val="nil"/>
              <w:bottom w:val="nil"/>
              <w:right w:val="single" w:sz="4" w:space="0" w:color="auto"/>
            </w:tcBorders>
            <w:shd w:val="clear" w:color="auto" w:fill="auto"/>
            <w:noWrap/>
            <w:vAlign w:val="bottom"/>
            <w:hideMark/>
          </w:tcPr>
          <w:p w14:paraId="116799AE"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27,763 </w:t>
            </w:r>
          </w:p>
        </w:tc>
        <w:tc>
          <w:tcPr>
            <w:tcW w:w="931" w:type="dxa"/>
            <w:tcBorders>
              <w:top w:val="nil"/>
              <w:left w:val="nil"/>
              <w:bottom w:val="nil"/>
              <w:right w:val="nil"/>
            </w:tcBorders>
            <w:shd w:val="clear" w:color="auto" w:fill="auto"/>
            <w:noWrap/>
            <w:vAlign w:val="bottom"/>
            <w:hideMark/>
          </w:tcPr>
          <w:p w14:paraId="4E7F65E0"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28 </w:t>
            </w:r>
          </w:p>
        </w:tc>
        <w:tc>
          <w:tcPr>
            <w:tcW w:w="947" w:type="dxa"/>
            <w:tcBorders>
              <w:top w:val="nil"/>
              <w:left w:val="nil"/>
              <w:bottom w:val="nil"/>
              <w:right w:val="nil"/>
            </w:tcBorders>
            <w:shd w:val="clear" w:color="auto" w:fill="auto"/>
            <w:noWrap/>
            <w:vAlign w:val="bottom"/>
            <w:hideMark/>
          </w:tcPr>
          <w:p w14:paraId="08742F06"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 </w:t>
            </w:r>
          </w:p>
        </w:tc>
        <w:tc>
          <w:tcPr>
            <w:tcW w:w="947" w:type="dxa"/>
            <w:tcBorders>
              <w:top w:val="nil"/>
              <w:left w:val="nil"/>
              <w:bottom w:val="nil"/>
              <w:right w:val="nil"/>
            </w:tcBorders>
            <w:shd w:val="clear" w:color="000000" w:fill="E7E6E6"/>
            <w:noWrap/>
            <w:vAlign w:val="bottom"/>
            <w:hideMark/>
          </w:tcPr>
          <w:p w14:paraId="6C3CBB30" w14:textId="77777777" w:rsidR="0028228D" w:rsidRPr="0028228D" w:rsidRDefault="0028228D" w:rsidP="0028228D">
            <w:pPr>
              <w:spacing w:after="0" w:line="240" w:lineRule="auto"/>
              <w:rPr>
                <w:rFonts w:eastAsia="Times New Roman"/>
                <w:color w:val="808080"/>
                <w:kern w:val="0"/>
                <w:sz w:val="16"/>
                <w:szCs w:val="16"/>
              </w:rPr>
            </w:pPr>
            <w:r w:rsidRPr="0028228D">
              <w:rPr>
                <w:rFonts w:eastAsia="Times New Roman"/>
                <w:color w:val="808080"/>
                <w:kern w:val="0"/>
                <w:sz w:val="16"/>
                <w:szCs w:val="16"/>
              </w:rPr>
              <w:t xml:space="preserve">                38 </w:t>
            </w:r>
          </w:p>
        </w:tc>
        <w:tc>
          <w:tcPr>
            <w:tcW w:w="955" w:type="dxa"/>
            <w:tcBorders>
              <w:top w:val="nil"/>
              <w:left w:val="nil"/>
              <w:bottom w:val="nil"/>
              <w:right w:val="nil"/>
            </w:tcBorders>
            <w:shd w:val="clear" w:color="000000" w:fill="FFF2CC"/>
            <w:vAlign w:val="bottom"/>
            <w:hideMark/>
          </w:tcPr>
          <w:p w14:paraId="70E6219C"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27,734 </w:t>
            </w:r>
          </w:p>
        </w:tc>
        <w:tc>
          <w:tcPr>
            <w:tcW w:w="815" w:type="dxa"/>
            <w:tcBorders>
              <w:top w:val="nil"/>
              <w:left w:val="nil"/>
              <w:bottom w:val="nil"/>
              <w:right w:val="single" w:sz="4" w:space="0" w:color="auto"/>
            </w:tcBorders>
            <w:shd w:val="clear" w:color="000000" w:fill="FFC000"/>
            <w:noWrap/>
            <w:vAlign w:val="bottom"/>
            <w:hideMark/>
          </w:tcPr>
          <w:p w14:paraId="47A46392"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450 </w:t>
            </w:r>
          </w:p>
        </w:tc>
      </w:tr>
      <w:tr w:rsidR="0028228D" w:rsidRPr="00E431C2" w14:paraId="211F515C" w14:textId="77777777" w:rsidTr="00E431C2">
        <w:trPr>
          <w:gridAfter w:val="1"/>
          <w:wAfter w:w="6" w:type="dxa"/>
          <w:trHeight w:val="18"/>
        </w:trPr>
        <w:tc>
          <w:tcPr>
            <w:tcW w:w="1214" w:type="dxa"/>
            <w:tcBorders>
              <w:top w:val="nil"/>
              <w:left w:val="single" w:sz="4" w:space="0" w:color="auto"/>
              <w:bottom w:val="nil"/>
              <w:right w:val="single" w:sz="4" w:space="0" w:color="auto"/>
            </w:tcBorders>
            <w:shd w:val="clear" w:color="auto" w:fill="auto"/>
            <w:noWrap/>
            <w:vAlign w:val="bottom"/>
            <w:hideMark/>
          </w:tcPr>
          <w:p w14:paraId="163AF150"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JACC </w:t>
            </w:r>
          </w:p>
        </w:tc>
        <w:tc>
          <w:tcPr>
            <w:tcW w:w="813" w:type="dxa"/>
            <w:tcBorders>
              <w:top w:val="nil"/>
              <w:left w:val="nil"/>
              <w:bottom w:val="nil"/>
              <w:right w:val="nil"/>
            </w:tcBorders>
            <w:shd w:val="clear" w:color="auto" w:fill="auto"/>
            <w:noWrap/>
            <w:vAlign w:val="bottom"/>
            <w:hideMark/>
          </w:tcPr>
          <w:p w14:paraId="6E484A46"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86,505 </w:t>
            </w:r>
          </w:p>
        </w:tc>
        <w:tc>
          <w:tcPr>
            <w:tcW w:w="677" w:type="dxa"/>
            <w:tcBorders>
              <w:top w:val="nil"/>
              <w:left w:val="nil"/>
              <w:bottom w:val="nil"/>
              <w:right w:val="single" w:sz="4" w:space="0" w:color="auto"/>
            </w:tcBorders>
            <w:shd w:val="clear" w:color="auto" w:fill="auto"/>
            <w:noWrap/>
            <w:vAlign w:val="bottom"/>
            <w:hideMark/>
          </w:tcPr>
          <w:p w14:paraId="665652D1"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280 </w:t>
            </w:r>
          </w:p>
        </w:tc>
        <w:tc>
          <w:tcPr>
            <w:tcW w:w="812" w:type="dxa"/>
            <w:gridSpan w:val="2"/>
            <w:tcBorders>
              <w:top w:val="nil"/>
              <w:left w:val="nil"/>
              <w:bottom w:val="nil"/>
              <w:right w:val="nil"/>
            </w:tcBorders>
            <w:shd w:val="clear" w:color="auto" w:fill="auto"/>
            <w:noWrap/>
            <w:vAlign w:val="bottom"/>
            <w:hideMark/>
          </w:tcPr>
          <w:p w14:paraId="18B411A4"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36,199 </w:t>
            </w:r>
          </w:p>
        </w:tc>
        <w:tc>
          <w:tcPr>
            <w:tcW w:w="806" w:type="dxa"/>
            <w:tcBorders>
              <w:top w:val="nil"/>
              <w:left w:val="nil"/>
              <w:bottom w:val="nil"/>
              <w:right w:val="nil"/>
            </w:tcBorders>
            <w:shd w:val="clear" w:color="auto" w:fill="auto"/>
            <w:noWrap/>
            <w:vAlign w:val="bottom"/>
            <w:hideMark/>
          </w:tcPr>
          <w:p w14:paraId="4F1581C4" w14:textId="77777777" w:rsidR="0028228D" w:rsidRPr="0028228D" w:rsidRDefault="0028228D" w:rsidP="0028228D">
            <w:pPr>
              <w:spacing w:after="0" w:line="240" w:lineRule="auto"/>
              <w:rPr>
                <w:rFonts w:eastAsia="Times New Roman"/>
                <w:color w:val="000000"/>
                <w:kern w:val="0"/>
                <w:sz w:val="16"/>
                <w:szCs w:val="16"/>
              </w:rPr>
            </w:pPr>
          </w:p>
        </w:tc>
        <w:tc>
          <w:tcPr>
            <w:tcW w:w="955" w:type="dxa"/>
            <w:tcBorders>
              <w:top w:val="nil"/>
              <w:left w:val="nil"/>
              <w:bottom w:val="nil"/>
              <w:right w:val="single" w:sz="4" w:space="0" w:color="auto"/>
            </w:tcBorders>
            <w:shd w:val="clear" w:color="auto" w:fill="auto"/>
            <w:noWrap/>
            <w:vAlign w:val="bottom"/>
            <w:hideMark/>
          </w:tcPr>
          <w:p w14:paraId="07201718"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50,306 </w:t>
            </w:r>
          </w:p>
        </w:tc>
        <w:tc>
          <w:tcPr>
            <w:tcW w:w="812" w:type="dxa"/>
            <w:tcBorders>
              <w:top w:val="nil"/>
              <w:left w:val="nil"/>
              <w:bottom w:val="nil"/>
              <w:right w:val="nil"/>
            </w:tcBorders>
            <w:shd w:val="clear" w:color="auto" w:fill="auto"/>
            <w:noWrap/>
            <w:vAlign w:val="bottom"/>
            <w:hideMark/>
          </w:tcPr>
          <w:p w14:paraId="7522B3DB"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947" w:type="dxa"/>
            <w:tcBorders>
              <w:top w:val="nil"/>
              <w:left w:val="nil"/>
              <w:bottom w:val="nil"/>
              <w:right w:val="single" w:sz="4" w:space="0" w:color="auto"/>
            </w:tcBorders>
            <w:shd w:val="clear" w:color="auto" w:fill="auto"/>
            <w:noWrap/>
            <w:vAlign w:val="bottom"/>
            <w:hideMark/>
          </w:tcPr>
          <w:p w14:paraId="4F5AC4FB"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50,306 </w:t>
            </w:r>
          </w:p>
        </w:tc>
        <w:tc>
          <w:tcPr>
            <w:tcW w:w="1332" w:type="dxa"/>
            <w:tcBorders>
              <w:top w:val="nil"/>
              <w:left w:val="nil"/>
              <w:bottom w:val="nil"/>
              <w:right w:val="nil"/>
            </w:tcBorders>
            <w:shd w:val="clear" w:color="auto" w:fill="auto"/>
            <w:noWrap/>
            <w:vAlign w:val="bottom"/>
            <w:hideMark/>
          </w:tcPr>
          <w:p w14:paraId="6843A4BA"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4,647 </w:t>
            </w:r>
          </w:p>
        </w:tc>
        <w:tc>
          <w:tcPr>
            <w:tcW w:w="981" w:type="dxa"/>
            <w:tcBorders>
              <w:top w:val="nil"/>
              <w:left w:val="nil"/>
              <w:bottom w:val="nil"/>
              <w:right w:val="single" w:sz="4" w:space="0" w:color="auto"/>
            </w:tcBorders>
            <w:shd w:val="clear" w:color="auto" w:fill="auto"/>
            <w:noWrap/>
            <w:vAlign w:val="bottom"/>
            <w:hideMark/>
          </w:tcPr>
          <w:p w14:paraId="061361B8"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45,659 </w:t>
            </w:r>
          </w:p>
        </w:tc>
        <w:tc>
          <w:tcPr>
            <w:tcW w:w="931" w:type="dxa"/>
            <w:tcBorders>
              <w:top w:val="nil"/>
              <w:left w:val="nil"/>
              <w:bottom w:val="nil"/>
              <w:right w:val="nil"/>
            </w:tcBorders>
            <w:shd w:val="clear" w:color="auto" w:fill="auto"/>
            <w:noWrap/>
            <w:vAlign w:val="bottom"/>
            <w:hideMark/>
          </w:tcPr>
          <w:p w14:paraId="309883C5"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10 </w:t>
            </w:r>
          </w:p>
        </w:tc>
        <w:tc>
          <w:tcPr>
            <w:tcW w:w="947" w:type="dxa"/>
            <w:tcBorders>
              <w:top w:val="nil"/>
              <w:left w:val="nil"/>
              <w:bottom w:val="nil"/>
              <w:right w:val="nil"/>
            </w:tcBorders>
            <w:shd w:val="clear" w:color="auto" w:fill="auto"/>
            <w:noWrap/>
            <w:vAlign w:val="bottom"/>
            <w:hideMark/>
          </w:tcPr>
          <w:p w14:paraId="6603F1AF" w14:textId="77777777" w:rsidR="0028228D" w:rsidRPr="0028228D" w:rsidRDefault="0028228D" w:rsidP="0028228D">
            <w:pPr>
              <w:spacing w:after="0" w:line="240" w:lineRule="auto"/>
              <w:rPr>
                <w:rFonts w:eastAsia="Times New Roman"/>
                <w:color w:val="000000"/>
                <w:kern w:val="0"/>
                <w:sz w:val="16"/>
                <w:szCs w:val="16"/>
              </w:rPr>
            </w:pPr>
          </w:p>
        </w:tc>
        <w:tc>
          <w:tcPr>
            <w:tcW w:w="947" w:type="dxa"/>
            <w:tcBorders>
              <w:top w:val="nil"/>
              <w:left w:val="nil"/>
              <w:bottom w:val="nil"/>
              <w:right w:val="nil"/>
            </w:tcBorders>
            <w:shd w:val="clear" w:color="000000" w:fill="E7E6E6"/>
            <w:noWrap/>
            <w:vAlign w:val="bottom"/>
            <w:hideMark/>
          </w:tcPr>
          <w:p w14:paraId="405BAD9A" w14:textId="77777777" w:rsidR="0028228D" w:rsidRPr="0028228D" w:rsidRDefault="0028228D" w:rsidP="0028228D">
            <w:pPr>
              <w:spacing w:after="0" w:line="240" w:lineRule="auto"/>
              <w:rPr>
                <w:rFonts w:eastAsia="Times New Roman"/>
                <w:color w:val="808080"/>
                <w:kern w:val="0"/>
                <w:sz w:val="16"/>
                <w:szCs w:val="16"/>
              </w:rPr>
            </w:pPr>
            <w:r w:rsidRPr="0028228D">
              <w:rPr>
                <w:rFonts w:eastAsia="Times New Roman"/>
                <w:color w:val="808080"/>
                <w:kern w:val="0"/>
                <w:sz w:val="16"/>
                <w:szCs w:val="16"/>
              </w:rPr>
              <w:t xml:space="preserve">              140 </w:t>
            </w:r>
          </w:p>
        </w:tc>
        <w:tc>
          <w:tcPr>
            <w:tcW w:w="955" w:type="dxa"/>
            <w:tcBorders>
              <w:top w:val="nil"/>
              <w:left w:val="nil"/>
              <w:bottom w:val="nil"/>
              <w:right w:val="nil"/>
            </w:tcBorders>
            <w:shd w:val="clear" w:color="000000" w:fill="FFF2CC"/>
            <w:vAlign w:val="bottom"/>
            <w:hideMark/>
          </w:tcPr>
          <w:p w14:paraId="181FBD6C"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45,649 </w:t>
            </w:r>
          </w:p>
        </w:tc>
        <w:tc>
          <w:tcPr>
            <w:tcW w:w="815" w:type="dxa"/>
            <w:tcBorders>
              <w:top w:val="nil"/>
              <w:left w:val="nil"/>
              <w:bottom w:val="nil"/>
              <w:right w:val="single" w:sz="4" w:space="0" w:color="auto"/>
            </w:tcBorders>
            <w:shd w:val="clear" w:color="000000" w:fill="FFC000"/>
            <w:noWrap/>
            <w:vAlign w:val="bottom"/>
            <w:hideMark/>
          </w:tcPr>
          <w:p w14:paraId="14B28EDC"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259 </w:t>
            </w:r>
          </w:p>
        </w:tc>
      </w:tr>
      <w:tr w:rsidR="0028228D" w:rsidRPr="00E431C2" w14:paraId="6430026D" w14:textId="77777777" w:rsidTr="00E431C2">
        <w:trPr>
          <w:gridAfter w:val="1"/>
          <w:wAfter w:w="6" w:type="dxa"/>
          <w:trHeight w:val="18"/>
        </w:trPr>
        <w:tc>
          <w:tcPr>
            <w:tcW w:w="1214" w:type="dxa"/>
            <w:tcBorders>
              <w:top w:val="nil"/>
              <w:left w:val="single" w:sz="4" w:space="0" w:color="auto"/>
              <w:bottom w:val="nil"/>
              <w:right w:val="single" w:sz="4" w:space="0" w:color="auto"/>
            </w:tcBorders>
            <w:shd w:val="clear" w:color="auto" w:fill="auto"/>
            <w:noWrap/>
            <w:vAlign w:val="bottom"/>
            <w:hideMark/>
          </w:tcPr>
          <w:p w14:paraId="4980FC2E"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LSS </w:t>
            </w:r>
          </w:p>
        </w:tc>
        <w:tc>
          <w:tcPr>
            <w:tcW w:w="813" w:type="dxa"/>
            <w:tcBorders>
              <w:top w:val="nil"/>
              <w:left w:val="nil"/>
              <w:bottom w:val="nil"/>
              <w:right w:val="nil"/>
            </w:tcBorders>
            <w:shd w:val="clear" w:color="auto" w:fill="auto"/>
            <w:noWrap/>
            <w:vAlign w:val="bottom"/>
            <w:hideMark/>
          </w:tcPr>
          <w:p w14:paraId="74574EAB"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52,883 </w:t>
            </w:r>
          </w:p>
        </w:tc>
        <w:tc>
          <w:tcPr>
            <w:tcW w:w="677" w:type="dxa"/>
            <w:tcBorders>
              <w:top w:val="nil"/>
              <w:left w:val="nil"/>
              <w:bottom w:val="nil"/>
              <w:right w:val="single" w:sz="4" w:space="0" w:color="auto"/>
            </w:tcBorders>
            <w:shd w:val="clear" w:color="auto" w:fill="auto"/>
            <w:noWrap/>
            <w:vAlign w:val="bottom"/>
            <w:hideMark/>
          </w:tcPr>
          <w:p w14:paraId="5471EDC8"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619 </w:t>
            </w:r>
          </w:p>
        </w:tc>
        <w:tc>
          <w:tcPr>
            <w:tcW w:w="812" w:type="dxa"/>
            <w:gridSpan w:val="2"/>
            <w:tcBorders>
              <w:top w:val="nil"/>
              <w:left w:val="nil"/>
              <w:bottom w:val="nil"/>
              <w:right w:val="nil"/>
            </w:tcBorders>
            <w:shd w:val="clear" w:color="auto" w:fill="auto"/>
            <w:noWrap/>
            <w:vAlign w:val="bottom"/>
            <w:hideMark/>
          </w:tcPr>
          <w:p w14:paraId="31BBEEA5"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20,390 </w:t>
            </w:r>
          </w:p>
        </w:tc>
        <w:tc>
          <w:tcPr>
            <w:tcW w:w="806" w:type="dxa"/>
            <w:tcBorders>
              <w:top w:val="nil"/>
              <w:left w:val="nil"/>
              <w:bottom w:val="nil"/>
              <w:right w:val="nil"/>
            </w:tcBorders>
            <w:shd w:val="clear" w:color="auto" w:fill="auto"/>
            <w:noWrap/>
            <w:vAlign w:val="bottom"/>
            <w:hideMark/>
          </w:tcPr>
          <w:p w14:paraId="11BEF361" w14:textId="77777777" w:rsidR="0028228D" w:rsidRPr="0028228D" w:rsidRDefault="0028228D" w:rsidP="0028228D">
            <w:pPr>
              <w:spacing w:after="0" w:line="240" w:lineRule="auto"/>
              <w:rPr>
                <w:rFonts w:eastAsia="Times New Roman"/>
                <w:color w:val="000000"/>
                <w:kern w:val="0"/>
                <w:sz w:val="16"/>
                <w:szCs w:val="16"/>
              </w:rPr>
            </w:pPr>
          </w:p>
        </w:tc>
        <w:tc>
          <w:tcPr>
            <w:tcW w:w="955" w:type="dxa"/>
            <w:tcBorders>
              <w:top w:val="nil"/>
              <w:left w:val="nil"/>
              <w:bottom w:val="nil"/>
              <w:right w:val="single" w:sz="4" w:space="0" w:color="auto"/>
            </w:tcBorders>
            <w:shd w:val="clear" w:color="auto" w:fill="auto"/>
            <w:noWrap/>
            <w:vAlign w:val="bottom"/>
            <w:hideMark/>
          </w:tcPr>
          <w:p w14:paraId="658B95FF"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32,493 </w:t>
            </w:r>
          </w:p>
        </w:tc>
        <w:tc>
          <w:tcPr>
            <w:tcW w:w="812" w:type="dxa"/>
            <w:tcBorders>
              <w:top w:val="nil"/>
              <w:left w:val="nil"/>
              <w:bottom w:val="nil"/>
              <w:right w:val="nil"/>
            </w:tcBorders>
            <w:shd w:val="clear" w:color="auto" w:fill="auto"/>
            <w:noWrap/>
            <w:vAlign w:val="bottom"/>
            <w:hideMark/>
          </w:tcPr>
          <w:p w14:paraId="37063599"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2,416 </w:t>
            </w:r>
          </w:p>
        </w:tc>
        <w:tc>
          <w:tcPr>
            <w:tcW w:w="947" w:type="dxa"/>
            <w:tcBorders>
              <w:top w:val="nil"/>
              <w:left w:val="nil"/>
              <w:bottom w:val="nil"/>
              <w:right w:val="single" w:sz="4" w:space="0" w:color="auto"/>
            </w:tcBorders>
            <w:shd w:val="clear" w:color="auto" w:fill="auto"/>
            <w:noWrap/>
            <w:vAlign w:val="bottom"/>
            <w:hideMark/>
          </w:tcPr>
          <w:p w14:paraId="0442FFE2"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30,077 </w:t>
            </w:r>
          </w:p>
        </w:tc>
        <w:tc>
          <w:tcPr>
            <w:tcW w:w="1332" w:type="dxa"/>
            <w:tcBorders>
              <w:top w:val="nil"/>
              <w:left w:val="nil"/>
              <w:bottom w:val="nil"/>
              <w:right w:val="nil"/>
            </w:tcBorders>
            <w:shd w:val="clear" w:color="auto" w:fill="auto"/>
            <w:noWrap/>
            <w:vAlign w:val="bottom"/>
            <w:hideMark/>
          </w:tcPr>
          <w:p w14:paraId="195F37A7"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   </w:t>
            </w:r>
          </w:p>
        </w:tc>
        <w:tc>
          <w:tcPr>
            <w:tcW w:w="981" w:type="dxa"/>
            <w:tcBorders>
              <w:top w:val="nil"/>
              <w:left w:val="nil"/>
              <w:bottom w:val="nil"/>
              <w:right w:val="single" w:sz="4" w:space="0" w:color="auto"/>
            </w:tcBorders>
            <w:shd w:val="clear" w:color="auto" w:fill="auto"/>
            <w:noWrap/>
            <w:vAlign w:val="bottom"/>
            <w:hideMark/>
          </w:tcPr>
          <w:p w14:paraId="74E6BE22"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30,077 </w:t>
            </w:r>
          </w:p>
        </w:tc>
        <w:tc>
          <w:tcPr>
            <w:tcW w:w="931" w:type="dxa"/>
            <w:tcBorders>
              <w:top w:val="nil"/>
              <w:left w:val="nil"/>
              <w:bottom w:val="nil"/>
              <w:right w:val="nil"/>
            </w:tcBorders>
            <w:shd w:val="clear" w:color="auto" w:fill="auto"/>
            <w:noWrap/>
            <w:vAlign w:val="bottom"/>
            <w:hideMark/>
          </w:tcPr>
          <w:p w14:paraId="53190E98"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947" w:type="dxa"/>
            <w:tcBorders>
              <w:top w:val="nil"/>
              <w:left w:val="nil"/>
              <w:bottom w:val="nil"/>
              <w:right w:val="nil"/>
            </w:tcBorders>
            <w:shd w:val="clear" w:color="auto" w:fill="auto"/>
            <w:noWrap/>
            <w:vAlign w:val="bottom"/>
            <w:hideMark/>
          </w:tcPr>
          <w:p w14:paraId="0351BAF5"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27 </w:t>
            </w:r>
          </w:p>
        </w:tc>
        <w:tc>
          <w:tcPr>
            <w:tcW w:w="947" w:type="dxa"/>
            <w:tcBorders>
              <w:top w:val="nil"/>
              <w:left w:val="nil"/>
              <w:bottom w:val="nil"/>
              <w:right w:val="nil"/>
            </w:tcBorders>
            <w:shd w:val="clear" w:color="000000" w:fill="E7E6E6"/>
            <w:noWrap/>
            <w:vAlign w:val="bottom"/>
            <w:hideMark/>
          </w:tcPr>
          <w:p w14:paraId="717E0565" w14:textId="77777777" w:rsidR="0028228D" w:rsidRPr="0028228D" w:rsidRDefault="0028228D" w:rsidP="0028228D">
            <w:pPr>
              <w:spacing w:after="0" w:line="240" w:lineRule="auto"/>
              <w:rPr>
                <w:rFonts w:eastAsia="Times New Roman"/>
                <w:color w:val="808080"/>
                <w:kern w:val="0"/>
                <w:sz w:val="16"/>
                <w:szCs w:val="16"/>
              </w:rPr>
            </w:pPr>
            <w:r w:rsidRPr="0028228D">
              <w:rPr>
                <w:rFonts w:eastAsia="Times New Roman"/>
                <w:color w:val="808080"/>
                <w:kern w:val="0"/>
                <w:sz w:val="16"/>
                <w:szCs w:val="16"/>
              </w:rPr>
              <w:t xml:space="preserve">                42 </w:t>
            </w:r>
          </w:p>
        </w:tc>
        <w:tc>
          <w:tcPr>
            <w:tcW w:w="955" w:type="dxa"/>
            <w:tcBorders>
              <w:top w:val="nil"/>
              <w:left w:val="nil"/>
              <w:bottom w:val="nil"/>
              <w:right w:val="nil"/>
            </w:tcBorders>
            <w:shd w:val="clear" w:color="000000" w:fill="FFF2CC"/>
            <w:vAlign w:val="bottom"/>
            <w:hideMark/>
          </w:tcPr>
          <w:p w14:paraId="0AA1DCF9"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29,380 </w:t>
            </w:r>
          </w:p>
        </w:tc>
        <w:tc>
          <w:tcPr>
            <w:tcW w:w="815" w:type="dxa"/>
            <w:tcBorders>
              <w:top w:val="nil"/>
              <w:left w:val="nil"/>
              <w:bottom w:val="nil"/>
              <w:right w:val="single" w:sz="4" w:space="0" w:color="auto"/>
            </w:tcBorders>
            <w:shd w:val="clear" w:color="000000" w:fill="FFC000"/>
            <w:noWrap/>
            <w:vAlign w:val="bottom"/>
            <w:hideMark/>
          </w:tcPr>
          <w:p w14:paraId="7EA6E870"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476 </w:t>
            </w:r>
          </w:p>
        </w:tc>
      </w:tr>
      <w:tr w:rsidR="0028228D" w:rsidRPr="00E431C2" w14:paraId="7D33A1C4" w14:textId="77777777" w:rsidTr="00E431C2">
        <w:trPr>
          <w:gridAfter w:val="1"/>
          <w:wAfter w:w="6" w:type="dxa"/>
          <w:trHeight w:val="18"/>
        </w:trPr>
        <w:tc>
          <w:tcPr>
            <w:tcW w:w="1214" w:type="dxa"/>
            <w:tcBorders>
              <w:top w:val="nil"/>
              <w:left w:val="single" w:sz="4" w:space="0" w:color="auto"/>
              <w:bottom w:val="nil"/>
              <w:right w:val="single" w:sz="4" w:space="0" w:color="auto"/>
            </w:tcBorders>
            <w:shd w:val="clear" w:color="auto" w:fill="auto"/>
            <w:noWrap/>
            <w:vAlign w:val="bottom"/>
            <w:hideMark/>
          </w:tcPr>
          <w:p w14:paraId="20DA059D"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Miyagi </w:t>
            </w:r>
          </w:p>
        </w:tc>
        <w:tc>
          <w:tcPr>
            <w:tcW w:w="813" w:type="dxa"/>
            <w:tcBorders>
              <w:top w:val="nil"/>
              <w:left w:val="nil"/>
              <w:bottom w:val="nil"/>
              <w:right w:val="nil"/>
            </w:tcBorders>
            <w:shd w:val="clear" w:color="auto" w:fill="auto"/>
            <w:noWrap/>
            <w:vAlign w:val="bottom"/>
            <w:hideMark/>
          </w:tcPr>
          <w:p w14:paraId="67160EBB"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47,605 </w:t>
            </w:r>
          </w:p>
        </w:tc>
        <w:tc>
          <w:tcPr>
            <w:tcW w:w="677" w:type="dxa"/>
            <w:tcBorders>
              <w:top w:val="nil"/>
              <w:left w:val="nil"/>
              <w:bottom w:val="nil"/>
              <w:right w:val="single" w:sz="4" w:space="0" w:color="auto"/>
            </w:tcBorders>
            <w:shd w:val="clear" w:color="auto" w:fill="auto"/>
            <w:noWrap/>
            <w:vAlign w:val="bottom"/>
            <w:hideMark/>
          </w:tcPr>
          <w:p w14:paraId="54400CB3"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561 </w:t>
            </w:r>
          </w:p>
        </w:tc>
        <w:tc>
          <w:tcPr>
            <w:tcW w:w="812" w:type="dxa"/>
            <w:gridSpan w:val="2"/>
            <w:tcBorders>
              <w:top w:val="nil"/>
              <w:left w:val="nil"/>
              <w:bottom w:val="nil"/>
              <w:right w:val="nil"/>
            </w:tcBorders>
            <w:shd w:val="clear" w:color="auto" w:fill="auto"/>
            <w:noWrap/>
            <w:vAlign w:val="bottom"/>
            <w:hideMark/>
          </w:tcPr>
          <w:p w14:paraId="38341707"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22,836 </w:t>
            </w:r>
          </w:p>
        </w:tc>
        <w:tc>
          <w:tcPr>
            <w:tcW w:w="806" w:type="dxa"/>
            <w:tcBorders>
              <w:top w:val="nil"/>
              <w:left w:val="nil"/>
              <w:bottom w:val="nil"/>
              <w:right w:val="nil"/>
            </w:tcBorders>
            <w:shd w:val="clear" w:color="auto" w:fill="auto"/>
            <w:noWrap/>
            <w:vAlign w:val="bottom"/>
            <w:hideMark/>
          </w:tcPr>
          <w:p w14:paraId="416445E1" w14:textId="77777777" w:rsidR="0028228D" w:rsidRPr="0028228D" w:rsidRDefault="0028228D" w:rsidP="0028228D">
            <w:pPr>
              <w:spacing w:after="0" w:line="240" w:lineRule="auto"/>
              <w:rPr>
                <w:rFonts w:eastAsia="Times New Roman"/>
                <w:color w:val="000000"/>
                <w:kern w:val="0"/>
                <w:sz w:val="16"/>
                <w:szCs w:val="16"/>
              </w:rPr>
            </w:pPr>
          </w:p>
        </w:tc>
        <w:tc>
          <w:tcPr>
            <w:tcW w:w="955" w:type="dxa"/>
            <w:tcBorders>
              <w:top w:val="nil"/>
              <w:left w:val="nil"/>
              <w:bottom w:val="nil"/>
              <w:right w:val="single" w:sz="4" w:space="0" w:color="auto"/>
            </w:tcBorders>
            <w:shd w:val="clear" w:color="auto" w:fill="auto"/>
            <w:noWrap/>
            <w:vAlign w:val="bottom"/>
            <w:hideMark/>
          </w:tcPr>
          <w:p w14:paraId="3ED99684"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24,769 </w:t>
            </w:r>
          </w:p>
        </w:tc>
        <w:tc>
          <w:tcPr>
            <w:tcW w:w="812" w:type="dxa"/>
            <w:tcBorders>
              <w:top w:val="nil"/>
              <w:left w:val="nil"/>
              <w:bottom w:val="nil"/>
              <w:right w:val="nil"/>
            </w:tcBorders>
            <w:shd w:val="clear" w:color="auto" w:fill="auto"/>
            <w:noWrap/>
            <w:vAlign w:val="bottom"/>
            <w:hideMark/>
          </w:tcPr>
          <w:p w14:paraId="3C700E42"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947" w:type="dxa"/>
            <w:tcBorders>
              <w:top w:val="nil"/>
              <w:left w:val="nil"/>
              <w:bottom w:val="nil"/>
              <w:right w:val="single" w:sz="4" w:space="0" w:color="auto"/>
            </w:tcBorders>
            <w:shd w:val="clear" w:color="auto" w:fill="auto"/>
            <w:noWrap/>
            <w:vAlign w:val="bottom"/>
            <w:hideMark/>
          </w:tcPr>
          <w:p w14:paraId="31DFDEAE"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24,769 </w:t>
            </w:r>
          </w:p>
        </w:tc>
        <w:tc>
          <w:tcPr>
            <w:tcW w:w="1332" w:type="dxa"/>
            <w:tcBorders>
              <w:top w:val="nil"/>
              <w:left w:val="nil"/>
              <w:bottom w:val="nil"/>
              <w:right w:val="nil"/>
            </w:tcBorders>
            <w:shd w:val="clear" w:color="auto" w:fill="auto"/>
            <w:noWrap/>
            <w:vAlign w:val="bottom"/>
            <w:hideMark/>
          </w:tcPr>
          <w:p w14:paraId="746E97D8"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1,931 </w:t>
            </w:r>
          </w:p>
        </w:tc>
        <w:tc>
          <w:tcPr>
            <w:tcW w:w="981" w:type="dxa"/>
            <w:tcBorders>
              <w:top w:val="nil"/>
              <w:left w:val="nil"/>
              <w:bottom w:val="nil"/>
              <w:right w:val="single" w:sz="4" w:space="0" w:color="auto"/>
            </w:tcBorders>
            <w:shd w:val="clear" w:color="auto" w:fill="auto"/>
            <w:noWrap/>
            <w:vAlign w:val="bottom"/>
            <w:hideMark/>
          </w:tcPr>
          <w:p w14:paraId="51C4231E"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22,838 </w:t>
            </w:r>
          </w:p>
        </w:tc>
        <w:tc>
          <w:tcPr>
            <w:tcW w:w="931" w:type="dxa"/>
            <w:tcBorders>
              <w:top w:val="nil"/>
              <w:left w:val="nil"/>
              <w:bottom w:val="nil"/>
              <w:right w:val="nil"/>
            </w:tcBorders>
            <w:shd w:val="clear" w:color="auto" w:fill="auto"/>
            <w:noWrap/>
            <w:vAlign w:val="bottom"/>
            <w:hideMark/>
          </w:tcPr>
          <w:p w14:paraId="6C84143B"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32 </w:t>
            </w:r>
          </w:p>
        </w:tc>
        <w:tc>
          <w:tcPr>
            <w:tcW w:w="947" w:type="dxa"/>
            <w:tcBorders>
              <w:top w:val="nil"/>
              <w:left w:val="nil"/>
              <w:bottom w:val="nil"/>
              <w:right w:val="nil"/>
            </w:tcBorders>
            <w:shd w:val="clear" w:color="auto" w:fill="auto"/>
            <w:noWrap/>
            <w:vAlign w:val="bottom"/>
            <w:hideMark/>
          </w:tcPr>
          <w:p w14:paraId="22090F93"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 </w:t>
            </w:r>
          </w:p>
        </w:tc>
        <w:tc>
          <w:tcPr>
            <w:tcW w:w="947" w:type="dxa"/>
            <w:tcBorders>
              <w:top w:val="nil"/>
              <w:left w:val="nil"/>
              <w:bottom w:val="nil"/>
              <w:right w:val="nil"/>
            </w:tcBorders>
            <w:shd w:val="clear" w:color="000000" w:fill="E7E6E6"/>
            <w:noWrap/>
            <w:vAlign w:val="bottom"/>
            <w:hideMark/>
          </w:tcPr>
          <w:p w14:paraId="50A742DB" w14:textId="77777777" w:rsidR="0028228D" w:rsidRPr="0028228D" w:rsidRDefault="0028228D" w:rsidP="0028228D">
            <w:pPr>
              <w:spacing w:after="0" w:line="240" w:lineRule="auto"/>
              <w:rPr>
                <w:rFonts w:eastAsia="Times New Roman"/>
                <w:color w:val="808080"/>
                <w:kern w:val="0"/>
                <w:sz w:val="16"/>
                <w:szCs w:val="16"/>
              </w:rPr>
            </w:pPr>
            <w:r w:rsidRPr="0028228D">
              <w:rPr>
                <w:rFonts w:eastAsia="Times New Roman"/>
                <w:color w:val="808080"/>
                <w:kern w:val="0"/>
                <w:sz w:val="16"/>
                <w:szCs w:val="16"/>
              </w:rPr>
              <w:t xml:space="preserve">                37 </w:t>
            </w:r>
          </w:p>
        </w:tc>
        <w:tc>
          <w:tcPr>
            <w:tcW w:w="955" w:type="dxa"/>
            <w:tcBorders>
              <w:top w:val="nil"/>
              <w:left w:val="nil"/>
              <w:bottom w:val="nil"/>
              <w:right w:val="nil"/>
            </w:tcBorders>
            <w:shd w:val="clear" w:color="000000" w:fill="FFF2CC"/>
            <w:vAlign w:val="bottom"/>
            <w:hideMark/>
          </w:tcPr>
          <w:p w14:paraId="3BBCBE33"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22,805 </w:t>
            </w:r>
          </w:p>
        </w:tc>
        <w:tc>
          <w:tcPr>
            <w:tcW w:w="815" w:type="dxa"/>
            <w:tcBorders>
              <w:top w:val="nil"/>
              <w:left w:val="nil"/>
              <w:bottom w:val="nil"/>
              <w:right w:val="single" w:sz="4" w:space="0" w:color="auto"/>
            </w:tcBorders>
            <w:shd w:val="clear" w:color="000000" w:fill="FFC000"/>
            <w:noWrap/>
            <w:vAlign w:val="bottom"/>
            <w:hideMark/>
          </w:tcPr>
          <w:p w14:paraId="52D980EB"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509 </w:t>
            </w:r>
          </w:p>
        </w:tc>
      </w:tr>
      <w:tr w:rsidR="0028228D" w:rsidRPr="00E431C2" w14:paraId="3321D6F6" w14:textId="77777777" w:rsidTr="00E431C2">
        <w:trPr>
          <w:gridAfter w:val="1"/>
          <w:wAfter w:w="6" w:type="dxa"/>
          <w:trHeight w:val="18"/>
        </w:trPr>
        <w:tc>
          <w:tcPr>
            <w:tcW w:w="1214" w:type="dxa"/>
            <w:tcBorders>
              <w:top w:val="nil"/>
              <w:left w:val="single" w:sz="4" w:space="0" w:color="auto"/>
              <w:bottom w:val="nil"/>
              <w:right w:val="single" w:sz="4" w:space="0" w:color="auto"/>
            </w:tcBorders>
            <w:shd w:val="clear" w:color="auto" w:fill="auto"/>
            <w:noWrap/>
            <w:vAlign w:val="bottom"/>
            <w:hideMark/>
          </w:tcPr>
          <w:p w14:paraId="40D1D9B5"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w:t>
            </w:r>
            <w:proofErr w:type="spellStart"/>
            <w:r w:rsidRPr="0028228D">
              <w:rPr>
                <w:rFonts w:eastAsia="Times New Roman"/>
                <w:color w:val="000000"/>
                <w:kern w:val="0"/>
                <w:sz w:val="16"/>
                <w:szCs w:val="16"/>
              </w:rPr>
              <w:t>Ohsaki</w:t>
            </w:r>
            <w:proofErr w:type="spellEnd"/>
            <w:r w:rsidRPr="0028228D">
              <w:rPr>
                <w:rFonts w:eastAsia="Times New Roman"/>
                <w:color w:val="000000"/>
                <w:kern w:val="0"/>
                <w:sz w:val="16"/>
                <w:szCs w:val="16"/>
              </w:rPr>
              <w:t xml:space="preserve"> </w:t>
            </w:r>
          </w:p>
        </w:tc>
        <w:tc>
          <w:tcPr>
            <w:tcW w:w="813" w:type="dxa"/>
            <w:tcBorders>
              <w:top w:val="nil"/>
              <w:left w:val="nil"/>
              <w:bottom w:val="nil"/>
              <w:right w:val="nil"/>
            </w:tcBorders>
            <w:shd w:val="clear" w:color="auto" w:fill="auto"/>
            <w:noWrap/>
            <w:vAlign w:val="bottom"/>
            <w:hideMark/>
          </w:tcPr>
          <w:p w14:paraId="4D99D82F"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51,253 </w:t>
            </w:r>
          </w:p>
        </w:tc>
        <w:tc>
          <w:tcPr>
            <w:tcW w:w="677" w:type="dxa"/>
            <w:tcBorders>
              <w:top w:val="nil"/>
              <w:left w:val="nil"/>
              <w:bottom w:val="nil"/>
              <w:right w:val="single" w:sz="4" w:space="0" w:color="auto"/>
            </w:tcBorders>
            <w:shd w:val="clear" w:color="auto" w:fill="auto"/>
            <w:noWrap/>
            <w:vAlign w:val="bottom"/>
            <w:hideMark/>
          </w:tcPr>
          <w:p w14:paraId="22075E57"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247 </w:t>
            </w:r>
          </w:p>
        </w:tc>
        <w:tc>
          <w:tcPr>
            <w:tcW w:w="812" w:type="dxa"/>
            <w:gridSpan w:val="2"/>
            <w:tcBorders>
              <w:top w:val="nil"/>
              <w:left w:val="nil"/>
              <w:bottom w:val="nil"/>
              <w:right w:val="nil"/>
            </w:tcBorders>
            <w:shd w:val="clear" w:color="auto" w:fill="auto"/>
            <w:noWrap/>
            <w:vAlign w:val="bottom"/>
            <w:hideMark/>
          </w:tcPr>
          <w:p w14:paraId="0FBAEC3A"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24,573 </w:t>
            </w:r>
          </w:p>
        </w:tc>
        <w:tc>
          <w:tcPr>
            <w:tcW w:w="806" w:type="dxa"/>
            <w:tcBorders>
              <w:top w:val="nil"/>
              <w:left w:val="nil"/>
              <w:bottom w:val="nil"/>
              <w:right w:val="nil"/>
            </w:tcBorders>
            <w:shd w:val="clear" w:color="auto" w:fill="auto"/>
            <w:noWrap/>
            <w:vAlign w:val="bottom"/>
            <w:hideMark/>
          </w:tcPr>
          <w:p w14:paraId="11051E87"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 </w:t>
            </w:r>
          </w:p>
        </w:tc>
        <w:tc>
          <w:tcPr>
            <w:tcW w:w="955" w:type="dxa"/>
            <w:tcBorders>
              <w:top w:val="nil"/>
              <w:left w:val="nil"/>
              <w:bottom w:val="nil"/>
              <w:right w:val="single" w:sz="4" w:space="0" w:color="auto"/>
            </w:tcBorders>
            <w:shd w:val="clear" w:color="auto" w:fill="auto"/>
            <w:noWrap/>
            <w:vAlign w:val="bottom"/>
            <w:hideMark/>
          </w:tcPr>
          <w:p w14:paraId="0C70D007"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26,679 </w:t>
            </w:r>
          </w:p>
        </w:tc>
        <w:tc>
          <w:tcPr>
            <w:tcW w:w="812" w:type="dxa"/>
            <w:tcBorders>
              <w:top w:val="nil"/>
              <w:left w:val="nil"/>
              <w:bottom w:val="nil"/>
              <w:right w:val="nil"/>
            </w:tcBorders>
            <w:shd w:val="clear" w:color="auto" w:fill="auto"/>
            <w:noWrap/>
            <w:vAlign w:val="bottom"/>
            <w:hideMark/>
          </w:tcPr>
          <w:p w14:paraId="5EE94BBF"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947" w:type="dxa"/>
            <w:tcBorders>
              <w:top w:val="nil"/>
              <w:left w:val="nil"/>
              <w:bottom w:val="nil"/>
              <w:right w:val="single" w:sz="4" w:space="0" w:color="auto"/>
            </w:tcBorders>
            <w:shd w:val="clear" w:color="auto" w:fill="auto"/>
            <w:noWrap/>
            <w:vAlign w:val="bottom"/>
            <w:hideMark/>
          </w:tcPr>
          <w:p w14:paraId="370BC8DC"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26,679 </w:t>
            </w:r>
          </w:p>
        </w:tc>
        <w:tc>
          <w:tcPr>
            <w:tcW w:w="1332" w:type="dxa"/>
            <w:tcBorders>
              <w:top w:val="nil"/>
              <w:left w:val="nil"/>
              <w:bottom w:val="nil"/>
              <w:right w:val="nil"/>
            </w:tcBorders>
            <w:shd w:val="clear" w:color="auto" w:fill="auto"/>
            <w:noWrap/>
            <w:vAlign w:val="bottom"/>
            <w:hideMark/>
          </w:tcPr>
          <w:p w14:paraId="5A257E08"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4,488 </w:t>
            </w:r>
          </w:p>
        </w:tc>
        <w:tc>
          <w:tcPr>
            <w:tcW w:w="981" w:type="dxa"/>
            <w:tcBorders>
              <w:top w:val="nil"/>
              <w:left w:val="nil"/>
              <w:bottom w:val="nil"/>
              <w:right w:val="single" w:sz="4" w:space="0" w:color="auto"/>
            </w:tcBorders>
            <w:shd w:val="clear" w:color="auto" w:fill="auto"/>
            <w:noWrap/>
            <w:vAlign w:val="bottom"/>
            <w:hideMark/>
          </w:tcPr>
          <w:p w14:paraId="6B60D823"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22,191 </w:t>
            </w:r>
          </w:p>
        </w:tc>
        <w:tc>
          <w:tcPr>
            <w:tcW w:w="931" w:type="dxa"/>
            <w:tcBorders>
              <w:top w:val="nil"/>
              <w:left w:val="nil"/>
              <w:bottom w:val="nil"/>
              <w:right w:val="nil"/>
            </w:tcBorders>
            <w:shd w:val="clear" w:color="auto" w:fill="auto"/>
            <w:noWrap/>
            <w:vAlign w:val="bottom"/>
            <w:hideMark/>
          </w:tcPr>
          <w:p w14:paraId="7D50B1BE"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16 </w:t>
            </w:r>
          </w:p>
        </w:tc>
        <w:tc>
          <w:tcPr>
            <w:tcW w:w="947" w:type="dxa"/>
            <w:tcBorders>
              <w:top w:val="nil"/>
              <w:left w:val="nil"/>
              <w:bottom w:val="nil"/>
              <w:right w:val="nil"/>
            </w:tcBorders>
            <w:shd w:val="clear" w:color="auto" w:fill="auto"/>
            <w:noWrap/>
            <w:vAlign w:val="bottom"/>
            <w:hideMark/>
          </w:tcPr>
          <w:p w14:paraId="1BBFD01E"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 </w:t>
            </w:r>
          </w:p>
        </w:tc>
        <w:tc>
          <w:tcPr>
            <w:tcW w:w="947" w:type="dxa"/>
            <w:tcBorders>
              <w:top w:val="nil"/>
              <w:left w:val="nil"/>
              <w:bottom w:val="nil"/>
              <w:right w:val="nil"/>
            </w:tcBorders>
            <w:shd w:val="clear" w:color="000000" w:fill="E7E6E6"/>
            <w:noWrap/>
            <w:vAlign w:val="bottom"/>
            <w:hideMark/>
          </w:tcPr>
          <w:p w14:paraId="289FDFBF" w14:textId="77777777" w:rsidR="0028228D" w:rsidRPr="0028228D" w:rsidRDefault="0028228D" w:rsidP="0028228D">
            <w:pPr>
              <w:spacing w:after="0" w:line="240" w:lineRule="auto"/>
              <w:rPr>
                <w:rFonts w:eastAsia="Times New Roman"/>
                <w:color w:val="808080"/>
                <w:kern w:val="0"/>
                <w:sz w:val="16"/>
                <w:szCs w:val="16"/>
              </w:rPr>
            </w:pPr>
            <w:r w:rsidRPr="0028228D">
              <w:rPr>
                <w:rFonts w:eastAsia="Times New Roman"/>
                <w:color w:val="808080"/>
                <w:kern w:val="0"/>
                <w:sz w:val="16"/>
                <w:szCs w:val="16"/>
              </w:rPr>
              <w:t xml:space="preserve">              607 </w:t>
            </w:r>
          </w:p>
        </w:tc>
        <w:tc>
          <w:tcPr>
            <w:tcW w:w="955" w:type="dxa"/>
            <w:tcBorders>
              <w:top w:val="nil"/>
              <w:left w:val="nil"/>
              <w:bottom w:val="nil"/>
              <w:right w:val="nil"/>
            </w:tcBorders>
            <w:shd w:val="clear" w:color="000000" w:fill="FFF2CC"/>
            <w:vAlign w:val="bottom"/>
            <w:hideMark/>
          </w:tcPr>
          <w:p w14:paraId="18577BDB"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22,174 </w:t>
            </w:r>
          </w:p>
        </w:tc>
        <w:tc>
          <w:tcPr>
            <w:tcW w:w="815" w:type="dxa"/>
            <w:tcBorders>
              <w:top w:val="nil"/>
              <w:left w:val="nil"/>
              <w:bottom w:val="nil"/>
              <w:right w:val="single" w:sz="4" w:space="0" w:color="auto"/>
            </w:tcBorders>
            <w:shd w:val="clear" w:color="000000" w:fill="FFC000"/>
            <w:noWrap/>
            <w:vAlign w:val="bottom"/>
            <w:hideMark/>
          </w:tcPr>
          <w:p w14:paraId="6F372F63"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204 </w:t>
            </w:r>
          </w:p>
        </w:tc>
      </w:tr>
      <w:tr w:rsidR="0028228D" w:rsidRPr="00E431C2" w14:paraId="28944543" w14:textId="77777777" w:rsidTr="00E431C2">
        <w:trPr>
          <w:gridAfter w:val="1"/>
          <w:wAfter w:w="6" w:type="dxa"/>
          <w:trHeight w:val="18"/>
        </w:trPr>
        <w:tc>
          <w:tcPr>
            <w:tcW w:w="1214" w:type="dxa"/>
            <w:tcBorders>
              <w:top w:val="nil"/>
              <w:left w:val="single" w:sz="4" w:space="0" w:color="auto"/>
              <w:bottom w:val="nil"/>
              <w:right w:val="single" w:sz="4" w:space="0" w:color="auto"/>
            </w:tcBorders>
            <w:shd w:val="clear" w:color="auto" w:fill="auto"/>
            <w:noWrap/>
            <w:vAlign w:val="bottom"/>
            <w:hideMark/>
          </w:tcPr>
          <w:p w14:paraId="344067B8"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KNCC </w:t>
            </w:r>
          </w:p>
        </w:tc>
        <w:tc>
          <w:tcPr>
            <w:tcW w:w="813" w:type="dxa"/>
            <w:tcBorders>
              <w:top w:val="nil"/>
              <w:left w:val="nil"/>
              <w:bottom w:val="nil"/>
              <w:right w:val="nil"/>
            </w:tcBorders>
            <w:shd w:val="clear" w:color="auto" w:fill="auto"/>
            <w:noWrap/>
            <w:vAlign w:val="bottom"/>
            <w:hideMark/>
          </w:tcPr>
          <w:p w14:paraId="25D7DB35"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42,751 </w:t>
            </w:r>
          </w:p>
        </w:tc>
        <w:tc>
          <w:tcPr>
            <w:tcW w:w="677" w:type="dxa"/>
            <w:tcBorders>
              <w:top w:val="nil"/>
              <w:left w:val="nil"/>
              <w:bottom w:val="nil"/>
              <w:right w:val="single" w:sz="4" w:space="0" w:color="auto"/>
            </w:tcBorders>
            <w:shd w:val="clear" w:color="auto" w:fill="auto"/>
            <w:noWrap/>
            <w:vAlign w:val="bottom"/>
            <w:hideMark/>
          </w:tcPr>
          <w:p w14:paraId="6501402A"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259 </w:t>
            </w:r>
          </w:p>
        </w:tc>
        <w:tc>
          <w:tcPr>
            <w:tcW w:w="812" w:type="dxa"/>
            <w:gridSpan w:val="2"/>
            <w:tcBorders>
              <w:top w:val="nil"/>
              <w:left w:val="nil"/>
              <w:bottom w:val="nil"/>
              <w:right w:val="nil"/>
            </w:tcBorders>
            <w:shd w:val="clear" w:color="auto" w:fill="auto"/>
            <w:noWrap/>
            <w:vAlign w:val="bottom"/>
            <w:hideMark/>
          </w:tcPr>
          <w:p w14:paraId="7C078922"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21,425 </w:t>
            </w:r>
          </w:p>
        </w:tc>
        <w:tc>
          <w:tcPr>
            <w:tcW w:w="806" w:type="dxa"/>
            <w:tcBorders>
              <w:top w:val="nil"/>
              <w:left w:val="nil"/>
              <w:bottom w:val="nil"/>
              <w:right w:val="nil"/>
            </w:tcBorders>
            <w:shd w:val="clear" w:color="auto" w:fill="auto"/>
            <w:noWrap/>
            <w:vAlign w:val="bottom"/>
            <w:hideMark/>
          </w:tcPr>
          <w:p w14:paraId="4824E38C" w14:textId="77777777" w:rsidR="0028228D" w:rsidRPr="0028228D" w:rsidRDefault="0028228D" w:rsidP="0028228D">
            <w:pPr>
              <w:spacing w:after="0" w:line="240" w:lineRule="auto"/>
              <w:rPr>
                <w:rFonts w:eastAsia="Times New Roman"/>
                <w:color w:val="000000"/>
                <w:kern w:val="0"/>
                <w:sz w:val="16"/>
                <w:szCs w:val="16"/>
              </w:rPr>
            </w:pPr>
          </w:p>
        </w:tc>
        <w:tc>
          <w:tcPr>
            <w:tcW w:w="955" w:type="dxa"/>
            <w:tcBorders>
              <w:top w:val="nil"/>
              <w:left w:val="nil"/>
              <w:bottom w:val="nil"/>
              <w:right w:val="single" w:sz="4" w:space="0" w:color="auto"/>
            </w:tcBorders>
            <w:shd w:val="clear" w:color="auto" w:fill="auto"/>
            <w:noWrap/>
            <w:vAlign w:val="bottom"/>
            <w:hideMark/>
          </w:tcPr>
          <w:p w14:paraId="4A3A57FD"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21,326 </w:t>
            </w:r>
          </w:p>
        </w:tc>
        <w:tc>
          <w:tcPr>
            <w:tcW w:w="812" w:type="dxa"/>
            <w:tcBorders>
              <w:top w:val="nil"/>
              <w:left w:val="nil"/>
              <w:bottom w:val="nil"/>
              <w:right w:val="nil"/>
            </w:tcBorders>
            <w:shd w:val="clear" w:color="auto" w:fill="auto"/>
            <w:noWrap/>
            <w:vAlign w:val="bottom"/>
            <w:hideMark/>
          </w:tcPr>
          <w:p w14:paraId="3B4E4E7E"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947" w:type="dxa"/>
            <w:tcBorders>
              <w:top w:val="nil"/>
              <w:left w:val="nil"/>
              <w:bottom w:val="nil"/>
              <w:right w:val="single" w:sz="4" w:space="0" w:color="auto"/>
            </w:tcBorders>
            <w:shd w:val="clear" w:color="auto" w:fill="auto"/>
            <w:noWrap/>
            <w:vAlign w:val="bottom"/>
            <w:hideMark/>
          </w:tcPr>
          <w:p w14:paraId="4625F97C"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21,326 </w:t>
            </w:r>
          </w:p>
        </w:tc>
        <w:tc>
          <w:tcPr>
            <w:tcW w:w="1332" w:type="dxa"/>
            <w:tcBorders>
              <w:top w:val="nil"/>
              <w:left w:val="nil"/>
              <w:bottom w:val="nil"/>
              <w:right w:val="nil"/>
            </w:tcBorders>
            <w:shd w:val="clear" w:color="auto" w:fill="auto"/>
            <w:noWrap/>
            <w:vAlign w:val="bottom"/>
            <w:hideMark/>
          </w:tcPr>
          <w:p w14:paraId="39E0EF5A"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3,118 </w:t>
            </w:r>
          </w:p>
        </w:tc>
        <w:tc>
          <w:tcPr>
            <w:tcW w:w="981" w:type="dxa"/>
            <w:tcBorders>
              <w:top w:val="nil"/>
              <w:left w:val="nil"/>
              <w:bottom w:val="nil"/>
              <w:right w:val="single" w:sz="4" w:space="0" w:color="auto"/>
            </w:tcBorders>
            <w:shd w:val="clear" w:color="auto" w:fill="auto"/>
            <w:noWrap/>
            <w:vAlign w:val="bottom"/>
            <w:hideMark/>
          </w:tcPr>
          <w:p w14:paraId="054B195B"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18,208 </w:t>
            </w:r>
          </w:p>
        </w:tc>
        <w:tc>
          <w:tcPr>
            <w:tcW w:w="931" w:type="dxa"/>
            <w:tcBorders>
              <w:top w:val="nil"/>
              <w:left w:val="nil"/>
              <w:bottom w:val="nil"/>
              <w:right w:val="nil"/>
            </w:tcBorders>
            <w:shd w:val="clear" w:color="auto" w:fill="auto"/>
            <w:noWrap/>
            <w:vAlign w:val="bottom"/>
            <w:hideMark/>
          </w:tcPr>
          <w:p w14:paraId="2D185A61"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1,322 </w:t>
            </w:r>
          </w:p>
        </w:tc>
        <w:tc>
          <w:tcPr>
            <w:tcW w:w="947" w:type="dxa"/>
            <w:tcBorders>
              <w:top w:val="nil"/>
              <w:left w:val="nil"/>
              <w:bottom w:val="nil"/>
              <w:right w:val="nil"/>
            </w:tcBorders>
            <w:shd w:val="clear" w:color="auto" w:fill="auto"/>
            <w:noWrap/>
            <w:vAlign w:val="bottom"/>
            <w:hideMark/>
          </w:tcPr>
          <w:p w14:paraId="1A4FF60F" w14:textId="77777777" w:rsidR="0028228D" w:rsidRPr="0028228D" w:rsidRDefault="0028228D" w:rsidP="0028228D">
            <w:pPr>
              <w:spacing w:after="0" w:line="240" w:lineRule="auto"/>
              <w:rPr>
                <w:rFonts w:eastAsia="Times New Roman"/>
                <w:color w:val="000000"/>
                <w:kern w:val="0"/>
                <w:sz w:val="16"/>
                <w:szCs w:val="16"/>
              </w:rPr>
            </w:pPr>
          </w:p>
        </w:tc>
        <w:tc>
          <w:tcPr>
            <w:tcW w:w="947" w:type="dxa"/>
            <w:tcBorders>
              <w:top w:val="nil"/>
              <w:left w:val="nil"/>
              <w:bottom w:val="nil"/>
              <w:right w:val="nil"/>
            </w:tcBorders>
            <w:shd w:val="clear" w:color="000000" w:fill="E7E6E6"/>
            <w:noWrap/>
            <w:vAlign w:val="bottom"/>
            <w:hideMark/>
          </w:tcPr>
          <w:p w14:paraId="089F677B" w14:textId="77777777" w:rsidR="0028228D" w:rsidRPr="0028228D" w:rsidRDefault="0028228D" w:rsidP="0028228D">
            <w:pPr>
              <w:spacing w:after="0" w:line="240" w:lineRule="auto"/>
              <w:rPr>
                <w:rFonts w:eastAsia="Times New Roman"/>
                <w:color w:val="808080"/>
                <w:kern w:val="0"/>
                <w:sz w:val="16"/>
                <w:szCs w:val="16"/>
              </w:rPr>
            </w:pPr>
            <w:r w:rsidRPr="0028228D">
              <w:rPr>
                <w:rFonts w:eastAsia="Times New Roman"/>
                <w:color w:val="808080"/>
                <w:kern w:val="0"/>
                <w:sz w:val="16"/>
                <w:szCs w:val="16"/>
              </w:rPr>
              <w:t xml:space="preserve">                24 </w:t>
            </w:r>
          </w:p>
        </w:tc>
        <w:tc>
          <w:tcPr>
            <w:tcW w:w="955" w:type="dxa"/>
            <w:tcBorders>
              <w:top w:val="nil"/>
              <w:left w:val="nil"/>
              <w:bottom w:val="nil"/>
              <w:right w:val="nil"/>
            </w:tcBorders>
            <w:shd w:val="clear" w:color="000000" w:fill="FFF2CC"/>
            <w:vAlign w:val="bottom"/>
            <w:hideMark/>
          </w:tcPr>
          <w:p w14:paraId="66519ED7"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16,886 </w:t>
            </w:r>
          </w:p>
        </w:tc>
        <w:tc>
          <w:tcPr>
            <w:tcW w:w="815" w:type="dxa"/>
            <w:tcBorders>
              <w:top w:val="nil"/>
              <w:left w:val="nil"/>
              <w:bottom w:val="nil"/>
              <w:right w:val="single" w:sz="4" w:space="0" w:color="auto"/>
            </w:tcBorders>
            <w:shd w:val="clear" w:color="000000" w:fill="FFC000"/>
            <w:noWrap/>
            <w:vAlign w:val="bottom"/>
            <w:hideMark/>
          </w:tcPr>
          <w:p w14:paraId="6447910B"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230 </w:t>
            </w:r>
          </w:p>
        </w:tc>
      </w:tr>
      <w:tr w:rsidR="0028228D" w:rsidRPr="00E431C2" w14:paraId="48F91B78" w14:textId="77777777" w:rsidTr="00E431C2">
        <w:trPr>
          <w:gridAfter w:val="1"/>
          <w:wAfter w:w="6" w:type="dxa"/>
          <w:trHeight w:val="18"/>
        </w:trPr>
        <w:tc>
          <w:tcPr>
            <w:tcW w:w="1214" w:type="dxa"/>
            <w:tcBorders>
              <w:top w:val="nil"/>
              <w:left w:val="single" w:sz="4" w:space="0" w:color="auto"/>
              <w:bottom w:val="nil"/>
              <w:right w:val="single" w:sz="4" w:space="0" w:color="auto"/>
            </w:tcBorders>
            <w:shd w:val="clear" w:color="auto" w:fill="auto"/>
            <w:noWrap/>
            <w:vAlign w:val="bottom"/>
            <w:hideMark/>
          </w:tcPr>
          <w:p w14:paraId="5B31F541"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Takayama </w:t>
            </w:r>
          </w:p>
        </w:tc>
        <w:tc>
          <w:tcPr>
            <w:tcW w:w="813" w:type="dxa"/>
            <w:tcBorders>
              <w:top w:val="nil"/>
              <w:left w:val="nil"/>
              <w:bottom w:val="nil"/>
              <w:right w:val="nil"/>
            </w:tcBorders>
            <w:shd w:val="clear" w:color="auto" w:fill="auto"/>
            <w:noWrap/>
            <w:vAlign w:val="bottom"/>
            <w:hideMark/>
          </w:tcPr>
          <w:p w14:paraId="269A9741"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31,552 </w:t>
            </w:r>
          </w:p>
        </w:tc>
        <w:tc>
          <w:tcPr>
            <w:tcW w:w="677" w:type="dxa"/>
            <w:tcBorders>
              <w:top w:val="nil"/>
              <w:left w:val="nil"/>
              <w:bottom w:val="nil"/>
              <w:right w:val="single" w:sz="4" w:space="0" w:color="auto"/>
            </w:tcBorders>
            <w:shd w:val="clear" w:color="auto" w:fill="auto"/>
            <w:noWrap/>
            <w:vAlign w:val="bottom"/>
            <w:hideMark/>
          </w:tcPr>
          <w:p w14:paraId="13A96DE2"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202 </w:t>
            </w:r>
          </w:p>
        </w:tc>
        <w:tc>
          <w:tcPr>
            <w:tcW w:w="812" w:type="dxa"/>
            <w:gridSpan w:val="2"/>
            <w:tcBorders>
              <w:top w:val="nil"/>
              <w:left w:val="nil"/>
              <w:bottom w:val="nil"/>
              <w:right w:val="nil"/>
            </w:tcBorders>
            <w:shd w:val="clear" w:color="auto" w:fill="auto"/>
            <w:noWrap/>
            <w:vAlign w:val="bottom"/>
            <w:hideMark/>
          </w:tcPr>
          <w:p w14:paraId="65E945B3"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14,427 </w:t>
            </w:r>
          </w:p>
        </w:tc>
        <w:tc>
          <w:tcPr>
            <w:tcW w:w="806" w:type="dxa"/>
            <w:tcBorders>
              <w:top w:val="nil"/>
              <w:left w:val="nil"/>
              <w:bottom w:val="nil"/>
              <w:right w:val="nil"/>
            </w:tcBorders>
            <w:shd w:val="clear" w:color="auto" w:fill="auto"/>
            <w:noWrap/>
            <w:vAlign w:val="bottom"/>
            <w:hideMark/>
          </w:tcPr>
          <w:p w14:paraId="4123D29F" w14:textId="77777777" w:rsidR="0028228D" w:rsidRPr="0028228D" w:rsidRDefault="0028228D" w:rsidP="0028228D">
            <w:pPr>
              <w:spacing w:after="0" w:line="240" w:lineRule="auto"/>
              <w:rPr>
                <w:rFonts w:eastAsia="Times New Roman"/>
                <w:color w:val="000000"/>
                <w:kern w:val="0"/>
                <w:sz w:val="16"/>
                <w:szCs w:val="16"/>
              </w:rPr>
            </w:pPr>
          </w:p>
        </w:tc>
        <w:tc>
          <w:tcPr>
            <w:tcW w:w="955" w:type="dxa"/>
            <w:tcBorders>
              <w:top w:val="nil"/>
              <w:left w:val="nil"/>
              <w:bottom w:val="nil"/>
              <w:right w:val="single" w:sz="4" w:space="0" w:color="auto"/>
            </w:tcBorders>
            <w:shd w:val="clear" w:color="auto" w:fill="auto"/>
            <w:noWrap/>
            <w:vAlign w:val="bottom"/>
            <w:hideMark/>
          </w:tcPr>
          <w:p w14:paraId="1653FB80"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17,125 </w:t>
            </w:r>
          </w:p>
        </w:tc>
        <w:tc>
          <w:tcPr>
            <w:tcW w:w="812" w:type="dxa"/>
            <w:tcBorders>
              <w:top w:val="nil"/>
              <w:left w:val="nil"/>
              <w:bottom w:val="nil"/>
              <w:right w:val="nil"/>
            </w:tcBorders>
            <w:shd w:val="clear" w:color="auto" w:fill="auto"/>
            <w:noWrap/>
            <w:vAlign w:val="bottom"/>
            <w:hideMark/>
          </w:tcPr>
          <w:p w14:paraId="2EE419E5"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947" w:type="dxa"/>
            <w:tcBorders>
              <w:top w:val="nil"/>
              <w:left w:val="nil"/>
              <w:bottom w:val="nil"/>
              <w:right w:val="single" w:sz="4" w:space="0" w:color="auto"/>
            </w:tcBorders>
            <w:shd w:val="clear" w:color="auto" w:fill="auto"/>
            <w:noWrap/>
            <w:vAlign w:val="bottom"/>
            <w:hideMark/>
          </w:tcPr>
          <w:p w14:paraId="7FC22919"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17,125 </w:t>
            </w:r>
          </w:p>
        </w:tc>
        <w:tc>
          <w:tcPr>
            <w:tcW w:w="1332" w:type="dxa"/>
            <w:tcBorders>
              <w:top w:val="nil"/>
              <w:left w:val="nil"/>
              <w:bottom w:val="nil"/>
              <w:right w:val="nil"/>
            </w:tcBorders>
            <w:shd w:val="clear" w:color="auto" w:fill="auto"/>
            <w:noWrap/>
            <w:vAlign w:val="bottom"/>
            <w:hideMark/>
          </w:tcPr>
          <w:p w14:paraId="56AFAC27"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415 </w:t>
            </w:r>
          </w:p>
        </w:tc>
        <w:tc>
          <w:tcPr>
            <w:tcW w:w="981" w:type="dxa"/>
            <w:tcBorders>
              <w:top w:val="nil"/>
              <w:left w:val="nil"/>
              <w:bottom w:val="nil"/>
              <w:right w:val="single" w:sz="4" w:space="0" w:color="auto"/>
            </w:tcBorders>
            <w:shd w:val="clear" w:color="auto" w:fill="auto"/>
            <w:noWrap/>
            <w:vAlign w:val="bottom"/>
            <w:hideMark/>
          </w:tcPr>
          <w:p w14:paraId="2C6C289D"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16,710 </w:t>
            </w:r>
          </w:p>
        </w:tc>
        <w:tc>
          <w:tcPr>
            <w:tcW w:w="931" w:type="dxa"/>
            <w:tcBorders>
              <w:top w:val="nil"/>
              <w:left w:val="nil"/>
              <w:bottom w:val="nil"/>
              <w:right w:val="nil"/>
            </w:tcBorders>
            <w:shd w:val="clear" w:color="auto" w:fill="auto"/>
            <w:noWrap/>
            <w:vAlign w:val="bottom"/>
            <w:hideMark/>
          </w:tcPr>
          <w:p w14:paraId="4C5EDDB6"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17 </w:t>
            </w:r>
          </w:p>
        </w:tc>
        <w:tc>
          <w:tcPr>
            <w:tcW w:w="947" w:type="dxa"/>
            <w:tcBorders>
              <w:top w:val="nil"/>
              <w:left w:val="nil"/>
              <w:bottom w:val="nil"/>
              <w:right w:val="nil"/>
            </w:tcBorders>
            <w:shd w:val="clear" w:color="auto" w:fill="auto"/>
            <w:noWrap/>
            <w:vAlign w:val="bottom"/>
            <w:hideMark/>
          </w:tcPr>
          <w:p w14:paraId="6E6C5E50" w14:textId="77777777" w:rsidR="0028228D" w:rsidRPr="0028228D" w:rsidRDefault="0028228D" w:rsidP="0028228D">
            <w:pPr>
              <w:spacing w:after="0" w:line="240" w:lineRule="auto"/>
              <w:rPr>
                <w:rFonts w:eastAsia="Times New Roman"/>
                <w:color w:val="000000"/>
                <w:kern w:val="0"/>
                <w:sz w:val="16"/>
                <w:szCs w:val="16"/>
              </w:rPr>
            </w:pPr>
          </w:p>
        </w:tc>
        <w:tc>
          <w:tcPr>
            <w:tcW w:w="947" w:type="dxa"/>
            <w:tcBorders>
              <w:top w:val="nil"/>
              <w:left w:val="nil"/>
              <w:bottom w:val="nil"/>
              <w:right w:val="nil"/>
            </w:tcBorders>
            <w:shd w:val="clear" w:color="000000" w:fill="E7E6E6"/>
            <w:noWrap/>
            <w:vAlign w:val="bottom"/>
            <w:hideMark/>
          </w:tcPr>
          <w:p w14:paraId="4E6B230A" w14:textId="77777777" w:rsidR="0028228D" w:rsidRPr="0028228D" w:rsidRDefault="0028228D" w:rsidP="0028228D">
            <w:pPr>
              <w:spacing w:after="0" w:line="240" w:lineRule="auto"/>
              <w:rPr>
                <w:rFonts w:eastAsia="Times New Roman"/>
                <w:color w:val="808080"/>
                <w:kern w:val="0"/>
                <w:sz w:val="16"/>
                <w:szCs w:val="16"/>
              </w:rPr>
            </w:pPr>
            <w:r w:rsidRPr="0028228D">
              <w:rPr>
                <w:rFonts w:eastAsia="Times New Roman"/>
                <w:color w:val="808080"/>
                <w:kern w:val="0"/>
                <w:sz w:val="16"/>
                <w:szCs w:val="16"/>
              </w:rPr>
              <w:t xml:space="preserve">                83 </w:t>
            </w:r>
          </w:p>
        </w:tc>
        <w:tc>
          <w:tcPr>
            <w:tcW w:w="955" w:type="dxa"/>
            <w:tcBorders>
              <w:top w:val="nil"/>
              <w:left w:val="nil"/>
              <w:bottom w:val="nil"/>
              <w:right w:val="nil"/>
            </w:tcBorders>
            <w:shd w:val="clear" w:color="000000" w:fill="FFF2CC"/>
            <w:vAlign w:val="bottom"/>
            <w:hideMark/>
          </w:tcPr>
          <w:p w14:paraId="7F2C19C2"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16,693 </w:t>
            </w:r>
          </w:p>
        </w:tc>
        <w:tc>
          <w:tcPr>
            <w:tcW w:w="815" w:type="dxa"/>
            <w:tcBorders>
              <w:top w:val="nil"/>
              <w:left w:val="nil"/>
              <w:bottom w:val="nil"/>
              <w:right w:val="single" w:sz="4" w:space="0" w:color="auto"/>
            </w:tcBorders>
            <w:shd w:val="clear" w:color="000000" w:fill="FFC000"/>
            <w:noWrap/>
            <w:vAlign w:val="bottom"/>
            <w:hideMark/>
          </w:tcPr>
          <w:p w14:paraId="59E53397"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183 </w:t>
            </w:r>
          </w:p>
        </w:tc>
      </w:tr>
      <w:tr w:rsidR="0028228D" w:rsidRPr="00E431C2" w14:paraId="6D5FD1D9" w14:textId="77777777" w:rsidTr="00E431C2">
        <w:trPr>
          <w:gridAfter w:val="1"/>
          <w:wAfter w:w="6" w:type="dxa"/>
          <w:trHeight w:val="18"/>
        </w:trPr>
        <w:tc>
          <w:tcPr>
            <w:tcW w:w="1214" w:type="dxa"/>
            <w:tcBorders>
              <w:top w:val="nil"/>
              <w:left w:val="single" w:sz="4" w:space="0" w:color="auto"/>
              <w:bottom w:val="nil"/>
              <w:right w:val="single" w:sz="4" w:space="0" w:color="auto"/>
            </w:tcBorders>
            <w:shd w:val="clear" w:color="auto" w:fill="auto"/>
            <w:noWrap/>
            <w:vAlign w:val="bottom"/>
            <w:hideMark/>
          </w:tcPr>
          <w:p w14:paraId="179FAEDA"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3pref-Miyagi </w:t>
            </w:r>
          </w:p>
        </w:tc>
        <w:tc>
          <w:tcPr>
            <w:tcW w:w="813" w:type="dxa"/>
            <w:tcBorders>
              <w:top w:val="nil"/>
              <w:left w:val="nil"/>
              <w:bottom w:val="nil"/>
              <w:right w:val="nil"/>
            </w:tcBorders>
            <w:shd w:val="clear" w:color="auto" w:fill="auto"/>
            <w:noWrap/>
            <w:vAlign w:val="bottom"/>
            <w:hideMark/>
          </w:tcPr>
          <w:p w14:paraId="64039605"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31,345 </w:t>
            </w:r>
          </w:p>
        </w:tc>
        <w:tc>
          <w:tcPr>
            <w:tcW w:w="677" w:type="dxa"/>
            <w:tcBorders>
              <w:top w:val="nil"/>
              <w:left w:val="nil"/>
              <w:bottom w:val="nil"/>
              <w:right w:val="single" w:sz="4" w:space="0" w:color="auto"/>
            </w:tcBorders>
            <w:shd w:val="clear" w:color="auto" w:fill="auto"/>
            <w:noWrap/>
            <w:vAlign w:val="bottom"/>
            <w:hideMark/>
          </w:tcPr>
          <w:p w14:paraId="789F19D3"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123 </w:t>
            </w:r>
          </w:p>
        </w:tc>
        <w:tc>
          <w:tcPr>
            <w:tcW w:w="812" w:type="dxa"/>
            <w:gridSpan w:val="2"/>
            <w:tcBorders>
              <w:top w:val="nil"/>
              <w:left w:val="nil"/>
              <w:bottom w:val="nil"/>
              <w:right w:val="nil"/>
            </w:tcBorders>
            <w:shd w:val="clear" w:color="auto" w:fill="auto"/>
            <w:noWrap/>
            <w:vAlign w:val="bottom"/>
            <w:hideMark/>
          </w:tcPr>
          <w:p w14:paraId="0AAEB5F5"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13,992 </w:t>
            </w:r>
          </w:p>
        </w:tc>
        <w:tc>
          <w:tcPr>
            <w:tcW w:w="806" w:type="dxa"/>
            <w:tcBorders>
              <w:top w:val="nil"/>
              <w:left w:val="nil"/>
              <w:bottom w:val="nil"/>
              <w:right w:val="nil"/>
            </w:tcBorders>
            <w:shd w:val="clear" w:color="auto" w:fill="auto"/>
            <w:noWrap/>
            <w:vAlign w:val="bottom"/>
            <w:hideMark/>
          </w:tcPr>
          <w:p w14:paraId="6B8726AF" w14:textId="77777777" w:rsidR="0028228D" w:rsidRPr="0028228D" w:rsidRDefault="0028228D" w:rsidP="0028228D">
            <w:pPr>
              <w:spacing w:after="0" w:line="240" w:lineRule="auto"/>
              <w:rPr>
                <w:rFonts w:eastAsia="Times New Roman"/>
                <w:color w:val="000000"/>
                <w:kern w:val="0"/>
                <w:sz w:val="16"/>
                <w:szCs w:val="16"/>
              </w:rPr>
            </w:pPr>
          </w:p>
        </w:tc>
        <w:tc>
          <w:tcPr>
            <w:tcW w:w="955" w:type="dxa"/>
            <w:tcBorders>
              <w:top w:val="nil"/>
              <w:left w:val="nil"/>
              <w:bottom w:val="nil"/>
              <w:right w:val="single" w:sz="4" w:space="0" w:color="auto"/>
            </w:tcBorders>
            <w:shd w:val="clear" w:color="auto" w:fill="auto"/>
            <w:noWrap/>
            <w:vAlign w:val="bottom"/>
            <w:hideMark/>
          </w:tcPr>
          <w:p w14:paraId="3AE3E7A2"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17,353 </w:t>
            </w:r>
          </w:p>
        </w:tc>
        <w:tc>
          <w:tcPr>
            <w:tcW w:w="812" w:type="dxa"/>
            <w:tcBorders>
              <w:top w:val="nil"/>
              <w:left w:val="nil"/>
              <w:bottom w:val="nil"/>
              <w:right w:val="nil"/>
            </w:tcBorders>
            <w:shd w:val="clear" w:color="auto" w:fill="auto"/>
            <w:noWrap/>
            <w:vAlign w:val="bottom"/>
            <w:hideMark/>
          </w:tcPr>
          <w:p w14:paraId="543A0698"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947" w:type="dxa"/>
            <w:tcBorders>
              <w:top w:val="nil"/>
              <w:left w:val="nil"/>
              <w:bottom w:val="nil"/>
              <w:right w:val="single" w:sz="4" w:space="0" w:color="auto"/>
            </w:tcBorders>
            <w:shd w:val="clear" w:color="auto" w:fill="auto"/>
            <w:noWrap/>
            <w:vAlign w:val="bottom"/>
            <w:hideMark/>
          </w:tcPr>
          <w:p w14:paraId="511BDFC4"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17,353 </w:t>
            </w:r>
          </w:p>
        </w:tc>
        <w:tc>
          <w:tcPr>
            <w:tcW w:w="1332" w:type="dxa"/>
            <w:tcBorders>
              <w:top w:val="nil"/>
              <w:left w:val="nil"/>
              <w:bottom w:val="nil"/>
              <w:right w:val="nil"/>
            </w:tcBorders>
            <w:shd w:val="clear" w:color="auto" w:fill="auto"/>
            <w:noWrap/>
            <w:vAlign w:val="bottom"/>
            <w:hideMark/>
          </w:tcPr>
          <w:p w14:paraId="35644748"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829 </w:t>
            </w:r>
          </w:p>
        </w:tc>
        <w:tc>
          <w:tcPr>
            <w:tcW w:w="981" w:type="dxa"/>
            <w:tcBorders>
              <w:top w:val="nil"/>
              <w:left w:val="nil"/>
              <w:bottom w:val="nil"/>
              <w:right w:val="single" w:sz="4" w:space="0" w:color="auto"/>
            </w:tcBorders>
            <w:shd w:val="clear" w:color="auto" w:fill="auto"/>
            <w:noWrap/>
            <w:vAlign w:val="bottom"/>
            <w:hideMark/>
          </w:tcPr>
          <w:p w14:paraId="630F7044"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16,524 </w:t>
            </w:r>
          </w:p>
        </w:tc>
        <w:tc>
          <w:tcPr>
            <w:tcW w:w="931" w:type="dxa"/>
            <w:tcBorders>
              <w:top w:val="nil"/>
              <w:left w:val="nil"/>
              <w:bottom w:val="nil"/>
              <w:right w:val="nil"/>
            </w:tcBorders>
            <w:shd w:val="clear" w:color="auto" w:fill="auto"/>
            <w:noWrap/>
            <w:vAlign w:val="bottom"/>
            <w:hideMark/>
          </w:tcPr>
          <w:p w14:paraId="6252DC1C"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4 </w:t>
            </w:r>
          </w:p>
        </w:tc>
        <w:tc>
          <w:tcPr>
            <w:tcW w:w="947" w:type="dxa"/>
            <w:tcBorders>
              <w:top w:val="nil"/>
              <w:left w:val="nil"/>
              <w:bottom w:val="nil"/>
              <w:right w:val="nil"/>
            </w:tcBorders>
            <w:shd w:val="clear" w:color="auto" w:fill="auto"/>
            <w:noWrap/>
            <w:vAlign w:val="bottom"/>
            <w:hideMark/>
          </w:tcPr>
          <w:p w14:paraId="1FD2FE3B" w14:textId="77777777" w:rsidR="0028228D" w:rsidRPr="0028228D" w:rsidRDefault="0028228D" w:rsidP="0028228D">
            <w:pPr>
              <w:spacing w:after="0" w:line="240" w:lineRule="auto"/>
              <w:rPr>
                <w:rFonts w:eastAsia="Times New Roman"/>
                <w:color w:val="000000"/>
                <w:kern w:val="0"/>
                <w:sz w:val="16"/>
                <w:szCs w:val="16"/>
              </w:rPr>
            </w:pPr>
          </w:p>
        </w:tc>
        <w:tc>
          <w:tcPr>
            <w:tcW w:w="947" w:type="dxa"/>
            <w:tcBorders>
              <w:top w:val="nil"/>
              <w:left w:val="nil"/>
              <w:bottom w:val="nil"/>
              <w:right w:val="nil"/>
            </w:tcBorders>
            <w:shd w:val="clear" w:color="000000" w:fill="E7E6E6"/>
            <w:noWrap/>
            <w:vAlign w:val="bottom"/>
            <w:hideMark/>
          </w:tcPr>
          <w:p w14:paraId="7C6FF206" w14:textId="77777777" w:rsidR="0028228D" w:rsidRPr="0028228D" w:rsidRDefault="0028228D" w:rsidP="0028228D">
            <w:pPr>
              <w:spacing w:after="0" w:line="240" w:lineRule="auto"/>
              <w:rPr>
                <w:rFonts w:eastAsia="Times New Roman"/>
                <w:color w:val="808080"/>
                <w:kern w:val="0"/>
                <w:sz w:val="16"/>
                <w:szCs w:val="16"/>
              </w:rPr>
            </w:pPr>
            <w:r w:rsidRPr="0028228D">
              <w:rPr>
                <w:rFonts w:eastAsia="Times New Roman"/>
                <w:color w:val="808080"/>
                <w:kern w:val="0"/>
                <w:sz w:val="16"/>
                <w:szCs w:val="16"/>
              </w:rPr>
              <w:t xml:space="preserve">              115 </w:t>
            </w:r>
          </w:p>
        </w:tc>
        <w:tc>
          <w:tcPr>
            <w:tcW w:w="955" w:type="dxa"/>
            <w:tcBorders>
              <w:top w:val="nil"/>
              <w:left w:val="nil"/>
              <w:bottom w:val="nil"/>
              <w:right w:val="nil"/>
            </w:tcBorders>
            <w:shd w:val="clear" w:color="000000" w:fill="FFF2CC"/>
            <w:vAlign w:val="bottom"/>
            <w:hideMark/>
          </w:tcPr>
          <w:p w14:paraId="6DA4D327"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16,520 </w:t>
            </w:r>
          </w:p>
        </w:tc>
        <w:tc>
          <w:tcPr>
            <w:tcW w:w="815" w:type="dxa"/>
            <w:tcBorders>
              <w:top w:val="nil"/>
              <w:left w:val="nil"/>
              <w:bottom w:val="nil"/>
              <w:right w:val="single" w:sz="4" w:space="0" w:color="auto"/>
            </w:tcBorders>
            <w:shd w:val="clear" w:color="000000" w:fill="FFC000"/>
            <w:noWrap/>
            <w:vAlign w:val="bottom"/>
            <w:hideMark/>
          </w:tcPr>
          <w:p w14:paraId="67456C7C"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120 </w:t>
            </w:r>
          </w:p>
        </w:tc>
      </w:tr>
      <w:tr w:rsidR="0028228D" w:rsidRPr="00E431C2" w14:paraId="249572CC" w14:textId="77777777" w:rsidTr="00E431C2">
        <w:trPr>
          <w:gridAfter w:val="1"/>
          <w:wAfter w:w="6" w:type="dxa"/>
          <w:trHeight w:val="18"/>
        </w:trPr>
        <w:tc>
          <w:tcPr>
            <w:tcW w:w="1214" w:type="dxa"/>
            <w:tcBorders>
              <w:top w:val="nil"/>
              <w:left w:val="single" w:sz="4" w:space="0" w:color="auto"/>
              <w:bottom w:val="nil"/>
              <w:right w:val="single" w:sz="4" w:space="0" w:color="auto"/>
            </w:tcBorders>
            <w:shd w:val="clear" w:color="auto" w:fill="auto"/>
            <w:noWrap/>
            <w:vAlign w:val="bottom"/>
            <w:hideMark/>
          </w:tcPr>
          <w:p w14:paraId="100254E4"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3pref-Aichi </w:t>
            </w:r>
          </w:p>
        </w:tc>
        <w:tc>
          <w:tcPr>
            <w:tcW w:w="813" w:type="dxa"/>
            <w:tcBorders>
              <w:top w:val="nil"/>
              <w:left w:val="nil"/>
              <w:bottom w:val="nil"/>
              <w:right w:val="nil"/>
            </w:tcBorders>
            <w:shd w:val="clear" w:color="auto" w:fill="auto"/>
            <w:noWrap/>
            <w:vAlign w:val="bottom"/>
            <w:hideMark/>
          </w:tcPr>
          <w:p w14:paraId="447F6766"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33,529 </w:t>
            </w:r>
          </w:p>
        </w:tc>
        <w:tc>
          <w:tcPr>
            <w:tcW w:w="677" w:type="dxa"/>
            <w:tcBorders>
              <w:top w:val="nil"/>
              <w:left w:val="nil"/>
              <w:bottom w:val="nil"/>
              <w:right w:val="single" w:sz="4" w:space="0" w:color="auto"/>
            </w:tcBorders>
            <w:shd w:val="clear" w:color="auto" w:fill="auto"/>
            <w:noWrap/>
            <w:vAlign w:val="bottom"/>
            <w:hideMark/>
          </w:tcPr>
          <w:p w14:paraId="66AE9336"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179 </w:t>
            </w:r>
          </w:p>
        </w:tc>
        <w:tc>
          <w:tcPr>
            <w:tcW w:w="812" w:type="dxa"/>
            <w:gridSpan w:val="2"/>
            <w:tcBorders>
              <w:top w:val="nil"/>
              <w:left w:val="nil"/>
              <w:bottom w:val="nil"/>
              <w:right w:val="nil"/>
            </w:tcBorders>
            <w:shd w:val="clear" w:color="auto" w:fill="auto"/>
            <w:noWrap/>
            <w:vAlign w:val="bottom"/>
            <w:hideMark/>
          </w:tcPr>
          <w:p w14:paraId="525272AE"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15,746 </w:t>
            </w:r>
          </w:p>
        </w:tc>
        <w:tc>
          <w:tcPr>
            <w:tcW w:w="806" w:type="dxa"/>
            <w:tcBorders>
              <w:top w:val="nil"/>
              <w:left w:val="nil"/>
              <w:bottom w:val="nil"/>
              <w:right w:val="nil"/>
            </w:tcBorders>
            <w:shd w:val="clear" w:color="auto" w:fill="auto"/>
            <w:noWrap/>
            <w:vAlign w:val="bottom"/>
            <w:hideMark/>
          </w:tcPr>
          <w:p w14:paraId="400664E9" w14:textId="77777777" w:rsidR="0028228D" w:rsidRPr="0028228D" w:rsidRDefault="0028228D" w:rsidP="0028228D">
            <w:pPr>
              <w:spacing w:after="0" w:line="240" w:lineRule="auto"/>
              <w:rPr>
                <w:rFonts w:eastAsia="Times New Roman"/>
                <w:color w:val="000000"/>
                <w:kern w:val="0"/>
                <w:sz w:val="16"/>
                <w:szCs w:val="16"/>
              </w:rPr>
            </w:pPr>
          </w:p>
        </w:tc>
        <w:tc>
          <w:tcPr>
            <w:tcW w:w="955" w:type="dxa"/>
            <w:tcBorders>
              <w:top w:val="nil"/>
              <w:left w:val="nil"/>
              <w:bottom w:val="nil"/>
              <w:right w:val="single" w:sz="4" w:space="0" w:color="auto"/>
            </w:tcBorders>
            <w:shd w:val="clear" w:color="auto" w:fill="auto"/>
            <w:noWrap/>
            <w:vAlign w:val="bottom"/>
            <w:hideMark/>
          </w:tcPr>
          <w:p w14:paraId="505A2778"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17,783 </w:t>
            </w:r>
          </w:p>
        </w:tc>
        <w:tc>
          <w:tcPr>
            <w:tcW w:w="812" w:type="dxa"/>
            <w:tcBorders>
              <w:top w:val="nil"/>
              <w:left w:val="nil"/>
              <w:bottom w:val="nil"/>
              <w:right w:val="nil"/>
            </w:tcBorders>
            <w:shd w:val="clear" w:color="auto" w:fill="auto"/>
            <w:noWrap/>
            <w:vAlign w:val="bottom"/>
            <w:hideMark/>
          </w:tcPr>
          <w:p w14:paraId="2DA904DB"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947" w:type="dxa"/>
            <w:tcBorders>
              <w:top w:val="nil"/>
              <w:left w:val="nil"/>
              <w:bottom w:val="nil"/>
              <w:right w:val="single" w:sz="4" w:space="0" w:color="auto"/>
            </w:tcBorders>
            <w:shd w:val="clear" w:color="auto" w:fill="auto"/>
            <w:noWrap/>
            <w:vAlign w:val="bottom"/>
            <w:hideMark/>
          </w:tcPr>
          <w:p w14:paraId="482C0C5E"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17,783 </w:t>
            </w:r>
          </w:p>
        </w:tc>
        <w:tc>
          <w:tcPr>
            <w:tcW w:w="1332" w:type="dxa"/>
            <w:tcBorders>
              <w:top w:val="nil"/>
              <w:left w:val="nil"/>
              <w:bottom w:val="nil"/>
              <w:right w:val="nil"/>
            </w:tcBorders>
            <w:shd w:val="clear" w:color="auto" w:fill="auto"/>
            <w:noWrap/>
            <w:vAlign w:val="bottom"/>
            <w:hideMark/>
          </w:tcPr>
          <w:p w14:paraId="5CE33E93"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17,783 </w:t>
            </w:r>
          </w:p>
        </w:tc>
        <w:tc>
          <w:tcPr>
            <w:tcW w:w="981" w:type="dxa"/>
            <w:tcBorders>
              <w:top w:val="nil"/>
              <w:left w:val="nil"/>
              <w:bottom w:val="nil"/>
              <w:right w:val="single" w:sz="4" w:space="0" w:color="auto"/>
            </w:tcBorders>
            <w:shd w:val="clear" w:color="auto" w:fill="auto"/>
            <w:noWrap/>
            <w:vAlign w:val="bottom"/>
            <w:hideMark/>
          </w:tcPr>
          <w:p w14:paraId="14E471BC"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   </w:t>
            </w:r>
          </w:p>
        </w:tc>
        <w:tc>
          <w:tcPr>
            <w:tcW w:w="931" w:type="dxa"/>
            <w:tcBorders>
              <w:top w:val="nil"/>
              <w:left w:val="nil"/>
              <w:bottom w:val="nil"/>
              <w:right w:val="nil"/>
            </w:tcBorders>
            <w:shd w:val="clear" w:color="auto" w:fill="auto"/>
            <w:noWrap/>
            <w:vAlign w:val="bottom"/>
            <w:hideMark/>
          </w:tcPr>
          <w:p w14:paraId="1AEBF518"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947" w:type="dxa"/>
            <w:tcBorders>
              <w:top w:val="nil"/>
              <w:left w:val="nil"/>
              <w:bottom w:val="nil"/>
              <w:right w:val="nil"/>
            </w:tcBorders>
            <w:shd w:val="clear" w:color="auto" w:fill="auto"/>
            <w:noWrap/>
            <w:vAlign w:val="bottom"/>
            <w:hideMark/>
          </w:tcPr>
          <w:p w14:paraId="69264B3F" w14:textId="77777777" w:rsidR="0028228D" w:rsidRPr="0028228D" w:rsidRDefault="0028228D" w:rsidP="0028228D">
            <w:pPr>
              <w:spacing w:after="0" w:line="240" w:lineRule="auto"/>
              <w:rPr>
                <w:rFonts w:eastAsia="Times New Roman"/>
                <w:color w:val="000000"/>
                <w:kern w:val="0"/>
                <w:sz w:val="16"/>
                <w:szCs w:val="16"/>
              </w:rPr>
            </w:pPr>
          </w:p>
        </w:tc>
        <w:tc>
          <w:tcPr>
            <w:tcW w:w="947" w:type="dxa"/>
            <w:tcBorders>
              <w:top w:val="nil"/>
              <w:left w:val="nil"/>
              <w:bottom w:val="nil"/>
              <w:right w:val="nil"/>
            </w:tcBorders>
            <w:shd w:val="clear" w:color="000000" w:fill="E7E6E6"/>
            <w:noWrap/>
            <w:vAlign w:val="bottom"/>
            <w:hideMark/>
          </w:tcPr>
          <w:p w14:paraId="7D218C32" w14:textId="77777777" w:rsidR="0028228D" w:rsidRPr="0028228D" w:rsidRDefault="0028228D" w:rsidP="0028228D">
            <w:pPr>
              <w:spacing w:after="0" w:line="240" w:lineRule="auto"/>
              <w:rPr>
                <w:rFonts w:eastAsia="Times New Roman"/>
                <w:color w:val="808080"/>
                <w:kern w:val="0"/>
                <w:sz w:val="16"/>
                <w:szCs w:val="16"/>
              </w:rPr>
            </w:pPr>
            <w:r w:rsidRPr="0028228D">
              <w:rPr>
                <w:rFonts w:eastAsia="Times New Roman"/>
                <w:color w:val="808080"/>
                <w:kern w:val="0"/>
                <w:sz w:val="16"/>
                <w:szCs w:val="16"/>
              </w:rPr>
              <w:t> </w:t>
            </w:r>
          </w:p>
        </w:tc>
        <w:tc>
          <w:tcPr>
            <w:tcW w:w="955" w:type="dxa"/>
            <w:tcBorders>
              <w:top w:val="nil"/>
              <w:left w:val="nil"/>
              <w:bottom w:val="nil"/>
              <w:right w:val="nil"/>
            </w:tcBorders>
            <w:shd w:val="clear" w:color="000000" w:fill="FFF2CC"/>
            <w:noWrap/>
            <w:vAlign w:val="bottom"/>
            <w:hideMark/>
          </w:tcPr>
          <w:p w14:paraId="0B0C51FA"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815" w:type="dxa"/>
            <w:tcBorders>
              <w:top w:val="nil"/>
              <w:left w:val="nil"/>
              <w:bottom w:val="nil"/>
              <w:right w:val="single" w:sz="4" w:space="0" w:color="auto"/>
            </w:tcBorders>
            <w:shd w:val="clear" w:color="000000" w:fill="FFC000"/>
            <w:noWrap/>
            <w:vAlign w:val="bottom"/>
            <w:hideMark/>
          </w:tcPr>
          <w:p w14:paraId="72B1A860"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r>
      <w:tr w:rsidR="0028228D" w:rsidRPr="00E431C2" w14:paraId="5DB4959E" w14:textId="77777777" w:rsidTr="00E431C2">
        <w:trPr>
          <w:gridAfter w:val="1"/>
          <w:wAfter w:w="6" w:type="dxa"/>
          <w:trHeight w:val="18"/>
        </w:trPr>
        <w:tc>
          <w:tcPr>
            <w:tcW w:w="1214" w:type="dxa"/>
            <w:tcBorders>
              <w:top w:val="nil"/>
              <w:left w:val="single" w:sz="4" w:space="0" w:color="auto"/>
              <w:bottom w:val="nil"/>
              <w:right w:val="single" w:sz="4" w:space="0" w:color="auto"/>
            </w:tcBorders>
            <w:shd w:val="clear" w:color="auto" w:fill="auto"/>
            <w:noWrap/>
            <w:vAlign w:val="bottom"/>
            <w:hideMark/>
          </w:tcPr>
          <w:p w14:paraId="1461C2C5"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KMCC </w:t>
            </w:r>
          </w:p>
        </w:tc>
        <w:tc>
          <w:tcPr>
            <w:tcW w:w="813" w:type="dxa"/>
            <w:tcBorders>
              <w:top w:val="nil"/>
              <w:left w:val="nil"/>
              <w:bottom w:val="nil"/>
              <w:right w:val="nil"/>
            </w:tcBorders>
            <w:shd w:val="clear" w:color="auto" w:fill="auto"/>
            <w:noWrap/>
            <w:vAlign w:val="bottom"/>
            <w:hideMark/>
          </w:tcPr>
          <w:p w14:paraId="0579BE0F"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20,636 </w:t>
            </w:r>
          </w:p>
        </w:tc>
        <w:tc>
          <w:tcPr>
            <w:tcW w:w="677" w:type="dxa"/>
            <w:tcBorders>
              <w:top w:val="nil"/>
              <w:left w:val="nil"/>
              <w:bottom w:val="nil"/>
              <w:right w:val="single" w:sz="4" w:space="0" w:color="auto"/>
            </w:tcBorders>
            <w:shd w:val="clear" w:color="auto" w:fill="auto"/>
            <w:noWrap/>
            <w:vAlign w:val="bottom"/>
            <w:hideMark/>
          </w:tcPr>
          <w:p w14:paraId="2A7D0BA9"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96 </w:t>
            </w:r>
          </w:p>
        </w:tc>
        <w:tc>
          <w:tcPr>
            <w:tcW w:w="812" w:type="dxa"/>
            <w:gridSpan w:val="2"/>
            <w:tcBorders>
              <w:top w:val="nil"/>
              <w:left w:val="nil"/>
              <w:bottom w:val="nil"/>
              <w:right w:val="nil"/>
            </w:tcBorders>
            <w:shd w:val="clear" w:color="auto" w:fill="auto"/>
            <w:noWrap/>
            <w:vAlign w:val="bottom"/>
            <w:hideMark/>
          </w:tcPr>
          <w:p w14:paraId="1A350D71"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8,232 </w:t>
            </w:r>
          </w:p>
        </w:tc>
        <w:tc>
          <w:tcPr>
            <w:tcW w:w="806" w:type="dxa"/>
            <w:tcBorders>
              <w:top w:val="nil"/>
              <w:left w:val="nil"/>
              <w:bottom w:val="nil"/>
              <w:right w:val="nil"/>
            </w:tcBorders>
            <w:shd w:val="clear" w:color="auto" w:fill="auto"/>
            <w:noWrap/>
            <w:vAlign w:val="bottom"/>
            <w:hideMark/>
          </w:tcPr>
          <w:p w14:paraId="005160A0"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5 </w:t>
            </w:r>
          </w:p>
        </w:tc>
        <w:tc>
          <w:tcPr>
            <w:tcW w:w="955" w:type="dxa"/>
            <w:tcBorders>
              <w:top w:val="nil"/>
              <w:left w:val="nil"/>
              <w:bottom w:val="nil"/>
              <w:right w:val="single" w:sz="4" w:space="0" w:color="auto"/>
            </w:tcBorders>
            <w:shd w:val="clear" w:color="auto" w:fill="auto"/>
            <w:noWrap/>
            <w:vAlign w:val="bottom"/>
            <w:hideMark/>
          </w:tcPr>
          <w:p w14:paraId="4CF492EC"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12,399 </w:t>
            </w:r>
          </w:p>
        </w:tc>
        <w:tc>
          <w:tcPr>
            <w:tcW w:w="812" w:type="dxa"/>
            <w:tcBorders>
              <w:top w:val="nil"/>
              <w:left w:val="nil"/>
              <w:bottom w:val="nil"/>
              <w:right w:val="nil"/>
            </w:tcBorders>
            <w:shd w:val="clear" w:color="auto" w:fill="auto"/>
            <w:noWrap/>
            <w:vAlign w:val="bottom"/>
            <w:hideMark/>
          </w:tcPr>
          <w:p w14:paraId="5DB5356F"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947" w:type="dxa"/>
            <w:tcBorders>
              <w:top w:val="nil"/>
              <w:left w:val="nil"/>
              <w:bottom w:val="nil"/>
              <w:right w:val="single" w:sz="4" w:space="0" w:color="auto"/>
            </w:tcBorders>
            <w:shd w:val="clear" w:color="auto" w:fill="auto"/>
            <w:noWrap/>
            <w:vAlign w:val="bottom"/>
            <w:hideMark/>
          </w:tcPr>
          <w:p w14:paraId="0BCFD96A"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12,399 </w:t>
            </w:r>
          </w:p>
        </w:tc>
        <w:tc>
          <w:tcPr>
            <w:tcW w:w="1332" w:type="dxa"/>
            <w:tcBorders>
              <w:top w:val="nil"/>
              <w:left w:val="nil"/>
              <w:bottom w:val="nil"/>
              <w:right w:val="nil"/>
            </w:tcBorders>
            <w:shd w:val="clear" w:color="auto" w:fill="auto"/>
            <w:noWrap/>
            <w:vAlign w:val="bottom"/>
            <w:hideMark/>
          </w:tcPr>
          <w:p w14:paraId="3FD4752D"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961 </w:t>
            </w:r>
          </w:p>
        </w:tc>
        <w:tc>
          <w:tcPr>
            <w:tcW w:w="981" w:type="dxa"/>
            <w:tcBorders>
              <w:top w:val="nil"/>
              <w:left w:val="nil"/>
              <w:bottom w:val="nil"/>
              <w:right w:val="single" w:sz="4" w:space="0" w:color="auto"/>
            </w:tcBorders>
            <w:shd w:val="clear" w:color="auto" w:fill="auto"/>
            <w:noWrap/>
            <w:vAlign w:val="bottom"/>
            <w:hideMark/>
          </w:tcPr>
          <w:p w14:paraId="54A005A1"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11,438 </w:t>
            </w:r>
          </w:p>
        </w:tc>
        <w:tc>
          <w:tcPr>
            <w:tcW w:w="931" w:type="dxa"/>
            <w:tcBorders>
              <w:top w:val="nil"/>
              <w:left w:val="nil"/>
              <w:bottom w:val="nil"/>
              <w:right w:val="nil"/>
            </w:tcBorders>
            <w:shd w:val="clear" w:color="auto" w:fill="auto"/>
            <w:noWrap/>
            <w:vAlign w:val="bottom"/>
            <w:hideMark/>
          </w:tcPr>
          <w:p w14:paraId="1A04D9DE"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 </w:t>
            </w:r>
          </w:p>
        </w:tc>
        <w:tc>
          <w:tcPr>
            <w:tcW w:w="947" w:type="dxa"/>
            <w:tcBorders>
              <w:top w:val="nil"/>
              <w:left w:val="nil"/>
              <w:bottom w:val="nil"/>
              <w:right w:val="nil"/>
            </w:tcBorders>
            <w:shd w:val="clear" w:color="auto" w:fill="auto"/>
            <w:noWrap/>
            <w:vAlign w:val="bottom"/>
            <w:hideMark/>
          </w:tcPr>
          <w:p w14:paraId="4726CE19"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19 </w:t>
            </w:r>
          </w:p>
        </w:tc>
        <w:tc>
          <w:tcPr>
            <w:tcW w:w="947" w:type="dxa"/>
            <w:tcBorders>
              <w:top w:val="nil"/>
              <w:left w:val="nil"/>
              <w:bottom w:val="nil"/>
              <w:right w:val="nil"/>
            </w:tcBorders>
            <w:shd w:val="clear" w:color="000000" w:fill="E7E6E6"/>
            <w:noWrap/>
            <w:vAlign w:val="bottom"/>
            <w:hideMark/>
          </w:tcPr>
          <w:p w14:paraId="36BD749E" w14:textId="77777777" w:rsidR="0028228D" w:rsidRPr="0028228D" w:rsidRDefault="0028228D" w:rsidP="0028228D">
            <w:pPr>
              <w:spacing w:after="0" w:line="240" w:lineRule="auto"/>
              <w:rPr>
                <w:rFonts w:eastAsia="Times New Roman"/>
                <w:color w:val="808080"/>
                <w:kern w:val="0"/>
                <w:sz w:val="16"/>
                <w:szCs w:val="16"/>
              </w:rPr>
            </w:pPr>
            <w:r w:rsidRPr="0028228D">
              <w:rPr>
                <w:rFonts w:eastAsia="Times New Roman"/>
                <w:color w:val="808080"/>
                <w:kern w:val="0"/>
                <w:sz w:val="16"/>
                <w:szCs w:val="16"/>
              </w:rPr>
              <w:t xml:space="preserve">                25 </w:t>
            </w:r>
          </w:p>
        </w:tc>
        <w:tc>
          <w:tcPr>
            <w:tcW w:w="955" w:type="dxa"/>
            <w:tcBorders>
              <w:top w:val="nil"/>
              <w:left w:val="nil"/>
              <w:bottom w:val="nil"/>
              <w:right w:val="nil"/>
            </w:tcBorders>
            <w:shd w:val="clear" w:color="000000" w:fill="FFF2CC"/>
            <w:vAlign w:val="bottom"/>
            <w:hideMark/>
          </w:tcPr>
          <w:p w14:paraId="1D2F9B94"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11,418 </w:t>
            </w:r>
          </w:p>
        </w:tc>
        <w:tc>
          <w:tcPr>
            <w:tcW w:w="815" w:type="dxa"/>
            <w:tcBorders>
              <w:top w:val="nil"/>
              <w:left w:val="nil"/>
              <w:bottom w:val="nil"/>
              <w:right w:val="single" w:sz="4" w:space="0" w:color="auto"/>
            </w:tcBorders>
            <w:shd w:val="clear" w:color="000000" w:fill="FFC000"/>
            <w:noWrap/>
            <w:vAlign w:val="bottom"/>
            <w:hideMark/>
          </w:tcPr>
          <w:p w14:paraId="46704FDC"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63 </w:t>
            </w:r>
          </w:p>
        </w:tc>
      </w:tr>
      <w:tr w:rsidR="0028228D" w:rsidRPr="00E431C2" w14:paraId="47D466EC" w14:textId="77777777" w:rsidTr="00E431C2">
        <w:trPr>
          <w:gridAfter w:val="1"/>
          <w:wAfter w:w="6" w:type="dxa"/>
          <w:trHeight w:val="18"/>
        </w:trPr>
        <w:tc>
          <w:tcPr>
            <w:tcW w:w="1214" w:type="dxa"/>
            <w:tcBorders>
              <w:top w:val="nil"/>
              <w:left w:val="single" w:sz="4" w:space="0" w:color="auto"/>
              <w:bottom w:val="nil"/>
              <w:right w:val="single" w:sz="4" w:space="0" w:color="auto"/>
            </w:tcBorders>
            <w:shd w:val="clear" w:color="auto" w:fill="auto"/>
            <w:noWrap/>
            <w:vAlign w:val="bottom"/>
            <w:hideMark/>
          </w:tcPr>
          <w:p w14:paraId="73DCC169"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Namwon </w:t>
            </w:r>
          </w:p>
        </w:tc>
        <w:tc>
          <w:tcPr>
            <w:tcW w:w="813" w:type="dxa"/>
            <w:tcBorders>
              <w:top w:val="nil"/>
              <w:left w:val="nil"/>
              <w:bottom w:val="nil"/>
              <w:right w:val="nil"/>
            </w:tcBorders>
            <w:shd w:val="clear" w:color="auto" w:fill="auto"/>
            <w:noWrap/>
            <w:vAlign w:val="bottom"/>
            <w:hideMark/>
          </w:tcPr>
          <w:p w14:paraId="76F4D260"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10,667 </w:t>
            </w:r>
          </w:p>
        </w:tc>
        <w:tc>
          <w:tcPr>
            <w:tcW w:w="677" w:type="dxa"/>
            <w:tcBorders>
              <w:top w:val="nil"/>
              <w:left w:val="nil"/>
              <w:bottom w:val="nil"/>
              <w:right w:val="single" w:sz="4" w:space="0" w:color="auto"/>
            </w:tcBorders>
            <w:shd w:val="clear" w:color="auto" w:fill="auto"/>
            <w:noWrap/>
            <w:vAlign w:val="bottom"/>
            <w:hideMark/>
          </w:tcPr>
          <w:p w14:paraId="2937A92F"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25 </w:t>
            </w:r>
          </w:p>
        </w:tc>
        <w:tc>
          <w:tcPr>
            <w:tcW w:w="812" w:type="dxa"/>
            <w:gridSpan w:val="2"/>
            <w:tcBorders>
              <w:top w:val="nil"/>
              <w:left w:val="nil"/>
              <w:bottom w:val="nil"/>
              <w:right w:val="nil"/>
            </w:tcBorders>
            <w:shd w:val="clear" w:color="auto" w:fill="auto"/>
            <w:noWrap/>
            <w:vAlign w:val="bottom"/>
            <w:hideMark/>
          </w:tcPr>
          <w:p w14:paraId="576230BC"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4,201 </w:t>
            </w:r>
          </w:p>
        </w:tc>
        <w:tc>
          <w:tcPr>
            <w:tcW w:w="806" w:type="dxa"/>
            <w:tcBorders>
              <w:top w:val="nil"/>
              <w:left w:val="nil"/>
              <w:bottom w:val="nil"/>
              <w:right w:val="nil"/>
            </w:tcBorders>
            <w:shd w:val="clear" w:color="auto" w:fill="auto"/>
            <w:noWrap/>
            <w:vAlign w:val="bottom"/>
            <w:hideMark/>
          </w:tcPr>
          <w:p w14:paraId="6CF49321" w14:textId="77777777" w:rsidR="0028228D" w:rsidRPr="0028228D" w:rsidRDefault="0028228D" w:rsidP="0028228D">
            <w:pPr>
              <w:spacing w:after="0" w:line="240" w:lineRule="auto"/>
              <w:rPr>
                <w:rFonts w:eastAsia="Times New Roman"/>
                <w:color w:val="000000"/>
                <w:kern w:val="0"/>
                <w:sz w:val="16"/>
                <w:szCs w:val="16"/>
              </w:rPr>
            </w:pPr>
          </w:p>
        </w:tc>
        <w:tc>
          <w:tcPr>
            <w:tcW w:w="955" w:type="dxa"/>
            <w:tcBorders>
              <w:top w:val="nil"/>
              <w:left w:val="nil"/>
              <w:bottom w:val="nil"/>
              <w:right w:val="single" w:sz="4" w:space="0" w:color="auto"/>
            </w:tcBorders>
            <w:shd w:val="clear" w:color="auto" w:fill="auto"/>
            <w:noWrap/>
            <w:vAlign w:val="bottom"/>
            <w:hideMark/>
          </w:tcPr>
          <w:p w14:paraId="7DBD5C56"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6,466 </w:t>
            </w:r>
          </w:p>
        </w:tc>
        <w:tc>
          <w:tcPr>
            <w:tcW w:w="812" w:type="dxa"/>
            <w:tcBorders>
              <w:top w:val="nil"/>
              <w:left w:val="nil"/>
              <w:bottom w:val="nil"/>
              <w:right w:val="nil"/>
            </w:tcBorders>
            <w:shd w:val="clear" w:color="auto" w:fill="auto"/>
            <w:noWrap/>
            <w:vAlign w:val="bottom"/>
            <w:hideMark/>
          </w:tcPr>
          <w:p w14:paraId="648C391D"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947" w:type="dxa"/>
            <w:tcBorders>
              <w:top w:val="nil"/>
              <w:left w:val="nil"/>
              <w:bottom w:val="nil"/>
              <w:right w:val="single" w:sz="4" w:space="0" w:color="auto"/>
            </w:tcBorders>
            <w:shd w:val="clear" w:color="auto" w:fill="auto"/>
            <w:noWrap/>
            <w:vAlign w:val="bottom"/>
            <w:hideMark/>
          </w:tcPr>
          <w:p w14:paraId="727800B2"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6,466 </w:t>
            </w:r>
          </w:p>
        </w:tc>
        <w:tc>
          <w:tcPr>
            <w:tcW w:w="1332" w:type="dxa"/>
            <w:tcBorders>
              <w:top w:val="nil"/>
              <w:left w:val="nil"/>
              <w:bottom w:val="nil"/>
              <w:right w:val="nil"/>
            </w:tcBorders>
            <w:shd w:val="clear" w:color="auto" w:fill="auto"/>
            <w:noWrap/>
            <w:vAlign w:val="bottom"/>
            <w:hideMark/>
          </w:tcPr>
          <w:p w14:paraId="00BFB3D7"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176 </w:t>
            </w:r>
          </w:p>
        </w:tc>
        <w:tc>
          <w:tcPr>
            <w:tcW w:w="981" w:type="dxa"/>
            <w:tcBorders>
              <w:top w:val="nil"/>
              <w:left w:val="nil"/>
              <w:bottom w:val="nil"/>
              <w:right w:val="single" w:sz="4" w:space="0" w:color="auto"/>
            </w:tcBorders>
            <w:shd w:val="clear" w:color="auto" w:fill="auto"/>
            <w:noWrap/>
            <w:vAlign w:val="bottom"/>
            <w:hideMark/>
          </w:tcPr>
          <w:p w14:paraId="5562E64B"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6,290 </w:t>
            </w:r>
          </w:p>
        </w:tc>
        <w:tc>
          <w:tcPr>
            <w:tcW w:w="931" w:type="dxa"/>
            <w:tcBorders>
              <w:top w:val="nil"/>
              <w:left w:val="nil"/>
              <w:bottom w:val="nil"/>
              <w:right w:val="nil"/>
            </w:tcBorders>
            <w:shd w:val="clear" w:color="auto" w:fill="auto"/>
            <w:noWrap/>
            <w:vAlign w:val="bottom"/>
            <w:hideMark/>
          </w:tcPr>
          <w:p w14:paraId="4E29A503"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3 </w:t>
            </w:r>
          </w:p>
        </w:tc>
        <w:tc>
          <w:tcPr>
            <w:tcW w:w="947" w:type="dxa"/>
            <w:tcBorders>
              <w:top w:val="nil"/>
              <w:left w:val="nil"/>
              <w:bottom w:val="nil"/>
              <w:right w:val="nil"/>
            </w:tcBorders>
            <w:shd w:val="clear" w:color="auto" w:fill="auto"/>
            <w:noWrap/>
            <w:vAlign w:val="bottom"/>
            <w:hideMark/>
          </w:tcPr>
          <w:p w14:paraId="2EAC3A42" w14:textId="77777777" w:rsidR="0028228D" w:rsidRPr="0028228D" w:rsidRDefault="0028228D" w:rsidP="0028228D">
            <w:pPr>
              <w:spacing w:after="0" w:line="240" w:lineRule="auto"/>
              <w:rPr>
                <w:rFonts w:eastAsia="Times New Roman"/>
                <w:color w:val="000000"/>
                <w:kern w:val="0"/>
                <w:sz w:val="16"/>
                <w:szCs w:val="16"/>
              </w:rPr>
            </w:pPr>
          </w:p>
        </w:tc>
        <w:tc>
          <w:tcPr>
            <w:tcW w:w="947" w:type="dxa"/>
            <w:tcBorders>
              <w:top w:val="nil"/>
              <w:left w:val="nil"/>
              <w:bottom w:val="nil"/>
              <w:right w:val="nil"/>
            </w:tcBorders>
            <w:shd w:val="clear" w:color="000000" w:fill="E7E6E6"/>
            <w:noWrap/>
            <w:vAlign w:val="bottom"/>
            <w:hideMark/>
          </w:tcPr>
          <w:p w14:paraId="2043CB79" w14:textId="77777777" w:rsidR="0028228D" w:rsidRPr="0028228D" w:rsidRDefault="0028228D" w:rsidP="0028228D">
            <w:pPr>
              <w:spacing w:after="0" w:line="240" w:lineRule="auto"/>
              <w:rPr>
                <w:rFonts w:eastAsia="Times New Roman"/>
                <w:color w:val="808080"/>
                <w:kern w:val="0"/>
                <w:sz w:val="16"/>
                <w:szCs w:val="16"/>
              </w:rPr>
            </w:pPr>
            <w:r w:rsidRPr="0028228D">
              <w:rPr>
                <w:rFonts w:eastAsia="Times New Roman"/>
                <w:color w:val="808080"/>
                <w:kern w:val="0"/>
                <w:sz w:val="16"/>
                <w:szCs w:val="16"/>
              </w:rPr>
              <w:t xml:space="preserve">                  6 </w:t>
            </w:r>
          </w:p>
        </w:tc>
        <w:tc>
          <w:tcPr>
            <w:tcW w:w="955" w:type="dxa"/>
            <w:tcBorders>
              <w:top w:val="nil"/>
              <w:left w:val="nil"/>
              <w:bottom w:val="nil"/>
              <w:right w:val="nil"/>
            </w:tcBorders>
            <w:shd w:val="clear" w:color="000000" w:fill="FFF2CC"/>
            <w:vAlign w:val="bottom"/>
            <w:hideMark/>
          </w:tcPr>
          <w:p w14:paraId="63E19E19"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6,287 </w:t>
            </w:r>
          </w:p>
        </w:tc>
        <w:tc>
          <w:tcPr>
            <w:tcW w:w="815" w:type="dxa"/>
            <w:tcBorders>
              <w:top w:val="nil"/>
              <w:left w:val="nil"/>
              <w:bottom w:val="nil"/>
              <w:right w:val="single" w:sz="4" w:space="0" w:color="auto"/>
            </w:tcBorders>
            <w:shd w:val="clear" w:color="000000" w:fill="FFC000"/>
            <w:noWrap/>
            <w:vAlign w:val="bottom"/>
            <w:hideMark/>
          </w:tcPr>
          <w:p w14:paraId="617B0750"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24 </w:t>
            </w:r>
          </w:p>
        </w:tc>
      </w:tr>
      <w:tr w:rsidR="0028228D" w:rsidRPr="00E431C2" w14:paraId="5DCE8903" w14:textId="77777777" w:rsidTr="00E431C2">
        <w:trPr>
          <w:gridAfter w:val="1"/>
          <w:wAfter w:w="6" w:type="dxa"/>
          <w:trHeight w:val="18"/>
        </w:trPr>
        <w:tc>
          <w:tcPr>
            <w:tcW w:w="1214" w:type="dxa"/>
            <w:tcBorders>
              <w:top w:val="nil"/>
              <w:left w:val="single" w:sz="4" w:space="0" w:color="auto"/>
              <w:bottom w:val="nil"/>
              <w:right w:val="single" w:sz="4" w:space="0" w:color="auto"/>
            </w:tcBorders>
            <w:shd w:val="clear" w:color="auto" w:fill="auto"/>
            <w:noWrap/>
            <w:vAlign w:val="bottom"/>
            <w:hideMark/>
          </w:tcPr>
          <w:p w14:paraId="3A7D43ED"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813" w:type="dxa"/>
            <w:tcBorders>
              <w:top w:val="nil"/>
              <w:left w:val="nil"/>
              <w:bottom w:val="nil"/>
              <w:right w:val="nil"/>
            </w:tcBorders>
            <w:shd w:val="clear" w:color="auto" w:fill="auto"/>
            <w:noWrap/>
            <w:vAlign w:val="bottom"/>
            <w:hideMark/>
          </w:tcPr>
          <w:p w14:paraId="72A3ACEB"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677" w:type="dxa"/>
            <w:tcBorders>
              <w:top w:val="nil"/>
              <w:left w:val="nil"/>
              <w:bottom w:val="nil"/>
              <w:right w:val="single" w:sz="4" w:space="0" w:color="auto"/>
            </w:tcBorders>
            <w:shd w:val="clear" w:color="auto" w:fill="auto"/>
            <w:noWrap/>
            <w:vAlign w:val="bottom"/>
            <w:hideMark/>
          </w:tcPr>
          <w:p w14:paraId="0C2D9AB3"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812" w:type="dxa"/>
            <w:gridSpan w:val="2"/>
            <w:tcBorders>
              <w:top w:val="nil"/>
              <w:left w:val="nil"/>
              <w:bottom w:val="nil"/>
              <w:right w:val="nil"/>
            </w:tcBorders>
            <w:shd w:val="clear" w:color="auto" w:fill="auto"/>
            <w:noWrap/>
            <w:vAlign w:val="bottom"/>
            <w:hideMark/>
          </w:tcPr>
          <w:p w14:paraId="4C948B16"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806" w:type="dxa"/>
            <w:tcBorders>
              <w:top w:val="nil"/>
              <w:left w:val="nil"/>
              <w:bottom w:val="nil"/>
              <w:right w:val="nil"/>
            </w:tcBorders>
            <w:shd w:val="clear" w:color="auto" w:fill="auto"/>
            <w:noWrap/>
            <w:vAlign w:val="bottom"/>
            <w:hideMark/>
          </w:tcPr>
          <w:p w14:paraId="79A89E76" w14:textId="77777777" w:rsidR="0028228D" w:rsidRPr="0028228D" w:rsidRDefault="0028228D" w:rsidP="0028228D">
            <w:pPr>
              <w:spacing w:after="0" w:line="240" w:lineRule="auto"/>
              <w:rPr>
                <w:rFonts w:eastAsia="Times New Roman"/>
                <w:color w:val="000000"/>
                <w:kern w:val="0"/>
                <w:sz w:val="16"/>
                <w:szCs w:val="16"/>
              </w:rPr>
            </w:pPr>
          </w:p>
        </w:tc>
        <w:tc>
          <w:tcPr>
            <w:tcW w:w="955" w:type="dxa"/>
            <w:tcBorders>
              <w:top w:val="nil"/>
              <w:left w:val="nil"/>
              <w:bottom w:val="nil"/>
              <w:right w:val="single" w:sz="4" w:space="0" w:color="auto"/>
            </w:tcBorders>
            <w:shd w:val="clear" w:color="auto" w:fill="auto"/>
            <w:noWrap/>
            <w:vAlign w:val="bottom"/>
            <w:hideMark/>
          </w:tcPr>
          <w:p w14:paraId="54D3FC0B"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812" w:type="dxa"/>
            <w:tcBorders>
              <w:top w:val="nil"/>
              <w:left w:val="nil"/>
              <w:bottom w:val="nil"/>
              <w:right w:val="nil"/>
            </w:tcBorders>
            <w:shd w:val="clear" w:color="auto" w:fill="auto"/>
            <w:noWrap/>
            <w:vAlign w:val="bottom"/>
            <w:hideMark/>
          </w:tcPr>
          <w:p w14:paraId="6379107B"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947" w:type="dxa"/>
            <w:tcBorders>
              <w:top w:val="nil"/>
              <w:left w:val="nil"/>
              <w:bottom w:val="nil"/>
              <w:right w:val="single" w:sz="4" w:space="0" w:color="auto"/>
            </w:tcBorders>
            <w:shd w:val="clear" w:color="auto" w:fill="auto"/>
            <w:noWrap/>
            <w:vAlign w:val="bottom"/>
            <w:hideMark/>
          </w:tcPr>
          <w:p w14:paraId="367A1A66"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1332" w:type="dxa"/>
            <w:tcBorders>
              <w:top w:val="nil"/>
              <w:left w:val="nil"/>
              <w:bottom w:val="nil"/>
              <w:right w:val="nil"/>
            </w:tcBorders>
            <w:shd w:val="clear" w:color="auto" w:fill="auto"/>
            <w:noWrap/>
            <w:vAlign w:val="bottom"/>
            <w:hideMark/>
          </w:tcPr>
          <w:p w14:paraId="05537B1F"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981" w:type="dxa"/>
            <w:tcBorders>
              <w:top w:val="nil"/>
              <w:left w:val="nil"/>
              <w:bottom w:val="nil"/>
              <w:right w:val="single" w:sz="4" w:space="0" w:color="auto"/>
            </w:tcBorders>
            <w:shd w:val="clear" w:color="auto" w:fill="auto"/>
            <w:noWrap/>
            <w:vAlign w:val="bottom"/>
            <w:hideMark/>
          </w:tcPr>
          <w:p w14:paraId="6EA71359"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   </w:t>
            </w:r>
          </w:p>
        </w:tc>
        <w:tc>
          <w:tcPr>
            <w:tcW w:w="931" w:type="dxa"/>
            <w:tcBorders>
              <w:top w:val="nil"/>
              <w:left w:val="nil"/>
              <w:bottom w:val="nil"/>
              <w:right w:val="nil"/>
            </w:tcBorders>
            <w:shd w:val="clear" w:color="auto" w:fill="auto"/>
            <w:noWrap/>
            <w:vAlign w:val="bottom"/>
            <w:hideMark/>
          </w:tcPr>
          <w:p w14:paraId="1A9E3B4A"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947" w:type="dxa"/>
            <w:tcBorders>
              <w:top w:val="nil"/>
              <w:left w:val="nil"/>
              <w:bottom w:val="nil"/>
              <w:right w:val="nil"/>
            </w:tcBorders>
            <w:shd w:val="clear" w:color="auto" w:fill="auto"/>
            <w:noWrap/>
            <w:vAlign w:val="bottom"/>
            <w:hideMark/>
          </w:tcPr>
          <w:p w14:paraId="43554665" w14:textId="77777777" w:rsidR="0028228D" w:rsidRPr="0028228D" w:rsidRDefault="0028228D" w:rsidP="0028228D">
            <w:pPr>
              <w:spacing w:after="0" w:line="240" w:lineRule="auto"/>
              <w:rPr>
                <w:rFonts w:eastAsia="Times New Roman"/>
                <w:color w:val="000000"/>
                <w:kern w:val="0"/>
                <w:sz w:val="16"/>
                <w:szCs w:val="16"/>
              </w:rPr>
            </w:pPr>
          </w:p>
        </w:tc>
        <w:tc>
          <w:tcPr>
            <w:tcW w:w="947" w:type="dxa"/>
            <w:tcBorders>
              <w:top w:val="nil"/>
              <w:left w:val="nil"/>
              <w:bottom w:val="nil"/>
              <w:right w:val="nil"/>
            </w:tcBorders>
            <w:shd w:val="clear" w:color="000000" w:fill="E7E6E6"/>
            <w:noWrap/>
            <w:vAlign w:val="bottom"/>
            <w:hideMark/>
          </w:tcPr>
          <w:p w14:paraId="397A7997" w14:textId="77777777" w:rsidR="0028228D" w:rsidRPr="0028228D" w:rsidRDefault="0028228D" w:rsidP="0028228D">
            <w:pPr>
              <w:spacing w:after="0" w:line="240" w:lineRule="auto"/>
              <w:rPr>
                <w:rFonts w:eastAsia="Times New Roman"/>
                <w:color w:val="808080"/>
                <w:kern w:val="0"/>
                <w:sz w:val="16"/>
                <w:szCs w:val="16"/>
              </w:rPr>
            </w:pPr>
            <w:r w:rsidRPr="0028228D">
              <w:rPr>
                <w:rFonts w:eastAsia="Times New Roman"/>
                <w:color w:val="808080"/>
                <w:kern w:val="0"/>
                <w:sz w:val="16"/>
                <w:szCs w:val="16"/>
              </w:rPr>
              <w:t> </w:t>
            </w:r>
          </w:p>
        </w:tc>
        <w:tc>
          <w:tcPr>
            <w:tcW w:w="955" w:type="dxa"/>
            <w:tcBorders>
              <w:top w:val="nil"/>
              <w:left w:val="nil"/>
              <w:bottom w:val="nil"/>
              <w:right w:val="nil"/>
            </w:tcBorders>
            <w:shd w:val="clear" w:color="000000" w:fill="FFF2CC"/>
            <w:noWrap/>
            <w:vAlign w:val="bottom"/>
            <w:hideMark/>
          </w:tcPr>
          <w:p w14:paraId="2A977B16"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c>
          <w:tcPr>
            <w:tcW w:w="815" w:type="dxa"/>
            <w:tcBorders>
              <w:top w:val="nil"/>
              <w:left w:val="nil"/>
              <w:bottom w:val="nil"/>
              <w:right w:val="single" w:sz="4" w:space="0" w:color="auto"/>
            </w:tcBorders>
            <w:shd w:val="clear" w:color="000000" w:fill="FFC000"/>
            <w:noWrap/>
            <w:vAlign w:val="bottom"/>
            <w:hideMark/>
          </w:tcPr>
          <w:p w14:paraId="1059BDAE" w14:textId="77777777"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w:t>
            </w:r>
          </w:p>
        </w:tc>
      </w:tr>
      <w:tr w:rsidR="0028228D" w:rsidRPr="00E431C2" w14:paraId="5AD14812" w14:textId="77777777" w:rsidTr="00E431C2">
        <w:trPr>
          <w:gridAfter w:val="1"/>
          <w:wAfter w:w="6" w:type="dxa"/>
          <w:trHeight w:val="18"/>
        </w:trPr>
        <w:tc>
          <w:tcPr>
            <w:tcW w:w="12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B18E5" w14:textId="53E7AC84" w:rsidR="0028228D" w:rsidRPr="0028228D" w:rsidRDefault="0028228D" w:rsidP="0028228D">
            <w:pPr>
              <w:spacing w:after="0" w:line="240" w:lineRule="auto"/>
              <w:rPr>
                <w:rFonts w:eastAsia="Times New Roman"/>
                <w:color w:val="000000"/>
                <w:kern w:val="0"/>
                <w:sz w:val="16"/>
                <w:szCs w:val="16"/>
              </w:rPr>
            </w:pPr>
            <w:r w:rsidRPr="00E431C2">
              <w:rPr>
                <w:rFonts w:eastAsia="Times New Roman"/>
                <w:color w:val="000000"/>
                <w:kern w:val="0"/>
                <w:sz w:val="16"/>
                <w:szCs w:val="16"/>
              </w:rPr>
              <w:t>Total</w:t>
            </w:r>
            <w:r w:rsidRPr="0028228D">
              <w:rPr>
                <w:rFonts w:eastAsia="Times New Roman"/>
                <w:color w:val="000000"/>
                <w:kern w:val="0"/>
                <w:sz w:val="16"/>
                <w:szCs w:val="16"/>
              </w:rPr>
              <w:t xml:space="preserve"> </w:t>
            </w:r>
          </w:p>
        </w:tc>
        <w:tc>
          <w:tcPr>
            <w:tcW w:w="813" w:type="dxa"/>
            <w:tcBorders>
              <w:top w:val="single" w:sz="4" w:space="0" w:color="auto"/>
              <w:left w:val="nil"/>
              <w:bottom w:val="single" w:sz="4" w:space="0" w:color="auto"/>
              <w:right w:val="nil"/>
            </w:tcBorders>
            <w:shd w:val="clear" w:color="auto" w:fill="auto"/>
            <w:noWrap/>
            <w:vAlign w:val="center"/>
            <w:hideMark/>
          </w:tcPr>
          <w:p w14:paraId="42A6FD1B" w14:textId="4E759A9A"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583,334 </w:t>
            </w:r>
          </w:p>
        </w:tc>
        <w:tc>
          <w:tcPr>
            <w:tcW w:w="677" w:type="dxa"/>
            <w:tcBorders>
              <w:top w:val="single" w:sz="4" w:space="0" w:color="auto"/>
              <w:left w:val="single" w:sz="4" w:space="0" w:color="auto"/>
              <w:bottom w:val="single" w:sz="4" w:space="0" w:color="auto"/>
              <w:right w:val="nil"/>
            </w:tcBorders>
            <w:shd w:val="clear" w:color="auto" w:fill="auto"/>
            <w:noWrap/>
            <w:vAlign w:val="center"/>
            <w:hideMark/>
          </w:tcPr>
          <w:p w14:paraId="1B48CE93" w14:textId="0F27A5DA"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5,155 </w:t>
            </w:r>
          </w:p>
        </w:tc>
        <w:tc>
          <w:tcPr>
            <w:tcW w:w="812" w:type="dxa"/>
            <w:gridSpan w:val="2"/>
            <w:tcBorders>
              <w:top w:val="single" w:sz="4" w:space="0" w:color="auto"/>
              <w:left w:val="single" w:sz="4" w:space="0" w:color="auto"/>
              <w:bottom w:val="single" w:sz="4" w:space="0" w:color="auto"/>
              <w:right w:val="nil"/>
            </w:tcBorders>
            <w:shd w:val="clear" w:color="auto" w:fill="auto"/>
            <w:noWrap/>
            <w:vAlign w:val="center"/>
            <w:hideMark/>
          </w:tcPr>
          <w:p w14:paraId="5329A81B" w14:textId="744A3633"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229,465 </w:t>
            </w:r>
          </w:p>
        </w:tc>
        <w:tc>
          <w:tcPr>
            <w:tcW w:w="806" w:type="dxa"/>
            <w:tcBorders>
              <w:top w:val="single" w:sz="4" w:space="0" w:color="auto"/>
              <w:left w:val="single" w:sz="4" w:space="0" w:color="auto"/>
              <w:bottom w:val="single" w:sz="4" w:space="0" w:color="auto"/>
              <w:right w:val="nil"/>
            </w:tcBorders>
            <w:shd w:val="clear" w:color="auto" w:fill="auto"/>
            <w:noWrap/>
            <w:vAlign w:val="center"/>
            <w:hideMark/>
          </w:tcPr>
          <w:p w14:paraId="0022F153" w14:textId="00B55504"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6 </w:t>
            </w:r>
          </w:p>
        </w:tc>
        <w:tc>
          <w:tcPr>
            <w:tcW w:w="955" w:type="dxa"/>
            <w:tcBorders>
              <w:top w:val="single" w:sz="4" w:space="0" w:color="auto"/>
              <w:left w:val="single" w:sz="4" w:space="0" w:color="auto"/>
              <w:bottom w:val="single" w:sz="4" w:space="0" w:color="auto"/>
              <w:right w:val="nil"/>
            </w:tcBorders>
            <w:shd w:val="clear" w:color="auto" w:fill="auto"/>
            <w:noWrap/>
            <w:vAlign w:val="center"/>
            <w:hideMark/>
          </w:tcPr>
          <w:p w14:paraId="5790A4A3" w14:textId="583CE3D2"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353,863 </w:t>
            </w:r>
          </w:p>
        </w:tc>
        <w:tc>
          <w:tcPr>
            <w:tcW w:w="812" w:type="dxa"/>
            <w:tcBorders>
              <w:top w:val="single" w:sz="4" w:space="0" w:color="auto"/>
              <w:left w:val="single" w:sz="4" w:space="0" w:color="auto"/>
              <w:bottom w:val="single" w:sz="4" w:space="0" w:color="auto"/>
              <w:right w:val="nil"/>
            </w:tcBorders>
            <w:shd w:val="clear" w:color="auto" w:fill="auto"/>
            <w:noWrap/>
            <w:vAlign w:val="center"/>
            <w:hideMark/>
          </w:tcPr>
          <w:p w14:paraId="6308F6DA" w14:textId="457DA92F"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2,416 </w:t>
            </w:r>
          </w:p>
        </w:tc>
        <w:tc>
          <w:tcPr>
            <w:tcW w:w="947" w:type="dxa"/>
            <w:tcBorders>
              <w:top w:val="single" w:sz="4" w:space="0" w:color="auto"/>
              <w:left w:val="single" w:sz="4" w:space="0" w:color="auto"/>
              <w:bottom w:val="single" w:sz="4" w:space="0" w:color="auto"/>
              <w:right w:val="nil"/>
            </w:tcBorders>
            <w:shd w:val="clear" w:color="auto" w:fill="auto"/>
            <w:noWrap/>
            <w:vAlign w:val="center"/>
            <w:hideMark/>
          </w:tcPr>
          <w:p w14:paraId="69F2F829" w14:textId="319CA873"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351,447 </w:t>
            </w:r>
          </w:p>
        </w:tc>
        <w:tc>
          <w:tcPr>
            <w:tcW w:w="1332" w:type="dxa"/>
            <w:tcBorders>
              <w:top w:val="single" w:sz="4" w:space="0" w:color="auto"/>
              <w:left w:val="single" w:sz="4" w:space="0" w:color="auto"/>
              <w:bottom w:val="single" w:sz="4" w:space="0" w:color="auto"/>
              <w:right w:val="nil"/>
            </w:tcBorders>
            <w:shd w:val="clear" w:color="auto" w:fill="auto"/>
            <w:noWrap/>
            <w:vAlign w:val="center"/>
            <w:hideMark/>
          </w:tcPr>
          <w:p w14:paraId="29273D79" w14:textId="54028902"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 37,305 </w:t>
            </w:r>
          </w:p>
        </w:tc>
        <w:tc>
          <w:tcPr>
            <w:tcW w:w="981" w:type="dxa"/>
            <w:tcBorders>
              <w:top w:val="single" w:sz="4" w:space="0" w:color="auto"/>
              <w:left w:val="single" w:sz="4" w:space="0" w:color="auto"/>
              <w:bottom w:val="single" w:sz="4" w:space="0" w:color="auto"/>
              <w:right w:val="nil"/>
            </w:tcBorders>
            <w:shd w:val="clear" w:color="auto" w:fill="auto"/>
            <w:noWrap/>
            <w:vAlign w:val="center"/>
            <w:hideMark/>
          </w:tcPr>
          <w:p w14:paraId="616E191B" w14:textId="37354A42"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314,142 </w:t>
            </w:r>
          </w:p>
        </w:tc>
        <w:tc>
          <w:tcPr>
            <w:tcW w:w="931" w:type="dxa"/>
            <w:tcBorders>
              <w:top w:val="single" w:sz="4" w:space="0" w:color="auto"/>
              <w:left w:val="single" w:sz="4" w:space="0" w:color="auto"/>
              <w:bottom w:val="single" w:sz="4" w:space="0" w:color="auto"/>
              <w:right w:val="nil"/>
            </w:tcBorders>
            <w:shd w:val="clear" w:color="auto" w:fill="auto"/>
            <w:noWrap/>
            <w:vAlign w:val="center"/>
            <w:hideMark/>
          </w:tcPr>
          <w:p w14:paraId="57C60BF4" w14:textId="36438F6C"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1,465 </w:t>
            </w:r>
          </w:p>
        </w:tc>
        <w:tc>
          <w:tcPr>
            <w:tcW w:w="947" w:type="dxa"/>
            <w:tcBorders>
              <w:top w:val="single" w:sz="4" w:space="0" w:color="auto"/>
              <w:left w:val="single" w:sz="4" w:space="0" w:color="auto"/>
              <w:bottom w:val="single" w:sz="4" w:space="0" w:color="auto"/>
              <w:right w:val="nil"/>
            </w:tcBorders>
            <w:shd w:val="clear" w:color="auto" w:fill="auto"/>
            <w:noWrap/>
            <w:vAlign w:val="center"/>
            <w:hideMark/>
          </w:tcPr>
          <w:p w14:paraId="63C5861A" w14:textId="484BCEA6"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52 </w:t>
            </w:r>
          </w:p>
        </w:tc>
        <w:tc>
          <w:tcPr>
            <w:tcW w:w="947" w:type="dxa"/>
            <w:tcBorders>
              <w:top w:val="single" w:sz="4" w:space="0" w:color="auto"/>
              <w:left w:val="single" w:sz="4" w:space="0" w:color="auto"/>
              <w:bottom w:val="single" w:sz="4" w:space="0" w:color="auto"/>
              <w:right w:val="nil"/>
            </w:tcBorders>
            <w:shd w:val="clear" w:color="000000" w:fill="E7E6E6"/>
            <w:noWrap/>
            <w:vAlign w:val="center"/>
            <w:hideMark/>
          </w:tcPr>
          <w:p w14:paraId="2BB673F4" w14:textId="555C1FBE" w:rsidR="0028228D" w:rsidRPr="0028228D" w:rsidRDefault="0028228D" w:rsidP="0028228D">
            <w:pPr>
              <w:spacing w:after="0" w:line="240" w:lineRule="auto"/>
              <w:rPr>
                <w:rFonts w:eastAsia="Times New Roman"/>
                <w:color w:val="808080"/>
                <w:kern w:val="0"/>
                <w:sz w:val="16"/>
                <w:szCs w:val="16"/>
              </w:rPr>
            </w:pPr>
            <w:r w:rsidRPr="0028228D">
              <w:rPr>
                <w:rFonts w:eastAsia="Times New Roman"/>
                <w:color w:val="808080"/>
                <w:kern w:val="0"/>
                <w:sz w:val="16"/>
                <w:szCs w:val="16"/>
              </w:rPr>
              <w:t xml:space="preserve">1,261 </w:t>
            </w:r>
          </w:p>
        </w:tc>
        <w:tc>
          <w:tcPr>
            <w:tcW w:w="955" w:type="dxa"/>
            <w:tcBorders>
              <w:top w:val="single" w:sz="4" w:space="0" w:color="auto"/>
              <w:left w:val="single" w:sz="4" w:space="0" w:color="auto"/>
              <w:bottom w:val="single" w:sz="4" w:space="0" w:color="auto"/>
              <w:right w:val="nil"/>
            </w:tcBorders>
            <w:shd w:val="clear" w:color="000000" w:fill="FFF2CC"/>
            <w:noWrap/>
            <w:vAlign w:val="center"/>
            <w:hideMark/>
          </w:tcPr>
          <w:p w14:paraId="118B2FAF" w14:textId="52252C7C" w:rsidR="0028228D" w:rsidRPr="0028228D" w:rsidRDefault="0028228D" w:rsidP="0028228D">
            <w:pPr>
              <w:spacing w:after="0" w:line="240" w:lineRule="auto"/>
              <w:rPr>
                <w:rFonts w:eastAsia="Times New Roman"/>
                <w:color w:val="000000"/>
                <w:kern w:val="0"/>
                <w:sz w:val="16"/>
                <w:szCs w:val="16"/>
              </w:rPr>
            </w:pPr>
            <w:r w:rsidRPr="0028228D">
              <w:rPr>
                <w:rFonts w:eastAsia="Times New Roman"/>
                <w:color w:val="000000"/>
                <w:kern w:val="0"/>
                <w:sz w:val="16"/>
                <w:szCs w:val="16"/>
              </w:rPr>
              <w:t xml:space="preserve">311,955 </w:t>
            </w:r>
          </w:p>
        </w:tc>
        <w:tc>
          <w:tcPr>
            <w:tcW w:w="815" w:type="dxa"/>
            <w:tcBorders>
              <w:top w:val="single" w:sz="4" w:space="0" w:color="auto"/>
              <w:left w:val="nil"/>
              <w:bottom w:val="single" w:sz="4" w:space="0" w:color="auto"/>
              <w:right w:val="single" w:sz="4" w:space="0" w:color="auto"/>
            </w:tcBorders>
            <w:shd w:val="clear" w:color="000000" w:fill="FFC000"/>
            <w:noWrap/>
            <w:vAlign w:val="center"/>
            <w:hideMark/>
          </w:tcPr>
          <w:p w14:paraId="23B11076" w14:textId="1CF192C6" w:rsidR="0028228D" w:rsidRPr="0028228D" w:rsidRDefault="0028228D" w:rsidP="0028228D">
            <w:pPr>
              <w:spacing w:after="0" w:line="240" w:lineRule="auto"/>
              <w:rPr>
                <w:rFonts w:eastAsia="Times New Roman"/>
                <w:b/>
                <w:bCs/>
                <w:color w:val="000000"/>
                <w:kern w:val="0"/>
                <w:sz w:val="16"/>
                <w:szCs w:val="16"/>
              </w:rPr>
            </w:pPr>
            <w:r w:rsidRPr="0028228D">
              <w:rPr>
                <w:rFonts w:eastAsia="Times New Roman"/>
                <w:b/>
                <w:bCs/>
                <w:color w:val="000000"/>
                <w:kern w:val="0"/>
                <w:sz w:val="16"/>
                <w:szCs w:val="16"/>
              </w:rPr>
              <w:t xml:space="preserve">4,581 </w:t>
            </w:r>
          </w:p>
        </w:tc>
      </w:tr>
    </w:tbl>
    <w:p w14:paraId="47C2CFAA" w14:textId="77777777" w:rsidR="0028228D" w:rsidRDefault="0028228D" w:rsidP="0028228D">
      <w:pPr>
        <w:sectPr w:rsidR="0028228D" w:rsidSect="00E431C2">
          <w:type w:val="continuous"/>
          <w:pgSz w:w="16838" w:h="11906" w:orient="landscape" w:code="9"/>
          <w:pgMar w:top="1440" w:right="1440" w:bottom="1440" w:left="1440" w:header="720" w:footer="720" w:gutter="0"/>
          <w:cols w:space="720"/>
          <w:docGrid w:linePitch="360"/>
        </w:sectPr>
      </w:pPr>
    </w:p>
    <w:p w14:paraId="0A611B33" w14:textId="4A1A4D76" w:rsidR="0028228D" w:rsidRDefault="0028228D" w:rsidP="00E431C2">
      <w:pPr>
        <w:spacing w:after="0"/>
      </w:pPr>
      <w:r>
        <w:lastRenderedPageBreak/>
        <w:t xml:space="preserve">Supplementary Table S2. Comparison </w:t>
      </w:r>
      <w:r w:rsidR="00897009">
        <w:t>of</w:t>
      </w:r>
      <w:r>
        <w:t xml:space="preserve"> included and excluded participants</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2967"/>
        <w:gridCol w:w="1551"/>
        <w:gridCol w:w="1688"/>
        <w:gridCol w:w="1408"/>
        <w:gridCol w:w="1412"/>
      </w:tblGrid>
      <w:tr w:rsidR="0028228D" w:rsidRPr="00130B88" w14:paraId="0BC03E9A" w14:textId="77777777" w:rsidTr="006B2761">
        <w:trPr>
          <w:trHeight w:val="20"/>
          <w:tblHeader/>
        </w:trPr>
        <w:tc>
          <w:tcPr>
            <w:tcW w:w="1644" w:type="pct"/>
            <w:tcBorders>
              <w:top w:val="single" w:sz="4" w:space="0" w:color="auto"/>
              <w:bottom w:val="single" w:sz="4" w:space="0" w:color="auto"/>
            </w:tcBorders>
            <w:shd w:val="clear" w:color="auto" w:fill="auto"/>
            <w:vAlign w:val="center"/>
            <w:hideMark/>
          </w:tcPr>
          <w:p w14:paraId="4A5D25A7"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859" w:type="pct"/>
            <w:tcBorders>
              <w:top w:val="single" w:sz="4" w:space="0" w:color="auto"/>
              <w:bottom w:val="single" w:sz="4" w:space="0" w:color="auto"/>
            </w:tcBorders>
            <w:vAlign w:val="center"/>
          </w:tcPr>
          <w:p w14:paraId="727A655C" w14:textId="77777777" w:rsidR="0028228D" w:rsidRDefault="0028228D" w:rsidP="0028228D">
            <w:pPr>
              <w:autoSpaceDE w:val="0"/>
              <w:autoSpaceDN w:val="0"/>
              <w:spacing w:after="0" w:line="240" w:lineRule="auto"/>
              <w:jc w:val="center"/>
              <w:rPr>
                <w:rFonts w:eastAsia="Times New Roman"/>
                <w:sz w:val="20"/>
                <w:szCs w:val="20"/>
              </w:rPr>
            </w:pPr>
            <w:r>
              <w:rPr>
                <w:rFonts w:eastAsia="Times New Roman"/>
                <w:sz w:val="20"/>
                <w:szCs w:val="20"/>
              </w:rPr>
              <w:t>Total</w:t>
            </w:r>
          </w:p>
          <w:p w14:paraId="5C8F77A0" w14:textId="77777777" w:rsidR="0028228D" w:rsidRPr="00130B88" w:rsidRDefault="0028228D" w:rsidP="0028228D">
            <w:pPr>
              <w:autoSpaceDE w:val="0"/>
              <w:autoSpaceDN w:val="0"/>
              <w:spacing w:after="0" w:line="240" w:lineRule="auto"/>
              <w:jc w:val="center"/>
              <w:rPr>
                <w:rFonts w:eastAsia="Times New Roman"/>
                <w:sz w:val="20"/>
                <w:szCs w:val="20"/>
              </w:rPr>
            </w:pPr>
            <w:r>
              <w:rPr>
                <w:rFonts w:eastAsia="Times New Roman"/>
                <w:sz w:val="20"/>
                <w:szCs w:val="20"/>
              </w:rPr>
              <w:t>N (%)</w:t>
            </w:r>
          </w:p>
        </w:tc>
        <w:tc>
          <w:tcPr>
            <w:tcW w:w="935" w:type="pct"/>
            <w:tcBorders>
              <w:top w:val="single" w:sz="4" w:space="0" w:color="auto"/>
              <w:bottom w:val="single" w:sz="4" w:space="0" w:color="auto"/>
            </w:tcBorders>
            <w:shd w:val="clear" w:color="auto" w:fill="auto"/>
            <w:noWrap/>
            <w:vAlign w:val="center"/>
            <w:hideMark/>
          </w:tcPr>
          <w:p w14:paraId="06ED230C" w14:textId="77777777" w:rsidR="0028228D" w:rsidRPr="00130B88" w:rsidRDefault="0028228D" w:rsidP="0028228D">
            <w:pPr>
              <w:autoSpaceDE w:val="0"/>
              <w:autoSpaceDN w:val="0"/>
              <w:spacing w:after="0" w:line="240" w:lineRule="auto"/>
              <w:jc w:val="center"/>
              <w:rPr>
                <w:rFonts w:eastAsia="Times New Roman"/>
                <w:sz w:val="20"/>
                <w:szCs w:val="20"/>
              </w:rPr>
            </w:pPr>
            <w:r>
              <w:rPr>
                <w:rFonts w:eastAsia="Times New Roman"/>
                <w:sz w:val="20"/>
                <w:szCs w:val="20"/>
              </w:rPr>
              <w:t>Included</w:t>
            </w:r>
          </w:p>
          <w:p w14:paraId="526648BE"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rFonts w:eastAsia="Times New Roman"/>
                <w:sz w:val="20"/>
                <w:szCs w:val="20"/>
              </w:rPr>
              <w:t>N (%)</w:t>
            </w:r>
          </w:p>
        </w:tc>
        <w:tc>
          <w:tcPr>
            <w:tcW w:w="780" w:type="pct"/>
            <w:tcBorders>
              <w:top w:val="single" w:sz="4" w:space="0" w:color="auto"/>
              <w:bottom w:val="single" w:sz="4" w:space="0" w:color="auto"/>
            </w:tcBorders>
            <w:shd w:val="clear" w:color="auto" w:fill="auto"/>
            <w:noWrap/>
            <w:vAlign w:val="center"/>
            <w:hideMark/>
          </w:tcPr>
          <w:p w14:paraId="39018282" w14:textId="77777777" w:rsidR="0028228D" w:rsidRPr="00130B88" w:rsidRDefault="0028228D" w:rsidP="0028228D">
            <w:pPr>
              <w:autoSpaceDE w:val="0"/>
              <w:autoSpaceDN w:val="0"/>
              <w:spacing w:after="0" w:line="240" w:lineRule="auto"/>
              <w:jc w:val="center"/>
              <w:rPr>
                <w:sz w:val="20"/>
                <w:szCs w:val="20"/>
              </w:rPr>
            </w:pPr>
            <w:r>
              <w:rPr>
                <w:rFonts w:eastAsia="Times New Roman"/>
                <w:sz w:val="20"/>
                <w:szCs w:val="20"/>
              </w:rPr>
              <w:t>Excluded</w:t>
            </w:r>
          </w:p>
          <w:p w14:paraId="09F874C5"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rFonts w:eastAsia="Times New Roman"/>
                <w:sz w:val="20"/>
                <w:szCs w:val="20"/>
              </w:rPr>
              <w:t>N (%)</w:t>
            </w:r>
          </w:p>
        </w:tc>
        <w:tc>
          <w:tcPr>
            <w:tcW w:w="782" w:type="pct"/>
            <w:tcBorders>
              <w:top w:val="single" w:sz="4" w:space="0" w:color="auto"/>
              <w:bottom w:val="single" w:sz="4" w:space="0" w:color="auto"/>
            </w:tcBorders>
            <w:vAlign w:val="center"/>
          </w:tcPr>
          <w:p w14:paraId="1BA45E3E" w14:textId="77777777" w:rsidR="0028228D" w:rsidRPr="0028228D" w:rsidRDefault="0028228D" w:rsidP="0028228D">
            <w:pPr>
              <w:autoSpaceDE w:val="0"/>
              <w:autoSpaceDN w:val="0"/>
              <w:spacing w:after="0" w:line="240" w:lineRule="auto"/>
              <w:jc w:val="center"/>
              <w:rPr>
                <w:rFonts w:eastAsia="Times New Roman"/>
                <w:sz w:val="20"/>
                <w:szCs w:val="20"/>
              </w:rPr>
            </w:pPr>
            <w:r w:rsidRPr="0028228D">
              <w:rPr>
                <w:rFonts w:eastAsia="Times New Roman"/>
                <w:sz w:val="20"/>
                <w:szCs w:val="20"/>
              </w:rPr>
              <w:t>Standardized difference</w:t>
            </w:r>
          </w:p>
        </w:tc>
      </w:tr>
      <w:tr w:rsidR="0028228D" w:rsidRPr="00130B88" w14:paraId="50A2C2D2" w14:textId="77777777" w:rsidTr="006B2761">
        <w:trPr>
          <w:trHeight w:val="20"/>
        </w:trPr>
        <w:tc>
          <w:tcPr>
            <w:tcW w:w="1644" w:type="pct"/>
            <w:shd w:val="clear" w:color="auto" w:fill="auto"/>
            <w:vAlign w:val="center"/>
            <w:hideMark/>
          </w:tcPr>
          <w:p w14:paraId="692E57C2" w14:textId="77777777" w:rsidR="0028228D" w:rsidRPr="00130B88" w:rsidRDefault="0028228D" w:rsidP="0028228D">
            <w:pPr>
              <w:autoSpaceDE w:val="0"/>
              <w:autoSpaceDN w:val="0"/>
              <w:spacing w:after="0" w:line="240" w:lineRule="auto"/>
              <w:rPr>
                <w:rFonts w:eastAsia="Times New Roman"/>
                <w:sz w:val="20"/>
                <w:szCs w:val="20"/>
              </w:rPr>
            </w:pPr>
            <w:r w:rsidRPr="00130B88">
              <w:rPr>
                <w:rFonts w:eastAsia="Times New Roman"/>
                <w:sz w:val="20"/>
                <w:szCs w:val="20"/>
              </w:rPr>
              <w:t>Age at baseline (years, mean)</w:t>
            </w:r>
          </w:p>
        </w:tc>
        <w:tc>
          <w:tcPr>
            <w:tcW w:w="859" w:type="pct"/>
            <w:vAlign w:val="center"/>
          </w:tcPr>
          <w:p w14:paraId="31E9A80F"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54.4 ± 10.9</w:t>
            </w:r>
          </w:p>
        </w:tc>
        <w:tc>
          <w:tcPr>
            <w:tcW w:w="935" w:type="pct"/>
            <w:shd w:val="clear" w:color="auto" w:fill="auto"/>
            <w:noWrap/>
            <w:vAlign w:val="center"/>
          </w:tcPr>
          <w:p w14:paraId="6BE12794"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54.0 ± 10.7</w:t>
            </w:r>
          </w:p>
        </w:tc>
        <w:tc>
          <w:tcPr>
            <w:tcW w:w="780" w:type="pct"/>
            <w:shd w:val="clear" w:color="auto" w:fill="auto"/>
            <w:noWrap/>
            <w:vAlign w:val="center"/>
          </w:tcPr>
          <w:p w14:paraId="37B85AB1"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57.5 ± 11.2</w:t>
            </w:r>
          </w:p>
        </w:tc>
        <w:tc>
          <w:tcPr>
            <w:tcW w:w="782" w:type="pct"/>
            <w:vAlign w:val="center"/>
          </w:tcPr>
          <w:p w14:paraId="367C10F1" w14:textId="77777777" w:rsidR="0028228D" w:rsidRPr="0028228D" w:rsidRDefault="0028228D" w:rsidP="0028228D">
            <w:pPr>
              <w:autoSpaceDE w:val="0"/>
              <w:autoSpaceDN w:val="0"/>
              <w:spacing w:after="0" w:line="240" w:lineRule="auto"/>
              <w:jc w:val="center"/>
              <w:rPr>
                <w:rFonts w:eastAsia="Times New Roman"/>
                <w:sz w:val="20"/>
                <w:szCs w:val="20"/>
              </w:rPr>
            </w:pPr>
            <w:r w:rsidRPr="0028228D">
              <w:rPr>
                <w:rFonts w:eastAsia="Times New Roman"/>
                <w:sz w:val="20"/>
                <w:szCs w:val="20"/>
              </w:rPr>
              <w:t>0.317</w:t>
            </w:r>
          </w:p>
        </w:tc>
      </w:tr>
      <w:tr w:rsidR="0028228D" w:rsidRPr="00130B88" w14:paraId="40BBF797" w14:textId="77777777" w:rsidTr="006B2761">
        <w:trPr>
          <w:trHeight w:val="20"/>
        </w:trPr>
        <w:tc>
          <w:tcPr>
            <w:tcW w:w="1644" w:type="pct"/>
            <w:shd w:val="clear" w:color="auto" w:fill="auto"/>
            <w:vAlign w:val="center"/>
            <w:hideMark/>
          </w:tcPr>
          <w:p w14:paraId="0F18C0E4" w14:textId="77777777" w:rsidR="0028228D" w:rsidRPr="00130B88" w:rsidRDefault="0028228D" w:rsidP="0028228D">
            <w:pPr>
              <w:autoSpaceDE w:val="0"/>
              <w:autoSpaceDN w:val="0"/>
              <w:spacing w:after="0" w:line="240" w:lineRule="auto"/>
              <w:rPr>
                <w:rFonts w:eastAsia="Times New Roman"/>
                <w:sz w:val="20"/>
                <w:szCs w:val="20"/>
              </w:rPr>
            </w:pPr>
            <w:r w:rsidRPr="00130B88">
              <w:rPr>
                <w:rFonts w:eastAsia="Times New Roman"/>
                <w:sz w:val="20"/>
                <w:szCs w:val="20"/>
              </w:rPr>
              <w:t>Menopausal status</w:t>
            </w:r>
          </w:p>
        </w:tc>
        <w:tc>
          <w:tcPr>
            <w:tcW w:w="859" w:type="pct"/>
            <w:vAlign w:val="center"/>
          </w:tcPr>
          <w:p w14:paraId="43ACB30F"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935" w:type="pct"/>
            <w:shd w:val="clear" w:color="auto" w:fill="auto"/>
            <w:noWrap/>
            <w:vAlign w:val="center"/>
          </w:tcPr>
          <w:p w14:paraId="535E242F"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780" w:type="pct"/>
            <w:shd w:val="clear" w:color="auto" w:fill="auto"/>
            <w:noWrap/>
            <w:vAlign w:val="center"/>
          </w:tcPr>
          <w:p w14:paraId="5D9F01D4"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782" w:type="pct"/>
            <w:vAlign w:val="center"/>
          </w:tcPr>
          <w:p w14:paraId="38160B4A"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2393919B" w14:textId="77777777" w:rsidTr="006B2761">
        <w:trPr>
          <w:trHeight w:val="20"/>
        </w:trPr>
        <w:tc>
          <w:tcPr>
            <w:tcW w:w="1644" w:type="pct"/>
            <w:shd w:val="clear" w:color="auto" w:fill="auto"/>
            <w:vAlign w:val="center"/>
          </w:tcPr>
          <w:p w14:paraId="0616304E"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Premenopausal</w:t>
            </w:r>
          </w:p>
        </w:tc>
        <w:tc>
          <w:tcPr>
            <w:tcW w:w="859" w:type="pct"/>
            <w:vAlign w:val="center"/>
          </w:tcPr>
          <w:p w14:paraId="1C47C8A6"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10,9275 (31.1)</w:t>
            </w:r>
          </w:p>
        </w:tc>
        <w:tc>
          <w:tcPr>
            <w:tcW w:w="935" w:type="pct"/>
            <w:shd w:val="clear" w:color="auto" w:fill="auto"/>
            <w:noWrap/>
            <w:vAlign w:val="center"/>
          </w:tcPr>
          <w:p w14:paraId="08E95782"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103,195 (33.1)</w:t>
            </w:r>
          </w:p>
        </w:tc>
        <w:tc>
          <w:tcPr>
            <w:tcW w:w="780" w:type="pct"/>
            <w:shd w:val="clear" w:color="auto" w:fill="auto"/>
            <w:noWrap/>
            <w:vAlign w:val="center"/>
          </w:tcPr>
          <w:p w14:paraId="7ACEC979"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6,080 (15.4)</w:t>
            </w:r>
          </w:p>
        </w:tc>
        <w:tc>
          <w:tcPr>
            <w:tcW w:w="782" w:type="pct"/>
            <w:vAlign w:val="center"/>
          </w:tcPr>
          <w:p w14:paraId="6A143073" w14:textId="77777777" w:rsidR="0028228D" w:rsidRPr="0028228D" w:rsidRDefault="0028228D" w:rsidP="0028228D">
            <w:pPr>
              <w:autoSpaceDE w:val="0"/>
              <w:autoSpaceDN w:val="0"/>
              <w:spacing w:after="0" w:line="240" w:lineRule="auto"/>
              <w:jc w:val="center"/>
              <w:rPr>
                <w:rFonts w:eastAsia="Times New Roman"/>
                <w:sz w:val="20"/>
                <w:szCs w:val="20"/>
              </w:rPr>
            </w:pPr>
            <w:r w:rsidRPr="0028228D">
              <w:rPr>
                <w:rFonts w:eastAsia="Times New Roman"/>
                <w:sz w:val="20"/>
                <w:szCs w:val="20"/>
              </w:rPr>
              <w:t>0.357</w:t>
            </w:r>
          </w:p>
        </w:tc>
      </w:tr>
      <w:tr w:rsidR="0028228D" w:rsidRPr="00130B88" w14:paraId="4525DDAB" w14:textId="77777777" w:rsidTr="006B2761">
        <w:trPr>
          <w:trHeight w:val="20"/>
        </w:trPr>
        <w:tc>
          <w:tcPr>
            <w:tcW w:w="1644" w:type="pct"/>
            <w:shd w:val="clear" w:color="auto" w:fill="auto"/>
            <w:vAlign w:val="center"/>
          </w:tcPr>
          <w:p w14:paraId="6F45BB60"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Postmenopausal</w:t>
            </w:r>
          </w:p>
        </w:tc>
        <w:tc>
          <w:tcPr>
            <w:tcW w:w="859" w:type="pct"/>
            <w:vAlign w:val="center"/>
          </w:tcPr>
          <w:p w14:paraId="61324A6F"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220,169 (62.6)</w:t>
            </w:r>
          </w:p>
        </w:tc>
        <w:tc>
          <w:tcPr>
            <w:tcW w:w="935" w:type="pct"/>
            <w:shd w:val="clear" w:color="auto" w:fill="auto"/>
            <w:noWrap/>
            <w:vAlign w:val="center"/>
          </w:tcPr>
          <w:p w14:paraId="615E6834"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194,390 (62.3)</w:t>
            </w:r>
          </w:p>
        </w:tc>
        <w:tc>
          <w:tcPr>
            <w:tcW w:w="780" w:type="pct"/>
            <w:shd w:val="clear" w:color="auto" w:fill="auto"/>
            <w:noWrap/>
            <w:vAlign w:val="center"/>
          </w:tcPr>
          <w:p w14:paraId="7DD07199"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25,779 (65.3)</w:t>
            </w:r>
          </w:p>
        </w:tc>
        <w:tc>
          <w:tcPr>
            <w:tcW w:w="782" w:type="pct"/>
            <w:vAlign w:val="center"/>
          </w:tcPr>
          <w:p w14:paraId="40A2EB33"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068B070C" w14:textId="77777777" w:rsidTr="006B2761">
        <w:trPr>
          <w:trHeight w:val="20"/>
        </w:trPr>
        <w:tc>
          <w:tcPr>
            <w:tcW w:w="1644" w:type="pct"/>
            <w:shd w:val="clear" w:color="auto" w:fill="auto"/>
            <w:vAlign w:val="bottom"/>
            <w:hideMark/>
          </w:tcPr>
          <w:p w14:paraId="58B5B04D"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Unknown</w:t>
            </w:r>
          </w:p>
        </w:tc>
        <w:tc>
          <w:tcPr>
            <w:tcW w:w="859" w:type="pct"/>
            <w:vAlign w:val="center"/>
          </w:tcPr>
          <w:p w14:paraId="4D39693E"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22,003 (6.3)</w:t>
            </w:r>
          </w:p>
        </w:tc>
        <w:tc>
          <w:tcPr>
            <w:tcW w:w="935" w:type="pct"/>
            <w:shd w:val="clear" w:color="auto" w:fill="auto"/>
            <w:noWrap/>
            <w:vAlign w:val="center"/>
          </w:tcPr>
          <w:p w14:paraId="2E873F40"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14,370 (4.6)</w:t>
            </w:r>
          </w:p>
        </w:tc>
        <w:tc>
          <w:tcPr>
            <w:tcW w:w="780" w:type="pct"/>
            <w:shd w:val="clear" w:color="auto" w:fill="auto"/>
            <w:noWrap/>
            <w:vAlign w:val="center"/>
          </w:tcPr>
          <w:p w14:paraId="159237EB"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7,633 (19.3)</w:t>
            </w:r>
          </w:p>
        </w:tc>
        <w:tc>
          <w:tcPr>
            <w:tcW w:w="782" w:type="pct"/>
            <w:vAlign w:val="center"/>
          </w:tcPr>
          <w:p w14:paraId="2577F8A8"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32956AC7" w14:textId="77777777" w:rsidTr="006B2761">
        <w:trPr>
          <w:trHeight w:val="20"/>
        </w:trPr>
        <w:tc>
          <w:tcPr>
            <w:tcW w:w="1644" w:type="pct"/>
            <w:shd w:val="clear" w:color="auto" w:fill="auto"/>
            <w:vAlign w:val="center"/>
            <w:hideMark/>
          </w:tcPr>
          <w:p w14:paraId="1E9A0BD0" w14:textId="77777777" w:rsidR="0028228D" w:rsidRPr="00130B88" w:rsidRDefault="0028228D" w:rsidP="0028228D">
            <w:pPr>
              <w:autoSpaceDE w:val="0"/>
              <w:autoSpaceDN w:val="0"/>
              <w:spacing w:after="0" w:line="240" w:lineRule="auto"/>
              <w:rPr>
                <w:rFonts w:eastAsia="Times New Roman"/>
                <w:sz w:val="20"/>
                <w:szCs w:val="20"/>
              </w:rPr>
            </w:pPr>
            <w:r w:rsidRPr="00130B88">
              <w:rPr>
                <w:rFonts w:eastAsia="Times New Roman"/>
                <w:sz w:val="20"/>
                <w:szCs w:val="20"/>
              </w:rPr>
              <w:t>Age at menarche</w:t>
            </w:r>
          </w:p>
        </w:tc>
        <w:tc>
          <w:tcPr>
            <w:tcW w:w="859" w:type="pct"/>
            <w:vAlign w:val="center"/>
          </w:tcPr>
          <w:p w14:paraId="16C3E3BC"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935" w:type="pct"/>
            <w:shd w:val="clear" w:color="auto" w:fill="auto"/>
            <w:noWrap/>
            <w:vAlign w:val="center"/>
          </w:tcPr>
          <w:p w14:paraId="74046D79"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780" w:type="pct"/>
            <w:shd w:val="clear" w:color="auto" w:fill="auto"/>
            <w:noWrap/>
            <w:vAlign w:val="center"/>
          </w:tcPr>
          <w:p w14:paraId="68E8B46A"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782" w:type="pct"/>
            <w:vAlign w:val="center"/>
          </w:tcPr>
          <w:p w14:paraId="425E3148" w14:textId="77777777" w:rsidR="0028228D" w:rsidRPr="0028228D" w:rsidRDefault="0028228D" w:rsidP="0028228D">
            <w:pPr>
              <w:autoSpaceDE w:val="0"/>
              <w:autoSpaceDN w:val="0"/>
              <w:spacing w:after="0" w:line="240" w:lineRule="auto"/>
              <w:jc w:val="center"/>
              <w:rPr>
                <w:rFonts w:eastAsia="Times New Roman"/>
                <w:sz w:val="20"/>
                <w:szCs w:val="20"/>
              </w:rPr>
            </w:pPr>
            <w:r w:rsidRPr="0028228D">
              <w:rPr>
                <w:rFonts w:eastAsia="Times New Roman"/>
                <w:sz w:val="20"/>
                <w:szCs w:val="20"/>
              </w:rPr>
              <w:t>0.118</w:t>
            </w:r>
          </w:p>
        </w:tc>
      </w:tr>
      <w:tr w:rsidR="0028228D" w:rsidRPr="00130B88" w14:paraId="08FAF468" w14:textId="77777777" w:rsidTr="006B2761">
        <w:trPr>
          <w:trHeight w:val="20"/>
        </w:trPr>
        <w:tc>
          <w:tcPr>
            <w:tcW w:w="1644" w:type="pct"/>
            <w:shd w:val="clear" w:color="auto" w:fill="auto"/>
            <w:vAlign w:val="bottom"/>
            <w:hideMark/>
          </w:tcPr>
          <w:p w14:paraId="292E230B"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&lt;13 years</w:t>
            </w:r>
          </w:p>
        </w:tc>
        <w:tc>
          <w:tcPr>
            <w:tcW w:w="859" w:type="pct"/>
            <w:vAlign w:val="center"/>
          </w:tcPr>
          <w:p w14:paraId="6A033329"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20,421 (5.8)</w:t>
            </w:r>
          </w:p>
        </w:tc>
        <w:tc>
          <w:tcPr>
            <w:tcW w:w="935" w:type="pct"/>
            <w:shd w:val="clear" w:color="auto" w:fill="auto"/>
            <w:noWrap/>
            <w:vAlign w:val="center"/>
          </w:tcPr>
          <w:p w14:paraId="17CEA7C1"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19,766 (6.3)</w:t>
            </w:r>
          </w:p>
        </w:tc>
        <w:tc>
          <w:tcPr>
            <w:tcW w:w="780" w:type="pct"/>
            <w:shd w:val="clear" w:color="auto" w:fill="auto"/>
            <w:noWrap/>
            <w:vAlign w:val="center"/>
          </w:tcPr>
          <w:p w14:paraId="6E065441"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655 (1.7)</w:t>
            </w:r>
          </w:p>
        </w:tc>
        <w:tc>
          <w:tcPr>
            <w:tcW w:w="782" w:type="pct"/>
            <w:vAlign w:val="center"/>
          </w:tcPr>
          <w:p w14:paraId="03DB23D9"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6852A176" w14:textId="77777777" w:rsidTr="006B2761">
        <w:trPr>
          <w:trHeight w:val="20"/>
        </w:trPr>
        <w:tc>
          <w:tcPr>
            <w:tcW w:w="1644" w:type="pct"/>
            <w:shd w:val="clear" w:color="auto" w:fill="auto"/>
            <w:vAlign w:val="bottom"/>
            <w:hideMark/>
          </w:tcPr>
          <w:p w14:paraId="1E7EF294"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13-14 years</w:t>
            </w:r>
          </w:p>
        </w:tc>
        <w:tc>
          <w:tcPr>
            <w:tcW w:w="859" w:type="pct"/>
            <w:vAlign w:val="center"/>
          </w:tcPr>
          <w:p w14:paraId="072CE578"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105,874 (30.1)</w:t>
            </w:r>
          </w:p>
        </w:tc>
        <w:tc>
          <w:tcPr>
            <w:tcW w:w="935" w:type="pct"/>
            <w:shd w:val="clear" w:color="auto" w:fill="auto"/>
            <w:noWrap/>
            <w:vAlign w:val="center"/>
          </w:tcPr>
          <w:p w14:paraId="606BEDEE"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102,516 (32.9)</w:t>
            </w:r>
          </w:p>
        </w:tc>
        <w:tc>
          <w:tcPr>
            <w:tcW w:w="780" w:type="pct"/>
            <w:shd w:val="clear" w:color="auto" w:fill="auto"/>
            <w:noWrap/>
            <w:vAlign w:val="center"/>
          </w:tcPr>
          <w:p w14:paraId="2793AC4A"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3,358 (8.5)</w:t>
            </w:r>
          </w:p>
        </w:tc>
        <w:tc>
          <w:tcPr>
            <w:tcW w:w="782" w:type="pct"/>
            <w:vAlign w:val="center"/>
          </w:tcPr>
          <w:p w14:paraId="67454AC7"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69F51149" w14:textId="77777777" w:rsidTr="006B2761">
        <w:trPr>
          <w:trHeight w:val="20"/>
        </w:trPr>
        <w:tc>
          <w:tcPr>
            <w:tcW w:w="1644" w:type="pct"/>
            <w:shd w:val="clear" w:color="auto" w:fill="auto"/>
            <w:vAlign w:val="bottom"/>
            <w:hideMark/>
          </w:tcPr>
          <w:p w14:paraId="45091EA8"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15-16 years</w:t>
            </w:r>
          </w:p>
        </w:tc>
        <w:tc>
          <w:tcPr>
            <w:tcW w:w="859" w:type="pct"/>
            <w:vAlign w:val="center"/>
          </w:tcPr>
          <w:p w14:paraId="09E9F75D"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111,102 (31.6)</w:t>
            </w:r>
          </w:p>
        </w:tc>
        <w:tc>
          <w:tcPr>
            <w:tcW w:w="935" w:type="pct"/>
            <w:shd w:val="clear" w:color="auto" w:fill="auto"/>
            <w:noWrap/>
            <w:vAlign w:val="center"/>
          </w:tcPr>
          <w:p w14:paraId="6FC36693"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107,179 (34.4)</w:t>
            </w:r>
          </w:p>
        </w:tc>
        <w:tc>
          <w:tcPr>
            <w:tcW w:w="780" w:type="pct"/>
            <w:shd w:val="clear" w:color="auto" w:fill="auto"/>
            <w:noWrap/>
            <w:vAlign w:val="center"/>
          </w:tcPr>
          <w:p w14:paraId="364313A8"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3,923 (9.9)</w:t>
            </w:r>
          </w:p>
        </w:tc>
        <w:tc>
          <w:tcPr>
            <w:tcW w:w="782" w:type="pct"/>
            <w:vAlign w:val="center"/>
          </w:tcPr>
          <w:p w14:paraId="4655F06B"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48921991" w14:textId="77777777" w:rsidTr="006B2761">
        <w:trPr>
          <w:trHeight w:val="20"/>
        </w:trPr>
        <w:tc>
          <w:tcPr>
            <w:tcW w:w="1644" w:type="pct"/>
            <w:shd w:val="clear" w:color="auto" w:fill="auto"/>
            <w:vAlign w:val="bottom"/>
            <w:hideMark/>
          </w:tcPr>
          <w:p w14:paraId="79A5043E"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17+ years</w:t>
            </w:r>
          </w:p>
        </w:tc>
        <w:tc>
          <w:tcPr>
            <w:tcW w:w="859" w:type="pct"/>
            <w:vAlign w:val="center"/>
          </w:tcPr>
          <w:p w14:paraId="4AA0BFD9"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58,172 (16.6)</w:t>
            </w:r>
          </w:p>
        </w:tc>
        <w:tc>
          <w:tcPr>
            <w:tcW w:w="935" w:type="pct"/>
            <w:shd w:val="clear" w:color="auto" w:fill="auto"/>
            <w:noWrap/>
            <w:vAlign w:val="center"/>
          </w:tcPr>
          <w:p w14:paraId="13ECD575"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55,673 (17.8)</w:t>
            </w:r>
          </w:p>
        </w:tc>
        <w:tc>
          <w:tcPr>
            <w:tcW w:w="780" w:type="pct"/>
            <w:shd w:val="clear" w:color="auto" w:fill="auto"/>
            <w:noWrap/>
            <w:vAlign w:val="center"/>
          </w:tcPr>
          <w:p w14:paraId="7FC59303"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2,499 (6.3)</w:t>
            </w:r>
          </w:p>
        </w:tc>
        <w:tc>
          <w:tcPr>
            <w:tcW w:w="782" w:type="pct"/>
            <w:vAlign w:val="center"/>
          </w:tcPr>
          <w:p w14:paraId="59A5CC0E"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50DAA353" w14:textId="77777777" w:rsidTr="006B2761">
        <w:trPr>
          <w:trHeight w:val="20"/>
        </w:trPr>
        <w:tc>
          <w:tcPr>
            <w:tcW w:w="1644" w:type="pct"/>
            <w:shd w:val="clear" w:color="auto" w:fill="auto"/>
            <w:vAlign w:val="bottom"/>
            <w:hideMark/>
          </w:tcPr>
          <w:p w14:paraId="27EB9968"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Missing</w:t>
            </w:r>
          </w:p>
        </w:tc>
        <w:tc>
          <w:tcPr>
            <w:tcW w:w="859" w:type="pct"/>
            <w:vAlign w:val="center"/>
          </w:tcPr>
          <w:p w14:paraId="1468FA6F"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55,878 (15.9)</w:t>
            </w:r>
          </w:p>
        </w:tc>
        <w:tc>
          <w:tcPr>
            <w:tcW w:w="935" w:type="pct"/>
            <w:shd w:val="clear" w:color="auto" w:fill="auto"/>
            <w:noWrap/>
            <w:vAlign w:val="center"/>
          </w:tcPr>
          <w:p w14:paraId="1A5C2B06"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26,821 (8.6)</w:t>
            </w:r>
          </w:p>
        </w:tc>
        <w:tc>
          <w:tcPr>
            <w:tcW w:w="780" w:type="pct"/>
            <w:shd w:val="clear" w:color="auto" w:fill="auto"/>
            <w:noWrap/>
            <w:vAlign w:val="center"/>
          </w:tcPr>
          <w:p w14:paraId="5CEB4F95"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29,057 (73.6)</w:t>
            </w:r>
          </w:p>
        </w:tc>
        <w:tc>
          <w:tcPr>
            <w:tcW w:w="782" w:type="pct"/>
            <w:vAlign w:val="center"/>
          </w:tcPr>
          <w:p w14:paraId="4A58EF21"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0286246C" w14:textId="77777777" w:rsidTr="006B2761">
        <w:trPr>
          <w:trHeight w:val="20"/>
        </w:trPr>
        <w:tc>
          <w:tcPr>
            <w:tcW w:w="1644" w:type="pct"/>
            <w:shd w:val="clear" w:color="auto" w:fill="auto"/>
            <w:vAlign w:val="bottom"/>
          </w:tcPr>
          <w:p w14:paraId="6EB874ED" w14:textId="77777777" w:rsidR="0028228D" w:rsidRPr="00130B88" w:rsidRDefault="0028228D" w:rsidP="0028228D">
            <w:pPr>
              <w:autoSpaceDE w:val="0"/>
              <w:autoSpaceDN w:val="0"/>
              <w:spacing w:after="0" w:line="240" w:lineRule="auto"/>
              <w:ind w:right="68"/>
              <w:rPr>
                <w:rFonts w:eastAsia="Times New Roman"/>
                <w:sz w:val="20"/>
                <w:szCs w:val="20"/>
              </w:rPr>
            </w:pPr>
            <w:r w:rsidRPr="00130B88">
              <w:rPr>
                <w:rFonts w:eastAsia="Times New Roman"/>
                <w:sz w:val="20"/>
                <w:szCs w:val="20"/>
              </w:rPr>
              <w:t xml:space="preserve">Age at </w:t>
            </w:r>
            <w:proofErr w:type="spellStart"/>
            <w:r w:rsidRPr="00130B88">
              <w:rPr>
                <w:rFonts w:eastAsia="Times New Roman"/>
                <w:sz w:val="20"/>
                <w:szCs w:val="20"/>
              </w:rPr>
              <w:t>menopause</w:t>
            </w:r>
            <w:r w:rsidRPr="00130B88">
              <w:rPr>
                <w:rFonts w:eastAsia="Times New Roman"/>
                <w:sz w:val="20"/>
                <w:szCs w:val="20"/>
                <w:vertAlign w:val="superscript"/>
              </w:rPr>
              <w:t>a</w:t>
            </w:r>
            <w:proofErr w:type="spellEnd"/>
            <w:r w:rsidRPr="00130B88">
              <w:rPr>
                <w:rFonts w:eastAsia="Times New Roman"/>
                <w:sz w:val="20"/>
                <w:szCs w:val="20"/>
              </w:rPr>
              <w:t xml:space="preserve"> </w:t>
            </w:r>
          </w:p>
        </w:tc>
        <w:tc>
          <w:tcPr>
            <w:tcW w:w="859" w:type="pct"/>
            <w:vAlign w:val="center"/>
          </w:tcPr>
          <w:p w14:paraId="356A96C5"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935" w:type="pct"/>
            <w:shd w:val="clear" w:color="auto" w:fill="auto"/>
            <w:noWrap/>
            <w:vAlign w:val="center"/>
          </w:tcPr>
          <w:p w14:paraId="5526C1FB"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780" w:type="pct"/>
            <w:shd w:val="clear" w:color="auto" w:fill="auto"/>
            <w:noWrap/>
            <w:vAlign w:val="center"/>
          </w:tcPr>
          <w:p w14:paraId="4AEC9FC9"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782" w:type="pct"/>
            <w:vAlign w:val="center"/>
          </w:tcPr>
          <w:p w14:paraId="72BAC78B" w14:textId="77777777" w:rsidR="0028228D" w:rsidRPr="0028228D" w:rsidRDefault="0028228D" w:rsidP="0028228D">
            <w:pPr>
              <w:autoSpaceDE w:val="0"/>
              <w:autoSpaceDN w:val="0"/>
              <w:spacing w:after="0" w:line="240" w:lineRule="auto"/>
              <w:jc w:val="center"/>
              <w:rPr>
                <w:rFonts w:eastAsia="Times New Roman"/>
                <w:sz w:val="20"/>
                <w:szCs w:val="20"/>
              </w:rPr>
            </w:pPr>
            <w:r w:rsidRPr="0028228D">
              <w:rPr>
                <w:rFonts w:eastAsia="Times New Roman"/>
                <w:sz w:val="20"/>
                <w:szCs w:val="20"/>
              </w:rPr>
              <w:t>0.067</w:t>
            </w:r>
          </w:p>
        </w:tc>
      </w:tr>
      <w:tr w:rsidR="0028228D" w:rsidRPr="00130B88" w14:paraId="5364DEB9" w14:textId="77777777" w:rsidTr="006B2761">
        <w:trPr>
          <w:trHeight w:val="20"/>
        </w:trPr>
        <w:tc>
          <w:tcPr>
            <w:tcW w:w="1644" w:type="pct"/>
            <w:shd w:val="clear" w:color="auto" w:fill="auto"/>
            <w:vAlign w:val="bottom"/>
          </w:tcPr>
          <w:p w14:paraId="6F2FFFB3"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&lt;45 years</w:t>
            </w:r>
          </w:p>
        </w:tc>
        <w:tc>
          <w:tcPr>
            <w:tcW w:w="859" w:type="pct"/>
            <w:vAlign w:val="center"/>
          </w:tcPr>
          <w:p w14:paraId="1F716646"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29,386 (13.3)</w:t>
            </w:r>
          </w:p>
        </w:tc>
        <w:tc>
          <w:tcPr>
            <w:tcW w:w="935" w:type="pct"/>
            <w:shd w:val="clear" w:color="auto" w:fill="auto"/>
            <w:noWrap/>
            <w:vAlign w:val="center"/>
          </w:tcPr>
          <w:p w14:paraId="5C6D59BA"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28,040 (14.4)</w:t>
            </w:r>
          </w:p>
        </w:tc>
        <w:tc>
          <w:tcPr>
            <w:tcW w:w="780" w:type="pct"/>
            <w:shd w:val="clear" w:color="auto" w:fill="auto"/>
            <w:noWrap/>
            <w:vAlign w:val="center"/>
          </w:tcPr>
          <w:p w14:paraId="6A182DA7"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1,346 (5.2)</w:t>
            </w:r>
          </w:p>
        </w:tc>
        <w:tc>
          <w:tcPr>
            <w:tcW w:w="782" w:type="pct"/>
            <w:vAlign w:val="center"/>
          </w:tcPr>
          <w:p w14:paraId="3C9C4DE3"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5C27BE27" w14:textId="77777777" w:rsidTr="006B2761">
        <w:trPr>
          <w:trHeight w:val="20"/>
        </w:trPr>
        <w:tc>
          <w:tcPr>
            <w:tcW w:w="1644" w:type="pct"/>
            <w:shd w:val="clear" w:color="auto" w:fill="auto"/>
            <w:vAlign w:val="bottom"/>
          </w:tcPr>
          <w:p w14:paraId="5FC13034"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45-49 years</w:t>
            </w:r>
          </w:p>
        </w:tc>
        <w:tc>
          <w:tcPr>
            <w:tcW w:w="859" w:type="pct"/>
            <w:vAlign w:val="center"/>
          </w:tcPr>
          <w:p w14:paraId="1163224B"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64,403 (29.3)</w:t>
            </w:r>
          </w:p>
        </w:tc>
        <w:tc>
          <w:tcPr>
            <w:tcW w:w="935" w:type="pct"/>
            <w:shd w:val="clear" w:color="auto" w:fill="auto"/>
            <w:noWrap/>
            <w:vAlign w:val="center"/>
          </w:tcPr>
          <w:p w14:paraId="23276433"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61,684 (31.7)</w:t>
            </w:r>
          </w:p>
        </w:tc>
        <w:tc>
          <w:tcPr>
            <w:tcW w:w="780" w:type="pct"/>
            <w:shd w:val="clear" w:color="auto" w:fill="auto"/>
            <w:noWrap/>
            <w:vAlign w:val="center"/>
          </w:tcPr>
          <w:p w14:paraId="393BC0E9"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2,719 (10.5)</w:t>
            </w:r>
          </w:p>
        </w:tc>
        <w:tc>
          <w:tcPr>
            <w:tcW w:w="782" w:type="pct"/>
            <w:vAlign w:val="center"/>
          </w:tcPr>
          <w:p w14:paraId="44646FF4"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44E2DB0E" w14:textId="77777777" w:rsidTr="006B2761">
        <w:trPr>
          <w:trHeight w:val="20"/>
        </w:trPr>
        <w:tc>
          <w:tcPr>
            <w:tcW w:w="1644" w:type="pct"/>
            <w:shd w:val="clear" w:color="auto" w:fill="auto"/>
            <w:vAlign w:val="bottom"/>
          </w:tcPr>
          <w:p w14:paraId="7BB6C830"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50-54 years</w:t>
            </w:r>
          </w:p>
        </w:tc>
        <w:tc>
          <w:tcPr>
            <w:tcW w:w="859" w:type="pct"/>
            <w:vAlign w:val="center"/>
          </w:tcPr>
          <w:p w14:paraId="2E2ADA77"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78,303 (35.6)</w:t>
            </w:r>
          </w:p>
        </w:tc>
        <w:tc>
          <w:tcPr>
            <w:tcW w:w="935" w:type="pct"/>
            <w:shd w:val="clear" w:color="auto" w:fill="auto"/>
            <w:noWrap/>
            <w:vAlign w:val="center"/>
          </w:tcPr>
          <w:p w14:paraId="3D0BD8FA"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74,612 (38.4)</w:t>
            </w:r>
          </w:p>
        </w:tc>
        <w:tc>
          <w:tcPr>
            <w:tcW w:w="780" w:type="pct"/>
            <w:shd w:val="clear" w:color="auto" w:fill="auto"/>
            <w:noWrap/>
            <w:vAlign w:val="center"/>
          </w:tcPr>
          <w:p w14:paraId="0A8FCF2F"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3,691 (14.3)</w:t>
            </w:r>
          </w:p>
        </w:tc>
        <w:tc>
          <w:tcPr>
            <w:tcW w:w="782" w:type="pct"/>
            <w:vAlign w:val="center"/>
          </w:tcPr>
          <w:p w14:paraId="4A0BE1D1"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6519A71E" w14:textId="77777777" w:rsidTr="006B2761">
        <w:trPr>
          <w:trHeight w:val="20"/>
        </w:trPr>
        <w:tc>
          <w:tcPr>
            <w:tcW w:w="1644" w:type="pct"/>
            <w:shd w:val="clear" w:color="auto" w:fill="auto"/>
            <w:vAlign w:val="bottom"/>
          </w:tcPr>
          <w:p w14:paraId="4DFA708B"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55+ years</w:t>
            </w:r>
          </w:p>
        </w:tc>
        <w:tc>
          <w:tcPr>
            <w:tcW w:w="859" w:type="pct"/>
            <w:vAlign w:val="center"/>
          </w:tcPr>
          <w:p w14:paraId="1BBC50C7"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9,208 (4.2)</w:t>
            </w:r>
          </w:p>
        </w:tc>
        <w:tc>
          <w:tcPr>
            <w:tcW w:w="935" w:type="pct"/>
            <w:shd w:val="clear" w:color="auto" w:fill="auto"/>
            <w:noWrap/>
            <w:vAlign w:val="center"/>
          </w:tcPr>
          <w:p w14:paraId="22739253"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8,711 (4.5)</w:t>
            </w:r>
          </w:p>
        </w:tc>
        <w:tc>
          <w:tcPr>
            <w:tcW w:w="780" w:type="pct"/>
            <w:shd w:val="clear" w:color="auto" w:fill="auto"/>
            <w:noWrap/>
            <w:vAlign w:val="center"/>
          </w:tcPr>
          <w:p w14:paraId="46C13E30"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497 (1.9)</w:t>
            </w:r>
          </w:p>
        </w:tc>
        <w:tc>
          <w:tcPr>
            <w:tcW w:w="782" w:type="pct"/>
            <w:vAlign w:val="center"/>
          </w:tcPr>
          <w:p w14:paraId="7E7B8E93"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4F497F92" w14:textId="77777777" w:rsidTr="006B2761">
        <w:trPr>
          <w:trHeight w:val="20"/>
        </w:trPr>
        <w:tc>
          <w:tcPr>
            <w:tcW w:w="1644" w:type="pct"/>
            <w:shd w:val="clear" w:color="auto" w:fill="auto"/>
            <w:vAlign w:val="bottom"/>
          </w:tcPr>
          <w:p w14:paraId="242D24B5"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Missing</w:t>
            </w:r>
          </w:p>
        </w:tc>
        <w:tc>
          <w:tcPr>
            <w:tcW w:w="859" w:type="pct"/>
            <w:vAlign w:val="center"/>
          </w:tcPr>
          <w:p w14:paraId="72E6026D"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38,869 (17.7)</w:t>
            </w:r>
          </w:p>
        </w:tc>
        <w:tc>
          <w:tcPr>
            <w:tcW w:w="935" w:type="pct"/>
            <w:shd w:val="clear" w:color="auto" w:fill="auto"/>
            <w:noWrap/>
            <w:vAlign w:val="center"/>
          </w:tcPr>
          <w:p w14:paraId="7CF80528"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21,343 (11.0)</w:t>
            </w:r>
          </w:p>
        </w:tc>
        <w:tc>
          <w:tcPr>
            <w:tcW w:w="780" w:type="pct"/>
            <w:shd w:val="clear" w:color="auto" w:fill="auto"/>
            <w:noWrap/>
            <w:vAlign w:val="center"/>
          </w:tcPr>
          <w:p w14:paraId="51EACF95"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17,526 (68.0)</w:t>
            </w:r>
          </w:p>
        </w:tc>
        <w:tc>
          <w:tcPr>
            <w:tcW w:w="782" w:type="pct"/>
            <w:vAlign w:val="center"/>
          </w:tcPr>
          <w:p w14:paraId="382A714E"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28AFEAFD" w14:textId="77777777" w:rsidTr="006B2761">
        <w:trPr>
          <w:trHeight w:val="20"/>
        </w:trPr>
        <w:tc>
          <w:tcPr>
            <w:tcW w:w="1644" w:type="pct"/>
            <w:shd w:val="clear" w:color="auto" w:fill="auto"/>
            <w:vAlign w:val="bottom"/>
            <w:hideMark/>
          </w:tcPr>
          <w:p w14:paraId="51AFF3C2" w14:textId="77777777" w:rsidR="0028228D" w:rsidRPr="00130B88" w:rsidRDefault="0028228D" w:rsidP="0028228D">
            <w:pPr>
              <w:autoSpaceDE w:val="0"/>
              <w:autoSpaceDN w:val="0"/>
              <w:spacing w:after="0" w:line="240" w:lineRule="auto"/>
              <w:rPr>
                <w:rFonts w:eastAsia="Times New Roman"/>
                <w:sz w:val="20"/>
                <w:szCs w:val="20"/>
              </w:rPr>
            </w:pPr>
            <w:r w:rsidRPr="00130B88">
              <w:rPr>
                <w:rFonts w:eastAsia="Times New Roman"/>
                <w:sz w:val="20"/>
                <w:szCs w:val="20"/>
              </w:rPr>
              <w:t>Parity</w:t>
            </w:r>
          </w:p>
        </w:tc>
        <w:tc>
          <w:tcPr>
            <w:tcW w:w="859" w:type="pct"/>
            <w:vAlign w:val="center"/>
          </w:tcPr>
          <w:p w14:paraId="66272CA5"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935" w:type="pct"/>
            <w:shd w:val="clear" w:color="auto" w:fill="auto"/>
            <w:noWrap/>
            <w:vAlign w:val="center"/>
          </w:tcPr>
          <w:p w14:paraId="07E8A79D"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780" w:type="pct"/>
            <w:shd w:val="clear" w:color="auto" w:fill="auto"/>
            <w:noWrap/>
            <w:vAlign w:val="center"/>
          </w:tcPr>
          <w:p w14:paraId="0372D435"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782" w:type="pct"/>
            <w:vAlign w:val="center"/>
          </w:tcPr>
          <w:p w14:paraId="6743A222" w14:textId="77777777" w:rsidR="0028228D" w:rsidRPr="0028228D" w:rsidRDefault="0028228D" w:rsidP="0028228D">
            <w:pPr>
              <w:autoSpaceDE w:val="0"/>
              <w:autoSpaceDN w:val="0"/>
              <w:spacing w:after="0" w:line="240" w:lineRule="auto"/>
              <w:jc w:val="center"/>
              <w:rPr>
                <w:rFonts w:eastAsia="Times New Roman"/>
                <w:sz w:val="20"/>
                <w:szCs w:val="20"/>
              </w:rPr>
            </w:pPr>
            <w:r w:rsidRPr="0028228D">
              <w:rPr>
                <w:rFonts w:eastAsia="Times New Roman"/>
                <w:sz w:val="20"/>
                <w:szCs w:val="20"/>
              </w:rPr>
              <w:t>0.297</w:t>
            </w:r>
          </w:p>
        </w:tc>
      </w:tr>
      <w:tr w:rsidR="0028228D" w:rsidRPr="00130B88" w14:paraId="36AB4897" w14:textId="77777777" w:rsidTr="006B2761">
        <w:trPr>
          <w:trHeight w:val="20"/>
        </w:trPr>
        <w:tc>
          <w:tcPr>
            <w:tcW w:w="1644" w:type="pct"/>
            <w:shd w:val="clear" w:color="auto" w:fill="auto"/>
            <w:vAlign w:val="bottom"/>
          </w:tcPr>
          <w:p w14:paraId="7FD6B051"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Nulliparous</w:t>
            </w:r>
          </w:p>
        </w:tc>
        <w:tc>
          <w:tcPr>
            <w:tcW w:w="859" w:type="pct"/>
            <w:vAlign w:val="center"/>
          </w:tcPr>
          <w:p w14:paraId="6A370D68"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21,442 (6.8)</w:t>
            </w:r>
          </w:p>
        </w:tc>
        <w:tc>
          <w:tcPr>
            <w:tcW w:w="935" w:type="pct"/>
            <w:shd w:val="clear" w:color="auto" w:fill="auto"/>
            <w:noWrap/>
            <w:vAlign w:val="center"/>
          </w:tcPr>
          <w:p w14:paraId="5D0A43E5"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21,090 (6.8)</w:t>
            </w:r>
          </w:p>
        </w:tc>
        <w:tc>
          <w:tcPr>
            <w:tcW w:w="780" w:type="pct"/>
            <w:shd w:val="clear" w:color="auto" w:fill="auto"/>
            <w:noWrap/>
            <w:vAlign w:val="center"/>
          </w:tcPr>
          <w:p w14:paraId="6DDB7E5B"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352 (16.1)</w:t>
            </w:r>
          </w:p>
        </w:tc>
        <w:tc>
          <w:tcPr>
            <w:tcW w:w="782" w:type="pct"/>
            <w:vAlign w:val="center"/>
          </w:tcPr>
          <w:p w14:paraId="188B64EB"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38E30F84" w14:textId="77777777" w:rsidTr="006B2761">
        <w:trPr>
          <w:trHeight w:val="20"/>
        </w:trPr>
        <w:tc>
          <w:tcPr>
            <w:tcW w:w="1644" w:type="pct"/>
            <w:shd w:val="clear" w:color="auto" w:fill="auto"/>
            <w:vAlign w:val="bottom"/>
          </w:tcPr>
          <w:p w14:paraId="640C8BB1"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Parous</w:t>
            </w:r>
          </w:p>
        </w:tc>
        <w:tc>
          <w:tcPr>
            <w:tcW w:w="859" w:type="pct"/>
            <w:vAlign w:val="center"/>
          </w:tcPr>
          <w:p w14:paraId="5057E00A"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292,700 (93.2)</w:t>
            </w:r>
          </w:p>
        </w:tc>
        <w:tc>
          <w:tcPr>
            <w:tcW w:w="935" w:type="pct"/>
            <w:shd w:val="clear" w:color="auto" w:fill="auto"/>
            <w:noWrap/>
            <w:vAlign w:val="center"/>
          </w:tcPr>
          <w:p w14:paraId="563AB832"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290,865 (93.2)</w:t>
            </w:r>
          </w:p>
        </w:tc>
        <w:tc>
          <w:tcPr>
            <w:tcW w:w="780" w:type="pct"/>
            <w:shd w:val="clear" w:color="auto" w:fill="auto"/>
            <w:noWrap/>
            <w:vAlign w:val="center"/>
          </w:tcPr>
          <w:p w14:paraId="25B94AD4"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1,835 (83.9)</w:t>
            </w:r>
          </w:p>
        </w:tc>
        <w:tc>
          <w:tcPr>
            <w:tcW w:w="782" w:type="pct"/>
            <w:vAlign w:val="center"/>
          </w:tcPr>
          <w:p w14:paraId="507879BC"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4C9178E1" w14:textId="77777777" w:rsidTr="006B2761">
        <w:trPr>
          <w:trHeight w:val="20"/>
        </w:trPr>
        <w:tc>
          <w:tcPr>
            <w:tcW w:w="1644" w:type="pct"/>
            <w:shd w:val="clear" w:color="auto" w:fill="auto"/>
            <w:vAlign w:val="center"/>
            <w:hideMark/>
          </w:tcPr>
          <w:p w14:paraId="79D71C35" w14:textId="77777777" w:rsidR="0028228D" w:rsidRPr="00130B88" w:rsidRDefault="0028228D" w:rsidP="0028228D">
            <w:pPr>
              <w:autoSpaceDE w:val="0"/>
              <w:autoSpaceDN w:val="0"/>
              <w:spacing w:after="0" w:line="240" w:lineRule="auto"/>
              <w:rPr>
                <w:rFonts w:eastAsia="Times New Roman"/>
                <w:sz w:val="20"/>
                <w:szCs w:val="20"/>
              </w:rPr>
            </w:pPr>
            <w:r w:rsidRPr="00130B88">
              <w:rPr>
                <w:rFonts w:eastAsia="Times New Roman"/>
                <w:sz w:val="20"/>
                <w:szCs w:val="20"/>
              </w:rPr>
              <w:t>Number of children</w:t>
            </w:r>
          </w:p>
        </w:tc>
        <w:tc>
          <w:tcPr>
            <w:tcW w:w="859" w:type="pct"/>
            <w:vAlign w:val="center"/>
          </w:tcPr>
          <w:p w14:paraId="4C62149D"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935" w:type="pct"/>
            <w:shd w:val="clear" w:color="auto" w:fill="auto"/>
            <w:noWrap/>
            <w:vAlign w:val="center"/>
          </w:tcPr>
          <w:p w14:paraId="69BDB282"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780" w:type="pct"/>
            <w:shd w:val="clear" w:color="auto" w:fill="auto"/>
            <w:noWrap/>
            <w:vAlign w:val="center"/>
          </w:tcPr>
          <w:p w14:paraId="2D761F83"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782" w:type="pct"/>
            <w:vAlign w:val="center"/>
          </w:tcPr>
          <w:p w14:paraId="27A3A8DA" w14:textId="77777777" w:rsidR="0028228D" w:rsidRPr="0028228D" w:rsidRDefault="0028228D" w:rsidP="0028228D">
            <w:pPr>
              <w:autoSpaceDE w:val="0"/>
              <w:autoSpaceDN w:val="0"/>
              <w:spacing w:after="0" w:line="240" w:lineRule="auto"/>
              <w:jc w:val="center"/>
              <w:rPr>
                <w:rFonts w:eastAsia="Times New Roman"/>
                <w:sz w:val="20"/>
                <w:szCs w:val="20"/>
              </w:rPr>
            </w:pPr>
            <w:r w:rsidRPr="0028228D">
              <w:rPr>
                <w:rFonts w:eastAsia="Times New Roman"/>
                <w:sz w:val="20"/>
                <w:szCs w:val="20"/>
              </w:rPr>
              <w:t>0.643</w:t>
            </w:r>
          </w:p>
        </w:tc>
      </w:tr>
      <w:tr w:rsidR="0028228D" w:rsidRPr="00130B88" w14:paraId="73C69E77" w14:textId="77777777" w:rsidTr="006B2761">
        <w:trPr>
          <w:trHeight w:val="20"/>
        </w:trPr>
        <w:tc>
          <w:tcPr>
            <w:tcW w:w="1644" w:type="pct"/>
            <w:shd w:val="clear" w:color="auto" w:fill="auto"/>
            <w:vAlign w:val="bottom"/>
            <w:hideMark/>
          </w:tcPr>
          <w:p w14:paraId="03D726BC"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0</w:t>
            </w:r>
          </w:p>
        </w:tc>
        <w:tc>
          <w:tcPr>
            <w:tcW w:w="859" w:type="pct"/>
            <w:vAlign w:val="center"/>
          </w:tcPr>
          <w:p w14:paraId="6FF5A959"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12,632 (3.6)</w:t>
            </w:r>
          </w:p>
        </w:tc>
        <w:tc>
          <w:tcPr>
            <w:tcW w:w="935" w:type="pct"/>
            <w:shd w:val="clear" w:color="auto" w:fill="auto"/>
            <w:noWrap/>
            <w:vAlign w:val="center"/>
          </w:tcPr>
          <w:p w14:paraId="3E6EBE3B"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12,601 (4.0)</w:t>
            </w:r>
          </w:p>
        </w:tc>
        <w:tc>
          <w:tcPr>
            <w:tcW w:w="780" w:type="pct"/>
            <w:shd w:val="clear" w:color="auto" w:fill="auto"/>
            <w:noWrap/>
            <w:vAlign w:val="center"/>
          </w:tcPr>
          <w:p w14:paraId="3984C3DC"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31 (0.1)</w:t>
            </w:r>
          </w:p>
        </w:tc>
        <w:tc>
          <w:tcPr>
            <w:tcW w:w="782" w:type="pct"/>
            <w:vAlign w:val="center"/>
          </w:tcPr>
          <w:p w14:paraId="355AB460"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20019923" w14:textId="77777777" w:rsidTr="006B2761">
        <w:trPr>
          <w:trHeight w:val="20"/>
        </w:trPr>
        <w:tc>
          <w:tcPr>
            <w:tcW w:w="1644" w:type="pct"/>
            <w:shd w:val="clear" w:color="auto" w:fill="auto"/>
            <w:vAlign w:val="bottom"/>
            <w:hideMark/>
          </w:tcPr>
          <w:p w14:paraId="25BA2209"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1-2</w:t>
            </w:r>
          </w:p>
        </w:tc>
        <w:tc>
          <w:tcPr>
            <w:tcW w:w="859" w:type="pct"/>
            <w:vAlign w:val="center"/>
          </w:tcPr>
          <w:p w14:paraId="70B86ED6"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149,716 (42.6)</w:t>
            </w:r>
          </w:p>
        </w:tc>
        <w:tc>
          <w:tcPr>
            <w:tcW w:w="935" w:type="pct"/>
            <w:shd w:val="clear" w:color="auto" w:fill="auto"/>
            <w:noWrap/>
            <w:vAlign w:val="center"/>
          </w:tcPr>
          <w:p w14:paraId="6E80F117"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148,522 (47.6)</w:t>
            </w:r>
          </w:p>
        </w:tc>
        <w:tc>
          <w:tcPr>
            <w:tcW w:w="780" w:type="pct"/>
            <w:shd w:val="clear" w:color="auto" w:fill="auto"/>
            <w:noWrap/>
            <w:vAlign w:val="center"/>
          </w:tcPr>
          <w:p w14:paraId="63ADE82E"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1194 (3.0)</w:t>
            </w:r>
          </w:p>
        </w:tc>
        <w:tc>
          <w:tcPr>
            <w:tcW w:w="782" w:type="pct"/>
            <w:vAlign w:val="center"/>
          </w:tcPr>
          <w:p w14:paraId="21B10B0C"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31A7C15C" w14:textId="77777777" w:rsidTr="006B2761">
        <w:trPr>
          <w:trHeight w:val="20"/>
        </w:trPr>
        <w:tc>
          <w:tcPr>
            <w:tcW w:w="1644" w:type="pct"/>
            <w:shd w:val="clear" w:color="auto" w:fill="auto"/>
            <w:vAlign w:val="bottom"/>
            <w:hideMark/>
          </w:tcPr>
          <w:p w14:paraId="785C9C04"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3-4</w:t>
            </w:r>
          </w:p>
        </w:tc>
        <w:tc>
          <w:tcPr>
            <w:tcW w:w="859" w:type="pct"/>
            <w:vAlign w:val="center"/>
          </w:tcPr>
          <w:p w14:paraId="13DA5086"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94,204 (26.8)</w:t>
            </w:r>
          </w:p>
        </w:tc>
        <w:tc>
          <w:tcPr>
            <w:tcW w:w="935" w:type="pct"/>
            <w:shd w:val="clear" w:color="auto" w:fill="auto"/>
            <w:noWrap/>
            <w:vAlign w:val="center"/>
          </w:tcPr>
          <w:p w14:paraId="394FDCF4"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93,958 (30.1)</w:t>
            </w:r>
          </w:p>
        </w:tc>
        <w:tc>
          <w:tcPr>
            <w:tcW w:w="780" w:type="pct"/>
            <w:shd w:val="clear" w:color="auto" w:fill="auto"/>
            <w:noWrap/>
            <w:vAlign w:val="center"/>
          </w:tcPr>
          <w:p w14:paraId="47DC3FED"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246 (0.6)</w:t>
            </w:r>
          </w:p>
        </w:tc>
        <w:tc>
          <w:tcPr>
            <w:tcW w:w="782" w:type="pct"/>
            <w:vAlign w:val="center"/>
          </w:tcPr>
          <w:p w14:paraId="678D4548"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591DBEB5" w14:textId="77777777" w:rsidTr="006B2761">
        <w:trPr>
          <w:trHeight w:val="20"/>
        </w:trPr>
        <w:tc>
          <w:tcPr>
            <w:tcW w:w="1644" w:type="pct"/>
            <w:shd w:val="clear" w:color="auto" w:fill="auto"/>
            <w:vAlign w:val="bottom"/>
            <w:hideMark/>
          </w:tcPr>
          <w:p w14:paraId="0BB1B6F9"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5+</w:t>
            </w:r>
          </w:p>
        </w:tc>
        <w:tc>
          <w:tcPr>
            <w:tcW w:w="859" w:type="pct"/>
            <w:vAlign w:val="center"/>
          </w:tcPr>
          <w:p w14:paraId="3BC52C0C"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26,618 (7.6)</w:t>
            </w:r>
          </w:p>
        </w:tc>
        <w:tc>
          <w:tcPr>
            <w:tcW w:w="935" w:type="pct"/>
            <w:shd w:val="clear" w:color="auto" w:fill="auto"/>
            <w:noWrap/>
            <w:vAlign w:val="center"/>
          </w:tcPr>
          <w:p w14:paraId="1637AE0A"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26,601 (8.5)</w:t>
            </w:r>
          </w:p>
        </w:tc>
        <w:tc>
          <w:tcPr>
            <w:tcW w:w="780" w:type="pct"/>
            <w:shd w:val="clear" w:color="auto" w:fill="auto"/>
            <w:noWrap/>
            <w:vAlign w:val="center"/>
          </w:tcPr>
          <w:p w14:paraId="711C7BC3"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17 (0.0)</w:t>
            </w:r>
          </w:p>
        </w:tc>
        <w:tc>
          <w:tcPr>
            <w:tcW w:w="782" w:type="pct"/>
            <w:vAlign w:val="center"/>
          </w:tcPr>
          <w:p w14:paraId="6CC4E8A4"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6E2B05D4" w14:textId="77777777" w:rsidTr="006B2761">
        <w:trPr>
          <w:trHeight w:val="20"/>
        </w:trPr>
        <w:tc>
          <w:tcPr>
            <w:tcW w:w="1644" w:type="pct"/>
            <w:shd w:val="clear" w:color="auto" w:fill="auto"/>
            <w:vAlign w:val="bottom"/>
            <w:hideMark/>
          </w:tcPr>
          <w:p w14:paraId="652A0B94"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Missing</w:t>
            </w:r>
          </w:p>
        </w:tc>
        <w:tc>
          <w:tcPr>
            <w:tcW w:w="859" w:type="pct"/>
            <w:vAlign w:val="center"/>
          </w:tcPr>
          <w:p w14:paraId="190B2733"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68,277 (19.4)</w:t>
            </w:r>
          </w:p>
        </w:tc>
        <w:tc>
          <w:tcPr>
            <w:tcW w:w="935" w:type="pct"/>
            <w:shd w:val="clear" w:color="auto" w:fill="auto"/>
            <w:noWrap/>
            <w:vAlign w:val="center"/>
          </w:tcPr>
          <w:p w14:paraId="5BEBA1B9"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30,273 (9.7)</w:t>
            </w:r>
          </w:p>
        </w:tc>
        <w:tc>
          <w:tcPr>
            <w:tcW w:w="780" w:type="pct"/>
            <w:shd w:val="clear" w:color="auto" w:fill="auto"/>
            <w:noWrap/>
            <w:vAlign w:val="center"/>
          </w:tcPr>
          <w:p w14:paraId="79A81A02"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38004 (96.2)</w:t>
            </w:r>
          </w:p>
        </w:tc>
        <w:tc>
          <w:tcPr>
            <w:tcW w:w="782" w:type="pct"/>
            <w:vAlign w:val="center"/>
          </w:tcPr>
          <w:p w14:paraId="40FABCD5"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770FADD8" w14:textId="77777777" w:rsidTr="006B2761">
        <w:trPr>
          <w:trHeight w:val="20"/>
        </w:trPr>
        <w:tc>
          <w:tcPr>
            <w:tcW w:w="1644" w:type="pct"/>
            <w:shd w:val="clear" w:color="auto" w:fill="auto"/>
            <w:vAlign w:val="bottom"/>
          </w:tcPr>
          <w:p w14:paraId="038B76AD" w14:textId="77777777" w:rsidR="0028228D" w:rsidRPr="00130B88" w:rsidRDefault="0028228D" w:rsidP="0028228D">
            <w:pPr>
              <w:autoSpaceDE w:val="0"/>
              <w:autoSpaceDN w:val="0"/>
              <w:spacing w:after="0" w:line="240" w:lineRule="auto"/>
              <w:ind w:right="68"/>
              <w:rPr>
                <w:rFonts w:eastAsia="Times New Roman"/>
                <w:sz w:val="20"/>
                <w:szCs w:val="20"/>
              </w:rPr>
            </w:pPr>
            <w:r w:rsidRPr="00130B88">
              <w:rPr>
                <w:rFonts w:eastAsia="Times New Roman"/>
                <w:sz w:val="20"/>
                <w:szCs w:val="20"/>
              </w:rPr>
              <w:t>Age at first delivery (%)</w:t>
            </w:r>
          </w:p>
        </w:tc>
        <w:tc>
          <w:tcPr>
            <w:tcW w:w="859" w:type="pct"/>
            <w:vAlign w:val="center"/>
          </w:tcPr>
          <w:p w14:paraId="18548A9D"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935" w:type="pct"/>
            <w:shd w:val="clear" w:color="auto" w:fill="auto"/>
            <w:noWrap/>
            <w:vAlign w:val="center"/>
          </w:tcPr>
          <w:p w14:paraId="7E56729C"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780" w:type="pct"/>
            <w:shd w:val="clear" w:color="auto" w:fill="auto"/>
            <w:noWrap/>
            <w:vAlign w:val="center"/>
          </w:tcPr>
          <w:p w14:paraId="5577D91C"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782" w:type="pct"/>
            <w:vAlign w:val="center"/>
          </w:tcPr>
          <w:p w14:paraId="71D0EC8C" w14:textId="77777777" w:rsidR="0028228D" w:rsidRPr="0028228D" w:rsidRDefault="0028228D" w:rsidP="0028228D">
            <w:pPr>
              <w:autoSpaceDE w:val="0"/>
              <w:autoSpaceDN w:val="0"/>
              <w:spacing w:after="0" w:line="240" w:lineRule="auto"/>
              <w:jc w:val="center"/>
              <w:rPr>
                <w:rFonts w:eastAsia="Times New Roman"/>
                <w:sz w:val="20"/>
                <w:szCs w:val="20"/>
              </w:rPr>
            </w:pPr>
            <w:r w:rsidRPr="0028228D">
              <w:rPr>
                <w:rFonts w:eastAsia="Times New Roman"/>
                <w:sz w:val="20"/>
                <w:szCs w:val="20"/>
              </w:rPr>
              <w:t>0.457</w:t>
            </w:r>
          </w:p>
        </w:tc>
      </w:tr>
      <w:tr w:rsidR="0028228D" w:rsidRPr="00130B88" w14:paraId="50144D0D" w14:textId="77777777" w:rsidTr="006B2761">
        <w:trPr>
          <w:trHeight w:val="20"/>
        </w:trPr>
        <w:tc>
          <w:tcPr>
            <w:tcW w:w="1644" w:type="pct"/>
            <w:shd w:val="clear" w:color="auto" w:fill="auto"/>
            <w:vAlign w:val="bottom"/>
          </w:tcPr>
          <w:p w14:paraId="2F8D2265"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≤20 years</w:t>
            </w:r>
          </w:p>
        </w:tc>
        <w:tc>
          <w:tcPr>
            <w:tcW w:w="859" w:type="pct"/>
            <w:vAlign w:val="center"/>
          </w:tcPr>
          <w:p w14:paraId="546D37F5"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29,106 (9.5)</w:t>
            </w:r>
          </w:p>
        </w:tc>
        <w:tc>
          <w:tcPr>
            <w:tcW w:w="935" w:type="pct"/>
            <w:shd w:val="clear" w:color="auto" w:fill="auto"/>
            <w:noWrap/>
            <w:vAlign w:val="center"/>
          </w:tcPr>
          <w:p w14:paraId="7D08A5D7"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28,979 (9.5)</w:t>
            </w:r>
          </w:p>
        </w:tc>
        <w:tc>
          <w:tcPr>
            <w:tcW w:w="780" w:type="pct"/>
            <w:shd w:val="clear" w:color="auto" w:fill="auto"/>
            <w:noWrap/>
            <w:vAlign w:val="center"/>
          </w:tcPr>
          <w:p w14:paraId="4FCF2244"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127 (0.3)</w:t>
            </w:r>
          </w:p>
        </w:tc>
        <w:tc>
          <w:tcPr>
            <w:tcW w:w="782" w:type="pct"/>
            <w:vAlign w:val="center"/>
          </w:tcPr>
          <w:p w14:paraId="5862599A"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1EE1FCCC" w14:textId="77777777" w:rsidTr="006B2761">
        <w:trPr>
          <w:trHeight w:val="20"/>
        </w:trPr>
        <w:tc>
          <w:tcPr>
            <w:tcW w:w="1644" w:type="pct"/>
            <w:shd w:val="clear" w:color="auto" w:fill="auto"/>
            <w:vAlign w:val="bottom"/>
          </w:tcPr>
          <w:p w14:paraId="35DCB8FA"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21-25 years</w:t>
            </w:r>
          </w:p>
        </w:tc>
        <w:tc>
          <w:tcPr>
            <w:tcW w:w="859" w:type="pct"/>
            <w:vAlign w:val="center"/>
          </w:tcPr>
          <w:p w14:paraId="6FB10CB5"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146,661 (47.8)</w:t>
            </w:r>
          </w:p>
        </w:tc>
        <w:tc>
          <w:tcPr>
            <w:tcW w:w="935" w:type="pct"/>
            <w:shd w:val="clear" w:color="auto" w:fill="auto"/>
            <w:noWrap/>
            <w:vAlign w:val="center"/>
          </w:tcPr>
          <w:p w14:paraId="76417D4D"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14,6015 (47.9)</w:t>
            </w:r>
          </w:p>
        </w:tc>
        <w:tc>
          <w:tcPr>
            <w:tcW w:w="780" w:type="pct"/>
            <w:shd w:val="clear" w:color="auto" w:fill="auto"/>
            <w:noWrap/>
            <w:vAlign w:val="center"/>
          </w:tcPr>
          <w:p w14:paraId="4970F56C"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646 (1.6)</w:t>
            </w:r>
          </w:p>
        </w:tc>
        <w:tc>
          <w:tcPr>
            <w:tcW w:w="782" w:type="pct"/>
            <w:vAlign w:val="center"/>
          </w:tcPr>
          <w:p w14:paraId="0D841338"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0ED94696" w14:textId="77777777" w:rsidTr="006B2761">
        <w:trPr>
          <w:trHeight w:val="20"/>
        </w:trPr>
        <w:tc>
          <w:tcPr>
            <w:tcW w:w="1644" w:type="pct"/>
            <w:shd w:val="clear" w:color="auto" w:fill="auto"/>
            <w:vAlign w:val="bottom"/>
          </w:tcPr>
          <w:p w14:paraId="5EABF373"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26-30 years</w:t>
            </w:r>
          </w:p>
        </w:tc>
        <w:tc>
          <w:tcPr>
            <w:tcW w:w="859" w:type="pct"/>
            <w:vAlign w:val="center"/>
          </w:tcPr>
          <w:p w14:paraId="05A77EB6"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90,925 (29.7)</w:t>
            </w:r>
          </w:p>
        </w:tc>
        <w:tc>
          <w:tcPr>
            <w:tcW w:w="935" w:type="pct"/>
            <w:shd w:val="clear" w:color="auto" w:fill="auto"/>
            <w:noWrap/>
            <w:vAlign w:val="center"/>
          </w:tcPr>
          <w:p w14:paraId="05B4D03B"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90,182 (29.6)</w:t>
            </w:r>
          </w:p>
        </w:tc>
        <w:tc>
          <w:tcPr>
            <w:tcW w:w="780" w:type="pct"/>
            <w:shd w:val="clear" w:color="auto" w:fill="auto"/>
            <w:noWrap/>
            <w:vAlign w:val="center"/>
          </w:tcPr>
          <w:p w14:paraId="04A51F2F"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743 (1.9)</w:t>
            </w:r>
          </w:p>
        </w:tc>
        <w:tc>
          <w:tcPr>
            <w:tcW w:w="782" w:type="pct"/>
            <w:vAlign w:val="center"/>
          </w:tcPr>
          <w:p w14:paraId="4DAA06F2"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158EBD33" w14:textId="77777777" w:rsidTr="006B2761">
        <w:trPr>
          <w:trHeight w:val="20"/>
        </w:trPr>
        <w:tc>
          <w:tcPr>
            <w:tcW w:w="1644" w:type="pct"/>
            <w:shd w:val="clear" w:color="auto" w:fill="auto"/>
            <w:vAlign w:val="bottom"/>
          </w:tcPr>
          <w:p w14:paraId="4075A5B5"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&gt;30 years</w:t>
            </w:r>
          </w:p>
        </w:tc>
        <w:tc>
          <w:tcPr>
            <w:tcW w:w="859" w:type="pct"/>
            <w:vAlign w:val="center"/>
          </w:tcPr>
          <w:p w14:paraId="7C62F9F3"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18,472 (6.0)</w:t>
            </w:r>
          </w:p>
        </w:tc>
        <w:tc>
          <w:tcPr>
            <w:tcW w:w="935" w:type="pct"/>
            <w:shd w:val="clear" w:color="auto" w:fill="auto"/>
            <w:noWrap/>
            <w:vAlign w:val="center"/>
          </w:tcPr>
          <w:p w14:paraId="7C1BE060"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18,275 (6.0)</w:t>
            </w:r>
          </w:p>
        </w:tc>
        <w:tc>
          <w:tcPr>
            <w:tcW w:w="780" w:type="pct"/>
            <w:shd w:val="clear" w:color="auto" w:fill="auto"/>
            <w:noWrap/>
            <w:vAlign w:val="center"/>
          </w:tcPr>
          <w:p w14:paraId="547BC1E1"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197 (0.5)</w:t>
            </w:r>
          </w:p>
        </w:tc>
        <w:tc>
          <w:tcPr>
            <w:tcW w:w="782" w:type="pct"/>
            <w:vAlign w:val="center"/>
          </w:tcPr>
          <w:p w14:paraId="2AC9AA15"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7FAEA428" w14:textId="77777777" w:rsidTr="006B2761">
        <w:trPr>
          <w:trHeight w:val="20"/>
        </w:trPr>
        <w:tc>
          <w:tcPr>
            <w:tcW w:w="1644" w:type="pct"/>
            <w:shd w:val="clear" w:color="auto" w:fill="auto"/>
            <w:vAlign w:val="bottom"/>
          </w:tcPr>
          <w:p w14:paraId="1FFD11A4"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Nulliparous</w:t>
            </w:r>
          </w:p>
        </w:tc>
        <w:tc>
          <w:tcPr>
            <w:tcW w:w="859" w:type="pct"/>
            <w:vAlign w:val="center"/>
          </w:tcPr>
          <w:p w14:paraId="4A9A7853"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21,442 (7.0)</w:t>
            </w:r>
          </w:p>
        </w:tc>
        <w:tc>
          <w:tcPr>
            <w:tcW w:w="935" w:type="pct"/>
            <w:shd w:val="clear" w:color="auto" w:fill="auto"/>
            <w:noWrap/>
            <w:vAlign w:val="center"/>
          </w:tcPr>
          <w:p w14:paraId="2306E763"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21,090 (6.9)</w:t>
            </w:r>
          </w:p>
        </w:tc>
        <w:tc>
          <w:tcPr>
            <w:tcW w:w="780" w:type="pct"/>
            <w:shd w:val="clear" w:color="auto" w:fill="auto"/>
            <w:noWrap/>
            <w:vAlign w:val="center"/>
          </w:tcPr>
          <w:p w14:paraId="5AE795A2"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352 (0.9)</w:t>
            </w:r>
          </w:p>
        </w:tc>
        <w:tc>
          <w:tcPr>
            <w:tcW w:w="782" w:type="pct"/>
            <w:vAlign w:val="center"/>
          </w:tcPr>
          <w:p w14:paraId="01644B6F"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3A476620" w14:textId="77777777" w:rsidTr="006B2761">
        <w:trPr>
          <w:trHeight w:val="20"/>
        </w:trPr>
        <w:tc>
          <w:tcPr>
            <w:tcW w:w="1644" w:type="pct"/>
            <w:shd w:val="clear" w:color="auto" w:fill="auto"/>
            <w:vAlign w:val="bottom"/>
          </w:tcPr>
          <w:p w14:paraId="69DC93A2"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Missing</w:t>
            </w:r>
          </w:p>
        </w:tc>
        <w:tc>
          <w:tcPr>
            <w:tcW w:w="859" w:type="pct"/>
            <w:vAlign w:val="center"/>
          </w:tcPr>
          <w:p w14:paraId="4E189208"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66,406 (17.8)</w:t>
            </w:r>
          </w:p>
        </w:tc>
        <w:tc>
          <w:tcPr>
            <w:tcW w:w="935" w:type="pct"/>
            <w:shd w:val="clear" w:color="auto" w:fill="auto"/>
            <w:noWrap/>
            <w:vAlign w:val="center"/>
          </w:tcPr>
          <w:p w14:paraId="1FA71121"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28,979 (8.7)</w:t>
            </w:r>
          </w:p>
        </w:tc>
        <w:tc>
          <w:tcPr>
            <w:tcW w:w="780" w:type="pct"/>
            <w:shd w:val="clear" w:color="auto" w:fill="auto"/>
            <w:noWrap/>
            <w:vAlign w:val="center"/>
          </w:tcPr>
          <w:p w14:paraId="6748D8C2"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37,427 (94.8)</w:t>
            </w:r>
          </w:p>
        </w:tc>
        <w:tc>
          <w:tcPr>
            <w:tcW w:w="782" w:type="pct"/>
            <w:vAlign w:val="center"/>
          </w:tcPr>
          <w:p w14:paraId="70B06609"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2FAC3344" w14:textId="77777777" w:rsidTr="006B2761">
        <w:trPr>
          <w:trHeight w:val="20"/>
        </w:trPr>
        <w:tc>
          <w:tcPr>
            <w:tcW w:w="1644" w:type="pct"/>
            <w:shd w:val="clear" w:color="auto" w:fill="auto"/>
            <w:vAlign w:val="center"/>
            <w:hideMark/>
          </w:tcPr>
          <w:p w14:paraId="6025A108" w14:textId="77777777" w:rsidR="0028228D" w:rsidRPr="00130B88" w:rsidRDefault="0028228D" w:rsidP="0028228D">
            <w:pPr>
              <w:autoSpaceDE w:val="0"/>
              <w:autoSpaceDN w:val="0"/>
              <w:spacing w:after="0" w:line="240" w:lineRule="auto"/>
              <w:rPr>
                <w:rFonts w:eastAsia="Times New Roman"/>
                <w:sz w:val="20"/>
                <w:szCs w:val="20"/>
              </w:rPr>
            </w:pPr>
            <w:r w:rsidRPr="00130B88">
              <w:rPr>
                <w:rFonts w:eastAsia="Times New Roman"/>
                <w:sz w:val="20"/>
                <w:szCs w:val="20"/>
              </w:rPr>
              <w:t>Breastfeeding among parous</w:t>
            </w:r>
          </w:p>
        </w:tc>
        <w:tc>
          <w:tcPr>
            <w:tcW w:w="859" w:type="pct"/>
            <w:vAlign w:val="center"/>
          </w:tcPr>
          <w:p w14:paraId="1E9F8DB8"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935" w:type="pct"/>
            <w:shd w:val="clear" w:color="auto" w:fill="auto"/>
            <w:noWrap/>
            <w:vAlign w:val="center"/>
          </w:tcPr>
          <w:p w14:paraId="6A0C8F34"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780" w:type="pct"/>
            <w:shd w:val="clear" w:color="auto" w:fill="auto"/>
            <w:noWrap/>
            <w:vAlign w:val="center"/>
          </w:tcPr>
          <w:p w14:paraId="7EDEA30A"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782" w:type="pct"/>
            <w:vAlign w:val="center"/>
          </w:tcPr>
          <w:p w14:paraId="3E21BF14" w14:textId="77777777" w:rsidR="0028228D" w:rsidRPr="0028228D" w:rsidRDefault="0028228D" w:rsidP="0028228D">
            <w:pPr>
              <w:autoSpaceDE w:val="0"/>
              <w:autoSpaceDN w:val="0"/>
              <w:spacing w:after="0" w:line="240" w:lineRule="auto"/>
              <w:jc w:val="center"/>
              <w:rPr>
                <w:rFonts w:eastAsia="Times New Roman"/>
                <w:sz w:val="20"/>
                <w:szCs w:val="20"/>
              </w:rPr>
            </w:pPr>
            <w:r w:rsidRPr="0028228D">
              <w:rPr>
                <w:rFonts w:eastAsia="Times New Roman"/>
                <w:sz w:val="20"/>
                <w:szCs w:val="20"/>
              </w:rPr>
              <w:t>0.081</w:t>
            </w:r>
          </w:p>
        </w:tc>
      </w:tr>
      <w:tr w:rsidR="0028228D" w:rsidRPr="00130B88" w14:paraId="3883FEC0" w14:textId="77777777" w:rsidTr="006B2761">
        <w:trPr>
          <w:trHeight w:val="20"/>
        </w:trPr>
        <w:tc>
          <w:tcPr>
            <w:tcW w:w="1644" w:type="pct"/>
            <w:shd w:val="clear" w:color="auto" w:fill="auto"/>
            <w:vAlign w:val="bottom"/>
          </w:tcPr>
          <w:p w14:paraId="7C3778BD"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Yes</w:t>
            </w:r>
          </w:p>
        </w:tc>
        <w:tc>
          <w:tcPr>
            <w:tcW w:w="859" w:type="pct"/>
            <w:vAlign w:val="center"/>
          </w:tcPr>
          <w:p w14:paraId="771FDDF9"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104,337 (35.65)</w:t>
            </w:r>
          </w:p>
        </w:tc>
        <w:tc>
          <w:tcPr>
            <w:tcW w:w="935" w:type="pct"/>
            <w:shd w:val="clear" w:color="auto" w:fill="auto"/>
            <w:noWrap/>
            <w:vAlign w:val="center"/>
          </w:tcPr>
          <w:p w14:paraId="1C938847"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103,181 (35.47)</w:t>
            </w:r>
          </w:p>
        </w:tc>
        <w:tc>
          <w:tcPr>
            <w:tcW w:w="780" w:type="pct"/>
            <w:shd w:val="clear" w:color="auto" w:fill="auto"/>
            <w:noWrap/>
            <w:vAlign w:val="center"/>
          </w:tcPr>
          <w:p w14:paraId="62DFD825"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1,156 (63.00)</w:t>
            </w:r>
          </w:p>
        </w:tc>
        <w:tc>
          <w:tcPr>
            <w:tcW w:w="782" w:type="pct"/>
            <w:vAlign w:val="center"/>
          </w:tcPr>
          <w:p w14:paraId="4073E0CD"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35281F7B" w14:textId="77777777" w:rsidTr="006B2761">
        <w:trPr>
          <w:trHeight w:val="20"/>
        </w:trPr>
        <w:tc>
          <w:tcPr>
            <w:tcW w:w="1644" w:type="pct"/>
            <w:shd w:val="clear" w:color="auto" w:fill="auto"/>
            <w:vAlign w:val="bottom"/>
          </w:tcPr>
          <w:p w14:paraId="3AD0E344"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No</w:t>
            </w:r>
          </w:p>
        </w:tc>
        <w:tc>
          <w:tcPr>
            <w:tcW w:w="859" w:type="pct"/>
            <w:vAlign w:val="center"/>
          </w:tcPr>
          <w:p w14:paraId="7AAB8788"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16,051 (5.48)</w:t>
            </w:r>
          </w:p>
        </w:tc>
        <w:tc>
          <w:tcPr>
            <w:tcW w:w="935" w:type="pct"/>
            <w:shd w:val="clear" w:color="auto" w:fill="auto"/>
            <w:noWrap/>
            <w:vAlign w:val="center"/>
          </w:tcPr>
          <w:p w14:paraId="217B78D3"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15,828 (5.44)</w:t>
            </w:r>
          </w:p>
        </w:tc>
        <w:tc>
          <w:tcPr>
            <w:tcW w:w="780" w:type="pct"/>
            <w:shd w:val="clear" w:color="auto" w:fill="auto"/>
            <w:noWrap/>
            <w:vAlign w:val="center"/>
          </w:tcPr>
          <w:p w14:paraId="18D6F96B"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223 (12.15)</w:t>
            </w:r>
          </w:p>
        </w:tc>
        <w:tc>
          <w:tcPr>
            <w:tcW w:w="782" w:type="pct"/>
            <w:vAlign w:val="center"/>
          </w:tcPr>
          <w:p w14:paraId="0A2B2B48"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313FF9F0" w14:textId="77777777" w:rsidTr="006B2761">
        <w:trPr>
          <w:trHeight w:val="20"/>
        </w:trPr>
        <w:tc>
          <w:tcPr>
            <w:tcW w:w="1644" w:type="pct"/>
            <w:shd w:val="clear" w:color="auto" w:fill="auto"/>
            <w:vAlign w:val="bottom"/>
            <w:hideMark/>
          </w:tcPr>
          <w:p w14:paraId="5F4C7F9C"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Missing</w:t>
            </w:r>
          </w:p>
        </w:tc>
        <w:tc>
          <w:tcPr>
            <w:tcW w:w="859" w:type="pct"/>
            <w:vAlign w:val="center"/>
          </w:tcPr>
          <w:p w14:paraId="14C859EB"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172,312 (58.87)</w:t>
            </w:r>
          </w:p>
        </w:tc>
        <w:tc>
          <w:tcPr>
            <w:tcW w:w="935" w:type="pct"/>
            <w:shd w:val="clear" w:color="auto" w:fill="auto"/>
            <w:noWrap/>
            <w:vAlign w:val="center"/>
          </w:tcPr>
          <w:p w14:paraId="652E4278"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171,856 (59.08)</w:t>
            </w:r>
          </w:p>
        </w:tc>
        <w:tc>
          <w:tcPr>
            <w:tcW w:w="780" w:type="pct"/>
            <w:shd w:val="clear" w:color="auto" w:fill="auto"/>
            <w:noWrap/>
            <w:vAlign w:val="center"/>
          </w:tcPr>
          <w:p w14:paraId="3AB8D4FA" w14:textId="77777777" w:rsidR="0028228D" w:rsidRPr="00130B88" w:rsidRDefault="0028228D" w:rsidP="0028228D">
            <w:pPr>
              <w:autoSpaceDE w:val="0"/>
              <w:autoSpaceDN w:val="0"/>
              <w:spacing w:after="0" w:line="240" w:lineRule="auto"/>
              <w:jc w:val="center"/>
              <w:rPr>
                <w:rFonts w:eastAsia="Times New Roman"/>
                <w:sz w:val="20"/>
                <w:szCs w:val="20"/>
              </w:rPr>
            </w:pPr>
            <w:r w:rsidRPr="00130B88">
              <w:rPr>
                <w:sz w:val="20"/>
                <w:szCs w:val="20"/>
              </w:rPr>
              <w:t>456 (24.85)</w:t>
            </w:r>
          </w:p>
        </w:tc>
        <w:tc>
          <w:tcPr>
            <w:tcW w:w="782" w:type="pct"/>
            <w:vAlign w:val="center"/>
          </w:tcPr>
          <w:p w14:paraId="5FCF5D6D" w14:textId="77777777" w:rsidR="0028228D" w:rsidRPr="0028228D" w:rsidRDefault="0028228D" w:rsidP="0028228D">
            <w:pPr>
              <w:autoSpaceDE w:val="0"/>
              <w:autoSpaceDN w:val="0"/>
              <w:spacing w:after="0" w:line="240" w:lineRule="auto"/>
              <w:jc w:val="center"/>
              <w:rPr>
                <w:rFonts w:eastAsia="Times New Roman"/>
                <w:sz w:val="20"/>
                <w:szCs w:val="20"/>
              </w:rPr>
            </w:pPr>
          </w:p>
        </w:tc>
      </w:tr>
      <w:tr w:rsidR="0028228D" w:rsidRPr="00130B88" w14:paraId="68089E79" w14:textId="77777777" w:rsidTr="006B2761">
        <w:trPr>
          <w:trHeight w:val="20"/>
        </w:trPr>
        <w:tc>
          <w:tcPr>
            <w:tcW w:w="1644" w:type="pct"/>
            <w:shd w:val="clear" w:color="auto" w:fill="auto"/>
            <w:vAlign w:val="center"/>
            <w:hideMark/>
          </w:tcPr>
          <w:p w14:paraId="7E642FC5" w14:textId="77777777" w:rsidR="0028228D" w:rsidRPr="00130B88" w:rsidRDefault="0028228D" w:rsidP="0028228D">
            <w:pPr>
              <w:autoSpaceDE w:val="0"/>
              <w:autoSpaceDN w:val="0"/>
              <w:spacing w:after="0" w:line="240" w:lineRule="auto"/>
              <w:rPr>
                <w:rFonts w:eastAsia="Times New Roman"/>
                <w:sz w:val="20"/>
                <w:szCs w:val="20"/>
              </w:rPr>
            </w:pPr>
            <w:r w:rsidRPr="00130B88">
              <w:rPr>
                <w:rFonts w:eastAsia="Times New Roman"/>
                <w:sz w:val="20"/>
                <w:szCs w:val="20"/>
              </w:rPr>
              <w:t>Smoking status (%)</w:t>
            </w:r>
          </w:p>
        </w:tc>
        <w:tc>
          <w:tcPr>
            <w:tcW w:w="859" w:type="pct"/>
            <w:vAlign w:val="center"/>
          </w:tcPr>
          <w:p w14:paraId="6489929F"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935" w:type="pct"/>
            <w:shd w:val="clear" w:color="auto" w:fill="auto"/>
            <w:noWrap/>
            <w:vAlign w:val="center"/>
          </w:tcPr>
          <w:p w14:paraId="0CCAD9EC"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780" w:type="pct"/>
            <w:shd w:val="clear" w:color="auto" w:fill="auto"/>
            <w:noWrap/>
            <w:vAlign w:val="center"/>
          </w:tcPr>
          <w:p w14:paraId="5D16E562"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782" w:type="pct"/>
            <w:vAlign w:val="center"/>
          </w:tcPr>
          <w:p w14:paraId="526AD8B6" w14:textId="77777777" w:rsidR="0028228D" w:rsidRPr="0028228D" w:rsidRDefault="0028228D" w:rsidP="0028228D">
            <w:pPr>
              <w:autoSpaceDE w:val="0"/>
              <w:autoSpaceDN w:val="0"/>
              <w:spacing w:after="0" w:line="240" w:lineRule="auto"/>
              <w:jc w:val="center"/>
              <w:rPr>
                <w:rFonts w:eastAsia="Times New Roman"/>
                <w:sz w:val="20"/>
                <w:szCs w:val="20"/>
              </w:rPr>
            </w:pPr>
            <w:r w:rsidRPr="0028228D">
              <w:rPr>
                <w:rFonts w:eastAsia="Times New Roman"/>
                <w:sz w:val="20"/>
                <w:szCs w:val="20"/>
              </w:rPr>
              <w:t>0.218</w:t>
            </w:r>
          </w:p>
        </w:tc>
      </w:tr>
      <w:tr w:rsidR="0028228D" w:rsidRPr="00130B88" w14:paraId="40C0865F" w14:textId="77777777" w:rsidTr="006B2761">
        <w:trPr>
          <w:trHeight w:val="20"/>
        </w:trPr>
        <w:tc>
          <w:tcPr>
            <w:tcW w:w="1644" w:type="pct"/>
            <w:shd w:val="clear" w:color="auto" w:fill="auto"/>
            <w:noWrap/>
            <w:vAlign w:val="center"/>
            <w:hideMark/>
          </w:tcPr>
          <w:p w14:paraId="2DB4786D"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Never</w:t>
            </w:r>
          </w:p>
        </w:tc>
        <w:tc>
          <w:tcPr>
            <w:tcW w:w="859" w:type="pct"/>
            <w:vAlign w:val="center"/>
          </w:tcPr>
          <w:p w14:paraId="7F7CB9B9" w14:textId="77777777" w:rsidR="0028228D" w:rsidRPr="00130B88" w:rsidRDefault="0028228D" w:rsidP="0028228D">
            <w:pPr>
              <w:autoSpaceDE w:val="0"/>
              <w:autoSpaceDN w:val="0"/>
              <w:spacing w:after="0"/>
              <w:jc w:val="center"/>
              <w:rPr>
                <w:sz w:val="20"/>
                <w:szCs w:val="20"/>
              </w:rPr>
            </w:pPr>
            <w:r w:rsidRPr="00130B88">
              <w:rPr>
                <w:sz w:val="20"/>
                <w:szCs w:val="20"/>
              </w:rPr>
              <w:t>291,564 (82.96)</w:t>
            </w:r>
          </w:p>
        </w:tc>
        <w:tc>
          <w:tcPr>
            <w:tcW w:w="935" w:type="pct"/>
            <w:shd w:val="clear" w:color="auto" w:fill="auto"/>
            <w:noWrap/>
            <w:vAlign w:val="center"/>
          </w:tcPr>
          <w:p w14:paraId="6EEDDD06" w14:textId="77777777" w:rsidR="0028228D" w:rsidRPr="00130B88" w:rsidRDefault="0028228D" w:rsidP="0028228D">
            <w:pPr>
              <w:autoSpaceDE w:val="0"/>
              <w:autoSpaceDN w:val="0"/>
              <w:spacing w:after="0"/>
              <w:jc w:val="center"/>
              <w:rPr>
                <w:sz w:val="20"/>
                <w:szCs w:val="20"/>
              </w:rPr>
            </w:pPr>
            <w:r w:rsidRPr="00130B88">
              <w:rPr>
                <w:sz w:val="20"/>
                <w:szCs w:val="20"/>
              </w:rPr>
              <w:t>264,230 (84.70)</w:t>
            </w:r>
          </w:p>
        </w:tc>
        <w:tc>
          <w:tcPr>
            <w:tcW w:w="780" w:type="pct"/>
            <w:shd w:val="clear" w:color="auto" w:fill="auto"/>
            <w:noWrap/>
            <w:vAlign w:val="center"/>
          </w:tcPr>
          <w:p w14:paraId="364521E5" w14:textId="77777777" w:rsidR="0028228D" w:rsidRPr="00130B88" w:rsidRDefault="0028228D" w:rsidP="0028228D">
            <w:pPr>
              <w:autoSpaceDE w:val="0"/>
              <w:autoSpaceDN w:val="0"/>
              <w:spacing w:after="0"/>
              <w:jc w:val="center"/>
              <w:rPr>
                <w:sz w:val="20"/>
                <w:szCs w:val="20"/>
              </w:rPr>
            </w:pPr>
            <w:r w:rsidRPr="00130B88">
              <w:rPr>
                <w:sz w:val="20"/>
                <w:szCs w:val="20"/>
              </w:rPr>
              <w:t>27,334 (69.21)</w:t>
            </w:r>
          </w:p>
        </w:tc>
        <w:tc>
          <w:tcPr>
            <w:tcW w:w="782" w:type="pct"/>
            <w:vAlign w:val="center"/>
          </w:tcPr>
          <w:p w14:paraId="15322BA1" w14:textId="77777777" w:rsidR="0028228D" w:rsidRPr="0028228D" w:rsidRDefault="0028228D" w:rsidP="0028228D">
            <w:pPr>
              <w:autoSpaceDE w:val="0"/>
              <w:autoSpaceDN w:val="0"/>
              <w:spacing w:after="0"/>
              <w:jc w:val="center"/>
              <w:rPr>
                <w:sz w:val="20"/>
                <w:szCs w:val="20"/>
              </w:rPr>
            </w:pPr>
          </w:p>
        </w:tc>
      </w:tr>
      <w:tr w:rsidR="0028228D" w:rsidRPr="00130B88" w14:paraId="5E9EC443" w14:textId="77777777" w:rsidTr="006B2761">
        <w:trPr>
          <w:trHeight w:val="20"/>
        </w:trPr>
        <w:tc>
          <w:tcPr>
            <w:tcW w:w="1644" w:type="pct"/>
            <w:shd w:val="clear" w:color="auto" w:fill="auto"/>
            <w:noWrap/>
            <w:vAlign w:val="center"/>
            <w:hideMark/>
          </w:tcPr>
          <w:p w14:paraId="34EFBDE8"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Ever</w:t>
            </w:r>
          </w:p>
        </w:tc>
        <w:tc>
          <w:tcPr>
            <w:tcW w:w="859" w:type="pct"/>
            <w:vAlign w:val="center"/>
          </w:tcPr>
          <w:p w14:paraId="6C554D7D" w14:textId="77777777" w:rsidR="0028228D" w:rsidRPr="00130B88" w:rsidRDefault="0028228D" w:rsidP="0028228D">
            <w:pPr>
              <w:autoSpaceDE w:val="0"/>
              <w:autoSpaceDN w:val="0"/>
              <w:spacing w:after="0"/>
              <w:jc w:val="center"/>
              <w:rPr>
                <w:sz w:val="20"/>
                <w:szCs w:val="20"/>
              </w:rPr>
            </w:pPr>
            <w:r w:rsidRPr="00130B88">
              <w:rPr>
                <w:sz w:val="20"/>
                <w:szCs w:val="20"/>
              </w:rPr>
              <w:t>27,857 (7.93)</w:t>
            </w:r>
          </w:p>
        </w:tc>
        <w:tc>
          <w:tcPr>
            <w:tcW w:w="935" w:type="pct"/>
            <w:shd w:val="clear" w:color="auto" w:fill="auto"/>
            <w:noWrap/>
            <w:vAlign w:val="center"/>
          </w:tcPr>
          <w:p w14:paraId="1F8A96F1" w14:textId="77777777" w:rsidR="0028228D" w:rsidRPr="00130B88" w:rsidRDefault="0028228D" w:rsidP="0028228D">
            <w:pPr>
              <w:autoSpaceDE w:val="0"/>
              <w:autoSpaceDN w:val="0"/>
              <w:spacing w:after="0"/>
              <w:jc w:val="center"/>
              <w:rPr>
                <w:sz w:val="20"/>
                <w:szCs w:val="20"/>
              </w:rPr>
            </w:pPr>
            <w:r w:rsidRPr="00130B88">
              <w:rPr>
                <w:sz w:val="20"/>
                <w:szCs w:val="20"/>
              </w:rPr>
              <w:t>23,058 (7.39)</w:t>
            </w:r>
          </w:p>
        </w:tc>
        <w:tc>
          <w:tcPr>
            <w:tcW w:w="780" w:type="pct"/>
            <w:shd w:val="clear" w:color="auto" w:fill="auto"/>
            <w:noWrap/>
            <w:vAlign w:val="center"/>
          </w:tcPr>
          <w:p w14:paraId="22CD6FFF" w14:textId="77777777" w:rsidR="0028228D" w:rsidRPr="00130B88" w:rsidRDefault="0028228D" w:rsidP="0028228D">
            <w:pPr>
              <w:autoSpaceDE w:val="0"/>
              <w:autoSpaceDN w:val="0"/>
              <w:spacing w:after="0"/>
              <w:jc w:val="center"/>
              <w:rPr>
                <w:sz w:val="20"/>
                <w:szCs w:val="20"/>
              </w:rPr>
            </w:pPr>
            <w:r w:rsidRPr="00130B88">
              <w:rPr>
                <w:sz w:val="20"/>
                <w:szCs w:val="20"/>
              </w:rPr>
              <w:t>4,799 (12.15)</w:t>
            </w:r>
          </w:p>
        </w:tc>
        <w:tc>
          <w:tcPr>
            <w:tcW w:w="782" w:type="pct"/>
            <w:vAlign w:val="center"/>
          </w:tcPr>
          <w:p w14:paraId="3E4E5850" w14:textId="77777777" w:rsidR="0028228D" w:rsidRPr="0028228D" w:rsidRDefault="0028228D" w:rsidP="0028228D">
            <w:pPr>
              <w:autoSpaceDE w:val="0"/>
              <w:autoSpaceDN w:val="0"/>
              <w:spacing w:after="0"/>
              <w:jc w:val="center"/>
              <w:rPr>
                <w:sz w:val="20"/>
                <w:szCs w:val="20"/>
              </w:rPr>
            </w:pPr>
          </w:p>
        </w:tc>
      </w:tr>
      <w:tr w:rsidR="0028228D" w:rsidRPr="00130B88" w14:paraId="3DF156DF" w14:textId="77777777" w:rsidTr="006B2761">
        <w:trPr>
          <w:trHeight w:val="20"/>
        </w:trPr>
        <w:tc>
          <w:tcPr>
            <w:tcW w:w="1644" w:type="pct"/>
            <w:shd w:val="clear" w:color="auto" w:fill="auto"/>
            <w:noWrap/>
            <w:hideMark/>
          </w:tcPr>
          <w:p w14:paraId="0BDC17F5"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Missing</w:t>
            </w:r>
          </w:p>
        </w:tc>
        <w:tc>
          <w:tcPr>
            <w:tcW w:w="859" w:type="pct"/>
            <w:vAlign w:val="center"/>
          </w:tcPr>
          <w:p w14:paraId="158FCEC6" w14:textId="77777777" w:rsidR="0028228D" w:rsidRPr="00130B88" w:rsidRDefault="0028228D" w:rsidP="0028228D">
            <w:pPr>
              <w:autoSpaceDE w:val="0"/>
              <w:autoSpaceDN w:val="0"/>
              <w:spacing w:after="0"/>
              <w:jc w:val="center"/>
              <w:rPr>
                <w:sz w:val="20"/>
                <w:szCs w:val="20"/>
              </w:rPr>
            </w:pPr>
            <w:r w:rsidRPr="00130B88">
              <w:rPr>
                <w:sz w:val="20"/>
                <w:szCs w:val="20"/>
              </w:rPr>
              <w:t>32,026 (9.11)</w:t>
            </w:r>
          </w:p>
        </w:tc>
        <w:tc>
          <w:tcPr>
            <w:tcW w:w="935" w:type="pct"/>
            <w:shd w:val="clear" w:color="auto" w:fill="auto"/>
            <w:noWrap/>
            <w:vAlign w:val="center"/>
          </w:tcPr>
          <w:p w14:paraId="48FC4152" w14:textId="77777777" w:rsidR="0028228D" w:rsidRPr="00130B88" w:rsidRDefault="0028228D" w:rsidP="0028228D">
            <w:pPr>
              <w:autoSpaceDE w:val="0"/>
              <w:autoSpaceDN w:val="0"/>
              <w:spacing w:after="0"/>
              <w:jc w:val="center"/>
              <w:rPr>
                <w:sz w:val="20"/>
                <w:szCs w:val="20"/>
              </w:rPr>
            </w:pPr>
            <w:r w:rsidRPr="00130B88">
              <w:rPr>
                <w:sz w:val="20"/>
                <w:szCs w:val="20"/>
              </w:rPr>
              <w:t>2,4667 (7.91)</w:t>
            </w:r>
          </w:p>
        </w:tc>
        <w:tc>
          <w:tcPr>
            <w:tcW w:w="780" w:type="pct"/>
            <w:shd w:val="clear" w:color="auto" w:fill="auto"/>
            <w:noWrap/>
            <w:vAlign w:val="center"/>
          </w:tcPr>
          <w:p w14:paraId="1062B3E5" w14:textId="77777777" w:rsidR="0028228D" w:rsidRPr="00130B88" w:rsidRDefault="0028228D" w:rsidP="0028228D">
            <w:pPr>
              <w:autoSpaceDE w:val="0"/>
              <w:autoSpaceDN w:val="0"/>
              <w:spacing w:after="0"/>
              <w:jc w:val="center"/>
              <w:rPr>
                <w:sz w:val="20"/>
                <w:szCs w:val="20"/>
              </w:rPr>
            </w:pPr>
            <w:r w:rsidRPr="00130B88">
              <w:rPr>
                <w:sz w:val="20"/>
                <w:szCs w:val="20"/>
              </w:rPr>
              <w:t>7,359 (18.63)</w:t>
            </w:r>
          </w:p>
        </w:tc>
        <w:tc>
          <w:tcPr>
            <w:tcW w:w="782" w:type="pct"/>
            <w:vAlign w:val="center"/>
          </w:tcPr>
          <w:p w14:paraId="359C0825" w14:textId="77777777" w:rsidR="0028228D" w:rsidRPr="0028228D" w:rsidRDefault="0028228D" w:rsidP="0028228D">
            <w:pPr>
              <w:autoSpaceDE w:val="0"/>
              <w:autoSpaceDN w:val="0"/>
              <w:spacing w:after="0"/>
              <w:jc w:val="center"/>
              <w:rPr>
                <w:sz w:val="20"/>
                <w:szCs w:val="20"/>
              </w:rPr>
            </w:pPr>
          </w:p>
        </w:tc>
      </w:tr>
      <w:tr w:rsidR="0028228D" w:rsidRPr="00130B88" w14:paraId="5B427840" w14:textId="77777777" w:rsidTr="006B2761">
        <w:trPr>
          <w:trHeight w:val="20"/>
        </w:trPr>
        <w:tc>
          <w:tcPr>
            <w:tcW w:w="1644" w:type="pct"/>
            <w:shd w:val="clear" w:color="auto" w:fill="auto"/>
            <w:vAlign w:val="center"/>
            <w:hideMark/>
          </w:tcPr>
          <w:p w14:paraId="6E9E8446" w14:textId="77777777" w:rsidR="0028228D" w:rsidRPr="00130B88" w:rsidRDefault="0028228D" w:rsidP="0028228D">
            <w:pPr>
              <w:autoSpaceDE w:val="0"/>
              <w:autoSpaceDN w:val="0"/>
              <w:spacing w:after="0" w:line="240" w:lineRule="auto"/>
              <w:rPr>
                <w:rFonts w:eastAsia="Times New Roman"/>
                <w:sz w:val="20"/>
                <w:szCs w:val="20"/>
                <w:highlight w:val="yellow"/>
              </w:rPr>
            </w:pPr>
            <w:r w:rsidRPr="00130B88">
              <w:rPr>
                <w:rFonts w:eastAsia="Times New Roman"/>
                <w:sz w:val="20"/>
                <w:szCs w:val="20"/>
              </w:rPr>
              <w:t>Alcohol drinking (%)</w:t>
            </w:r>
          </w:p>
        </w:tc>
        <w:tc>
          <w:tcPr>
            <w:tcW w:w="859" w:type="pct"/>
            <w:vAlign w:val="center"/>
          </w:tcPr>
          <w:p w14:paraId="52455469"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935" w:type="pct"/>
            <w:shd w:val="clear" w:color="auto" w:fill="auto"/>
            <w:noWrap/>
            <w:vAlign w:val="center"/>
          </w:tcPr>
          <w:p w14:paraId="48C41809"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780" w:type="pct"/>
            <w:shd w:val="clear" w:color="auto" w:fill="auto"/>
            <w:noWrap/>
            <w:vAlign w:val="center"/>
          </w:tcPr>
          <w:p w14:paraId="25DAED95" w14:textId="77777777" w:rsidR="0028228D" w:rsidRPr="00130B88" w:rsidRDefault="0028228D" w:rsidP="0028228D">
            <w:pPr>
              <w:autoSpaceDE w:val="0"/>
              <w:autoSpaceDN w:val="0"/>
              <w:spacing w:after="0" w:line="240" w:lineRule="auto"/>
              <w:jc w:val="center"/>
              <w:rPr>
                <w:rFonts w:eastAsia="Times New Roman"/>
                <w:sz w:val="20"/>
                <w:szCs w:val="20"/>
              </w:rPr>
            </w:pPr>
          </w:p>
        </w:tc>
        <w:tc>
          <w:tcPr>
            <w:tcW w:w="782" w:type="pct"/>
            <w:vAlign w:val="center"/>
          </w:tcPr>
          <w:p w14:paraId="5AD93E93" w14:textId="77777777" w:rsidR="0028228D" w:rsidRPr="0028228D" w:rsidRDefault="0028228D" w:rsidP="0028228D">
            <w:pPr>
              <w:autoSpaceDE w:val="0"/>
              <w:autoSpaceDN w:val="0"/>
              <w:spacing w:after="0" w:line="240" w:lineRule="auto"/>
              <w:jc w:val="center"/>
              <w:rPr>
                <w:rFonts w:eastAsia="Times New Roman"/>
                <w:sz w:val="20"/>
                <w:szCs w:val="20"/>
              </w:rPr>
            </w:pPr>
            <w:r w:rsidRPr="0028228D">
              <w:rPr>
                <w:rFonts w:eastAsia="Times New Roman"/>
                <w:sz w:val="20"/>
                <w:szCs w:val="20"/>
              </w:rPr>
              <w:t>0.336</w:t>
            </w:r>
          </w:p>
        </w:tc>
      </w:tr>
      <w:tr w:rsidR="0028228D" w:rsidRPr="00130B88" w14:paraId="37D3A01B" w14:textId="77777777" w:rsidTr="006B2761">
        <w:trPr>
          <w:trHeight w:val="20"/>
        </w:trPr>
        <w:tc>
          <w:tcPr>
            <w:tcW w:w="1644" w:type="pct"/>
            <w:shd w:val="clear" w:color="auto" w:fill="auto"/>
            <w:noWrap/>
            <w:vAlign w:val="bottom"/>
            <w:hideMark/>
          </w:tcPr>
          <w:p w14:paraId="200C09D7"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Non-</w:t>
            </w:r>
            <w:proofErr w:type="spellStart"/>
            <w:r w:rsidRPr="00130B88">
              <w:rPr>
                <w:rFonts w:eastAsia="Times New Roman"/>
                <w:sz w:val="20"/>
                <w:szCs w:val="20"/>
              </w:rPr>
              <w:t>drinker</w:t>
            </w:r>
            <w:r w:rsidRPr="00922CF7">
              <w:rPr>
                <w:rFonts w:eastAsia="Times New Roman"/>
                <w:sz w:val="20"/>
                <w:szCs w:val="20"/>
                <w:vertAlign w:val="superscript"/>
              </w:rPr>
              <w:t>b</w:t>
            </w:r>
            <w:proofErr w:type="spellEnd"/>
          </w:p>
        </w:tc>
        <w:tc>
          <w:tcPr>
            <w:tcW w:w="859" w:type="pct"/>
            <w:vAlign w:val="center"/>
          </w:tcPr>
          <w:p w14:paraId="08E247BD" w14:textId="77777777" w:rsidR="0028228D" w:rsidRPr="00130B88" w:rsidRDefault="0028228D" w:rsidP="0028228D">
            <w:pPr>
              <w:autoSpaceDE w:val="0"/>
              <w:autoSpaceDN w:val="0"/>
              <w:spacing w:after="0"/>
              <w:jc w:val="center"/>
              <w:rPr>
                <w:sz w:val="20"/>
                <w:szCs w:val="20"/>
              </w:rPr>
            </w:pPr>
            <w:r w:rsidRPr="00130B88">
              <w:rPr>
                <w:sz w:val="20"/>
                <w:szCs w:val="20"/>
              </w:rPr>
              <w:t>228,576 (65.0)</w:t>
            </w:r>
          </w:p>
        </w:tc>
        <w:tc>
          <w:tcPr>
            <w:tcW w:w="935" w:type="pct"/>
            <w:shd w:val="clear" w:color="auto" w:fill="auto"/>
            <w:noWrap/>
            <w:vAlign w:val="center"/>
          </w:tcPr>
          <w:p w14:paraId="6BE6CDD6" w14:textId="77777777" w:rsidR="0028228D" w:rsidRPr="00130B88" w:rsidRDefault="0028228D" w:rsidP="0028228D">
            <w:pPr>
              <w:autoSpaceDE w:val="0"/>
              <w:autoSpaceDN w:val="0"/>
              <w:spacing w:after="0"/>
              <w:jc w:val="center"/>
              <w:rPr>
                <w:sz w:val="20"/>
                <w:szCs w:val="20"/>
              </w:rPr>
            </w:pPr>
            <w:r w:rsidRPr="00130B88">
              <w:rPr>
                <w:sz w:val="20"/>
                <w:szCs w:val="20"/>
              </w:rPr>
              <w:t>208,535 (66.8)</w:t>
            </w:r>
          </w:p>
        </w:tc>
        <w:tc>
          <w:tcPr>
            <w:tcW w:w="780" w:type="pct"/>
            <w:shd w:val="clear" w:color="auto" w:fill="auto"/>
            <w:noWrap/>
            <w:vAlign w:val="center"/>
          </w:tcPr>
          <w:p w14:paraId="10738315" w14:textId="77777777" w:rsidR="0028228D" w:rsidRPr="00130B88" w:rsidRDefault="0028228D" w:rsidP="0028228D">
            <w:pPr>
              <w:autoSpaceDE w:val="0"/>
              <w:autoSpaceDN w:val="0"/>
              <w:spacing w:after="0"/>
              <w:jc w:val="center"/>
              <w:rPr>
                <w:sz w:val="20"/>
                <w:szCs w:val="20"/>
              </w:rPr>
            </w:pPr>
            <w:r w:rsidRPr="00130B88">
              <w:rPr>
                <w:sz w:val="20"/>
                <w:szCs w:val="20"/>
              </w:rPr>
              <w:t>20,041 (50.7)</w:t>
            </w:r>
          </w:p>
        </w:tc>
        <w:tc>
          <w:tcPr>
            <w:tcW w:w="782" w:type="pct"/>
            <w:vAlign w:val="center"/>
          </w:tcPr>
          <w:p w14:paraId="3A786551" w14:textId="77777777" w:rsidR="0028228D" w:rsidRPr="0028228D" w:rsidRDefault="0028228D" w:rsidP="0028228D">
            <w:pPr>
              <w:autoSpaceDE w:val="0"/>
              <w:autoSpaceDN w:val="0"/>
              <w:spacing w:after="0"/>
              <w:jc w:val="center"/>
              <w:rPr>
                <w:sz w:val="20"/>
                <w:szCs w:val="20"/>
              </w:rPr>
            </w:pPr>
          </w:p>
        </w:tc>
      </w:tr>
      <w:tr w:rsidR="0028228D" w:rsidRPr="00130B88" w14:paraId="78186FB1" w14:textId="77777777" w:rsidTr="006B2761">
        <w:trPr>
          <w:trHeight w:val="20"/>
        </w:trPr>
        <w:tc>
          <w:tcPr>
            <w:tcW w:w="1644" w:type="pct"/>
            <w:shd w:val="clear" w:color="auto" w:fill="auto"/>
            <w:noWrap/>
            <w:vAlign w:val="bottom"/>
            <w:hideMark/>
          </w:tcPr>
          <w:p w14:paraId="4CB1F0D1"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Current drinker</w:t>
            </w:r>
          </w:p>
        </w:tc>
        <w:tc>
          <w:tcPr>
            <w:tcW w:w="859" w:type="pct"/>
            <w:vAlign w:val="center"/>
          </w:tcPr>
          <w:p w14:paraId="617066ED" w14:textId="77777777" w:rsidR="0028228D" w:rsidRPr="00130B88" w:rsidRDefault="0028228D" w:rsidP="0028228D">
            <w:pPr>
              <w:autoSpaceDE w:val="0"/>
              <w:autoSpaceDN w:val="0"/>
              <w:spacing w:after="0"/>
              <w:jc w:val="center"/>
              <w:rPr>
                <w:sz w:val="20"/>
                <w:szCs w:val="20"/>
              </w:rPr>
            </w:pPr>
            <w:r w:rsidRPr="00130B88">
              <w:rPr>
                <w:sz w:val="20"/>
                <w:szCs w:val="20"/>
              </w:rPr>
              <w:t>64,638 (18.4)</w:t>
            </w:r>
          </w:p>
        </w:tc>
        <w:tc>
          <w:tcPr>
            <w:tcW w:w="935" w:type="pct"/>
            <w:shd w:val="clear" w:color="auto" w:fill="auto"/>
            <w:noWrap/>
            <w:vAlign w:val="center"/>
          </w:tcPr>
          <w:p w14:paraId="30298C9B" w14:textId="77777777" w:rsidR="0028228D" w:rsidRPr="00130B88" w:rsidRDefault="0028228D" w:rsidP="0028228D">
            <w:pPr>
              <w:autoSpaceDE w:val="0"/>
              <w:autoSpaceDN w:val="0"/>
              <w:spacing w:after="0"/>
              <w:jc w:val="center"/>
              <w:rPr>
                <w:sz w:val="20"/>
                <w:szCs w:val="20"/>
              </w:rPr>
            </w:pPr>
            <w:r w:rsidRPr="00130B88">
              <w:rPr>
                <w:sz w:val="20"/>
                <w:szCs w:val="20"/>
              </w:rPr>
              <w:t>53,682 (17.2)</w:t>
            </w:r>
          </w:p>
        </w:tc>
        <w:tc>
          <w:tcPr>
            <w:tcW w:w="780" w:type="pct"/>
            <w:shd w:val="clear" w:color="auto" w:fill="auto"/>
            <w:noWrap/>
            <w:vAlign w:val="center"/>
          </w:tcPr>
          <w:p w14:paraId="4503EF79" w14:textId="77777777" w:rsidR="0028228D" w:rsidRPr="00130B88" w:rsidRDefault="0028228D" w:rsidP="0028228D">
            <w:pPr>
              <w:autoSpaceDE w:val="0"/>
              <w:autoSpaceDN w:val="0"/>
              <w:spacing w:after="0"/>
              <w:jc w:val="center"/>
              <w:rPr>
                <w:sz w:val="20"/>
                <w:szCs w:val="20"/>
              </w:rPr>
            </w:pPr>
            <w:r w:rsidRPr="00130B88">
              <w:rPr>
                <w:sz w:val="20"/>
                <w:szCs w:val="20"/>
              </w:rPr>
              <w:t>10,956 (27.7)</w:t>
            </w:r>
          </w:p>
        </w:tc>
        <w:tc>
          <w:tcPr>
            <w:tcW w:w="782" w:type="pct"/>
            <w:vAlign w:val="center"/>
          </w:tcPr>
          <w:p w14:paraId="4306D4A4" w14:textId="77777777" w:rsidR="0028228D" w:rsidRPr="0028228D" w:rsidRDefault="0028228D" w:rsidP="0028228D">
            <w:pPr>
              <w:autoSpaceDE w:val="0"/>
              <w:autoSpaceDN w:val="0"/>
              <w:spacing w:after="0"/>
              <w:jc w:val="center"/>
              <w:rPr>
                <w:sz w:val="20"/>
                <w:szCs w:val="20"/>
              </w:rPr>
            </w:pPr>
          </w:p>
        </w:tc>
      </w:tr>
      <w:tr w:rsidR="0028228D" w:rsidRPr="00130B88" w14:paraId="4747532A" w14:textId="77777777" w:rsidTr="006B2761">
        <w:trPr>
          <w:trHeight w:val="20"/>
        </w:trPr>
        <w:tc>
          <w:tcPr>
            <w:tcW w:w="1644" w:type="pct"/>
            <w:shd w:val="clear" w:color="auto" w:fill="auto"/>
            <w:noWrap/>
            <w:vAlign w:val="bottom"/>
            <w:hideMark/>
          </w:tcPr>
          <w:p w14:paraId="5C81CA84" w14:textId="77777777" w:rsidR="0028228D" w:rsidRPr="00130B88" w:rsidRDefault="0028228D" w:rsidP="0028228D">
            <w:pPr>
              <w:autoSpaceDE w:val="0"/>
              <w:autoSpaceDN w:val="0"/>
              <w:spacing w:after="0" w:line="240" w:lineRule="auto"/>
              <w:ind w:left="313" w:right="68"/>
              <w:rPr>
                <w:rFonts w:eastAsia="Times New Roman"/>
                <w:sz w:val="20"/>
                <w:szCs w:val="20"/>
              </w:rPr>
            </w:pPr>
            <w:r w:rsidRPr="00130B88">
              <w:rPr>
                <w:rFonts w:eastAsia="Times New Roman"/>
                <w:sz w:val="20"/>
                <w:szCs w:val="20"/>
              </w:rPr>
              <w:t>Missing</w:t>
            </w:r>
          </w:p>
        </w:tc>
        <w:tc>
          <w:tcPr>
            <w:tcW w:w="859" w:type="pct"/>
            <w:vAlign w:val="center"/>
          </w:tcPr>
          <w:p w14:paraId="7A431579" w14:textId="77777777" w:rsidR="0028228D" w:rsidRPr="00130B88" w:rsidRDefault="0028228D" w:rsidP="0028228D">
            <w:pPr>
              <w:autoSpaceDE w:val="0"/>
              <w:autoSpaceDN w:val="0"/>
              <w:spacing w:after="0"/>
              <w:jc w:val="center"/>
              <w:rPr>
                <w:sz w:val="20"/>
                <w:szCs w:val="20"/>
              </w:rPr>
            </w:pPr>
            <w:r w:rsidRPr="00130B88">
              <w:rPr>
                <w:sz w:val="20"/>
                <w:szCs w:val="20"/>
              </w:rPr>
              <w:t>58,233 (16.6)</w:t>
            </w:r>
          </w:p>
        </w:tc>
        <w:tc>
          <w:tcPr>
            <w:tcW w:w="935" w:type="pct"/>
            <w:shd w:val="clear" w:color="auto" w:fill="auto"/>
            <w:noWrap/>
            <w:vAlign w:val="center"/>
          </w:tcPr>
          <w:p w14:paraId="7A9BB5E5" w14:textId="77777777" w:rsidR="0028228D" w:rsidRPr="00130B88" w:rsidRDefault="0028228D" w:rsidP="0028228D">
            <w:pPr>
              <w:autoSpaceDE w:val="0"/>
              <w:autoSpaceDN w:val="0"/>
              <w:spacing w:after="0"/>
              <w:jc w:val="center"/>
              <w:rPr>
                <w:sz w:val="20"/>
                <w:szCs w:val="20"/>
              </w:rPr>
            </w:pPr>
            <w:r w:rsidRPr="00130B88">
              <w:rPr>
                <w:sz w:val="20"/>
                <w:szCs w:val="20"/>
              </w:rPr>
              <w:t>49,738 (15.9)</w:t>
            </w:r>
          </w:p>
        </w:tc>
        <w:tc>
          <w:tcPr>
            <w:tcW w:w="780" w:type="pct"/>
            <w:shd w:val="clear" w:color="auto" w:fill="auto"/>
            <w:noWrap/>
            <w:vAlign w:val="center"/>
          </w:tcPr>
          <w:p w14:paraId="429E049B" w14:textId="77777777" w:rsidR="0028228D" w:rsidRPr="00130B88" w:rsidRDefault="0028228D" w:rsidP="0028228D">
            <w:pPr>
              <w:autoSpaceDE w:val="0"/>
              <w:autoSpaceDN w:val="0"/>
              <w:spacing w:after="0"/>
              <w:jc w:val="center"/>
              <w:rPr>
                <w:sz w:val="20"/>
                <w:szCs w:val="20"/>
              </w:rPr>
            </w:pPr>
            <w:r w:rsidRPr="00130B88">
              <w:rPr>
                <w:sz w:val="20"/>
                <w:szCs w:val="20"/>
              </w:rPr>
              <w:t>8,495 (21.5)</w:t>
            </w:r>
          </w:p>
        </w:tc>
        <w:tc>
          <w:tcPr>
            <w:tcW w:w="782" w:type="pct"/>
            <w:vAlign w:val="center"/>
          </w:tcPr>
          <w:p w14:paraId="4323963C" w14:textId="77777777" w:rsidR="0028228D" w:rsidRPr="0028228D" w:rsidRDefault="0028228D" w:rsidP="0028228D">
            <w:pPr>
              <w:autoSpaceDE w:val="0"/>
              <w:autoSpaceDN w:val="0"/>
              <w:spacing w:after="0"/>
              <w:jc w:val="center"/>
              <w:rPr>
                <w:sz w:val="20"/>
                <w:szCs w:val="20"/>
              </w:rPr>
            </w:pPr>
          </w:p>
        </w:tc>
      </w:tr>
    </w:tbl>
    <w:p w14:paraId="7515295A" w14:textId="1E128FB3" w:rsidR="00E431C2" w:rsidRDefault="001957ED" w:rsidP="00100552">
      <w:pPr>
        <w:autoSpaceDE w:val="0"/>
        <w:autoSpaceDN w:val="0"/>
        <w:spacing w:after="0" w:line="240" w:lineRule="auto"/>
        <w:jc w:val="both"/>
        <w:rPr>
          <w:sz w:val="20"/>
          <w:szCs w:val="20"/>
        </w:rPr>
      </w:pPr>
      <w:proofErr w:type="spellStart"/>
      <w:r w:rsidRPr="001957ED">
        <w:rPr>
          <w:sz w:val="20"/>
          <w:szCs w:val="20"/>
        </w:rPr>
        <w:t>Standardised</w:t>
      </w:r>
      <w:proofErr w:type="spellEnd"/>
      <w:r w:rsidRPr="001957ED">
        <w:rPr>
          <w:sz w:val="20"/>
          <w:szCs w:val="20"/>
        </w:rPr>
        <w:t xml:space="preserve"> differences were calculated using Cohen’s effect size classifications for small, medium, large and very large effect sizes (0.2, 0.5, 0.8 and 1.3, respectively) without including the number of missing information. Absolute values of </w:t>
      </w:r>
      <w:proofErr w:type="spellStart"/>
      <w:r w:rsidRPr="001957ED">
        <w:rPr>
          <w:sz w:val="20"/>
          <w:szCs w:val="20"/>
        </w:rPr>
        <w:t>standardised</w:t>
      </w:r>
      <w:proofErr w:type="spellEnd"/>
      <w:r w:rsidRPr="001957ED">
        <w:rPr>
          <w:sz w:val="20"/>
          <w:szCs w:val="20"/>
        </w:rPr>
        <w:t xml:space="preserve"> differences &gt;0.5 were considered large imbalances.</w:t>
      </w:r>
    </w:p>
    <w:p w14:paraId="6A605887" w14:textId="77777777" w:rsidR="003548DC" w:rsidRPr="00E414EA" w:rsidRDefault="003548DC" w:rsidP="003548DC">
      <w:pPr>
        <w:spacing w:after="0" w:line="240" w:lineRule="auto"/>
        <w:rPr>
          <w:sz w:val="20"/>
          <w:szCs w:val="20"/>
          <w:lang w:val="en-GB"/>
        </w:rPr>
      </w:pPr>
      <w:proofErr w:type="spellStart"/>
      <w:r w:rsidRPr="00E414EA">
        <w:rPr>
          <w:sz w:val="20"/>
          <w:szCs w:val="20"/>
          <w:vertAlign w:val="superscript"/>
          <w:lang w:val="en-GB"/>
        </w:rPr>
        <w:t>a</w:t>
      </w:r>
      <w:r w:rsidRPr="00E414EA">
        <w:rPr>
          <w:sz w:val="20"/>
          <w:szCs w:val="20"/>
          <w:lang w:val="en-GB"/>
        </w:rPr>
        <w:t>The</w:t>
      </w:r>
      <w:proofErr w:type="spellEnd"/>
      <w:r w:rsidRPr="00E414EA">
        <w:rPr>
          <w:sz w:val="20"/>
          <w:szCs w:val="20"/>
          <w:lang w:val="en-GB"/>
        </w:rPr>
        <w:t xml:space="preserve"> result </w:t>
      </w:r>
      <w:r>
        <w:rPr>
          <w:sz w:val="20"/>
          <w:szCs w:val="20"/>
          <w:lang w:val="en-GB"/>
        </w:rPr>
        <w:t>regarding</w:t>
      </w:r>
      <w:r w:rsidRPr="00E414EA">
        <w:rPr>
          <w:sz w:val="20"/>
          <w:szCs w:val="20"/>
          <w:lang w:val="en-GB"/>
        </w:rPr>
        <w:t xml:space="preserve"> menopause age was based on the analysis </w:t>
      </w:r>
      <w:r>
        <w:rPr>
          <w:sz w:val="20"/>
          <w:szCs w:val="20"/>
          <w:lang w:val="en-GB"/>
        </w:rPr>
        <w:t>of</w:t>
      </w:r>
      <w:r w:rsidRPr="00E414EA">
        <w:rPr>
          <w:sz w:val="20"/>
          <w:szCs w:val="20"/>
          <w:lang w:val="en-GB"/>
        </w:rPr>
        <w:t xml:space="preserve"> post-menopausal women.</w:t>
      </w:r>
    </w:p>
    <w:p w14:paraId="0D312CBB" w14:textId="77777777" w:rsidR="003548DC" w:rsidRPr="00E414EA" w:rsidRDefault="003548DC" w:rsidP="003548DC">
      <w:pPr>
        <w:spacing w:after="0" w:line="240" w:lineRule="auto"/>
        <w:rPr>
          <w:sz w:val="20"/>
          <w:szCs w:val="20"/>
          <w:lang w:val="en-GB"/>
        </w:rPr>
      </w:pPr>
      <w:proofErr w:type="spellStart"/>
      <w:r w:rsidRPr="00E414EA">
        <w:rPr>
          <w:sz w:val="20"/>
          <w:szCs w:val="20"/>
          <w:vertAlign w:val="superscript"/>
          <w:lang w:val="en-GB"/>
        </w:rPr>
        <w:t>b</w:t>
      </w:r>
      <w:r w:rsidRPr="00E414EA">
        <w:rPr>
          <w:sz w:val="20"/>
          <w:szCs w:val="20"/>
          <w:lang w:val="en-GB"/>
        </w:rPr>
        <w:t>The</w:t>
      </w:r>
      <w:proofErr w:type="spellEnd"/>
      <w:r w:rsidRPr="00E414EA">
        <w:rPr>
          <w:sz w:val="20"/>
          <w:szCs w:val="20"/>
          <w:lang w:val="en-GB"/>
        </w:rPr>
        <w:t xml:space="preserve"> non-drinker category </w:t>
      </w:r>
      <w:r>
        <w:rPr>
          <w:sz w:val="20"/>
          <w:szCs w:val="20"/>
          <w:lang w:val="en-GB"/>
        </w:rPr>
        <w:t>of</w:t>
      </w:r>
      <w:r w:rsidRPr="00E414EA">
        <w:rPr>
          <w:sz w:val="20"/>
          <w:szCs w:val="20"/>
          <w:lang w:val="en-GB"/>
        </w:rPr>
        <w:t xml:space="preserve"> alcohol </w:t>
      </w:r>
      <w:r>
        <w:rPr>
          <w:sz w:val="20"/>
          <w:szCs w:val="20"/>
          <w:lang w:val="en-GB"/>
        </w:rPr>
        <w:t>consumption</w:t>
      </w:r>
      <w:r w:rsidRPr="00E414EA">
        <w:rPr>
          <w:sz w:val="20"/>
          <w:szCs w:val="20"/>
          <w:lang w:val="en-GB"/>
        </w:rPr>
        <w:t xml:space="preserve"> included </w:t>
      </w:r>
      <w:r>
        <w:rPr>
          <w:sz w:val="20"/>
          <w:szCs w:val="20"/>
          <w:lang w:val="en-GB"/>
        </w:rPr>
        <w:t xml:space="preserve">both </w:t>
      </w:r>
      <w:r w:rsidRPr="00E414EA">
        <w:rPr>
          <w:sz w:val="20"/>
          <w:szCs w:val="20"/>
          <w:lang w:val="en-GB"/>
        </w:rPr>
        <w:t>participants who never drank alcohol and ex-drinkers.</w:t>
      </w:r>
    </w:p>
    <w:p w14:paraId="521D5DF9" w14:textId="77777777" w:rsidR="003548DC" w:rsidRPr="003548DC" w:rsidRDefault="003548DC" w:rsidP="00E431C2">
      <w:pPr>
        <w:autoSpaceDE w:val="0"/>
        <w:autoSpaceDN w:val="0"/>
        <w:spacing w:after="0" w:line="240" w:lineRule="auto"/>
        <w:rPr>
          <w:sz w:val="20"/>
          <w:szCs w:val="20"/>
          <w:lang w:val="en-GB"/>
        </w:rPr>
        <w:sectPr w:rsidR="003548DC" w:rsidRPr="003548DC" w:rsidSect="00E431C2">
          <w:type w:val="continuous"/>
          <w:pgSz w:w="11906" w:h="16838" w:code="9"/>
          <w:pgMar w:top="1440" w:right="1440" w:bottom="1440" w:left="1440" w:header="720" w:footer="720" w:gutter="0"/>
          <w:cols w:space="720"/>
          <w:docGrid w:linePitch="360"/>
        </w:sectPr>
      </w:pPr>
    </w:p>
    <w:p w14:paraId="4AEB9CDA" w14:textId="6AEC6CF5" w:rsidR="001167BF" w:rsidRDefault="001167BF" w:rsidP="001167BF">
      <w:pPr>
        <w:autoSpaceDE w:val="0"/>
        <w:autoSpaceDN w:val="0"/>
        <w:spacing w:after="0"/>
        <w:rPr>
          <w:sz w:val="20"/>
          <w:szCs w:val="20"/>
        </w:rPr>
      </w:pPr>
      <w:bookmarkStart w:id="0" w:name="_Hlk125712266"/>
      <w:r>
        <w:rPr>
          <w:szCs w:val="20"/>
        </w:rPr>
        <w:lastRenderedPageBreak/>
        <w:t xml:space="preserve">Supplementary </w:t>
      </w:r>
      <w:r w:rsidRPr="008012E9">
        <w:rPr>
          <w:szCs w:val="20"/>
        </w:rPr>
        <w:t xml:space="preserve">Table </w:t>
      </w:r>
      <w:r>
        <w:rPr>
          <w:szCs w:val="20"/>
        </w:rPr>
        <w:t>S3</w:t>
      </w:r>
      <w:r w:rsidRPr="008012E9">
        <w:rPr>
          <w:szCs w:val="20"/>
        </w:rPr>
        <w:t>. Distributions of baseline characteristics in each cohort</w:t>
      </w:r>
      <w:bookmarkEnd w:id="0"/>
    </w:p>
    <w:tbl>
      <w:tblPr>
        <w:tblW w:w="4976" w:type="pct"/>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267"/>
        <w:gridCol w:w="850"/>
        <w:gridCol w:w="850"/>
        <w:gridCol w:w="850"/>
        <w:gridCol w:w="814"/>
        <w:gridCol w:w="903"/>
        <w:gridCol w:w="903"/>
        <w:gridCol w:w="903"/>
        <w:gridCol w:w="903"/>
        <w:gridCol w:w="900"/>
        <w:gridCol w:w="1053"/>
        <w:gridCol w:w="850"/>
        <w:gridCol w:w="853"/>
        <w:gridCol w:w="992"/>
      </w:tblGrid>
      <w:tr w:rsidR="001167BF" w:rsidRPr="000043EE" w14:paraId="4F40828B" w14:textId="77777777" w:rsidTr="001167BF">
        <w:trPr>
          <w:trHeight w:val="154"/>
          <w:tblHeader/>
        </w:trPr>
        <w:tc>
          <w:tcPr>
            <w:tcW w:w="816" w:type="pct"/>
            <w:tcBorders>
              <w:top w:val="single" w:sz="4" w:space="0" w:color="auto"/>
              <w:left w:val="nil"/>
              <w:bottom w:val="single" w:sz="4" w:space="0" w:color="auto"/>
            </w:tcBorders>
            <w:shd w:val="clear" w:color="auto" w:fill="auto"/>
            <w:vAlign w:val="center"/>
            <w:hideMark/>
          </w:tcPr>
          <w:p w14:paraId="4BED415E"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06" w:type="pct"/>
            <w:tcBorders>
              <w:top w:val="single" w:sz="4" w:space="0" w:color="auto"/>
              <w:bottom w:val="single" w:sz="4" w:space="0" w:color="auto"/>
            </w:tcBorders>
            <w:shd w:val="clear" w:color="auto" w:fill="auto"/>
            <w:noWrap/>
            <w:vAlign w:val="center"/>
            <w:hideMark/>
          </w:tcPr>
          <w:p w14:paraId="67F19BB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Total</w:t>
            </w:r>
          </w:p>
        </w:tc>
        <w:tc>
          <w:tcPr>
            <w:tcW w:w="306" w:type="pct"/>
            <w:tcBorders>
              <w:top w:val="single" w:sz="4" w:space="0" w:color="auto"/>
              <w:bottom w:val="single" w:sz="4" w:space="0" w:color="auto"/>
            </w:tcBorders>
            <w:shd w:val="clear" w:color="auto" w:fill="auto"/>
            <w:noWrap/>
            <w:vAlign w:val="center"/>
            <w:hideMark/>
          </w:tcPr>
          <w:p w14:paraId="3AF0DE1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SWHS</w:t>
            </w:r>
          </w:p>
        </w:tc>
        <w:tc>
          <w:tcPr>
            <w:tcW w:w="306" w:type="pct"/>
            <w:tcBorders>
              <w:top w:val="single" w:sz="4" w:space="0" w:color="auto"/>
              <w:bottom w:val="single" w:sz="4" w:space="0" w:color="auto"/>
            </w:tcBorders>
            <w:shd w:val="clear" w:color="auto" w:fill="auto"/>
            <w:noWrap/>
            <w:vAlign w:val="center"/>
            <w:hideMark/>
          </w:tcPr>
          <w:p w14:paraId="458584F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JPHC 1</w:t>
            </w:r>
          </w:p>
        </w:tc>
        <w:tc>
          <w:tcPr>
            <w:tcW w:w="293" w:type="pct"/>
            <w:tcBorders>
              <w:top w:val="single" w:sz="4" w:space="0" w:color="auto"/>
              <w:bottom w:val="single" w:sz="4" w:space="0" w:color="auto"/>
            </w:tcBorders>
            <w:shd w:val="clear" w:color="auto" w:fill="auto"/>
            <w:noWrap/>
            <w:vAlign w:val="center"/>
            <w:hideMark/>
          </w:tcPr>
          <w:p w14:paraId="2E4B5C7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JPHC2</w:t>
            </w:r>
          </w:p>
        </w:tc>
        <w:tc>
          <w:tcPr>
            <w:tcW w:w="325" w:type="pct"/>
            <w:tcBorders>
              <w:top w:val="single" w:sz="4" w:space="0" w:color="auto"/>
              <w:bottom w:val="single" w:sz="4" w:space="0" w:color="auto"/>
            </w:tcBorders>
            <w:shd w:val="clear" w:color="auto" w:fill="auto"/>
            <w:noWrap/>
            <w:vAlign w:val="center"/>
            <w:hideMark/>
          </w:tcPr>
          <w:p w14:paraId="1C27EFF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JACC</w:t>
            </w:r>
          </w:p>
        </w:tc>
        <w:tc>
          <w:tcPr>
            <w:tcW w:w="325" w:type="pct"/>
            <w:tcBorders>
              <w:top w:val="single" w:sz="4" w:space="0" w:color="auto"/>
              <w:bottom w:val="single" w:sz="4" w:space="0" w:color="auto"/>
            </w:tcBorders>
            <w:vAlign w:val="center"/>
          </w:tcPr>
          <w:p w14:paraId="432CC3CC" w14:textId="77777777" w:rsidR="001167BF" w:rsidRPr="000043EE" w:rsidRDefault="001167BF" w:rsidP="001167BF">
            <w:pPr>
              <w:autoSpaceDE w:val="0"/>
              <w:autoSpaceDN w:val="0"/>
              <w:spacing w:after="0" w:line="240" w:lineRule="auto"/>
              <w:jc w:val="center"/>
              <w:rPr>
                <w:rFonts w:eastAsia="Times New Roman"/>
                <w:sz w:val="20"/>
                <w:szCs w:val="20"/>
              </w:rPr>
            </w:pPr>
            <w:r>
              <w:rPr>
                <w:rFonts w:eastAsia="Times New Roman"/>
                <w:sz w:val="20"/>
                <w:szCs w:val="20"/>
              </w:rPr>
              <w:t>LSS</w:t>
            </w:r>
          </w:p>
        </w:tc>
        <w:tc>
          <w:tcPr>
            <w:tcW w:w="325" w:type="pct"/>
            <w:tcBorders>
              <w:top w:val="single" w:sz="4" w:space="0" w:color="auto"/>
              <w:bottom w:val="single" w:sz="4" w:space="0" w:color="auto"/>
            </w:tcBorders>
            <w:shd w:val="clear" w:color="auto" w:fill="auto"/>
            <w:noWrap/>
            <w:vAlign w:val="center"/>
            <w:hideMark/>
          </w:tcPr>
          <w:p w14:paraId="27603B6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Miyagi</w:t>
            </w:r>
          </w:p>
        </w:tc>
        <w:tc>
          <w:tcPr>
            <w:tcW w:w="325" w:type="pct"/>
            <w:tcBorders>
              <w:top w:val="single" w:sz="4" w:space="0" w:color="auto"/>
              <w:bottom w:val="single" w:sz="4" w:space="0" w:color="auto"/>
            </w:tcBorders>
            <w:shd w:val="clear" w:color="auto" w:fill="auto"/>
            <w:noWrap/>
            <w:vAlign w:val="center"/>
            <w:hideMark/>
          </w:tcPr>
          <w:p w14:paraId="31D2E303" w14:textId="77777777" w:rsidR="001167BF" w:rsidRPr="000043EE" w:rsidRDefault="001167BF" w:rsidP="001167BF">
            <w:pPr>
              <w:autoSpaceDE w:val="0"/>
              <w:autoSpaceDN w:val="0"/>
              <w:spacing w:after="0" w:line="240" w:lineRule="auto"/>
              <w:jc w:val="center"/>
              <w:rPr>
                <w:rFonts w:eastAsia="Times New Roman"/>
                <w:sz w:val="20"/>
                <w:szCs w:val="20"/>
              </w:rPr>
            </w:pPr>
            <w:proofErr w:type="spellStart"/>
            <w:r w:rsidRPr="000043EE">
              <w:rPr>
                <w:rFonts w:eastAsia="Times New Roman"/>
                <w:sz w:val="20"/>
                <w:szCs w:val="20"/>
              </w:rPr>
              <w:t>Ohsaki</w:t>
            </w:r>
            <w:proofErr w:type="spellEnd"/>
          </w:p>
        </w:tc>
        <w:tc>
          <w:tcPr>
            <w:tcW w:w="324" w:type="pct"/>
            <w:tcBorders>
              <w:top w:val="single" w:sz="4" w:space="0" w:color="auto"/>
              <w:bottom w:val="single" w:sz="4" w:space="0" w:color="auto"/>
            </w:tcBorders>
            <w:vAlign w:val="center"/>
          </w:tcPr>
          <w:p w14:paraId="025BBDB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KNCC</w:t>
            </w:r>
          </w:p>
        </w:tc>
        <w:tc>
          <w:tcPr>
            <w:tcW w:w="379" w:type="pct"/>
            <w:tcBorders>
              <w:top w:val="single" w:sz="4" w:space="0" w:color="auto"/>
              <w:bottom w:val="single" w:sz="4" w:space="0" w:color="auto"/>
            </w:tcBorders>
            <w:shd w:val="clear" w:color="auto" w:fill="auto"/>
            <w:noWrap/>
            <w:vAlign w:val="center"/>
            <w:hideMark/>
          </w:tcPr>
          <w:p w14:paraId="1489BDDF" w14:textId="77777777" w:rsidR="001167BF" w:rsidRPr="000043EE" w:rsidRDefault="001167BF" w:rsidP="001167BF">
            <w:pPr>
              <w:autoSpaceDE w:val="0"/>
              <w:autoSpaceDN w:val="0"/>
              <w:spacing w:after="0" w:line="240" w:lineRule="auto"/>
              <w:ind w:leftChars="-81" w:left="-178" w:rightChars="-69" w:right="-152"/>
              <w:jc w:val="center"/>
              <w:rPr>
                <w:rFonts w:eastAsia="Times New Roman"/>
                <w:sz w:val="20"/>
                <w:szCs w:val="20"/>
              </w:rPr>
            </w:pPr>
            <w:r w:rsidRPr="000043EE">
              <w:rPr>
                <w:rFonts w:eastAsia="Times New Roman"/>
                <w:sz w:val="20"/>
                <w:szCs w:val="20"/>
              </w:rPr>
              <w:t>Takayama</w:t>
            </w:r>
          </w:p>
        </w:tc>
        <w:tc>
          <w:tcPr>
            <w:tcW w:w="306" w:type="pct"/>
            <w:tcBorders>
              <w:top w:val="single" w:sz="4" w:space="0" w:color="auto"/>
              <w:bottom w:val="single" w:sz="4" w:space="0" w:color="auto"/>
            </w:tcBorders>
            <w:shd w:val="clear" w:color="auto" w:fill="auto"/>
            <w:noWrap/>
            <w:vAlign w:val="center"/>
            <w:hideMark/>
          </w:tcPr>
          <w:p w14:paraId="0345C3D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 Pref Miyagi</w:t>
            </w:r>
          </w:p>
        </w:tc>
        <w:tc>
          <w:tcPr>
            <w:tcW w:w="307" w:type="pct"/>
            <w:tcBorders>
              <w:top w:val="single" w:sz="4" w:space="0" w:color="auto"/>
              <w:bottom w:val="single" w:sz="4" w:space="0" w:color="auto"/>
            </w:tcBorders>
            <w:shd w:val="clear" w:color="auto" w:fill="auto"/>
            <w:noWrap/>
            <w:vAlign w:val="center"/>
            <w:hideMark/>
          </w:tcPr>
          <w:p w14:paraId="2676156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KMCC</w:t>
            </w:r>
          </w:p>
        </w:tc>
        <w:tc>
          <w:tcPr>
            <w:tcW w:w="357" w:type="pct"/>
            <w:tcBorders>
              <w:top w:val="single" w:sz="4" w:space="0" w:color="auto"/>
              <w:bottom w:val="single" w:sz="4" w:space="0" w:color="auto"/>
              <w:right w:val="nil"/>
            </w:tcBorders>
            <w:shd w:val="clear" w:color="auto" w:fill="auto"/>
            <w:noWrap/>
            <w:vAlign w:val="center"/>
            <w:hideMark/>
          </w:tcPr>
          <w:p w14:paraId="1B20AAA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Namwon</w:t>
            </w:r>
          </w:p>
        </w:tc>
      </w:tr>
      <w:tr w:rsidR="001167BF" w:rsidRPr="000043EE" w14:paraId="14022FAF" w14:textId="77777777" w:rsidTr="001167BF">
        <w:trPr>
          <w:trHeight w:val="254"/>
        </w:trPr>
        <w:tc>
          <w:tcPr>
            <w:tcW w:w="816" w:type="pct"/>
            <w:tcBorders>
              <w:top w:val="single" w:sz="4" w:space="0" w:color="auto"/>
              <w:left w:val="nil"/>
              <w:bottom w:val="single" w:sz="4" w:space="0" w:color="auto"/>
            </w:tcBorders>
            <w:shd w:val="clear" w:color="auto" w:fill="auto"/>
            <w:vAlign w:val="center"/>
            <w:hideMark/>
          </w:tcPr>
          <w:p w14:paraId="78DCE436" w14:textId="77777777" w:rsidR="001167BF" w:rsidRPr="000043EE" w:rsidRDefault="001167BF" w:rsidP="001167BF">
            <w:pPr>
              <w:autoSpaceDE w:val="0"/>
              <w:autoSpaceDN w:val="0"/>
              <w:spacing w:after="0" w:line="240" w:lineRule="auto"/>
              <w:rPr>
                <w:rFonts w:eastAsia="Times New Roman"/>
                <w:sz w:val="20"/>
                <w:szCs w:val="20"/>
              </w:rPr>
            </w:pPr>
            <w:r w:rsidRPr="000043EE">
              <w:rPr>
                <w:rFonts w:eastAsia="Times New Roman"/>
                <w:sz w:val="20"/>
                <w:szCs w:val="20"/>
              </w:rPr>
              <w:t>Women at baseline (N)</w:t>
            </w:r>
          </w:p>
        </w:tc>
        <w:tc>
          <w:tcPr>
            <w:tcW w:w="306" w:type="pct"/>
            <w:tcBorders>
              <w:top w:val="single" w:sz="4" w:space="0" w:color="auto"/>
              <w:bottom w:val="single" w:sz="4" w:space="0" w:color="auto"/>
            </w:tcBorders>
            <w:shd w:val="clear" w:color="auto" w:fill="auto"/>
            <w:noWrap/>
            <w:vAlign w:val="center"/>
            <w:hideMark/>
          </w:tcPr>
          <w:p w14:paraId="4D2BE40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311</w:t>
            </w:r>
            <w:r>
              <w:rPr>
                <w:rFonts w:eastAsia="Times New Roman"/>
                <w:sz w:val="20"/>
                <w:szCs w:val="20"/>
              </w:rPr>
              <w:t xml:space="preserve"> </w:t>
            </w:r>
            <w:r w:rsidRPr="000043EE">
              <w:rPr>
                <w:rFonts w:eastAsia="Times New Roman"/>
                <w:sz w:val="20"/>
                <w:szCs w:val="20"/>
              </w:rPr>
              <w:t>955</w:t>
            </w:r>
          </w:p>
        </w:tc>
        <w:tc>
          <w:tcPr>
            <w:tcW w:w="306" w:type="pct"/>
            <w:tcBorders>
              <w:top w:val="single" w:sz="4" w:space="0" w:color="auto"/>
              <w:bottom w:val="single" w:sz="4" w:space="0" w:color="auto"/>
            </w:tcBorders>
            <w:shd w:val="clear" w:color="auto" w:fill="auto"/>
            <w:noWrap/>
            <w:vAlign w:val="center"/>
            <w:hideMark/>
          </w:tcPr>
          <w:p w14:paraId="27D7B67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74</w:t>
            </w:r>
            <w:r>
              <w:rPr>
                <w:rFonts w:eastAsia="Times New Roman"/>
                <w:sz w:val="20"/>
                <w:szCs w:val="20"/>
              </w:rPr>
              <w:t xml:space="preserve"> </w:t>
            </w:r>
            <w:r w:rsidRPr="000043EE">
              <w:rPr>
                <w:rFonts w:eastAsia="Times New Roman"/>
                <w:sz w:val="20"/>
                <w:szCs w:val="20"/>
              </w:rPr>
              <w:t>937</w:t>
            </w:r>
          </w:p>
        </w:tc>
        <w:tc>
          <w:tcPr>
            <w:tcW w:w="306" w:type="pct"/>
            <w:tcBorders>
              <w:top w:val="single" w:sz="4" w:space="0" w:color="auto"/>
              <w:bottom w:val="single" w:sz="4" w:space="0" w:color="auto"/>
            </w:tcBorders>
            <w:shd w:val="clear" w:color="auto" w:fill="auto"/>
            <w:noWrap/>
            <w:vAlign w:val="center"/>
            <w:hideMark/>
          </w:tcPr>
          <w:p w14:paraId="19809A0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21</w:t>
            </w:r>
            <w:r>
              <w:rPr>
                <w:rFonts w:eastAsia="Times New Roman"/>
                <w:sz w:val="20"/>
                <w:szCs w:val="20"/>
              </w:rPr>
              <w:t xml:space="preserve"> </w:t>
            </w:r>
            <w:r w:rsidRPr="000043EE">
              <w:rPr>
                <w:rFonts w:eastAsia="Times New Roman"/>
                <w:sz w:val="20"/>
                <w:szCs w:val="20"/>
              </w:rPr>
              <w:t>472</w:t>
            </w:r>
          </w:p>
        </w:tc>
        <w:tc>
          <w:tcPr>
            <w:tcW w:w="293" w:type="pct"/>
            <w:tcBorders>
              <w:top w:val="single" w:sz="4" w:space="0" w:color="auto"/>
              <w:bottom w:val="single" w:sz="4" w:space="0" w:color="auto"/>
            </w:tcBorders>
            <w:shd w:val="clear" w:color="auto" w:fill="auto"/>
            <w:noWrap/>
            <w:vAlign w:val="center"/>
            <w:hideMark/>
          </w:tcPr>
          <w:p w14:paraId="75A0BB8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27</w:t>
            </w:r>
            <w:r>
              <w:rPr>
                <w:rFonts w:eastAsia="Times New Roman"/>
                <w:sz w:val="20"/>
                <w:szCs w:val="20"/>
              </w:rPr>
              <w:t xml:space="preserve"> </w:t>
            </w:r>
            <w:r w:rsidRPr="000043EE">
              <w:rPr>
                <w:rFonts w:eastAsia="Times New Roman"/>
                <w:sz w:val="20"/>
                <w:szCs w:val="20"/>
              </w:rPr>
              <w:t>734</w:t>
            </w:r>
          </w:p>
        </w:tc>
        <w:tc>
          <w:tcPr>
            <w:tcW w:w="325" w:type="pct"/>
            <w:tcBorders>
              <w:top w:val="single" w:sz="4" w:space="0" w:color="auto"/>
              <w:bottom w:val="single" w:sz="4" w:space="0" w:color="auto"/>
            </w:tcBorders>
            <w:shd w:val="clear" w:color="auto" w:fill="auto"/>
            <w:noWrap/>
            <w:vAlign w:val="center"/>
            <w:hideMark/>
          </w:tcPr>
          <w:p w14:paraId="324624F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45</w:t>
            </w:r>
            <w:r>
              <w:rPr>
                <w:rFonts w:eastAsia="Times New Roman"/>
                <w:sz w:val="20"/>
                <w:szCs w:val="20"/>
              </w:rPr>
              <w:t xml:space="preserve"> </w:t>
            </w:r>
            <w:r w:rsidRPr="000043EE">
              <w:rPr>
                <w:rFonts w:eastAsia="Times New Roman"/>
                <w:sz w:val="20"/>
                <w:szCs w:val="20"/>
              </w:rPr>
              <w:t>649</w:t>
            </w:r>
          </w:p>
        </w:tc>
        <w:tc>
          <w:tcPr>
            <w:tcW w:w="325" w:type="pct"/>
            <w:tcBorders>
              <w:top w:val="single" w:sz="4" w:space="0" w:color="auto"/>
              <w:bottom w:val="single" w:sz="4" w:space="0" w:color="auto"/>
            </w:tcBorders>
            <w:vAlign w:val="center"/>
          </w:tcPr>
          <w:p w14:paraId="4805278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29</w:t>
            </w:r>
            <w:r>
              <w:rPr>
                <w:rFonts w:eastAsia="Times New Roman"/>
                <w:sz w:val="20"/>
                <w:szCs w:val="20"/>
              </w:rPr>
              <w:t xml:space="preserve"> </w:t>
            </w:r>
            <w:r w:rsidRPr="000043EE">
              <w:rPr>
                <w:rFonts w:eastAsia="Times New Roman"/>
                <w:sz w:val="20"/>
                <w:szCs w:val="20"/>
              </w:rPr>
              <w:t>380</w:t>
            </w:r>
          </w:p>
        </w:tc>
        <w:tc>
          <w:tcPr>
            <w:tcW w:w="325" w:type="pct"/>
            <w:tcBorders>
              <w:top w:val="single" w:sz="4" w:space="0" w:color="auto"/>
              <w:bottom w:val="single" w:sz="4" w:space="0" w:color="auto"/>
            </w:tcBorders>
            <w:shd w:val="clear" w:color="auto" w:fill="auto"/>
            <w:noWrap/>
            <w:vAlign w:val="center"/>
            <w:hideMark/>
          </w:tcPr>
          <w:p w14:paraId="08C9E29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22</w:t>
            </w:r>
            <w:r>
              <w:rPr>
                <w:rFonts w:eastAsia="Times New Roman"/>
                <w:sz w:val="20"/>
                <w:szCs w:val="20"/>
              </w:rPr>
              <w:t xml:space="preserve"> </w:t>
            </w:r>
            <w:r w:rsidRPr="000043EE">
              <w:rPr>
                <w:rFonts w:eastAsia="Times New Roman"/>
                <w:sz w:val="20"/>
                <w:szCs w:val="20"/>
              </w:rPr>
              <w:t>805</w:t>
            </w:r>
          </w:p>
        </w:tc>
        <w:tc>
          <w:tcPr>
            <w:tcW w:w="325" w:type="pct"/>
            <w:tcBorders>
              <w:top w:val="single" w:sz="4" w:space="0" w:color="auto"/>
              <w:bottom w:val="single" w:sz="4" w:space="0" w:color="auto"/>
            </w:tcBorders>
            <w:shd w:val="clear" w:color="auto" w:fill="auto"/>
            <w:noWrap/>
            <w:vAlign w:val="center"/>
            <w:hideMark/>
          </w:tcPr>
          <w:p w14:paraId="4406D3C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22</w:t>
            </w:r>
            <w:r>
              <w:rPr>
                <w:rFonts w:eastAsia="Times New Roman"/>
                <w:sz w:val="20"/>
                <w:szCs w:val="20"/>
              </w:rPr>
              <w:t xml:space="preserve"> </w:t>
            </w:r>
            <w:r w:rsidRPr="000043EE">
              <w:rPr>
                <w:rFonts w:eastAsia="Times New Roman"/>
                <w:sz w:val="20"/>
                <w:szCs w:val="20"/>
              </w:rPr>
              <w:t>174</w:t>
            </w:r>
          </w:p>
        </w:tc>
        <w:tc>
          <w:tcPr>
            <w:tcW w:w="324" w:type="pct"/>
            <w:tcBorders>
              <w:top w:val="single" w:sz="4" w:space="0" w:color="auto"/>
              <w:bottom w:val="single" w:sz="4" w:space="0" w:color="auto"/>
            </w:tcBorders>
            <w:vAlign w:val="center"/>
          </w:tcPr>
          <w:p w14:paraId="54F7957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16</w:t>
            </w:r>
            <w:r>
              <w:rPr>
                <w:rFonts w:eastAsia="Times New Roman"/>
                <w:sz w:val="20"/>
                <w:szCs w:val="20"/>
              </w:rPr>
              <w:t xml:space="preserve"> </w:t>
            </w:r>
            <w:r w:rsidRPr="000043EE">
              <w:rPr>
                <w:rFonts w:eastAsia="Times New Roman"/>
                <w:sz w:val="20"/>
                <w:szCs w:val="20"/>
              </w:rPr>
              <w:t>886</w:t>
            </w:r>
          </w:p>
        </w:tc>
        <w:tc>
          <w:tcPr>
            <w:tcW w:w="379" w:type="pct"/>
            <w:tcBorders>
              <w:top w:val="single" w:sz="4" w:space="0" w:color="auto"/>
              <w:bottom w:val="single" w:sz="4" w:space="0" w:color="auto"/>
            </w:tcBorders>
            <w:shd w:val="clear" w:color="auto" w:fill="auto"/>
            <w:noWrap/>
            <w:vAlign w:val="center"/>
            <w:hideMark/>
          </w:tcPr>
          <w:p w14:paraId="392CFE9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16</w:t>
            </w:r>
            <w:r>
              <w:rPr>
                <w:rFonts w:eastAsia="Times New Roman"/>
                <w:sz w:val="20"/>
                <w:szCs w:val="20"/>
              </w:rPr>
              <w:t xml:space="preserve"> </w:t>
            </w:r>
            <w:r w:rsidRPr="000043EE">
              <w:rPr>
                <w:rFonts w:eastAsia="Times New Roman"/>
                <w:sz w:val="20"/>
                <w:szCs w:val="20"/>
              </w:rPr>
              <w:t>693</w:t>
            </w:r>
          </w:p>
        </w:tc>
        <w:tc>
          <w:tcPr>
            <w:tcW w:w="306" w:type="pct"/>
            <w:tcBorders>
              <w:top w:val="single" w:sz="4" w:space="0" w:color="auto"/>
              <w:bottom w:val="single" w:sz="4" w:space="0" w:color="auto"/>
            </w:tcBorders>
            <w:shd w:val="clear" w:color="auto" w:fill="auto"/>
            <w:noWrap/>
            <w:vAlign w:val="center"/>
            <w:hideMark/>
          </w:tcPr>
          <w:p w14:paraId="0E2EFDC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16</w:t>
            </w:r>
            <w:r>
              <w:rPr>
                <w:rFonts w:eastAsia="Times New Roman"/>
                <w:sz w:val="20"/>
                <w:szCs w:val="20"/>
              </w:rPr>
              <w:t xml:space="preserve"> </w:t>
            </w:r>
            <w:r w:rsidRPr="000043EE">
              <w:rPr>
                <w:rFonts w:eastAsia="Times New Roman"/>
                <w:sz w:val="20"/>
                <w:szCs w:val="20"/>
              </w:rPr>
              <w:t>520</w:t>
            </w:r>
          </w:p>
        </w:tc>
        <w:tc>
          <w:tcPr>
            <w:tcW w:w="307" w:type="pct"/>
            <w:tcBorders>
              <w:top w:val="single" w:sz="4" w:space="0" w:color="auto"/>
              <w:bottom w:val="single" w:sz="4" w:space="0" w:color="auto"/>
            </w:tcBorders>
            <w:shd w:val="clear" w:color="auto" w:fill="auto"/>
            <w:noWrap/>
            <w:vAlign w:val="center"/>
            <w:hideMark/>
          </w:tcPr>
          <w:p w14:paraId="3BCBAEB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11</w:t>
            </w:r>
            <w:r>
              <w:rPr>
                <w:rFonts w:eastAsia="Times New Roman"/>
                <w:sz w:val="20"/>
                <w:szCs w:val="20"/>
              </w:rPr>
              <w:t xml:space="preserve"> </w:t>
            </w:r>
            <w:r w:rsidRPr="000043EE">
              <w:rPr>
                <w:rFonts w:eastAsia="Times New Roman"/>
                <w:sz w:val="20"/>
                <w:szCs w:val="20"/>
              </w:rPr>
              <w:t>418</w:t>
            </w:r>
          </w:p>
        </w:tc>
        <w:tc>
          <w:tcPr>
            <w:tcW w:w="357" w:type="pct"/>
            <w:tcBorders>
              <w:top w:val="single" w:sz="4" w:space="0" w:color="auto"/>
              <w:bottom w:val="single" w:sz="4" w:space="0" w:color="auto"/>
              <w:right w:val="nil"/>
            </w:tcBorders>
            <w:shd w:val="clear" w:color="auto" w:fill="auto"/>
            <w:noWrap/>
            <w:vAlign w:val="center"/>
            <w:hideMark/>
          </w:tcPr>
          <w:p w14:paraId="0FFA650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w:t>
            </w:r>
            <w:r>
              <w:rPr>
                <w:rFonts w:eastAsia="Times New Roman"/>
                <w:sz w:val="20"/>
                <w:szCs w:val="20"/>
              </w:rPr>
              <w:t xml:space="preserve"> </w:t>
            </w:r>
            <w:r w:rsidRPr="000043EE">
              <w:rPr>
                <w:rFonts w:eastAsia="Times New Roman"/>
                <w:sz w:val="20"/>
                <w:szCs w:val="20"/>
              </w:rPr>
              <w:t>287</w:t>
            </w:r>
          </w:p>
        </w:tc>
      </w:tr>
      <w:tr w:rsidR="001167BF" w:rsidRPr="000043EE" w14:paraId="7EA0969D" w14:textId="77777777" w:rsidTr="006B2761">
        <w:trPr>
          <w:trHeight w:val="254"/>
        </w:trPr>
        <w:tc>
          <w:tcPr>
            <w:tcW w:w="816" w:type="pct"/>
            <w:tcBorders>
              <w:top w:val="single" w:sz="4" w:space="0" w:color="auto"/>
              <w:left w:val="nil"/>
              <w:bottom w:val="single" w:sz="4" w:space="0" w:color="auto"/>
            </w:tcBorders>
            <w:shd w:val="clear" w:color="auto" w:fill="auto"/>
            <w:vAlign w:val="center"/>
            <w:hideMark/>
          </w:tcPr>
          <w:p w14:paraId="32EC0F43" w14:textId="77777777" w:rsidR="001167BF" w:rsidRPr="000043EE" w:rsidRDefault="001167BF" w:rsidP="001167BF">
            <w:pPr>
              <w:autoSpaceDE w:val="0"/>
              <w:autoSpaceDN w:val="0"/>
              <w:spacing w:after="0" w:line="240" w:lineRule="auto"/>
              <w:rPr>
                <w:rFonts w:eastAsia="Times New Roman"/>
                <w:sz w:val="20"/>
                <w:szCs w:val="20"/>
              </w:rPr>
            </w:pPr>
            <w:r w:rsidRPr="000043EE">
              <w:rPr>
                <w:rFonts w:eastAsia="Times New Roman"/>
                <w:sz w:val="20"/>
                <w:szCs w:val="20"/>
              </w:rPr>
              <w:t>Breast cancer cases (N)</w:t>
            </w:r>
          </w:p>
        </w:tc>
        <w:tc>
          <w:tcPr>
            <w:tcW w:w="306" w:type="pct"/>
            <w:tcBorders>
              <w:top w:val="single" w:sz="4" w:space="0" w:color="auto"/>
              <w:bottom w:val="single" w:sz="4" w:space="0" w:color="auto"/>
            </w:tcBorders>
            <w:shd w:val="clear" w:color="auto" w:fill="auto"/>
            <w:noWrap/>
            <w:vAlign w:val="center"/>
            <w:hideMark/>
          </w:tcPr>
          <w:p w14:paraId="25124A2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4,581</w:t>
            </w:r>
          </w:p>
        </w:tc>
        <w:tc>
          <w:tcPr>
            <w:tcW w:w="306" w:type="pct"/>
            <w:tcBorders>
              <w:top w:val="single" w:sz="4" w:space="0" w:color="auto"/>
              <w:bottom w:val="single" w:sz="4" w:space="0" w:color="auto"/>
            </w:tcBorders>
            <w:shd w:val="clear" w:color="auto" w:fill="auto"/>
            <w:noWrap/>
            <w:vAlign w:val="center"/>
            <w:hideMark/>
          </w:tcPr>
          <w:p w14:paraId="49B327E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1,596</w:t>
            </w:r>
          </w:p>
        </w:tc>
        <w:tc>
          <w:tcPr>
            <w:tcW w:w="306" w:type="pct"/>
            <w:tcBorders>
              <w:top w:val="single" w:sz="4" w:space="0" w:color="auto"/>
              <w:bottom w:val="single" w:sz="4" w:space="0" w:color="auto"/>
            </w:tcBorders>
            <w:shd w:val="clear" w:color="auto" w:fill="auto"/>
            <w:noWrap/>
            <w:vAlign w:val="center"/>
            <w:hideMark/>
          </w:tcPr>
          <w:p w14:paraId="790DFD0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467</w:t>
            </w:r>
          </w:p>
        </w:tc>
        <w:tc>
          <w:tcPr>
            <w:tcW w:w="293" w:type="pct"/>
            <w:tcBorders>
              <w:top w:val="single" w:sz="4" w:space="0" w:color="auto"/>
              <w:bottom w:val="single" w:sz="4" w:space="0" w:color="auto"/>
            </w:tcBorders>
            <w:shd w:val="clear" w:color="auto" w:fill="auto"/>
            <w:noWrap/>
            <w:vAlign w:val="center"/>
            <w:hideMark/>
          </w:tcPr>
          <w:p w14:paraId="28B05C38"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450</w:t>
            </w:r>
          </w:p>
        </w:tc>
        <w:tc>
          <w:tcPr>
            <w:tcW w:w="325" w:type="pct"/>
            <w:tcBorders>
              <w:top w:val="single" w:sz="4" w:space="0" w:color="auto"/>
              <w:bottom w:val="single" w:sz="4" w:space="0" w:color="auto"/>
            </w:tcBorders>
            <w:shd w:val="clear" w:color="auto" w:fill="auto"/>
            <w:noWrap/>
            <w:vAlign w:val="center"/>
            <w:hideMark/>
          </w:tcPr>
          <w:p w14:paraId="10CE9B3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259</w:t>
            </w:r>
          </w:p>
        </w:tc>
        <w:tc>
          <w:tcPr>
            <w:tcW w:w="325" w:type="pct"/>
            <w:tcBorders>
              <w:top w:val="single" w:sz="4" w:space="0" w:color="auto"/>
              <w:bottom w:val="single" w:sz="4" w:space="0" w:color="auto"/>
            </w:tcBorders>
            <w:vAlign w:val="center"/>
          </w:tcPr>
          <w:p w14:paraId="6124B89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476</w:t>
            </w:r>
          </w:p>
        </w:tc>
        <w:tc>
          <w:tcPr>
            <w:tcW w:w="325" w:type="pct"/>
            <w:tcBorders>
              <w:top w:val="single" w:sz="4" w:space="0" w:color="auto"/>
              <w:bottom w:val="single" w:sz="4" w:space="0" w:color="auto"/>
            </w:tcBorders>
            <w:shd w:val="clear" w:color="auto" w:fill="auto"/>
            <w:noWrap/>
            <w:vAlign w:val="center"/>
            <w:hideMark/>
          </w:tcPr>
          <w:p w14:paraId="58CB24A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509</w:t>
            </w:r>
          </w:p>
        </w:tc>
        <w:tc>
          <w:tcPr>
            <w:tcW w:w="325" w:type="pct"/>
            <w:tcBorders>
              <w:top w:val="single" w:sz="4" w:space="0" w:color="auto"/>
              <w:bottom w:val="single" w:sz="4" w:space="0" w:color="auto"/>
            </w:tcBorders>
            <w:shd w:val="clear" w:color="auto" w:fill="auto"/>
            <w:noWrap/>
            <w:vAlign w:val="center"/>
            <w:hideMark/>
          </w:tcPr>
          <w:p w14:paraId="04499DF8"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204</w:t>
            </w:r>
          </w:p>
        </w:tc>
        <w:tc>
          <w:tcPr>
            <w:tcW w:w="324" w:type="pct"/>
            <w:tcBorders>
              <w:top w:val="single" w:sz="4" w:space="0" w:color="auto"/>
              <w:bottom w:val="single" w:sz="4" w:space="0" w:color="auto"/>
            </w:tcBorders>
            <w:vAlign w:val="center"/>
          </w:tcPr>
          <w:p w14:paraId="173DE64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230</w:t>
            </w:r>
          </w:p>
        </w:tc>
        <w:tc>
          <w:tcPr>
            <w:tcW w:w="379" w:type="pct"/>
            <w:tcBorders>
              <w:top w:val="single" w:sz="4" w:space="0" w:color="auto"/>
              <w:bottom w:val="single" w:sz="4" w:space="0" w:color="auto"/>
            </w:tcBorders>
            <w:shd w:val="clear" w:color="auto" w:fill="auto"/>
            <w:noWrap/>
            <w:vAlign w:val="center"/>
            <w:hideMark/>
          </w:tcPr>
          <w:p w14:paraId="3CB7C13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183</w:t>
            </w:r>
          </w:p>
        </w:tc>
        <w:tc>
          <w:tcPr>
            <w:tcW w:w="306" w:type="pct"/>
            <w:tcBorders>
              <w:top w:val="single" w:sz="4" w:space="0" w:color="auto"/>
              <w:bottom w:val="single" w:sz="4" w:space="0" w:color="auto"/>
            </w:tcBorders>
            <w:shd w:val="clear" w:color="auto" w:fill="auto"/>
            <w:noWrap/>
            <w:vAlign w:val="center"/>
            <w:hideMark/>
          </w:tcPr>
          <w:p w14:paraId="707CB7F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120</w:t>
            </w:r>
          </w:p>
        </w:tc>
        <w:tc>
          <w:tcPr>
            <w:tcW w:w="307" w:type="pct"/>
            <w:tcBorders>
              <w:top w:val="single" w:sz="4" w:space="0" w:color="auto"/>
              <w:bottom w:val="single" w:sz="4" w:space="0" w:color="auto"/>
            </w:tcBorders>
            <w:shd w:val="clear" w:color="auto" w:fill="auto"/>
            <w:noWrap/>
            <w:vAlign w:val="center"/>
            <w:hideMark/>
          </w:tcPr>
          <w:p w14:paraId="7BA98BA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63</w:t>
            </w:r>
          </w:p>
        </w:tc>
        <w:tc>
          <w:tcPr>
            <w:tcW w:w="357" w:type="pct"/>
            <w:tcBorders>
              <w:top w:val="single" w:sz="4" w:space="0" w:color="auto"/>
              <w:bottom w:val="single" w:sz="4" w:space="0" w:color="auto"/>
              <w:right w:val="nil"/>
            </w:tcBorders>
            <w:shd w:val="clear" w:color="auto" w:fill="auto"/>
            <w:noWrap/>
            <w:vAlign w:val="center"/>
            <w:hideMark/>
          </w:tcPr>
          <w:p w14:paraId="325EEC6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24</w:t>
            </w:r>
          </w:p>
        </w:tc>
      </w:tr>
      <w:tr w:rsidR="001167BF" w:rsidRPr="000043EE" w14:paraId="151B1C72" w14:textId="77777777" w:rsidTr="006B2761">
        <w:trPr>
          <w:trHeight w:val="254"/>
        </w:trPr>
        <w:tc>
          <w:tcPr>
            <w:tcW w:w="816" w:type="pct"/>
            <w:tcBorders>
              <w:top w:val="single" w:sz="4" w:space="0" w:color="auto"/>
              <w:left w:val="nil"/>
              <w:bottom w:val="single" w:sz="4" w:space="0" w:color="auto"/>
            </w:tcBorders>
            <w:shd w:val="clear" w:color="auto" w:fill="auto"/>
            <w:vAlign w:val="center"/>
            <w:hideMark/>
          </w:tcPr>
          <w:p w14:paraId="71BF0BC1" w14:textId="77777777" w:rsidR="001167BF" w:rsidRPr="000043EE" w:rsidRDefault="001167BF" w:rsidP="001167BF">
            <w:pPr>
              <w:autoSpaceDE w:val="0"/>
              <w:autoSpaceDN w:val="0"/>
              <w:spacing w:after="0" w:line="240" w:lineRule="auto"/>
              <w:rPr>
                <w:rFonts w:eastAsia="Times New Roman"/>
                <w:sz w:val="20"/>
                <w:szCs w:val="20"/>
              </w:rPr>
            </w:pPr>
            <w:r w:rsidRPr="000043EE">
              <w:rPr>
                <w:rFonts w:eastAsia="Times New Roman"/>
                <w:sz w:val="20"/>
                <w:szCs w:val="20"/>
              </w:rPr>
              <w:t>Baseline year (min-max)</w:t>
            </w:r>
          </w:p>
        </w:tc>
        <w:tc>
          <w:tcPr>
            <w:tcW w:w="306" w:type="pct"/>
            <w:tcBorders>
              <w:top w:val="single" w:sz="4" w:space="0" w:color="auto"/>
              <w:bottom w:val="single" w:sz="4" w:space="0" w:color="auto"/>
            </w:tcBorders>
            <w:shd w:val="clear" w:color="auto" w:fill="auto"/>
            <w:noWrap/>
            <w:vAlign w:val="center"/>
            <w:hideMark/>
          </w:tcPr>
          <w:p w14:paraId="4932DBBB"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06" w:type="pct"/>
            <w:tcBorders>
              <w:top w:val="single" w:sz="4" w:space="0" w:color="auto"/>
              <w:bottom w:val="single" w:sz="4" w:space="0" w:color="auto"/>
            </w:tcBorders>
            <w:shd w:val="clear" w:color="auto" w:fill="auto"/>
            <w:noWrap/>
            <w:vAlign w:val="center"/>
            <w:hideMark/>
          </w:tcPr>
          <w:p w14:paraId="3F246F1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1996-2000</w:t>
            </w:r>
          </w:p>
        </w:tc>
        <w:tc>
          <w:tcPr>
            <w:tcW w:w="306" w:type="pct"/>
            <w:tcBorders>
              <w:top w:val="single" w:sz="4" w:space="0" w:color="auto"/>
              <w:bottom w:val="single" w:sz="4" w:space="0" w:color="auto"/>
            </w:tcBorders>
            <w:shd w:val="clear" w:color="auto" w:fill="auto"/>
            <w:noWrap/>
            <w:vAlign w:val="center"/>
            <w:hideMark/>
          </w:tcPr>
          <w:p w14:paraId="73C5F31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1990-1992</w:t>
            </w:r>
          </w:p>
        </w:tc>
        <w:tc>
          <w:tcPr>
            <w:tcW w:w="293" w:type="pct"/>
            <w:tcBorders>
              <w:top w:val="single" w:sz="4" w:space="0" w:color="auto"/>
              <w:bottom w:val="single" w:sz="4" w:space="0" w:color="auto"/>
            </w:tcBorders>
            <w:shd w:val="clear" w:color="auto" w:fill="auto"/>
            <w:noWrap/>
            <w:vAlign w:val="center"/>
            <w:hideMark/>
          </w:tcPr>
          <w:p w14:paraId="0C0B5BE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1993-1995</w:t>
            </w:r>
          </w:p>
        </w:tc>
        <w:tc>
          <w:tcPr>
            <w:tcW w:w="325" w:type="pct"/>
            <w:tcBorders>
              <w:top w:val="single" w:sz="4" w:space="0" w:color="auto"/>
              <w:bottom w:val="single" w:sz="4" w:space="0" w:color="auto"/>
            </w:tcBorders>
            <w:shd w:val="clear" w:color="auto" w:fill="auto"/>
            <w:noWrap/>
            <w:vAlign w:val="center"/>
            <w:hideMark/>
          </w:tcPr>
          <w:p w14:paraId="2AD1565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1988-1990</w:t>
            </w:r>
          </w:p>
        </w:tc>
        <w:tc>
          <w:tcPr>
            <w:tcW w:w="325" w:type="pct"/>
            <w:tcBorders>
              <w:top w:val="single" w:sz="4" w:space="0" w:color="auto"/>
              <w:bottom w:val="single" w:sz="4" w:space="0" w:color="auto"/>
            </w:tcBorders>
            <w:vAlign w:val="center"/>
          </w:tcPr>
          <w:p w14:paraId="3BEAA5B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1963-1992</w:t>
            </w:r>
          </w:p>
        </w:tc>
        <w:tc>
          <w:tcPr>
            <w:tcW w:w="325" w:type="pct"/>
            <w:tcBorders>
              <w:top w:val="single" w:sz="4" w:space="0" w:color="auto"/>
              <w:bottom w:val="single" w:sz="4" w:space="0" w:color="auto"/>
            </w:tcBorders>
            <w:shd w:val="clear" w:color="auto" w:fill="auto"/>
            <w:noWrap/>
            <w:vAlign w:val="center"/>
            <w:hideMark/>
          </w:tcPr>
          <w:p w14:paraId="33E35FD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1990-1990</w:t>
            </w:r>
          </w:p>
        </w:tc>
        <w:tc>
          <w:tcPr>
            <w:tcW w:w="325" w:type="pct"/>
            <w:tcBorders>
              <w:top w:val="single" w:sz="4" w:space="0" w:color="auto"/>
              <w:bottom w:val="single" w:sz="4" w:space="0" w:color="auto"/>
            </w:tcBorders>
            <w:shd w:val="clear" w:color="auto" w:fill="auto"/>
            <w:noWrap/>
            <w:vAlign w:val="center"/>
            <w:hideMark/>
          </w:tcPr>
          <w:p w14:paraId="34E00A6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1996-1996</w:t>
            </w:r>
          </w:p>
        </w:tc>
        <w:tc>
          <w:tcPr>
            <w:tcW w:w="324" w:type="pct"/>
            <w:tcBorders>
              <w:top w:val="single" w:sz="4" w:space="0" w:color="auto"/>
              <w:bottom w:val="single" w:sz="4" w:space="0" w:color="auto"/>
            </w:tcBorders>
            <w:vAlign w:val="center"/>
          </w:tcPr>
          <w:p w14:paraId="11FBE8B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2002-2015</w:t>
            </w:r>
          </w:p>
        </w:tc>
        <w:tc>
          <w:tcPr>
            <w:tcW w:w="379" w:type="pct"/>
            <w:tcBorders>
              <w:top w:val="single" w:sz="4" w:space="0" w:color="auto"/>
              <w:bottom w:val="single" w:sz="4" w:space="0" w:color="auto"/>
            </w:tcBorders>
            <w:shd w:val="clear" w:color="auto" w:fill="auto"/>
            <w:noWrap/>
            <w:vAlign w:val="center"/>
            <w:hideMark/>
          </w:tcPr>
          <w:p w14:paraId="081B590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1992-1992</w:t>
            </w:r>
          </w:p>
        </w:tc>
        <w:tc>
          <w:tcPr>
            <w:tcW w:w="306" w:type="pct"/>
            <w:tcBorders>
              <w:top w:val="single" w:sz="4" w:space="0" w:color="auto"/>
              <w:bottom w:val="single" w:sz="4" w:space="0" w:color="auto"/>
            </w:tcBorders>
            <w:shd w:val="clear" w:color="auto" w:fill="auto"/>
            <w:noWrap/>
            <w:vAlign w:val="center"/>
            <w:hideMark/>
          </w:tcPr>
          <w:p w14:paraId="1C33ED6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1984</w:t>
            </w:r>
          </w:p>
          <w:p w14:paraId="0F27BD0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-1984</w:t>
            </w:r>
          </w:p>
        </w:tc>
        <w:tc>
          <w:tcPr>
            <w:tcW w:w="307" w:type="pct"/>
            <w:tcBorders>
              <w:top w:val="single" w:sz="4" w:space="0" w:color="auto"/>
              <w:bottom w:val="single" w:sz="4" w:space="0" w:color="auto"/>
            </w:tcBorders>
            <w:shd w:val="clear" w:color="auto" w:fill="auto"/>
            <w:noWrap/>
            <w:vAlign w:val="center"/>
            <w:hideMark/>
          </w:tcPr>
          <w:p w14:paraId="028A530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1993-2005</w:t>
            </w:r>
          </w:p>
        </w:tc>
        <w:tc>
          <w:tcPr>
            <w:tcW w:w="357" w:type="pct"/>
            <w:tcBorders>
              <w:top w:val="single" w:sz="4" w:space="0" w:color="auto"/>
              <w:bottom w:val="single" w:sz="4" w:space="0" w:color="auto"/>
              <w:right w:val="nil"/>
            </w:tcBorders>
            <w:shd w:val="clear" w:color="auto" w:fill="auto"/>
            <w:noWrap/>
            <w:vAlign w:val="center"/>
            <w:hideMark/>
          </w:tcPr>
          <w:p w14:paraId="0FA0564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2004-2007</w:t>
            </w:r>
          </w:p>
        </w:tc>
      </w:tr>
      <w:tr w:rsidR="001167BF" w:rsidRPr="000043EE" w14:paraId="13795E92" w14:textId="77777777" w:rsidTr="006B2761">
        <w:trPr>
          <w:trHeight w:val="253"/>
        </w:trPr>
        <w:tc>
          <w:tcPr>
            <w:tcW w:w="816" w:type="pct"/>
            <w:tcBorders>
              <w:top w:val="single" w:sz="4" w:space="0" w:color="auto"/>
              <w:left w:val="nil"/>
              <w:bottom w:val="nil"/>
            </w:tcBorders>
            <w:shd w:val="clear" w:color="auto" w:fill="auto"/>
            <w:vAlign w:val="center"/>
            <w:hideMark/>
          </w:tcPr>
          <w:p w14:paraId="4C1EF770" w14:textId="77777777" w:rsidR="001167BF" w:rsidRPr="000043EE" w:rsidRDefault="001167BF" w:rsidP="001167BF">
            <w:pPr>
              <w:autoSpaceDE w:val="0"/>
              <w:autoSpaceDN w:val="0"/>
              <w:spacing w:after="0" w:line="240" w:lineRule="auto"/>
              <w:rPr>
                <w:rFonts w:eastAsia="Times New Roman"/>
                <w:sz w:val="20"/>
                <w:szCs w:val="20"/>
              </w:rPr>
            </w:pPr>
            <w:r w:rsidRPr="000043EE">
              <w:rPr>
                <w:rFonts w:eastAsia="Times New Roman"/>
                <w:sz w:val="20"/>
                <w:szCs w:val="20"/>
              </w:rPr>
              <w:t>Follow-up duration (years, mean)</w:t>
            </w:r>
          </w:p>
        </w:tc>
        <w:tc>
          <w:tcPr>
            <w:tcW w:w="306" w:type="pct"/>
            <w:tcBorders>
              <w:top w:val="single" w:sz="4" w:space="0" w:color="auto"/>
              <w:bottom w:val="nil"/>
            </w:tcBorders>
            <w:shd w:val="clear" w:color="auto" w:fill="auto"/>
            <w:noWrap/>
            <w:vAlign w:val="center"/>
            <w:hideMark/>
          </w:tcPr>
          <w:p w14:paraId="5B075C1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16.5</w:t>
            </w:r>
          </w:p>
        </w:tc>
        <w:tc>
          <w:tcPr>
            <w:tcW w:w="306" w:type="pct"/>
            <w:tcBorders>
              <w:top w:val="single" w:sz="4" w:space="0" w:color="auto"/>
              <w:bottom w:val="nil"/>
            </w:tcBorders>
            <w:shd w:val="clear" w:color="auto" w:fill="auto"/>
            <w:noWrap/>
            <w:vAlign w:val="center"/>
            <w:hideMark/>
          </w:tcPr>
          <w:p w14:paraId="4465382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17.2</w:t>
            </w:r>
          </w:p>
        </w:tc>
        <w:tc>
          <w:tcPr>
            <w:tcW w:w="306" w:type="pct"/>
            <w:tcBorders>
              <w:top w:val="single" w:sz="4" w:space="0" w:color="auto"/>
              <w:bottom w:val="nil"/>
            </w:tcBorders>
            <w:shd w:val="clear" w:color="auto" w:fill="auto"/>
            <w:noWrap/>
            <w:vAlign w:val="center"/>
            <w:hideMark/>
          </w:tcPr>
          <w:p w14:paraId="7A28CAF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21.3</w:t>
            </w:r>
          </w:p>
        </w:tc>
        <w:tc>
          <w:tcPr>
            <w:tcW w:w="293" w:type="pct"/>
            <w:tcBorders>
              <w:top w:val="single" w:sz="4" w:space="0" w:color="auto"/>
              <w:bottom w:val="nil"/>
            </w:tcBorders>
            <w:shd w:val="clear" w:color="auto" w:fill="auto"/>
            <w:noWrap/>
            <w:vAlign w:val="center"/>
            <w:hideMark/>
          </w:tcPr>
          <w:p w14:paraId="09FE936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18.3</w:t>
            </w:r>
          </w:p>
        </w:tc>
        <w:tc>
          <w:tcPr>
            <w:tcW w:w="325" w:type="pct"/>
            <w:tcBorders>
              <w:top w:val="single" w:sz="4" w:space="0" w:color="auto"/>
              <w:bottom w:val="nil"/>
            </w:tcBorders>
            <w:shd w:val="clear" w:color="auto" w:fill="auto"/>
            <w:noWrap/>
            <w:vAlign w:val="center"/>
            <w:hideMark/>
          </w:tcPr>
          <w:p w14:paraId="0668FEF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16.3</w:t>
            </w:r>
          </w:p>
        </w:tc>
        <w:tc>
          <w:tcPr>
            <w:tcW w:w="325" w:type="pct"/>
            <w:tcBorders>
              <w:top w:val="single" w:sz="4" w:space="0" w:color="auto"/>
              <w:bottom w:val="nil"/>
            </w:tcBorders>
            <w:vAlign w:val="center"/>
          </w:tcPr>
          <w:p w14:paraId="050A97A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22.3</w:t>
            </w:r>
          </w:p>
        </w:tc>
        <w:tc>
          <w:tcPr>
            <w:tcW w:w="325" w:type="pct"/>
            <w:tcBorders>
              <w:top w:val="single" w:sz="4" w:space="0" w:color="auto"/>
              <w:bottom w:val="nil"/>
            </w:tcBorders>
            <w:shd w:val="clear" w:color="auto" w:fill="auto"/>
            <w:noWrap/>
            <w:vAlign w:val="center"/>
            <w:hideMark/>
          </w:tcPr>
          <w:p w14:paraId="0268016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22</w:t>
            </w:r>
          </w:p>
        </w:tc>
        <w:tc>
          <w:tcPr>
            <w:tcW w:w="325" w:type="pct"/>
            <w:tcBorders>
              <w:top w:val="single" w:sz="4" w:space="0" w:color="auto"/>
              <w:bottom w:val="nil"/>
            </w:tcBorders>
            <w:shd w:val="clear" w:color="auto" w:fill="auto"/>
            <w:noWrap/>
            <w:vAlign w:val="center"/>
            <w:hideMark/>
          </w:tcPr>
          <w:p w14:paraId="6B09FD2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10.9</w:t>
            </w:r>
          </w:p>
        </w:tc>
        <w:tc>
          <w:tcPr>
            <w:tcW w:w="324" w:type="pct"/>
            <w:tcBorders>
              <w:top w:val="single" w:sz="4" w:space="0" w:color="auto"/>
              <w:bottom w:val="nil"/>
            </w:tcBorders>
            <w:vAlign w:val="center"/>
          </w:tcPr>
          <w:p w14:paraId="7941478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9.1</w:t>
            </w:r>
          </w:p>
        </w:tc>
        <w:tc>
          <w:tcPr>
            <w:tcW w:w="379" w:type="pct"/>
            <w:tcBorders>
              <w:top w:val="single" w:sz="4" w:space="0" w:color="auto"/>
              <w:bottom w:val="nil"/>
            </w:tcBorders>
            <w:shd w:val="clear" w:color="auto" w:fill="auto"/>
            <w:noWrap/>
            <w:vAlign w:val="center"/>
            <w:hideMark/>
          </w:tcPr>
          <w:p w14:paraId="58625478"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13.9</w:t>
            </w:r>
          </w:p>
        </w:tc>
        <w:tc>
          <w:tcPr>
            <w:tcW w:w="306" w:type="pct"/>
            <w:tcBorders>
              <w:top w:val="single" w:sz="4" w:space="0" w:color="auto"/>
              <w:bottom w:val="nil"/>
            </w:tcBorders>
            <w:shd w:val="clear" w:color="auto" w:fill="auto"/>
            <w:noWrap/>
            <w:vAlign w:val="center"/>
            <w:hideMark/>
          </w:tcPr>
          <w:p w14:paraId="4F4F699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7.7</w:t>
            </w:r>
          </w:p>
        </w:tc>
        <w:tc>
          <w:tcPr>
            <w:tcW w:w="307" w:type="pct"/>
            <w:tcBorders>
              <w:top w:val="single" w:sz="4" w:space="0" w:color="auto"/>
              <w:bottom w:val="nil"/>
            </w:tcBorders>
            <w:shd w:val="clear" w:color="auto" w:fill="auto"/>
            <w:noWrap/>
            <w:vAlign w:val="center"/>
            <w:hideMark/>
          </w:tcPr>
          <w:p w14:paraId="3493AD1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14.6</w:t>
            </w:r>
          </w:p>
        </w:tc>
        <w:tc>
          <w:tcPr>
            <w:tcW w:w="357" w:type="pct"/>
            <w:tcBorders>
              <w:top w:val="single" w:sz="4" w:space="0" w:color="auto"/>
              <w:bottom w:val="nil"/>
              <w:right w:val="nil"/>
            </w:tcBorders>
            <w:shd w:val="clear" w:color="auto" w:fill="auto"/>
            <w:noWrap/>
            <w:vAlign w:val="center"/>
            <w:hideMark/>
          </w:tcPr>
          <w:p w14:paraId="2063106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12.7</w:t>
            </w:r>
          </w:p>
        </w:tc>
      </w:tr>
      <w:tr w:rsidR="001167BF" w:rsidRPr="000043EE" w14:paraId="3249E5D2" w14:textId="77777777" w:rsidTr="006B2761">
        <w:trPr>
          <w:trHeight w:val="254"/>
        </w:trPr>
        <w:tc>
          <w:tcPr>
            <w:tcW w:w="816" w:type="pct"/>
            <w:tcBorders>
              <w:top w:val="nil"/>
              <w:left w:val="nil"/>
              <w:bottom w:val="single" w:sz="4" w:space="0" w:color="auto"/>
            </w:tcBorders>
            <w:shd w:val="clear" w:color="auto" w:fill="auto"/>
            <w:vAlign w:val="center"/>
            <w:hideMark/>
          </w:tcPr>
          <w:p w14:paraId="322DB306" w14:textId="77777777" w:rsidR="001167BF" w:rsidRPr="000043EE" w:rsidRDefault="001167BF" w:rsidP="001167BF">
            <w:pPr>
              <w:autoSpaceDE w:val="0"/>
              <w:autoSpaceDN w:val="0"/>
              <w:spacing w:after="0" w:line="240" w:lineRule="auto"/>
              <w:ind w:right="68"/>
              <w:jc w:val="right"/>
              <w:rPr>
                <w:rFonts w:eastAsia="Times New Roman"/>
                <w:sz w:val="20"/>
                <w:szCs w:val="20"/>
              </w:rPr>
            </w:pPr>
            <w:r w:rsidRPr="000043EE">
              <w:rPr>
                <w:rFonts w:eastAsia="Times New Roman"/>
                <w:sz w:val="20"/>
                <w:szCs w:val="20"/>
              </w:rPr>
              <w:t>SD</w:t>
            </w:r>
          </w:p>
        </w:tc>
        <w:tc>
          <w:tcPr>
            <w:tcW w:w="306" w:type="pct"/>
            <w:tcBorders>
              <w:top w:val="nil"/>
              <w:bottom w:val="single" w:sz="4" w:space="0" w:color="auto"/>
            </w:tcBorders>
            <w:shd w:val="clear" w:color="auto" w:fill="auto"/>
            <w:noWrap/>
            <w:vAlign w:val="center"/>
            <w:hideMark/>
          </w:tcPr>
          <w:p w14:paraId="1E39B88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6.6</w:t>
            </w:r>
          </w:p>
        </w:tc>
        <w:tc>
          <w:tcPr>
            <w:tcW w:w="306" w:type="pct"/>
            <w:tcBorders>
              <w:top w:val="nil"/>
              <w:bottom w:val="single" w:sz="4" w:space="0" w:color="auto"/>
            </w:tcBorders>
            <w:shd w:val="clear" w:color="auto" w:fill="auto"/>
            <w:noWrap/>
            <w:vAlign w:val="center"/>
            <w:hideMark/>
          </w:tcPr>
          <w:p w14:paraId="276A157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3.3</w:t>
            </w:r>
          </w:p>
        </w:tc>
        <w:tc>
          <w:tcPr>
            <w:tcW w:w="306" w:type="pct"/>
            <w:tcBorders>
              <w:top w:val="nil"/>
              <w:bottom w:val="single" w:sz="4" w:space="0" w:color="auto"/>
            </w:tcBorders>
            <w:shd w:val="clear" w:color="auto" w:fill="auto"/>
            <w:noWrap/>
            <w:vAlign w:val="center"/>
            <w:hideMark/>
          </w:tcPr>
          <w:p w14:paraId="2BC5ABE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4.0</w:t>
            </w:r>
          </w:p>
        </w:tc>
        <w:tc>
          <w:tcPr>
            <w:tcW w:w="293" w:type="pct"/>
            <w:tcBorders>
              <w:top w:val="nil"/>
              <w:bottom w:val="single" w:sz="4" w:space="0" w:color="auto"/>
            </w:tcBorders>
            <w:shd w:val="clear" w:color="auto" w:fill="auto"/>
            <w:noWrap/>
            <w:vAlign w:val="center"/>
            <w:hideMark/>
          </w:tcPr>
          <w:p w14:paraId="59608F9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3.6</w:t>
            </w:r>
          </w:p>
        </w:tc>
        <w:tc>
          <w:tcPr>
            <w:tcW w:w="325" w:type="pct"/>
            <w:tcBorders>
              <w:top w:val="nil"/>
              <w:bottom w:val="single" w:sz="4" w:space="0" w:color="auto"/>
            </w:tcBorders>
            <w:shd w:val="clear" w:color="auto" w:fill="auto"/>
            <w:noWrap/>
            <w:vAlign w:val="center"/>
            <w:hideMark/>
          </w:tcPr>
          <w:p w14:paraId="68706E9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5.6</w:t>
            </w:r>
          </w:p>
        </w:tc>
        <w:tc>
          <w:tcPr>
            <w:tcW w:w="325" w:type="pct"/>
            <w:tcBorders>
              <w:top w:val="nil"/>
              <w:bottom w:val="single" w:sz="4" w:space="0" w:color="auto"/>
            </w:tcBorders>
            <w:vAlign w:val="center"/>
          </w:tcPr>
          <w:p w14:paraId="3C4E6FB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10.4</w:t>
            </w:r>
          </w:p>
        </w:tc>
        <w:tc>
          <w:tcPr>
            <w:tcW w:w="325" w:type="pct"/>
            <w:tcBorders>
              <w:top w:val="nil"/>
              <w:bottom w:val="single" w:sz="4" w:space="0" w:color="auto"/>
            </w:tcBorders>
            <w:shd w:val="clear" w:color="auto" w:fill="auto"/>
            <w:noWrap/>
            <w:vAlign w:val="center"/>
            <w:hideMark/>
          </w:tcPr>
          <w:p w14:paraId="281FA9E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5.6</w:t>
            </w:r>
          </w:p>
        </w:tc>
        <w:tc>
          <w:tcPr>
            <w:tcW w:w="325" w:type="pct"/>
            <w:tcBorders>
              <w:top w:val="nil"/>
              <w:bottom w:val="single" w:sz="4" w:space="0" w:color="auto"/>
            </w:tcBorders>
            <w:shd w:val="clear" w:color="auto" w:fill="auto"/>
            <w:noWrap/>
            <w:vAlign w:val="center"/>
            <w:hideMark/>
          </w:tcPr>
          <w:p w14:paraId="61C6ADA8"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4.3</w:t>
            </w:r>
          </w:p>
        </w:tc>
        <w:tc>
          <w:tcPr>
            <w:tcW w:w="324" w:type="pct"/>
            <w:tcBorders>
              <w:top w:val="nil"/>
              <w:bottom w:val="single" w:sz="4" w:space="0" w:color="auto"/>
            </w:tcBorders>
            <w:vAlign w:val="center"/>
          </w:tcPr>
          <w:p w14:paraId="1E00E79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3.3</w:t>
            </w:r>
          </w:p>
        </w:tc>
        <w:tc>
          <w:tcPr>
            <w:tcW w:w="379" w:type="pct"/>
            <w:tcBorders>
              <w:top w:val="nil"/>
              <w:bottom w:val="single" w:sz="4" w:space="0" w:color="auto"/>
            </w:tcBorders>
            <w:shd w:val="clear" w:color="auto" w:fill="auto"/>
            <w:noWrap/>
            <w:vAlign w:val="center"/>
            <w:hideMark/>
          </w:tcPr>
          <w:p w14:paraId="23C1525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3.9</w:t>
            </w:r>
          </w:p>
        </w:tc>
        <w:tc>
          <w:tcPr>
            <w:tcW w:w="306" w:type="pct"/>
            <w:tcBorders>
              <w:top w:val="nil"/>
              <w:bottom w:val="single" w:sz="4" w:space="0" w:color="auto"/>
            </w:tcBorders>
            <w:shd w:val="clear" w:color="auto" w:fill="auto"/>
            <w:noWrap/>
            <w:vAlign w:val="center"/>
            <w:hideMark/>
          </w:tcPr>
          <w:p w14:paraId="4A8190B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2.5</w:t>
            </w:r>
          </w:p>
        </w:tc>
        <w:tc>
          <w:tcPr>
            <w:tcW w:w="307" w:type="pct"/>
            <w:tcBorders>
              <w:top w:val="nil"/>
              <w:bottom w:val="single" w:sz="4" w:space="0" w:color="auto"/>
            </w:tcBorders>
            <w:shd w:val="clear" w:color="auto" w:fill="auto"/>
            <w:noWrap/>
            <w:vAlign w:val="center"/>
            <w:hideMark/>
          </w:tcPr>
          <w:p w14:paraId="679917D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4.4</w:t>
            </w:r>
          </w:p>
        </w:tc>
        <w:tc>
          <w:tcPr>
            <w:tcW w:w="357" w:type="pct"/>
            <w:tcBorders>
              <w:top w:val="nil"/>
              <w:bottom w:val="single" w:sz="4" w:space="0" w:color="auto"/>
              <w:right w:val="nil"/>
            </w:tcBorders>
            <w:shd w:val="clear" w:color="auto" w:fill="auto"/>
            <w:noWrap/>
            <w:vAlign w:val="center"/>
            <w:hideMark/>
          </w:tcPr>
          <w:p w14:paraId="773473C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2.1</w:t>
            </w:r>
          </w:p>
        </w:tc>
      </w:tr>
      <w:tr w:rsidR="001167BF" w:rsidRPr="000043EE" w14:paraId="1F40D200" w14:textId="77777777" w:rsidTr="006B2761">
        <w:trPr>
          <w:trHeight w:val="490"/>
        </w:trPr>
        <w:tc>
          <w:tcPr>
            <w:tcW w:w="816" w:type="pct"/>
            <w:tcBorders>
              <w:top w:val="single" w:sz="4" w:space="0" w:color="auto"/>
              <w:left w:val="nil"/>
            </w:tcBorders>
            <w:shd w:val="clear" w:color="auto" w:fill="auto"/>
            <w:vAlign w:val="center"/>
            <w:hideMark/>
          </w:tcPr>
          <w:p w14:paraId="58026501" w14:textId="77777777" w:rsidR="001167BF" w:rsidRPr="000043EE" w:rsidRDefault="001167BF" w:rsidP="001167BF">
            <w:pPr>
              <w:autoSpaceDE w:val="0"/>
              <w:autoSpaceDN w:val="0"/>
              <w:spacing w:after="0" w:line="240" w:lineRule="auto"/>
              <w:rPr>
                <w:rFonts w:eastAsia="Times New Roman"/>
                <w:sz w:val="20"/>
                <w:szCs w:val="20"/>
              </w:rPr>
            </w:pPr>
            <w:r w:rsidRPr="000043EE">
              <w:rPr>
                <w:rFonts w:eastAsia="Times New Roman"/>
                <w:sz w:val="20"/>
                <w:szCs w:val="20"/>
              </w:rPr>
              <w:t>Follow-up duration among breast cancer cases (years, mean)</w:t>
            </w:r>
          </w:p>
        </w:tc>
        <w:tc>
          <w:tcPr>
            <w:tcW w:w="306" w:type="pct"/>
            <w:tcBorders>
              <w:top w:val="single" w:sz="4" w:space="0" w:color="auto"/>
            </w:tcBorders>
            <w:shd w:val="clear" w:color="auto" w:fill="auto"/>
            <w:noWrap/>
            <w:vAlign w:val="center"/>
            <w:hideMark/>
          </w:tcPr>
          <w:p w14:paraId="6EE9CEA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10.2</w:t>
            </w:r>
          </w:p>
        </w:tc>
        <w:tc>
          <w:tcPr>
            <w:tcW w:w="306" w:type="pct"/>
            <w:tcBorders>
              <w:top w:val="single" w:sz="4" w:space="0" w:color="auto"/>
            </w:tcBorders>
            <w:shd w:val="clear" w:color="auto" w:fill="auto"/>
            <w:noWrap/>
            <w:vAlign w:val="center"/>
            <w:hideMark/>
          </w:tcPr>
          <w:p w14:paraId="1AA996B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9.6</w:t>
            </w:r>
          </w:p>
        </w:tc>
        <w:tc>
          <w:tcPr>
            <w:tcW w:w="306" w:type="pct"/>
            <w:tcBorders>
              <w:top w:val="single" w:sz="4" w:space="0" w:color="auto"/>
            </w:tcBorders>
            <w:shd w:val="clear" w:color="auto" w:fill="auto"/>
            <w:noWrap/>
            <w:vAlign w:val="center"/>
            <w:hideMark/>
          </w:tcPr>
          <w:p w14:paraId="7708A1C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11.4</w:t>
            </w:r>
          </w:p>
        </w:tc>
        <w:tc>
          <w:tcPr>
            <w:tcW w:w="293" w:type="pct"/>
            <w:tcBorders>
              <w:top w:val="single" w:sz="4" w:space="0" w:color="auto"/>
            </w:tcBorders>
            <w:shd w:val="clear" w:color="auto" w:fill="auto"/>
            <w:noWrap/>
            <w:vAlign w:val="center"/>
            <w:hideMark/>
          </w:tcPr>
          <w:p w14:paraId="2134512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10.6</w:t>
            </w:r>
          </w:p>
        </w:tc>
        <w:tc>
          <w:tcPr>
            <w:tcW w:w="325" w:type="pct"/>
            <w:tcBorders>
              <w:top w:val="single" w:sz="4" w:space="0" w:color="auto"/>
            </w:tcBorders>
            <w:shd w:val="clear" w:color="auto" w:fill="auto"/>
            <w:noWrap/>
            <w:vAlign w:val="center"/>
            <w:hideMark/>
          </w:tcPr>
          <w:p w14:paraId="6F1AF03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7.2</w:t>
            </w:r>
          </w:p>
        </w:tc>
        <w:tc>
          <w:tcPr>
            <w:tcW w:w="325" w:type="pct"/>
            <w:tcBorders>
              <w:top w:val="single" w:sz="4" w:space="0" w:color="auto"/>
            </w:tcBorders>
            <w:vAlign w:val="center"/>
          </w:tcPr>
          <w:p w14:paraId="777DF85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16.4</w:t>
            </w:r>
          </w:p>
        </w:tc>
        <w:tc>
          <w:tcPr>
            <w:tcW w:w="325" w:type="pct"/>
            <w:tcBorders>
              <w:top w:val="single" w:sz="4" w:space="0" w:color="auto"/>
            </w:tcBorders>
            <w:shd w:val="clear" w:color="auto" w:fill="auto"/>
            <w:noWrap/>
            <w:vAlign w:val="center"/>
            <w:hideMark/>
          </w:tcPr>
          <w:p w14:paraId="36AC3E5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12.4</w:t>
            </w:r>
          </w:p>
        </w:tc>
        <w:tc>
          <w:tcPr>
            <w:tcW w:w="325" w:type="pct"/>
            <w:tcBorders>
              <w:top w:val="single" w:sz="4" w:space="0" w:color="auto"/>
            </w:tcBorders>
            <w:shd w:val="clear" w:color="auto" w:fill="auto"/>
            <w:noWrap/>
            <w:vAlign w:val="center"/>
            <w:hideMark/>
          </w:tcPr>
          <w:p w14:paraId="08DFDC9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6.8</w:t>
            </w:r>
          </w:p>
        </w:tc>
        <w:tc>
          <w:tcPr>
            <w:tcW w:w="324" w:type="pct"/>
            <w:tcBorders>
              <w:top w:val="single" w:sz="4" w:space="0" w:color="auto"/>
            </w:tcBorders>
            <w:vAlign w:val="center"/>
          </w:tcPr>
          <w:p w14:paraId="0F1DFF3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5.3</w:t>
            </w:r>
          </w:p>
        </w:tc>
        <w:tc>
          <w:tcPr>
            <w:tcW w:w="379" w:type="pct"/>
            <w:tcBorders>
              <w:top w:val="single" w:sz="4" w:space="0" w:color="auto"/>
            </w:tcBorders>
            <w:shd w:val="clear" w:color="auto" w:fill="auto"/>
            <w:noWrap/>
            <w:vAlign w:val="center"/>
            <w:hideMark/>
          </w:tcPr>
          <w:p w14:paraId="0CD4DEF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8.5</w:t>
            </w:r>
          </w:p>
        </w:tc>
        <w:tc>
          <w:tcPr>
            <w:tcW w:w="306" w:type="pct"/>
            <w:tcBorders>
              <w:top w:val="single" w:sz="4" w:space="0" w:color="auto"/>
            </w:tcBorders>
            <w:shd w:val="clear" w:color="auto" w:fill="auto"/>
            <w:noWrap/>
            <w:vAlign w:val="center"/>
            <w:hideMark/>
          </w:tcPr>
          <w:p w14:paraId="5D795DA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4.1</w:t>
            </w:r>
          </w:p>
        </w:tc>
        <w:tc>
          <w:tcPr>
            <w:tcW w:w="307" w:type="pct"/>
            <w:tcBorders>
              <w:top w:val="single" w:sz="4" w:space="0" w:color="auto"/>
            </w:tcBorders>
            <w:shd w:val="clear" w:color="auto" w:fill="auto"/>
            <w:noWrap/>
            <w:vAlign w:val="center"/>
            <w:hideMark/>
          </w:tcPr>
          <w:p w14:paraId="1409A50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7.9</w:t>
            </w:r>
          </w:p>
        </w:tc>
        <w:tc>
          <w:tcPr>
            <w:tcW w:w="357" w:type="pct"/>
            <w:tcBorders>
              <w:top w:val="single" w:sz="4" w:space="0" w:color="auto"/>
              <w:right w:val="nil"/>
            </w:tcBorders>
            <w:shd w:val="clear" w:color="auto" w:fill="auto"/>
            <w:noWrap/>
            <w:vAlign w:val="center"/>
            <w:hideMark/>
          </w:tcPr>
          <w:p w14:paraId="510DF36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6.3</w:t>
            </w:r>
          </w:p>
        </w:tc>
      </w:tr>
      <w:tr w:rsidR="001167BF" w:rsidRPr="000043EE" w14:paraId="220136AE" w14:textId="77777777" w:rsidTr="006B2761">
        <w:trPr>
          <w:trHeight w:val="254"/>
        </w:trPr>
        <w:tc>
          <w:tcPr>
            <w:tcW w:w="816" w:type="pct"/>
            <w:tcBorders>
              <w:left w:val="nil"/>
              <w:bottom w:val="single" w:sz="4" w:space="0" w:color="auto"/>
            </w:tcBorders>
            <w:shd w:val="clear" w:color="auto" w:fill="auto"/>
            <w:vAlign w:val="center"/>
            <w:hideMark/>
          </w:tcPr>
          <w:p w14:paraId="14C51A53" w14:textId="77777777" w:rsidR="001167BF" w:rsidRPr="000043EE" w:rsidRDefault="001167BF" w:rsidP="001167BF">
            <w:pPr>
              <w:autoSpaceDE w:val="0"/>
              <w:autoSpaceDN w:val="0"/>
              <w:spacing w:after="0" w:line="240" w:lineRule="auto"/>
              <w:ind w:right="68"/>
              <w:jc w:val="right"/>
              <w:rPr>
                <w:rFonts w:eastAsia="Times New Roman"/>
                <w:sz w:val="20"/>
                <w:szCs w:val="20"/>
              </w:rPr>
            </w:pPr>
            <w:r w:rsidRPr="000043EE">
              <w:rPr>
                <w:rFonts w:eastAsia="Times New Roman"/>
                <w:sz w:val="20"/>
                <w:szCs w:val="20"/>
              </w:rPr>
              <w:t>SD</w:t>
            </w:r>
          </w:p>
        </w:tc>
        <w:tc>
          <w:tcPr>
            <w:tcW w:w="306" w:type="pct"/>
            <w:tcBorders>
              <w:bottom w:val="single" w:sz="4" w:space="0" w:color="auto"/>
            </w:tcBorders>
            <w:shd w:val="clear" w:color="auto" w:fill="auto"/>
            <w:noWrap/>
            <w:vAlign w:val="center"/>
            <w:hideMark/>
          </w:tcPr>
          <w:p w14:paraId="688FB13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6.6</w:t>
            </w:r>
          </w:p>
        </w:tc>
        <w:tc>
          <w:tcPr>
            <w:tcW w:w="306" w:type="pct"/>
            <w:tcBorders>
              <w:bottom w:val="single" w:sz="4" w:space="0" w:color="auto"/>
            </w:tcBorders>
            <w:shd w:val="clear" w:color="auto" w:fill="auto"/>
            <w:noWrap/>
            <w:vAlign w:val="center"/>
            <w:hideMark/>
          </w:tcPr>
          <w:p w14:paraId="6B8DE39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5.1</w:t>
            </w:r>
          </w:p>
        </w:tc>
        <w:tc>
          <w:tcPr>
            <w:tcW w:w="306" w:type="pct"/>
            <w:tcBorders>
              <w:bottom w:val="single" w:sz="4" w:space="0" w:color="auto"/>
            </w:tcBorders>
            <w:shd w:val="clear" w:color="auto" w:fill="auto"/>
            <w:noWrap/>
            <w:vAlign w:val="center"/>
            <w:hideMark/>
          </w:tcPr>
          <w:p w14:paraId="3D601D0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6.5</w:t>
            </w:r>
          </w:p>
        </w:tc>
        <w:tc>
          <w:tcPr>
            <w:tcW w:w="293" w:type="pct"/>
            <w:tcBorders>
              <w:bottom w:val="single" w:sz="4" w:space="0" w:color="auto"/>
            </w:tcBorders>
            <w:shd w:val="clear" w:color="auto" w:fill="auto"/>
            <w:noWrap/>
            <w:vAlign w:val="center"/>
            <w:hideMark/>
          </w:tcPr>
          <w:p w14:paraId="2B473A7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5.8</w:t>
            </w:r>
          </w:p>
        </w:tc>
        <w:tc>
          <w:tcPr>
            <w:tcW w:w="325" w:type="pct"/>
            <w:tcBorders>
              <w:bottom w:val="single" w:sz="4" w:space="0" w:color="auto"/>
            </w:tcBorders>
            <w:shd w:val="clear" w:color="auto" w:fill="auto"/>
            <w:noWrap/>
            <w:vAlign w:val="center"/>
            <w:hideMark/>
          </w:tcPr>
          <w:p w14:paraId="6699B5C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5.1</w:t>
            </w:r>
          </w:p>
        </w:tc>
        <w:tc>
          <w:tcPr>
            <w:tcW w:w="325" w:type="pct"/>
            <w:tcBorders>
              <w:bottom w:val="single" w:sz="4" w:space="0" w:color="auto"/>
            </w:tcBorders>
            <w:vAlign w:val="center"/>
          </w:tcPr>
          <w:p w14:paraId="31E04E8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9.2</w:t>
            </w:r>
          </w:p>
        </w:tc>
        <w:tc>
          <w:tcPr>
            <w:tcW w:w="325" w:type="pct"/>
            <w:tcBorders>
              <w:bottom w:val="single" w:sz="4" w:space="0" w:color="auto"/>
            </w:tcBorders>
            <w:shd w:val="clear" w:color="auto" w:fill="auto"/>
            <w:noWrap/>
            <w:vAlign w:val="center"/>
            <w:hideMark/>
          </w:tcPr>
          <w:p w14:paraId="0530FE0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6.9</w:t>
            </w:r>
          </w:p>
        </w:tc>
        <w:tc>
          <w:tcPr>
            <w:tcW w:w="325" w:type="pct"/>
            <w:tcBorders>
              <w:bottom w:val="single" w:sz="4" w:space="0" w:color="auto"/>
            </w:tcBorders>
            <w:shd w:val="clear" w:color="auto" w:fill="auto"/>
            <w:noWrap/>
            <w:vAlign w:val="center"/>
            <w:hideMark/>
          </w:tcPr>
          <w:p w14:paraId="438D8DA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3.9</w:t>
            </w:r>
          </w:p>
        </w:tc>
        <w:tc>
          <w:tcPr>
            <w:tcW w:w="324" w:type="pct"/>
            <w:tcBorders>
              <w:bottom w:val="single" w:sz="4" w:space="0" w:color="auto"/>
            </w:tcBorders>
            <w:vAlign w:val="center"/>
          </w:tcPr>
          <w:p w14:paraId="28814F3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3.6</w:t>
            </w:r>
          </w:p>
        </w:tc>
        <w:tc>
          <w:tcPr>
            <w:tcW w:w="379" w:type="pct"/>
            <w:tcBorders>
              <w:bottom w:val="single" w:sz="4" w:space="0" w:color="auto"/>
            </w:tcBorders>
            <w:shd w:val="clear" w:color="auto" w:fill="auto"/>
            <w:noWrap/>
            <w:vAlign w:val="center"/>
            <w:hideMark/>
          </w:tcPr>
          <w:p w14:paraId="03C7AB6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4.4</w:t>
            </w:r>
          </w:p>
        </w:tc>
        <w:tc>
          <w:tcPr>
            <w:tcW w:w="306" w:type="pct"/>
            <w:tcBorders>
              <w:bottom w:val="single" w:sz="4" w:space="0" w:color="auto"/>
            </w:tcBorders>
            <w:shd w:val="clear" w:color="auto" w:fill="auto"/>
            <w:noWrap/>
            <w:vAlign w:val="center"/>
            <w:hideMark/>
          </w:tcPr>
          <w:p w14:paraId="1E071C0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2.6</w:t>
            </w:r>
          </w:p>
        </w:tc>
        <w:tc>
          <w:tcPr>
            <w:tcW w:w="307" w:type="pct"/>
            <w:tcBorders>
              <w:bottom w:val="single" w:sz="4" w:space="0" w:color="auto"/>
            </w:tcBorders>
            <w:shd w:val="clear" w:color="auto" w:fill="auto"/>
            <w:noWrap/>
            <w:vAlign w:val="center"/>
            <w:hideMark/>
          </w:tcPr>
          <w:p w14:paraId="11CC212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4.6</w:t>
            </w:r>
          </w:p>
        </w:tc>
        <w:tc>
          <w:tcPr>
            <w:tcW w:w="357" w:type="pct"/>
            <w:tcBorders>
              <w:bottom w:val="single" w:sz="4" w:space="0" w:color="auto"/>
              <w:right w:val="nil"/>
            </w:tcBorders>
            <w:shd w:val="clear" w:color="auto" w:fill="auto"/>
            <w:noWrap/>
            <w:vAlign w:val="center"/>
            <w:hideMark/>
          </w:tcPr>
          <w:p w14:paraId="5F2177E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3.4</w:t>
            </w:r>
          </w:p>
        </w:tc>
      </w:tr>
      <w:tr w:rsidR="001167BF" w:rsidRPr="000043EE" w14:paraId="6755B662" w14:textId="77777777" w:rsidTr="006B2761">
        <w:trPr>
          <w:trHeight w:val="254"/>
        </w:trPr>
        <w:tc>
          <w:tcPr>
            <w:tcW w:w="816" w:type="pct"/>
            <w:tcBorders>
              <w:top w:val="single" w:sz="4" w:space="0" w:color="auto"/>
              <w:left w:val="nil"/>
              <w:bottom w:val="nil"/>
            </w:tcBorders>
            <w:shd w:val="clear" w:color="auto" w:fill="auto"/>
            <w:vAlign w:val="center"/>
            <w:hideMark/>
          </w:tcPr>
          <w:p w14:paraId="239B6450" w14:textId="77777777" w:rsidR="001167BF" w:rsidRPr="000043EE" w:rsidRDefault="001167BF" w:rsidP="001167BF">
            <w:pPr>
              <w:autoSpaceDE w:val="0"/>
              <w:autoSpaceDN w:val="0"/>
              <w:spacing w:after="0" w:line="240" w:lineRule="auto"/>
              <w:rPr>
                <w:rFonts w:eastAsia="Times New Roman"/>
                <w:sz w:val="20"/>
                <w:szCs w:val="20"/>
              </w:rPr>
            </w:pPr>
            <w:r w:rsidRPr="000043EE">
              <w:rPr>
                <w:rFonts w:eastAsia="Times New Roman"/>
                <w:sz w:val="20"/>
                <w:szCs w:val="20"/>
              </w:rPr>
              <w:t>Age at baseline (years, mean)</w:t>
            </w:r>
          </w:p>
        </w:tc>
        <w:tc>
          <w:tcPr>
            <w:tcW w:w="306" w:type="pct"/>
            <w:tcBorders>
              <w:top w:val="single" w:sz="4" w:space="0" w:color="auto"/>
              <w:bottom w:val="nil"/>
            </w:tcBorders>
            <w:shd w:val="clear" w:color="auto" w:fill="auto"/>
            <w:noWrap/>
            <w:vAlign w:val="center"/>
            <w:hideMark/>
          </w:tcPr>
          <w:p w14:paraId="1B64264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54.2</w:t>
            </w:r>
          </w:p>
        </w:tc>
        <w:tc>
          <w:tcPr>
            <w:tcW w:w="306" w:type="pct"/>
            <w:tcBorders>
              <w:top w:val="single" w:sz="4" w:space="0" w:color="auto"/>
              <w:bottom w:val="nil"/>
            </w:tcBorders>
            <w:shd w:val="clear" w:color="auto" w:fill="auto"/>
            <w:noWrap/>
            <w:vAlign w:val="center"/>
            <w:hideMark/>
          </w:tcPr>
          <w:p w14:paraId="6C1C799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52.6</w:t>
            </w:r>
          </w:p>
        </w:tc>
        <w:tc>
          <w:tcPr>
            <w:tcW w:w="306" w:type="pct"/>
            <w:tcBorders>
              <w:top w:val="single" w:sz="4" w:space="0" w:color="auto"/>
              <w:bottom w:val="nil"/>
            </w:tcBorders>
            <w:shd w:val="clear" w:color="auto" w:fill="auto"/>
            <w:noWrap/>
            <w:vAlign w:val="center"/>
            <w:hideMark/>
          </w:tcPr>
          <w:p w14:paraId="1B72220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49.6</w:t>
            </w:r>
          </w:p>
        </w:tc>
        <w:tc>
          <w:tcPr>
            <w:tcW w:w="293" w:type="pct"/>
            <w:tcBorders>
              <w:top w:val="single" w:sz="4" w:space="0" w:color="auto"/>
              <w:bottom w:val="nil"/>
            </w:tcBorders>
            <w:shd w:val="clear" w:color="auto" w:fill="auto"/>
            <w:noWrap/>
            <w:vAlign w:val="center"/>
            <w:hideMark/>
          </w:tcPr>
          <w:p w14:paraId="04901D9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54.3</w:t>
            </w:r>
          </w:p>
        </w:tc>
        <w:tc>
          <w:tcPr>
            <w:tcW w:w="325" w:type="pct"/>
            <w:tcBorders>
              <w:top w:val="single" w:sz="4" w:space="0" w:color="auto"/>
              <w:bottom w:val="nil"/>
            </w:tcBorders>
            <w:shd w:val="clear" w:color="auto" w:fill="auto"/>
            <w:noWrap/>
            <w:vAlign w:val="center"/>
            <w:hideMark/>
          </w:tcPr>
          <w:p w14:paraId="27CCFD48"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57.4</w:t>
            </w:r>
          </w:p>
        </w:tc>
        <w:tc>
          <w:tcPr>
            <w:tcW w:w="325" w:type="pct"/>
            <w:tcBorders>
              <w:top w:val="single" w:sz="4" w:space="0" w:color="auto"/>
              <w:bottom w:val="nil"/>
            </w:tcBorders>
            <w:vAlign w:val="center"/>
          </w:tcPr>
          <w:p w14:paraId="7E1D868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51.8</w:t>
            </w:r>
          </w:p>
        </w:tc>
        <w:tc>
          <w:tcPr>
            <w:tcW w:w="325" w:type="pct"/>
            <w:tcBorders>
              <w:top w:val="single" w:sz="4" w:space="0" w:color="auto"/>
              <w:bottom w:val="nil"/>
            </w:tcBorders>
            <w:shd w:val="clear" w:color="auto" w:fill="auto"/>
            <w:noWrap/>
            <w:vAlign w:val="center"/>
            <w:hideMark/>
          </w:tcPr>
          <w:p w14:paraId="4DBFAF6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52.2</w:t>
            </w:r>
          </w:p>
        </w:tc>
        <w:tc>
          <w:tcPr>
            <w:tcW w:w="325" w:type="pct"/>
            <w:tcBorders>
              <w:top w:val="single" w:sz="4" w:space="0" w:color="auto"/>
              <w:bottom w:val="nil"/>
            </w:tcBorders>
            <w:shd w:val="clear" w:color="auto" w:fill="auto"/>
            <w:noWrap/>
            <w:vAlign w:val="center"/>
            <w:hideMark/>
          </w:tcPr>
          <w:p w14:paraId="4DB9F17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60.5</w:t>
            </w:r>
          </w:p>
        </w:tc>
        <w:tc>
          <w:tcPr>
            <w:tcW w:w="324" w:type="pct"/>
            <w:tcBorders>
              <w:top w:val="single" w:sz="4" w:space="0" w:color="auto"/>
              <w:bottom w:val="nil"/>
            </w:tcBorders>
            <w:vAlign w:val="center"/>
          </w:tcPr>
          <w:p w14:paraId="7172432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49.8</w:t>
            </w:r>
          </w:p>
        </w:tc>
        <w:tc>
          <w:tcPr>
            <w:tcW w:w="379" w:type="pct"/>
            <w:tcBorders>
              <w:top w:val="single" w:sz="4" w:space="0" w:color="auto"/>
              <w:bottom w:val="nil"/>
            </w:tcBorders>
            <w:shd w:val="clear" w:color="auto" w:fill="auto"/>
            <w:noWrap/>
            <w:vAlign w:val="center"/>
            <w:hideMark/>
          </w:tcPr>
          <w:p w14:paraId="4786AA2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56.3</w:t>
            </w:r>
          </w:p>
        </w:tc>
        <w:tc>
          <w:tcPr>
            <w:tcW w:w="306" w:type="pct"/>
            <w:tcBorders>
              <w:top w:val="single" w:sz="4" w:space="0" w:color="auto"/>
              <w:bottom w:val="nil"/>
            </w:tcBorders>
            <w:shd w:val="clear" w:color="auto" w:fill="auto"/>
            <w:noWrap/>
            <w:vAlign w:val="center"/>
            <w:hideMark/>
          </w:tcPr>
          <w:p w14:paraId="143A473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57.4</w:t>
            </w:r>
          </w:p>
        </w:tc>
        <w:tc>
          <w:tcPr>
            <w:tcW w:w="307" w:type="pct"/>
            <w:tcBorders>
              <w:top w:val="single" w:sz="4" w:space="0" w:color="auto"/>
              <w:bottom w:val="nil"/>
            </w:tcBorders>
            <w:shd w:val="clear" w:color="auto" w:fill="auto"/>
            <w:noWrap/>
            <w:vAlign w:val="center"/>
            <w:hideMark/>
          </w:tcPr>
          <w:p w14:paraId="1ACA4FB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54</w:t>
            </w:r>
          </w:p>
        </w:tc>
        <w:tc>
          <w:tcPr>
            <w:tcW w:w="357" w:type="pct"/>
            <w:tcBorders>
              <w:top w:val="single" w:sz="4" w:space="0" w:color="auto"/>
              <w:bottom w:val="nil"/>
              <w:right w:val="nil"/>
            </w:tcBorders>
            <w:shd w:val="clear" w:color="auto" w:fill="auto"/>
            <w:noWrap/>
            <w:vAlign w:val="center"/>
            <w:hideMark/>
          </w:tcPr>
          <w:p w14:paraId="5E61C1D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61.2</w:t>
            </w:r>
          </w:p>
        </w:tc>
      </w:tr>
      <w:tr w:rsidR="001167BF" w:rsidRPr="000043EE" w14:paraId="65E37300" w14:textId="77777777" w:rsidTr="006B2761">
        <w:trPr>
          <w:trHeight w:val="254"/>
        </w:trPr>
        <w:tc>
          <w:tcPr>
            <w:tcW w:w="816" w:type="pct"/>
            <w:tcBorders>
              <w:top w:val="nil"/>
              <w:left w:val="nil"/>
              <w:bottom w:val="single" w:sz="4" w:space="0" w:color="auto"/>
            </w:tcBorders>
            <w:shd w:val="clear" w:color="auto" w:fill="auto"/>
            <w:vAlign w:val="center"/>
            <w:hideMark/>
          </w:tcPr>
          <w:p w14:paraId="5E42BBAB" w14:textId="77777777" w:rsidR="001167BF" w:rsidRPr="000043EE" w:rsidRDefault="001167BF" w:rsidP="001167BF">
            <w:pPr>
              <w:autoSpaceDE w:val="0"/>
              <w:autoSpaceDN w:val="0"/>
              <w:spacing w:after="0" w:line="240" w:lineRule="auto"/>
              <w:ind w:right="68"/>
              <w:jc w:val="right"/>
              <w:rPr>
                <w:rFonts w:eastAsia="Times New Roman"/>
                <w:sz w:val="20"/>
                <w:szCs w:val="20"/>
              </w:rPr>
            </w:pPr>
            <w:r w:rsidRPr="000043EE">
              <w:rPr>
                <w:rFonts w:eastAsia="Times New Roman"/>
                <w:sz w:val="20"/>
                <w:szCs w:val="20"/>
              </w:rPr>
              <w:t>SD</w:t>
            </w:r>
          </w:p>
        </w:tc>
        <w:tc>
          <w:tcPr>
            <w:tcW w:w="306" w:type="pct"/>
            <w:tcBorders>
              <w:top w:val="nil"/>
              <w:bottom w:val="single" w:sz="4" w:space="0" w:color="auto"/>
            </w:tcBorders>
            <w:shd w:val="clear" w:color="auto" w:fill="auto"/>
            <w:noWrap/>
            <w:vAlign w:val="center"/>
            <w:hideMark/>
          </w:tcPr>
          <w:p w14:paraId="412688C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10.7</w:t>
            </w:r>
          </w:p>
        </w:tc>
        <w:tc>
          <w:tcPr>
            <w:tcW w:w="306" w:type="pct"/>
            <w:tcBorders>
              <w:top w:val="nil"/>
              <w:bottom w:val="single" w:sz="4" w:space="0" w:color="auto"/>
            </w:tcBorders>
            <w:shd w:val="clear" w:color="auto" w:fill="auto"/>
            <w:noWrap/>
            <w:vAlign w:val="center"/>
            <w:hideMark/>
          </w:tcPr>
          <w:p w14:paraId="7E5B201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9.1</w:t>
            </w:r>
          </w:p>
        </w:tc>
        <w:tc>
          <w:tcPr>
            <w:tcW w:w="306" w:type="pct"/>
            <w:tcBorders>
              <w:top w:val="nil"/>
              <w:bottom w:val="single" w:sz="4" w:space="0" w:color="auto"/>
            </w:tcBorders>
            <w:shd w:val="clear" w:color="auto" w:fill="auto"/>
            <w:noWrap/>
            <w:vAlign w:val="center"/>
            <w:hideMark/>
          </w:tcPr>
          <w:p w14:paraId="08EA5F8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5.9</w:t>
            </w:r>
          </w:p>
        </w:tc>
        <w:tc>
          <w:tcPr>
            <w:tcW w:w="293" w:type="pct"/>
            <w:tcBorders>
              <w:top w:val="nil"/>
              <w:bottom w:val="single" w:sz="4" w:space="0" w:color="auto"/>
            </w:tcBorders>
            <w:shd w:val="clear" w:color="auto" w:fill="auto"/>
            <w:noWrap/>
            <w:vAlign w:val="center"/>
            <w:hideMark/>
          </w:tcPr>
          <w:p w14:paraId="22609EB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8.8</w:t>
            </w:r>
          </w:p>
        </w:tc>
        <w:tc>
          <w:tcPr>
            <w:tcW w:w="325" w:type="pct"/>
            <w:tcBorders>
              <w:top w:val="nil"/>
              <w:bottom w:val="single" w:sz="4" w:space="0" w:color="auto"/>
            </w:tcBorders>
            <w:shd w:val="clear" w:color="auto" w:fill="auto"/>
            <w:noWrap/>
            <w:vAlign w:val="center"/>
            <w:hideMark/>
          </w:tcPr>
          <w:p w14:paraId="6FB64518"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9.9</w:t>
            </w:r>
          </w:p>
        </w:tc>
        <w:tc>
          <w:tcPr>
            <w:tcW w:w="325" w:type="pct"/>
            <w:tcBorders>
              <w:top w:val="nil"/>
              <w:bottom w:val="single" w:sz="4" w:space="0" w:color="auto"/>
            </w:tcBorders>
            <w:vAlign w:val="center"/>
          </w:tcPr>
          <w:p w14:paraId="3E85AFC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15.0</w:t>
            </w:r>
          </w:p>
        </w:tc>
        <w:tc>
          <w:tcPr>
            <w:tcW w:w="325" w:type="pct"/>
            <w:tcBorders>
              <w:top w:val="nil"/>
              <w:bottom w:val="single" w:sz="4" w:space="0" w:color="auto"/>
            </w:tcBorders>
            <w:shd w:val="clear" w:color="auto" w:fill="auto"/>
            <w:noWrap/>
            <w:vAlign w:val="center"/>
            <w:hideMark/>
          </w:tcPr>
          <w:p w14:paraId="29B4CA6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7.4</w:t>
            </w:r>
          </w:p>
        </w:tc>
        <w:tc>
          <w:tcPr>
            <w:tcW w:w="325" w:type="pct"/>
            <w:tcBorders>
              <w:top w:val="nil"/>
              <w:bottom w:val="single" w:sz="4" w:space="0" w:color="auto"/>
            </w:tcBorders>
            <w:shd w:val="clear" w:color="auto" w:fill="auto"/>
            <w:noWrap/>
            <w:vAlign w:val="center"/>
            <w:hideMark/>
          </w:tcPr>
          <w:p w14:paraId="17C5568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10.0</w:t>
            </w:r>
          </w:p>
        </w:tc>
        <w:tc>
          <w:tcPr>
            <w:tcW w:w="324" w:type="pct"/>
            <w:tcBorders>
              <w:top w:val="nil"/>
              <w:bottom w:val="single" w:sz="4" w:space="0" w:color="auto"/>
            </w:tcBorders>
            <w:vAlign w:val="center"/>
          </w:tcPr>
          <w:p w14:paraId="0894C6E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9.0</w:t>
            </w:r>
          </w:p>
        </w:tc>
        <w:tc>
          <w:tcPr>
            <w:tcW w:w="379" w:type="pct"/>
            <w:tcBorders>
              <w:top w:val="nil"/>
              <w:bottom w:val="single" w:sz="4" w:space="0" w:color="auto"/>
            </w:tcBorders>
            <w:shd w:val="clear" w:color="auto" w:fill="auto"/>
            <w:noWrap/>
            <w:vAlign w:val="center"/>
            <w:hideMark/>
          </w:tcPr>
          <w:p w14:paraId="4E9FEB5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13.2</w:t>
            </w:r>
          </w:p>
        </w:tc>
        <w:tc>
          <w:tcPr>
            <w:tcW w:w="306" w:type="pct"/>
            <w:tcBorders>
              <w:top w:val="nil"/>
              <w:bottom w:val="single" w:sz="4" w:space="0" w:color="auto"/>
            </w:tcBorders>
            <w:shd w:val="clear" w:color="auto" w:fill="auto"/>
            <w:noWrap/>
            <w:vAlign w:val="center"/>
            <w:hideMark/>
          </w:tcPr>
          <w:p w14:paraId="6814CE8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11.3</w:t>
            </w:r>
          </w:p>
        </w:tc>
        <w:tc>
          <w:tcPr>
            <w:tcW w:w="307" w:type="pct"/>
            <w:tcBorders>
              <w:top w:val="nil"/>
              <w:bottom w:val="single" w:sz="4" w:space="0" w:color="auto"/>
            </w:tcBorders>
            <w:shd w:val="clear" w:color="auto" w:fill="auto"/>
            <w:noWrap/>
            <w:vAlign w:val="center"/>
            <w:hideMark/>
          </w:tcPr>
          <w:p w14:paraId="01452F4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14.2</w:t>
            </w:r>
          </w:p>
        </w:tc>
        <w:tc>
          <w:tcPr>
            <w:tcW w:w="357" w:type="pct"/>
            <w:tcBorders>
              <w:top w:val="nil"/>
              <w:bottom w:val="single" w:sz="4" w:space="0" w:color="auto"/>
              <w:right w:val="nil"/>
            </w:tcBorders>
            <w:shd w:val="clear" w:color="auto" w:fill="auto"/>
            <w:noWrap/>
            <w:vAlign w:val="center"/>
            <w:hideMark/>
          </w:tcPr>
          <w:p w14:paraId="563261E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7.9</w:t>
            </w:r>
          </w:p>
        </w:tc>
      </w:tr>
      <w:tr w:rsidR="001167BF" w:rsidRPr="000043EE" w14:paraId="4D46070B" w14:textId="77777777" w:rsidTr="006B2761">
        <w:trPr>
          <w:trHeight w:val="510"/>
        </w:trPr>
        <w:tc>
          <w:tcPr>
            <w:tcW w:w="816" w:type="pct"/>
            <w:tcBorders>
              <w:top w:val="single" w:sz="4" w:space="0" w:color="auto"/>
              <w:left w:val="nil"/>
            </w:tcBorders>
            <w:shd w:val="clear" w:color="auto" w:fill="auto"/>
            <w:vAlign w:val="center"/>
            <w:hideMark/>
          </w:tcPr>
          <w:p w14:paraId="61BFAB41" w14:textId="77777777" w:rsidR="001167BF" w:rsidRPr="000043EE" w:rsidRDefault="001167BF" w:rsidP="001167BF">
            <w:pPr>
              <w:autoSpaceDE w:val="0"/>
              <w:autoSpaceDN w:val="0"/>
              <w:spacing w:after="0" w:line="240" w:lineRule="auto"/>
              <w:rPr>
                <w:rFonts w:eastAsia="Times New Roman"/>
                <w:sz w:val="20"/>
                <w:szCs w:val="20"/>
              </w:rPr>
            </w:pPr>
            <w:r w:rsidRPr="000043EE">
              <w:rPr>
                <w:rFonts w:eastAsia="Times New Roman"/>
                <w:sz w:val="20"/>
                <w:szCs w:val="20"/>
              </w:rPr>
              <w:t>Age at baseline among breast cancer cases (years, mean)</w:t>
            </w:r>
          </w:p>
        </w:tc>
        <w:tc>
          <w:tcPr>
            <w:tcW w:w="306" w:type="pct"/>
            <w:tcBorders>
              <w:top w:val="single" w:sz="4" w:space="0" w:color="auto"/>
            </w:tcBorders>
            <w:shd w:val="clear" w:color="auto" w:fill="auto"/>
            <w:noWrap/>
            <w:vAlign w:val="center"/>
            <w:hideMark/>
          </w:tcPr>
          <w:p w14:paraId="1119B7C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51.7</w:t>
            </w:r>
          </w:p>
        </w:tc>
        <w:tc>
          <w:tcPr>
            <w:tcW w:w="306" w:type="pct"/>
            <w:tcBorders>
              <w:top w:val="single" w:sz="4" w:space="0" w:color="auto"/>
            </w:tcBorders>
            <w:shd w:val="clear" w:color="auto" w:fill="auto"/>
            <w:noWrap/>
            <w:vAlign w:val="center"/>
            <w:hideMark/>
          </w:tcPr>
          <w:p w14:paraId="22AD0F7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52.0</w:t>
            </w:r>
          </w:p>
        </w:tc>
        <w:tc>
          <w:tcPr>
            <w:tcW w:w="306" w:type="pct"/>
            <w:tcBorders>
              <w:top w:val="single" w:sz="4" w:space="0" w:color="auto"/>
            </w:tcBorders>
            <w:shd w:val="clear" w:color="auto" w:fill="auto"/>
            <w:noWrap/>
            <w:vAlign w:val="center"/>
            <w:hideMark/>
          </w:tcPr>
          <w:p w14:paraId="6437E3F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49.4</w:t>
            </w:r>
          </w:p>
        </w:tc>
        <w:tc>
          <w:tcPr>
            <w:tcW w:w="293" w:type="pct"/>
            <w:tcBorders>
              <w:top w:val="single" w:sz="4" w:space="0" w:color="auto"/>
            </w:tcBorders>
            <w:shd w:val="clear" w:color="auto" w:fill="auto"/>
            <w:noWrap/>
            <w:vAlign w:val="center"/>
            <w:hideMark/>
          </w:tcPr>
          <w:p w14:paraId="4F320F8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52.4</w:t>
            </w:r>
          </w:p>
        </w:tc>
        <w:tc>
          <w:tcPr>
            <w:tcW w:w="325" w:type="pct"/>
            <w:tcBorders>
              <w:top w:val="single" w:sz="4" w:space="0" w:color="auto"/>
            </w:tcBorders>
            <w:shd w:val="clear" w:color="auto" w:fill="auto"/>
            <w:noWrap/>
            <w:vAlign w:val="center"/>
            <w:hideMark/>
          </w:tcPr>
          <w:p w14:paraId="4E8A140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55.8</w:t>
            </w:r>
          </w:p>
        </w:tc>
        <w:tc>
          <w:tcPr>
            <w:tcW w:w="325" w:type="pct"/>
            <w:tcBorders>
              <w:top w:val="single" w:sz="4" w:space="0" w:color="auto"/>
            </w:tcBorders>
            <w:vAlign w:val="center"/>
          </w:tcPr>
          <w:p w14:paraId="222FC2B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48.2</w:t>
            </w:r>
          </w:p>
        </w:tc>
        <w:tc>
          <w:tcPr>
            <w:tcW w:w="325" w:type="pct"/>
            <w:tcBorders>
              <w:top w:val="single" w:sz="4" w:space="0" w:color="auto"/>
            </w:tcBorders>
            <w:shd w:val="clear" w:color="auto" w:fill="auto"/>
            <w:noWrap/>
            <w:vAlign w:val="center"/>
            <w:hideMark/>
          </w:tcPr>
          <w:p w14:paraId="1D4D9C5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50.9</w:t>
            </w:r>
          </w:p>
        </w:tc>
        <w:tc>
          <w:tcPr>
            <w:tcW w:w="325" w:type="pct"/>
            <w:tcBorders>
              <w:top w:val="single" w:sz="4" w:space="0" w:color="auto"/>
            </w:tcBorders>
            <w:shd w:val="clear" w:color="auto" w:fill="auto"/>
            <w:noWrap/>
            <w:vAlign w:val="center"/>
            <w:hideMark/>
          </w:tcPr>
          <w:p w14:paraId="4574198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57.9</w:t>
            </w:r>
          </w:p>
        </w:tc>
        <w:tc>
          <w:tcPr>
            <w:tcW w:w="324" w:type="pct"/>
            <w:tcBorders>
              <w:top w:val="single" w:sz="4" w:space="0" w:color="auto"/>
            </w:tcBorders>
            <w:vAlign w:val="center"/>
          </w:tcPr>
          <w:p w14:paraId="12048BB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49</w:t>
            </w:r>
          </w:p>
        </w:tc>
        <w:tc>
          <w:tcPr>
            <w:tcW w:w="379" w:type="pct"/>
            <w:tcBorders>
              <w:top w:val="single" w:sz="4" w:space="0" w:color="auto"/>
            </w:tcBorders>
            <w:shd w:val="clear" w:color="auto" w:fill="auto"/>
            <w:noWrap/>
            <w:vAlign w:val="center"/>
            <w:hideMark/>
          </w:tcPr>
          <w:p w14:paraId="5371ABD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52.8</w:t>
            </w:r>
          </w:p>
        </w:tc>
        <w:tc>
          <w:tcPr>
            <w:tcW w:w="306" w:type="pct"/>
            <w:tcBorders>
              <w:top w:val="single" w:sz="4" w:space="0" w:color="auto"/>
            </w:tcBorders>
            <w:shd w:val="clear" w:color="auto" w:fill="auto"/>
            <w:noWrap/>
            <w:vAlign w:val="center"/>
            <w:hideMark/>
          </w:tcPr>
          <w:p w14:paraId="4ADB7E8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56.7</w:t>
            </w:r>
          </w:p>
        </w:tc>
        <w:tc>
          <w:tcPr>
            <w:tcW w:w="307" w:type="pct"/>
            <w:tcBorders>
              <w:top w:val="single" w:sz="4" w:space="0" w:color="auto"/>
            </w:tcBorders>
            <w:shd w:val="clear" w:color="auto" w:fill="auto"/>
            <w:noWrap/>
            <w:vAlign w:val="center"/>
            <w:hideMark/>
          </w:tcPr>
          <w:p w14:paraId="6191C5D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49.3</w:t>
            </w:r>
          </w:p>
        </w:tc>
        <w:tc>
          <w:tcPr>
            <w:tcW w:w="357" w:type="pct"/>
            <w:tcBorders>
              <w:top w:val="single" w:sz="4" w:space="0" w:color="auto"/>
              <w:right w:val="nil"/>
            </w:tcBorders>
            <w:shd w:val="clear" w:color="auto" w:fill="auto"/>
            <w:noWrap/>
            <w:vAlign w:val="center"/>
            <w:hideMark/>
          </w:tcPr>
          <w:p w14:paraId="305F261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55.7</w:t>
            </w:r>
          </w:p>
        </w:tc>
      </w:tr>
      <w:tr w:rsidR="001167BF" w:rsidRPr="000043EE" w14:paraId="3815C087" w14:textId="77777777" w:rsidTr="006B2761">
        <w:trPr>
          <w:trHeight w:val="254"/>
        </w:trPr>
        <w:tc>
          <w:tcPr>
            <w:tcW w:w="816" w:type="pct"/>
            <w:tcBorders>
              <w:left w:val="nil"/>
              <w:bottom w:val="single" w:sz="4" w:space="0" w:color="auto"/>
            </w:tcBorders>
            <w:shd w:val="clear" w:color="auto" w:fill="auto"/>
            <w:vAlign w:val="center"/>
            <w:hideMark/>
          </w:tcPr>
          <w:p w14:paraId="1289090A" w14:textId="77777777" w:rsidR="001167BF" w:rsidRPr="000043EE" w:rsidRDefault="001167BF" w:rsidP="001167BF">
            <w:pPr>
              <w:autoSpaceDE w:val="0"/>
              <w:autoSpaceDN w:val="0"/>
              <w:spacing w:after="0" w:line="240" w:lineRule="auto"/>
              <w:ind w:right="68"/>
              <w:jc w:val="right"/>
              <w:rPr>
                <w:rFonts w:eastAsia="Times New Roman"/>
                <w:sz w:val="20"/>
                <w:szCs w:val="20"/>
              </w:rPr>
            </w:pPr>
            <w:r w:rsidRPr="000043EE">
              <w:rPr>
                <w:rFonts w:eastAsia="Times New Roman"/>
                <w:sz w:val="20"/>
                <w:szCs w:val="20"/>
              </w:rPr>
              <w:t>SD</w:t>
            </w:r>
          </w:p>
        </w:tc>
        <w:tc>
          <w:tcPr>
            <w:tcW w:w="306" w:type="pct"/>
            <w:tcBorders>
              <w:bottom w:val="single" w:sz="4" w:space="0" w:color="auto"/>
            </w:tcBorders>
            <w:shd w:val="clear" w:color="auto" w:fill="auto"/>
            <w:noWrap/>
            <w:vAlign w:val="center"/>
            <w:hideMark/>
          </w:tcPr>
          <w:p w14:paraId="2E2C888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9.3</w:t>
            </w:r>
          </w:p>
        </w:tc>
        <w:tc>
          <w:tcPr>
            <w:tcW w:w="306" w:type="pct"/>
            <w:tcBorders>
              <w:bottom w:val="single" w:sz="4" w:space="0" w:color="auto"/>
            </w:tcBorders>
            <w:shd w:val="clear" w:color="auto" w:fill="auto"/>
            <w:noWrap/>
            <w:vAlign w:val="center"/>
            <w:hideMark/>
          </w:tcPr>
          <w:p w14:paraId="7D7E1F8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8.7</w:t>
            </w:r>
          </w:p>
        </w:tc>
        <w:tc>
          <w:tcPr>
            <w:tcW w:w="306" w:type="pct"/>
            <w:tcBorders>
              <w:bottom w:val="single" w:sz="4" w:space="0" w:color="auto"/>
            </w:tcBorders>
            <w:shd w:val="clear" w:color="auto" w:fill="auto"/>
            <w:noWrap/>
            <w:vAlign w:val="center"/>
            <w:hideMark/>
          </w:tcPr>
          <w:p w14:paraId="6A8C1CE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5.8</w:t>
            </w:r>
          </w:p>
        </w:tc>
        <w:tc>
          <w:tcPr>
            <w:tcW w:w="293" w:type="pct"/>
            <w:tcBorders>
              <w:bottom w:val="single" w:sz="4" w:space="0" w:color="auto"/>
            </w:tcBorders>
            <w:shd w:val="clear" w:color="auto" w:fill="auto"/>
            <w:noWrap/>
            <w:vAlign w:val="center"/>
            <w:hideMark/>
          </w:tcPr>
          <w:p w14:paraId="1C3E108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8.6</w:t>
            </w:r>
          </w:p>
        </w:tc>
        <w:tc>
          <w:tcPr>
            <w:tcW w:w="325" w:type="pct"/>
            <w:tcBorders>
              <w:bottom w:val="single" w:sz="4" w:space="0" w:color="auto"/>
            </w:tcBorders>
            <w:shd w:val="clear" w:color="auto" w:fill="auto"/>
            <w:noWrap/>
            <w:vAlign w:val="center"/>
            <w:hideMark/>
          </w:tcPr>
          <w:p w14:paraId="140DDF5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9.5</w:t>
            </w:r>
          </w:p>
        </w:tc>
        <w:tc>
          <w:tcPr>
            <w:tcW w:w="325" w:type="pct"/>
            <w:tcBorders>
              <w:bottom w:val="single" w:sz="4" w:space="0" w:color="auto"/>
            </w:tcBorders>
            <w:vAlign w:val="center"/>
          </w:tcPr>
          <w:p w14:paraId="733EF36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12.4</w:t>
            </w:r>
          </w:p>
        </w:tc>
        <w:tc>
          <w:tcPr>
            <w:tcW w:w="325" w:type="pct"/>
            <w:tcBorders>
              <w:bottom w:val="single" w:sz="4" w:space="0" w:color="auto"/>
            </w:tcBorders>
            <w:shd w:val="clear" w:color="auto" w:fill="auto"/>
            <w:noWrap/>
            <w:vAlign w:val="center"/>
            <w:hideMark/>
          </w:tcPr>
          <w:p w14:paraId="510DE4C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7.3</w:t>
            </w:r>
          </w:p>
        </w:tc>
        <w:tc>
          <w:tcPr>
            <w:tcW w:w="325" w:type="pct"/>
            <w:tcBorders>
              <w:bottom w:val="single" w:sz="4" w:space="0" w:color="auto"/>
            </w:tcBorders>
            <w:shd w:val="clear" w:color="auto" w:fill="auto"/>
            <w:noWrap/>
            <w:vAlign w:val="center"/>
            <w:hideMark/>
          </w:tcPr>
          <w:p w14:paraId="1D0F99D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10.1</w:t>
            </w:r>
          </w:p>
        </w:tc>
        <w:tc>
          <w:tcPr>
            <w:tcW w:w="324" w:type="pct"/>
            <w:tcBorders>
              <w:bottom w:val="single" w:sz="4" w:space="0" w:color="auto"/>
            </w:tcBorders>
            <w:vAlign w:val="center"/>
          </w:tcPr>
          <w:p w14:paraId="7A8E83C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7.9</w:t>
            </w:r>
          </w:p>
        </w:tc>
        <w:tc>
          <w:tcPr>
            <w:tcW w:w="379" w:type="pct"/>
            <w:tcBorders>
              <w:bottom w:val="single" w:sz="4" w:space="0" w:color="auto"/>
            </w:tcBorders>
            <w:shd w:val="clear" w:color="auto" w:fill="auto"/>
            <w:noWrap/>
            <w:vAlign w:val="center"/>
            <w:hideMark/>
          </w:tcPr>
          <w:p w14:paraId="4861867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11.3</w:t>
            </w:r>
          </w:p>
        </w:tc>
        <w:tc>
          <w:tcPr>
            <w:tcW w:w="306" w:type="pct"/>
            <w:tcBorders>
              <w:bottom w:val="single" w:sz="4" w:space="0" w:color="auto"/>
            </w:tcBorders>
            <w:shd w:val="clear" w:color="auto" w:fill="auto"/>
            <w:noWrap/>
            <w:vAlign w:val="center"/>
            <w:hideMark/>
          </w:tcPr>
          <w:p w14:paraId="607046B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9.7</w:t>
            </w:r>
          </w:p>
        </w:tc>
        <w:tc>
          <w:tcPr>
            <w:tcW w:w="307" w:type="pct"/>
            <w:tcBorders>
              <w:bottom w:val="single" w:sz="4" w:space="0" w:color="auto"/>
            </w:tcBorders>
            <w:shd w:val="clear" w:color="auto" w:fill="auto"/>
            <w:noWrap/>
            <w:vAlign w:val="center"/>
            <w:hideMark/>
          </w:tcPr>
          <w:p w14:paraId="4E56B3C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10.3</w:t>
            </w:r>
          </w:p>
        </w:tc>
        <w:tc>
          <w:tcPr>
            <w:tcW w:w="357" w:type="pct"/>
            <w:tcBorders>
              <w:bottom w:val="single" w:sz="4" w:space="0" w:color="auto"/>
              <w:right w:val="nil"/>
            </w:tcBorders>
            <w:shd w:val="clear" w:color="auto" w:fill="auto"/>
            <w:noWrap/>
            <w:vAlign w:val="center"/>
            <w:hideMark/>
          </w:tcPr>
          <w:p w14:paraId="6F3AA69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7.2</w:t>
            </w:r>
          </w:p>
        </w:tc>
      </w:tr>
      <w:tr w:rsidR="001167BF" w:rsidRPr="000043EE" w14:paraId="755399D1" w14:textId="77777777" w:rsidTr="006B2761">
        <w:trPr>
          <w:trHeight w:val="510"/>
        </w:trPr>
        <w:tc>
          <w:tcPr>
            <w:tcW w:w="816" w:type="pct"/>
            <w:tcBorders>
              <w:top w:val="single" w:sz="4" w:space="0" w:color="auto"/>
              <w:left w:val="nil"/>
              <w:bottom w:val="nil"/>
            </w:tcBorders>
            <w:shd w:val="clear" w:color="auto" w:fill="auto"/>
            <w:vAlign w:val="center"/>
            <w:hideMark/>
          </w:tcPr>
          <w:p w14:paraId="3587D495" w14:textId="77777777" w:rsidR="001167BF" w:rsidRPr="000043EE" w:rsidRDefault="001167BF" w:rsidP="001167BF">
            <w:pPr>
              <w:autoSpaceDE w:val="0"/>
              <w:autoSpaceDN w:val="0"/>
              <w:spacing w:after="0" w:line="240" w:lineRule="auto"/>
              <w:rPr>
                <w:rFonts w:eastAsia="Times New Roman"/>
                <w:sz w:val="20"/>
                <w:szCs w:val="20"/>
              </w:rPr>
            </w:pPr>
            <w:r w:rsidRPr="000043EE">
              <w:rPr>
                <w:rFonts w:eastAsia="Times New Roman"/>
                <w:sz w:val="20"/>
                <w:szCs w:val="20"/>
              </w:rPr>
              <w:t>Age at diagnosis of breast cancer cases (years, mean)</w:t>
            </w:r>
          </w:p>
        </w:tc>
        <w:tc>
          <w:tcPr>
            <w:tcW w:w="306" w:type="pct"/>
            <w:tcBorders>
              <w:top w:val="single" w:sz="4" w:space="0" w:color="auto"/>
              <w:bottom w:val="nil"/>
            </w:tcBorders>
            <w:shd w:val="clear" w:color="auto" w:fill="auto"/>
            <w:noWrap/>
            <w:vAlign w:val="center"/>
            <w:hideMark/>
          </w:tcPr>
          <w:p w14:paraId="36F3344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61.9</w:t>
            </w:r>
          </w:p>
        </w:tc>
        <w:tc>
          <w:tcPr>
            <w:tcW w:w="306" w:type="pct"/>
            <w:tcBorders>
              <w:top w:val="single" w:sz="4" w:space="0" w:color="auto"/>
              <w:bottom w:val="nil"/>
            </w:tcBorders>
            <w:shd w:val="clear" w:color="auto" w:fill="auto"/>
            <w:noWrap/>
            <w:vAlign w:val="center"/>
            <w:hideMark/>
          </w:tcPr>
          <w:p w14:paraId="2B29E4C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61.6</w:t>
            </w:r>
          </w:p>
        </w:tc>
        <w:tc>
          <w:tcPr>
            <w:tcW w:w="306" w:type="pct"/>
            <w:tcBorders>
              <w:top w:val="single" w:sz="4" w:space="0" w:color="auto"/>
              <w:bottom w:val="nil"/>
            </w:tcBorders>
            <w:shd w:val="clear" w:color="auto" w:fill="auto"/>
            <w:noWrap/>
            <w:vAlign w:val="center"/>
            <w:hideMark/>
          </w:tcPr>
          <w:p w14:paraId="0139B33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60.8</w:t>
            </w:r>
          </w:p>
        </w:tc>
        <w:tc>
          <w:tcPr>
            <w:tcW w:w="293" w:type="pct"/>
            <w:tcBorders>
              <w:top w:val="single" w:sz="4" w:space="0" w:color="auto"/>
              <w:bottom w:val="nil"/>
            </w:tcBorders>
            <w:shd w:val="clear" w:color="auto" w:fill="auto"/>
            <w:noWrap/>
            <w:vAlign w:val="center"/>
            <w:hideMark/>
          </w:tcPr>
          <w:p w14:paraId="1D9CABB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63.0</w:t>
            </w:r>
          </w:p>
        </w:tc>
        <w:tc>
          <w:tcPr>
            <w:tcW w:w="325" w:type="pct"/>
            <w:tcBorders>
              <w:top w:val="single" w:sz="4" w:space="0" w:color="auto"/>
              <w:bottom w:val="nil"/>
            </w:tcBorders>
            <w:shd w:val="clear" w:color="auto" w:fill="auto"/>
            <w:noWrap/>
            <w:vAlign w:val="center"/>
            <w:hideMark/>
          </w:tcPr>
          <w:p w14:paraId="1E74F69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63.0</w:t>
            </w:r>
          </w:p>
        </w:tc>
        <w:tc>
          <w:tcPr>
            <w:tcW w:w="325" w:type="pct"/>
            <w:tcBorders>
              <w:top w:val="single" w:sz="4" w:space="0" w:color="auto"/>
              <w:bottom w:val="nil"/>
            </w:tcBorders>
            <w:vAlign w:val="center"/>
          </w:tcPr>
          <w:p w14:paraId="08257D3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64.6</w:t>
            </w:r>
          </w:p>
        </w:tc>
        <w:tc>
          <w:tcPr>
            <w:tcW w:w="325" w:type="pct"/>
            <w:tcBorders>
              <w:top w:val="single" w:sz="4" w:space="0" w:color="auto"/>
              <w:bottom w:val="nil"/>
            </w:tcBorders>
            <w:shd w:val="clear" w:color="auto" w:fill="auto"/>
            <w:noWrap/>
            <w:vAlign w:val="center"/>
            <w:hideMark/>
          </w:tcPr>
          <w:p w14:paraId="2140EA6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63.3</w:t>
            </w:r>
          </w:p>
        </w:tc>
        <w:tc>
          <w:tcPr>
            <w:tcW w:w="325" w:type="pct"/>
            <w:tcBorders>
              <w:top w:val="single" w:sz="4" w:space="0" w:color="auto"/>
              <w:bottom w:val="nil"/>
            </w:tcBorders>
            <w:shd w:val="clear" w:color="auto" w:fill="auto"/>
            <w:noWrap/>
            <w:vAlign w:val="center"/>
            <w:hideMark/>
          </w:tcPr>
          <w:p w14:paraId="526D3D9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64.6</w:t>
            </w:r>
          </w:p>
        </w:tc>
        <w:tc>
          <w:tcPr>
            <w:tcW w:w="324" w:type="pct"/>
            <w:tcBorders>
              <w:top w:val="single" w:sz="4" w:space="0" w:color="auto"/>
              <w:bottom w:val="nil"/>
            </w:tcBorders>
            <w:vAlign w:val="center"/>
          </w:tcPr>
          <w:p w14:paraId="43E05C4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54.3</w:t>
            </w:r>
          </w:p>
        </w:tc>
        <w:tc>
          <w:tcPr>
            <w:tcW w:w="379" w:type="pct"/>
            <w:tcBorders>
              <w:top w:val="single" w:sz="4" w:space="0" w:color="auto"/>
              <w:bottom w:val="nil"/>
            </w:tcBorders>
            <w:shd w:val="clear" w:color="auto" w:fill="auto"/>
            <w:noWrap/>
            <w:vAlign w:val="center"/>
            <w:hideMark/>
          </w:tcPr>
          <w:p w14:paraId="113FE09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61.3</w:t>
            </w:r>
          </w:p>
        </w:tc>
        <w:tc>
          <w:tcPr>
            <w:tcW w:w="306" w:type="pct"/>
            <w:tcBorders>
              <w:top w:val="single" w:sz="4" w:space="0" w:color="auto"/>
              <w:bottom w:val="nil"/>
            </w:tcBorders>
            <w:shd w:val="clear" w:color="auto" w:fill="auto"/>
            <w:noWrap/>
            <w:vAlign w:val="center"/>
            <w:hideMark/>
          </w:tcPr>
          <w:p w14:paraId="5A98A6F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60.8</w:t>
            </w:r>
          </w:p>
        </w:tc>
        <w:tc>
          <w:tcPr>
            <w:tcW w:w="307" w:type="pct"/>
            <w:tcBorders>
              <w:top w:val="single" w:sz="4" w:space="0" w:color="auto"/>
              <w:bottom w:val="nil"/>
            </w:tcBorders>
            <w:shd w:val="clear" w:color="auto" w:fill="auto"/>
            <w:noWrap/>
            <w:vAlign w:val="center"/>
            <w:hideMark/>
          </w:tcPr>
          <w:p w14:paraId="2D498FC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57.2</w:t>
            </w:r>
          </w:p>
        </w:tc>
        <w:tc>
          <w:tcPr>
            <w:tcW w:w="357" w:type="pct"/>
            <w:tcBorders>
              <w:top w:val="single" w:sz="4" w:space="0" w:color="auto"/>
              <w:bottom w:val="nil"/>
              <w:right w:val="nil"/>
            </w:tcBorders>
            <w:shd w:val="clear" w:color="auto" w:fill="auto"/>
            <w:noWrap/>
            <w:vAlign w:val="center"/>
            <w:hideMark/>
          </w:tcPr>
          <w:p w14:paraId="7A1E3E9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62.0</w:t>
            </w:r>
          </w:p>
        </w:tc>
      </w:tr>
      <w:tr w:rsidR="001167BF" w:rsidRPr="000043EE" w14:paraId="3B3022A3" w14:textId="77777777" w:rsidTr="006B2761">
        <w:trPr>
          <w:trHeight w:val="254"/>
        </w:trPr>
        <w:tc>
          <w:tcPr>
            <w:tcW w:w="816" w:type="pct"/>
            <w:tcBorders>
              <w:top w:val="nil"/>
              <w:left w:val="nil"/>
              <w:bottom w:val="single" w:sz="4" w:space="0" w:color="auto"/>
            </w:tcBorders>
            <w:shd w:val="clear" w:color="auto" w:fill="auto"/>
            <w:vAlign w:val="center"/>
            <w:hideMark/>
          </w:tcPr>
          <w:p w14:paraId="2340D00D" w14:textId="77777777" w:rsidR="001167BF" w:rsidRPr="000043EE" w:rsidRDefault="001167BF" w:rsidP="001167BF">
            <w:pPr>
              <w:autoSpaceDE w:val="0"/>
              <w:autoSpaceDN w:val="0"/>
              <w:spacing w:after="0" w:line="240" w:lineRule="auto"/>
              <w:ind w:right="68"/>
              <w:jc w:val="right"/>
              <w:rPr>
                <w:rFonts w:eastAsia="Times New Roman"/>
                <w:sz w:val="20"/>
                <w:szCs w:val="20"/>
              </w:rPr>
            </w:pPr>
            <w:r w:rsidRPr="000043EE">
              <w:rPr>
                <w:rFonts w:eastAsia="Times New Roman"/>
                <w:sz w:val="20"/>
                <w:szCs w:val="20"/>
              </w:rPr>
              <w:t>SD</w:t>
            </w:r>
          </w:p>
        </w:tc>
        <w:tc>
          <w:tcPr>
            <w:tcW w:w="306" w:type="pct"/>
            <w:tcBorders>
              <w:top w:val="nil"/>
              <w:bottom w:val="single" w:sz="4" w:space="0" w:color="auto"/>
            </w:tcBorders>
            <w:shd w:val="clear" w:color="auto" w:fill="auto"/>
            <w:noWrap/>
            <w:vAlign w:val="center"/>
            <w:hideMark/>
          </w:tcPr>
          <w:p w14:paraId="087A569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10.4</w:t>
            </w:r>
          </w:p>
        </w:tc>
        <w:tc>
          <w:tcPr>
            <w:tcW w:w="306" w:type="pct"/>
            <w:tcBorders>
              <w:top w:val="nil"/>
              <w:bottom w:val="single" w:sz="4" w:space="0" w:color="auto"/>
            </w:tcBorders>
            <w:shd w:val="clear" w:color="auto" w:fill="auto"/>
            <w:noWrap/>
            <w:vAlign w:val="center"/>
            <w:hideMark/>
          </w:tcPr>
          <w:p w14:paraId="5857DC5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9.8</w:t>
            </w:r>
          </w:p>
        </w:tc>
        <w:tc>
          <w:tcPr>
            <w:tcW w:w="306" w:type="pct"/>
            <w:tcBorders>
              <w:top w:val="nil"/>
              <w:bottom w:val="single" w:sz="4" w:space="0" w:color="auto"/>
            </w:tcBorders>
            <w:shd w:val="clear" w:color="auto" w:fill="auto"/>
            <w:noWrap/>
            <w:vAlign w:val="center"/>
            <w:hideMark/>
          </w:tcPr>
          <w:p w14:paraId="3DAC72A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8.8</w:t>
            </w:r>
          </w:p>
        </w:tc>
        <w:tc>
          <w:tcPr>
            <w:tcW w:w="293" w:type="pct"/>
            <w:tcBorders>
              <w:top w:val="nil"/>
              <w:bottom w:val="single" w:sz="4" w:space="0" w:color="auto"/>
            </w:tcBorders>
            <w:shd w:val="clear" w:color="auto" w:fill="auto"/>
            <w:noWrap/>
            <w:vAlign w:val="center"/>
            <w:hideMark/>
          </w:tcPr>
          <w:p w14:paraId="1BB87A3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10.0</w:t>
            </w:r>
          </w:p>
        </w:tc>
        <w:tc>
          <w:tcPr>
            <w:tcW w:w="325" w:type="pct"/>
            <w:tcBorders>
              <w:top w:val="nil"/>
              <w:bottom w:val="single" w:sz="4" w:space="0" w:color="auto"/>
            </w:tcBorders>
            <w:shd w:val="clear" w:color="auto" w:fill="auto"/>
            <w:noWrap/>
            <w:vAlign w:val="center"/>
            <w:hideMark/>
          </w:tcPr>
          <w:p w14:paraId="0F3482B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10.8</w:t>
            </w:r>
          </w:p>
        </w:tc>
        <w:tc>
          <w:tcPr>
            <w:tcW w:w="325" w:type="pct"/>
            <w:tcBorders>
              <w:top w:val="nil"/>
              <w:bottom w:val="single" w:sz="4" w:space="0" w:color="auto"/>
            </w:tcBorders>
            <w:vAlign w:val="center"/>
          </w:tcPr>
          <w:p w14:paraId="6C887DC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12.5</w:t>
            </w:r>
          </w:p>
        </w:tc>
        <w:tc>
          <w:tcPr>
            <w:tcW w:w="325" w:type="pct"/>
            <w:tcBorders>
              <w:top w:val="nil"/>
              <w:bottom w:val="single" w:sz="4" w:space="0" w:color="auto"/>
            </w:tcBorders>
            <w:shd w:val="clear" w:color="auto" w:fill="auto"/>
            <w:noWrap/>
            <w:vAlign w:val="center"/>
            <w:hideMark/>
          </w:tcPr>
          <w:p w14:paraId="4B4F05F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10.1</w:t>
            </w:r>
          </w:p>
        </w:tc>
        <w:tc>
          <w:tcPr>
            <w:tcW w:w="325" w:type="pct"/>
            <w:tcBorders>
              <w:top w:val="nil"/>
              <w:bottom w:val="single" w:sz="4" w:space="0" w:color="auto"/>
            </w:tcBorders>
            <w:shd w:val="clear" w:color="auto" w:fill="auto"/>
            <w:noWrap/>
            <w:vAlign w:val="center"/>
            <w:hideMark/>
          </w:tcPr>
          <w:p w14:paraId="31A42B7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10.8</w:t>
            </w:r>
          </w:p>
        </w:tc>
        <w:tc>
          <w:tcPr>
            <w:tcW w:w="324" w:type="pct"/>
            <w:tcBorders>
              <w:top w:val="nil"/>
              <w:bottom w:val="single" w:sz="4" w:space="0" w:color="auto"/>
            </w:tcBorders>
            <w:vAlign w:val="center"/>
          </w:tcPr>
          <w:p w14:paraId="02238B0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8.1</w:t>
            </w:r>
          </w:p>
        </w:tc>
        <w:tc>
          <w:tcPr>
            <w:tcW w:w="379" w:type="pct"/>
            <w:tcBorders>
              <w:top w:val="nil"/>
              <w:bottom w:val="single" w:sz="4" w:space="0" w:color="auto"/>
            </w:tcBorders>
            <w:shd w:val="clear" w:color="auto" w:fill="auto"/>
            <w:noWrap/>
            <w:vAlign w:val="center"/>
            <w:hideMark/>
          </w:tcPr>
          <w:p w14:paraId="28998AD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12.2</w:t>
            </w:r>
          </w:p>
        </w:tc>
        <w:tc>
          <w:tcPr>
            <w:tcW w:w="306" w:type="pct"/>
            <w:tcBorders>
              <w:top w:val="nil"/>
              <w:bottom w:val="single" w:sz="4" w:space="0" w:color="auto"/>
            </w:tcBorders>
            <w:shd w:val="clear" w:color="auto" w:fill="auto"/>
            <w:noWrap/>
            <w:vAlign w:val="center"/>
            <w:hideMark/>
          </w:tcPr>
          <w:p w14:paraId="2570719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9.9</w:t>
            </w:r>
          </w:p>
        </w:tc>
        <w:tc>
          <w:tcPr>
            <w:tcW w:w="307" w:type="pct"/>
            <w:tcBorders>
              <w:top w:val="nil"/>
              <w:bottom w:val="single" w:sz="4" w:space="0" w:color="auto"/>
            </w:tcBorders>
            <w:shd w:val="clear" w:color="auto" w:fill="auto"/>
            <w:noWrap/>
            <w:vAlign w:val="center"/>
            <w:hideMark/>
          </w:tcPr>
          <w:p w14:paraId="65C3692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11.8</w:t>
            </w:r>
          </w:p>
        </w:tc>
        <w:tc>
          <w:tcPr>
            <w:tcW w:w="357" w:type="pct"/>
            <w:tcBorders>
              <w:top w:val="nil"/>
              <w:bottom w:val="single" w:sz="4" w:space="0" w:color="auto"/>
              <w:right w:val="nil"/>
            </w:tcBorders>
            <w:shd w:val="clear" w:color="auto" w:fill="auto"/>
            <w:noWrap/>
            <w:vAlign w:val="center"/>
            <w:hideMark/>
          </w:tcPr>
          <w:p w14:paraId="14A5E43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7.4</w:t>
            </w:r>
          </w:p>
        </w:tc>
      </w:tr>
      <w:tr w:rsidR="001167BF" w:rsidRPr="000043EE" w14:paraId="561ECDC6" w14:textId="77777777" w:rsidTr="006B2761">
        <w:trPr>
          <w:trHeight w:val="254"/>
        </w:trPr>
        <w:tc>
          <w:tcPr>
            <w:tcW w:w="816" w:type="pct"/>
            <w:tcBorders>
              <w:top w:val="single" w:sz="4" w:space="0" w:color="auto"/>
              <w:left w:val="nil"/>
            </w:tcBorders>
            <w:shd w:val="clear" w:color="auto" w:fill="auto"/>
            <w:vAlign w:val="center"/>
          </w:tcPr>
          <w:p w14:paraId="40ADA433" w14:textId="77777777" w:rsidR="001167BF" w:rsidRPr="000043EE" w:rsidRDefault="001167BF" w:rsidP="001167BF">
            <w:pPr>
              <w:autoSpaceDE w:val="0"/>
              <w:autoSpaceDN w:val="0"/>
              <w:spacing w:after="0" w:line="240" w:lineRule="auto"/>
              <w:rPr>
                <w:rFonts w:eastAsia="Times New Roman"/>
                <w:sz w:val="20"/>
                <w:szCs w:val="20"/>
              </w:rPr>
            </w:pPr>
            <w:r w:rsidRPr="000043EE">
              <w:rPr>
                <w:rFonts w:eastAsia="Times New Roman"/>
                <w:sz w:val="20"/>
                <w:szCs w:val="20"/>
              </w:rPr>
              <w:t>Birth year (%)</w:t>
            </w:r>
          </w:p>
        </w:tc>
        <w:tc>
          <w:tcPr>
            <w:tcW w:w="306" w:type="pct"/>
            <w:tcBorders>
              <w:top w:val="single" w:sz="4" w:space="0" w:color="auto"/>
            </w:tcBorders>
            <w:shd w:val="clear" w:color="auto" w:fill="auto"/>
            <w:noWrap/>
            <w:vAlign w:val="bottom"/>
          </w:tcPr>
          <w:p w14:paraId="60812253" w14:textId="77777777" w:rsidR="001167BF" w:rsidRPr="000043EE" w:rsidRDefault="001167BF" w:rsidP="001167BF">
            <w:pPr>
              <w:autoSpaceDE w:val="0"/>
              <w:autoSpaceDN w:val="0"/>
              <w:spacing w:after="0" w:line="240" w:lineRule="auto"/>
              <w:rPr>
                <w:rFonts w:eastAsia="Times New Roman"/>
                <w:sz w:val="20"/>
                <w:szCs w:val="20"/>
              </w:rPr>
            </w:pPr>
          </w:p>
        </w:tc>
        <w:tc>
          <w:tcPr>
            <w:tcW w:w="306" w:type="pct"/>
            <w:tcBorders>
              <w:top w:val="single" w:sz="4" w:space="0" w:color="auto"/>
            </w:tcBorders>
            <w:shd w:val="clear" w:color="auto" w:fill="auto"/>
            <w:noWrap/>
            <w:vAlign w:val="bottom"/>
          </w:tcPr>
          <w:p w14:paraId="550EB646" w14:textId="77777777" w:rsidR="001167BF" w:rsidRPr="000043EE" w:rsidRDefault="001167BF" w:rsidP="001167BF">
            <w:pPr>
              <w:autoSpaceDE w:val="0"/>
              <w:autoSpaceDN w:val="0"/>
              <w:spacing w:after="0" w:line="240" w:lineRule="auto"/>
              <w:rPr>
                <w:rFonts w:eastAsia="Times New Roman"/>
                <w:sz w:val="20"/>
                <w:szCs w:val="20"/>
              </w:rPr>
            </w:pPr>
          </w:p>
        </w:tc>
        <w:tc>
          <w:tcPr>
            <w:tcW w:w="306" w:type="pct"/>
            <w:tcBorders>
              <w:top w:val="single" w:sz="4" w:space="0" w:color="auto"/>
            </w:tcBorders>
            <w:shd w:val="clear" w:color="auto" w:fill="auto"/>
            <w:noWrap/>
            <w:vAlign w:val="bottom"/>
          </w:tcPr>
          <w:p w14:paraId="30737964"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293" w:type="pct"/>
            <w:tcBorders>
              <w:top w:val="single" w:sz="4" w:space="0" w:color="auto"/>
            </w:tcBorders>
            <w:shd w:val="clear" w:color="auto" w:fill="auto"/>
            <w:noWrap/>
            <w:vAlign w:val="bottom"/>
          </w:tcPr>
          <w:p w14:paraId="5904C2A0"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25" w:type="pct"/>
            <w:tcBorders>
              <w:top w:val="single" w:sz="4" w:space="0" w:color="auto"/>
            </w:tcBorders>
            <w:shd w:val="clear" w:color="auto" w:fill="auto"/>
            <w:noWrap/>
            <w:vAlign w:val="bottom"/>
          </w:tcPr>
          <w:p w14:paraId="26AB510A"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25" w:type="pct"/>
            <w:tcBorders>
              <w:top w:val="single" w:sz="4" w:space="0" w:color="auto"/>
            </w:tcBorders>
            <w:vAlign w:val="bottom"/>
          </w:tcPr>
          <w:p w14:paraId="1550A91A"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25" w:type="pct"/>
            <w:tcBorders>
              <w:top w:val="single" w:sz="4" w:space="0" w:color="auto"/>
            </w:tcBorders>
            <w:shd w:val="clear" w:color="auto" w:fill="auto"/>
            <w:noWrap/>
            <w:vAlign w:val="bottom"/>
          </w:tcPr>
          <w:p w14:paraId="52741453"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25" w:type="pct"/>
            <w:tcBorders>
              <w:top w:val="single" w:sz="4" w:space="0" w:color="auto"/>
            </w:tcBorders>
            <w:shd w:val="clear" w:color="auto" w:fill="auto"/>
            <w:noWrap/>
            <w:vAlign w:val="bottom"/>
          </w:tcPr>
          <w:p w14:paraId="4A3C91BD"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24" w:type="pct"/>
            <w:tcBorders>
              <w:top w:val="single" w:sz="4" w:space="0" w:color="auto"/>
            </w:tcBorders>
            <w:vAlign w:val="bottom"/>
          </w:tcPr>
          <w:p w14:paraId="10AFD47B"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79" w:type="pct"/>
            <w:tcBorders>
              <w:top w:val="single" w:sz="4" w:space="0" w:color="auto"/>
            </w:tcBorders>
            <w:shd w:val="clear" w:color="auto" w:fill="auto"/>
            <w:noWrap/>
            <w:vAlign w:val="bottom"/>
          </w:tcPr>
          <w:p w14:paraId="44773DD6"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06" w:type="pct"/>
            <w:tcBorders>
              <w:top w:val="single" w:sz="4" w:space="0" w:color="auto"/>
            </w:tcBorders>
            <w:shd w:val="clear" w:color="auto" w:fill="auto"/>
            <w:noWrap/>
            <w:vAlign w:val="bottom"/>
          </w:tcPr>
          <w:p w14:paraId="2D8C1BB3"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07" w:type="pct"/>
            <w:tcBorders>
              <w:top w:val="single" w:sz="4" w:space="0" w:color="auto"/>
            </w:tcBorders>
            <w:shd w:val="clear" w:color="auto" w:fill="auto"/>
            <w:noWrap/>
            <w:vAlign w:val="bottom"/>
          </w:tcPr>
          <w:p w14:paraId="730F7D83"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57" w:type="pct"/>
            <w:tcBorders>
              <w:top w:val="single" w:sz="4" w:space="0" w:color="auto"/>
              <w:right w:val="nil"/>
            </w:tcBorders>
            <w:shd w:val="clear" w:color="auto" w:fill="auto"/>
            <w:noWrap/>
            <w:vAlign w:val="bottom"/>
          </w:tcPr>
          <w:p w14:paraId="344F027A" w14:textId="77777777" w:rsidR="001167BF" w:rsidRPr="000043EE" w:rsidRDefault="001167BF" w:rsidP="001167BF">
            <w:pPr>
              <w:autoSpaceDE w:val="0"/>
              <w:autoSpaceDN w:val="0"/>
              <w:spacing w:after="0" w:line="240" w:lineRule="auto"/>
              <w:jc w:val="center"/>
              <w:rPr>
                <w:rFonts w:eastAsia="Times New Roman"/>
                <w:sz w:val="20"/>
                <w:szCs w:val="20"/>
              </w:rPr>
            </w:pPr>
          </w:p>
        </w:tc>
      </w:tr>
      <w:tr w:rsidR="001167BF" w:rsidRPr="000043EE" w14:paraId="5E89350A" w14:textId="77777777" w:rsidTr="006B2761">
        <w:trPr>
          <w:trHeight w:val="254"/>
        </w:trPr>
        <w:tc>
          <w:tcPr>
            <w:tcW w:w="816" w:type="pct"/>
            <w:tcBorders>
              <w:left w:val="nil"/>
            </w:tcBorders>
            <w:shd w:val="clear" w:color="auto" w:fill="auto"/>
            <w:vAlign w:val="bottom"/>
          </w:tcPr>
          <w:p w14:paraId="76C8FB65" w14:textId="77777777" w:rsidR="001167BF" w:rsidRPr="000043EE" w:rsidRDefault="001167BF" w:rsidP="001167BF">
            <w:pPr>
              <w:autoSpaceDE w:val="0"/>
              <w:autoSpaceDN w:val="0"/>
              <w:spacing w:after="0" w:line="240" w:lineRule="auto"/>
              <w:ind w:right="71"/>
              <w:jc w:val="right"/>
              <w:rPr>
                <w:rFonts w:eastAsia="Times New Roman"/>
                <w:sz w:val="20"/>
                <w:szCs w:val="20"/>
              </w:rPr>
            </w:pPr>
            <w:r w:rsidRPr="000043EE">
              <w:rPr>
                <w:rFonts w:eastAsia="Times New Roman"/>
                <w:sz w:val="20"/>
                <w:szCs w:val="20"/>
              </w:rPr>
              <w:t>≤1920s</w:t>
            </w:r>
          </w:p>
        </w:tc>
        <w:tc>
          <w:tcPr>
            <w:tcW w:w="306" w:type="pct"/>
            <w:shd w:val="clear" w:color="auto" w:fill="auto"/>
            <w:noWrap/>
            <w:vAlign w:val="center"/>
          </w:tcPr>
          <w:p w14:paraId="1761431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23.0</w:t>
            </w:r>
          </w:p>
        </w:tc>
        <w:tc>
          <w:tcPr>
            <w:tcW w:w="306" w:type="pct"/>
            <w:shd w:val="clear" w:color="auto" w:fill="auto"/>
            <w:noWrap/>
            <w:vAlign w:val="center"/>
          </w:tcPr>
          <w:p w14:paraId="0956698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2.5</w:t>
            </w:r>
          </w:p>
        </w:tc>
        <w:tc>
          <w:tcPr>
            <w:tcW w:w="306" w:type="pct"/>
            <w:shd w:val="clear" w:color="auto" w:fill="auto"/>
            <w:noWrap/>
            <w:vAlign w:val="center"/>
          </w:tcPr>
          <w:p w14:paraId="531BE43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w:t>
            </w:r>
          </w:p>
        </w:tc>
        <w:tc>
          <w:tcPr>
            <w:tcW w:w="293" w:type="pct"/>
            <w:shd w:val="clear" w:color="auto" w:fill="auto"/>
            <w:noWrap/>
            <w:vAlign w:val="center"/>
          </w:tcPr>
          <w:p w14:paraId="700E1ED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18.6</w:t>
            </w:r>
          </w:p>
        </w:tc>
        <w:tc>
          <w:tcPr>
            <w:tcW w:w="325" w:type="pct"/>
            <w:shd w:val="clear" w:color="auto" w:fill="auto"/>
            <w:noWrap/>
            <w:vAlign w:val="center"/>
          </w:tcPr>
          <w:p w14:paraId="68C10AC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43.2</w:t>
            </w:r>
          </w:p>
        </w:tc>
        <w:tc>
          <w:tcPr>
            <w:tcW w:w="325" w:type="pct"/>
            <w:vAlign w:val="center"/>
          </w:tcPr>
          <w:p w14:paraId="50C80A0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64.7</w:t>
            </w:r>
          </w:p>
        </w:tc>
        <w:tc>
          <w:tcPr>
            <w:tcW w:w="325" w:type="pct"/>
            <w:shd w:val="clear" w:color="auto" w:fill="auto"/>
            <w:noWrap/>
            <w:vAlign w:val="center"/>
          </w:tcPr>
          <w:p w14:paraId="25367BA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17.1</w:t>
            </w:r>
          </w:p>
        </w:tc>
        <w:tc>
          <w:tcPr>
            <w:tcW w:w="325" w:type="pct"/>
            <w:shd w:val="clear" w:color="auto" w:fill="auto"/>
            <w:noWrap/>
            <w:vAlign w:val="center"/>
          </w:tcPr>
          <w:p w14:paraId="3633655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29.4</w:t>
            </w:r>
          </w:p>
        </w:tc>
        <w:tc>
          <w:tcPr>
            <w:tcW w:w="324" w:type="pct"/>
            <w:vAlign w:val="center"/>
          </w:tcPr>
          <w:p w14:paraId="6CC40EC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0.1</w:t>
            </w:r>
          </w:p>
        </w:tc>
        <w:tc>
          <w:tcPr>
            <w:tcW w:w="379" w:type="pct"/>
            <w:shd w:val="clear" w:color="auto" w:fill="auto"/>
            <w:noWrap/>
            <w:vAlign w:val="center"/>
          </w:tcPr>
          <w:p w14:paraId="3878B7E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31.1</w:t>
            </w:r>
          </w:p>
        </w:tc>
        <w:tc>
          <w:tcPr>
            <w:tcW w:w="306" w:type="pct"/>
            <w:shd w:val="clear" w:color="auto" w:fill="auto"/>
            <w:noWrap/>
            <w:vAlign w:val="center"/>
          </w:tcPr>
          <w:p w14:paraId="0A33BBE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54.6</w:t>
            </w:r>
          </w:p>
        </w:tc>
        <w:tc>
          <w:tcPr>
            <w:tcW w:w="307" w:type="pct"/>
            <w:shd w:val="clear" w:color="auto" w:fill="auto"/>
            <w:noWrap/>
            <w:vAlign w:val="center"/>
          </w:tcPr>
          <w:p w14:paraId="7DBCACD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11.7</w:t>
            </w:r>
          </w:p>
        </w:tc>
        <w:tc>
          <w:tcPr>
            <w:tcW w:w="357" w:type="pct"/>
            <w:tcBorders>
              <w:right w:val="nil"/>
            </w:tcBorders>
            <w:shd w:val="clear" w:color="auto" w:fill="auto"/>
            <w:noWrap/>
            <w:vAlign w:val="center"/>
          </w:tcPr>
          <w:p w14:paraId="4A3E993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w:t>
            </w:r>
          </w:p>
        </w:tc>
      </w:tr>
      <w:tr w:rsidR="001167BF" w:rsidRPr="000043EE" w14:paraId="09019C46" w14:textId="77777777" w:rsidTr="006B2761">
        <w:trPr>
          <w:trHeight w:val="254"/>
        </w:trPr>
        <w:tc>
          <w:tcPr>
            <w:tcW w:w="816" w:type="pct"/>
            <w:tcBorders>
              <w:left w:val="nil"/>
            </w:tcBorders>
            <w:shd w:val="clear" w:color="auto" w:fill="auto"/>
            <w:vAlign w:val="bottom"/>
          </w:tcPr>
          <w:p w14:paraId="50C49AD9" w14:textId="77777777" w:rsidR="001167BF" w:rsidRPr="000043EE" w:rsidRDefault="001167BF" w:rsidP="001167BF">
            <w:pPr>
              <w:autoSpaceDE w:val="0"/>
              <w:autoSpaceDN w:val="0"/>
              <w:spacing w:after="0" w:line="240" w:lineRule="auto"/>
              <w:ind w:right="71"/>
              <w:jc w:val="right"/>
              <w:rPr>
                <w:rFonts w:eastAsia="Times New Roman"/>
                <w:sz w:val="20"/>
                <w:szCs w:val="20"/>
              </w:rPr>
            </w:pPr>
            <w:r w:rsidRPr="000043EE">
              <w:rPr>
                <w:rFonts w:eastAsia="Times New Roman"/>
                <w:sz w:val="20"/>
                <w:szCs w:val="20"/>
              </w:rPr>
              <w:t>1930s</w:t>
            </w:r>
          </w:p>
        </w:tc>
        <w:tc>
          <w:tcPr>
            <w:tcW w:w="306" w:type="pct"/>
            <w:shd w:val="clear" w:color="auto" w:fill="auto"/>
            <w:noWrap/>
            <w:vAlign w:val="center"/>
          </w:tcPr>
          <w:p w14:paraId="217544F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29.7</w:t>
            </w:r>
          </w:p>
        </w:tc>
        <w:tc>
          <w:tcPr>
            <w:tcW w:w="306" w:type="pct"/>
            <w:shd w:val="clear" w:color="auto" w:fill="auto"/>
            <w:noWrap/>
            <w:vAlign w:val="center"/>
          </w:tcPr>
          <w:p w14:paraId="2AE43C5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26.5</w:t>
            </w:r>
          </w:p>
        </w:tc>
        <w:tc>
          <w:tcPr>
            <w:tcW w:w="306" w:type="pct"/>
            <w:shd w:val="clear" w:color="auto" w:fill="auto"/>
            <w:noWrap/>
            <w:vAlign w:val="center"/>
          </w:tcPr>
          <w:p w14:paraId="10EB58F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47.1</w:t>
            </w:r>
          </w:p>
        </w:tc>
        <w:tc>
          <w:tcPr>
            <w:tcW w:w="293" w:type="pct"/>
            <w:shd w:val="clear" w:color="auto" w:fill="auto"/>
            <w:noWrap/>
            <w:vAlign w:val="center"/>
          </w:tcPr>
          <w:p w14:paraId="2FC14F5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34.0.</w:t>
            </w:r>
          </w:p>
        </w:tc>
        <w:tc>
          <w:tcPr>
            <w:tcW w:w="325" w:type="pct"/>
            <w:shd w:val="clear" w:color="auto" w:fill="auto"/>
            <w:noWrap/>
            <w:vAlign w:val="center"/>
          </w:tcPr>
          <w:p w14:paraId="260D218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32.2</w:t>
            </w:r>
          </w:p>
        </w:tc>
        <w:tc>
          <w:tcPr>
            <w:tcW w:w="325" w:type="pct"/>
            <w:vAlign w:val="center"/>
          </w:tcPr>
          <w:p w14:paraId="60CD2ED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20.4</w:t>
            </w:r>
          </w:p>
        </w:tc>
        <w:tc>
          <w:tcPr>
            <w:tcW w:w="325" w:type="pct"/>
            <w:shd w:val="clear" w:color="auto" w:fill="auto"/>
            <w:noWrap/>
            <w:vAlign w:val="center"/>
          </w:tcPr>
          <w:p w14:paraId="3A8A90F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41.0</w:t>
            </w:r>
          </w:p>
        </w:tc>
        <w:tc>
          <w:tcPr>
            <w:tcW w:w="325" w:type="pct"/>
            <w:shd w:val="clear" w:color="auto" w:fill="auto"/>
            <w:noWrap/>
            <w:vAlign w:val="center"/>
          </w:tcPr>
          <w:p w14:paraId="70E77F8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38.5</w:t>
            </w:r>
          </w:p>
        </w:tc>
        <w:tc>
          <w:tcPr>
            <w:tcW w:w="324" w:type="pct"/>
            <w:vAlign w:val="center"/>
          </w:tcPr>
          <w:p w14:paraId="7C13982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1.5</w:t>
            </w:r>
          </w:p>
        </w:tc>
        <w:tc>
          <w:tcPr>
            <w:tcW w:w="379" w:type="pct"/>
            <w:shd w:val="clear" w:color="auto" w:fill="auto"/>
            <w:noWrap/>
            <w:vAlign w:val="center"/>
          </w:tcPr>
          <w:p w14:paraId="16C03E9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23.2</w:t>
            </w:r>
          </w:p>
        </w:tc>
        <w:tc>
          <w:tcPr>
            <w:tcW w:w="306" w:type="pct"/>
            <w:shd w:val="clear" w:color="auto" w:fill="auto"/>
            <w:noWrap/>
            <w:vAlign w:val="center"/>
          </w:tcPr>
          <w:p w14:paraId="682D485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32.0</w:t>
            </w:r>
          </w:p>
        </w:tc>
        <w:tc>
          <w:tcPr>
            <w:tcW w:w="307" w:type="pct"/>
            <w:shd w:val="clear" w:color="auto" w:fill="auto"/>
            <w:noWrap/>
            <w:vAlign w:val="center"/>
          </w:tcPr>
          <w:p w14:paraId="2C3E3C7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28.6</w:t>
            </w:r>
          </w:p>
        </w:tc>
        <w:tc>
          <w:tcPr>
            <w:tcW w:w="357" w:type="pct"/>
            <w:tcBorders>
              <w:right w:val="nil"/>
            </w:tcBorders>
            <w:shd w:val="clear" w:color="auto" w:fill="auto"/>
            <w:noWrap/>
            <w:vAlign w:val="center"/>
          </w:tcPr>
          <w:p w14:paraId="6AA2F79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31.2</w:t>
            </w:r>
          </w:p>
        </w:tc>
      </w:tr>
      <w:tr w:rsidR="001167BF" w:rsidRPr="000043EE" w14:paraId="64934FF4" w14:textId="77777777" w:rsidTr="006B2761">
        <w:trPr>
          <w:trHeight w:val="254"/>
        </w:trPr>
        <w:tc>
          <w:tcPr>
            <w:tcW w:w="816" w:type="pct"/>
            <w:tcBorders>
              <w:left w:val="nil"/>
            </w:tcBorders>
            <w:shd w:val="clear" w:color="auto" w:fill="auto"/>
            <w:vAlign w:val="bottom"/>
          </w:tcPr>
          <w:p w14:paraId="1DD4EE4B" w14:textId="77777777" w:rsidR="001167BF" w:rsidRPr="000043EE" w:rsidRDefault="001167BF" w:rsidP="001167BF">
            <w:pPr>
              <w:autoSpaceDE w:val="0"/>
              <w:autoSpaceDN w:val="0"/>
              <w:spacing w:after="0" w:line="240" w:lineRule="auto"/>
              <w:ind w:right="71"/>
              <w:jc w:val="right"/>
              <w:rPr>
                <w:rFonts w:eastAsia="Times New Roman"/>
                <w:sz w:val="20"/>
                <w:szCs w:val="20"/>
              </w:rPr>
            </w:pPr>
            <w:r w:rsidRPr="000043EE">
              <w:rPr>
                <w:rFonts w:eastAsia="Times New Roman"/>
                <w:sz w:val="20"/>
                <w:szCs w:val="20"/>
              </w:rPr>
              <w:t>1940s</w:t>
            </w:r>
          </w:p>
        </w:tc>
        <w:tc>
          <w:tcPr>
            <w:tcW w:w="306" w:type="pct"/>
            <w:shd w:val="clear" w:color="auto" w:fill="auto"/>
            <w:noWrap/>
            <w:vAlign w:val="center"/>
          </w:tcPr>
          <w:p w14:paraId="0CC663F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25.9</w:t>
            </w:r>
          </w:p>
        </w:tc>
        <w:tc>
          <w:tcPr>
            <w:tcW w:w="306" w:type="pct"/>
            <w:shd w:val="clear" w:color="auto" w:fill="auto"/>
            <w:noWrap/>
            <w:vAlign w:val="center"/>
          </w:tcPr>
          <w:p w14:paraId="31F53DA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25.4</w:t>
            </w:r>
          </w:p>
        </w:tc>
        <w:tc>
          <w:tcPr>
            <w:tcW w:w="306" w:type="pct"/>
            <w:shd w:val="clear" w:color="auto" w:fill="auto"/>
            <w:noWrap/>
            <w:vAlign w:val="center"/>
          </w:tcPr>
          <w:p w14:paraId="284B7B2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46.7</w:t>
            </w:r>
          </w:p>
        </w:tc>
        <w:tc>
          <w:tcPr>
            <w:tcW w:w="293" w:type="pct"/>
            <w:shd w:val="clear" w:color="auto" w:fill="auto"/>
            <w:noWrap/>
            <w:vAlign w:val="center"/>
          </w:tcPr>
          <w:p w14:paraId="72C12DB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31.0</w:t>
            </w:r>
          </w:p>
        </w:tc>
        <w:tc>
          <w:tcPr>
            <w:tcW w:w="325" w:type="pct"/>
            <w:shd w:val="clear" w:color="auto" w:fill="auto"/>
            <w:noWrap/>
            <w:vAlign w:val="center"/>
          </w:tcPr>
          <w:p w14:paraId="78037A1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24.2</w:t>
            </w:r>
          </w:p>
        </w:tc>
        <w:tc>
          <w:tcPr>
            <w:tcW w:w="325" w:type="pct"/>
            <w:vAlign w:val="center"/>
          </w:tcPr>
          <w:p w14:paraId="386F3EE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14.9</w:t>
            </w:r>
          </w:p>
        </w:tc>
        <w:tc>
          <w:tcPr>
            <w:tcW w:w="325" w:type="pct"/>
            <w:shd w:val="clear" w:color="auto" w:fill="auto"/>
            <w:noWrap/>
            <w:vAlign w:val="center"/>
          </w:tcPr>
          <w:p w14:paraId="1ECC5A6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37.0</w:t>
            </w:r>
          </w:p>
        </w:tc>
        <w:tc>
          <w:tcPr>
            <w:tcW w:w="325" w:type="pct"/>
            <w:shd w:val="clear" w:color="auto" w:fill="auto"/>
            <w:noWrap/>
            <w:vAlign w:val="center"/>
          </w:tcPr>
          <w:p w14:paraId="20B5671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19.1</w:t>
            </w:r>
          </w:p>
        </w:tc>
        <w:tc>
          <w:tcPr>
            <w:tcW w:w="324" w:type="pct"/>
            <w:vAlign w:val="center"/>
          </w:tcPr>
          <w:p w14:paraId="6A404A8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16.6</w:t>
            </w:r>
          </w:p>
        </w:tc>
        <w:tc>
          <w:tcPr>
            <w:tcW w:w="379" w:type="pct"/>
            <w:shd w:val="clear" w:color="auto" w:fill="auto"/>
            <w:noWrap/>
            <w:vAlign w:val="center"/>
          </w:tcPr>
          <w:p w14:paraId="3F78C65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27.3</w:t>
            </w:r>
          </w:p>
        </w:tc>
        <w:tc>
          <w:tcPr>
            <w:tcW w:w="306" w:type="pct"/>
            <w:shd w:val="clear" w:color="auto" w:fill="auto"/>
            <w:noWrap/>
            <w:vAlign w:val="center"/>
          </w:tcPr>
          <w:p w14:paraId="175E87A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13.4</w:t>
            </w:r>
          </w:p>
        </w:tc>
        <w:tc>
          <w:tcPr>
            <w:tcW w:w="307" w:type="pct"/>
            <w:shd w:val="clear" w:color="auto" w:fill="auto"/>
            <w:noWrap/>
            <w:vAlign w:val="center"/>
          </w:tcPr>
          <w:p w14:paraId="2087999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25.5</w:t>
            </w:r>
          </w:p>
        </w:tc>
        <w:tc>
          <w:tcPr>
            <w:tcW w:w="357" w:type="pct"/>
            <w:tcBorders>
              <w:right w:val="nil"/>
            </w:tcBorders>
            <w:shd w:val="clear" w:color="auto" w:fill="auto"/>
            <w:noWrap/>
            <w:vAlign w:val="center"/>
          </w:tcPr>
          <w:p w14:paraId="0D1B1F7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40.1</w:t>
            </w:r>
          </w:p>
        </w:tc>
      </w:tr>
      <w:tr w:rsidR="001167BF" w:rsidRPr="000043EE" w14:paraId="38BB62A4" w14:textId="77777777" w:rsidTr="006B2761">
        <w:trPr>
          <w:trHeight w:val="254"/>
        </w:trPr>
        <w:tc>
          <w:tcPr>
            <w:tcW w:w="816" w:type="pct"/>
            <w:tcBorders>
              <w:left w:val="nil"/>
              <w:bottom w:val="single" w:sz="4" w:space="0" w:color="auto"/>
            </w:tcBorders>
            <w:shd w:val="clear" w:color="auto" w:fill="auto"/>
            <w:vAlign w:val="bottom"/>
          </w:tcPr>
          <w:p w14:paraId="026F2C2B" w14:textId="77777777" w:rsidR="001167BF" w:rsidRPr="000043EE" w:rsidRDefault="001167BF" w:rsidP="001167BF">
            <w:pPr>
              <w:autoSpaceDE w:val="0"/>
              <w:autoSpaceDN w:val="0"/>
              <w:spacing w:after="0" w:line="240" w:lineRule="auto"/>
              <w:ind w:right="71"/>
              <w:jc w:val="right"/>
              <w:rPr>
                <w:rFonts w:eastAsia="Times New Roman"/>
                <w:sz w:val="20"/>
                <w:szCs w:val="20"/>
              </w:rPr>
            </w:pPr>
            <w:r w:rsidRPr="000043EE">
              <w:rPr>
                <w:rFonts w:eastAsia="Times New Roman"/>
                <w:sz w:val="20"/>
                <w:szCs w:val="20"/>
              </w:rPr>
              <w:t>≥1950s</w:t>
            </w:r>
          </w:p>
        </w:tc>
        <w:tc>
          <w:tcPr>
            <w:tcW w:w="306" w:type="pct"/>
            <w:tcBorders>
              <w:bottom w:val="single" w:sz="4" w:space="0" w:color="auto"/>
            </w:tcBorders>
            <w:shd w:val="clear" w:color="auto" w:fill="auto"/>
            <w:noWrap/>
            <w:vAlign w:val="center"/>
          </w:tcPr>
          <w:p w14:paraId="7DFE300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21.4</w:t>
            </w:r>
          </w:p>
        </w:tc>
        <w:tc>
          <w:tcPr>
            <w:tcW w:w="306" w:type="pct"/>
            <w:tcBorders>
              <w:bottom w:val="single" w:sz="4" w:space="0" w:color="auto"/>
            </w:tcBorders>
            <w:shd w:val="clear" w:color="auto" w:fill="auto"/>
            <w:noWrap/>
            <w:vAlign w:val="center"/>
          </w:tcPr>
          <w:p w14:paraId="1B84940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45.6</w:t>
            </w:r>
          </w:p>
        </w:tc>
        <w:tc>
          <w:tcPr>
            <w:tcW w:w="306" w:type="pct"/>
            <w:tcBorders>
              <w:bottom w:val="single" w:sz="4" w:space="0" w:color="auto"/>
            </w:tcBorders>
            <w:shd w:val="clear" w:color="auto" w:fill="auto"/>
            <w:noWrap/>
            <w:vAlign w:val="center"/>
          </w:tcPr>
          <w:p w14:paraId="482F65B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6.2</w:t>
            </w:r>
          </w:p>
        </w:tc>
        <w:tc>
          <w:tcPr>
            <w:tcW w:w="293" w:type="pct"/>
            <w:tcBorders>
              <w:bottom w:val="single" w:sz="4" w:space="0" w:color="auto"/>
            </w:tcBorders>
            <w:shd w:val="clear" w:color="auto" w:fill="auto"/>
            <w:noWrap/>
            <w:vAlign w:val="center"/>
          </w:tcPr>
          <w:p w14:paraId="5D5F39B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16.4</w:t>
            </w:r>
          </w:p>
        </w:tc>
        <w:tc>
          <w:tcPr>
            <w:tcW w:w="325" w:type="pct"/>
            <w:tcBorders>
              <w:bottom w:val="single" w:sz="4" w:space="0" w:color="auto"/>
            </w:tcBorders>
            <w:shd w:val="clear" w:color="auto" w:fill="auto"/>
            <w:noWrap/>
            <w:vAlign w:val="center"/>
          </w:tcPr>
          <w:p w14:paraId="2936C9F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0.5</w:t>
            </w:r>
          </w:p>
        </w:tc>
        <w:tc>
          <w:tcPr>
            <w:tcW w:w="325" w:type="pct"/>
            <w:tcBorders>
              <w:bottom w:val="single" w:sz="4" w:space="0" w:color="auto"/>
            </w:tcBorders>
            <w:vAlign w:val="center"/>
          </w:tcPr>
          <w:p w14:paraId="35EF25C8"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w:t>
            </w:r>
          </w:p>
        </w:tc>
        <w:tc>
          <w:tcPr>
            <w:tcW w:w="325" w:type="pct"/>
            <w:tcBorders>
              <w:bottom w:val="single" w:sz="4" w:space="0" w:color="auto"/>
            </w:tcBorders>
            <w:shd w:val="clear" w:color="auto" w:fill="auto"/>
            <w:noWrap/>
            <w:vAlign w:val="center"/>
          </w:tcPr>
          <w:p w14:paraId="328938B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4.9</w:t>
            </w:r>
          </w:p>
        </w:tc>
        <w:tc>
          <w:tcPr>
            <w:tcW w:w="325" w:type="pct"/>
            <w:tcBorders>
              <w:bottom w:val="single" w:sz="4" w:space="0" w:color="auto"/>
            </w:tcBorders>
            <w:shd w:val="clear" w:color="auto" w:fill="auto"/>
            <w:noWrap/>
            <w:vAlign w:val="center"/>
          </w:tcPr>
          <w:p w14:paraId="5551436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13</w:t>
            </w:r>
          </w:p>
        </w:tc>
        <w:tc>
          <w:tcPr>
            <w:tcW w:w="324" w:type="pct"/>
            <w:tcBorders>
              <w:bottom w:val="single" w:sz="4" w:space="0" w:color="auto"/>
            </w:tcBorders>
            <w:vAlign w:val="center"/>
          </w:tcPr>
          <w:p w14:paraId="2994BE5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81.8</w:t>
            </w:r>
          </w:p>
        </w:tc>
        <w:tc>
          <w:tcPr>
            <w:tcW w:w="379" w:type="pct"/>
            <w:tcBorders>
              <w:bottom w:val="single" w:sz="4" w:space="0" w:color="auto"/>
            </w:tcBorders>
            <w:shd w:val="clear" w:color="auto" w:fill="auto"/>
            <w:noWrap/>
            <w:vAlign w:val="center"/>
          </w:tcPr>
          <w:p w14:paraId="4A56A7E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18.4</w:t>
            </w:r>
          </w:p>
        </w:tc>
        <w:tc>
          <w:tcPr>
            <w:tcW w:w="306" w:type="pct"/>
            <w:tcBorders>
              <w:bottom w:val="single" w:sz="4" w:space="0" w:color="auto"/>
            </w:tcBorders>
            <w:shd w:val="clear" w:color="auto" w:fill="auto"/>
            <w:noWrap/>
            <w:vAlign w:val="center"/>
          </w:tcPr>
          <w:p w14:paraId="79735D3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w:t>
            </w:r>
          </w:p>
        </w:tc>
        <w:tc>
          <w:tcPr>
            <w:tcW w:w="307" w:type="pct"/>
            <w:tcBorders>
              <w:bottom w:val="single" w:sz="4" w:space="0" w:color="auto"/>
            </w:tcBorders>
            <w:shd w:val="clear" w:color="auto" w:fill="auto"/>
            <w:noWrap/>
            <w:vAlign w:val="center"/>
          </w:tcPr>
          <w:p w14:paraId="59CD130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34.1</w:t>
            </w:r>
          </w:p>
        </w:tc>
        <w:tc>
          <w:tcPr>
            <w:tcW w:w="357" w:type="pct"/>
            <w:tcBorders>
              <w:bottom w:val="single" w:sz="4" w:space="0" w:color="auto"/>
              <w:right w:val="nil"/>
            </w:tcBorders>
            <w:shd w:val="clear" w:color="auto" w:fill="auto"/>
            <w:noWrap/>
            <w:vAlign w:val="center"/>
          </w:tcPr>
          <w:p w14:paraId="2B60B98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28.8</w:t>
            </w:r>
          </w:p>
        </w:tc>
      </w:tr>
      <w:tr w:rsidR="001167BF" w:rsidRPr="000043EE" w14:paraId="7AF9A4F8" w14:textId="77777777" w:rsidTr="006B2761">
        <w:trPr>
          <w:trHeight w:val="254"/>
        </w:trPr>
        <w:tc>
          <w:tcPr>
            <w:tcW w:w="816" w:type="pct"/>
            <w:tcBorders>
              <w:top w:val="single" w:sz="4" w:space="0" w:color="auto"/>
              <w:left w:val="nil"/>
              <w:bottom w:val="nil"/>
            </w:tcBorders>
            <w:shd w:val="clear" w:color="auto" w:fill="auto"/>
            <w:vAlign w:val="center"/>
            <w:hideMark/>
          </w:tcPr>
          <w:p w14:paraId="07C3F031" w14:textId="77777777" w:rsidR="001167BF" w:rsidRPr="000043EE" w:rsidRDefault="001167BF" w:rsidP="001167BF">
            <w:pPr>
              <w:autoSpaceDE w:val="0"/>
              <w:autoSpaceDN w:val="0"/>
              <w:spacing w:after="0" w:line="240" w:lineRule="auto"/>
              <w:rPr>
                <w:rFonts w:eastAsia="Times New Roman"/>
                <w:sz w:val="20"/>
                <w:szCs w:val="20"/>
              </w:rPr>
            </w:pPr>
            <w:r w:rsidRPr="000043EE">
              <w:rPr>
                <w:rFonts w:eastAsia="Times New Roman"/>
                <w:sz w:val="20"/>
                <w:szCs w:val="20"/>
              </w:rPr>
              <w:t>Premenopausal women (%)</w:t>
            </w:r>
          </w:p>
        </w:tc>
        <w:tc>
          <w:tcPr>
            <w:tcW w:w="306" w:type="pct"/>
            <w:tcBorders>
              <w:top w:val="single" w:sz="4" w:space="0" w:color="auto"/>
              <w:bottom w:val="nil"/>
            </w:tcBorders>
            <w:shd w:val="clear" w:color="auto" w:fill="auto"/>
            <w:noWrap/>
            <w:vAlign w:val="center"/>
            <w:hideMark/>
          </w:tcPr>
          <w:p w14:paraId="02E24DA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33.1</w:t>
            </w:r>
          </w:p>
        </w:tc>
        <w:tc>
          <w:tcPr>
            <w:tcW w:w="306" w:type="pct"/>
            <w:tcBorders>
              <w:top w:val="single" w:sz="4" w:space="0" w:color="auto"/>
              <w:bottom w:val="nil"/>
            </w:tcBorders>
            <w:shd w:val="clear" w:color="auto" w:fill="auto"/>
            <w:noWrap/>
            <w:vAlign w:val="center"/>
            <w:hideMark/>
          </w:tcPr>
          <w:p w14:paraId="3EC924C8"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49.5</w:t>
            </w:r>
          </w:p>
        </w:tc>
        <w:tc>
          <w:tcPr>
            <w:tcW w:w="306" w:type="pct"/>
            <w:tcBorders>
              <w:top w:val="single" w:sz="4" w:space="0" w:color="auto"/>
              <w:bottom w:val="nil"/>
            </w:tcBorders>
            <w:shd w:val="clear" w:color="auto" w:fill="auto"/>
            <w:noWrap/>
            <w:vAlign w:val="center"/>
            <w:hideMark/>
          </w:tcPr>
          <w:p w14:paraId="4594D9D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44.7</w:t>
            </w:r>
          </w:p>
        </w:tc>
        <w:tc>
          <w:tcPr>
            <w:tcW w:w="293" w:type="pct"/>
            <w:tcBorders>
              <w:top w:val="single" w:sz="4" w:space="0" w:color="auto"/>
              <w:bottom w:val="nil"/>
            </w:tcBorders>
            <w:shd w:val="clear" w:color="auto" w:fill="auto"/>
            <w:noWrap/>
            <w:vAlign w:val="center"/>
            <w:hideMark/>
          </w:tcPr>
          <w:p w14:paraId="7A75B4A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32.4</w:t>
            </w:r>
          </w:p>
        </w:tc>
        <w:tc>
          <w:tcPr>
            <w:tcW w:w="325" w:type="pct"/>
            <w:tcBorders>
              <w:top w:val="single" w:sz="4" w:space="0" w:color="auto"/>
              <w:bottom w:val="nil"/>
            </w:tcBorders>
            <w:shd w:val="clear" w:color="auto" w:fill="auto"/>
            <w:noWrap/>
            <w:vAlign w:val="center"/>
            <w:hideMark/>
          </w:tcPr>
          <w:p w14:paraId="10A0DA5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11.5</w:t>
            </w:r>
          </w:p>
        </w:tc>
        <w:tc>
          <w:tcPr>
            <w:tcW w:w="325" w:type="pct"/>
            <w:tcBorders>
              <w:top w:val="single" w:sz="4" w:space="0" w:color="auto"/>
              <w:bottom w:val="nil"/>
            </w:tcBorders>
            <w:vAlign w:val="center"/>
          </w:tcPr>
          <w:p w14:paraId="05E5FE5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40.4</w:t>
            </w:r>
          </w:p>
        </w:tc>
        <w:tc>
          <w:tcPr>
            <w:tcW w:w="325" w:type="pct"/>
            <w:tcBorders>
              <w:top w:val="single" w:sz="4" w:space="0" w:color="auto"/>
              <w:bottom w:val="nil"/>
            </w:tcBorders>
            <w:shd w:val="clear" w:color="auto" w:fill="auto"/>
            <w:noWrap/>
            <w:vAlign w:val="center"/>
            <w:hideMark/>
          </w:tcPr>
          <w:p w14:paraId="635A762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38.5</w:t>
            </w:r>
          </w:p>
        </w:tc>
        <w:tc>
          <w:tcPr>
            <w:tcW w:w="325" w:type="pct"/>
            <w:tcBorders>
              <w:top w:val="single" w:sz="4" w:space="0" w:color="auto"/>
              <w:bottom w:val="nil"/>
            </w:tcBorders>
            <w:shd w:val="clear" w:color="auto" w:fill="auto"/>
            <w:noWrap/>
            <w:vAlign w:val="center"/>
            <w:hideMark/>
          </w:tcPr>
          <w:p w14:paraId="2073219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17.3</w:t>
            </w:r>
          </w:p>
        </w:tc>
        <w:tc>
          <w:tcPr>
            <w:tcW w:w="324" w:type="pct"/>
            <w:tcBorders>
              <w:top w:val="single" w:sz="4" w:space="0" w:color="auto"/>
              <w:bottom w:val="nil"/>
            </w:tcBorders>
            <w:vAlign w:val="center"/>
          </w:tcPr>
          <w:p w14:paraId="7BDB6D0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35.4</w:t>
            </w:r>
          </w:p>
        </w:tc>
        <w:tc>
          <w:tcPr>
            <w:tcW w:w="379" w:type="pct"/>
            <w:tcBorders>
              <w:top w:val="single" w:sz="4" w:space="0" w:color="auto"/>
              <w:bottom w:val="nil"/>
            </w:tcBorders>
            <w:shd w:val="clear" w:color="auto" w:fill="auto"/>
            <w:noWrap/>
            <w:vAlign w:val="center"/>
            <w:hideMark/>
          </w:tcPr>
          <w:p w14:paraId="2BF2659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37.9</w:t>
            </w:r>
          </w:p>
        </w:tc>
        <w:tc>
          <w:tcPr>
            <w:tcW w:w="306" w:type="pct"/>
            <w:tcBorders>
              <w:top w:val="single" w:sz="4" w:space="0" w:color="auto"/>
              <w:bottom w:val="nil"/>
            </w:tcBorders>
            <w:shd w:val="clear" w:color="auto" w:fill="auto"/>
            <w:noWrap/>
            <w:vAlign w:val="center"/>
            <w:hideMark/>
          </w:tcPr>
          <w:p w14:paraId="0D30D0D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26.7</w:t>
            </w:r>
          </w:p>
        </w:tc>
        <w:tc>
          <w:tcPr>
            <w:tcW w:w="307" w:type="pct"/>
            <w:tcBorders>
              <w:top w:val="single" w:sz="4" w:space="0" w:color="auto"/>
              <w:bottom w:val="nil"/>
            </w:tcBorders>
            <w:shd w:val="clear" w:color="auto" w:fill="auto"/>
            <w:noWrap/>
            <w:vAlign w:val="center"/>
            <w:hideMark/>
          </w:tcPr>
          <w:p w14:paraId="24C8804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2.5</w:t>
            </w:r>
          </w:p>
        </w:tc>
        <w:tc>
          <w:tcPr>
            <w:tcW w:w="357" w:type="pct"/>
            <w:tcBorders>
              <w:top w:val="single" w:sz="4" w:space="0" w:color="auto"/>
              <w:bottom w:val="nil"/>
              <w:right w:val="nil"/>
            </w:tcBorders>
            <w:shd w:val="clear" w:color="auto" w:fill="auto"/>
            <w:noWrap/>
            <w:vAlign w:val="center"/>
            <w:hideMark/>
          </w:tcPr>
          <w:p w14:paraId="3AEEECA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12.0</w:t>
            </w:r>
          </w:p>
        </w:tc>
      </w:tr>
      <w:tr w:rsidR="001167BF" w:rsidRPr="000043EE" w14:paraId="3681CB71" w14:textId="77777777" w:rsidTr="006B2761">
        <w:trPr>
          <w:trHeight w:val="376"/>
        </w:trPr>
        <w:tc>
          <w:tcPr>
            <w:tcW w:w="816" w:type="pct"/>
            <w:tcBorders>
              <w:top w:val="nil"/>
              <w:left w:val="nil"/>
              <w:bottom w:val="single" w:sz="4" w:space="0" w:color="auto"/>
            </w:tcBorders>
            <w:shd w:val="clear" w:color="auto" w:fill="auto"/>
            <w:vAlign w:val="bottom"/>
            <w:hideMark/>
          </w:tcPr>
          <w:p w14:paraId="563ACA49" w14:textId="77777777" w:rsidR="001167BF" w:rsidRPr="000043EE" w:rsidRDefault="001167BF" w:rsidP="001167BF">
            <w:pPr>
              <w:autoSpaceDE w:val="0"/>
              <w:autoSpaceDN w:val="0"/>
              <w:spacing w:after="0" w:line="240" w:lineRule="auto"/>
              <w:ind w:right="68"/>
              <w:jc w:val="right"/>
              <w:rPr>
                <w:rFonts w:eastAsia="Times New Roman"/>
                <w:sz w:val="20"/>
                <w:szCs w:val="20"/>
              </w:rPr>
            </w:pPr>
            <w:r w:rsidRPr="000043EE">
              <w:rPr>
                <w:rFonts w:eastAsia="Times New Roman"/>
                <w:sz w:val="20"/>
                <w:szCs w:val="20"/>
              </w:rPr>
              <w:t>unknown (%)</w:t>
            </w:r>
          </w:p>
        </w:tc>
        <w:tc>
          <w:tcPr>
            <w:tcW w:w="306" w:type="pct"/>
            <w:tcBorders>
              <w:top w:val="nil"/>
              <w:bottom w:val="single" w:sz="4" w:space="0" w:color="auto"/>
            </w:tcBorders>
            <w:shd w:val="clear" w:color="auto" w:fill="auto"/>
            <w:noWrap/>
            <w:vAlign w:val="center"/>
            <w:hideMark/>
          </w:tcPr>
          <w:p w14:paraId="286F26A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4.6</w:t>
            </w:r>
          </w:p>
        </w:tc>
        <w:tc>
          <w:tcPr>
            <w:tcW w:w="306" w:type="pct"/>
            <w:tcBorders>
              <w:top w:val="nil"/>
              <w:bottom w:val="single" w:sz="4" w:space="0" w:color="auto"/>
            </w:tcBorders>
            <w:shd w:val="clear" w:color="auto" w:fill="auto"/>
            <w:noWrap/>
            <w:vAlign w:val="center"/>
            <w:hideMark/>
          </w:tcPr>
          <w:p w14:paraId="4B2B20E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w:t>
            </w:r>
          </w:p>
        </w:tc>
        <w:tc>
          <w:tcPr>
            <w:tcW w:w="306" w:type="pct"/>
            <w:tcBorders>
              <w:top w:val="nil"/>
              <w:bottom w:val="single" w:sz="4" w:space="0" w:color="auto"/>
            </w:tcBorders>
            <w:shd w:val="clear" w:color="auto" w:fill="auto"/>
            <w:noWrap/>
            <w:vAlign w:val="center"/>
            <w:hideMark/>
          </w:tcPr>
          <w:p w14:paraId="509ADD6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0.2</w:t>
            </w:r>
          </w:p>
        </w:tc>
        <w:tc>
          <w:tcPr>
            <w:tcW w:w="293" w:type="pct"/>
            <w:tcBorders>
              <w:top w:val="nil"/>
              <w:bottom w:val="single" w:sz="4" w:space="0" w:color="auto"/>
            </w:tcBorders>
            <w:shd w:val="clear" w:color="auto" w:fill="auto"/>
            <w:noWrap/>
            <w:vAlign w:val="center"/>
            <w:hideMark/>
          </w:tcPr>
          <w:p w14:paraId="602D29F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0.2</w:t>
            </w:r>
          </w:p>
        </w:tc>
        <w:tc>
          <w:tcPr>
            <w:tcW w:w="325" w:type="pct"/>
            <w:tcBorders>
              <w:top w:val="nil"/>
              <w:bottom w:val="single" w:sz="4" w:space="0" w:color="auto"/>
            </w:tcBorders>
            <w:shd w:val="clear" w:color="auto" w:fill="auto"/>
            <w:noWrap/>
            <w:vAlign w:val="center"/>
            <w:hideMark/>
          </w:tcPr>
          <w:p w14:paraId="3FB099C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14.6</w:t>
            </w:r>
          </w:p>
        </w:tc>
        <w:tc>
          <w:tcPr>
            <w:tcW w:w="325" w:type="pct"/>
            <w:tcBorders>
              <w:top w:val="nil"/>
              <w:bottom w:val="single" w:sz="4" w:space="0" w:color="auto"/>
            </w:tcBorders>
            <w:vAlign w:val="center"/>
          </w:tcPr>
          <w:p w14:paraId="7507B94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7.0</w:t>
            </w:r>
          </w:p>
        </w:tc>
        <w:tc>
          <w:tcPr>
            <w:tcW w:w="325" w:type="pct"/>
            <w:tcBorders>
              <w:top w:val="nil"/>
              <w:bottom w:val="single" w:sz="4" w:space="0" w:color="auto"/>
            </w:tcBorders>
            <w:shd w:val="clear" w:color="auto" w:fill="auto"/>
            <w:noWrap/>
            <w:vAlign w:val="center"/>
            <w:hideMark/>
          </w:tcPr>
          <w:p w14:paraId="445C117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1.0</w:t>
            </w:r>
          </w:p>
        </w:tc>
        <w:tc>
          <w:tcPr>
            <w:tcW w:w="325" w:type="pct"/>
            <w:tcBorders>
              <w:top w:val="nil"/>
              <w:bottom w:val="single" w:sz="4" w:space="0" w:color="auto"/>
            </w:tcBorders>
            <w:shd w:val="clear" w:color="auto" w:fill="auto"/>
            <w:noWrap/>
            <w:vAlign w:val="center"/>
            <w:hideMark/>
          </w:tcPr>
          <w:p w14:paraId="1B17DEE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0.4</w:t>
            </w:r>
          </w:p>
        </w:tc>
        <w:tc>
          <w:tcPr>
            <w:tcW w:w="324" w:type="pct"/>
            <w:tcBorders>
              <w:top w:val="nil"/>
              <w:bottom w:val="single" w:sz="4" w:space="0" w:color="auto"/>
            </w:tcBorders>
            <w:vAlign w:val="center"/>
          </w:tcPr>
          <w:p w14:paraId="7DCDF18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12.4</w:t>
            </w:r>
          </w:p>
        </w:tc>
        <w:tc>
          <w:tcPr>
            <w:tcW w:w="379" w:type="pct"/>
            <w:tcBorders>
              <w:top w:val="nil"/>
              <w:bottom w:val="single" w:sz="4" w:space="0" w:color="auto"/>
            </w:tcBorders>
            <w:shd w:val="clear" w:color="auto" w:fill="auto"/>
            <w:noWrap/>
            <w:vAlign w:val="center"/>
            <w:hideMark/>
          </w:tcPr>
          <w:p w14:paraId="60B7535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1.2</w:t>
            </w:r>
          </w:p>
        </w:tc>
        <w:tc>
          <w:tcPr>
            <w:tcW w:w="306" w:type="pct"/>
            <w:tcBorders>
              <w:top w:val="nil"/>
              <w:bottom w:val="single" w:sz="4" w:space="0" w:color="auto"/>
            </w:tcBorders>
            <w:shd w:val="clear" w:color="auto" w:fill="auto"/>
            <w:noWrap/>
            <w:vAlign w:val="center"/>
            <w:hideMark/>
          </w:tcPr>
          <w:p w14:paraId="7405B46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2.2</w:t>
            </w:r>
          </w:p>
        </w:tc>
        <w:tc>
          <w:tcPr>
            <w:tcW w:w="307" w:type="pct"/>
            <w:tcBorders>
              <w:top w:val="nil"/>
              <w:bottom w:val="single" w:sz="4" w:space="0" w:color="auto"/>
            </w:tcBorders>
            <w:shd w:val="clear" w:color="auto" w:fill="auto"/>
            <w:noWrap/>
            <w:vAlign w:val="center"/>
            <w:hideMark/>
          </w:tcPr>
          <w:p w14:paraId="19E5E3C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22.6</w:t>
            </w:r>
          </w:p>
        </w:tc>
        <w:tc>
          <w:tcPr>
            <w:tcW w:w="357" w:type="pct"/>
            <w:tcBorders>
              <w:top w:val="nil"/>
              <w:bottom w:val="single" w:sz="4" w:space="0" w:color="auto"/>
              <w:right w:val="nil"/>
            </w:tcBorders>
            <w:shd w:val="clear" w:color="auto" w:fill="auto"/>
            <w:noWrap/>
            <w:vAlign w:val="center"/>
            <w:hideMark/>
          </w:tcPr>
          <w:p w14:paraId="23600A8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w:t>
            </w:r>
          </w:p>
        </w:tc>
      </w:tr>
      <w:tr w:rsidR="001167BF" w:rsidRPr="000043EE" w14:paraId="0A8BF330" w14:textId="77777777" w:rsidTr="006B2761">
        <w:trPr>
          <w:trHeight w:val="254"/>
        </w:trPr>
        <w:tc>
          <w:tcPr>
            <w:tcW w:w="816" w:type="pct"/>
            <w:tcBorders>
              <w:top w:val="single" w:sz="4" w:space="0" w:color="auto"/>
              <w:left w:val="nil"/>
            </w:tcBorders>
            <w:shd w:val="clear" w:color="auto" w:fill="auto"/>
            <w:vAlign w:val="center"/>
            <w:hideMark/>
          </w:tcPr>
          <w:p w14:paraId="2C66906F" w14:textId="77777777" w:rsidR="001167BF" w:rsidRPr="000043EE" w:rsidRDefault="001167BF" w:rsidP="001167BF">
            <w:pPr>
              <w:autoSpaceDE w:val="0"/>
              <w:autoSpaceDN w:val="0"/>
              <w:spacing w:after="0" w:line="240" w:lineRule="auto"/>
              <w:rPr>
                <w:rFonts w:eastAsia="Times New Roman"/>
                <w:sz w:val="20"/>
                <w:szCs w:val="20"/>
              </w:rPr>
            </w:pPr>
            <w:r w:rsidRPr="000043EE">
              <w:rPr>
                <w:rFonts w:eastAsia="Times New Roman"/>
                <w:sz w:val="20"/>
                <w:szCs w:val="20"/>
              </w:rPr>
              <w:t>Age at menarche (%)</w:t>
            </w:r>
          </w:p>
        </w:tc>
        <w:tc>
          <w:tcPr>
            <w:tcW w:w="306" w:type="pct"/>
            <w:tcBorders>
              <w:top w:val="single" w:sz="4" w:space="0" w:color="auto"/>
            </w:tcBorders>
            <w:shd w:val="clear" w:color="auto" w:fill="auto"/>
            <w:noWrap/>
            <w:vAlign w:val="bottom"/>
            <w:hideMark/>
          </w:tcPr>
          <w:p w14:paraId="75BFB8C1" w14:textId="77777777" w:rsidR="001167BF" w:rsidRPr="000043EE" w:rsidRDefault="001167BF" w:rsidP="001167BF">
            <w:pPr>
              <w:autoSpaceDE w:val="0"/>
              <w:autoSpaceDN w:val="0"/>
              <w:spacing w:after="0" w:line="240" w:lineRule="auto"/>
              <w:rPr>
                <w:rFonts w:eastAsia="Times New Roman"/>
                <w:sz w:val="20"/>
                <w:szCs w:val="20"/>
              </w:rPr>
            </w:pPr>
          </w:p>
        </w:tc>
        <w:tc>
          <w:tcPr>
            <w:tcW w:w="306" w:type="pct"/>
            <w:tcBorders>
              <w:top w:val="single" w:sz="4" w:space="0" w:color="auto"/>
            </w:tcBorders>
            <w:shd w:val="clear" w:color="auto" w:fill="auto"/>
            <w:noWrap/>
            <w:vAlign w:val="bottom"/>
            <w:hideMark/>
          </w:tcPr>
          <w:p w14:paraId="571FBA6D" w14:textId="77777777" w:rsidR="001167BF" w:rsidRPr="000043EE" w:rsidRDefault="001167BF" w:rsidP="001167BF">
            <w:pPr>
              <w:autoSpaceDE w:val="0"/>
              <w:autoSpaceDN w:val="0"/>
              <w:spacing w:after="0" w:line="240" w:lineRule="auto"/>
              <w:rPr>
                <w:rFonts w:eastAsia="Times New Roman"/>
                <w:sz w:val="20"/>
                <w:szCs w:val="20"/>
              </w:rPr>
            </w:pPr>
          </w:p>
        </w:tc>
        <w:tc>
          <w:tcPr>
            <w:tcW w:w="306" w:type="pct"/>
            <w:tcBorders>
              <w:top w:val="single" w:sz="4" w:space="0" w:color="auto"/>
            </w:tcBorders>
            <w:shd w:val="clear" w:color="auto" w:fill="auto"/>
            <w:noWrap/>
            <w:vAlign w:val="bottom"/>
            <w:hideMark/>
          </w:tcPr>
          <w:p w14:paraId="773FBA3E" w14:textId="77777777" w:rsidR="001167BF" w:rsidRPr="000043EE" w:rsidRDefault="001167BF" w:rsidP="001167BF">
            <w:pPr>
              <w:autoSpaceDE w:val="0"/>
              <w:autoSpaceDN w:val="0"/>
              <w:spacing w:after="0" w:line="240" w:lineRule="auto"/>
              <w:rPr>
                <w:rFonts w:eastAsia="Times New Roman"/>
                <w:sz w:val="20"/>
                <w:szCs w:val="20"/>
              </w:rPr>
            </w:pPr>
          </w:p>
        </w:tc>
        <w:tc>
          <w:tcPr>
            <w:tcW w:w="293" w:type="pct"/>
            <w:tcBorders>
              <w:top w:val="single" w:sz="4" w:space="0" w:color="auto"/>
            </w:tcBorders>
            <w:shd w:val="clear" w:color="auto" w:fill="auto"/>
            <w:noWrap/>
            <w:vAlign w:val="bottom"/>
            <w:hideMark/>
          </w:tcPr>
          <w:p w14:paraId="62D8C3C6" w14:textId="77777777" w:rsidR="001167BF" w:rsidRPr="000043EE" w:rsidRDefault="001167BF" w:rsidP="001167BF">
            <w:pPr>
              <w:autoSpaceDE w:val="0"/>
              <w:autoSpaceDN w:val="0"/>
              <w:spacing w:after="0" w:line="240" w:lineRule="auto"/>
              <w:rPr>
                <w:rFonts w:eastAsia="Times New Roman"/>
                <w:sz w:val="20"/>
                <w:szCs w:val="20"/>
              </w:rPr>
            </w:pPr>
          </w:p>
        </w:tc>
        <w:tc>
          <w:tcPr>
            <w:tcW w:w="325" w:type="pct"/>
            <w:tcBorders>
              <w:top w:val="single" w:sz="4" w:space="0" w:color="auto"/>
            </w:tcBorders>
            <w:shd w:val="clear" w:color="auto" w:fill="auto"/>
            <w:noWrap/>
            <w:vAlign w:val="bottom"/>
            <w:hideMark/>
          </w:tcPr>
          <w:p w14:paraId="30DB6875" w14:textId="77777777" w:rsidR="001167BF" w:rsidRPr="000043EE" w:rsidRDefault="001167BF" w:rsidP="001167BF">
            <w:pPr>
              <w:autoSpaceDE w:val="0"/>
              <w:autoSpaceDN w:val="0"/>
              <w:spacing w:after="0" w:line="240" w:lineRule="auto"/>
              <w:rPr>
                <w:rFonts w:eastAsia="Times New Roman"/>
                <w:sz w:val="20"/>
                <w:szCs w:val="20"/>
              </w:rPr>
            </w:pPr>
          </w:p>
        </w:tc>
        <w:tc>
          <w:tcPr>
            <w:tcW w:w="325" w:type="pct"/>
            <w:tcBorders>
              <w:top w:val="single" w:sz="4" w:space="0" w:color="auto"/>
            </w:tcBorders>
            <w:vAlign w:val="bottom"/>
          </w:tcPr>
          <w:p w14:paraId="6C432F10" w14:textId="77777777" w:rsidR="001167BF" w:rsidRPr="000043EE" w:rsidRDefault="001167BF" w:rsidP="001167BF">
            <w:pPr>
              <w:autoSpaceDE w:val="0"/>
              <w:autoSpaceDN w:val="0"/>
              <w:spacing w:after="0" w:line="240" w:lineRule="auto"/>
              <w:rPr>
                <w:rFonts w:eastAsia="Times New Roman"/>
                <w:sz w:val="20"/>
                <w:szCs w:val="20"/>
              </w:rPr>
            </w:pPr>
          </w:p>
        </w:tc>
        <w:tc>
          <w:tcPr>
            <w:tcW w:w="325" w:type="pct"/>
            <w:tcBorders>
              <w:top w:val="single" w:sz="4" w:space="0" w:color="auto"/>
            </w:tcBorders>
            <w:shd w:val="clear" w:color="auto" w:fill="auto"/>
            <w:noWrap/>
            <w:vAlign w:val="bottom"/>
            <w:hideMark/>
          </w:tcPr>
          <w:p w14:paraId="68715B7E" w14:textId="77777777" w:rsidR="001167BF" w:rsidRPr="000043EE" w:rsidRDefault="001167BF" w:rsidP="001167BF">
            <w:pPr>
              <w:autoSpaceDE w:val="0"/>
              <w:autoSpaceDN w:val="0"/>
              <w:spacing w:after="0" w:line="240" w:lineRule="auto"/>
              <w:rPr>
                <w:rFonts w:eastAsia="Times New Roman"/>
                <w:sz w:val="20"/>
                <w:szCs w:val="20"/>
              </w:rPr>
            </w:pPr>
          </w:p>
        </w:tc>
        <w:tc>
          <w:tcPr>
            <w:tcW w:w="325" w:type="pct"/>
            <w:tcBorders>
              <w:top w:val="single" w:sz="4" w:space="0" w:color="auto"/>
            </w:tcBorders>
            <w:shd w:val="clear" w:color="auto" w:fill="auto"/>
            <w:noWrap/>
            <w:vAlign w:val="bottom"/>
            <w:hideMark/>
          </w:tcPr>
          <w:p w14:paraId="5FCFD327" w14:textId="77777777" w:rsidR="001167BF" w:rsidRPr="000043EE" w:rsidRDefault="001167BF" w:rsidP="001167BF">
            <w:pPr>
              <w:autoSpaceDE w:val="0"/>
              <w:autoSpaceDN w:val="0"/>
              <w:spacing w:after="0" w:line="240" w:lineRule="auto"/>
              <w:rPr>
                <w:rFonts w:eastAsia="Times New Roman"/>
                <w:sz w:val="20"/>
                <w:szCs w:val="20"/>
              </w:rPr>
            </w:pPr>
          </w:p>
        </w:tc>
        <w:tc>
          <w:tcPr>
            <w:tcW w:w="324" w:type="pct"/>
            <w:tcBorders>
              <w:top w:val="single" w:sz="4" w:space="0" w:color="auto"/>
            </w:tcBorders>
            <w:vAlign w:val="bottom"/>
          </w:tcPr>
          <w:p w14:paraId="42E46BF7" w14:textId="77777777" w:rsidR="001167BF" w:rsidRPr="000043EE" w:rsidRDefault="001167BF" w:rsidP="001167BF">
            <w:pPr>
              <w:autoSpaceDE w:val="0"/>
              <w:autoSpaceDN w:val="0"/>
              <w:spacing w:after="0" w:line="240" w:lineRule="auto"/>
              <w:rPr>
                <w:rFonts w:eastAsia="Times New Roman"/>
                <w:sz w:val="20"/>
                <w:szCs w:val="20"/>
              </w:rPr>
            </w:pPr>
          </w:p>
        </w:tc>
        <w:tc>
          <w:tcPr>
            <w:tcW w:w="379" w:type="pct"/>
            <w:tcBorders>
              <w:top w:val="single" w:sz="4" w:space="0" w:color="auto"/>
            </w:tcBorders>
            <w:shd w:val="clear" w:color="auto" w:fill="auto"/>
            <w:noWrap/>
            <w:vAlign w:val="bottom"/>
            <w:hideMark/>
          </w:tcPr>
          <w:p w14:paraId="500EB2AE" w14:textId="77777777" w:rsidR="001167BF" w:rsidRPr="000043EE" w:rsidRDefault="001167BF" w:rsidP="001167BF">
            <w:pPr>
              <w:autoSpaceDE w:val="0"/>
              <w:autoSpaceDN w:val="0"/>
              <w:spacing w:after="0" w:line="240" w:lineRule="auto"/>
              <w:rPr>
                <w:rFonts w:eastAsia="Times New Roman"/>
                <w:sz w:val="20"/>
                <w:szCs w:val="20"/>
              </w:rPr>
            </w:pPr>
          </w:p>
        </w:tc>
        <w:tc>
          <w:tcPr>
            <w:tcW w:w="306" w:type="pct"/>
            <w:tcBorders>
              <w:top w:val="single" w:sz="4" w:space="0" w:color="auto"/>
            </w:tcBorders>
            <w:shd w:val="clear" w:color="auto" w:fill="auto"/>
            <w:noWrap/>
            <w:vAlign w:val="bottom"/>
            <w:hideMark/>
          </w:tcPr>
          <w:p w14:paraId="5EE98FC8" w14:textId="77777777" w:rsidR="001167BF" w:rsidRPr="000043EE" w:rsidRDefault="001167BF" w:rsidP="001167BF">
            <w:pPr>
              <w:autoSpaceDE w:val="0"/>
              <w:autoSpaceDN w:val="0"/>
              <w:spacing w:after="0" w:line="240" w:lineRule="auto"/>
              <w:rPr>
                <w:rFonts w:eastAsia="Times New Roman"/>
                <w:sz w:val="20"/>
                <w:szCs w:val="20"/>
              </w:rPr>
            </w:pPr>
          </w:p>
        </w:tc>
        <w:tc>
          <w:tcPr>
            <w:tcW w:w="307" w:type="pct"/>
            <w:tcBorders>
              <w:top w:val="single" w:sz="4" w:space="0" w:color="auto"/>
            </w:tcBorders>
            <w:shd w:val="clear" w:color="auto" w:fill="auto"/>
            <w:noWrap/>
            <w:vAlign w:val="bottom"/>
            <w:hideMark/>
          </w:tcPr>
          <w:p w14:paraId="413DCBF0" w14:textId="77777777" w:rsidR="001167BF" w:rsidRPr="000043EE" w:rsidRDefault="001167BF" w:rsidP="001167BF">
            <w:pPr>
              <w:autoSpaceDE w:val="0"/>
              <w:autoSpaceDN w:val="0"/>
              <w:spacing w:after="0" w:line="240" w:lineRule="auto"/>
              <w:rPr>
                <w:rFonts w:eastAsia="Times New Roman"/>
                <w:sz w:val="20"/>
                <w:szCs w:val="20"/>
              </w:rPr>
            </w:pPr>
          </w:p>
        </w:tc>
        <w:tc>
          <w:tcPr>
            <w:tcW w:w="357" w:type="pct"/>
            <w:tcBorders>
              <w:top w:val="single" w:sz="4" w:space="0" w:color="auto"/>
              <w:right w:val="nil"/>
            </w:tcBorders>
            <w:shd w:val="clear" w:color="auto" w:fill="auto"/>
            <w:noWrap/>
            <w:vAlign w:val="bottom"/>
            <w:hideMark/>
          </w:tcPr>
          <w:p w14:paraId="7AC59FAF" w14:textId="77777777" w:rsidR="001167BF" w:rsidRPr="000043EE" w:rsidRDefault="001167BF" w:rsidP="001167BF">
            <w:pPr>
              <w:autoSpaceDE w:val="0"/>
              <w:autoSpaceDN w:val="0"/>
              <w:spacing w:after="0" w:line="240" w:lineRule="auto"/>
              <w:rPr>
                <w:rFonts w:eastAsia="Times New Roman"/>
                <w:sz w:val="20"/>
                <w:szCs w:val="20"/>
              </w:rPr>
            </w:pPr>
          </w:p>
        </w:tc>
      </w:tr>
      <w:tr w:rsidR="001167BF" w:rsidRPr="000043EE" w14:paraId="245071F7" w14:textId="77777777" w:rsidTr="006B2761">
        <w:trPr>
          <w:trHeight w:val="254"/>
        </w:trPr>
        <w:tc>
          <w:tcPr>
            <w:tcW w:w="816" w:type="pct"/>
            <w:tcBorders>
              <w:left w:val="nil"/>
            </w:tcBorders>
            <w:shd w:val="clear" w:color="auto" w:fill="auto"/>
            <w:vAlign w:val="bottom"/>
            <w:hideMark/>
          </w:tcPr>
          <w:p w14:paraId="35FD4098" w14:textId="77777777" w:rsidR="001167BF" w:rsidRPr="000043EE" w:rsidRDefault="001167BF" w:rsidP="001167BF">
            <w:pPr>
              <w:autoSpaceDE w:val="0"/>
              <w:autoSpaceDN w:val="0"/>
              <w:spacing w:after="0" w:line="240" w:lineRule="auto"/>
              <w:ind w:right="68"/>
              <w:jc w:val="right"/>
              <w:rPr>
                <w:rFonts w:eastAsia="Times New Roman"/>
                <w:sz w:val="20"/>
                <w:szCs w:val="20"/>
              </w:rPr>
            </w:pPr>
            <w:r w:rsidRPr="000043EE">
              <w:rPr>
                <w:rFonts w:eastAsia="Times New Roman"/>
                <w:sz w:val="20"/>
                <w:szCs w:val="20"/>
              </w:rPr>
              <w:t>&lt;13 years</w:t>
            </w:r>
          </w:p>
        </w:tc>
        <w:tc>
          <w:tcPr>
            <w:tcW w:w="306" w:type="pct"/>
            <w:shd w:val="clear" w:color="auto" w:fill="auto"/>
            <w:noWrap/>
            <w:vAlign w:val="center"/>
            <w:hideMark/>
          </w:tcPr>
          <w:p w14:paraId="4FA3DDF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6.3</w:t>
            </w:r>
          </w:p>
        </w:tc>
        <w:tc>
          <w:tcPr>
            <w:tcW w:w="306" w:type="pct"/>
            <w:shd w:val="clear" w:color="auto" w:fill="auto"/>
            <w:noWrap/>
            <w:vAlign w:val="center"/>
            <w:hideMark/>
          </w:tcPr>
          <w:p w14:paraId="5C87F36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6.2</w:t>
            </w:r>
          </w:p>
        </w:tc>
        <w:tc>
          <w:tcPr>
            <w:tcW w:w="306" w:type="pct"/>
            <w:shd w:val="clear" w:color="auto" w:fill="auto"/>
            <w:noWrap/>
            <w:vAlign w:val="center"/>
            <w:hideMark/>
          </w:tcPr>
          <w:p w14:paraId="66925F2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8.8</w:t>
            </w:r>
          </w:p>
        </w:tc>
        <w:tc>
          <w:tcPr>
            <w:tcW w:w="293" w:type="pct"/>
            <w:shd w:val="clear" w:color="auto" w:fill="auto"/>
            <w:noWrap/>
            <w:vAlign w:val="center"/>
            <w:hideMark/>
          </w:tcPr>
          <w:p w14:paraId="1858809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9.0</w:t>
            </w:r>
          </w:p>
        </w:tc>
        <w:tc>
          <w:tcPr>
            <w:tcW w:w="325" w:type="pct"/>
            <w:shd w:val="clear" w:color="auto" w:fill="auto"/>
            <w:noWrap/>
            <w:vAlign w:val="center"/>
            <w:hideMark/>
          </w:tcPr>
          <w:p w14:paraId="164996D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6.3</w:t>
            </w:r>
          </w:p>
        </w:tc>
        <w:tc>
          <w:tcPr>
            <w:tcW w:w="325" w:type="pct"/>
            <w:vAlign w:val="center"/>
          </w:tcPr>
          <w:p w14:paraId="202B9CB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4.4</w:t>
            </w:r>
          </w:p>
        </w:tc>
        <w:tc>
          <w:tcPr>
            <w:tcW w:w="325" w:type="pct"/>
            <w:shd w:val="clear" w:color="auto" w:fill="auto"/>
            <w:noWrap/>
            <w:vAlign w:val="center"/>
            <w:hideMark/>
          </w:tcPr>
          <w:p w14:paraId="44286C6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7.8</w:t>
            </w:r>
          </w:p>
        </w:tc>
        <w:tc>
          <w:tcPr>
            <w:tcW w:w="325" w:type="pct"/>
            <w:shd w:val="clear" w:color="auto" w:fill="auto"/>
            <w:noWrap/>
            <w:vAlign w:val="center"/>
            <w:hideMark/>
          </w:tcPr>
          <w:p w14:paraId="5DD292C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2.2</w:t>
            </w:r>
          </w:p>
        </w:tc>
        <w:tc>
          <w:tcPr>
            <w:tcW w:w="324" w:type="pct"/>
            <w:vAlign w:val="center"/>
          </w:tcPr>
          <w:p w14:paraId="7256292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7.0</w:t>
            </w:r>
          </w:p>
        </w:tc>
        <w:tc>
          <w:tcPr>
            <w:tcW w:w="379" w:type="pct"/>
            <w:shd w:val="clear" w:color="auto" w:fill="auto"/>
            <w:noWrap/>
            <w:vAlign w:val="center"/>
            <w:hideMark/>
          </w:tcPr>
          <w:p w14:paraId="6E75618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12.0</w:t>
            </w:r>
          </w:p>
        </w:tc>
        <w:tc>
          <w:tcPr>
            <w:tcW w:w="306" w:type="pct"/>
            <w:shd w:val="clear" w:color="auto" w:fill="auto"/>
            <w:noWrap/>
            <w:vAlign w:val="center"/>
            <w:hideMark/>
          </w:tcPr>
          <w:p w14:paraId="282A95D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5.4</w:t>
            </w:r>
          </w:p>
        </w:tc>
        <w:tc>
          <w:tcPr>
            <w:tcW w:w="307" w:type="pct"/>
            <w:shd w:val="clear" w:color="auto" w:fill="auto"/>
            <w:noWrap/>
            <w:vAlign w:val="center"/>
            <w:hideMark/>
          </w:tcPr>
          <w:p w14:paraId="04C2217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1.2</w:t>
            </w:r>
          </w:p>
        </w:tc>
        <w:tc>
          <w:tcPr>
            <w:tcW w:w="357" w:type="pct"/>
            <w:tcBorders>
              <w:right w:val="nil"/>
            </w:tcBorders>
            <w:shd w:val="clear" w:color="auto" w:fill="auto"/>
            <w:noWrap/>
            <w:vAlign w:val="center"/>
            <w:hideMark/>
          </w:tcPr>
          <w:p w14:paraId="268A57A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1.3</w:t>
            </w:r>
          </w:p>
        </w:tc>
      </w:tr>
      <w:tr w:rsidR="001167BF" w:rsidRPr="000043EE" w14:paraId="59493BB3" w14:textId="77777777" w:rsidTr="006B2761">
        <w:trPr>
          <w:trHeight w:val="254"/>
        </w:trPr>
        <w:tc>
          <w:tcPr>
            <w:tcW w:w="816" w:type="pct"/>
            <w:tcBorders>
              <w:left w:val="nil"/>
            </w:tcBorders>
            <w:shd w:val="clear" w:color="auto" w:fill="auto"/>
            <w:vAlign w:val="bottom"/>
            <w:hideMark/>
          </w:tcPr>
          <w:p w14:paraId="3D30C63B" w14:textId="77777777" w:rsidR="001167BF" w:rsidRPr="000043EE" w:rsidRDefault="001167BF" w:rsidP="001167BF">
            <w:pPr>
              <w:autoSpaceDE w:val="0"/>
              <w:autoSpaceDN w:val="0"/>
              <w:spacing w:after="0" w:line="240" w:lineRule="auto"/>
              <w:ind w:right="68"/>
              <w:jc w:val="right"/>
              <w:rPr>
                <w:rFonts w:eastAsia="Times New Roman"/>
                <w:sz w:val="20"/>
                <w:szCs w:val="20"/>
              </w:rPr>
            </w:pPr>
            <w:r w:rsidRPr="000043EE">
              <w:rPr>
                <w:rFonts w:eastAsia="Times New Roman"/>
                <w:sz w:val="20"/>
                <w:szCs w:val="20"/>
              </w:rPr>
              <w:lastRenderedPageBreak/>
              <w:t>13-14 years</w:t>
            </w:r>
          </w:p>
        </w:tc>
        <w:tc>
          <w:tcPr>
            <w:tcW w:w="306" w:type="pct"/>
            <w:shd w:val="clear" w:color="auto" w:fill="auto"/>
            <w:noWrap/>
            <w:vAlign w:val="center"/>
            <w:hideMark/>
          </w:tcPr>
          <w:p w14:paraId="1331937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32.9</w:t>
            </w:r>
          </w:p>
        </w:tc>
        <w:tc>
          <w:tcPr>
            <w:tcW w:w="306" w:type="pct"/>
            <w:shd w:val="clear" w:color="auto" w:fill="auto"/>
            <w:noWrap/>
            <w:vAlign w:val="center"/>
            <w:hideMark/>
          </w:tcPr>
          <w:p w14:paraId="6FF1E688"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36.5</w:t>
            </w:r>
          </w:p>
        </w:tc>
        <w:tc>
          <w:tcPr>
            <w:tcW w:w="306" w:type="pct"/>
            <w:shd w:val="clear" w:color="auto" w:fill="auto"/>
            <w:noWrap/>
            <w:vAlign w:val="center"/>
            <w:hideMark/>
          </w:tcPr>
          <w:p w14:paraId="2E25EE1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40.8</w:t>
            </w:r>
          </w:p>
        </w:tc>
        <w:tc>
          <w:tcPr>
            <w:tcW w:w="293" w:type="pct"/>
            <w:shd w:val="clear" w:color="auto" w:fill="auto"/>
            <w:noWrap/>
            <w:vAlign w:val="center"/>
            <w:hideMark/>
          </w:tcPr>
          <w:p w14:paraId="002C880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39.0</w:t>
            </w:r>
          </w:p>
        </w:tc>
        <w:tc>
          <w:tcPr>
            <w:tcW w:w="325" w:type="pct"/>
            <w:shd w:val="clear" w:color="auto" w:fill="auto"/>
            <w:noWrap/>
            <w:vAlign w:val="center"/>
            <w:hideMark/>
          </w:tcPr>
          <w:p w14:paraId="476A746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35.0</w:t>
            </w:r>
          </w:p>
        </w:tc>
        <w:tc>
          <w:tcPr>
            <w:tcW w:w="325" w:type="pct"/>
            <w:vAlign w:val="center"/>
          </w:tcPr>
          <w:p w14:paraId="5A00EF7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29.0</w:t>
            </w:r>
          </w:p>
        </w:tc>
        <w:tc>
          <w:tcPr>
            <w:tcW w:w="325" w:type="pct"/>
            <w:shd w:val="clear" w:color="auto" w:fill="auto"/>
            <w:noWrap/>
            <w:vAlign w:val="center"/>
            <w:hideMark/>
          </w:tcPr>
          <w:p w14:paraId="70F03C4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37.0</w:t>
            </w:r>
          </w:p>
        </w:tc>
        <w:tc>
          <w:tcPr>
            <w:tcW w:w="325" w:type="pct"/>
            <w:shd w:val="clear" w:color="auto" w:fill="auto"/>
            <w:noWrap/>
            <w:vAlign w:val="center"/>
            <w:hideMark/>
          </w:tcPr>
          <w:p w14:paraId="4B44DCD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15.1</w:t>
            </w:r>
          </w:p>
        </w:tc>
        <w:tc>
          <w:tcPr>
            <w:tcW w:w="324" w:type="pct"/>
            <w:vAlign w:val="center"/>
          </w:tcPr>
          <w:p w14:paraId="2BD8D96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34.8</w:t>
            </w:r>
          </w:p>
        </w:tc>
        <w:tc>
          <w:tcPr>
            <w:tcW w:w="379" w:type="pct"/>
            <w:shd w:val="clear" w:color="auto" w:fill="auto"/>
            <w:noWrap/>
            <w:vAlign w:val="center"/>
            <w:hideMark/>
          </w:tcPr>
          <w:p w14:paraId="39183DB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35.2</w:t>
            </w:r>
          </w:p>
        </w:tc>
        <w:tc>
          <w:tcPr>
            <w:tcW w:w="306" w:type="pct"/>
            <w:shd w:val="clear" w:color="auto" w:fill="auto"/>
            <w:noWrap/>
            <w:vAlign w:val="center"/>
            <w:hideMark/>
          </w:tcPr>
          <w:p w14:paraId="7203BF3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32.4</w:t>
            </w:r>
          </w:p>
        </w:tc>
        <w:tc>
          <w:tcPr>
            <w:tcW w:w="307" w:type="pct"/>
            <w:shd w:val="clear" w:color="auto" w:fill="auto"/>
            <w:noWrap/>
            <w:vAlign w:val="center"/>
            <w:hideMark/>
          </w:tcPr>
          <w:p w14:paraId="14CC5E6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12.6</w:t>
            </w:r>
          </w:p>
        </w:tc>
        <w:tc>
          <w:tcPr>
            <w:tcW w:w="357" w:type="pct"/>
            <w:tcBorders>
              <w:right w:val="nil"/>
            </w:tcBorders>
            <w:shd w:val="clear" w:color="auto" w:fill="auto"/>
            <w:noWrap/>
            <w:vAlign w:val="center"/>
            <w:hideMark/>
          </w:tcPr>
          <w:p w14:paraId="7F4D733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12.3</w:t>
            </w:r>
          </w:p>
        </w:tc>
      </w:tr>
      <w:tr w:rsidR="001167BF" w:rsidRPr="000043EE" w14:paraId="48F52068" w14:textId="77777777" w:rsidTr="006B2761">
        <w:trPr>
          <w:trHeight w:val="254"/>
        </w:trPr>
        <w:tc>
          <w:tcPr>
            <w:tcW w:w="816" w:type="pct"/>
            <w:tcBorders>
              <w:left w:val="nil"/>
            </w:tcBorders>
            <w:shd w:val="clear" w:color="auto" w:fill="auto"/>
            <w:vAlign w:val="bottom"/>
            <w:hideMark/>
          </w:tcPr>
          <w:p w14:paraId="698429A7" w14:textId="77777777" w:rsidR="001167BF" w:rsidRPr="000043EE" w:rsidRDefault="001167BF" w:rsidP="001167BF">
            <w:pPr>
              <w:autoSpaceDE w:val="0"/>
              <w:autoSpaceDN w:val="0"/>
              <w:spacing w:after="0" w:line="240" w:lineRule="auto"/>
              <w:ind w:right="68"/>
              <w:jc w:val="right"/>
              <w:rPr>
                <w:rFonts w:eastAsia="Times New Roman"/>
                <w:sz w:val="20"/>
                <w:szCs w:val="20"/>
              </w:rPr>
            </w:pPr>
            <w:r w:rsidRPr="000043EE">
              <w:rPr>
                <w:rFonts w:eastAsia="Times New Roman"/>
                <w:sz w:val="20"/>
                <w:szCs w:val="20"/>
              </w:rPr>
              <w:t>15-16 years</w:t>
            </w:r>
          </w:p>
        </w:tc>
        <w:tc>
          <w:tcPr>
            <w:tcW w:w="306" w:type="pct"/>
            <w:shd w:val="clear" w:color="auto" w:fill="auto"/>
            <w:noWrap/>
            <w:vAlign w:val="center"/>
            <w:hideMark/>
          </w:tcPr>
          <w:p w14:paraId="0E3ECD8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34.4</w:t>
            </w:r>
          </w:p>
        </w:tc>
        <w:tc>
          <w:tcPr>
            <w:tcW w:w="306" w:type="pct"/>
            <w:shd w:val="clear" w:color="auto" w:fill="auto"/>
            <w:noWrap/>
            <w:vAlign w:val="center"/>
            <w:hideMark/>
          </w:tcPr>
          <w:p w14:paraId="1A5F701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39.4</w:t>
            </w:r>
          </w:p>
        </w:tc>
        <w:tc>
          <w:tcPr>
            <w:tcW w:w="306" w:type="pct"/>
            <w:shd w:val="clear" w:color="auto" w:fill="auto"/>
            <w:noWrap/>
            <w:vAlign w:val="center"/>
            <w:hideMark/>
          </w:tcPr>
          <w:p w14:paraId="5A5ADC3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34.9</w:t>
            </w:r>
          </w:p>
        </w:tc>
        <w:tc>
          <w:tcPr>
            <w:tcW w:w="293" w:type="pct"/>
            <w:shd w:val="clear" w:color="auto" w:fill="auto"/>
            <w:noWrap/>
            <w:vAlign w:val="center"/>
            <w:hideMark/>
          </w:tcPr>
          <w:p w14:paraId="6AC02CD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32.6</w:t>
            </w:r>
          </w:p>
        </w:tc>
        <w:tc>
          <w:tcPr>
            <w:tcW w:w="325" w:type="pct"/>
            <w:shd w:val="clear" w:color="auto" w:fill="auto"/>
            <w:noWrap/>
            <w:vAlign w:val="center"/>
            <w:hideMark/>
          </w:tcPr>
          <w:p w14:paraId="6984E05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36.5</w:t>
            </w:r>
          </w:p>
        </w:tc>
        <w:tc>
          <w:tcPr>
            <w:tcW w:w="325" w:type="pct"/>
            <w:vAlign w:val="center"/>
          </w:tcPr>
          <w:p w14:paraId="299E3D5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27.5</w:t>
            </w:r>
          </w:p>
        </w:tc>
        <w:tc>
          <w:tcPr>
            <w:tcW w:w="325" w:type="pct"/>
            <w:shd w:val="clear" w:color="auto" w:fill="auto"/>
            <w:noWrap/>
            <w:vAlign w:val="center"/>
            <w:hideMark/>
          </w:tcPr>
          <w:p w14:paraId="36A44278"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31.2</w:t>
            </w:r>
          </w:p>
        </w:tc>
        <w:tc>
          <w:tcPr>
            <w:tcW w:w="325" w:type="pct"/>
            <w:shd w:val="clear" w:color="auto" w:fill="auto"/>
            <w:noWrap/>
            <w:vAlign w:val="center"/>
            <w:hideMark/>
          </w:tcPr>
          <w:p w14:paraId="5696C5D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22.6</w:t>
            </w:r>
          </w:p>
        </w:tc>
        <w:tc>
          <w:tcPr>
            <w:tcW w:w="324" w:type="pct"/>
            <w:vAlign w:val="center"/>
          </w:tcPr>
          <w:p w14:paraId="7130B78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36.1</w:t>
            </w:r>
          </w:p>
        </w:tc>
        <w:tc>
          <w:tcPr>
            <w:tcW w:w="379" w:type="pct"/>
            <w:shd w:val="clear" w:color="auto" w:fill="auto"/>
            <w:noWrap/>
            <w:vAlign w:val="center"/>
            <w:hideMark/>
          </w:tcPr>
          <w:p w14:paraId="74FE6C0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35.2</w:t>
            </w:r>
          </w:p>
        </w:tc>
        <w:tc>
          <w:tcPr>
            <w:tcW w:w="306" w:type="pct"/>
            <w:shd w:val="clear" w:color="auto" w:fill="auto"/>
            <w:noWrap/>
            <w:vAlign w:val="center"/>
            <w:hideMark/>
          </w:tcPr>
          <w:p w14:paraId="5F82E6E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38.4</w:t>
            </w:r>
          </w:p>
        </w:tc>
        <w:tc>
          <w:tcPr>
            <w:tcW w:w="307" w:type="pct"/>
            <w:shd w:val="clear" w:color="auto" w:fill="auto"/>
            <w:noWrap/>
            <w:vAlign w:val="center"/>
            <w:hideMark/>
          </w:tcPr>
          <w:p w14:paraId="3BE0820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32.4</w:t>
            </w:r>
          </w:p>
        </w:tc>
        <w:tc>
          <w:tcPr>
            <w:tcW w:w="357" w:type="pct"/>
            <w:tcBorders>
              <w:right w:val="nil"/>
            </w:tcBorders>
            <w:shd w:val="clear" w:color="auto" w:fill="auto"/>
            <w:noWrap/>
            <w:vAlign w:val="center"/>
            <w:hideMark/>
          </w:tcPr>
          <w:p w14:paraId="2EE9588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34.5</w:t>
            </w:r>
          </w:p>
        </w:tc>
      </w:tr>
      <w:tr w:rsidR="001167BF" w:rsidRPr="000043EE" w14:paraId="198B7494" w14:textId="77777777" w:rsidTr="006B2761">
        <w:trPr>
          <w:trHeight w:val="254"/>
        </w:trPr>
        <w:tc>
          <w:tcPr>
            <w:tcW w:w="816" w:type="pct"/>
            <w:tcBorders>
              <w:left w:val="nil"/>
            </w:tcBorders>
            <w:shd w:val="clear" w:color="auto" w:fill="auto"/>
            <w:vAlign w:val="bottom"/>
            <w:hideMark/>
          </w:tcPr>
          <w:p w14:paraId="7EE923EC" w14:textId="77777777" w:rsidR="001167BF" w:rsidRPr="000043EE" w:rsidRDefault="001167BF" w:rsidP="001167BF">
            <w:pPr>
              <w:autoSpaceDE w:val="0"/>
              <w:autoSpaceDN w:val="0"/>
              <w:spacing w:after="0" w:line="240" w:lineRule="auto"/>
              <w:ind w:right="68"/>
              <w:jc w:val="right"/>
              <w:rPr>
                <w:rFonts w:eastAsia="Times New Roman"/>
                <w:sz w:val="20"/>
                <w:szCs w:val="20"/>
              </w:rPr>
            </w:pPr>
            <w:r w:rsidRPr="000043EE">
              <w:rPr>
                <w:rFonts w:eastAsia="Times New Roman"/>
                <w:sz w:val="20"/>
                <w:szCs w:val="20"/>
              </w:rPr>
              <w:t>17+ years</w:t>
            </w:r>
          </w:p>
        </w:tc>
        <w:tc>
          <w:tcPr>
            <w:tcW w:w="306" w:type="pct"/>
            <w:shd w:val="clear" w:color="auto" w:fill="auto"/>
            <w:noWrap/>
            <w:vAlign w:val="center"/>
            <w:hideMark/>
          </w:tcPr>
          <w:p w14:paraId="5114156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17.8</w:t>
            </w:r>
          </w:p>
        </w:tc>
        <w:tc>
          <w:tcPr>
            <w:tcW w:w="306" w:type="pct"/>
            <w:shd w:val="clear" w:color="auto" w:fill="auto"/>
            <w:noWrap/>
            <w:vAlign w:val="center"/>
            <w:hideMark/>
          </w:tcPr>
          <w:p w14:paraId="0A854C2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17.8</w:t>
            </w:r>
          </w:p>
        </w:tc>
        <w:tc>
          <w:tcPr>
            <w:tcW w:w="306" w:type="pct"/>
            <w:shd w:val="clear" w:color="auto" w:fill="auto"/>
            <w:noWrap/>
            <w:vAlign w:val="center"/>
            <w:hideMark/>
          </w:tcPr>
          <w:p w14:paraId="36C7888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14.1</w:t>
            </w:r>
          </w:p>
        </w:tc>
        <w:tc>
          <w:tcPr>
            <w:tcW w:w="293" w:type="pct"/>
            <w:shd w:val="clear" w:color="auto" w:fill="auto"/>
            <w:noWrap/>
            <w:vAlign w:val="center"/>
            <w:hideMark/>
          </w:tcPr>
          <w:p w14:paraId="1FCD6F6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18.3</w:t>
            </w:r>
          </w:p>
        </w:tc>
        <w:tc>
          <w:tcPr>
            <w:tcW w:w="325" w:type="pct"/>
            <w:shd w:val="clear" w:color="auto" w:fill="auto"/>
            <w:noWrap/>
            <w:vAlign w:val="center"/>
            <w:hideMark/>
          </w:tcPr>
          <w:p w14:paraId="2737530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18.0</w:t>
            </w:r>
          </w:p>
        </w:tc>
        <w:tc>
          <w:tcPr>
            <w:tcW w:w="325" w:type="pct"/>
            <w:vAlign w:val="center"/>
          </w:tcPr>
          <w:p w14:paraId="107A000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12.1</w:t>
            </w:r>
          </w:p>
        </w:tc>
        <w:tc>
          <w:tcPr>
            <w:tcW w:w="325" w:type="pct"/>
            <w:shd w:val="clear" w:color="auto" w:fill="auto"/>
            <w:noWrap/>
            <w:vAlign w:val="center"/>
            <w:hideMark/>
          </w:tcPr>
          <w:p w14:paraId="335ED78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13.2</w:t>
            </w:r>
          </w:p>
        </w:tc>
        <w:tc>
          <w:tcPr>
            <w:tcW w:w="325" w:type="pct"/>
            <w:shd w:val="clear" w:color="auto" w:fill="auto"/>
            <w:noWrap/>
            <w:vAlign w:val="center"/>
            <w:hideMark/>
          </w:tcPr>
          <w:p w14:paraId="587EC2C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11.5</w:t>
            </w:r>
          </w:p>
        </w:tc>
        <w:tc>
          <w:tcPr>
            <w:tcW w:w="324" w:type="pct"/>
            <w:vAlign w:val="center"/>
          </w:tcPr>
          <w:p w14:paraId="12037F1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15.8</w:t>
            </w:r>
          </w:p>
        </w:tc>
        <w:tc>
          <w:tcPr>
            <w:tcW w:w="379" w:type="pct"/>
            <w:shd w:val="clear" w:color="auto" w:fill="auto"/>
            <w:noWrap/>
            <w:vAlign w:val="center"/>
            <w:hideMark/>
          </w:tcPr>
          <w:p w14:paraId="2B2EBE8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14.8</w:t>
            </w:r>
          </w:p>
        </w:tc>
        <w:tc>
          <w:tcPr>
            <w:tcW w:w="306" w:type="pct"/>
            <w:shd w:val="clear" w:color="auto" w:fill="auto"/>
            <w:noWrap/>
            <w:vAlign w:val="center"/>
            <w:hideMark/>
          </w:tcPr>
          <w:p w14:paraId="3B4F93C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17.8</w:t>
            </w:r>
          </w:p>
        </w:tc>
        <w:tc>
          <w:tcPr>
            <w:tcW w:w="307" w:type="pct"/>
            <w:shd w:val="clear" w:color="auto" w:fill="auto"/>
            <w:noWrap/>
            <w:vAlign w:val="center"/>
            <w:hideMark/>
          </w:tcPr>
          <w:p w14:paraId="76E56AF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49.7</w:t>
            </w:r>
          </w:p>
        </w:tc>
        <w:tc>
          <w:tcPr>
            <w:tcW w:w="357" w:type="pct"/>
            <w:tcBorders>
              <w:right w:val="nil"/>
            </w:tcBorders>
            <w:shd w:val="clear" w:color="auto" w:fill="auto"/>
            <w:noWrap/>
            <w:vAlign w:val="center"/>
            <w:hideMark/>
          </w:tcPr>
          <w:p w14:paraId="5A44B97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50.8</w:t>
            </w:r>
          </w:p>
        </w:tc>
      </w:tr>
      <w:tr w:rsidR="001167BF" w:rsidRPr="000043EE" w14:paraId="1FCB09EE" w14:textId="77777777" w:rsidTr="006B2761">
        <w:trPr>
          <w:trHeight w:val="254"/>
        </w:trPr>
        <w:tc>
          <w:tcPr>
            <w:tcW w:w="816" w:type="pct"/>
            <w:tcBorders>
              <w:left w:val="nil"/>
              <w:bottom w:val="single" w:sz="4" w:space="0" w:color="auto"/>
            </w:tcBorders>
            <w:shd w:val="clear" w:color="auto" w:fill="auto"/>
            <w:vAlign w:val="bottom"/>
            <w:hideMark/>
          </w:tcPr>
          <w:p w14:paraId="160418A7" w14:textId="77777777" w:rsidR="001167BF" w:rsidRPr="000043EE" w:rsidRDefault="001167BF" w:rsidP="001167BF">
            <w:pPr>
              <w:autoSpaceDE w:val="0"/>
              <w:autoSpaceDN w:val="0"/>
              <w:spacing w:after="0" w:line="240" w:lineRule="auto"/>
              <w:ind w:right="68"/>
              <w:jc w:val="right"/>
              <w:rPr>
                <w:rFonts w:eastAsia="Times New Roman"/>
                <w:sz w:val="20"/>
                <w:szCs w:val="20"/>
              </w:rPr>
            </w:pPr>
            <w:r w:rsidRPr="000043EE">
              <w:rPr>
                <w:rFonts w:eastAsia="Times New Roman"/>
                <w:sz w:val="20"/>
                <w:szCs w:val="20"/>
              </w:rPr>
              <w:t>Missing</w:t>
            </w:r>
          </w:p>
        </w:tc>
        <w:tc>
          <w:tcPr>
            <w:tcW w:w="306" w:type="pct"/>
            <w:tcBorders>
              <w:bottom w:val="single" w:sz="4" w:space="0" w:color="auto"/>
            </w:tcBorders>
            <w:shd w:val="clear" w:color="auto" w:fill="auto"/>
            <w:noWrap/>
            <w:vAlign w:val="center"/>
            <w:hideMark/>
          </w:tcPr>
          <w:p w14:paraId="36326BB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8.6</w:t>
            </w:r>
          </w:p>
        </w:tc>
        <w:tc>
          <w:tcPr>
            <w:tcW w:w="306" w:type="pct"/>
            <w:tcBorders>
              <w:bottom w:val="single" w:sz="4" w:space="0" w:color="auto"/>
            </w:tcBorders>
            <w:shd w:val="clear" w:color="auto" w:fill="auto"/>
            <w:noWrap/>
            <w:vAlign w:val="center"/>
            <w:hideMark/>
          </w:tcPr>
          <w:p w14:paraId="475A923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0.1</w:t>
            </w:r>
          </w:p>
        </w:tc>
        <w:tc>
          <w:tcPr>
            <w:tcW w:w="306" w:type="pct"/>
            <w:tcBorders>
              <w:bottom w:val="single" w:sz="4" w:space="0" w:color="auto"/>
            </w:tcBorders>
            <w:shd w:val="clear" w:color="auto" w:fill="auto"/>
            <w:noWrap/>
            <w:vAlign w:val="center"/>
            <w:hideMark/>
          </w:tcPr>
          <w:p w14:paraId="78A8EA5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1.3</w:t>
            </w:r>
          </w:p>
        </w:tc>
        <w:tc>
          <w:tcPr>
            <w:tcW w:w="293" w:type="pct"/>
            <w:tcBorders>
              <w:bottom w:val="single" w:sz="4" w:space="0" w:color="auto"/>
            </w:tcBorders>
            <w:shd w:val="clear" w:color="auto" w:fill="auto"/>
            <w:noWrap/>
            <w:vAlign w:val="center"/>
            <w:hideMark/>
          </w:tcPr>
          <w:p w14:paraId="03326CE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1.1</w:t>
            </w:r>
          </w:p>
        </w:tc>
        <w:tc>
          <w:tcPr>
            <w:tcW w:w="325" w:type="pct"/>
            <w:tcBorders>
              <w:bottom w:val="single" w:sz="4" w:space="0" w:color="auto"/>
            </w:tcBorders>
            <w:shd w:val="clear" w:color="auto" w:fill="auto"/>
            <w:noWrap/>
            <w:vAlign w:val="center"/>
            <w:hideMark/>
          </w:tcPr>
          <w:p w14:paraId="4088085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4.2</w:t>
            </w:r>
          </w:p>
        </w:tc>
        <w:tc>
          <w:tcPr>
            <w:tcW w:w="325" w:type="pct"/>
            <w:tcBorders>
              <w:bottom w:val="single" w:sz="4" w:space="0" w:color="auto"/>
            </w:tcBorders>
            <w:vAlign w:val="center"/>
          </w:tcPr>
          <w:p w14:paraId="3DB4130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27.0</w:t>
            </w:r>
          </w:p>
        </w:tc>
        <w:tc>
          <w:tcPr>
            <w:tcW w:w="325" w:type="pct"/>
            <w:tcBorders>
              <w:bottom w:val="single" w:sz="4" w:space="0" w:color="auto"/>
            </w:tcBorders>
            <w:shd w:val="clear" w:color="auto" w:fill="auto"/>
            <w:noWrap/>
            <w:vAlign w:val="center"/>
            <w:hideMark/>
          </w:tcPr>
          <w:p w14:paraId="404B9B5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10.8</w:t>
            </w:r>
          </w:p>
        </w:tc>
        <w:tc>
          <w:tcPr>
            <w:tcW w:w="325" w:type="pct"/>
            <w:tcBorders>
              <w:bottom w:val="single" w:sz="4" w:space="0" w:color="auto"/>
            </w:tcBorders>
            <w:shd w:val="clear" w:color="auto" w:fill="auto"/>
            <w:noWrap/>
            <w:vAlign w:val="center"/>
            <w:hideMark/>
          </w:tcPr>
          <w:p w14:paraId="2F93F6C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48.7</w:t>
            </w:r>
          </w:p>
        </w:tc>
        <w:tc>
          <w:tcPr>
            <w:tcW w:w="324" w:type="pct"/>
            <w:tcBorders>
              <w:bottom w:val="single" w:sz="4" w:space="0" w:color="auto"/>
            </w:tcBorders>
            <w:vAlign w:val="center"/>
          </w:tcPr>
          <w:p w14:paraId="5A6E3E4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6.2</w:t>
            </w:r>
          </w:p>
        </w:tc>
        <w:tc>
          <w:tcPr>
            <w:tcW w:w="379" w:type="pct"/>
            <w:tcBorders>
              <w:bottom w:val="single" w:sz="4" w:space="0" w:color="auto"/>
            </w:tcBorders>
            <w:shd w:val="clear" w:color="auto" w:fill="auto"/>
            <w:noWrap/>
            <w:vAlign w:val="center"/>
            <w:hideMark/>
          </w:tcPr>
          <w:p w14:paraId="52570BE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2.8</w:t>
            </w:r>
          </w:p>
        </w:tc>
        <w:tc>
          <w:tcPr>
            <w:tcW w:w="306" w:type="pct"/>
            <w:tcBorders>
              <w:bottom w:val="single" w:sz="4" w:space="0" w:color="auto"/>
            </w:tcBorders>
            <w:shd w:val="clear" w:color="auto" w:fill="auto"/>
            <w:noWrap/>
            <w:vAlign w:val="center"/>
            <w:hideMark/>
          </w:tcPr>
          <w:p w14:paraId="70711B1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6.1</w:t>
            </w:r>
          </w:p>
        </w:tc>
        <w:tc>
          <w:tcPr>
            <w:tcW w:w="307" w:type="pct"/>
            <w:tcBorders>
              <w:bottom w:val="single" w:sz="4" w:space="0" w:color="auto"/>
            </w:tcBorders>
            <w:shd w:val="clear" w:color="auto" w:fill="auto"/>
            <w:noWrap/>
            <w:vAlign w:val="center"/>
            <w:hideMark/>
          </w:tcPr>
          <w:p w14:paraId="3E28868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4.0</w:t>
            </w:r>
          </w:p>
        </w:tc>
        <w:tc>
          <w:tcPr>
            <w:tcW w:w="357" w:type="pct"/>
            <w:tcBorders>
              <w:bottom w:val="single" w:sz="4" w:space="0" w:color="auto"/>
              <w:right w:val="nil"/>
            </w:tcBorders>
            <w:shd w:val="clear" w:color="auto" w:fill="auto"/>
            <w:noWrap/>
            <w:vAlign w:val="center"/>
            <w:hideMark/>
          </w:tcPr>
          <w:p w14:paraId="33BE1F7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1.2</w:t>
            </w:r>
          </w:p>
        </w:tc>
      </w:tr>
      <w:tr w:rsidR="001167BF" w:rsidRPr="000043EE" w14:paraId="19B0B788" w14:textId="77777777" w:rsidTr="006B2761">
        <w:trPr>
          <w:trHeight w:val="254"/>
        </w:trPr>
        <w:tc>
          <w:tcPr>
            <w:tcW w:w="816" w:type="pct"/>
            <w:tcBorders>
              <w:left w:val="nil"/>
              <w:bottom w:val="nil"/>
            </w:tcBorders>
            <w:shd w:val="clear" w:color="auto" w:fill="auto"/>
            <w:vAlign w:val="bottom"/>
          </w:tcPr>
          <w:p w14:paraId="4B48AB2E" w14:textId="77777777" w:rsidR="001167BF" w:rsidRPr="000043EE" w:rsidRDefault="001167BF" w:rsidP="001167BF">
            <w:pPr>
              <w:autoSpaceDE w:val="0"/>
              <w:autoSpaceDN w:val="0"/>
              <w:spacing w:after="0" w:line="240" w:lineRule="auto"/>
              <w:ind w:right="68"/>
              <w:jc w:val="right"/>
              <w:rPr>
                <w:rFonts w:eastAsia="Times New Roman"/>
                <w:sz w:val="20"/>
                <w:szCs w:val="20"/>
              </w:rPr>
            </w:pPr>
            <w:r w:rsidRPr="000043EE">
              <w:rPr>
                <w:rFonts w:eastAsia="Times New Roman"/>
                <w:sz w:val="20"/>
                <w:szCs w:val="20"/>
              </w:rPr>
              <w:t xml:space="preserve">Age at </w:t>
            </w:r>
            <w:proofErr w:type="spellStart"/>
            <w:r w:rsidRPr="000043EE">
              <w:rPr>
                <w:rFonts w:eastAsia="Times New Roman"/>
                <w:sz w:val="20"/>
                <w:szCs w:val="20"/>
              </w:rPr>
              <w:t>menopause</w:t>
            </w:r>
            <w:r>
              <w:rPr>
                <w:rFonts w:eastAsia="Times New Roman"/>
                <w:sz w:val="20"/>
                <w:szCs w:val="20"/>
                <w:vertAlign w:val="superscript"/>
              </w:rPr>
              <w:t>a</w:t>
            </w:r>
            <w:proofErr w:type="spellEnd"/>
            <w:r w:rsidRPr="000043EE">
              <w:rPr>
                <w:rFonts w:eastAsia="Times New Roman"/>
                <w:sz w:val="20"/>
                <w:szCs w:val="20"/>
              </w:rPr>
              <w:t xml:space="preserve"> (%)</w:t>
            </w:r>
          </w:p>
        </w:tc>
        <w:tc>
          <w:tcPr>
            <w:tcW w:w="306" w:type="pct"/>
            <w:tcBorders>
              <w:bottom w:val="nil"/>
            </w:tcBorders>
            <w:shd w:val="clear" w:color="auto" w:fill="auto"/>
            <w:noWrap/>
            <w:vAlign w:val="center"/>
          </w:tcPr>
          <w:p w14:paraId="3DDBD4A2"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06" w:type="pct"/>
            <w:tcBorders>
              <w:bottom w:val="nil"/>
            </w:tcBorders>
            <w:shd w:val="clear" w:color="auto" w:fill="auto"/>
            <w:noWrap/>
            <w:vAlign w:val="center"/>
          </w:tcPr>
          <w:p w14:paraId="35792B49"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06" w:type="pct"/>
            <w:tcBorders>
              <w:bottom w:val="nil"/>
            </w:tcBorders>
            <w:shd w:val="clear" w:color="auto" w:fill="auto"/>
            <w:noWrap/>
            <w:vAlign w:val="center"/>
          </w:tcPr>
          <w:p w14:paraId="047E6099"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293" w:type="pct"/>
            <w:tcBorders>
              <w:bottom w:val="nil"/>
            </w:tcBorders>
            <w:shd w:val="clear" w:color="auto" w:fill="auto"/>
            <w:noWrap/>
            <w:vAlign w:val="center"/>
          </w:tcPr>
          <w:p w14:paraId="7F4C6F39"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25" w:type="pct"/>
            <w:tcBorders>
              <w:bottom w:val="nil"/>
            </w:tcBorders>
            <w:shd w:val="clear" w:color="auto" w:fill="auto"/>
            <w:noWrap/>
            <w:vAlign w:val="center"/>
          </w:tcPr>
          <w:p w14:paraId="3253CCE7"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25" w:type="pct"/>
            <w:tcBorders>
              <w:bottom w:val="nil"/>
            </w:tcBorders>
            <w:vAlign w:val="center"/>
          </w:tcPr>
          <w:p w14:paraId="53E882AC"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25" w:type="pct"/>
            <w:tcBorders>
              <w:bottom w:val="nil"/>
            </w:tcBorders>
            <w:shd w:val="clear" w:color="auto" w:fill="auto"/>
            <w:noWrap/>
            <w:vAlign w:val="center"/>
          </w:tcPr>
          <w:p w14:paraId="19E9E8A3"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25" w:type="pct"/>
            <w:tcBorders>
              <w:bottom w:val="nil"/>
            </w:tcBorders>
            <w:shd w:val="clear" w:color="auto" w:fill="auto"/>
            <w:noWrap/>
            <w:vAlign w:val="center"/>
          </w:tcPr>
          <w:p w14:paraId="3D8E7B20"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24" w:type="pct"/>
            <w:tcBorders>
              <w:bottom w:val="nil"/>
            </w:tcBorders>
            <w:vAlign w:val="center"/>
          </w:tcPr>
          <w:p w14:paraId="1E164029"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79" w:type="pct"/>
            <w:tcBorders>
              <w:bottom w:val="nil"/>
            </w:tcBorders>
            <w:shd w:val="clear" w:color="auto" w:fill="auto"/>
            <w:noWrap/>
            <w:vAlign w:val="center"/>
          </w:tcPr>
          <w:p w14:paraId="56A82DF3"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06" w:type="pct"/>
            <w:tcBorders>
              <w:bottom w:val="nil"/>
            </w:tcBorders>
            <w:shd w:val="clear" w:color="auto" w:fill="auto"/>
            <w:noWrap/>
            <w:vAlign w:val="center"/>
          </w:tcPr>
          <w:p w14:paraId="0CF7A0F1"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07" w:type="pct"/>
            <w:tcBorders>
              <w:bottom w:val="nil"/>
            </w:tcBorders>
            <w:shd w:val="clear" w:color="auto" w:fill="auto"/>
            <w:noWrap/>
            <w:vAlign w:val="center"/>
          </w:tcPr>
          <w:p w14:paraId="12E5F2FA"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57" w:type="pct"/>
            <w:tcBorders>
              <w:bottom w:val="nil"/>
              <w:right w:val="nil"/>
            </w:tcBorders>
            <w:shd w:val="clear" w:color="auto" w:fill="auto"/>
            <w:noWrap/>
            <w:vAlign w:val="center"/>
          </w:tcPr>
          <w:p w14:paraId="1AA727DB" w14:textId="77777777" w:rsidR="001167BF" w:rsidRPr="000043EE" w:rsidRDefault="001167BF" w:rsidP="001167BF">
            <w:pPr>
              <w:autoSpaceDE w:val="0"/>
              <w:autoSpaceDN w:val="0"/>
              <w:spacing w:after="0" w:line="240" w:lineRule="auto"/>
              <w:jc w:val="center"/>
              <w:rPr>
                <w:rFonts w:eastAsia="Times New Roman"/>
                <w:sz w:val="20"/>
                <w:szCs w:val="20"/>
              </w:rPr>
            </w:pPr>
          </w:p>
        </w:tc>
      </w:tr>
      <w:tr w:rsidR="001167BF" w:rsidRPr="000043EE" w14:paraId="0C11D396" w14:textId="77777777" w:rsidTr="006B2761">
        <w:trPr>
          <w:trHeight w:val="254"/>
        </w:trPr>
        <w:tc>
          <w:tcPr>
            <w:tcW w:w="816" w:type="pct"/>
            <w:tcBorders>
              <w:top w:val="nil"/>
              <w:left w:val="nil"/>
              <w:bottom w:val="nil"/>
              <w:right w:val="single" w:sz="4" w:space="0" w:color="auto"/>
            </w:tcBorders>
            <w:shd w:val="clear" w:color="auto" w:fill="auto"/>
            <w:vAlign w:val="bottom"/>
          </w:tcPr>
          <w:p w14:paraId="2B7D8E03" w14:textId="77777777" w:rsidR="001167BF" w:rsidRPr="000043EE" w:rsidRDefault="001167BF" w:rsidP="001167BF">
            <w:pPr>
              <w:autoSpaceDE w:val="0"/>
              <w:autoSpaceDN w:val="0"/>
              <w:spacing w:after="0" w:line="240" w:lineRule="auto"/>
              <w:ind w:right="68"/>
              <w:jc w:val="right"/>
              <w:rPr>
                <w:rFonts w:eastAsia="Times New Roman"/>
                <w:sz w:val="20"/>
                <w:szCs w:val="20"/>
              </w:rPr>
            </w:pPr>
            <w:r w:rsidRPr="000043EE">
              <w:rPr>
                <w:rFonts w:eastAsia="Times New Roman"/>
                <w:sz w:val="20"/>
                <w:szCs w:val="20"/>
              </w:rPr>
              <w:t>&lt;45 years</w:t>
            </w:r>
          </w:p>
        </w:tc>
        <w:tc>
          <w:tcPr>
            <w:tcW w:w="306" w:type="pct"/>
            <w:tcBorders>
              <w:top w:val="nil"/>
              <w:left w:val="single" w:sz="4" w:space="0" w:color="auto"/>
              <w:bottom w:val="nil"/>
              <w:right w:val="single" w:sz="4" w:space="0" w:color="auto"/>
            </w:tcBorders>
            <w:shd w:val="clear" w:color="auto" w:fill="auto"/>
            <w:noWrap/>
            <w:vAlign w:val="center"/>
          </w:tcPr>
          <w:p w14:paraId="0ABDC60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16.2</w:t>
            </w:r>
          </w:p>
        </w:tc>
        <w:tc>
          <w:tcPr>
            <w:tcW w:w="306" w:type="pct"/>
            <w:tcBorders>
              <w:top w:val="nil"/>
              <w:left w:val="single" w:sz="4" w:space="0" w:color="auto"/>
              <w:bottom w:val="nil"/>
              <w:right w:val="single" w:sz="4" w:space="0" w:color="auto"/>
            </w:tcBorders>
            <w:shd w:val="clear" w:color="auto" w:fill="auto"/>
            <w:noWrap/>
            <w:vAlign w:val="center"/>
          </w:tcPr>
          <w:p w14:paraId="2D62080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16.8</w:t>
            </w:r>
          </w:p>
        </w:tc>
        <w:tc>
          <w:tcPr>
            <w:tcW w:w="306" w:type="pct"/>
            <w:tcBorders>
              <w:top w:val="nil"/>
              <w:left w:val="single" w:sz="4" w:space="0" w:color="auto"/>
              <w:bottom w:val="nil"/>
              <w:right w:val="single" w:sz="4" w:space="0" w:color="auto"/>
            </w:tcBorders>
            <w:shd w:val="clear" w:color="auto" w:fill="auto"/>
            <w:noWrap/>
            <w:vAlign w:val="center"/>
          </w:tcPr>
          <w:p w14:paraId="24DBC5F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16.1</w:t>
            </w:r>
          </w:p>
        </w:tc>
        <w:tc>
          <w:tcPr>
            <w:tcW w:w="293" w:type="pct"/>
            <w:tcBorders>
              <w:top w:val="nil"/>
              <w:left w:val="single" w:sz="4" w:space="0" w:color="auto"/>
              <w:bottom w:val="nil"/>
              <w:right w:val="single" w:sz="4" w:space="0" w:color="auto"/>
            </w:tcBorders>
            <w:shd w:val="clear" w:color="auto" w:fill="auto"/>
            <w:noWrap/>
            <w:vAlign w:val="center"/>
          </w:tcPr>
          <w:p w14:paraId="1E45ABF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14.6</w:t>
            </w:r>
          </w:p>
        </w:tc>
        <w:tc>
          <w:tcPr>
            <w:tcW w:w="325" w:type="pct"/>
            <w:tcBorders>
              <w:top w:val="nil"/>
              <w:left w:val="single" w:sz="4" w:space="0" w:color="auto"/>
              <w:bottom w:val="nil"/>
              <w:right w:val="single" w:sz="4" w:space="0" w:color="auto"/>
            </w:tcBorders>
            <w:shd w:val="clear" w:color="auto" w:fill="auto"/>
            <w:noWrap/>
            <w:vAlign w:val="center"/>
          </w:tcPr>
          <w:p w14:paraId="71E3989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13.6</w:t>
            </w:r>
          </w:p>
        </w:tc>
        <w:tc>
          <w:tcPr>
            <w:tcW w:w="325" w:type="pct"/>
            <w:tcBorders>
              <w:top w:val="nil"/>
              <w:left w:val="single" w:sz="4" w:space="0" w:color="auto"/>
              <w:bottom w:val="nil"/>
              <w:right w:val="single" w:sz="4" w:space="0" w:color="auto"/>
            </w:tcBorders>
            <w:vAlign w:val="center"/>
          </w:tcPr>
          <w:p w14:paraId="4360F17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17.8</w:t>
            </w:r>
          </w:p>
        </w:tc>
        <w:tc>
          <w:tcPr>
            <w:tcW w:w="325" w:type="pct"/>
            <w:tcBorders>
              <w:top w:val="nil"/>
              <w:left w:val="single" w:sz="4" w:space="0" w:color="auto"/>
              <w:bottom w:val="nil"/>
              <w:right w:val="single" w:sz="4" w:space="0" w:color="auto"/>
            </w:tcBorders>
            <w:shd w:val="clear" w:color="auto" w:fill="auto"/>
            <w:noWrap/>
            <w:vAlign w:val="center"/>
          </w:tcPr>
          <w:p w14:paraId="791BD5D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18.8</w:t>
            </w:r>
          </w:p>
        </w:tc>
        <w:tc>
          <w:tcPr>
            <w:tcW w:w="325" w:type="pct"/>
            <w:tcBorders>
              <w:top w:val="nil"/>
              <w:left w:val="single" w:sz="4" w:space="0" w:color="auto"/>
              <w:bottom w:val="nil"/>
              <w:right w:val="single" w:sz="4" w:space="0" w:color="auto"/>
            </w:tcBorders>
            <w:shd w:val="clear" w:color="auto" w:fill="auto"/>
            <w:noWrap/>
            <w:vAlign w:val="center"/>
          </w:tcPr>
          <w:p w14:paraId="3BE8809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14.2</w:t>
            </w:r>
          </w:p>
        </w:tc>
        <w:tc>
          <w:tcPr>
            <w:tcW w:w="324" w:type="pct"/>
            <w:tcBorders>
              <w:top w:val="nil"/>
              <w:left w:val="single" w:sz="4" w:space="0" w:color="auto"/>
              <w:bottom w:val="nil"/>
              <w:right w:val="single" w:sz="4" w:space="0" w:color="auto"/>
            </w:tcBorders>
            <w:vAlign w:val="center"/>
          </w:tcPr>
          <w:p w14:paraId="619ACE4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15.1</w:t>
            </w:r>
          </w:p>
        </w:tc>
        <w:tc>
          <w:tcPr>
            <w:tcW w:w="379" w:type="pct"/>
            <w:tcBorders>
              <w:top w:val="nil"/>
              <w:left w:val="single" w:sz="4" w:space="0" w:color="auto"/>
              <w:bottom w:val="nil"/>
              <w:right w:val="single" w:sz="4" w:space="0" w:color="auto"/>
            </w:tcBorders>
            <w:shd w:val="clear" w:color="auto" w:fill="auto"/>
            <w:noWrap/>
            <w:vAlign w:val="center"/>
          </w:tcPr>
          <w:p w14:paraId="0AE8E32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14.2</w:t>
            </w:r>
          </w:p>
        </w:tc>
        <w:tc>
          <w:tcPr>
            <w:tcW w:w="306" w:type="pct"/>
            <w:tcBorders>
              <w:top w:val="nil"/>
              <w:left w:val="single" w:sz="4" w:space="0" w:color="auto"/>
              <w:bottom w:val="nil"/>
              <w:right w:val="single" w:sz="4" w:space="0" w:color="auto"/>
            </w:tcBorders>
            <w:shd w:val="clear" w:color="auto" w:fill="auto"/>
            <w:noWrap/>
            <w:vAlign w:val="center"/>
          </w:tcPr>
          <w:p w14:paraId="235DE7D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16.1</w:t>
            </w:r>
          </w:p>
        </w:tc>
        <w:tc>
          <w:tcPr>
            <w:tcW w:w="307" w:type="pct"/>
            <w:tcBorders>
              <w:top w:val="nil"/>
              <w:left w:val="single" w:sz="4" w:space="0" w:color="auto"/>
              <w:bottom w:val="nil"/>
              <w:right w:val="single" w:sz="4" w:space="0" w:color="auto"/>
            </w:tcBorders>
            <w:shd w:val="clear" w:color="auto" w:fill="auto"/>
            <w:noWrap/>
            <w:vAlign w:val="center"/>
          </w:tcPr>
          <w:p w14:paraId="6494EDB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23.9</w:t>
            </w:r>
          </w:p>
        </w:tc>
        <w:tc>
          <w:tcPr>
            <w:tcW w:w="357" w:type="pct"/>
            <w:tcBorders>
              <w:top w:val="nil"/>
              <w:left w:val="single" w:sz="4" w:space="0" w:color="auto"/>
              <w:bottom w:val="nil"/>
              <w:right w:val="nil"/>
            </w:tcBorders>
            <w:shd w:val="clear" w:color="auto" w:fill="auto"/>
            <w:noWrap/>
            <w:vAlign w:val="center"/>
          </w:tcPr>
          <w:p w14:paraId="406F621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25.1</w:t>
            </w:r>
          </w:p>
        </w:tc>
      </w:tr>
      <w:tr w:rsidR="001167BF" w:rsidRPr="000043EE" w14:paraId="4FBD610F" w14:textId="77777777" w:rsidTr="006B2761">
        <w:trPr>
          <w:trHeight w:val="254"/>
        </w:trPr>
        <w:tc>
          <w:tcPr>
            <w:tcW w:w="816" w:type="pct"/>
            <w:tcBorders>
              <w:top w:val="nil"/>
              <w:left w:val="nil"/>
              <w:bottom w:val="nil"/>
              <w:right w:val="single" w:sz="4" w:space="0" w:color="auto"/>
            </w:tcBorders>
            <w:shd w:val="clear" w:color="auto" w:fill="auto"/>
            <w:vAlign w:val="bottom"/>
          </w:tcPr>
          <w:p w14:paraId="22EED7D1" w14:textId="77777777" w:rsidR="001167BF" w:rsidRPr="000043EE" w:rsidRDefault="001167BF" w:rsidP="001167BF">
            <w:pPr>
              <w:autoSpaceDE w:val="0"/>
              <w:autoSpaceDN w:val="0"/>
              <w:spacing w:after="0" w:line="240" w:lineRule="auto"/>
              <w:ind w:right="68"/>
              <w:jc w:val="right"/>
              <w:rPr>
                <w:rFonts w:eastAsia="Times New Roman"/>
                <w:sz w:val="20"/>
                <w:szCs w:val="20"/>
              </w:rPr>
            </w:pPr>
            <w:r w:rsidRPr="000043EE">
              <w:rPr>
                <w:rFonts w:eastAsia="Times New Roman"/>
                <w:sz w:val="20"/>
                <w:szCs w:val="20"/>
              </w:rPr>
              <w:t>45-49 years</w:t>
            </w:r>
          </w:p>
        </w:tc>
        <w:tc>
          <w:tcPr>
            <w:tcW w:w="306" w:type="pct"/>
            <w:tcBorders>
              <w:top w:val="nil"/>
              <w:left w:val="single" w:sz="4" w:space="0" w:color="auto"/>
              <w:bottom w:val="nil"/>
              <w:right w:val="single" w:sz="4" w:space="0" w:color="auto"/>
            </w:tcBorders>
            <w:shd w:val="clear" w:color="auto" w:fill="auto"/>
            <w:noWrap/>
            <w:vAlign w:val="center"/>
          </w:tcPr>
          <w:p w14:paraId="3FDA3AD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35.6</w:t>
            </w:r>
          </w:p>
        </w:tc>
        <w:tc>
          <w:tcPr>
            <w:tcW w:w="306" w:type="pct"/>
            <w:tcBorders>
              <w:top w:val="nil"/>
              <w:left w:val="single" w:sz="4" w:space="0" w:color="auto"/>
              <w:bottom w:val="nil"/>
              <w:right w:val="single" w:sz="4" w:space="0" w:color="auto"/>
            </w:tcBorders>
            <w:shd w:val="clear" w:color="auto" w:fill="auto"/>
            <w:noWrap/>
            <w:vAlign w:val="center"/>
          </w:tcPr>
          <w:p w14:paraId="3210937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43.9</w:t>
            </w:r>
          </w:p>
        </w:tc>
        <w:tc>
          <w:tcPr>
            <w:tcW w:w="306" w:type="pct"/>
            <w:tcBorders>
              <w:top w:val="nil"/>
              <w:left w:val="single" w:sz="4" w:space="0" w:color="auto"/>
              <w:bottom w:val="nil"/>
              <w:right w:val="single" w:sz="4" w:space="0" w:color="auto"/>
            </w:tcBorders>
            <w:shd w:val="clear" w:color="auto" w:fill="auto"/>
            <w:noWrap/>
            <w:vAlign w:val="center"/>
          </w:tcPr>
          <w:p w14:paraId="40F50C2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37.2</w:t>
            </w:r>
          </w:p>
        </w:tc>
        <w:tc>
          <w:tcPr>
            <w:tcW w:w="293" w:type="pct"/>
            <w:tcBorders>
              <w:top w:val="nil"/>
              <w:left w:val="single" w:sz="4" w:space="0" w:color="auto"/>
              <w:bottom w:val="nil"/>
              <w:right w:val="single" w:sz="4" w:space="0" w:color="auto"/>
            </w:tcBorders>
            <w:shd w:val="clear" w:color="auto" w:fill="auto"/>
            <w:noWrap/>
            <w:vAlign w:val="center"/>
          </w:tcPr>
          <w:p w14:paraId="13DFED3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32.9</w:t>
            </w:r>
          </w:p>
        </w:tc>
        <w:tc>
          <w:tcPr>
            <w:tcW w:w="325" w:type="pct"/>
            <w:tcBorders>
              <w:top w:val="nil"/>
              <w:left w:val="single" w:sz="4" w:space="0" w:color="auto"/>
              <w:bottom w:val="nil"/>
              <w:right w:val="single" w:sz="4" w:space="0" w:color="auto"/>
            </w:tcBorders>
            <w:shd w:val="clear" w:color="auto" w:fill="auto"/>
            <w:noWrap/>
            <w:vAlign w:val="center"/>
          </w:tcPr>
          <w:p w14:paraId="109B2D0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33.1</w:t>
            </w:r>
          </w:p>
        </w:tc>
        <w:tc>
          <w:tcPr>
            <w:tcW w:w="325" w:type="pct"/>
            <w:tcBorders>
              <w:top w:val="nil"/>
              <w:left w:val="single" w:sz="4" w:space="0" w:color="auto"/>
              <w:bottom w:val="nil"/>
              <w:right w:val="single" w:sz="4" w:space="0" w:color="auto"/>
            </w:tcBorders>
            <w:vAlign w:val="center"/>
          </w:tcPr>
          <w:p w14:paraId="2C1BDA5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37.8</w:t>
            </w:r>
          </w:p>
        </w:tc>
        <w:tc>
          <w:tcPr>
            <w:tcW w:w="325" w:type="pct"/>
            <w:tcBorders>
              <w:top w:val="nil"/>
              <w:left w:val="single" w:sz="4" w:space="0" w:color="auto"/>
              <w:bottom w:val="nil"/>
              <w:right w:val="single" w:sz="4" w:space="0" w:color="auto"/>
            </w:tcBorders>
            <w:shd w:val="clear" w:color="auto" w:fill="auto"/>
            <w:noWrap/>
            <w:vAlign w:val="center"/>
          </w:tcPr>
          <w:p w14:paraId="4393D8D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33.8</w:t>
            </w:r>
          </w:p>
        </w:tc>
        <w:tc>
          <w:tcPr>
            <w:tcW w:w="325" w:type="pct"/>
            <w:tcBorders>
              <w:top w:val="nil"/>
              <w:left w:val="single" w:sz="4" w:space="0" w:color="auto"/>
              <w:bottom w:val="nil"/>
              <w:right w:val="single" w:sz="4" w:space="0" w:color="auto"/>
            </w:tcBorders>
            <w:shd w:val="clear" w:color="auto" w:fill="auto"/>
            <w:noWrap/>
            <w:vAlign w:val="center"/>
          </w:tcPr>
          <w:p w14:paraId="19F210B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31.9</w:t>
            </w:r>
          </w:p>
        </w:tc>
        <w:tc>
          <w:tcPr>
            <w:tcW w:w="324" w:type="pct"/>
            <w:tcBorders>
              <w:top w:val="nil"/>
              <w:left w:val="single" w:sz="4" w:space="0" w:color="auto"/>
              <w:bottom w:val="nil"/>
              <w:right w:val="single" w:sz="4" w:space="0" w:color="auto"/>
            </w:tcBorders>
            <w:vAlign w:val="center"/>
          </w:tcPr>
          <w:p w14:paraId="7677EBD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30.5</w:t>
            </w:r>
          </w:p>
        </w:tc>
        <w:tc>
          <w:tcPr>
            <w:tcW w:w="379" w:type="pct"/>
            <w:tcBorders>
              <w:top w:val="nil"/>
              <w:left w:val="single" w:sz="4" w:space="0" w:color="auto"/>
              <w:bottom w:val="nil"/>
              <w:right w:val="single" w:sz="4" w:space="0" w:color="auto"/>
            </w:tcBorders>
            <w:shd w:val="clear" w:color="auto" w:fill="auto"/>
            <w:noWrap/>
            <w:vAlign w:val="center"/>
          </w:tcPr>
          <w:p w14:paraId="719F42C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28.8</w:t>
            </w:r>
          </w:p>
        </w:tc>
        <w:tc>
          <w:tcPr>
            <w:tcW w:w="306" w:type="pct"/>
            <w:tcBorders>
              <w:top w:val="nil"/>
              <w:left w:val="single" w:sz="4" w:space="0" w:color="auto"/>
              <w:bottom w:val="nil"/>
              <w:right w:val="single" w:sz="4" w:space="0" w:color="auto"/>
            </w:tcBorders>
            <w:shd w:val="clear" w:color="auto" w:fill="auto"/>
            <w:noWrap/>
            <w:vAlign w:val="center"/>
          </w:tcPr>
          <w:p w14:paraId="05D2155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365</w:t>
            </w:r>
          </w:p>
        </w:tc>
        <w:tc>
          <w:tcPr>
            <w:tcW w:w="307" w:type="pct"/>
            <w:tcBorders>
              <w:top w:val="nil"/>
              <w:left w:val="single" w:sz="4" w:space="0" w:color="auto"/>
              <w:bottom w:val="nil"/>
              <w:right w:val="single" w:sz="4" w:space="0" w:color="auto"/>
            </w:tcBorders>
            <w:shd w:val="clear" w:color="auto" w:fill="auto"/>
            <w:noWrap/>
            <w:vAlign w:val="center"/>
          </w:tcPr>
          <w:p w14:paraId="6788F82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30.5</w:t>
            </w:r>
          </w:p>
        </w:tc>
        <w:tc>
          <w:tcPr>
            <w:tcW w:w="357" w:type="pct"/>
            <w:tcBorders>
              <w:top w:val="nil"/>
              <w:left w:val="single" w:sz="4" w:space="0" w:color="auto"/>
              <w:bottom w:val="nil"/>
              <w:right w:val="nil"/>
            </w:tcBorders>
            <w:shd w:val="clear" w:color="auto" w:fill="auto"/>
            <w:noWrap/>
            <w:vAlign w:val="center"/>
          </w:tcPr>
          <w:p w14:paraId="0CA5CD3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32.6</w:t>
            </w:r>
          </w:p>
        </w:tc>
      </w:tr>
      <w:tr w:rsidR="001167BF" w:rsidRPr="000043EE" w14:paraId="7A79E793" w14:textId="77777777" w:rsidTr="006B2761">
        <w:trPr>
          <w:trHeight w:val="254"/>
        </w:trPr>
        <w:tc>
          <w:tcPr>
            <w:tcW w:w="816" w:type="pct"/>
            <w:tcBorders>
              <w:top w:val="nil"/>
              <w:left w:val="nil"/>
              <w:bottom w:val="nil"/>
              <w:right w:val="single" w:sz="4" w:space="0" w:color="auto"/>
            </w:tcBorders>
            <w:shd w:val="clear" w:color="auto" w:fill="auto"/>
            <w:vAlign w:val="bottom"/>
          </w:tcPr>
          <w:p w14:paraId="2F416640" w14:textId="77777777" w:rsidR="001167BF" w:rsidRPr="000043EE" w:rsidRDefault="001167BF" w:rsidP="001167BF">
            <w:pPr>
              <w:autoSpaceDE w:val="0"/>
              <w:autoSpaceDN w:val="0"/>
              <w:spacing w:after="0" w:line="240" w:lineRule="auto"/>
              <w:ind w:right="68"/>
              <w:jc w:val="right"/>
              <w:rPr>
                <w:rFonts w:eastAsia="Times New Roman"/>
                <w:sz w:val="20"/>
                <w:szCs w:val="20"/>
              </w:rPr>
            </w:pPr>
            <w:r w:rsidRPr="000043EE">
              <w:rPr>
                <w:rFonts w:eastAsia="Times New Roman"/>
                <w:sz w:val="20"/>
                <w:szCs w:val="20"/>
              </w:rPr>
              <w:t>50-54 years</w:t>
            </w:r>
          </w:p>
        </w:tc>
        <w:tc>
          <w:tcPr>
            <w:tcW w:w="306" w:type="pct"/>
            <w:tcBorders>
              <w:top w:val="nil"/>
              <w:left w:val="single" w:sz="4" w:space="0" w:color="auto"/>
              <w:bottom w:val="nil"/>
              <w:right w:val="single" w:sz="4" w:space="0" w:color="auto"/>
            </w:tcBorders>
            <w:shd w:val="clear" w:color="auto" w:fill="auto"/>
            <w:noWrap/>
            <w:vAlign w:val="center"/>
          </w:tcPr>
          <w:p w14:paraId="7AFC6B0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43.1</w:t>
            </w:r>
          </w:p>
        </w:tc>
        <w:tc>
          <w:tcPr>
            <w:tcW w:w="306" w:type="pct"/>
            <w:tcBorders>
              <w:top w:val="nil"/>
              <w:left w:val="single" w:sz="4" w:space="0" w:color="auto"/>
              <w:bottom w:val="nil"/>
              <w:right w:val="single" w:sz="4" w:space="0" w:color="auto"/>
            </w:tcBorders>
            <w:shd w:val="clear" w:color="auto" w:fill="auto"/>
            <w:noWrap/>
            <w:vAlign w:val="center"/>
          </w:tcPr>
          <w:p w14:paraId="40A209B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35.4</w:t>
            </w:r>
          </w:p>
        </w:tc>
        <w:tc>
          <w:tcPr>
            <w:tcW w:w="306" w:type="pct"/>
            <w:tcBorders>
              <w:top w:val="nil"/>
              <w:left w:val="single" w:sz="4" w:space="0" w:color="auto"/>
              <w:bottom w:val="nil"/>
              <w:right w:val="single" w:sz="4" w:space="0" w:color="auto"/>
            </w:tcBorders>
            <w:shd w:val="clear" w:color="auto" w:fill="auto"/>
            <w:noWrap/>
            <w:vAlign w:val="center"/>
          </w:tcPr>
          <w:p w14:paraId="235A766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44.0</w:t>
            </w:r>
          </w:p>
        </w:tc>
        <w:tc>
          <w:tcPr>
            <w:tcW w:w="293" w:type="pct"/>
            <w:tcBorders>
              <w:top w:val="nil"/>
              <w:left w:val="single" w:sz="4" w:space="0" w:color="auto"/>
              <w:bottom w:val="nil"/>
              <w:right w:val="single" w:sz="4" w:space="0" w:color="auto"/>
            </w:tcBorders>
            <w:shd w:val="clear" w:color="auto" w:fill="auto"/>
            <w:noWrap/>
            <w:vAlign w:val="center"/>
          </w:tcPr>
          <w:p w14:paraId="607C787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47.4</w:t>
            </w:r>
          </w:p>
        </w:tc>
        <w:tc>
          <w:tcPr>
            <w:tcW w:w="325" w:type="pct"/>
            <w:tcBorders>
              <w:top w:val="nil"/>
              <w:left w:val="single" w:sz="4" w:space="0" w:color="auto"/>
              <w:bottom w:val="nil"/>
              <w:right w:val="single" w:sz="4" w:space="0" w:color="auto"/>
            </w:tcBorders>
            <w:shd w:val="clear" w:color="auto" w:fill="auto"/>
            <w:noWrap/>
            <w:vAlign w:val="center"/>
          </w:tcPr>
          <w:p w14:paraId="2225AE5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48.0</w:t>
            </w:r>
          </w:p>
        </w:tc>
        <w:tc>
          <w:tcPr>
            <w:tcW w:w="325" w:type="pct"/>
            <w:tcBorders>
              <w:top w:val="nil"/>
              <w:left w:val="single" w:sz="4" w:space="0" w:color="auto"/>
              <w:bottom w:val="nil"/>
              <w:right w:val="single" w:sz="4" w:space="0" w:color="auto"/>
            </w:tcBorders>
            <w:vAlign w:val="center"/>
          </w:tcPr>
          <w:p w14:paraId="1A9F16C8"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40.3</w:t>
            </w:r>
          </w:p>
        </w:tc>
        <w:tc>
          <w:tcPr>
            <w:tcW w:w="325" w:type="pct"/>
            <w:tcBorders>
              <w:top w:val="nil"/>
              <w:left w:val="single" w:sz="4" w:space="0" w:color="auto"/>
              <w:bottom w:val="nil"/>
              <w:right w:val="single" w:sz="4" w:space="0" w:color="auto"/>
            </w:tcBorders>
            <w:shd w:val="clear" w:color="auto" w:fill="auto"/>
            <w:noWrap/>
            <w:vAlign w:val="center"/>
          </w:tcPr>
          <w:p w14:paraId="6439A6D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43.2</w:t>
            </w:r>
          </w:p>
        </w:tc>
        <w:tc>
          <w:tcPr>
            <w:tcW w:w="325" w:type="pct"/>
            <w:tcBorders>
              <w:top w:val="nil"/>
              <w:left w:val="single" w:sz="4" w:space="0" w:color="auto"/>
              <w:bottom w:val="nil"/>
              <w:right w:val="single" w:sz="4" w:space="0" w:color="auto"/>
            </w:tcBorders>
            <w:shd w:val="clear" w:color="auto" w:fill="auto"/>
            <w:noWrap/>
            <w:vAlign w:val="center"/>
          </w:tcPr>
          <w:p w14:paraId="12C231B8"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47.6</w:t>
            </w:r>
          </w:p>
        </w:tc>
        <w:tc>
          <w:tcPr>
            <w:tcW w:w="324" w:type="pct"/>
            <w:tcBorders>
              <w:top w:val="nil"/>
              <w:left w:val="single" w:sz="4" w:space="0" w:color="auto"/>
              <w:bottom w:val="nil"/>
              <w:right w:val="single" w:sz="4" w:space="0" w:color="auto"/>
            </w:tcBorders>
            <w:vAlign w:val="center"/>
          </w:tcPr>
          <w:p w14:paraId="3EFA086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45.6</w:t>
            </w:r>
          </w:p>
        </w:tc>
        <w:tc>
          <w:tcPr>
            <w:tcW w:w="379" w:type="pct"/>
            <w:tcBorders>
              <w:top w:val="nil"/>
              <w:left w:val="single" w:sz="4" w:space="0" w:color="auto"/>
              <w:bottom w:val="nil"/>
              <w:right w:val="single" w:sz="4" w:space="0" w:color="auto"/>
            </w:tcBorders>
            <w:shd w:val="clear" w:color="auto" w:fill="auto"/>
            <w:noWrap/>
            <w:vAlign w:val="center"/>
          </w:tcPr>
          <w:p w14:paraId="19205558"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51.7</w:t>
            </w:r>
          </w:p>
        </w:tc>
        <w:tc>
          <w:tcPr>
            <w:tcW w:w="306" w:type="pct"/>
            <w:tcBorders>
              <w:top w:val="nil"/>
              <w:left w:val="single" w:sz="4" w:space="0" w:color="auto"/>
              <w:bottom w:val="nil"/>
              <w:right w:val="single" w:sz="4" w:space="0" w:color="auto"/>
            </w:tcBorders>
            <w:shd w:val="clear" w:color="auto" w:fill="auto"/>
            <w:noWrap/>
            <w:vAlign w:val="center"/>
          </w:tcPr>
          <w:p w14:paraId="0876DE3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43.0</w:t>
            </w:r>
          </w:p>
        </w:tc>
        <w:tc>
          <w:tcPr>
            <w:tcW w:w="307" w:type="pct"/>
            <w:tcBorders>
              <w:top w:val="nil"/>
              <w:left w:val="single" w:sz="4" w:space="0" w:color="auto"/>
              <w:bottom w:val="nil"/>
              <w:right w:val="single" w:sz="4" w:space="0" w:color="auto"/>
            </w:tcBorders>
            <w:shd w:val="clear" w:color="auto" w:fill="auto"/>
            <w:noWrap/>
            <w:vAlign w:val="center"/>
          </w:tcPr>
          <w:p w14:paraId="5337EE9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37.2</w:t>
            </w:r>
          </w:p>
        </w:tc>
        <w:tc>
          <w:tcPr>
            <w:tcW w:w="357" w:type="pct"/>
            <w:tcBorders>
              <w:top w:val="nil"/>
              <w:left w:val="single" w:sz="4" w:space="0" w:color="auto"/>
              <w:bottom w:val="nil"/>
              <w:right w:val="nil"/>
            </w:tcBorders>
            <w:shd w:val="clear" w:color="auto" w:fill="auto"/>
            <w:noWrap/>
            <w:vAlign w:val="center"/>
          </w:tcPr>
          <w:p w14:paraId="23C93EC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35.0</w:t>
            </w:r>
          </w:p>
        </w:tc>
      </w:tr>
      <w:tr w:rsidR="001167BF" w:rsidRPr="000043EE" w14:paraId="46057379" w14:textId="77777777" w:rsidTr="006B2761">
        <w:trPr>
          <w:trHeight w:val="254"/>
        </w:trPr>
        <w:tc>
          <w:tcPr>
            <w:tcW w:w="816" w:type="pct"/>
            <w:tcBorders>
              <w:top w:val="nil"/>
              <w:left w:val="nil"/>
              <w:bottom w:val="single" w:sz="4" w:space="0" w:color="auto"/>
              <w:right w:val="single" w:sz="4" w:space="0" w:color="auto"/>
            </w:tcBorders>
            <w:shd w:val="clear" w:color="auto" w:fill="auto"/>
            <w:vAlign w:val="bottom"/>
          </w:tcPr>
          <w:p w14:paraId="31B5F4B4" w14:textId="77777777" w:rsidR="001167BF" w:rsidRPr="000043EE" w:rsidRDefault="001167BF" w:rsidP="001167BF">
            <w:pPr>
              <w:autoSpaceDE w:val="0"/>
              <w:autoSpaceDN w:val="0"/>
              <w:spacing w:after="0" w:line="240" w:lineRule="auto"/>
              <w:ind w:right="68"/>
              <w:jc w:val="right"/>
              <w:rPr>
                <w:rFonts w:eastAsia="Times New Roman"/>
                <w:sz w:val="20"/>
                <w:szCs w:val="20"/>
              </w:rPr>
            </w:pPr>
            <w:r w:rsidRPr="000043EE">
              <w:rPr>
                <w:rFonts w:eastAsia="Times New Roman"/>
                <w:sz w:val="20"/>
                <w:szCs w:val="20"/>
              </w:rPr>
              <w:t>55+ years</w:t>
            </w:r>
          </w:p>
        </w:tc>
        <w:tc>
          <w:tcPr>
            <w:tcW w:w="306" w:type="pct"/>
            <w:tcBorders>
              <w:top w:val="nil"/>
              <w:left w:val="single" w:sz="4" w:space="0" w:color="auto"/>
              <w:bottom w:val="single" w:sz="4" w:space="0" w:color="auto"/>
              <w:right w:val="single" w:sz="4" w:space="0" w:color="auto"/>
            </w:tcBorders>
            <w:shd w:val="clear" w:color="auto" w:fill="auto"/>
            <w:noWrap/>
            <w:vAlign w:val="center"/>
          </w:tcPr>
          <w:p w14:paraId="2C79727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w:t>
            </w:r>
          </w:p>
        </w:tc>
        <w:tc>
          <w:tcPr>
            <w:tcW w:w="306" w:type="pct"/>
            <w:tcBorders>
              <w:top w:val="nil"/>
              <w:left w:val="single" w:sz="4" w:space="0" w:color="auto"/>
              <w:bottom w:val="single" w:sz="4" w:space="0" w:color="auto"/>
              <w:right w:val="single" w:sz="4" w:space="0" w:color="auto"/>
            </w:tcBorders>
            <w:shd w:val="clear" w:color="auto" w:fill="auto"/>
            <w:noWrap/>
            <w:vAlign w:val="center"/>
          </w:tcPr>
          <w:p w14:paraId="4A27EC6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3.9</w:t>
            </w:r>
          </w:p>
        </w:tc>
        <w:tc>
          <w:tcPr>
            <w:tcW w:w="306" w:type="pct"/>
            <w:tcBorders>
              <w:top w:val="nil"/>
              <w:left w:val="single" w:sz="4" w:space="0" w:color="auto"/>
              <w:bottom w:val="single" w:sz="4" w:space="0" w:color="auto"/>
              <w:right w:val="single" w:sz="4" w:space="0" w:color="auto"/>
            </w:tcBorders>
            <w:shd w:val="clear" w:color="auto" w:fill="auto"/>
            <w:noWrap/>
            <w:vAlign w:val="center"/>
          </w:tcPr>
          <w:p w14:paraId="78A4403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2.6</w:t>
            </w:r>
          </w:p>
        </w:tc>
        <w:tc>
          <w:tcPr>
            <w:tcW w:w="293" w:type="pct"/>
            <w:tcBorders>
              <w:top w:val="nil"/>
              <w:left w:val="single" w:sz="4" w:space="0" w:color="auto"/>
              <w:bottom w:val="single" w:sz="4" w:space="0" w:color="auto"/>
              <w:right w:val="single" w:sz="4" w:space="0" w:color="auto"/>
            </w:tcBorders>
            <w:shd w:val="clear" w:color="auto" w:fill="auto"/>
            <w:noWrap/>
            <w:vAlign w:val="center"/>
          </w:tcPr>
          <w:p w14:paraId="503F9AC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5.2</w:t>
            </w:r>
          </w:p>
        </w:tc>
        <w:tc>
          <w:tcPr>
            <w:tcW w:w="325" w:type="pct"/>
            <w:tcBorders>
              <w:top w:val="nil"/>
              <w:left w:val="single" w:sz="4" w:space="0" w:color="auto"/>
              <w:bottom w:val="single" w:sz="4" w:space="0" w:color="auto"/>
              <w:right w:val="single" w:sz="4" w:space="0" w:color="auto"/>
            </w:tcBorders>
            <w:shd w:val="clear" w:color="auto" w:fill="auto"/>
            <w:noWrap/>
            <w:vAlign w:val="center"/>
          </w:tcPr>
          <w:p w14:paraId="33218B4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5.3</w:t>
            </w:r>
          </w:p>
        </w:tc>
        <w:tc>
          <w:tcPr>
            <w:tcW w:w="325" w:type="pct"/>
            <w:tcBorders>
              <w:top w:val="nil"/>
              <w:left w:val="single" w:sz="4" w:space="0" w:color="auto"/>
              <w:bottom w:val="single" w:sz="4" w:space="0" w:color="auto"/>
              <w:right w:val="single" w:sz="4" w:space="0" w:color="auto"/>
            </w:tcBorders>
            <w:vAlign w:val="center"/>
          </w:tcPr>
          <w:p w14:paraId="28E7F09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4.1</w:t>
            </w:r>
          </w:p>
        </w:tc>
        <w:tc>
          <w:tcPr>
            <w:tcW w:w="325" w:type="pct"/>
            <w:tcBorders>
              <w:top w:val="nil"/>
              <w:left w:val="single" w:sz="4" w:space="0" w:color="auto"/>
              <w:bottom w:val="single" w:sz="4" w:space="0" w:color="auto"/>
              <w:right w:val="single" w:sz="4" w:space="0" w:color="auto"/>
            </w:tcBorders>
            <w:shd w:val="clear" w:color="auto" w:fill="auto"/>
            <w:noWrap/>
            <w:vAlign w:val="center"/>
          </w:tcPr>
          <w:p w14:paraId="6506931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4.2</w:t>
            </w:r>
          </w:p>
        </w:tc>
        <w:tc>
          <w:tcPr>
            <w:tcW w:w="325" w:type="pct"/>
            <w:tcBorders>
              <w:top w:val="nil"/>
              <w:left w:val="single" w:sz="4" w:space="0" w:color="auto"/>
              <w:bottom w:val="single" w:sz="4" w:space="0" w:color="auto"/>
              <w:right w:val="single" w:sz="4" w:space="0" w:color="auto"/>
            </w:tcBorders>
            <w:shd w:val="clear" w:color="auto" w:fill="auto"/>
            <w:noWrap/>
            <w:vAlign w:val="center"/>
          </w:tcPr>
          <w:p w14:paraId="4846EF2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6.3</w:t>
            </w:r>
          </w:p>
        </w:tc>
        <w:tc>
          <w:tcPr>
            <w:tcW w:w="324" w:type="pct"/>
            <w:tcBorders>
              <w:top w:val="nil"/>
              <w:left w:val="single" w:sz="4" w:space="0" w:color="auto"/>
              <w:bottom w:val="single" w:sz="4" w:space="0" w:color="auto"/>
              <w:right w:val="single" w:sz="4" w:space="0" w:color="auto"/>
            </w:tcBorders>
            <w:vAlign w:val="center"/>
          </w:tcPr>
          <w:p w14:paraId="64521578"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8.7</w:t>
            </w:r>
          </w:p>
        </w:tc>
        <w:tc>
          <w:tcPr>
            <w:tcW w:w="379" w:type="pct"/>
            <w:tcBorders>
              <w:top w:val="nil"/>
              <w:left w:val="single" w:sz="4" w:space="0" w:color="auto"/>
              <w:bottom w:val="single" w:sz="4" w:space="0" w:color="auto"/>
              <w:right w:val="single" w:sz="4" w:space="0" w:color="auto"/>
            </w:tcBorders>
            <w:shd w:val="clear" w:color="auto" w:fill="auto"/>
            <w:noWrap/>
            <w:vAlign w:val="center"/>
          </w:tcPr>
          <w:p w14:paraId="3C0E760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5.3</w:t>
            </w:r>
          </w:p>
        </w:tc>
        <w:tc>
          <w:tcPr>
            <w:tcW w:w="306" w:type="pct"/>
            <w:tcBorders>
              <w:top w:val="nil"/>
              <w:left w:val="single" w:sz="4" w:space="0" w:color="auto"/>
              <w:bottom w:val="single" w:sz="4" w:space="0" w:color="auto"/>
              <w:right w:val="single" w:sz="4" w:space="0" w:color="auto"/>
            </w:tcBorders>
            <w:shd w:val="clear" w:color="auto" w:fill="auto"/>
            <w:noWrap/>
            <w:vAlign w:val="center"/>
          </w:tcPr>
          <w:p w14:paraId="11D3F2A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4.4</w:t>
            </w:r>
          </w:p>
        </w:tc>
        <w:tc>
          <w:tcPr>
            <w:tcW w:w="307" w:type="pct"/>
            <w:tcBorders>
              <w:top w:val="nil"/>
              <w:left w:val="single" w:sz="4" w:space="0" w:color="auto"/>
              <w:bottom w:val="single" w:sz="4" w:space="0" w:color="auto"/>
              <w:right w:val="single" w:sz="4" w:space="0" w:color="auto"/>
            </w:tcBorders>
            <w:shd w:val="clear" w:color="auto" w:fill="auto"/>
            <w:noWrap/>
            <w:vAlign w:val="center"/>
          </w:tcPr>
          <w:p w14:paraId="0B106B9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8.4</w:t>
            </w:r>
          </w:p>
        </w:tc>
        <w:tc>
          <w:tcPr>
            <w:tcW w:w="357" w:type="pct"/>
            <w:tcBorders>
              <w:top w:val="nil"/>
              <w:left w:val="single" w:sz="4" w:space="0" w:color="auto"/>
              <w:bottom w:val="single" w:sz="4" w:space="0" w:color="auto"/>
              <w:right w:val="nil"/>
            </w:tcBorders>
            <w:shd w:val="clear" w:color="auto" w:fill="auto"/>
            <w:noWrap/>
            <w:vAlign w:val="center"/>
          </w:tcPr>
          <w:p w14:paraId="0FFBB2C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7.3</w:t>
            </w:r>
          </w:p>
        </w:tc>
      </w:tr>
      <w:tr w:rsidR="001167BF" w:rsidRPr="000043EE" w14:paraId="43C830DF" w14:textId="77777777" w:rsidTr="006B2761">
        <w:trPr>
          <w:trHeight w:val="254"/>
        </w:trPr>
        <w:tc>
          <w:tcPr>
            <w:tcW w:w="816" w:type="pct"/>
            <w:tcBorders>
              <w:top w:val="single" w:sz="4" w:space="0" w:color="auto"/>
              <w:left w:val="nil"/>
              <w:bottom w:val="single" w:sz="4" w:space="0" w:color="auto"/>
            </w:tcBorders>
            <w:shd w:val="clear" w:color="auto" w:fill="auto"/>
            <w:vAlign w:val="center"/>
            <w:hideMark/>
          </w:tcPr>
          <w:p w14:paraId="5A2BCF3C" w14:textId="77777777" w:rsidR="001167BF" w:rsidRPr="000043EE" w:rsidRDefault="001167BF" w:rsidP="001167BF">
            <w:pPr>
              <w:autoSpaceDE w:val="0"/>
              <w:autoSpaceDN w:val="0"/>
              <w:spacing w:after="0" w:line="240" w:lineRule="auto"/>
              <w:rPr>
                <w:rFonts w:eastAsia="Times New Roman"/>
                <w:sz w:val="20"/>
                <w:szCs w:val="20"/>
              </w:rPr>
            </w:pPr>
            <w:r w:rsidRPr="000043EE">
              <w:rPr>
                <w:rFonts w:eastAsia="Times New Roman"/>
                <w:sz w:val="20"/>
                <w:szCs w:val="20"/>
              </w:rPr>
              <w:t>Parous (%)</w:t>
            </w:r>
          </w:p>
        </w:tc>
        <w:tc>
          <w:tcPr>
            <w:tcW w:w="306" w:type="pct"/>
            <w:tcBorders>
              <w:top w:val="single" w:sz="4" w:space="0" w:color="auto"/>
              <w:bottom w:val="single" w:sz="4" w:space="0" w:color="auto"/>
            </w:tcBorders>
            <w:shd w:val="clear" w:color="auto" w:fill="auto"/>
            <w:noWrap/>
            <w:vAlign w:val="center"/>
            <w:hideMark/>
          </w:tcPr>
          <w:p w14:paraId="5DBA085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93.2</w:t>
            </w:r>
          </w:p>
        </w:tc>
        <w:tc>
          <w:tcPr>
            <w:tcW w:w="306" w:type="pct"/>
            <w:tcBorders>
              <w:top w:val="single" w:sz="4" w:space="0" w:color="auto"/>
              <w:bottom w:val="single" w:sz="4" w:space="0" w:color="auto"/>
            </w:tcBorders>
            <w:shd w:val="clear" w:color="auto" w:fill="auto"/>
            <w:noWrap/>
            <w:vAlign w:val="center"/>
            <w:hideMark/>
          </w:tcPr>
          <w:p w14:paraId="44DDC4E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96.7</w:t>
            </w:r>
          </w:p>
        </w:tc>
        <w:tc>
          <w:tcPr>
            <w:tcW w:w="306" w:type="pct"/>
            <w:tcBorders>
              <w:top w:val="single" w:sz="4" w:space="0" w:color="auto"/>
              <w:bottom w:val="single" w:sz="4" w:space="0" w:color="auto"/>
            </w:tcBorders>
            <w:shd w:val="clear" w:color="auto" w:fill="auto"/>
            <w:noWrap/>
            <w:vAlign w:val="center"/>
            <w:hideMark/>
          </w:tcPr>
          <w:p w14:paraId="0AD76B3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94.5</w:t>
            </w:r>
          </w:p>
        </w:tc>
        <w:tc>
          <w:tcPr>
            <w:tcW w:w="293" w:type="pct"/>
            <w:tcBorders>
              <w:top w:val="single" w:sz="4" w:space="0" w:color="auto"/>
              <w:bottom w:val="single" w:sz="4" w:space="0" w:color="auto"/>
            </w:tcBorders>
            <w:shd w:val="clear" w:color="auto" w:fill="auto"/>
            <w:noWrap/>
            <w:vAlign w:val="center"/>
            <w:hideMark/>
          </w:tcPr>
          <w:p w14:paraId="053A128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94.2</w:t>
            </w:r>
          </w:p>
        </w:tc>
        <w:tc>
          <w:tcPr>
            <w:tcW w:w="325" w:type="pct"/>
            <w:tcBorders>
              <w:top w:val="single" w:sz="4" w:space="0" w:color="auto"/>
              <w:bottom w:val="single" w:sz="4" w:space="0" w:color="auto"/>
            </w:tcBorders>
            <w:shd w:val="clear" w:color="auto" w:fill="auto"/>
            <w:noWrap/>
            <w:vAlign w:val="center"/>
            <w:hideMark/>
          </w:tcPr>
          <w:p w14:paraId="1FE47E5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96.1</w:t>
            </w:r>
          </w:p>
        </w:tc>
        <w:tc>
          <w:tcPr>
            <w:tcW w:w="325" w:type="pct"/>
            <w:tcBorders>
              <w:top w:val="single" w:sz="4" w:space="0" w:color="auto"/>
              <w:bottom w:val="single" w:sz="4" w:space="0" w:color="auto"/>
            </w:tcBorders>
            <w:vAlign w:val="center"/>
          </w:tcPr>
          <w:p w14:paraId="1BCF67C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71.1</w:t>
            </w:r>
          </w:p>
        </w:tc>
        <w:tc>
          <w:tcPr>
            <w:tcW w:w="325" w:type="pct"/>
            <w:tcBorders>
              <w:top w:val="single" w:sz="4" w:space="0" w:color="auto"/>
              <w:bottom w:val="single" w:sz="4" w:space="0" w:color="auto"/>
            </w:tcBorders>
            <w:shd w:val="clear" w:color="auto" w:fill="auto"/>
            <w:noWrap/>
            <w:vAlign w:val="center"/>
            <w:hideMark/>
          </w:tcPr>
          <w:p w14:paraId="7ECE3D5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97.5</w:t>
            </w:r>
          </w:p>
        </w:tc>
        <w:tc>
          <w:tcPr>
            <w:tcW w:w="325" w:type="pct"/>
            <w:tcBorders>
              <w:top w:val="single" w:sz="4" w:space="0" w:color="auto"/>
              <w:bottom w:val="single" w:sz="4" w:space="0" w:color="auto"/>
            </w:tcBorders>
            <w:shd w:val="clear" w:color="auto" w:fill="auto"/>
            <w:noWrap/>
            <w:vAlign w:val="center"/>
            <w:hideMark/>
          </w:tcPr>
          <w:p w14:paraId="4915692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96.7</w:t>
            </w:r>
          </w:p>
        </w:tc>
        <w:tc>
          <w:tcPr>
            <w:tcW w:w="324" w:type="pct"/>
            <w:tcBorders>
              <w:top w:val="single" w:sz="4" w:space="0" w:color="auto"/>
              <w:bottom w:val="single" w:sz="4" w:space="0" w:color="auto"/>
            </w:tcBorders>
            <w:vAlign w:val="center"/>
          </w:tcPr>
          <w:p w14:paraId="5570294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96.6</w:t>
            </w:r>
          </w:p>
        </w:tc>
        <w:tc>
          <w:tcPr>
            <w:tcW w:w="379" w:type="pct"/>
            <w:tcBorders>
              <w:top w:val="single" w:sz="4" w:space="0" w:color="auto"/>
              <w:bottom w:val="single" w:sz="4" w:space="0" w:color="auto"/>
            </w:tcBorders>
            <w:shd w:val="clear" w:color="auto" w:fill="auto"/>
            <w:noWrap/>
            <w:vAlign w:val="center"/>
            <w:hideMark/>
          </w:tcPr>
          <w:p w14:paraId="4AEC6B6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91.2</w:t>
            </w:r>
          </w:p>
        </w:tc>
        <w:tc>
          <w:tcPr>
            <w:tcW w:w="306" w:type="pct"/>
            <w:tcBorders>
              <w:top w:val="single" w:sz="4" w:space="0" w:color="auto"/>
              <w:bottom w:val="single" w:sz="4" w:space="0" w:color="auto"/>
            </w:tcBorders>
            <w:shd w:val="clear" w:color="auto" w:fill="auto"/>
            <w:noWrap/>
            <w:vAlign w:val="center"/>
            <w:hideMark/>
          </w:tcPr>
          <w:p w14:paraId="6AE1036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90.3</w:t>
            </w:r>
          </w:p>
        </w:tc>
        <w:tc>
          <w:tcPr>
            <w:tcW w:w="307" w:type="pct"/>
            <w:tcBorders>
              <w:top w:val="single" w:sz="4" w:space="0" w:color="auto"/>
              <w:bottom w:val="single" w:sz="4" w:space="0" w:color="auto"/>
            </w:tcBorders>
            <w:shd w:val="clear" w:color="auto" w:fill="auto"/>
            <w:noWrap/>
            <w:vAlign w:val="center"/>
            <w:hideMark/>
          </w:tcPr>
          <w:p w14:paraId="554BFD4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95.4</w:t>
            </w:r>
          </w:p>
        </w:tc>
        <w:tc>
          <w:tcPr>
            <w:tcW w:w="357" w:type="pct"/>
            <w:tcBorders>
              <w:top w:val="single" w:sz="4" w:space="0" w:color="auto"/>
              <w:bottom w:val="single" w:sz="4" w:space="0" w:color="auto"/>
              <w:right w:val="nil"/>
            </w:tcBorders>
            <w:shd w:val="clear" w:color="auto" w:fill="auto"/>
            <w:noWrap/>
            <w:vAlign w:val="center"/>
            <w:hideMark/>
          </w:tcPr>
          <w:p w14:paraId="5F4060A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99.4</w:t>
            </w:r>
          </w:p>
        </w:tc>
      </w:tr>
      <w:tr w:rsidR="001167BF" w:rsidRPr="000043EE" w14:paraId="3850B618" w14:textId="77777777" w:rsidTr="006B2761">
        <w:trPr>
          <w:trHeight w:val="254"/>
        </w:trPr>
        <w:tc>
          <w:tcPr>
            <w:tcW w:w="816" w:type="pct"/>
            <w:tcBorders>
              <w:top w:val="single" w:sz="4" w:space="0" w:color="auto"/>
              <w:left w:val="nil"/>
            </w:tcBorders>
            <w:shd w:val="clear" w:color="auto" w:fill="auto"/>
            <w:vAlign w:val="center"/>
            <w:hideMark/>
          </w:tcPr>
          <w:p w14:paraId="7207A4D0" w14:textId="77777777" w:rsidR="001167BF" w:rsidRPr="000043EE" w:rsidRDefault="001167BF" w:rsidP="001167BF">
            <w:pPr>
              <w:autoSpaceDE w:val="0"/>
              <w:autoSpaceDN w:val="0"/>
              <w:spacing w:after="0" w:line="240" w:lineRule="auto"/>
              <w:rPr>
                <w:rFonts w:eastAsia="Times New Roman"/>
                <w:sz w:val="20"/>
                <w:szCs w:val="20"/>
              </w:rPr>
            </w:pPr>
            <w:r w:rsidRPr="000043EE">
              <w:rPr>
                <w:rFonts w:eastAsia="Times New Roman"/>
                <w:sz w:val="20"/>
                <w:szCs w:val="20"/>
              </w:rPr>
              <w:t xml:space="preserve">Number of children </w:t>
            </w:r>
            <w:r>
              <w:rPr>
                <w:rFonts w:eastAsia="Times New Roman"/>
                <w:sz w:val="20"/>
                <w:szCs w:val="20"/>
              </w:rPr>
              <w:t>(</w:t>
            </w:r>
            <w:r w:rsidRPr="000043EE">
              <w:rPr>
                <w:rFonts w:eastAsia="Times New Roman"/>
                <w:sz w:val="20"/>
                <w:szCs w:val="20"/>
              </w:rPr>
              <w:t>%)</w:t>
            </w:r>
          </w:p>
        </w:tc>
        <w:tc>
          <w:tcPr>
            <w:tcW w:w="306" w:type="pct"/>
            <w:tcBorders>
              <w:top w:val="single" w:sz="4" w:space="0" w:color="auto"/>
            </w:tcBorders>
            <w:shd w:val="clear" w:color="auto" w:fill="auto"/>
            <w:noWrap/>
            <w:vAlign w:val="bottom"/>
            <w:hideMark/>
          </w:tcPr>
          <w:p w14:paraId="2A4ABC8B" w14:textId="77777777" w:rsidR="001167BF" w:rsidRPr="000043EE" w:rsidRDefault="001167BF" w:rsidP="001167BF">
            <w:pPr>
              <w:autoSpaceDE w:val="0"/>
              <w:autoSpaceDN w:val="0"/>
              <w:spacing w:after="0" w:line="240" w:lineRule="auto"/>
              <w:rPr>
                <w:rFonts w:eastAsia="Times New Roman"/>
                <w:sz w:val="20"/>
                <w:szCs w:val="20"/>
              </w:rPr>
            </w:pPr>
          </w:p>
        </w:tc>
        <w:tc>
          <w:tcPr>
            <w:tcW w:w="306" w:type="pct"/>
            <w:tcBorders>
              <w:top w:val="single" w:sz="4" w:space="0" w:color="auto"/>
            </w:tcBorders>
            <w:shd w:val="clear" w:color="auto" w:fill="auto"/>
            <w:noWrap/>
            <w:vAlign w:val="bottom"/>
            <w:hideMark/>
          </w:tcPr>
          <w:p w14:paraId="102FF970" w14:textId="77777777" w:rsidR="001167BF" w:rsidRPr="000043EE" w:rsidRDefault="001167BF" w:rsidP="001167BF">
            <w:pPr>
              <w:autoSpaceDE w:val="0"/>
              <w:autoSpaceDN w:val="0"/>
              <w:spacing w:after="0" w:line="240" w:lineRule="auto"/>
              <w:rPr>
                <w:rFonts w:eastAsia="Times New Roman"/>
                <w:sz w:val="20"/>
                <w:szCs w:val="20"/>
              </w:rPr>
            </w:pPr>
          </w:p>
        </w:tc>
        <w:tc>
          <w:tcPr>
            <w:tcW w:w="306" w:type="pct"/>
            <w:tcBorders>
              <w:top w:val="single" w:sz="4" w:space="0" w:color="auto"/>
            </w:tcBorders>
            <w:shd w:val="clear" w:color="auto" w:fill="auto"/>
            <w:noWrap/>
            <w:vAlign w:val="bottom"/>
            <w:hideMark/>
          </w:tcPr>
          <w:p w14:paraId="1B810878" w14:textId="77777777" w:rsidR="001167BF" w:rsidRPr="000043EE" w:rsidRDefault="001167BF" w:rsidP="001167BF">
            <w:pPr>
              <w:autoSpaceDE w:val="0"/>
              <w:autoSpaceDN w:val="0"/>
              <w:spacing w:after="0" w:line="240" w:lineRule="auto"/>
              <w:rPr>
                <w:rFonts w:eastAsia="Times New Roman"/>
                <w:sz w:val="20"/>
                <w:szCs w:val="20"/>
              </w:rPr>
            </w:pPr>
          </w:p>
        </w:tc>
        <w:tc>
          <w:tcPr>
            <w:tcW w:w="293" w:type="pct"/>
            <w:tcBorders>
              <w:top w:val="single" w:sz="4" w:space="0" w:color="auto"/>
            </w:tcBorders>
            <w:shd w:val="clear" w:color="auto" w:fill="auto"/>
            <w:noWrap/>
            <w:vAlign w:val="bottom"/>
            <w:hideMark/>
          </w:tcPr>
          <w:p w14:paraId="402EA1B6" w14:textId="77777777" w:rsidR="001167BF" w:rsidRPr="000043EE" w:rsidRDefault="001167BF" w:rsidP="001167BF">
            <w:pPr>
              <w:autoSpaceDE w:val="0"/>
              <w:autoSpaceDN w:val="0"/>
              <w:spacing w:after="0" w:line="240" w:lineRule="auto"/>
              <w:rPr>
                <w:rFonts w:eastAsia="Times New Roman"/>
                <w:sz w:val="20"/>
                <w:szCs w:val="20"/>
              </w:rPr>
            </w:pPr>
          </w:p>
        </w:tc>
        <w:tc>
          <w:tcPr>
            <w:tcW w:w="325" w:type="pct"/>
            <w:tcBorders>
              <w:top w:val="single" w:sz="4" w:space="0" w:color="auto"/>
            </w:tcBorders>
            <w:shd w:val="clear" w:color="auto" w:fill="auto"/>
            <w:noWrap/>
            <w:vAlign w:val="bottom"/>
            <w:hideMark/>
          </w:tcPr>
          <w:p w14:paraId="57FE8CD8" w14:textId="77777777" w:rsidR="001167BF" w:rsidRPr="000043EE" w:rsidRDefault="001167BF" w:rsidP="001167BF">
            <w:pPr>
              <w:autoSpaceDE w:val="0"/>
              <w:autoSpaceDN w:val="0"/>
              <w:spacing w:after="0" w:line="240" w:lineRule="auto"/>
              <w:rPr>
                <w:rFonts w:eastAsia="Times New Roman"/>
                <w:sz w:val="20"/>
                <w:szCs w:val="20"/>
              </w:rPr>
            </w:pPr>
          </w:p>
        </w:tc>
        <w:tc>
          <w:tcPr>
            <w:tcW w:w="325" w:type="pct"/>
            <w:tcBorders>
              <w:top w:val="single" w:sz="4" w:space="0" w:color="auto"/>
            </w:tcBorders>
            <w:vAlign w:val="bottom"/>
          </w:tcPr>
          <w:p w14:paraId="5B6E307B" w14:textId="77777777" w:rsidR="001167BF" w:rsidRPr="000043EE" w:rsidRDefault="001167BF" w:rsidP="001167BF">
            <w:pPr>
              <w:autoSpaceDE w:val="0"/>
              <w:autoSpaceDN w:val="0"/>
              <w:spacing w:after="0" w:line="240" w:lineRule="auto"/>
              <w:rPr>
                <w:rFonts w:eastAsia="Times New Roman"/>
                <w:sz w:val="20"/>
                <w:szCs w:val="20"/>
              </w:rPr>
            </w:pPr>
          </w:p>
        </w:tc>
        <w:tc>
          <w:tcPr>
            <w:tcW w:w="325" w:type="pct"/>
            <w:tcBorders>
              <w:top w:val="single" w:sz="4" w:space="0" w:color="auto"/>
            </w:tcBorders>
            <w:shd w:val="clear" w:color="auto" w:fill="auto"/>
            <w:noWrap/>
            <w:vAlign w:val="bottom"/>
            <w:hideMark/>
          </w:tcPr>
          <w:p w14:paraId="2D46BBBF" w14:textId="77777777" w:rsidR="001167BF" w:rsidRPr="000043EE" w:rsidRDefault="001167BF" w:rsidP="001167BF">
            <w:pPr>
              <w:autoSpaceDE w:val="0"/>
              <w:autoSpaceDN w:val="0"/>
              <w:spacing w:after="0" w:line="240" w:lineRule="auto"/>
              <w:rPr>
                <w:rFonts w:eastAsia="Times New Roman"/>
                <w:sz w:val="20"/>
                <w:szCs w:val="20"/>
              </w:rPr>
            </w:pPr>
          </w:p>
        </w:tc>
        <w:tc>
          <w:tcPr>
            <w:tcW w:w="325" w:type="pct"/>
            <w:tcBorders>
              <w:top w:val="single" w:sz="4" w:space="0" w:color="auto"/>
            </w:tcBorders>
            <w:shd w:val="clear" w:color="auto" w:fill="auto"/>
            <w:noWrap/>
            <w:vAlign w:val="bottom"/>
            <w:hideMark/>
          </w:tcPr>
          <w:p w14:paraId="0D9D58CB" w14:textId="77777777" w:rsidR="001167BF" w:rsidRPr="000043EE" w:rsidRDefault="001167BF" w:rsidP="001167BF">
            <w:pPr>
              <w:autoSpaceDE w:val="0"/>
              <w:autoSpaceDN w:val="0"/>
              <w:spacing w:after="0" w:line="240" w:lineRule="auto"/>
              <w:rPr>
                <w:rFonts w:eastAsia="Times New Roman"/>
                <w:sz w:val="20"/>
                <w:szCs w:val="20"/>
              </w:rPr>
            </w:pPr>
          </w:p>
        </w:tc>
        <w:tc>
          <w:tcPr>
            <w:tcW w:w="324" w:type="pct"/>
            <w:tcBorders>
              <w:top w:val="single" w:sz="4" w:space="0" w:color="auto"/>
            </w:tcBorders>
            <w:vAlign w:val="bottom"/>
          </w:tcPr>
          <w:p w14:paraId="68642562" w14:textId="77777777" w:rsidR="001167BF" w:rsidRPr="000043EE" w:rsidRDefault="001167BF" w:rsidP="001167BF">
            <w:pPr>
              <w:autoSpaceDE w:val="0"/>
              <w:autoSpaceDN w:val="0"/>
              <w:spacing w:after="0" w:line="240" w:lineRule="auto"/>
              <w:rPr>
                <w:rFonts w:eastAsia="Times New Roman"/>
                <w:sz w:val="20"/>
                <w:szCs w:val="20"/>
              </w:rPr>
            </w:pPr>
          </w:p>
        </w:tc>
        <w:tc>
          <w:tcPr>
            <w:tcW w:w="379" w:type="pct"/>
            <w:tcBorders>
              <w:top w:val="single" w:sz="4" w:space="0" w:color="auto"/>
            </w:tcBorders>
            <w:shd w:val="clear" w:color="auto" w:fill="auto"/>
            <w:noWrap/>
            <w:vAlign w:val="bottom"/>
            <w:hideMark/>
          </w:tcPr>
          <w:p w14:paraId="64FAFEEF" w14:textId="77777777" w:rsidR="001167BF" w:rsidRPr="000043EE" w:rsidRDefault="001167BF" w:rsidP="001167BF">
            <w:pPr>
              <w:autoSpaceDE w:val="0"/>
              <w:autoSpaceDN w:val="0"/>
              <w:spacing w:after="0" w:line="240" w:lineRule="auto"/>
              <w:rPr>
                <w:rFonts w:eastAsia="Times New Roman"/>
                <w:sz w:val="20"/>
                <w:szCs w:val="20"/>
              </w:rPr>
            </w:pPr>
          </w:p>
        </w:tc>
        <w:tc>
          <w:tcPr>
            <w:tcW w:w="306" w:type="pct"/>
            <w:tcBorders>
              <w:top w:val="single" w:sz="4" w:space="0" w:color="auto"/>
            </w:tcBorders>
            <w:shd w:val="clear" w:color="auto" w:fill="auto"/>
            <w:noWrap/>
            <w:vAlign w:val="bottom"/>
            <w:hideMark/>
          </w:tcPr>
          <w:p w14:paraId="0C130AF7" w14:textId="77777777" w:rsidR="001167BF" w:rsidRPr="000043EE" w:rsidRDefault="001167BF" w:rsidP="001167BF">
            <w:pPr>
              <w:autoSpaceDE w:val="0"/>
              <w:autoSpaceDN w:val="0"/>
              <w:spacing w:after="0" w:line="240" w:lineRule="auto"/>
              <w:rPr>
                <w:rFonts w:eastAsia="Times New Roman"/>
                <w:sz w:val="20"/>
                <w:szCs w:val="20"/>
              </w:rPr>
            </w:pPr>
          </w:p>
        </w:tc>
        <w:tc>
          <w:tcPr>
            <w:tcW w:w="307" w:type="pct"/>
            <w:tcBorders>
              <w:top w:val="single" w:sz="4" w:space="0" w:color="auto"/>
            </w:tcBorders>
            <w:shd w:val="clear" w:color="auto" w:fill="auto"/>
            <w:noWrap/>
            <w:vAlign w:val="bottom"/>
            <w:hideMark/>
          </w:tcPr>
          <w:p w14:paraId="51986E09" w14:textId="77777777" w:rsidR="001167BF" w:rsidRPr="000043EE" w:rsidRDefault="001167BF" w:rsidP="001167BF">
            <w:pPr>
              <w:autoSpaceDE w:val="0"/>
              <w:autoSpaceDN w:val="0"/>
              <w:spacing w:after="0" w:line="240" w:lineRule="auto"/>
              <w:rPr>
                <w:rFonts w:eastAsia="Times New Roman"/>
                <w:sz w:val="20"/>
                <w:szCs w:val="20"/>
              </w:rPr>
            </w:pPr>
          </w:p>
        </w:tc>
        <w:tc>
          <w:tcPr>
            <w:tcW w:w="357" w:type="pct"/>
            <w:tcBorders>
              <w:top w:val="single" w:sz="4" w:space="0" w:color="auto"/>
              <w:right w:val="nil"/>
            </w:tcBorders>
            <w:shd w:val="clear" w:color="auto" w:fill="auto"/>
            <w:noWrap/>
            <w:vAlign w:val="bottom"/>
            <w:hideMark/>
          </w:tcPr>
          <w:p w14:paraId="5FC233F9" w14:textId="77777777" w:rsidR="001167BF" w:rsidRPr="000043EE" w:rsidRDefault="001167BF" w:rsidP="001167BF">
            <w:pPr>
              <w:autoSpaceDE w:val="0"/>
              <w:autoSpaceDN w:val="0"/>
              <w:spacing w:after="0" w:line="240" w:lineRule="auto"/>
              <w:rPr>
                <w:rFonts w:eastAsia="Times New Roman"/>
                <w:sz w:val="20"/>
                <w:szCs w:val="20"/>
              </w:rPr>
            </w:pPr>
          </w:p>
        </w:tc>
      </w:tr>
      <w:tr w:rsidR="001167BF" w:rsidRPr="000043EE" w14:paraId="45578006" w14:textId="77777777" w:rsidTr="006B2761">
        <w:trPr>
          <w:trHeight w:val="254"/>
        </w:trPr>
        <w:tc>
          <w:tcPr>
            <w:tcW w:w="816" w:type="pct"/>
            <w:tcBorders>
              <w:left w:val="nil"/>
            </w:tcBorders>
            <w:shd w:val="clear" w:color="auto" w:fill="auto"/>
            <w:vAlign w:val="bottom"/>
            <w:hideMark/>
          </w:tcPr>
          <w:p w14:paraId="0B667A02" w14:textId="77777777" w:rsidR="001167BF" w:rsidRPr="000043EE" w:rsidRDefault="001167BF" w:rsidP="001167BF">
            <w:pPr>
              <w:autoSpaceDE w:val="0"/>
              <w:autoSpaceDN w:val="0"/>
              <w:spacing w:after="0" w:line="240" w:lineRule="auto"/>
              <w:ind w:right="68"/>
              <w:jc w:val="right"/>
              <w:rPr>
                <w:rFonts w:eastAsia="Times New Roman"/>
                <w:sz w:val="20"/>
                <w:szCs w:val="20"/>
              </w:rPr>
            </w:pPr>
            <w:r w:rsidRPr="000043EE">
              <w:rPr>
                <w:rFonts w:eastAsia="Times New Roman"/>
                <w:sz w:val="20"/>
                <w:szCs w:val="20"/>
              </w:rPr>
              <w:t>0</w:t>
            </w:r>
          </w:p>
        </w:tc>
        <w:tc>
          <w:tcPr>
            <w:tcW w:w="306" w:type="pct"/>
            <w:shd w:val="clear" w:color="auto" w:fill="auto"/>
            <w:noWrap/>
            <w:vAlign w:val="center"/>
            <w:hideMark/>
          </w:tcPr>
          <w:p w14:paraId="7563568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4.0</w:t>
            </w:r>
          </w:p>
        </w:tc>
        <w:tc>
          <w:tcPr>
            <w:tcW w:w="306" w:type="pct"/>
            <w:shd w:val="clear" w:color="auto" w:fill="auto"/>
            <w:noWrap/>
            <w:vAlign w:val="center"/>
            <w:hideMark/>
          </w:tcPr>
          <w:p w14:paraId="7EFC1F0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3.3</w:t>
            </w:r>
          </w:p>
        </w:tc>
        <w:tc>
          <w:tcPr>
            <w:tcW w:w="306" w:type="pct"/>
            <w:shd w:val="clear" w:color="auto" w:fill="auto"/>
            <w:noWrap/>
            <w:vAlign w:val="center"/>
            <w:hideMark/>
          </w:tcPr>
          <w:p w14:paraId="2940795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5.5</w:t>
            </w:r>
          </w:p>
        </w:tc>
        <w:tc>
          <w:tcPr>
            <w:tcW w:w="293" w:type="pct"/>
            <w:shd w:val="clear" w:color="auto" w:fill="auto"/>
            <w:noWrap/>
            <w:vAlign w:val="center"/>
            <w:hideMark/>
          </w:tcPr>
          <w:p w14:paraId="297CA27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5.8</w:t>
            </w:r>
          </w:p>
        </w:tc>
        <w:tc>
          <w:tcPr>
            <w:tcW w:w="325" w:type="pct"/>
            <w:shd w:val="clear" w:color="auto" w:fill="auto"/>
            <w:noWrap/>
            <w:vAlign w:val="center"/>
            <w:hideMark/>
          </w:tcPr>
          <w:p w14:paraId="2D71026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3.9</w:t>
            </w:r>
          </w:p>
        </w:tc>
        <w:tc>
          <w:tcPr>
            <w:tcW w:w="325" w:type="pct"/>
            <w:vAlign w:val="center"/>
          </w:tcPr>
          <w:p w14:paraId="6376D19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w:t>
            </w:r>
          </w:p>
        </w:tc>
        <w:tc>
          <w:tcPr>
            <w:tcW w:w="325" w:type="pct"/>
            <w:shd w:val="clear" w:color="auto" w:fill="auto"/>
            <w:noWrap/>
            <w:vAlign w:val="center"/>
            <w:hideMark/>
          </w:tcPr>
          <w:p w14:paraId="6054287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2.5</w:t>
            </w:r>
          </w:p>
        </w:tc>
        <w:tc>
          <w:tcPr>
            <w:tcW w:w="325" w:type="pct"/>
            <w:shd w:val="clear" w:color="auto" w:fill="auto"/>
            <w:noWrap/>
            <w:vAlign w:val="center"/>
            <w:hideMark/>
          </w:tcPr>
          <w:p w14:paraId="17A1FC9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3.3</w:t>
            </w:r>
          </w:p>
        </w:tc>
        <w:tc>
          <w:tcPr>
            <w:tcW w:w="324" w:type="pct"/>
            <w:vAlign w:val="center"/>
          </w:tcPr>
          <w:p w14:paraId="3C63AA4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3.4</w:t>
            </w:r>
          </w:p>
        </w:tc>
        <w:tc>
          <w:tcPr>
            <w:tcW w:w="379" w:type="pct"/>
            <w:shd w:val="clear" w:color="auto" w:fill="auto"/>
            <w:noWrap/>
            <w:vAlign w:val="center"/>
            <w:hideMark/>
          </w:tcPr>
          <w:p w14:paraId="56896BC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8.8</w:t>
            </w:r>
          </w:p>
        </w:tc>
        <w:tc>
          <w:tcPr>
            <w:tcW w:w="306" w:type="pct"/>
            <w:shd w:val="clear" w:color="auto" w:fill="auto"/>
            <w:noWrap/>
            <w:vAlign w:val="center"/>
            <w:hideMark/>
          </w:tcPr>
          <w:p w14:paraId="70F9357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9.7</w:t>
            </w:r>
          </w:p>
        </w:tc>
        <w:tc>
          <w:tcPr>
            <w:tcW w:w="307" w:type="pct"/>
            <w:shd w:val="clear" w:color="auto" w:fill="auto"/>
            <w:noWrap/>
            <w:vAlign w:val="center"/>
            <w:hideMark/>
          </w:tcPr>
          <w:p w14:paraId="2384231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4.7</w:t>
            </w:r>
          </w:p>
        </w:tc>
        <w:tc>
          <w:tcPr>
            <w:tcW w:w="357" w:type="pct"/>
            <w:tcBorders>
              <w:right w:val="nil"/>
            </w:tcBorders>
            <w:shd w:val="clear" w:color="auto" w:fill="auto"/>
            <w:noWrap/>
            <w:vAlign w:val="center"/>
            <w:hideMark/>
          </w:tcPr>
          <w:p w14:paraId="1F42162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0.6</w:t>
            </w:r>
          </w:p>
        </w:tc>
      </w:tr>
      <w:tr w:rsidR="001167BF" w:rsidRPr="000043EE" w14:paraId="1AF99B0D" w14:textId="77777777" w:rsidTr="006B2761">
        <w:trPr>
          <w:trHeight w:val="254"/>
        </w:trPr>
        <w:tc>
          <w:tcPr>
            <w:tcW w:w="816" w:type="pct"/>
            <w:tcBorders>
              <w:left w:val="nil"/>
            </w:tcBorders>
            <w:shd w:val="clear" w:color="auto" w:fill="auto"/>
            <w:vAlign w:val="bottom"/>
            <w:hideMark/>
          </w:tcPr>
          <w:p w14:paraId="48D73B13" w14:textId="77777777" w:rsidR="001167BF" w:rsidRPr="000043EE" w:rsidRDefault="001167BF" w:rsidP="001167BF">
            <w:pPr>
              <w:autoSpaceDE w:val="0"/>
              <w:autoSpaceDN w:val="0"/>
              <w:spacing w:after="0" w:line="240" w:lineRule="auto"/>
              <w:ind w:right="68"/>
              <w:jc w:val="right"/>
              <w:rPr>
                <w:rFonts w:eastAsia="Times New Roman"/>
                <w:sz w:val="20"/>
                <w:szCs w:val="20"/>
              </w:rPr>
            </w:pPr>
            <w:r w:rsidRPr="000043EE">
              <w:rPr>
                <w:rFonts w:eastAsia="Times New Roman"/>
                <w:sz w:val="20"/>
                <w:szCs w:val="20"/>
              </w:rPr>
              <w:t>1-2</w:t>
            </w:r>
          </w:p>
        </w:tc>
        <w:tc>
          <w:tcPr>
            <w:tcW w:w="306" w:type="pct"/>
            <w:shd w:val="clear" w:color="auto" w:fill="auto"/>
            <w:noWrap/>
            <w:vAlign w:val="center"/>
            <w:hideMark/>
          </w:tcPr>
          <w:p w14:paraId="04021A0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47.6</w:t>
            </w:r>
          </w:p>
        </w:tc>
        <w:tc>
          <w:tcPr>
            <w:tcW w:w="306" w:type="pct"/>
            <w:shd w:val="clear" w:color="auto" w:fill="auto"/>
            <w:noWrap/>
            <w:vAlign w:val="center"/>
            <w:hideMark/>
          </w:tcPr>
          <w:p w14:paraId="5FAD350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75.7</w:t>
            </w:r>
          </w:p>
        </w:tc>
        <w:tc>
          <w:tcPr>
            <w:tcW w:w="306" w:type="pct"/>
            <w:shd w:val="clear" w:color="auto" w:fill="auto"/>
            <w:noWrap/>
            <w:vAlign w:val="center"/>
            <w:hideMark/>
          </w:tcPr>
          <w:p w14:paraId="12D7B65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41.7</w:t>
            </w:r>
          </w:p>
        </w:tc>
        <w:tc>
          <w:tcPr>
            <w:tcW w:w="293" w:type="pct"/>
            <w:shd w:val="clear" w:color="auto" w:fill="auto"/>
            <w:noWrap/>
            <w:vAlign w:val="center"/>
            <w:hideMark/>
          </w:tcPr>
          <w:p w14:paraId="787A0F6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40.2</w:t>
            </w:r>
          </w:p>
        </w:tc>
        <w:tc>
          <w:tcPr>
            <w:tcW w:w="325" w:type="pct"/>
            <w:shd w:val="clear" w:color="auto" w:fill="auto"/>
            <w:noWrap/>
            <w:vAlign w:val="center"/>
            <w:hideMark/>
          </w:tcPr>
          <w:p w14:paraId="7DAEA5C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44.4</w:t>
            </w:r>
          </w:p>
        </w:tc>
        <w:tc>
          <w:tcPr>
            <w:tcW w:w="325" w:type="pct"/>
            <w:vAlign w:val="center"/>
          </w:tcPr>
          <w:p w14:paraId="301BCE8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w:t>
            </w:r>
          </w:p>
        </w:tc>
        <w:tc>
          <w:tcPr>
            <w:tcW w:w="325" w:type="pct"/>
            <w:shd w:val="clear" w:color="auto" w:fill="auto"/>
            <w:noWrap/>
            <w:vAlign w:val="center"/>
            <w:hideMark/>
          </w:tcPr>
          <w:p w14:paraId="35CF63F8"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48.3</w:t>
            </w:r>
          </w:p>
        </w:tc>
        <w:tc>
          <w:tcPr>
            <w:tcW w:w="325" w:type="pct"/>
            <w:shd w:val="clear" w:color="auto" w:fill="auto"/>
            <w:noWrap/>
            <w:vAlign w:val="center"/>
            <w:hideMark/>
          </w:tcPr>
          <w:p w14:paraId="703AE0C8"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41.2</w:t>
            </w:r>
          </w:p>
        </w:tc>
        <w:tc>
          <w:tcPr>
            <w:tcW w:w="324" w:type="pct"/>
            <w:vAlign w:val="center"/>
          </w:tcPr>
          <w:p w14:paraId="1DCE41A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72.4</w:t>
            </w:r>
          </w:p>
        </w:tc>
        <w:tc>
          <w:tcPr>
            <w:tcW w:w="379" w:type="pct"/>
            <w:shd w:val="clear" w:color="auto" w:fill="auto"/>
            <w:noWrap/>
            <w:vAlign w:val="center"/>
            <w:hideMark/>
          </w:tcPr>
          <w:p w14:paraId="0CB8A9C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56.1</w:t>
            </w:r>
          </w:p>
        </w:tc>
        <w:tc>
          <w:tcPr>
            <w:tcW w:w="306" w:type="pct"/>
            <w:shd w:val="clear" w:color="auto" w:fill="auto"/>
            <w:noWrap/>
            <w:vAlign w:val="center"/>
            <w:hideMark/>
          </w:tcPr>
          <w:p w14:paraId="2355636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39.0</w:t>
            </w:r>
          </w:p>
        </w:tc>
        <w:tc>
          <w:tcPr>
            <w:tcW w:w="307" w:type="pct"/>
            <w:shd w:val="clear" w:color="auto" w:fill="auto"/>
            <w:noWrap/>
            <w:vAlign w:val="center"/>
            <w:hideMark/>
          </w:tcPr>
          <w:p w14:paraId="1DD222E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21.5</w:t>
            </w:r>
          </w:p>
        </w:tc>
        <w:tc>
          <w:tcPr>
            <w:tcW w:w="357" w:type="pct"/>
            <w:tcBorders>
              <w:right w:val="nil"/>
            </w:tcBorders>
            <w:shd w:val="clear" w:color="auto" w:fill="auto"/>
            <w:noWrap/>
            <w:vAlign w:val="center"/>
            <w:hideMark/>
          </w:tcPr>
          <w:p w14:paraId="2192E22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13.4</w:t>
            </w:r>
          </w:p>
        </w:tc>
      </w:tr>
      <w:tr w:rsidR="001167BF" w:rsidRPr="000043EE" w14:paraId="55180E6B" w14:textId="77777777" w:rsidTr="006B2761">
        <w:trPr>
          <w:trHeight w:val="254"/>
        </w:trPr>
        <w:tc>
          <w:tcPr>
            <w:tcW w:w="816" w:type="pct"/>
            <w:tcBorders>
              <w:left w:val="nil"/>
            </w:tcBorders>
            <w:shd w:val="clear" w:color="auto" w:fill="auto"/>
            <w:vAlign w:val="bottom"/>
            <w:hideMark/>
          </w:tcPr>
          <w:p w14:paraId="74BE08C0" w14:textId="77777777" w:rsidR="001167BF" w:rsidRPr="000043EE" w:rsidRDefault="001167BF" w:rsidP="001167BF">
            <w:pPr>
              <w:autoSpaceDE w:val="0"/>
              <w:autoSpaceDN w:val="0"/>
              <w:spacing w:after="0" w:line="240" w:lineRule="auto"/>
              <w:ind w:right="68"/>
              <w:jc w:val="right"/>
              <w:rPr>
                <w:rFonts w:eastAsia="Times New Roman"/>
                <w:sz w:val="20"/>
                <w:szCs w:val="20"/>
              </w:rPr>
            </w:pPr>
            <w:r w:rsidRPr="000043EE">
              <w:rPr>
                <w:rFonts w:eastAsia="Times New Roman"/>
                <w:sz w:val="20"/>
                <w:szCs w:val="20"/>
              </w:rPr>
              <w:t>3-4</w:t>
            </w:r>
          </w:p>
        </w:tc>
        <w:tc>
          <w:tcPr>
            <w:tcW w:w="306" w:type="pct"/>
            <w:shd w:val="clear" w:color="auto" w:fill="auto"/>
            <w:noWrap/>
            <w:vAlign w:val="center"/>
            <w:hideMark/>
          </w:tcPr>
          <w:p w14:paraId="3962B57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30.1</w:t>
            </w:r>
          </w:p>
        </w:tc>
        <w:tc>
          <w:tcPr>
            <w:tcW w:w="306" w:type="pct"/>
            <w:shd w:val="clear" w:color="auto" w:fill="auto"/>
            <w:noWrap/>
            <w:vAlign w:val="center"/>
            <w:hideMark/>
          </w:tcPr>
          <w:p w14:paraId="1AD7AE7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16.7</w:t>
            </w:r>
          </w:p>
        </w:tc>
        <w:tc>
          <w:tcPr>
            <w:tcW w:w="306" w:type="pct"/>
            <w:shd w:val="clear" w:color="auto" w:fill="auto"/>
            <w:noWrap/>
            <w:vAlign w:val="center"/>
            <w:hideMark/>
          </w:tcPr>
          <w:p w14:paraId="5F4C826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43.1</w:t>
            </w:r>
          </w:p>
        </w:tc>
        <w:tc>
          <w:tcPr>
            <w:tcW w:w="293" w:type="pct"/>
            <w:shd w:val="clear" w:color="auto" w:fill="auto"/>
            <w:noWrap/>
            <w:vAlign w:val="center"/>
            <w:hideMark/>
          </w:tcPr>
          <w:p w14:paraId="1532FF8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39.3</w:t>
            </w:r>
          </w:p>
        </w:tc>
        <w:tc>
          <w:tcPr>
            <w:tcW w:w="325" w:type="pct"/>
            <w:shd w:val="clear" w:color="auto" w:fill="auto"/>
            <w:noWrap/>
            <w:vAlign w:val="center"/>
            <w:hideMark/>
          </w:tcPr>
          <w:p w14:paraId="6081F00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43.5</w:t>
            </w:r>
          </w:p>
        </w:tc>
        <w:tc>
          <w:tcPr>
            <w:tcW w:w="325" w:type="pct"/>
            <w:vAlign w:val="center"/>
          </w:tcPr>
          <w:p w14:paraId="73E129E8"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w:t>
            </w:r>
          </w:p>
        </w:tc>
        <w:tc>
          <w:tcPr>
            <w:tcW w:w="325" w:type="pct"/>
            <w:shd w:val="clear" w:color="auto" w:fill="auto"/>
            <w:noWrap/>
            <w:vAlign w:val="center"/>
            <w:hideMark/>
          </w:tcPr>
          <w:p w14:paraId="2011976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45.2</w:t>
            </w:r>
          </w:p>
        </w:tc>
        <w:tc>
          <w:tcPr>
            <w:tcW w:w="325" w:type="pct"/>
            <w:shd w:val="clear" w:color="auto" w:fill="auto"/>
            <w:noWrap/>
            <w:vAlign w:val="center"/>
            <w:hideMark/>
          </w:tcPr>
          <w:p w14:paraId="5DEB0B0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45.2</w:t>
            </w:r>
          </w:p>
        </w:tc>
        <w:tc>
          <w:tcPr>
            <w:tcW w:w="324" w:type="pct"/>
            <w:vAlign w:val="center"/>
          </w:tcPr>
          <w:p w14:paraId="1D133B5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22.3</w:t>
            </w:r>
          </w:p>
        </w:tc>
        <w:tc>
          <w:tcPr>
            <w:tcW w:w="379" w:type="pct"/>
            <w:shd w:val="clear" w:color="auto" w:fill="auto"/>
            <w:noWrap/>
            <w:vAlign w:val="center"/>
            <w:hideMark/>
          </w:tcPr>
          <w:p w14:paraId="05D7BDF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29.3</w:t>
            </w:r>
          </w:p>
        </w:tc>
        <w:tc>
          <w:tcPr>
            <w:tcW w:w="306" w:type="pct"/>
            <w:shd w:val="clear" w:color="auto" w:fill="auto"/>
            <w:noWrap/>
            <w:vAlign w:val="center"/>
            <w:hideMark/>
          </w:tcPr>
          <w:p w14:paraId="409E716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34.2</w:t>
            </w:r>
          </w:p>
        </w:tc>
        <w:tc>
          <w:tcPr>
            <w:tcW w:w="307" w:type="pct"/>
            <w:shd w:val="clear" w:color="auto" w:fill="auto"/>
            <w:noWrap/>
            <w:vAlign w:val="center"/>
            <w:hideMark/>
          </w:tcPr>
          <w:p w14:paraId="19719F1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36.0</w:t>
            </w:r>
          </w:p>
        </w:tc>
        <w:tc>
          <w:tcPr>
            <w:tcW w:w="357" w:type="pct"/>
            <w:tcBorders>
              <w:right w:val="nil"/>
            </w:tcBorders>
            <w:shd w:val="clear" w:color="auto" w:fill="auto"/>
            <w:noWrap/>
            <w:vAlign w:val="center"/>
            <w:hideMark/>
          </w:tcPr>
          <w:p w14:paraId="36F0F5F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42.8</w:t>
            </w:r>
          </w:p>
        </w:tc>
      </w:tr>
      <w:tr w:rsidR="001167BF" w:rsidRPr="000043EE" w14:paraId="3335CB26" w14:textId="77777777" w:rsidTr="006B2761">
        <w:trPr>
          <w:trHeight w:val="254"/>
        </w:trPr>
        <w:tc>
          <w:tcPr>
            <w:tcW w:w="816" w:type="pct"/>
            <w:tcBorders>
              <w:left w:val="nil"/>
            </w:tcBorders>
            <w:shd w:val="clear" w:color="auto" w:fill="auto"/>
            <w:vAlign w:val="bottom"/>
            <w:hideMark/>
          </w:tcPr>
          <w:p w14:paraId="16EDFFFB" w14:textId="77777777" w:rsidR="001167BF" w:rsidRPr="000043EE" w:rsidRDefault="001167BF" w:rsidP="001167BF">
            <w:pPr>
              <w:autoSpaceDE w:val="0"/>
              <w:autoSpaceDN w:val="0"/>
              <w:spacing w:after="0" w:line="240" w:lineRule="auto"/>
              <w:ind w:right="68"/>
              <w:jc w:val="right"/>
              <w:rPr>
                <w:rFonts w:eastAsia="Times New Roman"/>
                <w:sz w:val="20"/>
                <w:szCs w:val="20"/>
              </w:rPr>
            </w:pPr>
            <w:r w:rsidRPr="000043EE">
              <w:rPr>
                <w:rFonts w:eastAsia="Times New Roman"/>
                <w:sz w:val="20"/>
                <w:szCs w:val="20"/>
              </w:rPr>
              <w:t>5+</w:t>
            </w:r>
          </w:p>
        </w:tc>
        <w:tc>
          <w:tcPr>
            <w:tcW w:w="306" w:type="pct"/>
            <w:shd w:val="clear" w:color="auto" w:fill="auto"/>
            <w:noWrap/>
            <w:vAlign w:val="center"/>
            <w:hideMark/>
          </w:tcPr>
          <w:p w14:paraId="4382033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8.5</w:t>
            </w:r>
          </w:p>
        </w:tc>
        <w:tc>
          <w:tcPr>
            <w:tcW w:w="306" w:type="pct"/>
            <w:shd w:val="clear" w:color="auto" w:fill="auto"/>
            <w:noWrap/>
            <w:vAlign w:val="center"/>
            <w:hideMark/>
          </w:tcPr>
          <w:p w14:paraId="6DC3512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4.3</w:t>
            </w:r>
          </w:p>
        </w:tc>
        <w:tc>
          <w:tcPr>
            <w:tcW w:w="306" w:type="pct"/>
            <w:shd w:val="clear" w:color="auto" w:fill="auto"/>
            <w:noWrap/>
            <w:vAlign w:val="center"/>
            <w:hideMark/>
          </w:tcPr>
          <w:p w14:paraId="790DAAD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8.8</w:t>
            </w:r>
          </w:p>
        </w:tc>
        <w:tc>
          <w:tcPr>
            <w:tcW w:w="293" w:type="pct"/>
            <w:shd w:val="clear" w:color="auto" w:fill="auto"/>
            <w:noWrap/>
            <w:vAlign w:val="center"/>
            <w:hideMark/>
          </w:tcPr>
          <w:p w14:paraId="1C5F302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13.6</w:t>
            </w:r>
          </w:p>
        </w:tc>
        <w:tc>
          <w:tcPr>
            <w:tcW w:w="325" w:type="pct"/>
            <w:shd w:val="clear" w:color="auto" w:fill="auto"/>
            <w:noWrap/>
            <w:vAlign w:val="center"/>
            <w:hideMark/>
          </w:tcPr>
          <w:p w14:paraId="0AC7175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8.2</w:t>
            </w:r>
          </w:p>
        </w:tc>
        <w:tc>
          <w:tcPr>
            <w:tcW w:w="325" w:type="pct"/>
            <w:vAlign w:val="center"/>
          </w:tcPr>
          <w:p w14:paraId="12D84AC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w:t>
            </w:r>
          </w:p>
        </w:tc>
        <w:tc>
          <w:tcPr>
            <w:tcW w:w="325" w:type="pct"/>
            <w:shd w:val="clear" w:color="auto" w:fill="auto"/>
            <w:noWrap/>
            <w:vAlign w:val="center"/>
            <w:hideMark/>
          </w:tcPr>
          <w:p w14:paraId="0EB8FDF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4.0</w:t>
            </w:r>
          </w:p>
        </w:tc>
        <w:tc>
          <w:tcPr>
            <w:tcW w:w="325" w:type="pct"/>
            <w:shd w:val="clear" w:color="auto" w:fill="auto"/>
            <w:noWrap/>
            <w:vAlign w:val="center"/>
            <w:hideMark/>
          </w:tcPr>
          <w:p w14:paraId="69F3F8D8"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10.3</w:t>
            </w:r>
          </w:p>
        </w:tc>
        <w:tc>
          <w:tcPr>
            <w:tcW w:w="324" w:type="pct"/>
            <w:vAlign w:val="center"/>
          </w:tcPr>
          <w:p w14:paraId="4F9E69E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1.9</w:t>
            </w:r>
          </w:p>
        </w:tc>
        <w:tc>
          <w:tcPr>
            <w:tcW w:w="379" w:type="pct"/>
            <w:shd w:val="clear" w:color="auto" w:fill="auto"/>
            <w:noWrap/>
            <w:vAlign w:val="center"/>
            <w:hideMark/>
          </w:tcPr>
          <w:p w14:paraId="0B52CC2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5.8</w:t>
            </w:r>
          </w:p>
        </w:tc>
        <w:tc>
          <w:tcPr>
            <w:tcW w:w="306" w:type="pct"/>
            <w:shd w:val="clear" w:color="auto" w:fill="auto"/>
            <w:noWrap/>
            <w:vAlign w:val="center"/>
            <w:hideMark/>
          </w:tcPr>
          <w:p w14:paraId="026E648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17.1</w:t>
            </w:r>
          </w:p>
        </w:tc>
        <w:tc>
          <w:tcPr>
            <w:tcW w:w="307" w:type="pct"/>
            <w:shd w:val="clear" w:color="auto" w:fill="auto"/>
            <w:noWrap/>
            <w:vAlign w:val="center"/>
            <w:hideMark/>
          </w:tcPr>
          <w:p w14:paraId="6012AA7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34.7</w:t>
            </w:r>
          </w:p>
        </w:tc>
        <w:tc>
          <w:tcPr>
            <w:tcW w:w="357" w:type="pct"/>
            <w:tcBorders>
              <w:right w:val="nil"/>
            </w:tcBorders>
            <w:shd w:val="clear" w:color="auto" w:fill="auto"/>
            <w:noWrap/>
            <w:vAlign w:val="center"/>
            <w:hideMark/>
          </w:tcPr>
          <w:p w14:paraId="4723606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43.2</w:t>
            </w:r>
          </w:p>
        </w:tc>
      </w:tr>
      <w:tr w:rsidR="001167BF" w:rsidRPr="000043EE" w14:paraId="1900365C" w14:textId="77777777" w:rsidTr="006B2761">
        <w:trPr>
          <w:trHeight w:val="254"/>
        </w:trPr>
        <w:tc>
          <w:tcPr>
            <w:tcW w:w="816" w:type="pct"/>
            <w:tcBorders>
              <w:left w:val="nil"/>
              <w:bottom w:val="single" w:sz="4" w:space="0" w:color="auto"/>
            </w:tcBorders>
            <w:shd w:val="clear" w:color="auto" w:fill="auto"/>
            <w:vAlign w:val="bottom"/>
            <w:hideMark/>
          </w:tcPr>
          <w:p w14:paraId="31BF3D15" w14:textId="77777777" w:rsidR="001167BF" w:rsidRPr="000043EE" w:rsidRDefault="001167BF" w:rsidP="001167BF">
            <w:pPr>
              <w:autoSpaceDE w:val="0"/>
              <w:autoSpaceDN w:val="0"/>
              <w:spacing w:after="0" w:line="240" w:lineRule="auto"/>
              <w:ind w:right="68"/>
              <w:jc w:val="right"/>
              <w:rPr>
                <w:rFonts w:eastAsia="Times New Roman"/>
                <w:sz w:val="20"/>
                <w:szCs w:val="20"/>
              </w:rPr>
            </w:pPr>
            <w:r w:rsidRPr="000043EE">
              <w:rPr>
                <w:rFonts w:eastAsia="Times New Roman"/>
                <w:sz w:val="20"/>
                <w:szCs w:val="20"/>
              </w:rPr>
              <w:t>Missing</w:t>
            </w:r>
          </w:p>
        </w:tc>
        <w:tc>
          <w:tcPr>
            <w:tcW w:w="306" w:type="pct"/>
            <w:tcBorders>
              <w:bottom w:val="single" w:sz="4" w:space="0" w:color="auto"/>
            </w:tcBorders>
            <w:shd w:val="clear" w:color="auto" w:fill="auto"/>
            <w:noWrap/>
            <w:vAlign w:val="center"/>
            <w:hideMark/>
          </w:tcPr>
          <w:p w14:paraId="1097250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9.7</w:t>
            </w:r>
          </w:p>
        </w:tc>
        <w:tc>
          <w:tcPr>
            <w:tcW w:w="306" w:type="pct"/>
            <w:tcBorders>
              <w:bottom w:val="single" w:sz="4" w:space="0" w:color="auto"/>
            </w:tcBorders>
            <w:shd w:val="clear" w:color="auto" w:fill="auto"/>
            <w:noWrap/>
            <w:vAlign w:val="center"/>
            <w:hideMark/>
          </w:tcPr>
          <w:p w14:paraId="11741B38"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w:t>
            </w:r>
          </w:p>
        </w:tc>
        <w:tc>
          <w:tcPr>
            <w:tcW w:w="306" w:type="pct"/>
            <w:tcBorders>
              <w:bottom w:val="single" w:sz="4" w:space="0" w:color="auto"/>
            </w:tcBorders>
            <w:shd w:val="clear" w:color="auto" w:fill="auto"/>
            <w:noWrap/>
            <w:vAlign w:val="center"/>
            <w:hideMark/>
          </w:tcPr>
          <w:p w14:paraId="2E44E42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0.9</w:t>
            </w:r>
          </w:p>
        </w:tc>
        <w:tc>
          <w:tcPr>
            <w:tcW w:w="293" w:type="pct"/>
            <w:tcBorders>
              <w:bottom w:val="single" w:sz="4" w:space="0" w:color="auto"/>
            </w:tcBorders>
            <w:shd w:val="clear" w:color="auto" w:fill="auto"/>
            <w:noWrap/>
            <w:vAlign w:val="center"/>
            <w:hideMark/>
          </w:tcPr>
          <w:p w14:paraId="23F05C9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1.2</w:t>
            </w:r>
          </w:p>
        </w:tc>
        <w:tc>
          <w:tcPr>
            <w:tcW w:w="325" w:type="pct"/>
            <w:tcBorders>
              <w:bottom w:val="single" w:sz="4" w:space="0" w:color="auto"/>
            </w:tcBorders>
            <w:shd w:val="clear" w:color="auto" w:fill="auto"/>
            <w:noWrap/>
            <w:vAlign w:val="center"/>
            <w:hideMark/>
          </w:tcPr>
          <w:p w14:paraId="571DEDB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w:t>
            </w:r>
          </w:p>
        </w:tc>
        <w:tc>
          <w:tcPr>
            <w:tcW w:w="325" w:type="pct"/>
            <w:tcBorders>
              <w:bottom w:val="single" w:sz="4" w:space="0" w:color="auto"/>
            </w:tcBorders>
            <w:vAlign w:val="center"/>
          </w:tcPr>
          <w:p w14:paraId="3234866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100.0</w:t>
            </w:r>
          </w:p>
        </w:tc>
        <w:tc>
          <w:tcPr>
            <w:tcW w:w="325" w:type="pct"/>
            <w:tcBorders>
              <w:bottom w:val="single" w:sz="4" w:space="0" w:color="auto"/>
            </w:tcBorders>
            <w:shd w:val="clear" w:color="auto" w:fill="auto"/>
            <w:noWrap/>
            <w:vAlign w:val="center"/>
            <w:hideMark/>
          </w:tcPr>
          <w:p w14:paraId="2414F4D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w:t>
            </w:r>
          </w:p>
        </w:tc>
        <w:tc>
          <w:tcPr>
            <w:tcW w:w="325" w:type="pct"/>
            <w:tcBorders>
              <w:bottom w:val="single" w:sz="4" w:space="0" w:color="auto"/>
            </w:tcBorders>
            <w:shd w:val="clear" w:color="auto" w:fill="auto"/>
            <w:noWrap/>
            <w:vAlign w:val="center"/>
            <w:hideMark/>
          </w:tcPr>
          <w:p w14:paraId="530274C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w:t>
            </w:r>
          </w:p>
        </w:tc>
        <w:tc>
          <w:tcPr>
            <w:tcW w:w="324" w:type="pct"/>
            <w:tcBorders>
              <w:bottom w:val="single" w:sz="4" w:space="0" w:color="auto"/>
            </w:tcBorders>
            <w:vAlign w:val="center"/>
          </w:tcPr>
          <w:p w14:paraId="20472D3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w:t>
            </w:r>
          </w:p>
        </w:tc>
        <w:tc>
          <w:tcPr>
            <w:tcW w:w="379" w:type="pct"/>
            <w:tcBorders>
              <w:bottom w:val="single" w:sz="4" w:space="0" w:color="auto"/>
            </w:tcBorders>
            <w:shd w:val="clear" w:color="auto" w:fill="auto"/>
            <w:noWrap/>
            <w:vAlign w:val="center"/>
            <w:hideMark/>
          </w:tcPr>
          <w:p w14:paraId="659D996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w:t>
            </w:r>
          </w:p>
        </w:tc>
        <w:tc>
          <w:tcPr>
            <w:tcW w:w="306" w:type="pct"/>
            <w:tcBorders>
              <w:bottom w:val="single" w:sz="4" w:space="0" w:color="auto"/>
            </w:tcBorders>
            <w:shd w:val="clear" w:color="auto" w:fill="auto"/>
            <w:noWrap/>
            <w:vAlign w:val="center"/>
            <w:hideMark/>
          </w:tcPr>
          <w:p w14:paraId="6A12CDC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w:t>
            </w:r>
          </w:p>
        </w:tc>
        <w:tc>
          <w:tcPr>
            <w:tcW w:w="307" w:type="pct"/>
            <w:tcBorders>
              <w:bottom w:val="single" w:sz="4" w:space="0" w:color="auto"/>
            </w:tcBorders>
            <w:shd w:val="clear" w:color="auto" w:fill="auto"/>
            <w:noWrap/>
            <w:vAlign w:val="center"/>
            <w:hideMark/>
          </w:tcPr>
          <w:p w14:paraId="6E6CF81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3.2</w:t>
            </w:r>
          </w:p>
        </w:tc>
        <w:tc>
          <w:tcPr>
            <w:tcW w:w="357" w:type="pct"/>
            <w:tcBorders>
              <w:bottom w:val="single" w:sz="4" w:space="0" w:color="auto"/>
              <w:right w:val="nil"/>
            </w:tcBorders>
            <w:shd w:val="clear" w:color="auto" w:fill="auto"/>
            <w:noWrap/>
            <w:vAlign w:val="center"/>
            <w:hideMark/>
          </w:tcPr>
          <w:p w14:paraId="6576C8B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w:t>
            </w:r>
          </w:p>
        </w:tc>
      </w:tr>
      <w:tr w:rsidR="001167BF" w:rsidRPr="000043EE" w14:paraId="2743911B" w14:textId="77777777" w:rsidTr="006B2761">
        <w:trPr>
          <w:trHeight w:val="254"/>
        </w:trPr>
        <w:tc>
          <w:tcPr>
            <w:tcW w:w="816" w:type="pct"/>
            <w:tcBorders>
              <w:top w:val="single" w:sz="4" w:space="0" w:color="auto"/>
              <w:left w:val="nil"/>
              <w:bottom w:val="nil"/>
              <w:right w:val="single" w:sz="4" w:space="0" w:color="auto"/>
            </w:tcBorders>
            <w:shd w:val="clear" w:color="auto" w:fill="auto"/>
            <w:vAlign w:val="bottom"/>
          </w:tcPr>
          <w:p w14:paraId="38321B46" w14:textId="77777777" w:rsidR="001167BF" w:rsidRPr="000043EE" w:rsidRDefault="001167BF" w:rsidP="001167BF">
            <w:pPr>
              <w:autoSpaceDE w:val="0"/>
              <w:autoSpaceDN w:val="0"/>
              <w:spacing w:after="0" w:line="240" w:lineRule="auto"/>
              <w:ind w:right="68"/>
              <w:rPr>
                <w:rFonts w:eastAsia="Times New Roman"/>
                <w:sz w:val="20"/>
                <w:szCs w:val="20"/>
              </w:rPr>
            </w:pPr>
            <w:r w:rsidRPr="000043EE">
              <w:rPr>
                <w:rFonts w:eastAsia="Times New Roman"/>
                <w:sz w:val="20"/>
                <w:szCs w:val="20"/>
              </w:rPr>
              <w:t>Age at first delivery (%)</w:t>
            </w:r>
          </w:p>
        </w:tc>
        <w:tc>
          <w:tcPr>
            <w:tcW w:w="306" w:type="pct"/>
            <w:tcBorders>
              <w:top w:val="single" w:sz="4" w:space="0" w:color="auto"/>
              <w:left w:val="single" w:sz="4" w:space="0" w:color="auto"/>
              <w:bottom w:val="nil"/>
              <w:right w:val="single" w:sz="4" w:space="0" w:color="auto"/>
            </w:tcBorders>
            <w:shd w:val="clear" w:color="auto" w:fill="auto"/>
            <w:noWrap/>
            <w:vAlign w:val="center"/>
          </w:tcPr>
          <w:p w14:paraId="754D1A94"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06" w:type="pct"/>
            <w:tcBorders>
              <w:top w:val="single" w:sz="4" w:space="0" w:color="auto"/>
              <w:left w:val="single" w:sz="4" w:space="0" w:color="auto"/>
              <w:bottom w:val="nil"/>
              <w:right w:val="single" w:sz="4" w:space="0" w:color="auto"/>
            </w:tcBorders>
            <w:shd w:val="clear" w:color="auto" w:fill="auto"/>
            <w:noWrap/>
            <w:vAlign w:val="center"/>
          </w:tcPr>
          <w:p w14:paraId="2A018AEA"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06" w:type="pct"/>
            <w:tcBorders>
              <w:top w:val="single" w:sz="4" w:space="0" w:color="auto"/>
              <w:left w:val="single" w:sz="4" w:space="0" w:color="auto"/>
              <w:bottom w:val="nil"/>
              <w:right w:val="single" w:sz="4" w:space="0" w:color="auto"/>
            </w:tcBorders>
            <w:shd w:val="clear" w:color="auto" w:fill="auto"/>
            <w:noWrap/>
            <w:vAlign w:val="center"/>
          </w:tcPr>
          <w:p w14:paraId="183B0342"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293" w:type="pct"/>
            <w:tcBorders>
              <w:top w:val="single" w:sz="4" w:space="0" w:color="auto"/>
              <w:left w:val="single" w:sz="4" w:space="0" w:color="auto"/>
              <w:bottom w:val="nil"/>
              <w:right w:val="single" w:sz="4" w:space="0" w:color="auto"/>
            </w:tcBorders>
            <w:shd w:val="clear" w:color="auto" w:fill="auto"/>
            <w:noWrap/>
            <w:vAlign w:val="center"/>
          </w:tcPr>
          <w:p w14:paraId="2AF8C30F"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25" w:type="pct"/>
            <w:tcBorders>
              <w:top w:val="single" w:sz="4" w:space="0" w:color="auto"/>
              <w:left w:val="single" w:sz="4" w:space="0" w:color="auto"/>
              <w:bottom w:val="nil"/>
              <w:right w:val="single" w:sz="4" w:space="0" w:color="auto"/>
            </w:tcBorders>
            <w:shd w:val="clear" w:color="auto" w:fill="auto"/>
            <w:noWrap/>
            <w:vAlign w:val="center"/>
          </w:tcPr>
          <w:p w14:paraId="245FE640"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25" w:type="pct"/>
            <w:tcBorders>
              <w:top w:val="single" w:sz="4" w:space="0" w:color="auto"/>
              <w:left w:val="single" w:sz="4" w:space="0" w:color="auto"/>
              <w:bottom w:val="nil"/>
              <w:right w:val="single" w:sz="4" w:space="0" w:color="auto"/>
            </w:tcBorders>
            <w:vAlign w:val="center"/>
          </w:tcPr>
          <w:p w14:paraId="0E10E9E3"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25" w:type="pct"/>
            <w:tcBorders>
              <w:top w:val="single" w:sz="4" w:space="0" w:color="auto"/>
              <w:left w:val="single" w:sz="4" w:space="0" w:color="auto"/>
              <w:bottom w:val="nil"/>
              <w:right w:val="single" w:sz="4" w:space="0" w:color="auto"/>
            </w:tcBorders>
            <w:shd w:val="clear" w:color="auto" w:fill="auto"/>
            <w:noWrap/>
            <w:vAlign w:val="center"/>
          </w:tcPr>
          <w:p w14:paraId="39E96BA1"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25" w:type="pct"/>
            <w:tcBorders>
              <w:top w:val="single" w:sz="4" w:space="0" w:color="auto"/>
              <w:left w:val="single" w:sz="4" w:space="0" w:color="auto"/>
              <w:bottom w:val="nil"/>
              <w:right w:val="single" w:sz="4" w:space="0" w:color="auto"/>
            </w:tcBorders>
            <w:shd w:val="clear" w:color="auto" w:fill="auto"/>
            <w:noWrap/>
            <w:vAlign w:val="center"/>
          </w:tcPr>
          <w:p w14:paraId="4AD2C1E0"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24" w:type="pct"/>
            <w:tcBorders>
              <w:top w:val="single" w:sz="4" w:space="0" w:color="auto"/>
              <w:left w:val="single" w:sz="4" w:space="0" w:color="auto"/>
              <w:bottom w:val="nil"/>
              <w:right w:val="single" w:sz="4" w:space="0" w:color="auto"/>
            </w:tcBorders>
            <w:vAlign w:val="center"/>
          </w:tcPr>
          <w:p w14:paraId="126485AB"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79" w:type="pct"/>
            <w:tcBorders>
              <w:top w:val="single" w:sz="4" w:space="0" w:color="auto"/>
              <w:left w:val="single" w:sz="4" w:space="0" w:color="auto"/>
              <w:bottom w:val="nil"/>
              <w:right w:val="single" w:sz="4" w:space="0" w:color="auto"/>
            </w:tcBorders>
            <w:shd w:val="clear" w:color="auto" w:fill="auto"/>
            <w:noWrap/>
            <w:vAlign w:val="center"/>
          </w:tcPr>
          <w:p w14:paraId="3568BC0D"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06" w:type="pct"/>
            <w:tcBorders>
              <w:top w:val="single" w:sz="4" w:space="0" w:color="auto"/>
              <w:left w:val="single" w:sz="4" w:space="0" w:color="auto"/>
              <w:bottom w:val="nil"/>
              <w:right w:val="single" w:sz="4" w:space="0" w:color="auto"/>
            </w:tcBorders>
            <w:shd w:val="clear" w:color="auto" w:fill="auto"/>
            <w:noWrap/>
            <w:vAlign w:val="center"/>
          </w:tcPr>
          <w:p w14:paraId="0E030AC7"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07" w:type="pct"/>
            <w:tcBorders>
              <w:top w:val="single" w:sz="4" w:space="0" w:color="auto"/>
              <w:left w:val="single" w:sz="4" w:space="0" w:color="auto"/>
              <w:bottom w:val="nil"/>
              <w:right w:val="single" w:sz="4" w:space="0" w:color="auto"/>
            </w:tcBorders>
            <w:shd w:val="clear" w:color="auto" w:fill="auto"/>
            <w:noWrap/>
            <w:vAlign w:val="center"/>
          </w:tcPr>
          <w:p w14:paraId="25C135C8" w14:textId="77777777" w:rsidR="001167BF" w:rsidRPr="000043EE" w:rsidRDefault="001167BF" w:rsidP="001167BF">
            <w:pPr>
              <w:autoSpaceDE w:val="0"/>
              <w:autoSpaceDN w:val="0"/>
              <w:spacing w:after="0" w:line="240" w:lineRule="auto"/>
              <w:jc w:val="center"/>
              <w:rPr>
                <w:rFonts w:eastAsia="Times New Roman"/>
                <w:sz w:val="20"/>
                <w:szCs w:val="20"/>
              </w:rPr>
            </w:pPr>
          </w:p>
        </w:tc>
        <w:tc>
          <w:tcPr>
            <w:tcW w:w="357" w:type="pct"/>
            <w:tcBorders>
              <w:top w:val="single" w:sz="4" w:space="0" w:color="auto"/>
              <w:left w:val="single" w:sz="4" w:space="0" w:color="auto"/>
              <w:bottom w:val="nil"/>
              <w:right w:val="nil"/>
            </w:tcBorders>
            <w:shd w:val="clear" w:color="auto" w:fill="auto"/>
            <w:noWrap/>
            <w:vAlign w:val="center"/>
          </w:tcPr>
          <w:p w14:paraId="00390A0F" w14:textId="77777777" w:rsidR="001167BF" w:rsidRPr="000043EE" w:rsidRDefault="001167BF" w:rsidP="001167BF">
            <w:pPr>
              <w:autoSpaceDE w:val="0"/>
              <w:autoSpaceDN w:val="0"/>
              <w:spacing w:after="0" w:line="240" w:lineRule="auto"/>
              <w:jc w:val="center"/>
              <w:rPr>
                <w:rFonts w:eastAsia="Times New Roman"/>
                <w:sz w:val="20"/>
                <w:szCs w:val="20"/>
              </w:rPr>
            </w:pPr>
          </w:p>
        </w:tc>
      </w:tr>
      <w:tr w:rsidR="001167BF" w:rsidRPr="000043EE" w14:paraId="51F83F8A" w14:textId="77777777" w:rsidTr="006B2761">
        <w:trPr>
          <w:trHeight w:val="254"/>
        </w:trPr>
        <w:tc>
          <w:tcPr>
            <w:tcW w:w="816" w:type="pct"/>
            <w:tcBorders>
              <w:top w:val="nil"/>
              <w:left w:val="nil"/>
              <w:bottom w:val="nil"/>
              <w:right w:val="single" w:sz="4" w:space="0" w:color="auto"/>
            </w:tcBorders>
            <w:shd w:val="clear" w:color="auto" w:fill="auto"/>
            <w:vAlign w:val="bottom"/>
          </w:tcPr>
          <w:p w14:paraId="6622805D" w14:textId="77777777" w:rsidR="001167BF" w:rsidRPr="000043EE" w:rsidRDefault="001167BF" w:rsidP="001167BF">
            <w:pPr>
              <w:autoSpaceDE w:val="0"/>
              <w:autoSpaceDN w:val="0"/>
              <w:spacing w:after="0" w:line="240" w:lineRule="auto"/>
              <w:jc w:val="right"/>
              <w:rPr>
                <w:rFonts w:eastAsia="Times New Roman"/>
                <w:color w:val="000000"/>
                <w:sz w:val="18"/>
                <w:szCs w:val="18"/>
              </w:rPr>
            </w:pPr>
            <w:r w:rsidRPr="000043EE">
              <w:rPr>
                <w:rFonts w:eastAsia="Times New Roman"/>
                <w:sz w:val="20"/>
                <w:szCs w:val="20"/>
              </w:rPr>
              <w:t>≤</w:t>
            </w:r>
            <w:r w:rsidRPr="000043EE">
              <w:rPr>
                <w:rFonts w:eastAsia="Times New Roman"/>
                <w:color w:val="000000"/>
                <w:sz w:val="18"/>
                <w:szCs w:val="18"/>
              </w:rPr>
              <w:t>20 years</w:t>
            </w:r>
          </w:p>
        </w:tc>
        <w:tc>
          <w:tcPr>
            <w:tcW w:w="306" w:type="pct"/>
            <w:tcBorders>
              <w:top w:val="nil"/>
              <w:left w:val="single" w:sz="4" w:space="0" w:color="auto"/>
              <w:bottom w:val="nil"/>
              <w:right w:val="single" w:sz="4" w:space="0" w:color="auto"/>
            </w:tcBorders>
            <w:shd w:val="clear" w:color="auto" w:fill="auto"/>
            <w:noWrap/>
            <w:vAlign w:val="center"/>
          </w:tcPr>
          <w:p w14:paraId="54A369E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9.3</w:t>
            </w:r>
          </w:p>
        </w:tc>
        <w:tc>
          <w:tcPr>
            <w:tcW w:w="306" w:type="pct"/>
            <w:tcBorders>
              <w:top w:val="nil"/>
              <w:left w:val="single" w:sz="4" w:space="0" w:color="auto"/>
              <w:bottom w:val="nil"/>
              <w:right w:val="single" w:sz="4" w:space="0" w:color="auto"/>
            </w:tcBorders>
            <w:shd w:val="clear" w:color="auto" w:fill="auto"/>
            <w:noWrap/>
            <w:vAlign w:val="center"/>
          </w:tcPr>
          <w:p w14:paraId="1C23390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11.4</w:t>
            </w:r>
          </w:p>
        </w:tc>
        <w:tc>
          <w:tcPr>
            <w:tcW w:w="306" w:type="pct"/>
            <w:tcBorders>
              <w:top w:val="nil"/>
              <w:left w:val="single" w:sz="4" w:space="0" w:color="auto"/>
              <w:bottom w:val="nil"/>
              <w:right w:val="single" w:sz="4" w:space="0" w:color="auto"/>
            </w:tcBorders>
            <w:shd w:val="clear" w:color="auto" w:fill="auto"/>
            <w:noWrap/>
            <w:vAlign w:val="center"/>
          </w:tcPr>
          <w:p w14:paraId="0E50C26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7.8</w:t>
            </w:r>
          </w:p>
        </w:tc>
        <w:tc>
          <w:tcPr>
            <w:tcW w:w="293" w:type="pct"/>
            <w:tcBorders>
              <w:top w:val="nil"/>
              <w:left w:val="single" w:sz="4" w:space="0" w:color="auto"/>
              <w:bottom w:val="nil"/>
              <w:right w:val="single" w:sz="4" w:space="0" w:color="auto"/>
            </w:tcBorders>
            <w:shd w:val="clear" w:color="auto" w:fill="auto"/>
            <w:noWrap/>
            <w:vAlign w:val="center"/>
          </w:tcPr>
          <w:p w14:paraId="4B3DB31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6.8</w:t>
            </w:r>
          </w:p>
        </w:tc>
        <w:tc>
          <w:tcPr>
            <w:tcW w:w="325" w:type="pct"/>
            <w:tcBorders>
              <w:top w:val="nil"/>
              <w:left w:val="single" w:sz="4" w:space="0" w:color="auto"/>
              <w:bottom w:val="nil"/>
              <w:right w:val="single" w:sz="4" w:space="0" w:color="auto"/>
            </w:tcBorders>
            <w:shd w:val="clear" w:color="auto" w:fill="auto"/>
            <w:noWrap/>
            <w:vAlign w:val="center"/>
          </w:tcPr>
          <w:p w14:paraId="190D625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4.9</w:t>
            </w:r>
          </w:p>
        </w:tc>
        <w:tc>
          <w:tcPr>
            <w:tcW w:w="325" w:type="pct"/>
            <w:tcBorders>
              <w:top w:val="nil"/>
              <w:left w:val="single" w:sz="4" w:space="0" w:color="auto"/>
              <w:bottom w:val="nil"/>
              <w:right w:val="single" w:sz="4" w:space="0" w:color="auto"/>
            </w:tcBorders>
            <w:vAlign w:val="center"/>
          </w:tcPr>
          <w:p w14:paraId="318342C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15.9</w:t>
            </w:r>
          </w:p>
        </w:tc>
        <w:tc>
          <w:tcPr>
            <w:tcW w:w="325" w:type="pct"/>
            <w:tcBorders>
              <w:top w:val="nil"/>
              <w:left w:val="single" w:sz="4" w:space="0" w:color="auto"/>
              <w:bottom w:val="nil"/>
              <w:right w:val="single" w:sz="4" w:space="0" w:color="auto"/>
            </w:tcBorders>
            <w:shd w:val="clear" w:color="auto" w:fill="auto"/>
            <w:noWrap/>
            <w:vAlign w:val="center"/>
          </w:tcPr>
          <w:p w14:paraId="13A6BB7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7.2</w:t>
            </w:r>
          </w:p>
        </w:tc>
        <w:tc>
          <w:tcPr>
            <w:tcW w:w="325" w:type="pct"/>
            <w:tcBorders>
              <w:top w:val="nil"/>
              <w:left w:val="single" w:sz="4" w:space="0" w:color="auto"/>
              <w:bottom w:val="nil"/>
              <w:right w:val="single" w:sz="4" w:space="0" w:color="auto"/>
            </w:tcBorders>
            <w:shd w:val="clear" w:color="auto" w:fill="auto"/>
            <w:noWrap/>
            <w:vAlign w:val="center"/>
          </w:tcPr>
          <w:p w14:paraId="7E71B96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8.3</w:t>
            </w:r>
          </w:p>
        </w:tc>
        <w:tc>
          <w:tcPr>
            <w:tcW w:w="324" w:type="pct"/>
            <w:tcBorders>
              <w:top w:val="nil"/>
              <w:left w:val="single" w:sz="4" w:space="0" w:color="auto"/>
              <w:bottom w:val="nil"/>
              <w:right w:val="single" w:sz="4" w:space="0" w:color="auto"/>
            </w:tcBorders>
            <w:vAlign w:val="center"/>
          </w:tcPr>
          <w:p w14:paraId="6BE1F4E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2.1</w:t>
            </w:r>
          </w:p>
        </w:tc>
        <w:tc>
          <w:tcPr>
            <w:tcW w:w="379" w:type="pct"/>
            <w:tcBorders>
              <w:top w:val="nil"/>
              <w:left w:val="single" w:sz="4" w:space="0" w:color="auto"/>
              <w:bottom w:val="nil"/>
              <w:right w:val="single" w:sz="4" w:space="0" w:color="auto"/>
            </w:tcBorders>
            <w:shd w:val="clear" w:color="auto" w:fill="auto"/>
            <w:noWrap/>
            <w:vAlign w:val="center"/>
          </w:tcPr>
          <w:p w14:paraId="567D88D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4.9</w:t>
            </w:r>
          </w:p>
        </w:tc>
        <w:tc>
          <w:tcPr>
            <w:tcW w:w="306" w:type="pct"/>
            <w:tcBorders>
              <w:top w:val="nil"/>
              <w:left w:val="single" w:sz="4" w:space="0" w:color="auto"/>
              <w:bottom w:val="nil"/>
              <w:right w:val="single" w:sz="4" w:space="0" w:color="auto"/>
            </w:tcBorders>
            <w:shd w:val="clear" w:color="auto" w:fill="auto"/>
            <w:noWrap/>
            <w:vAlign w:val="center"/>
          </w:tcPr>
          <w:p w14:paraId="28F7F6E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9.3</w:t>
            </w:r>
          </w:p>
        </w:tc>
        <w:tc>
          <w:tcPr>
            <w:tcW w:w="307" w:type="pct"/>
            <w:tcBorders>
              <w:top w:val="nil"/>
              <w:left w:val="single" w:sz="4" w:space="0" w:color="auto"/>
              <w:bottom w:val="nil"/>
              <w:right w:val="single" w:sz="4" w:space="0" w:color="auto"/>
            </w:tcBorders>
            <w:shd w:val="clear" w:color="auto" w:fill="auto"/>
            <w:noWrap/>
            <w:vAlign w:val="center"/>
          </w:tcPr>
          <w:p w14:paraId="4BC8B2D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19.0</w:t>
            </w:r>
          </w:p>
        </w:tc>
        <w:tc>
          <w:tcPr>
            <w:tcW w:w="357" w:type="pct"/>
            <w:tcBorders>
              <w:top w:val="nil"/>
              <w:left w:val="single" w:sz="4" w:space="0" w:color="auto"/>
              <w:bottom w:val="nil"/>
              <w:right w:val="nil"/>
            </w:tcBorders>
            <w:shd w:val="clear" w:color="auto" w:fill="auto"/>
            <w:noWrap/>
            <w:vAlign w:val="center"/>
          </w:tcPr>
          <w:p w14:paraId="6D82E78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25.6</w:t>
            </w:r>
          </w:p>
        </w:tc>
      </w:tr>
      <w:tr w:rsidR="001167BF" w:rsidRPr="000043EE" w14:paraId="1F823B95" w14:textId="77777777" w:rsidTr="006B2761">
        <w:trPr>
          <w:trHeight w:val="254"/>
        </w:trPr>
        <w:tc>
          <w:tcPr>
            <w:tcW w:w="816" w:type="pct"/>
            <w:tcBorders>
              <w:top w:val="nil"/>
              <w:left w:val="nil"/>
              <w:bottom w:val="nil"/>
              <w:right w:val="single" w:sz="4" w:space="0" w:color="auto"/>
            </w:tcBorders>
            <w:shd w:val="clear" w:color="auto" w:fill="auto"/>
            <w:vAlign w:val="bottom"/>
          </w:tcPr>
          <w:p w14:paraId="3BAA7EC1" w14:textId="77777777" w:rsidR="001167BF" w:rsidRPr="000043EE" w:rsidRDefault="001167BF" w:rsidP="001167BF">
            <w:pPr>
              <w:autoSpaceDE w:val="0"/>
              <w:autoSpaceDN w:val="0"/>
              <w:spacing w:after="0" w:line="240" w:lineRule="auto"/>
              <w:jc w:val="right"/>
              <w:rPr>
                <w:rFonts w:eastAsia="Times New Roman"/>
                <w:color w:val="000000"/>
                <w:sz w:val="18"/>
                <w:szCs w:val="18"/>
              </w:rPr>
            </w:pPr>
            <w:r w:rsidRPr="000043EE">
              <w:rPr>
                <w:rFonts w:eastAsia="Times New Roman"/>
                <w:color w:val="000000"/>
                <w:sz w:val="18"/>
                <w:szCs w:val="18"/>
              </w:rPr>
              <w:t>21-25 years</w:t>
            </w:r>
          </w:p>
        </w:tc>
        <w:tc>
          <w:tcPr>
            <w:tcW w:w="306" w:type="pct"/>
            <w:tcBorders>
              <w:top w:val="nil"/>
              <w:left w:val="single" w:sz="4" w:space="0" w:color="auto"/>
              <w:bottom w:val="nil"/>
              <w:right w:val="single" w:sz="4" w:space="0" w:color="auto"/>
            </w:tcBorders>
            <w:shd w:val="clear" w:color="auto" w:fill="auto"/>
            <w:noWrap/>
            <w:vAlign w:val="center"/>
          </w:tcPr>
          <w:p w14:paraId="16CD81F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46.8</w:t>
            </w:r>
          </w:p>
        </w:tc>
        <w:tc>
          <w:tcPr>
            <w:tcW w:w="306" w:type="pct"/>
            <w:tcBorders>
              <w:top w:val="nil"/>
              <w:left w:val="single" w:sz="4" w:space="0" w:color="auto"/>
              <w:bottom w:val="nil"/>
              <w:right w:val="single" w:sz="4" w:space="0" w:color="auto"/>
            </w:tcBorders>
            <w:shd w:val="clear" w:color="auto" w:fill="auto"/>
            <w:noWrap/>
            <w:vAlign w:val="center"/>
          </w:tcPr>
          <w:p w14:paraId="6500928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30.6</w:t>
            </w:r>
          </w:p>
        </w:tc>
        <w:tc>
          <w:tcPr>
            <w:tcW w:w="306" w:type="pct"/>
            <w:tcBorders>
              <w:top w:val="nil"/>
              <w:left w:val="single" w:sz="4" w:space="0" w:color="auto"/>
              <w:bottom w:val="nil"/>
              <w:right w:val="single" w:sz="4" w:space="0" w:color="auto"/>
            </w:tcBorders>
            <w:shd w:val="clear" w:color="auto" w:fill="auto"/>
            <w:noWrap/>
            <w:vAlign w:val="center"/>
          </w:tcPr>
          <w:p w14:paraId="62018FF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50.2</w:t>
            </w:r>
          </w:p>
        </w:tc>
        <w:tc>
          <w:tcPr>
            <w:tcW w:w="293" w:type="pct"/>
            <w:tcBorders>
              <w:top w:val="nil"/>
              <w:left w:val="single" w:sz="4" w:space="0" w:color="auto"/>
              <w:bottom w:val="nil"/>
              <w:right w:val="single" w:sz="4" w:space="0" w:color="auto"/>
            </w:tcBorders>
            <w:shd w:val="clear" w:color="auto" w:fill="auto"/>
            <w:noWrap/>
            <w:vAlign w:val="center"/>
          </w:tcPr>
          <w:p w14:paraId="70FDEC6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52.6</w:t>
            </w:r>
          </w:p>
        </w:tc>
        <w:tc>
          <w:tcPr>
            <w:tcW w:w="325" w:type="pct"/>
            <w:tcBorders>
              <w:top w:val="nil"/>
              <w:left w:val="single" w:sz="4" w:space="0" w:color="auto"/>
              <w:bottom w:val="nil"/>
              <w:right w:val="single" w:sz="4" w:space="0" w:color="auto"/>
            </w:tcBorders>
            <w:shd w:val="clear" w:color="auto" w:fill="auto"/>
            <w:noWrap/>
            <w:vAlign w:val="center"/>
          </w:tcPr>
          <w:p w14:paraId="5862D8D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52.0</w:t>
            </w:r>
          </w:p>
        </w:tc>
        <w:tc>
          <w:tcPr>
            <w:tcW w:w="325" w:type="pct"/>
            <w:tcBorders>
              <w:top w:val="nil"/>
              <w:left w:val="single" w:sz="4" w:space="0" w:color="auto"/>
              <w:bottom w:val="nil"/>
              <w:right w:val="single" w:sz="4" w:space="0" w:color="auto"/>
            </w:tcBorders>
            <w:vAlign w:val="center"/>
          </w:tcPr>
          <w:p w14:paraId="6324F37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39.4</w:t>
            </w:r>
          </w:p>
        </w:tc>
        <w:tc>
          <w:tcPr>
            <w:tcW w:w="325" w:type="pct"/>
            <w:tcBorders>
              <w:top w:val="nil"/>
              <w:left w:val="single" w:sz="4" w:space="0" w:color="auto"/>
              <w:bottom w:val="nil"/>
              <w:right w:val="single" w:sz="4" w:space="0" w:color="auto"/>
            </w:tcBorders>
            <w:shd w:val="clear" w:color="auto" w:fill="auto"/>
            <w:noWrap/>
            <w:vAlign w:val="center"/>
          </w:tcPr>
          <w:p w14:paraId="1B9DDE4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64.8</w:t>
            </w:r>
          </w:p>
        </w:tc>
        <w:tc>
          <w:tcPr>
            <w:tcW w:w="325" w:type="pct"/>
            <w:tcBorders>
              <w:top w:val="nil"/>
              <w:left w:val="single" w:sz="4" w:space="0" w:color="auto"/>
              <w:bottom w:val="nil"/>
              <w:right w:val="single" w:sz="4" w:space="0" w:color="auto"/>
            </w:tcBorders>
            <w:shd w:val="clear" w:color="auto" w:fill="auto"/>
            <w:noWrap/>
            <w:vAlign w:val="center"/>
          </w:tcPr>
          <w:p w14:paraId="1264F16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65.7</w:t>
            </w:r>
          </w:p>
        </w:tc>
        <w:tc>
          <w:tcPr>
            <w:tcW w:w="324" w:type="pct"/>
            <w:tcBorders>
              <w:top w:val="nil"/>
              <w:left w:val="single" w:sz="4" w:space="0" w:color="auto"/>
              <w:bottom w:val="nil"/>
              <w:right w:val="single" w:sz="4" w:space="0" w:color="auto"/>
            </w:tcBorders>
            <w:vAlign w:val="center"/>
          </w:tcPr>
          <w:p w14:paraId="458EE62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34.6</w:t>
            </w:r>
          </w:p>
        </w:tc>
        <w:tc>
          <w:tcPr>
            <w:tcW w:w="379" w:type="pct"/>
            <w:tcBorders>
              <w:top w:val="nil"/>
              <w:left w:val="single" w:sz="4" w:space="0" w:color="auto"/>
              <w:bottom w:val="nil"/>
              <w:right w:val="single" w:sz="4" w:space="0" w:color="auto"/>
            </w:tcBorders>
            <w:shd w:val="clear" w:color="auto" w:fill="auto"/>
            <w:noWrap/>
            <w:vAlign w:val="center"/>
          </w:tcPr>
          <w:p w14:paraId="1620FE5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50.6</w:t>
            </w:r>
          </w:p>
        </w:tc>
        <w:tc>
          <w:tcPr>
            <w:tcW w:w="306" w:type="pct"/>
            <w:tcBorders>
              <w:top w:val="nil"/>
              <w:left w:val="single" w:sz="4" w:space="0" w:color="auto"/>
              <w:bottom w:val="nil"/>
              <w:right w:val="single" w:sz="4" w:space="0" w:color="auto"/>
            </w:tcBorders>
            <w:shd w:val="clear" w:color="auto" w:fill="auto"/>
            <w:noWrap/>
            <w:vAlign w:val="center"/>
          </w:tcPr>
          <w:p w14:paraId="0AC995E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54.2</w:t>
            </w:r>
          </w:p>
        </w:tc>
        <w:tc>
          <w:tcPr>
            <w:tcW w:w="307" w:type="pct"/>
            <w:tcBorders>
              <w:top w:val="nil"/>
              <w:left w:val="single" w:sz="4" w:space="0" w:color="auto"/>
              <w:bottom w:val="nil"/>
              <w:right w:val="single" w:sz="4" w:space="0" w:color="auto"/>
            </w:tcBorders>
            <w:shd w:val="clear" w:color="auto" w:fill="auto"/>
            <w:noWrap/>
            <w:vAlign w:val="center"/>
          </w:tcPr>
          <w:p w14:paraId="7288EAB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53.1</w:t>
            </w:r>
          </w:p>
        </w:tc>
        <w:tc>
          <w:tcPr>
            <w:tcW w:w="357" w:type="pct"/>
            <w:tcBorders>
              <w:top w:val="nil"/>
              <w:left w:val="single" w:sz="4" w:space="0" w:color="auto"/>
              <w:bottom w:val="nil"/>
              <w:right w:val="nil"/>
            </w:tcBorders>
            <w:shd w:val="clear" w:color="auto" w:fill="auto"/>
            <w:noWrap/>
            <w:vAlign w:val="center"/>
          </w:tcPr>
          <w:p w14:paraId="09A1CEA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60.7</w:t>
            </w:r>
          </w:p>
        </w:tc>
      </w:tr>
      <w:tr w:rsidR="001167BF" w:rsidRPr="000043EE" w14:paraId="2388CA65" w14:textId="77777777" w:rsidTr="006B2761">
        <w:trPr>
          <w:trHeight w:val="254"/>
        </w:trPr>
        <w:tc>
          <w:tcPr>
            <w:tcW w:w="816" w:type="pct"/>
            <w:tcBorders>
              <w:top w:val="nil"/>
              <w:left w:val="nil"/>
              <w:bottom w:val="nil"/>
              <w:right w:val="single" w:sz="4" w:space="0" w:color="auto"/>
            </w:tcBorders>
            <w:shd w:val="clear" w:color="auto" w:fill="auto"/>
            <w:vAlign w:val="bottom"/>
          </w:tcPr>
          <w:p w14:paraId="62348537" w14:textId="77777777" w:rsidR="001167BF" w:rsidRPr="000043EE" w:rsidRDefault="001167BF" w:rsidP="001167BF">
            <w:pPr>
              <w:autoSpaceDE w:val="0"/>
              <w:autoSpaceDN w:val="0"/>
              <w:spacing w:after="0" w:line="240" w:lineRule="auto"/>
              <w:jc w:val="right"/>
              <w:rPr>
                <w:rFonts w:eastAsia="Times New Roman"/>
                <w:color w:val="000000"/>
                <w:sz w:val="18"/>
                <w:szCs w:val="18"/>
              </w:rPr>
            </w:pPr>
            <w:r w:rsidRPr="000043EE">
              <w:rPr>
                <w:rFonts w:eastAsia="Times New Roman"/>
                <w:color w:val="000000"/>
                <w:sz w:val="18"/>
                <w:szCs w:val="18"/>
              </w:rPr>
              <w:t>26-30 years</w:t>
            </w:r>
          </w:p>
        </w:tc>
        <w:tc>
          <w:tcPr>
            <w:tcW w:w="306" w:type="pct"/>
            <w:tcBorders>
              <w:top w:val="nil"/>
              <w:left w:val="single" w:sz="4" w:space="0" w:color="auto"/>
              <w:bottom w:val="nil"/>
              <w:right w:val="single" w:sz="4" w:space="0" w:color="auto"/>
            </w:tcBorders>
            <w:shd w:val="clear" w:color="auto" w:fill="auto"/>
            <w:noWrap/>
            <w:vAlign w:val="center"/>
          </w:tcPr>
          <w:p w14:paraId="13E770C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28.9</w:t>
            </w:r>
          </w:p>
        </w:tc>
        <w:tc>
          <w:tcPr>
            <w:tcW w:w="306" w:type="pct"/>
            <w:tcBorders>
              <w:top w:val="nil"/>
              <w:left w:val="single" w:sz="4" w:space="0" w:color="auto"/>
              <w:bottom w:val="nil"/>
              <w:right w:val="single" w:sz="4" w:space="0" w:color="auto"/>
            </w:tcBorders>
            <w:shd w:val="clear" w:color="auto" w:fill="auto"/>
            <w:noWrap/>
            <w:vAlign w:val="center"/>
          </w:tcPr>
          <w:p w14:paraId="30DDC44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44.3</w:t>
            </w:r>
          </w:p>
        </w:tc>
        <w:tc>
          <w:tcPr>
            <w:tcW w:w="306" w:type="pct"/>
            <w:tcBorders>
              <w:top w:val="nil"/>
              <w:left w:val="single" w:sz="4" w:space="0" w:color="auto"/>
              <w:bottom w:val="nil"/>
              <w:right w:val="single" w:sz="4" w:space="0" w:color="auto"/>
            </w:tcBorders>
            <w:shd w:val="clear" w:color="auto" w:fill="auto"/>
            <w:noWrap/>
            <w:vAlign w:val="center"/>
          </w:tcPr>
          <w:p w14:paraId="46BEBC2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28.4</w:t>
            </w:r>
          </w:p>
        </w:tc>
        <w:tc>
          <w:tcPr>
            <w:tcW w:w="293" w:type="pct"/>
            <w:tcBorders>
              <w:top w:val="nil"/>
              <w:left w:val="single" w:sz="4" w:space="0" w:color="auto"/>
              <w:bottom w:val="nil"/>
              <w:right w:val="single" w:sz="4" w:space="0" w:color="auto"/>
            </w:tcBorders>
            <w:shd w:val="clear" w:color="auto" w:fill="auto"/>
            <w:noWrap/>
            <w:vAlign w:val="center"/>
          </w:tcPr>
          <w:p w14:paraId="1E458D3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26.1</w:t>
            </w:r>
          </w:p>
        </w:tc>
        <w:tc>
          <w:tcPr>
            <w:tcW w:w="325" w:type="pct"/>
            <w:tcBorders>
              <w:top w:val="nil"/>
              <w:left w:val="single" w:sz="4" w:space="0" w:color="auto"/>
              <w:bottom w:val="nil"/>
              <w:right w:val="single" w:sz="4" w:space="0" w:color="auto"/>
            </w:tcBorders>
            <w:shd w:val="clear" w:color="auto" w:fill="auto"/>
            <w:noWrap/>
            <w:vAlign w:val="center"/>
          </w:tcPr>
          <w:p w14:paraId="6D468D4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28.5</w:t>
            </w:r>
          </w:p>
        </w:tc>
        <w:tc>
          <w:tcPr>
            <w:tcW w:w="325" w:type="pct"/>
            <w:tcBorders>
              <w:top w:val="nil"/>
              <w:left w:val="single" w:sz="4" w:space="0" w:color="auto"/>
              <w:bottom w:val="nil"/>
              <w:right w:val="single" w:sz="4" w:space="0" w:color="auto"/>
            </w:tcBorders>
            <w:vAlign w:val="center"/>
          </w:tcPr>
          <w:p w14:paraId="46A5EB8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12.5</w:t>
            </w:r>
          </w:p>
        </w:tc>
        <w:tc>
          <w:tcPr>
            <w:tcW w:w="325" w:type="pct"/>
            <w:tcBorders>
              <w:top w:val="nil"/>
              <w:left w:val="single" w:sz="4" w:space="0" w:color="auto"/>
              <w:bottom w:val="nil"/>
              <w:right w:val="single" w:sz="4" w:space="0" w:color="auto"/>
            </w:tcBorders>
            <w:shd w:val="clear" w:color="auto" w:fill="auto"/>
            <w:noWrap/>
            <w:vAlign w:val="center"/>
          </w:tcPr>
          <w:p w14:paraId="6648752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21.5</w:t>
            </w:r>
          </w:p>
        </w:tc>
        <w:tc>
          <w:tcPr>
            <w:tcW w:w="325" w:type="pct"/>
            <w:tcBorders>
              <w:top w:val="nil"/>
              <w:left w:val="single" w:sz="4" w:space="0" w:color="auto"/>
              <w:bottom w:val="nil"/>
              <w:right w:val="single" w:sz="4" w:space="0" w:color="auto"/>
            </w:tcBorders>
            <w:shd w:val="clear" w:color="auto" w:fill="auto"/>
            <w:noWrap/>
            <w:vAlign w:val="center"/>
          </w:tcPr>
          <w:p w14:paraId="04C22E7C"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16.5</w:t>
            </w:r>
          </w:p>
        </w:tc>
        <w:tc>
          <w:tcPr>
            <w:tcW w:w="324" w:type="pct"/>
            <w:tcBorders>
              <w:top w:val="nil"/>
              <w:left w:val="single" w:sz="4" w:space="0" w:color="auto"/>
              <w:bottom w:val="nil"/>
              <w:right w:val="single" w:sz="4" w:space="0" w:color="auto"/>
            </w:tcBorders>
            <w:vAlign w:val="center"/>
          </w:tcPr>
          <w:p w14:paraId="287E071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48.4</w:t>
            </w:r>
          </w:p>
        </w:tc>
        <w:tc>
          <w:tcPr>
            <w:tcW w:w="379" w:type="pct"/>
            <w:tcBorders>
              <w:top w:val="nil"/>
              <w:left w:val="single" w:sz="4" w:space="0" w:color="auto"/>
              <w:bottom w:val="nil"/>
              <w:right w:val="single" w:sz="4" w:space="0" w:color="auto"/>
            </w:tcBorders>
            <w:shd w:val="clear" w:color="auto" w:fill="auto"/>
            <w:noWrap/>
            <w:vAlign w:val="center"/>
          </w:tcPr>
          <w:p w14:paraId="05E1DD9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27.3</w:t>
            </w:r>
          </w:p>
        </w:tc>
        <w:tc>
          <w:tcPr>
            <w:tcW w:w="306" w:type="pct"/>
            <w:tcBorders>
              <w:top w:val="nil"/>
              <w:left w:val="single" w:sz="4" w:space="0" w:color="auto"/>
              <w:bottom w:val="nil"/>
              <w:right w:val="single" w:sz="4" w:space="0" w:color="auto"/>
            </w:tcBorders>
            <w:shd w:val="clear" w:color="auto" w:fill="auto"/>
            <w:noWrap/>
            <w:vAlign w:val="center"/>
          </w:tcPr>
          <w:p w14:paraId="44FF799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19.8</w:t>
            </w:r>
          </w:p>
        </w:tc>
        <w:tc>
          <w:tcPr>
            <w:tcW w:w="307" w:type="pct"/>
            <w:tcBorders>
              <w:top w:val="nil"/>
              <w:left w:val="single" w:sz="4" w:space="0" w:color="auto"/>
              <w:bottom w:val="nil"/>
              <w:right w:val="single" w:sz="4" w:space="0" w:color="auto"/>
            </w:tcBorders>
            <w:shd w:val="clear" w:color="auto" w:fill="auto"/>
            <w:noWrap/>
            <w:vAlign w:val="center"/>
          </w:tcPr>
          <w:p w14:paraId="17E99B5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15.1</w:t>
            </w:r>
          </w:p>
        </w:tc>
        <w:tc>
          <w:tcPr>
            <w:tcW w:w="357" w:type="pct"/>
            <w:tcBorders>
              <w:top w:val="nil"/>
              <w:left w:val="single" w:sz="4" w:space="0" w:color="auto"/>
              <w:bottom w:val="nil"/>
              <w:right w:val="nil"/>
            </w:tcBorders>
            <w:shd w:val="clear" w:color="auto" w:fill="auto"/>
            <w:noWrap/>
            <w:vAlign w:val="center"/>
          </w:tcPr>
          <w:p w14:paraId="77F8EC2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10.9</w:t>
            </w:r>
          </w:p>
        </w:tc>
      </w:tr>
      <w:tr w:rsidR="001167BF" w:rsidRPr="000043EE" w14:paraId="63E0FDF3" w14:textId="77777777" w:rsidTr="006B2761">
        <w:trPr>
          <w:trHeight w:val="254"/>
        </w:trPr>
        <w:tc>
          <w:tcPr>
            <w:tcW w:w="816" w:type="pct"/>
            <w:tcBorders>
              <w:top w:val="nil"/>
              <w:left w:val="nil"/>
              <w:bottom w:val="nil"/>
              <w:right w:val="single" w:sz="4" w:space="0" w:color="auto"/>
            </w:tcBorders>
            <w:shd w:val="clear" w:color="auto" w:fill="auto"/>
            <w:vAlign w:val="bottom"/>
          </w:tcPr>
          <w:p w14:paraId="51C954F0" w14:textId="77777777" w:rsidR="001167BF" w:rsidRPr="000043EE" w:rsidRDefault="001167BF" w:rsidP="001167BF">
            <w:pPr>
              <w:autoSpaceDE w:val="0"/>
              <w:autoSpaceDN w:val="0"/>
              <w:spacing w:after="0" w:line="240" w:lineRule="auto"/>
              <w:jc w:val="right"/>
              <w:rPr>
                <w:rFonts w:eastAsia="Times New Roman"/>
                <w:color w:val="000000"/>
                <w:sz w:val="18"/>
                <w:szCs w:val="18"/>
              </w:rPr>
            </w:pPr>
            <w:r w:rsidRPr="000043EE">
              <w:rPr>
                <w:rFonts w:eastAsia="Times New Roman"/>
                <w:color w:val="000000"/>
                <w:sz w:val="18"/>
                <w:szCs w:val="18"/>
              </w:rPr>
              <w:t>&gt;30 years</w:t>
            </w:r>
          </w:p>
        </w:tc>
        <w:tc>
          <w:tcPr>
            <w:tcW w:w="306" w:type="pct"/>
            <w:tcBorders>
              <w:top w:val="nil"/>
              <w:left w:val="single" w:sz="4" w:space="0" w:color="auto"/>
              <w:bottom w:val="nil"/>
              <w:right w:val="single" w:sz="4" w:space="0" w:color="auto"/>
            </w:tcBorders>
            <w:shd w:val="clear" w:color="auto" w:fill="auto"/>
            <w:noWrap/>
            <w:vAlign w:val="center"/>
          </w:tcPr>
          <w:p w14:paraId="33CC69A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5.9</w:t>
            </w:r>
          </w:p>
        </w:tc>
        <w:tc>
          <w:tcPr>
            <w:tcW w:w="306" w:type="pct"/>
            <w:tcBorders>
              <w:top w:val="nil"/>
              <w:left w:val="single" w:sz="4" w:space="0" w:color="auto"/>
              <w:bottom w:val="nil"/>
              <w:right w:val="single" w:sz="4" w:space="0" w:color="auto"/>
            </w:tcBorders>
            <w:shd w:val="clear" w:color="auto" w:fill="auto"/>
            <w:noWrap/>
            <w:vAlign w:val="center"/>
          </w:tcPr>
          <w:p w14:paraId="43FD3BA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10.4</w:t>
            </w:r>
          </w:p>
        </w:tc>
        <w:tc>
          <w:tcPr>
            <w:tcW w:w="306" w:type="pct"/>
            <w:tcBorders>
              <w:top w:val="nil"/>
              <w:left w:val="single" w:sz="4" w:space="0" w:color="auto"/>
              <w:bottom w:val="nil"/>
              <w:right w:val="single" w:sz="4" w:space="0" w:color="auto"/>
            </w:tcBorders>
            <w:shd w:val="clear" w:color="auto" w:fill="auto"/>
            <w:noWrap/>
            <w:vAlign w:val="center"/>
          </w:tcPr>
          <w:p w14:paraId="64E63A4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5.9</w:t>
            </w:r>
          </w:p>
        </w:tc>
        <w:tc>
          <w:tcPr>
            <w:tcW w:w="293" w:type="pct"/>
            <w:tcBorders>
              <w:top w:val="nil"/>
              <w:left w:val="single" w:sz="4" w:space="0" w:color="auto"/>
              <w:bottom w:val="nil"/>
              <w:right w:val="single" w:sz="4" w:space="0" w:color="auto"/>
            </w:tcBorders>
            <w:shd w:val="clear" w:color="auto" w:fill="auto"/>
            <w:noWrap/>
            <w:vAlign w:val="center"/>
          </w:tcPr>
          <w:p w14:paraId="6F57847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4.9</w:t>
            </w:r>
          </w:p>
        </w:tc>
        <w:tc>
          <w:tcPr>
            <w:tcW w:w="325" w:type="pct"/>
            <w:tcBorders>
              <w:top w:val="nil"/>
              <w:left w:val="single" w:sz="4" w:space="0" w:color="auto"/>
              <w:bottom w:val="nil"/>
              <w:right w:val="single" w:sz="4" w:space="0" w:color="auto"/>
            </w:tcBorders>
            <w:shd w:val="clear" w:color="auto" w:fill="auto"/>
            <w:noWrap/>
            <w:vAlign w:val="center"/>
          </w:tcPr>
          <w:p w14:paraId="0B82E4E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4.4</w:t>
            </w:r>
          </w:p>
        </w:tc>
        <w:tc>
          <w:tcPr>
            <w:tcW w:w="325" w:type="pct"/>
            <w:tcBorders>
              <w:top w:val="nil"/>
              <w:left w:val="single" w:sz="4" w:space="0" w:color="auto"/>
              <w:bottom w:val="nil"/>
              <w:right w:val="single" w:sz="4" w:space="0" w:color="auto"/>
            </w:tcBorders>
            <w:vAlign w:val="center"/>
          </w:tcPr>
          <w:p w14:paraId="3793AFE8"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3.3</w:t>
            </w:r>
          </w:p>
        </w:tc>
        <w:tc>
          <w:tcPr>
            <w:tcW w:w="325" w:type="pct"/>
            <w:tcBorders>
              <w:top w:val="nil"/>
              <w:left w:val="single" w:sz="4" w:space="0" w:color="auto"/>
              <w:bottom w:val="nil"/>
              <w:right w:val="single" w:sz="4" w:space="0" w:color="auto"/>
            </w:tcBorders>
            <w:shd w:val="clear" w:color="auto" w:fill="auto"/>
            <w:noWrap/>
            <w:vAlign w:val="center"/>
          </w:tcPr>
          <w:p w14:paraId="37D0302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3.4</w:t>
            </w:r>
          </w:p>
        </w:tc>
        <w:tc>
          <w:tcPr>
            <w:tcW w:w="325" w:type="pct"/>
            <w:tcBorders>
              <w:top w:val="nil"/>
              <w:left w:val="single" w:sz="4" w:space="0" w:color="auto"/>
              <w:bottom w:val="nil"/>
              <w:right w:val="single" w:sz="4" w:space="0" w:color="auto"/>
            </w:tcBorders>
            <w:shd w:val="clear" w:color="auto" w:fill="auto"/>
            <w:noWrap/>
            <w:vAlign w:val="center"/>
          </w:tcPr>
          <w:p w14:paraId="48D3E59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2.7</w:t>
            </w:r>
          </w:p>
        </w:tc>
        <w:tc>
          <w:tcPr>
            <w:tcW w:w="324" w:type="pct"/>
            <w:tcBorders>
              <w:top w:val="nil"/>
              <w:left w:val="single" w:sz="4" w:space="0" w:color="auto"/>
              <w:bottom w:val="nil"/>
              <w:right w:val="single" w:sz="4" w:space="0" w:color="auto"/>
            </w:tcBorders>
            <w:vAlign w:val="center"/>
          </w:tcPr>
          <w:p w14:paraId="041CA0A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8.5</w:t>
            </w:r>
          </w:p>
        </w:tc>
        <w:tc>
          <w:tcPr>
            <w:tcW w:w="379" w:type="pct"/>
            <w:tcBorders>
              <w:top w:val="nil"/>
              <w:left w:val="single" w:sz="4" w:space="0" w:color="auto"/>
              <w:bottom w:val="nil"/>
              <w:right w:val="single" w:sz="4" w:space="0" w:color="auto"/>
            </w:tcBorders>
            <w:shd w:val="clear" w:color="auto" w:fill="auto"/>
            <w:noWrap/>
            <w:vAlign w:val="center"/>
          </w:tcPr>
          <w:p w14:paraId="594B569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5.3</w:t>
            </w:r>
          </w:p>
        </w:tc>
        <w:tc>
          <w:tcPr>
            <w:tcW w:w="306" w:type="pct"/>
            <w:tcBorders>
              <w:top w:val="nil"/>
              <w:left w:val="single" w:sz="4" w:space="0" w:color="auto"/>
              <w:bottom w:val="nil"/>
              <w:right w:val="single" w:sz="4" w:space="0" w:color="auto"/>
            </w:tcBorders>
            <w:shd w:val="clear" w:color="auto" w:fill="auto"/>
            <w:noWrap/>
            <w:vAlign w:val="center"/>
          </w:tcPr>
          <w:p w14:paraId="3A44F236"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4.7</w:t>
            </w:r>
          </w:p>
        </w:tc>
        <w:tc>
          <w:tcPr>
            <w:tcW w:w="307" w:type="pct"/>
            <w:tcBorders>
              <w:top w:val="nil"/>
              <w:left w:val="single" w:sz="4" w:space="0" w:color="auto"/>
              <w:bottom w:val="nil"/>
              <w:right w:val="single" w:sz="4" w:space="0" w:color="auto"/>
            </w:tcBorders>
            <w:shd w:val="clear" w:color="auto" w:fill="auto"/>
            <w:noWrap/>
            <w:vAlign w:val="center"/>
          </w:tcPr>
          <w:p w14:paraId="020CCCE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2.4</w:t>
            </w:r>
          </w:p>
        </w:tc>
        <w:tc>
          <w:tcPr>
            <w:tcW w:w="357" w:type="pct"/>
            <w:tcBorders>
              <w:top w:val="nil"/>
              <w:left w:val="single" w:sz="4" w:space="0" w:color="auto"/>
              <w:bottom w:val="nil"/>
              <w:right w:val="nil"/>
            </w:tcBorders>
            <w:shd w:val="clear" w:color="auto" w:fill="auto"/>
            <w:noWrap/>
            <w:vAlign w:val="center"/>
          </w:tcPr>
          <w:p w14:paraId="401E424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1.7</w:t>
            </w:r>
          </w:p>
        </w:tc>
      </w:tr>
      <w:tr w:rsidR="001167BF" w:rsidRPr="000043EE" w14:paraId="78983CB8" w14:textId="77777777" w:rsidTr="006B2761">
        <w:trPr>
          <w:trHeight w:val="254"/>
        </w:trPr>
        <w:tc>
          <w:tcPr>
            <w:tcW w:w="816" w:type="pct"/>
            <w:tcBorders>
              <w:top w:val="nil"/>
              <w:left w:val="nil"/>
              <w:bottom w:val="single" w:sz="4" w:space="0" w:color="auto"/>
              <w:right w:val="single" w:sz="4" w:space="0" w:color="auto"/>
            </w:tcBorders>
            <w:shd w:val="clear" w:color="auto" w:fill="auto"/>
            <w:vAlign w:val="bottom"/>
          </w:tcPr>
          <w:p w14:paraId="497B3C8D" w14:textId="77777777" w:rsidR="001167BF" w:rsidRPr="000043EE" w:rsidRDefault="001167BF" w:rsidP="001167BF">
            <w:pPr>
              <w:autoSpaceDE w:val="0"/>
              <w:autoSpaceDN w:val="0"/>
              <w:spacing w:after="0" w:line="240" w:lineRule="auto"/>
              <w:jc w:val="right"/>
              <w:rPr>
                <w:rFonts w:eastAsia="Times New Roman"/>
                <w:color w:val="000000"/>
                <w:sz w:val="18"/>
                <w:szCs w:val="18"/>
              </w:rPr>
            </w:pPr>
            <w:r w:rsidRPr="000043EE">
              <w:rPr>
                <w:rFonts w:eastAsia="Times New Roman"/>
                <w:color w:val="000000"/>
                <w:sz w:val="18"/>
                <w:szCs w:val="18"/>
              </w:rPr>
              <w:t>Nulliparous</w:t>
            </w:r>
          </w:p>
        </w:tc>
        <w:tc>
          <w:tcPr>
            <w:tcW w:w="306" w:type="pct"/>
            <w:tcBorders>
              <w:top w:val="nil"/>
              <w:left w:val="single" w:sz="4" w:space="0" w:color="auto"/>
              <w:bottom w:val="single" w:sz="4" w:space="0" w:color="auto"/>
              <w:right w:val="single" w:sz="4" w:space="0" w:color="auto"/>
            </w:tcBorders>
            <w:shd w:val="clear" w:color="auto" w:fill="auto"/>
            <w:noWrap/>
            <w:vAlign w:val="center"/>
          </w:tcPr>
          <w:p w14:paraId="17CECEE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6.8</w:t>
            </w:r>
          </w:p>
        </w:tc>
        <w:tc>
          <w:tcPr>
            <w:tcW w:w="306" w:type="pct"/>
            <w:tcBorders>
              <w:top w:val="nil"/>
              <w:left w:val="single" w:sz="4" w:space="0" w:color="auto"/>
              <w:bottom w:val="single" w:sz="4" w:space="0" w:color="auto"/>
              <w:right w:val="single" w:sz="4" w:space="0" w:color="auto"/>
            </w:tcBorders>
            <w:shd w:val="clear" w:color="auto" w:fill="auto"/>
            <w:noWrap/>
            <w:vAlign w:val="center"/>
          </w:tcPr>
          <w:p w14:paraId="73E554E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3.3</w:t>
            </w:r>
          </w:p>
        </w:tc>
        <w:tc>
          <w:tcPr>
            <w:tcW w:w="306" w:type="pct"/>
            <w:tcBorders>
              <w:top w:val="nil"/>
              <w:left w:val="single" w:sz="4" w:space="0" w:color="auto"/>
              <w:bottom w:val="single" w:sz="4" w:space="0" w:color="auto"/>
              <w:right w:val="single" w:sz="4" w:space="0" w:color="auto"/>
            </w:tcBorders>
            <w:shd w:val="clear" w:color="auto" w:fill="auto"/>
            <w:noWrap/>
            <w:vAlign w:val="center"/>
          </w:tcPr>
          <w:p w14:paraId="3FF716F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5.5</w:t>
            </w:r>
          </w:p>
        </w:tc>
        <w:tc>
          <w:tcPr>
            <w:tcW w:w="293" w:type="pct"/>
            <w:tcBorders>
              <w:top w:val="nil"/>
              <w:left w:val="single" w:sz="4" w:space="0" w:color="auto"/>
              <w:bottom w:val="single" w:sz="4" w:space="0" w:color="auto"/>
              <w:right w:val="single" w:sz="4" w:space="0" w:color="auto"/>
            </w:tcBorders>
            <w:shd w:val="clear" w:color="auto" w:fill="auto"/>
            <w:noWrap/>
            <w:vAlign w:val="center"/>
          </w:tcPr>
          <w:p w14:paraId="0538845B"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5.8</w:t>
            </w:r>
          </w:p>
        </w:tc>
        <w:tc>
          <w:tcPr>
            <w:tcW w:w="325" w:type="pct"/>
            <w:tcBorders>
              <w:top w:val="nil"/>
              <w:left w:val="single" w:sz="4" w:space="0" w:color="auto"/>
              <w:bottom w:val="single" w:sz="4" w:space="0" w:color="auto"/>
              <w:right w:val="single" w:sz="4" w:space="0" w:color="auto"/>
            </w:tcBorders>
            <w:shd w:val="clear" w:color="auto" w:fill="auto"/>
            <w:noWrap/>
            <w:vAlign w:val="center"/>
          </w:tcPr>
          <w:p w14:paraId="643A583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3.9</w:t>
            </w:r>
          </w:p>
        </w:tc>
        <w:tc>
          <w:tcPr>
            <w:tcW w:w="325" w:type="pct"/>
            <w:tcBorders>
              <w:top w:val="nil"/>
              <w:left w:val="single" w:sz="4" w:space="0" w:color="auto"/>
              <w:bottom w:val="single" w:sz="4" w:space="0" w:color="auto"/>
              <w:right w:val="single" w:sz="4" w:space="0" w:color="auto"/>
            </w:tcBorders>
            <w:vAlign w:val="center"/>
          </w:tcPr>
          <w:p w14:paraId="2D5843C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28.9</w:t>
            </w:r>
          </w:p>
        </w:tc>
        <w:tc>
          <w:tcPr>
            <w:tcW w:w="325" w:type="pct"/>
            <w:tcBorders>
              <w:top w:val="nil"/>
              <w:left w:val="single" w:sz="4" w:space="0" w:color="auto"/>
              <w:bottom w:val="single" w:sz="4" w:space="0" w:color="auto"/>
              <w:right w:val="single" w:sz="4" w:space="0" w:color="auto"/>
            </w:tcBorders>
            <w:shd w:val="clear" w:color="auto" w:fill="auto"/>
            <w:noWrap/>
            <w:vAlign w:val="center"/>
          </w:tcPr>
          <w:p w14:paraId="2E2CE96F"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2.5</w:t>
            </w:r>
          </w:p>
        </w:tc>
        <w:tc>
          <w:tcPr>
            <w:tcW w:w="325" w:type="pct"/>
            <w:tcBorders>
              <w:top w:val="nil"/>
              <w:left w:val="single" w:sz="4" w:space="0" w:color="auto"/>
              <w:bottom w:val="single" w:sz="4" w:space="0" w:color="auto"/>
              <w:right w:val="single" w:sz="4" w:space="0" w:color="auto"/>
            </w:tcBorders>
            <w:shd w:val="clear" w:color="auto" w:fill="auto"/>
            <w:noWrap/>
            <w:vAlign w:val="center"/>
          </w:tcPr>
          <w:p w14:paraId="0C040D6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3.3</w:t>
            </w:r>
          </w:p>
        </w:tc>
        <w:tc>
          <w:tcPr>
            <w:tcW w:w="324" w:type="pct"/>
            <w:tcBorders>
              <w:top w:val="nil"/>
              <w:left w:val="single" w:sz="4" w:space="0" w:color="auto"/>
              <w:bottom w:val="single" w:sz="4" w:space="0" w:color="auto"/>
              <w:right w:val="single" w:sz="4" w:space="0" w:color="auto"/>
            </w:tcBorders>
            <w:vAlign w:val="center"/>
          </w:tcPr>
          <w:p w14:paraId="12823C1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3.4</w:t>
            </w:r>
          </w:p>
        </w:tc>
        <w:tc>
          <w:tcPr>
            <w:tcW w:w="379" w:type="pct"/>
            <w:tcBorders>
              <w:top w:val="nil"/>
              <w:left w:val="single" w:sz="4" w:space="0" w:color="auto"/>
              <w:bottom w:val="single" w:sz="4" w:space="0" w:color="auto"/>
              <w:right w:val="single" w:sz="4" w:space="0" w:color="auto"/>
            </w:tcBorders>
            <w:shd w:val="clear" w:color="auto" w:fill="auto"/>
            <w:noWrap/>
            <w:vAlign w:val="center"/>
          </w:tcPr>
          <w:p w14:paraId="294765B8"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8.8</w:t>
            </w:r>
          </w:p>
        </w:tc>
        <w:tc>
          <w:tcPr>
            <w:tcW w:w="306" w:type="pct"/>
            <w:tcBorders>
              <w:top w:val="nil"/>
              <w:left w:val="single" w:sz="4" w:space="0" w:color="auto"/>
              <w:bottom w:val="single" w:sz="4" w:space="0" w:color="auto"/>
              <w:right w:val="single" w:sz="4" w:space="0" w:color="auto"/>
            </w:tcBorders>
            <w:shd w:val="clear" w:color="auto" w:fill="auto"/>
            <w:noWrap/>
            <w:vAlign w:val="center"/>
          </w:tcPr>
          <w:p w14:paraId="3315FBE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9.7</w:t>
            </w:r>
          </w:p>
        </w:tc>
        <w:tc>
          <w:tcPr>
            <w:tcW w:w="307" w:type="pct"/>
            <w:tcBorders>
              <w:top w:val="nil"/>
              <w:left w:val="single" w:sz="4" w:space="0" w:color="auto"/>
              <w:bottom w:val="single" w:sz="4" w:space="0" w:color="auto"/>
              <w:right w:val="single" w:sz="4" w:space="0" w:color="auto"/>
            </w:tcBorders>
            <w:shd w:val="clear" w:color="auto" w:fill="auto"/>
            <w:noWrap/>
            <w:vAlign w:val="center"/>
          </w:tcPr>
          <w:p w14:paraId="6D6D2E92"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4.7</w:t>
            </w:r>
          </w:p>
        </w:tc>
        <w:tc>
          <w:tcPr>
            <w:tcW w:w="357" w:type="pct"/>
            <w:tcBorders>
              <w:top w:val="nil"/>
              <w:left w:val="single" w:sz="4" w:space="0" w:color="auto"/>
              <w:bottom w:val="single" w:sz="4" w:space="0" w:color="auto"/>
              <w:right w:val="nil"/>
            </w:tcBorders>
            <w:shd w:val="clear" w:color="auto" w:fill="auto"/>
            <w:noWrap/>
            <w:vAlign w:val="center"/>
          </w:tcPr>
          <w:p w14:paraId="10A0819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0.6</w:t>
            </w:r>
          </w:p>
        </w:tc>
      </w:tr>
      <w:tr w:rsidR="001167BF" w:rsidRPr="000043EE" w14:paraId="58F9A6A1" w14:textId="77777777" w:rsidTr="006B2761">
        <w:trPr>
          <w:trHeight w:val="510"/>
        </w:trPr>
        <w:tc>
          <w:tcPr>
            <w:tcW w:w="816" w:type="pct"/>
            <w:tcBorders>
              <w:top w:val="single" w:sz="4" w:space="0" w:color="auto"/>
              <w:left w:val="nil"/>
              <w:bottom w:val="nil"/>
            </w:tcBorders>
            <w:shd w:val="clear" w:color="auto" w:fill="auto"/>
            <w:vAlign w:val="center"/>
            <w:hideMark/>
          </w:tcPr>
          <w:p w14:paraId="035E47E6" w14:textId="77777777" w:rsidR="001167BF" w:rsidRPr="000043EE" w:rsidRDefault="001167BF" w:rsidP="001167BF">
            <w:pPr>
              <w:autoSpaceDE w:val="0"/>
              <w:autoSpaceDN w:val="0"/>
              <w:spacing w:after="0" w:line="240" w:lineRule="auto"/>
              <w:rPr>
                <w:rFonts w:eastAsia="Times New Roman"/>
                <w:sz w:val="20"/>
                <w:szCs w:val="20"/>
              </w:rPr>
            </w:pPr>
            <w:r w:rsidRPr="000043EE">
              <w:rPr>
                <w:rFonts w:eastAsia="Times New Roman"/>
                <w:sz w:val="20"/>
                <w:szCs w:val="20"/>
              </w:rPr>
              <w:t>Breastfeeding among parous women (%)</w:t>
            </w:r>
          </w:p>
        </w:tc>
        <w:tc>
          <w:tcPr>
            <w:tcW w:w="306" w:type="pct"/>
            <w:tcBorders>
              <w:top w:val="single" w:sz="4" w:space="0" w:color="auto"/>
              <w:bottom w:val="nil"/>
            </w:tcBorders>
            <w:shd w:val="clear" w:color="auto" w:fill="auto"/>
            <w:noWrap/>
            <w:vAlign w:val="center"/>
            <w:hideMark/>
          </w:tcPr>
          <w:p w14:paraId="52F8E92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35.5</w:t>
            </w:r>
          </w:p>
        </w:tc>
        <w:tc>
          <w:tcPr>
            <w:tcW w:w="306" w:type="pct"/>
            <w:tcBorders>
              <w:top w:val="single" w:sz="4" w:space="0" w:color="auto"/>
              <w:bottom w:val="nil"/>
            </w:tcBorders>
            <w:shd w:val="clear" w:color="auto" w:fill="auto"/>
            <w:noWrap/>
            <w:vAlign w:val="center"/>
            <w:hideMark/>
          </w:tcPr>
          <w:p w14:paraId="3214F8D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w:t>
            </w:r>
          </w:p>
        </w:tc>
        <w:tc>
          <w:tcPr>
            <w:tcW w:w="306" w:type="pct"/>
            <w:tcBorders>
              <w:top w:val="single" w:sz="4" w:space="0" w:color="auto"/>
              <w:bottom w:val="nil"/>
            </w:tcBorders>
            <w:shd w:val="clear" w:color="auto" w:fill="auto"/>
            <w:noWrap/>
            <w:vAlign w:val="center"/>
            <w:hideMark/>
          </w:tcPr>
          <w:p w14:paraId="699A7BF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84.3</w:t>
            </w:r>
          </w:p>
        </w:tc>
        <w:tc>
          <w:tcPr>
            <w:tcW w:w="293" w:type="pct"/>
            <w:tcBorders>
              <w:top w:val="single" w:sz="4" w:space="0" w:color="auto"/>
              <w:bottom w:val="nil"/>
            </w:tcBorders>
            <w:shd w:val="clear" w:color="auto" w:fill="auto"/>
            <w:noWrap/>
            <w:vAlign w:val="center"/>
            <w:hideMark/>
          </w:tcPr>
          <w:p w14:paraId="669266E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86.3</w:t>
            </w:r>
          </w:p>
        </w:tc>
        <w:tc>
          <w:tcPr>
            <w:tcW w:w="325" w:type="pct"/>
            <w:tcBorders>
              <w:top w:val="single" w:sz="4" w:space="0" w:color="auto"/>
              <w:bottom w:val="nil"/>
            </w:tcBorders>
            <w:shd w:val="clear" w:color="auto" w:fill="auto"/>
            <w:noWrap/>
            <w:vAlign w:val="center"/>
            <w:hideMark/>
          </w:tcPr>
          <w:p w14:paraId="1981AFC4"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w:t>
            </w:r>
          </w:p>
        </w:tc>
        <w:tc>
          <w:tcPr>
            <w:tcW w:w="325" w:type="pct"/>
            <w:tcBorders>
              <w:top w:val="single" w:sz="4" w:space="0" w:color="auto"/>
              <w:bottom w:val="nil"/>
            </w:tcBorders>
            <w:vAlign w:val="center"/>
          </w:tcPr>
          <w:p w14:paraId="1F40A681"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w:t>
            </w:r>
          </w:p>
        </w:tc>
        <w:tc>
          <w:tcPr>
            <w:tcW w:w="325" w:type="pct"/>
            <w:tcBorders>
              <w:top w:val="single" w:sz="4" w:space="0" w:color="auto"/>
              <w:bottom w:val="nil"/>
            </w:tcBorders>
            <w:shd w:val="clear" w:color="auto" w:fill="auto"/>
            <w:noWrap/>
            <w:vAlign w:val="center"/>
            <w:hideMark/>
          </w:tcPr>
          <w:p w14:paraId="0E40747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78.9</w:t>
            </w:r>
          </w:p>
        </w:tc>
        <w:tc>
          <w:tcPr>
            <w:tcW w:w="325" w:type="pct"/>
            <w:tcBorders>
              <w:top w:val="single" w:sz="4" w:space="0" w:color="auto"/>
              <w:bottom w:val="nil"/>
            </w:tcBorders>
            <w:shd w:val="clear" w:color="auto" w:fill="auto"/>
            <w:noWrap/>
            <w:vAlign w:val="center"/>
            <w:hideMark/>
          </w:tcPr>
          <w:p w14:paraId="59C0A549"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84.0</w:t>
            </w:r>
          </w:p>
        </w:tc>
        <w:tc>
          <w:tcPr>
            <w:tcW w:w="324" w:type="pct"/>
            <w:tcBorders>
              <w:top w:val="single" w:sz="4" w:space="0" w:color="auto"/>
              <w:bottom w:val="nil"/>
            </w:tcBorders>
            <w:vAlign w:val="center"/>
          </w:tcPr>
          <w:p w14:paraId="4E91DA3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76.6</w:t>
            </w:r>
          </w:p>
        </w:tc>
        <w:tc>
          <w:tcPr>
            <w:tcW w:w="379" w:type="pct"/>
            <w:tcBorders>
              <w:top w:val="single" w:sz="4" w:space="0" w:color="auto"/>
              <w:bottom w:val="nil"/>
            </w:tcBorders>
            <w:shd w:val="clear" w:color="auto" w:fill="auto"/>
            <w:noWrap/>
            <w:vAlign w:val="center"/>
            <w:hideMark/>
          </w:tcPr>
          <w:p w14:paraId="4C6DD4D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w:t>
            </w:r>
          </w:p>
        </w:tc>
        <w:tc>
          <w:tcPr>
            <w:tcW w:w="306" w:type="pct"/>
            <w:tcBorders>
              <w:top w:val="single" w:sz="4" w:space="0" w:color="auto"/>
              <w:bottom w:val="nil"/>
            </w:tcBorders>
            <w:shd w:val="clear" w:color="auto" w:fill="auto"/>
            <w:noWrap/>
            <w:vAlign w:val="center"/>
            <w:hideMark/>
          </w:tcPr>
          <w:p w14:paraId="2C89FF1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w:t>
            </w:r>
          </w:p>
        </w:tc>
        <w:tc>
          <w:tcPr>
            <w:tcW w:w="307" w:type="pct"/>
            <w:tcBorders>
              <w:top w:val="single" w:sz="4" w:space="0" w:color="auto"/>
              <w:bottom w:val="nil"/>
            </w:tcBorders>
            <w:shd w:val="clear" w:color="auto" w:fill="auto"/>
            <w:noWrap/>
            <w:vAlign w:val="center"/>
            <w:hideMark/>
          </w:tcPr>
          <w:p w14:paraId="450AD7F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86.8</w:t>
            </w:r>
          </w:p>
        </w:tc>
        <w:tc>
          <w:tcPr>
            <w:tcW w:w="357" w:type="pct"/>
            <w:tcBorders>
              <w:top w:val="single" w:sz="4" w:space="0" w:color="auto"/>
              <w:bottom w:val="nil"/>
              <w:right w:val="nil"/>
            </w:tcBorders>
            <w:shd w:val="clear" w:color="auto" w:fill="auto"/>
            <w:noWrap/>
            <w:vAlign w:val="center"/>
            <w:hideMark/>
          </w:tcPr>
          <w:p w14:paraId="4C0AE4D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97.0</w:t>
            </w:r>
          </w:p>
        </w:tc>
      </w:tr>
      <w:tr w:rsidR="001167BF" w:rsidRPr="000043EE" w14:paraId="1054241A" w14:textId="77777777" w:rsidTr="006B2761">
        <w:trPr>
          <w:trHeight w:val="254"/>
        </w:trPr>
        <w:tc>
          <w:tcPr>
            <w:tcW w:w="816" w:type="pct"/>
            <w:tcBorders>
              <w:top w:val="nil"/>
              <w:left w:val="nil"/>
              <w:bottom w:val="single" w:sz="4" w:space="0" w:color="auto"/>
            </w:tcBorders>
            <w:shd w:val="clear" w:color="auto" w:fill="auto"/>
            <w:vAlign w:val="bottom"/>
            <w:hideMark/>
          </w:tcPr>
          <w:p w14:paraId="7C7A53DD" w14:textId="77777777" w:rsidR="001167BF" w:rsidRPr="000043EE" w:rsidRDefault="001167BF" w:rsidP="001167BF">
            <w:pPr>
              <w:autoSpaceDE w:val="0"/>
              <w:autoSpaceDN w:val="0"/>
              <w:spacing w:after="0" w:line="240" w:lineRule="auto"/>
              <w:ind w:right="68"/>
              <w:jc w:val="right"/>
              <w:rPr>
                <w:rFonts w:eastAsia="Times New Roman"/>
                <w:sz w:val="20"/>
                <w:szCs w:val="20"/>
              </w:rPr>
            </w:pPr>
            <w:r w:rsidRPr="000043EE">
              <w:rPr>
                <w:rFonts w:eastAsia="Times New Roman"/>
                <w:sz w:val="20"/>
                <w:szCs w:val="20"/>
              </w:rPr>
              <w:t>Missing</w:t>
            </w:r>
          </w:p>
        </w:tc>
        <w:tc>
          <w:tcPr>
            <w:tcW w:w="306" w:type="pct"/>
            <w:tcBorders>
              <w:top w:val="nil"/>
              <w:bottom w:val="single" w:sz="4" w:space="0" w:color="auto"/>
            </w:tcBorders>
            <w:shd w:val="clear" w:color="auto" w:fill="auto"/>
            <w:noWrap/>
            <w:vAlign w:val="center"/>
            <w:hideMark/>
          </w:tcPr>
          <w:p w14:paraId="7BF03C45"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59.1</w:t>
            </w:r>
          </w:p>
        </w:tc>
        <w:tc>
          <w:tcPr>
            <w:tcW w:w="306" w:type="pct"/>
            <w:tcBorders>
              <w:top w:val="nil"/>
              <w:bottom w:val="single" w:sz="4" w:space="0" w:color="auto"/>
            </w:tcBorders>
            <w:shd w:val="clear" w:color="auto" w:fill="auto"/>
            <w:noWrap/>
            <w:vAlign w:val="center"/>
            <w:hideMark/>
          </w:tcPr>
          <w:p w14:paraId="4A450DFD"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10</w:t>
            </w:r>
          </w:p>
        </w:tc>
        <w:tc>
          <w:tcPr>
            <w:tcW w:w="306" w:type="pct"/>
            <w:tcBorders>
              <w:top w:val="nil"/>
              <w:bottom w:val="single" w:sz="4" w:space="0" w:color="auto"/>
            </w:tcBorders>
            <w:shd w:val="clear" w:color="auto" w:fill="auto"/>
            <w:noWrap/>
            <w:vAlign w:val="center"/>
            <w:hideMark/>
          </w:tcPr>
          <w:p w14:paraId="5636848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1.7</w:t>
            </w:r>
          </w:p>
        </w:tc>
        <w:tc>
          <w:tcPr>
            <w:tcW w:w="293" w:type="pct"/>
            <w:tcBorders>
              <w:top w:val="nil"/>
              <w:bottom w:val="single" w:sz="4" w:space="0" w:color="auto"/>
            </w:tcBorders>
            <w:shd w:val="clear" w:color="auto" w:fill="auto"/>
            <w:noWrap/>
            <w:vAlign w:val="center"/>
            <w:hideMark/>
          </w:tcPr>
          <w:p w14:paraId="048795F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2.6</w:t>
            </w:r>
          </w:p>
        </w:tc>
        <w:tc>
          <w:tcPr>
            <w:tcW w:w="325" w:type="pct"/>
            <w:tcBorders>
              <w:top w:val="nil"/>
              <w:bottom w:val="single" w:sz="4" w:space="0" w:color="auto"/>
            </w:tcBorders>
            <w:shd w:val="clear" w:color="auto" w:fill="auto"/>
            <w:noWrap/>
            <w:vAlign w:val="center"/>
            <w:hideMark/>
          </w:tcPr>
          <w:p w14:paraId="6091444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100</w:t>
            </w:r>
          </w:p>
        </w:tc>
        <w:tc>
          <w:tcPr>
            <w:tcW w:w="325" w:type="pct"/>
            <w:tcBorders>
              <w:top w:val="nil"/>
              <w:bottom w:val="single" w:sz="4" w:space="0" w:color="auto"/>
            </w:tcBorders>
            <w:vAlign w:val="center"/>
          </w:tcPr>
          <w:p w14:paraId="3FF4407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100</w:t>
            </w:r>
          </w:p>
        </w:tc>
        <w:tc>
          <w:tcPr>
            <w:tcW w:w="325" w:type="pct"/>
            <w:tcBorders>
              <w:top w:val="nil"/>
              <w:bottom w:val="single" w:sz="4" w:space="0" w:color="auto"/>
            </w:tcBorders>
            <w:shd w:val="clear" w:color="auto" w:fill="auto"/>
            <w:noWrap/>
            <w:vAlign w:val="center"/>
            <w:hideMark/>
          </w:tcPr>
          <w:p w14:paraId="1858E5D3"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3.1</w:t>
            </w:r>
          </w:p>
        </w:tc>
        <w:tc>
          <w:tcPr>
            <w:tcW w:w="325" w:type="pct"/>
            <w:tcBorders>
              <w:top w:val="nil"/>
              <w:bottom w:val="single" w:sz="4" w:space="0" w:color="auto"/>
            </w:tcBorders>
            <w:shd w:val="clear" w:color="auto" w:fill="auto"/>
            <w:noWrap/>
            <w:vAlign w:val="center"/>
            <w:hideMark/>
          </w:tcPr>
          <w:p w14:paraId="2575A10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1.9</w:t>
            </w:r>
          </w:p>
        </w:tc>
        <w:tc>
          <w:tcPr>
            <w:tcW w:w="324" w:type="pct"/>
            <w:tcBorders>
              <w:top w:val="nil"/>
              <w:bottom w:val="single" w:sz="4" w:space="0" w:color="auto"/>
            </w:tcBorders>
            <w:vAlign w:val="center"/>
          </w:tcPr>
          <w:p w14:paraId="2CAF4710"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8.5</w:t>
            </w:r>
          </w:p>
        </w:tc>
        <w:tc>
          <w:tcPr>
            <w:tcW w:w="379" w:type="pct"/>
            <w:tcBorders>
              <w:top w:val="nil"/>
              <w:bottom w:val="single" w:sz="4" w:space="0" w:color="auto"/>
            </w:tcBorders>
            <w:shd w:val="clear" w:color="auto" w:fill="auto"/>
            <w:noWrap/>
            <w:vAlign w:val="center"/>
            <w:hideMark/>
          </w:tcPr>
          <w:p w14:paraId="5B45E928"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100</w:t>
            </w:r>
          </w:p>
        </w:tc>
        <w:tc>
          <w:tcPr>
            <w:tcW w:w="306" w:type="pct"/>
            <w:tcBorders>
              <w:top w:val="nil"/>
              <w:bottom w:val="single" w:sz="4" w:space="0" w:color="auto"/>
            </w:tcBorders>
            <w:shd w:val="clear" w:color="auto" w:fill="auto"/>
            <w:noWrap/>
            <w:vAlign w:val="center"/>
            <w:hideMark/>
          </w:tcPr>
          <w:p w14:paraId="240E9427"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100</w:t>
            </w:r>
          </w:p>
        </w:tc>
        <w:tc>
          <w:tcPr>
            <w:tcW w:w="307" w:type="pct"/>
            <w:tcBorders>
              <w:top w:val="nil"/>
              <w:bottom w:val="single" w:sz="4" w:space="0" w:color="auto"/>
            </w:tcBorders>
            <w:shd w:val="clear" w:color="auto" w:fill="auto"/>
            <w:noWrap/>
            <w:vAlign w:val="center"/>
            <w:hideMark/>
          </w:tcPr>
          <w:p w14:paraId="5E564FDE"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9.3</w:t>
            </w:r>
          </w:p>
        </w:tc>
        <w:tc>
          <w:tcPr>
            <w:tcW w:w="357" w:type="pct"/>
            <w:tcBorders>
              <w:top w:val="nil"/>
              <w:bottom w:val="single" w:sz="4" w:space="0" w:color="auto"/>
              <w:right w:val="nil"/>
            </w:tcBorders>
            <w:shd w:val="clear" w:color="auto" w:fill="auto"/>
            <w:noWrap/>
            <w:vAlign w:val="center"/>
            <w:hideMark/>
          </w:tcPr>
          <w:p w14:paraId="3042DE3A" w14:textId="77777777" w:rsidR="001167BF" w:rsidRPr="000043EE" w:rsidRDefault="001167BF" w:rsidP="001167BF">
            <w:pPr>
              <w:autoSpaceDE w:val="0"/>
              <w:autoSpaceDN w:val="0"/>
              <w:spacing w:after="0" w:line="240" w:lineRule="auto"/>
              <w:jc w:val="center"/>
              <w:rPr>
                <w:rFonts w:eastAsia="Times New Roman"/>
                <w:sz w:val="20"/>
                <w:szCs w:val="20"/>
              </w:rPr>
            </w:pPr>
            <w:r w:rsidRPr="000043EE">
              <w:rPr>
                <w:rFonts w:eastAsia="Times New Roman"/>
                <w:sz w:val="20"/>
                <w:szCs w:val="20"/>
              </w:rPr>
              <w:t>0.1</w:t>
            </w:r>
          </w:p>
        </w:tc>
      </w:tr>
      <w:tr w:rsidR="001167BF" w:rsidRPr="000043EE" w14:paraId="72E401E4" w14:textId="77777777" w:rsidTr="006B2761">
        <w:trPr>
          <w:trHeight w:val="254"/>
        </w:trPr>
        <w:tc>
          <w:tcPr>
            <w:tcW w:w="816" w:type="pct"/>
            <w:tcBorders>
              <w:top w:val="single" w:sz="4" w:space="0" w:color="auto"/>
              <w:left w:val="nil"/>
              <w:bottom w:val="nil"/>
            </w:tcBorders>
            <w:shd w:val="clear" w:color="auto" w:fill="auto"/>
            <w:vAlign w:val="center"/>
            <w:hideMark/>
          </w:tcPr>
          <w:p w14:paraId="06F9A26F" w14:textId="77777777" w:rsidR="001167BF" w:rsidRPr="000043EE" w:rsidRDefault="001167BF" w:rsidP="001167BF">
            <w:pPr>
              <w:autoSpaceDE w:val="0"/>
              <w:autoSpaceDN w:val="0"/>
              <w:spacing w:after="0" w:line="240" w:lineRule="auto"/>
              <w:rPr>
                <w:rFonts w:eastAsia="Times New Roman"/>
                <w:sz w:val="20"/>
                <w:szCs w:val="20"/>
              </w:rPr>
            </w:pPr>
            <w:r w:rsidRPr="000043EE">
              <w:rPr>
                <w:rFonts w:eastAsia="Times New Roman"/>
                <w:sz w:val="20"/>
                <w:szCs w:val="20"/>
              </w:rPr>
              <w:t>Smoking status (%)</w:t>
            </w:r>
          </w:p>
        </w:tc>
        <w:tc>
          <w:tcPr>
            <w:tcW w:w="306" w:type="pct"/>
            <w:tcBorders>
              <w:top w:val="single" w:sz="4" w:space="0" w:color="auto"/>
              <w:bottom w:val="nil"/>
            </w:tcBorders>
            <w:shd w:val="clear" w:color="auto" w:fill="auto"/>
            <w:noWrap/>
            <w:vAlign w:val="bottom"/>
            <w:hideMark/>
          </w:tcPr>
          <w:p w14:paraId="31D93D83" w14:textId="77777777" w:rsidR="001167BF" w:rsidRPr="000043EE" w:rsidRDefault="001167BF" w:rsidP="001167BF">
            <w:pPr>
              <w:autoSpaceDE w:val="0"/>
              <w:autoSpaceDN w:val="0"/>
              <w:spacing w:after="0" w:line="240" w:lineRule="auto"/>
              <w:rPr>
                <w:rFonts w:eastAsia="Times New Roman"/>
                <w:sz w:val="20"/>
                <w:szCs w:val="20"/>
              </w:rPr>
            </w:pPr>
          </w:p>
        </w:tc>
        <w:tc>
          <w:tcPr>
            <w:tcW w:w="306" w:type="pct"/>
            <w:tcBorders>
              <w:top w:val="single" w:sz="4" w:space="0" w:color="auto"/>
              <w:bottom w:val="nil"/>
            </w:tcBorders>
            <w:shd w:val="clear" w:color="auto" w:fill="auto"/>
            <w:noWrap/>
            <w:vAlign w:val="bottom"/>
            <w:hideMark/>
          </w:tcPr>
          <w:p w14:paraId="7619A57A" w14:textId="77777777" w:rsidR="001167BF" w:rsidRPr="000043EE" w:rsidRDefault="001167BF" w:rsidP="001167BF">
            <w:pPr>
              <w:autoSpaceDE w:val="0"/>
              <w:autoSpaceDN w:val="0"/>
              <w:spacing w:after="0" w:line="240" w:lineRule="auto"/>
              <w:rPr>
                <w:rFonts w:eastAsia="Times New Roman"/>
                <w:sz w:val="20"/>
                <w:szCs w:val="20"/>
              </w:rPr>
            </w:pPr>
          </w:p>
        </w:tc>
        <w:tc>
          <w:tcPr>
            <w:tcW w:w="306" w:type="pct"/>
            <w:tcBorders>
              <w:top w:val="single" w:sz="4" w:space="0" w:color="auto"/>
              <w:bottom w:val="nil"/>
            </w:tcBorders>
            <w:shd w:val="clear" w:color="auto" w:fill="auto"/>
            <w:noWrap/>
            <w:vAlign w:val="bottom"/>
            <w:hideMark/>
          </w:tcPr>
          <w:p w14:paraId="50EE1FD2" w14:textId="77777777" w:rsidR="001167BF" w:rsidRPr="000043EE" w:rsidRDefault="001167BF" w:rsidP="001167BF">
            <w:pPr>
              <w:autoSpaceDE w:val="0"/>
              <w:autoSpaceDN w:val="0"/>
              <w:spacing w:after="0" w:line="240" w:lineRule="auto"/>
              <w:rPr>
                <w:rFonts w:eastAsia="Times New Roman"/>
                <w:sz w:val="20"/>
                <w:szCs w:val="20"/>
              </w:rPr>
            </w:pPr>
          </w:p>
        </w:tc>
        <w:tc>
          <w:tcPr>
            <w:tcW w:w="293" w:type="pct"/>
            <w:tcBorders>
              <w:top w:val="single" w:sz="4" w:space="0" w:color="auto"/>
              <w:bottom w:val="nil"/>
            </w:tcBorders>
            <w:shd w:val="clear" w:color="auto" w:fill="auto"/>
            <w:noWrap/>
            <w:vAlign w:val="bottom"/>
            <w:hideMark/>
          </w:tcPr>
          <w:p w14:paraId="5A47A7B6" w14:textId="77777777" w:rsidR="001167BF" w:rsidRPr="000043EE" w:rsidRDefault="001167BF" w:rsidP="001167BF">
            <w:pPr>
              <w:autoSpaceDE w:val="0"/>
              <w:autoSpaceDN w:val="0"/>
              <w:spacing w:after="0" w:line="240" w:lineRule="auto"/>
              <w:rPr>
                <w:rFonts w:eastAsia="Times New Roman"/>
                <w:sz w:val="20"/>
                <w:szCs w:val="20"/>
              </w:rPr>
            </w:pPr>
          </w:p>
        </w:tc>
        <w:tc>
          <w:tcPr>
            <w:tcW w:w="325" w:type="pct"/>
            <w:tcBorders>
              <w:top w:val="single" w:sz="4" w:space="0" w:color="auto"/>
              <w:bottom w:val="nil"/>
            </w:tcBorders>
            <w:shd w:val="clear" w:color="auto" w:fill="auto"/>
            <w:noWrap/>
            <w:vAlign w:val="bottom"/>
            <w:hideMark/>
          </w:tcPr>
          <w:p w14:paraId="09F9C497" w14:textId="77777777" w:rsidR="001167BF" w:rsidRPr="000043EE" w:rsidRDefault="001167BF" w:rsidP="001167BF">
            <w:pPr>
              <w:autoSpaceDE w:val="0"/>
              <w:autoSpaceDN w:val="0"/>
              <w:spacing w:after="0" w:line="240" w:lineRule="auto"/>
              <w:rPr>
                <w:rFonts w:eastAsia="Times New Roman"/>
                <w:sz w:val="20"/>
                <w:szCs w:val="20"/>
              </w:rPr>
            </w:pPr>
          </w:p>
        </w:tc>
        <w:tc>
          <w:tcPr>
            <w:tcW w:w="325" w:type="pct"/>
            <w:tcBorders>
              <w:top w:val="single" w:sz="4" w:space="0" w:color="auto"/>
              <w:bottom w:val="nil"/>
            </w:tcBorders>
            <w:vAlign w:val="bottom"/>
          </w:tcPr>
          <w:p w14:paraId="4DF795AB" w14:textId="77777777" w:rsidR="001167BF" w:rsidRPr="000043EE" w:rsidRDefault="001167BF" w:rsidP="001167BF">
            <w:pPr>
              <w:autoSpaceDE w:val="0"/>
              <w:autoSpaceDN w:val="0"/>
              <w:spacing w:after="0" w:line="240" w:lineRule="auto"/>
              <w:rPr>
                <w:rFonts w:eastAsia="Times New Roman"/>
                <w:sz w:val="20"/>
                <w:szCs w:val="20"/>
              </w:rPr>
            </w:pPr>
          </w:p>
        </w:tc>
        <w:tc>
          <w:tcPr>
            <w:tcW w:w="325" w:type="pct"/>
            <w:tcBorders>
              <w:top w:val="single" w:sz="4" w:space="0" w:color="auto"/>
              <w:bottom w:val="nil"/>
            </w:tcBorders>
            <w:shd w:val="clear" w:color="auto" w:fill="auto"/>
            <w:noWrap/>
            <w:vAlign w:val="bottom"/>
            <w:hideMark/>
          </w:tcPr>
          <w:p w14:paraId="2E359F88" w14:textId="77777777" w:rsidR="001167BF" w:rsidRPr="000043EE" w:rsidRDefault="001167BF" w:rsidP="001167BF">
            <w:pPr>
              <w:autoSpaceDE w:val="0"/>
              <w:autoSpaceDN w:val="0"/>
              <w:spacing w:after="0" w:line="240" w:lineRule="auto"/>
              <w:rPr>
                <w:rFonts w:eastAsia="Times New Roman"/>
                <w:sz w:val="20"/>
                <w:szCs w:val="20"/>
              </w:rPr>
            </w:pPr>
          </w:p>
        </w:tc>
        <w:tc>
          <w:tcPr>
            <w:tcW w:w="325" w:type="pct"/>
            <w:tcBorders>
              <w:top w:val="single" w:sz="4" w:space="0" w:color="auto"/>
              <w:bottom w:val="nil"/>
            </w:tcBorders>
            <w:shd w:val="clear" w:color="auto" w:fill="auto"/>
            <w:noWrap/>
            <w:vAlign w:val="bottom"/>
            <w:hideMark/>
          </w:tcPr>
          <w:p w14:paraId="5A35F926" w14:textId="77777777" w:rsidR="001167BF" w:rsidRPr="000043EE" w:rsidRDefault="001167BF" w:rsidP="001167BF">
            <w:pPr>
              <w:autoSpaceDE w:val="0"/>
              <w:autoSpaceDN w:val="0"/>
              <w:spacing w:after="0" w:line="240" w:lineRule="auto"/>
              <w:rPr>
                <w:rFonts w:eastAsia="Times New Roman"/>
                <w:sz w:val="20"/>
                <w:szCs w:val="20"/>
              </w:rPr>
            </w:pPr>
          </w:p>
        </w:tc>
        <w:tc>
          <w:tcPr>
            <w:tcW w:w="324" w:type="pct"/>
            <w:tcBorders>
              <w:top w:val="single" w:sz="4" w:space="0" w:color="auto"/>
              <w:bottom w:val="nil"/>
            </w:tcBorders>
            <w:vAlign w:val="bottom"/>
          </w:tcPr>
          <w:p w14:paraId="63A4115A" w14:textId="77777777" w:rsidR="001167BF" w:rsidRPr="000043EE" w:rsidRDefault="001167BF" w:rsidP="001167BF">
            <w:pPr>
              <w:autoSpaceDE w:val="0"/>
              <w:autoSpaceDN w:val="0"/>
              <w:spacing w:after="0" w:line="240" w:lineRule="auto"/>
              <w:rPr>
                <w:rFonts w:eastAsia="Times New Roman"/>
                <w:sz w:val="20"/>
                <w:szCs w:val="20"/>
              </w:rPr>
            </w:pPr>
          </w:p>
        </w:tc>
        <w:tc>
          <w:tcPr>
            <w:tcW w:w="379" w:type="pct"/>
            <w:tcBorders>
              <w:top w:val="single" w:sz="4" w:space="0" w:color="auto"/>
              <w:bottom w:val="nil"/>
            </w:tcBorders>
            <w:shd w:val="clear" w:color="auto" w:fill="auto"/>
            <w:noWrap/>
            <w:vAlign w:val="bottom"/>
            <w:hideMark/>
          </w:tcPr>
          <w:p w14:paraId="283A8EC6" w14:textId="77777777" w:rsidR="001167BF" w:rsidRPr="000043EE" w:rsidRDefault="001167BF" w:rsidP="001167BF">
            <w:pPr>
              <w:autoSpaceDE w:val="0"/>
              <w:autoSpaceDN w:val="0"/>
              <w:spacing w:after="0" w:line="240" w:lineRule="auto"/>
              <w:rPr>
                <w:rFonts w:eastAsia="Times New Roman"/>
                <w:sz w:val="20"/>
                <w:szCs w:val="20"/>
              </w:rPr>
            </w:pPr>
          </w:p>
        </w:tc>
        <w:tc>
          <w:tcPr>
            <w:tcW w:w="306" w:type="pct"/>
            <w:tcBorders>
              <w:top w:val="single" w:sz="4" w:space="0" w:color="auto"/>
              <w:bottom w:val="nil"/>
            </w:tcBorders>
            <w:shd w:val="clear" w:color="auto" w:fill="auto"/>
            <w:noWrap/>
            <w:vAlign w:val="bottom"/>
            <w:hideMark/>
          </w:tcPr>
          <w:p w14:paraId="69841D0A" w14:textId="77777777" w:rsidR="001167BF" w:rsidRPr="000043EE" w:rsidRDefault="001167BF" w:rsidP="001167BF">
            <w:pPr>
              <w:autoSpaceDE w:val="0"/>
              <w:autoSpaceDN w:val="0"/>
              <w:spacing w:after="0" w:line="240" w:lineRule="auto"/>
              <w:rPr>
                <w:rFonts w:eastAsia="Times New Roman"/>
                <w:sz w:val="20"/>
                <w:szCs w:val="20"/>
              </w:rPr>
            </w:pPr>
          </w:p>
        </w:tc>
        <w:tc>
          <w:tcPr>
            <w:tcW w:w="307" w:type="pct"/>
            <w:tcBorders>
              <w:top w:val="single" w:sz="4" w:space="0" w:color="auto"/>
              <w:bottom w:val="nil"/>
            </w:tcBorders>
            <w:shd w:val="clear" w:color="auto" w:fill="auto"/>
            <w:noWrap/>
            <w:vAlign w:val="bottom"/>
            <w:hideMark/>
          </w:tcPr>
          <w:p w14:paraId="0C5B040B" w14:textId="77777777" w:rsidR="001167BF" w:rsidRPr="000043EE" w:rsidRDefault="001167BF" w:rsidP="001167BF">
            <w:pPr>
              <w:autoSpaceDE w:val="0"/>
              <w:autoSpaceDN w:val="0"/>
              <w:spacing w:after="0" w:line="240" w:lineRule="auto"/>
              <w:rPr>
                <w:rFonts w:eastAsia="Times New Roman"/>
                <w:sz w:val="20"/>
                <w:szCs w:val="20"/>
              </w:rPr>
            </w:pPr>
          </w:p>
        </w:tc>
        <w:tc>
          <w:tcPr>
            <w:tcW w:w="357" w:type="pct"/>
            <w:tcBorders>
              <w:top w:val="single" w:sz="4" w:space="0" w:color="auto"/>
              <w:bottom w:val="nil"/>
              <w:right w:val="nil"/>
            </w:tcBorders>
            <w:shd w:val="clear" w:color="auto" w:fill="auto"/>
            <w:noWrap/>
            <w:vAlign w:val="bottom"/>
            <w:hideMark/>
          </w:tcPr>
          <w:p w14:paraId="1AB6D3B2" w14:textId="77777777" w:rsidR="001167BF" w:rsidRPr="000043EE" w:rsidRDefault="001167BF" w:rsidP="001167BF">
            <w:pPr>
              <w:autoSpaceDE w:val="0"/>
              <w:autoSpaceDN w:val="0"/>
              <w:spacing w:after="0" w:line="240" w:lineRule="auto"/>
              <w:rPr>
                <w:rFonts w:eastAsia="Times New Roman"/>
                <w:sz w:val="20"/>
                <w:szCs w:val="20"/>
              </w:rPr>
            </w:pPr>
          </w:p>
        </w:tc>
      </w:tr>
      <w:tr w:rsidR="001167BF" w:rsidRPr="000043EE" w14:paraId="108C6176" w14:textId="77777777" w:rsidTr="006B2761">
        <w:trPr>
          <w:trHeight w:val="254"/>
        </w:trPr>
        <w:tc>
          <w:tcPr>
            <w:tcW w:w="816" w:type="pct"/>
            <w:tcBorders>
              <w:top w:val="nil"/>
              <w:left w:val="nil"/>
              <w:bottom w:val="nil"/>
            </w:tcBorders>
            <w:shd w:val="clear" w:color="auto" w:fill="auto"/>
            <w:noWrap/>
            <w:vAlign w:val="center"/>
            <w:hideMark/>
          </w:tcPr>
          <w:p w14:paraId="30298ACE" w14:textId="77777777" w:rsidR="001167BF" w:rsidRPr="000043EE" w:rsidRDefault="001167BF" w:rsidP="001167BF">
            <w:pPr>
              <w:autoSpaceDE w:val="0"/>
              <w:autoSpaceDN w:val="0"/>
              <w:spacing w:after="0" w:line="240" w:lineRule="auto"/>
              <w:ind w:right="71"/>
              <w:jc w:val="right"/>
              <w:rPr>
                <w:rFonts w:eastAsia="Times New Roman"/>
                <w:sz w:val="20"/>
                <w:szCs w:val="20"/>
              </w:rPr>
            </w:pPr>
            <w:r w:rsidRPr="000043EE">
              <w:rPr>
                <w:rFonts w:eastAsia="Times New Roman"/>
                <w:sz w:val="20"/>
                <w:szCs w:val="20"/>
              </w:rPr>
              <w:t>Never</w:t>
            </w:r>
          </w:p>
        </w:tc>
        <w:tc>
          <w:tcPr>
            <w:tcW w:w="306" w:type="pct"/>
            <w:tcBorders>
              <w:top w:val="nil"/>
              <w:bottom w:val="nil"/>
            </w:tcBorders>
            <w:shd w:val="clear" w:color="auto" w:fill="auto"/>
            <w:noWrap/>
            <w:vAlign w:val="center"/>
            <w:hideMark/>
          </w:tcPr>
          <w:p w14:paraId="44BEC7CB"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84.7</w:t>
            </w:r>
          </w:p>
        </w:tc>
        <w:tc>
          <w:tcPr>
            <w:tcW w:w="306" w:type="pct"/>
            <w:tcBorders>
              <w:top w:val="nil"/>
              <w:bottom w:val="nil"/>
            </w:tcBorders>
            <w:shd w:val="clear" w:color="auto" w:fill="auto"/>
            <w:noWrap/>
            <w:vAlign w:val="center"/>
            <w:hideMark/>
          </w:tcPr>
          <w:p w14:paraId="6603911C"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97.2</w:t>
            </w:r>
          </w:p>
        </w:tc>
        <w:tc>
          <w:tcPr>
            <w:tcW w:w="306" w:type="pct"/>
            <w:tcBorders>
              <w:top w:val="nil"/>
              <w:bottom w:val="nil"/>
            </w:tcBorders>
            <w:shd w:val="clear" w:color="auto" w:fill="auto"/>
            <w:noWrap/>
            <w:vAlign w:val="center"/>
            <w:hideMark/>
          </w:tcPr>
          <w:p w14:paraId="31E2BB43"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92.2</w:t>
            </w:r>
          </w:p>
        </w:tc>
        <w:tc>
          <w:tcPr>
            <w:tcW w:w="293" w:type="pct"/>
            <w:tcBorders>
              <w:top w:val="nil"/>
              <w:bottom w:val="nil"/>
            </w:tcBorders>
            <w:shd w:val="clear" w:color="auto" w:fill="auto"/>
            <w:noWrap/>
            <w:vAlign w:val="center"/>
            <w:hideMark/>
          </w:tcPr>
          <w:p w14:paraId="6236B5E1"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91.8</w:t>
            </w:r>
          </w:p>
        </w:tc>
        <w:tc>
          <w:tcPr>
            <w:tcW w:w="325" w:type="pct"/>
            <w:tcBorders>
              <w:top w:val="nil"/>
              <w:bottom w:val="nil"/>
            </w:tcBorders>
            <w:shd w:val="clear" w:color="auto" w:fill="auto"/>
            <w:noWrap/>
            <w:vAlign w:val="center"/>
            <w:hideMark/>
          </w:tcPr>
          <w:p w14:paraId="67EC6FF2"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83.4</w:t>
            </w:r>
          </w:p>
        </w:tc>
        <w:tc>
          <w:tcPr>
            <w:tcW w:w="325" w:type="pct"/>
            <w:tcBorders>
              <w:top w:val="nil"/>
              <w:bottom w:val="nil"/>
            </w:tcBorders>
            <w:vAlign w:val="center"/>
          </w:tcPr>
          <w:p w14:paraId="748F96BD"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79.6</w:t>
            </w:r>
          </w:p>
        </w:tc>
        <w:tc>
          <w:tcPr>
            <w:tcW w:w="325" w:type="pct"/>
            <w:tcBorders>
              <w:top w:val="nil"/>
              <w:bottom w:val="nil"/>
            </w:tcBorders>
            <w:shd w:val="clear" w:color="auto" w:fill="auto"/>
            <w:noWrap/>
            <w:vAlign w:val="center"/>
            <w:hideMark/>
          </w:tcPr>
          <w:p w14:paraId="4396CC38"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67.2</w:t>
            </w:r>
          </w:p>
        </w:tc>
        <w:tc>
          <w:tcPr>
            <w:tcW w:w="325" w:type="pct"/>
            <w:tcBorders>
              <w:top w:val="nil"/>
              <w:bottom w:val="nil"/>
            </w:tcBorders>
            <w:shd w:val="clear" w:color="auto" w:fill="auto"/>
            <w:noWrap/>
            <w:vAlign w:val="center"/>
            <w:hideMark/>
          </w:tcPr>
          <w:p w14:paraId="0B25480E"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72.1</w:t>
            </w:r>
          </w:p>
        </w:tc>
        <w:tc>
          <w:tcPr>
            <w:tcW w:w="324" w:type="pct"/>
            <w:tcBorders>
              <w:top w:val="nil"/>
              <w:bottom w:val="nil"/>
            </w:tcBorders>
            <w:vAlign w:val="center"/>
          </w:tcPr>
          <w:p w14:paraId="3049EE0B"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86.3</w:t>
            </w:r>
          </w:p>
        </w:tc>
        <w:tc>
          <w:tcPr>
            <w:tcW w:w="379" w:type="pct"/>
            <w:tcBorders>
              <w:top w:val="nil"/>
              <w:bottom w:val="nil"/>
            </w:tcBorders>
            <w:shd w:val="clear" w:color="auto" w:fill="auto"/>
            <w:noWrap/>
            <w:vAlign w:val="center"/>
            <w:hideMark/>
          </w:tcPr>
          <w:p w14:paraId="1F3DF53D"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74.2</w:t>
            </w:r>
          </w:p>
        </w:tc>
        <w:tc>
          <w:tcPr>
            <w:tcW w:w="306" w:type="pct"/>
            <w:tcBorders>
              <w:top w:val="nil"/>
              <w:bottom w:val="nil"/>
            </w:tcBorders>
            <w:shd w:val="clear" w:color="auto" w:fill="auto"/>
            <w:noWrap/>
            <w:vAlign w:val="center"/>
            <w:hideMark/>
          </w:tcPr>
          <w:p w14:paraId="26F5E573"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61.1</w:t>
            </w:r>
          </w:p>
        </w:tc>
        <w:tc>
          <w:tcPr>
            <w:tcW w:w="307" w:type="pct"/>
            <w:tcBorders>
              <w:top w:val="nil"/>
              <w:bottom w:val="nil"/>
            </w:tcBorders>
            <w:shd w:val="clear" w:color="auto" w:fill="auto"/>
            <w:noWrap/>
            <w:vAlign w:val="center"/>
            <w:hideMark/>
          </w:tcPr>
          <w:p w14:paraId="427040C6"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90.8</w:t>
            </w:r>
          </w:p>
        </w:tc>
        <w:tc>
          <w:tcPr>
            <w:tcW w:w="357" w:type="pct"/>
            <w:tcBorders>
              <w:top w:val="nil"/>
              <w:bottom w:val="nil"/>
              <w:right w:val="nil"/>
            </w:tcBorders>
            <w:shd w:val="clear" w:color="auto" w:fill="auto"/>
            <w:noWrap/>
            <w:vAlign w:val="center"/>
            <w:hideMark/>
          </w:tcPr>
          <w:p w14:paraId="6771B728"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94.7</w:t>
            </w:r>
          </w:p>
        </w:tc>
      </w:tr>
      <w:tr w:rsidR="001167BF" w:rsidRPr="000043EE" w14:paraId="435395F9" w14:textId="77777777" w:rsidTr="006B2761">
        <w:trPr>
          <w:trHeight w:val="254"/>
        </w:trPr>
        <w:tc>
          <w:tcPr>
            <w:tcW w:w="816" w:type="pct"/>
            <w:tcBorders>
              <w:top w:val="nil"/>
              <w:left w:val="nil"/>
              <w:bottom w:val="nil"/>
            </w:tcBorders>
            <w:shd w:val="clear" w:color="auto" w:fill="auto"/>
            <w:noWrap/>
            <w:vAlign w:val="center"/>
            <w:hideMark/>
          </w:tcPr>
          <w:p w14:paraId="74839CDE" w14:textId="77777777" w:rsidR="001167BF" w:rsidRPr="000043EE" w:rsidRDefault="001167BF" w:rsidP="001167BF">
            <w:pPr>
              <w:autoSpaceDE w:val="0"/>
              <w:autoSpaceDN w:val="0"/>
              <w:spacing w:after="0" w:line="240" w:lineRule="auto"/>
              <w:ind w:right="71"/>
              <w:jc w:val="right"/>
              <w:rPr>
                <w:rFonts w:eastAsia="Times New Roman"/>
                <w:sz w:val="20"/>
                <w:szCs w:val="20"/>
              </w:rPr>
            </w:pPr>
            <w:r w:rsidRPr="000043EE">
              <w:rPr>
                <w:rFonts w:eastAsia="Times New Roman"/>
                <w:sz w:val="20"/>
                <w:szCs w:val="20"/>
              </w:rPr>
              <w:t>Ever</w:t>
            </w:r>
          </w:p>
        </w:tc>
        <w:tc>
          <w:tcPr>
            <w:tcW w:w="306" w:type="pct"/>
            <w:tcBorders>
              <w:top w:val="nil"/>
              <w:bottom w:val="nil"/>
            </w:tcBorders>
            <w:shd w:val="clear" w:color="auto" w:fill="auto"/>
            <w:noWrap/>
            <w:vAlign w:val="bottom"/>
            <w:hideMark/>
          </w:tcPr>
          <w:p w14:paraId="7825E8E8"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7.4</w:t>
            </w:r>
          </w:p>
        </w:tc>
        <w:tc>
          <w:tcPr>
            <w:tcW w:w="306" w:type="pct"/>
            <w:tcBorders>
              <w:top w:val="nil"/>
              <w:bottom w:val="nil"/>
            </w:tcBorders>
            <w:shd w:val="clear" w:color="auto" w:fill="auto"/>
            <w:noWrap/>
            <w:vAlign w:val="bottom"/>
            <w:hideMark/>
          </w:tcPr>
          <w:p w14:paraId="6164FAA6"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2.8</w:t>
            </w:r>
          </w:p>
        </w:tc>
        <w:tc>
          <w:tcPr>
            <w:tcW w:w="306" w:type="pct"/>
            <w:tcBorders>
              <w:top w:val="nil"/>
              <w:bottom w:val="nil"/>
            </w:tcBorders>
            <w:shd w:val="clear" w:color="auto" w:fill="auto"/>
            <w:noWrap/>
            <w:vAlign w:val="bottom"/>
            <w:hideMark/>
          </w:tcPr>
          <w:p w14:paraId="79F0A192"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7.4</w:t>
            </w:r>
          </w:p>
        </w:tc>
        <w:tc>
          <w:tcPr>
            <w:tcW w:w="293" w:type="pct"/>
            <w:tcBorders>
              <w:top w:val="nil"/>
              <w:bottom w:val="nil"/>
            </w:tcBorders>
            <w:shd w:val="clear" w:color="auto" w:fill="auto"/>
            <w:noWrap/>
            <w:vAlign w:val="bottom"/>
            <w:hideMark/>
          </w:tcPr>
          <w:p w14:paraId="1F735421"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7.7</w:t>
            </w:r>
          </w:p>
        </w:tc>
        <w:tc>
          <w:tcPr>
            <w:tcW w:w="325" w:type="pct"/>
            <w:tcBorders>
              <w:top w:val="nil"/>
              <w:bottom w:val="nil"/>
            </w:tcBorders>
            <w:shd w:val="clear" w:color="auto" w:fill="auto"/>
            <w:noWrap/>
            <w:vAlign w:val="bottom"/>
            <w:hideMark/>
          </w:tcPr>
          <w:p w14:paraId="266F33A8"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5.7</w:t>
            </w:r>
          </w:p>
        </w:tc>
        <w:tc>
          <w:tcPr>
            <w:tcW w:w="325" w:type="pct"/>
            <w:tcBorders>
              <w:top w:val="nil"/>
              <w:bottom w:val="nil"/>
            </w:tcBorders>
            <w:vAlign w:val="bottom"/>
          </w:tcPr>
          <w:p w14:paraId="131D7A51"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14.6</w:t>
            </w:r>
          </w:p>
        </w:tc>
        <w:tc>
          <w:tcPr>
            <w:tcW w:w="325" w:type="pct"/>
            <w:tcBorders>
              <w:top w:val="nil"/>
              <w:bottom w:val="nil"/>
            </w:tcBorders>
            <w:shd w:val="clear" w:color="auto" w:fill="auto"/>
            <w:noWrap/>
            <w:vAlign w:val="bottom"/>
            <w:hideMark/>
          </w:tcPr>
          <w:p w14:paraId="6CEA376F"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8.2</w:t>
            </w:r>
          </w:p>
        </w:tc>
        <w:tc>
          <w:tcPr>
            <w:tcW w:w="325" w:type="pct"/>
            <w:tcBorders>
              <w:top w:val="nil"/>
              <w:bottom w:val="nil"/>
            </w:tcBorders>
            <w:shd w:val="clear" w:color="auto" w:fill="auto"/>
            <w:noWrap/>
            <w:vAlign w:val="bottom"/>
            <w:hideMark/>
          </w:tcPr>
          <w:p w14:paraId="705D9E7F"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8.3</w:t>
            </w:r>
          </w:p>
        </w:tc>
        <w:tc>
          <w:tcPr>
            <w:tcW w:w="324" w:type="pct"/>
            <w:tcBorders>
              <w:top w:val="nil"/>
              <w:bottom w:val="nil"/>
            </w:tcBorders>
            <w:vAlign w:val="bottom"/>
          </w:tcPr>
          <w:p w14:paraId="52967408"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7.4</w:t>
            </w:r>
          </w:p>
        </w:tc>
        <w:tc>
          <w:tcPr>
            <w:tcW w:w="379" w:type="pct"/>
            <w:tcBorders>
              <w:top w:val="nil"/>
              <w:bottom w:val="nil"/>
            </w:tcBorders>
            <w:shd w:val="clear" w:color="auto" w:fill="auto"/>
            <w:noWrap/>
            <w:vAlign w:val="bottom"/>
            <w:hideMark/>
          </w:tcPr>
          <w:p w14:paraId="70EE4785"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15.7</w:t>
            </w:r>
          </w:p>
        </w:tc>
        <w:tc>
          <w:tcPr>
            <w:tcW w:w="306" w:type="pct"/>
            <w:tcBorders>
              <w:top w:val="nil"/>
              <w:bottom w:val="nil"/>
            </w:tcBorders>
            <w:shd w:val="clear" w:color="auto" w:fill="auto"/>
            <w:noWrap/>
            <w:vAlign w:val="bottom"/>
            <w:hideMark/>
          </w:tcPr>
          <w:p w14:paraId="003AB9BF"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8.7</w:t>
            </w:r>
          </w:p>
        </w:tc>
        <w:tc>
          <w:tcPr>
            <w:tcW w:w="307" w:type="pct"/>
            <w:tcBorders>
              <w:top w:val="nil"/>
              <w:bottom w:val="nil"/>
            </w:tcBorders>
            <w:shd w:val="clear" w:color="auto" w:fill="auto"/>
            <w:noWrap/>
            <w:vAlign w:val="bottom"/>
            <w:hideMark/>
          </w:tcPr>
          <w:p w14:paraId="67F494BF"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8.4</w:t>
            </w:r>
          </w:p>
        </w:tc>
        <w:tc>
          <w:tcPr>
            <w:tcW w:w="357" w:type="pct"/>
            <w:tcBorders>
              <w:top w:val="nil"/>
              <w:bottom w:val="nil"/>
              <w:right w:val="nil"/>
            </w:tcBorders>
            <w:shd w:val="clear" w:color="auto" w:fill="auto"/>
            <w:noWrap/>
            <w:vAlign w:val="bottom"/>
            <w:hideMark/>
          </w:tcPr>
          <w:p w14:paraId="2CFB64B7"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5.3</w:t>
            </w:r>
          </w:p>
        </w:tc>
      </w:tr>
      <w:tr w:rsidR="001167BF" w:rsidRPr="000043EE" w14:paraId="57D727CD" w14:textId="77777777" w:rsidTr="006B2761">
        <w:trPr>
          <w:trHeight w:val="626"/>
        </w:trPr>
        <w:tc>
          <w:tcPr>
            <w:tcW w:w="816" w:type="pct"/>
            <w:tcBorders>
              <w:top w:val="nil"/>
              <w:left w:val="nil"/>
              <w:bottom w:val="nil"/>
            </w:tcBorders>
            <w:shd w:val="clear" w:color="auto" w:fill="auto"/>
            <w:noWrap/>
            <w:hideMark/>
          </w:tcPr>
          <w:p w14:paraId="78AD54F5" w14:textId="77777777" w:rsidR="001167BF" w:rsidRPr="000043EE" w:rsidRDefault="001167BF" w:rsidP="001167BF">
            <w:pPr>
              <w:autoSpaceDE w:val="0"/>
              <w:autoSpaceDN w:val="0"/>
              <w:spacing w:after="0" w:line="240" w:lineRule="auto"/>
              <w:ind w:right="71"/>
              <w:jc w:val="right"/>
              <w:rPr>
                <w:rFonts w:eastAsia="Times New Roman"/>
                <w:sz w:val="20"/>
                <w:szCs w:val="20"/>
              </w:rPr>
            </w:pPr>
            <w:r w:rsidRPr="000043EE">
              <w:rPr>
                <w:rFonts w:eastAsia="Times New Roman"/>
                <w:sz w:val="20"/>
                <w:szCs w:val="20"/>
              </w:rPr>
              <w:t>Missing</w:t>
            </w:r>
          </w:p>
        </w:tc>
        <w:tc>
          <w:tcPr>
            <w:tcW w:w="306" w:type="pct"/>
            <w:tcBorders>
              <w:top w:val="nil"/>
              <w:bottom w:val="nil"/>
            </w:tcBorders>
            <w:shd w:val="clear" w:color="auto" w:fill="auto"/>
            <w:noWrap/>
            <w:hideMark/>
          </w:tcPr>
          <w:p w14:paraId="2CA1439A"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7.9</w:t>
            </w:r>
          </w:p>
        </w:tc>
        <w:tc>
          <w:tcPr>
            <w:tcW w:w="306" w:type="pct"/>
            <w:tcBorders>
              <w:top w:val="nil"/>
              <w:bottom w:val="nil"/>
            </w:tcBorders>
            <w:shd w:val="clear" w:color="auto" w:fill="auto"/>
            <w:noWrap/>
            <w:hideMark/>
          </w:tcPr>
          <w:p w14:paraId="41AB2384"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0</w:t>
            </w:r>
          </w:p>
        </w:tc>
        <w:tc>
          <w:tcPr>
            <w:tcW w:w="306" w:type="pct"/>
            <w:tcBorders>
              <w:top w:val="nil"/>
              <w:bottom w:val="nil"/>
            </w:tcBorders>
            <w:shd w:val="clear" w:color="auto" w:fill="auto"/>
            <w:noWrap/>
            <w:hideMark/>
          </w:tcPr>
          <w:p w14:paraId="5D7E5E1C"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0.3</w:t>
            </w:r>
          </w:p>
        </w:tc>
        <w:tc>
          <w:tcPr>
            <w:tcW w:w="293" w:type="pct"/>
            <w:tcBorders>
              <w:top w:val="nil"/>
              <w:bottom w:val="nil"/>
            </w:tcBorders>
            <w:shd w:val="clear" w:color="auto" w:fill="auto"/>
            <w:noWrap/>
            <w:hideMark/>
          </w:tcPr>
          <w:p w14:paraId="53ED4C3C"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0.6</w:t>
            </w:r>
          </w:p>
        </w:tc>
        <w:tc>
          <w:tcPr>
            <w:tcW w:w="325" w:type="pct"/>
            <w:tcBorders>
              <w:top w:val="nil"/>
              <w:bottom w:val="nil"/>
            </w:tcBorders>
            <w:shd w:val="clear" w:color="auto" w:fill="auto"/>
            <w:noWrap/>
            <w:hideMark/>
          </w:tcPr>
          <w:p w14:paraId="5192817F"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10.9</w:t>
            </w:r>
          </w:p>
        </w:tc>
        <w:tc>
          <w:tcPr>
            <w:tcW w:w="325" w:type="pct"/>
            <w:tcBorders>
              <w:top w:val="nil"/>
              <w:bottom w:val="nil"/>
            </w:tcBorders>
          </w:tcPr>
          <w:p w14:paraId="7C7ECDF5"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5.8</w:t>
            </w:r>
          </w:p>
        </w:tc>
        <w:tc>
          <w:tcPr>
            <w:tcW w:w="325" w:type="pct"/>
            <w:tcBorders>
              <w:top w:val="nil"/>
              <w:bottom w:val="nil"/>
            </w:tcBorders>
            <w:shd w:val="clear" w:color="auto" w:fill="auto"/>
            <w:noWrap/>
            <w:hideMark/>
          </w:tcPr>
          <w:p w14:paraId="27B034A1"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24.6</w:t>
            </w:r>
          </w:p>
        </w:tc>
        <w:tc>
          <w:tcPr>
            <w:tcW w:w="325" w:type="pct"/>
            <w:tcBorders>
              <w:top w:val="nil"/>
              <w:bottom w:val="nil"/>
            </w:tcBorders>
            <w:shd w:val="clear" w:color="auto" w:fill="auto"/>
            <w:noWrap/>
            <w:hideMark/>
          </w:tcPr>
          <w:p w14:paraId="2DDFCB72"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19.6</w:t>
            </w:r>
          </w:p>
        </w:tc>
        <w:tc>
          <w:tcPr>
            <w:tcW w:w="324" w:type="pct"/>
            <w:tcBorders>
              <w:top w:val="nil"/>
              <w:bottom w:val="nil"/>
            </w:tcBorders>
          </w:tcPr>
          <w:p w14:paraId="7D8CAEC6"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6.3</w:t>
            </w:r>
          </w:p>
        </w:tc>
        <w:tc>
          <w:tcPr>
            <w:tcW w:w="379" w:type="pct"/>
            <w:tcBorders>
              <w:top w:val="nil"/>
              <w:bottom w:val="nil"/>
            </w:tcBorders>
            <w:shd w:val="clear" w:color="auto" w:fill="auto"/>
            <w:noWrap/>
            <w:hideMark/>
          </w:tcPr>
          <w:p w14:paraId="1919E462"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10.1</w:t>
            </w:r>
          </w:p>
        </w:tc>
        <w:tc>
          <w:tcPr>
            <w:tcW w:w="306" w:type="pct"/>
            <w:tcBorders>
              <w:top w:val="nil"/>
              <w:bottom w:val="nil"/>
            </w:tcBorders>
            <w:shd w:val="clear" w:color="auto" w:fill="auto"/>
            <w:noWrap/>
            <w:hideMark/>
          </w:tcPr>
          <w:p w14:paraId="115B4039"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30.2</w:t>
            </w:r>
          </w:p>
        </w:tc>
        <w:tc>
          <w:tcPr>
            <w:tcW w:w="307" w:type="pct"/>
            <w:tcBorders>
              <w:top w:val="nil"/>
              <w:bottom w:val="nil"/>
            </w:tcBorders>
            <w:shd w:val="clear" w:color="auto" w:fill="auto"/>
            <w:noWrap/>
            <w:hideMark/>
          </w:tcPr>
          <w:p w14:paraId="74BB7C28"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0.7</w:t>
            </w:r>
          </w:p>
        </w:tc>
        <w:tc>
          <w:tcPr>
            <w:tcW w:w="357" w:type="pct"/>
            <w:tcBorders>
              <w:top w:val="nil"/>
              <w:bottom w:val="nil"/>
              <w:right w:val="nil"/>
            </w:tcBorders>
            <w:shd w:val="clear" w:color="auto" w:fill="auto"/>
            <w:noWrap/>
            <w:hideMark/>
          </w:tcPr>
          <w:p w14:paraId="5797063D" w14:textId="77777777" w:rsidR="001167BF" w:rsidRPr="000043EE" w:rsidRDefault="001167BF" w:rsidP="001167BF">
            <w:pPr>
              <w:autoSpaceDE w:val="0"/>
              <w:autoSpaceDN w:val="0"/>
              <w:spacing w:after="0"/>
              <w:jc w:val="center"/>
              <w:rPr>
                <w:color w:val="000000"/>
                <w:sz w:val="20"/>
                <w:szCs w:val="20"/>
              </w:rPr>
            </w:pPr>
            <w:r w:rsidRPr="000043EE">
              <w:rPr>
                <w:color w:val="000000"/>
                <w:sz w:val="20"/>
                <w:szCs w:val="20"/>
              </w:rPr>
              <w:t>0</w:t>
            </w:r>
          </w:p>
        </w:tc>
      </w:tr>
      <w:tr w:rsidR="001167BF" w:rsidRPr="000043EE" w14:paraId="4DF7B012" w14:textId="77777777" w:rsidTr="006B2761">
        <w:trPr>
          <w:trHeight w:val="254"/>
        </w:trPr>
        <w:tc>
          <w:tcPr>
            <w:tcW w:w="816" w:type="pct"/>
            <w:tcBorders>
              <w:top w:val="single" w:sz="4" w:space="0" w:color="auto"/>
              <w:left w:val="nil"/>
              <w:bottom w:val="nil"/>
            </w:tcBorders>
            <w:shd w:val="clear" w:color="auto" w:fill="auto"/>
            <w:vAlign w:val="center"/>
            <w:hideMark/>
          </w:tcPr>
          <w:p w14:paraId="741ED4E9" w14:textId="77777777" w:rsidR="001167BF" w:rsidRPr="000043EE" w:rsidRDefault="001167BF" w:rsidP="001167BF">
            <w:pPr>
              <w:autoSpaceDE w:val="0"/>
              <w:autoSpaceDN w:val="0"/>
              <w:spacing w:after="0" w:line="240" w:lineRule="auto"/>
              <w:rPr>
                <w:rFonts w:eastAsia="Times New Roman"/>
                <w:sz w:val="20"/>
                <w:szCs w:val="20"/>
                <w:highlight w:val="yellow"/>
              </w:rPr>
            </w:pPr>
            <w:r w:rsidRPr="003B5D19">
              <w:rPr>
                <w:rFonts w:eastAsia="Times New Roman"/>
                <w:sz w:val="20"/>
                <w:szCs w:val="20"/>
              </w:rPr>
              <w:t>Alcohol drinking (%)</w:t>
            </w:r>
          </w:p>
        </w:tc>
        <w:tc>
          <w:tcPr>
            <w:tcW w:w="306" w:type="pct"/>
            <w:tcBorders>
              <w:top w:val="single" w:sz="4" w:space="0" w:color="auto"/>
              <w:bottom w:val="nil"/>
            </w:tcBorders>
            <w:shd w:val="clear" w:color="auto" w:fill="auto"/>
            <w:noWrap/>
            <w:vAlign w:val="bottom"/>
            <w:hideMark/>
          </w:tcPr>
          <w:p w14:paraId="5DDAEEFF" w14:textId="77777777" w:rsidR="001167BF" w:rsidRPr="000043EE" w:rsidRDefault="001167BF" w:rsidP="001167BF">
            <w:pPr>
              <w:autoSpaceDE w:val="0"/>
              <w:autoSpaceDN w:val="0"/>
              <w:spacing w:after="0" w:line="240" w:lineRule="auto"/>
              <w:rPr>
                <w:rFonts w:eastAsia="Times New Roman"/>
                <w:sz w:val="20"/>
                <w:szCs w:val="20"/>
              </w:rPr>
            </w:pPr>
          </w:p>
        </w:tc>
        <w:tc>
          <w:tcPr>
            <w:tcW w:w="306" w:type="pct"/>
            <w:tcBorders>
              <w:top w:val="single" w:sz="4" w:space="0" w:color="auto"/>
              <w:bottom w:val="nil"/>
            </w:tcBorders>
            <w:shd w:val="clear" w:color="auto" w:fill="auto"/>
            <w:noWrap/>
            <w:vAlign w:val="bottom"/>
            <w:hideMark/>
          </w:tcPr>
          <w:p w14:paraId="330F8C52" w14:textId="77777777" w:rsidR="001167BF" w:rsidRPr="000043EE" w:rsidRDefault="001167BF" w:rsidP="001167BF">
            <w:pPr>
              <w:autoSpaceDE w:val="0"/>
              <w:autoSpaceDN w:val="0"/>
              <w:spacing w:after="0" w:line="240" w:lineRule="auto"/>
              <w:rPr>
                <w:rFonts w:eastAsia="Times New Roman"/>
                <w:sz w:val="20"/>
                <w:szCs w:val="20"/>
              </w:rPr>
            </w:pPr>
          </w:p>
        </w:tc>
        <w:tc>
          <w:tcPr>
            <w:tcW w:w="306" w:type="pct"/>
            <w:tcBorders>
              <w:top w:val="single" w:sz="4" w:space="0" w:color="auto"/>
              <w:bottom w:val="nil"/>
            </w:tcBorders>
            <w:shd w:val="clear" w:color="auto" w:fill="auto"/>
            <w:noWrap/>
            <w:vAlign w:val="bottom"/>
            <w:hideMark/>
          </w:tcPr>
          <w:p w14:paraId="7686FDE7" w14:textId="77777777" w:rsidR="001167BF" w:rsidRPr="000043EE" w:rsidRDefault="001167BF" w:rsidP="001167BF">
            <w:pPr>
              <w:autoSpaceDE w:val="0"/>
              <w:autoSpaceDN w:val="0"/>
              <w:spacing w:after="0" w:line="240" w:lineRule="auto"/>
              <w:rPr>
                <w:rFonts w:eastAsia="Times New Roman"/>
                <w:sz w:val="20"/>
                <w:szCs w:val="20"/>
              </w:rPr>
            </w:pPr>
          </w:p>
        </w:tc>
        <w:tc>
          <w:tcPr>
            <w:tcW w:w="293" w:type="pct"/>
            <w:tcBorders>
              <w:top w:val="single" w:sz="4" w:space="0" w:color="auto"/>
              <w:bottom w:val="nil"/>
            </w:tcBorders>
            <w:shd w:val="clear" w:color="auto" w:fill="auto"/>
            <w:noWrap/>
            <w:vAlign w:val="bottom"/>
            <w:hideMark/>
          </w:tcPr>
          <w:p w14:paraId="33C77823" w14:textId="77777777" w:rsidR="001167BF" w:rsidRPr="000043EE" w:rsidRDefault="001167BF" w:rsidP="001167BF">
            <w:pPr>
              <w:autoSpaceDE w:val="0"/>
              <w:autoSpaceDN w:val="0"/>
              <w:spacing w:after="0" w:line="240" w:lineRule="auto"/>
              <w:rPr>
                <w:rFonts w:eastAsia="Times New Roman"/>
                <w:sz w:val="20"/>
                <w:szCs w:val="20"/>
              </w:rPr>
            </w:pPr>
          </w:p>
        </w:tc>
        <w:tc>
          <w:tcPr>
            <w:tcW w:w="325" w:type="pct"/>
            <w:tcBorders>
              <w:top w:val="single" w:sz="4" w:space="0" w:color="auto"/>
              <w:bottom w:val="nil"/>
            </w:tcBorders>
            <w:shd w:val="clear" w:color="auto" w:fill="auto"/>
            <w:noWrap/>
            <w:vAlign w:val="bottom"/>
            <w:hideMark/>
          </w:tcPr>
          <w:p w14:paraId="06589BE1" w14:textId="77777777" w:rsidR="001167BF" w:rsidRPr="000043EE" w:rsidRDefault="001167BF" w:rsidP="001167BF">
            <w:pPr>
              <w:autoSpaceDE w:val="0"/>
              <w:autoSpaceDN w:val="0"/>
              <w:spacing w:after="0" w:line="240" w:lineRule="auto"/>
              <w:rPr>
                <w:rFonts w:eastAsia="Times New Roman"/>
                <w:sz w:val="20"/>
                <w:szCs w:val="20"/>
              </w:rPr>
            </w:pPr>
          </w:p>
        </w:tc>
        <w:tc>
          <w:tcPr>
            <w:tcW w:w="325" w:type="pct"/>
            <w:tcBorders>
              <w:top w:val="single" w:sz="4" w:space="0" w:color="auto"/>
              <w:bottom w:val="nil"/>
            </w:tcBorders>
            <w:vAlign w:val="bottom"/>
          </w:tcPr>
          <w:p w14:paraId="1060ACF4" w14:textId="77777777" w:rsidR="001167BF" w:rsidRPr="000043EE" w:rsidRDefault="001167BF" w:rsidP="001167BF">
            <w:pPr>
              <w:autoSpaceDE w:val="0"/>
              <w:autoSpaceDN w:val="0"/>
              <w:spacing w:after="0" w:line="240" w:lineRule="auto"/>
              <w:rPr>
                <w:rFonts w:eastAsia="Times New Roman"/>
                <w:sz w:val="20"/>
                <w:szCs w:val="20"/>
              </w:rPr>
            </w:pPr>
          </w:p>
        </w:tc>
        <w:tc>
          <w:tcPr>
            <w:tcW w:w="325" w:type="pct"/>
            <w:tcBorders>
              <w:top w:val="single" w:sz="4" w:space="0" w:color="auto"/>
              <w:bottom w:val="nil"/>
            </w:tcBorders>
            <w:shd w:val="clear" w:color="auto" w:fill="auto"/>
            <w:noWrap/>
            <w:vAlign w:val="bottom"/>
            <w:hideMark/>
          </w:tcPr>
          <w:p w14:paraId="67D7D88A" w14:textId="77777777" w:rsidR="001167BF" w:rsidRPr="000043EE" w:rsidRDefault="001167BF" w:rsidP="001167BF">
            <w:pPr>
              <w:autoSpaceDE w:val="0"/>
              <w:autoSpaceDN w:val="0"/>
              <w:spacing w:after="0" w:line="240" w:lineRule="auto"/>
              <w:rPr>
                <w:rFonts w:eastAsia="Times New Roman"/>
                <w:sz w:val="20"/>
                <w:szCs w:val="20"/>
              </w:rPr>
            </w:pPr>
          </w:p>
        </w:tc>
        <w:tc>
          <w:tcPr>
            <w:tcW w:w="325" w:type="pct"/>
            <w:tcBorders>
              <w:top w:val="single" w:sz="4" w:space="0" w:color="auto"/>
              <w:bottom w:val="nil"/>
            </w:tcBorders>
            <w:shd w:val="clear" w:color="auto" w:fill="auto"/>
            <w:noWrap/>
            <w:vAlign w:val="bottom"/>
            <w:hideMark/>
          </w:tcPr>
          <w:p w14:paraId="5E9B2669" w14:textId="77777777" w:rsidR="001167BF" w:rsidRPr="000043EE" w:rsidRDefault="001167BF" w:rsidP="001167BF">
            <w:pPr>
              <w:autoSpaceDE w:val="0"/>
              <w:autoSpaceDN w:val="0"/>
              <w:spacing w:after="0" w:line="240" w:lineRule="auto"/>
              <w:rPr>
                <w:rFonts w:eastAsia="Times New Roman"/>
                <w:sz w:val="20"/>
                <w:szCs w:val="20"/>
              </w:rPr>
            </w:pPr>
          </w:p>
        </w:tc>
        <w:tc>
          <w:tcPr>
            <w:tcW w:w="324" w:type="pct"/>
            <w:tcBorders>
              <w:top w:val="single" w:sz="4" w:space="0" w:color="auto"/>
              <w:bottom w:val="nil"/>
            </w:tcBorders>
            <w:vAlign w:val="bottom"/>
          </w:tcPr>
          <w:p w14:paraId="011D62CA" w14:textId="77777777" w:rsidR="001167BF" w:rsidRPr="000043EE" w:rsidRDefault="001167BF" w:rsidP="001167BF">
            <w:pPr>
              <w:autoSpaceDE w:val="0"/>
              <w:autoSpaceDN w:val="0"/>
              <w:spacing w:after="0" w:line="240" w:lineRule="auto"/>
              <w:rPr>
                <w:rFonts w:eastAsia="Times New Roman"/>
                <w:sz w:val="20"/>
                <w:szCs w:val="20"/>
              </w:rPr>
            </w:pPr>
          </w:p>
        </w:tc>
        <w:tc>
          <w:tcPr>
            <w:tcW w:w="379" w:type="pct"/>
            <w:tcBorders>
              <w:top w:val="single" w:sz="4" w:space="0" w:color="auto"/>
              <w:bottom w:val="nil"/>
            </w:tcBorders>
            <w:shd w:val="clear" w:color="auto" w:fill="auto"/>
            <w:noWrap/>
            <w:vAlign w:val="bottom"/>
            <w:hideMark/>
          </w:tcPr>
          <w:p w14:paraId="5F638E49" w14:textId="77777777" w:rsidR="001167BF" w:rsidRPr="000043EE" w:rsidRDefault="001167BF" w:rsidP="001167BF">
            <w:pPr>
              <w:autoSpaceDE w:val="0"/>
              <w:autoSpaceDN w:val="0"/>
              <w:spacing w:after="0" w:line="240" w:lineRule="auto"/>
              <w:rPr>
                <w:rFonts w:eastAsia="Times New Roman"/>
                <w:sz w:val="20"/>
                <w:szCs w:val="20"/>
              </w:rPr>
            </w:pPr>
          </w:p>
        </w:tc>
        <w:tc>
          <w:tcPr>
            <w:tcW w:w="306" w:type="pct"/>
            <w:tcBorders>
              <w:top w:val="single" w:sz="4" w:space="0" w:color="auto"/>
              <w:bottom w:val="nil"/>
            </w:tcBorders>
            <w:shd w:val="clear" w:color="auto" w:fill="auto"/>
            <w:noWrap/>
            <w:vAlign w:val="bottom"/>
            <w:hideMark/>
          </w:tcPr>
          <w:p w14:paraId="09567B7D" w14:textId="77777777" w:rsidR="001167BF" w:rsidRPr="000043EE" w:rsidRDefault="001167BF" w:rsidP="001167BF">
            <w:pPr>
              <w:autoSpaceDE w:val="0"/>
              <w:autoSpaceDN w:val="0"/>
              <w:spacing w:after="0" w:line="240" w:lineRule="auto"/>
              <w:rPr>
                <w:rFonts w:eastAsia="Times New Roman"/>
                <w:sz w:val="20"/>
                <w:szCs w:val="20"/>
              </w:rPr>
            </w:pPr>
          </w:p>
        </w:tc>
        <w:tc>
          <w:tcPr>
            <w:tcW w:w="307" w:type="pct"/>
            <w:tcBorders>
              <w:top w:val="single" w:sz="4" w:space="0" w:color="auto"/>
              <w:bottom w:val="nil"/>
            </w:tcBorders>
            <w:shd w:val="clear" w:color="auto" w:fill="auto"/>
            <w:noWrap/>
            <w:vAlign w:val="bottom"/>
            <w:hideMark/>
          </w:tcPr>
          <w:p w14:paraId="55CC17BE" w14:textId="77777777" w:rsidR="001167BF" w:rsidRPr="000043EE" w:rsidRDefault="001167BF" w:rsidP="001167BF">
            <w:pPr>
              <w:autoSpaceDE w:val="0"/>
              <w:autoSpaceDN w:val="0"/>
              <w:spacing w:after="0" w:line="240" w:lineRule="auto"/>
              <w:rPr>
                <w:rFonts w:eastAsia="Times New Roman"/>
                <w:sz w:val="20"/>
                <w:szCs w:val="20"/>
              </w:rPr>
            </w:pPr>
          </w:p>
        </w:tc>
        <w:tc>
          <w:tcPr>
            <w:tcW w:w="357" w:type="pct"/>
            <w:tcBorders>
              <w:top w:val="single" w:sz="4" w:space="0" w:color="auto"/>
              <w:bottom w:val="nil"/>
              <w:right w:val="nil"/>
            </w:tcBorders>
            <w:shd w:val="clear" w:color="auto" w:fill="auto"/>
            <w:noWrap/>
            <w:vAlign w:val="bottom"/>
            <w:hideMark/>
          </w:tcPr>
          <w:p w14:paraId="11B7A9BF" w14:textId="77777777" w:rsidR="001167BF" w:rsidRPr="000043EE" w:rsidRDefault="001167BF" w:rsidP="001167BF">
            <w:pPr>
              <w:autoSpaceDE w:val="0"/>
              <w:autoSpaceDN w:val="0"/>
              <w:spacing w:after="0" w:line="240" w:lineRule="auto"/>
              <w:rPr>
                <w:rFonts w:eastAsia="Times New Roman"/>
                <w:sz w:val="20"/>
                <w:szCs w:val="20"/>
              </w:rPr>
            </w:pPr>
          </w:p>
        </w:tc>
      </w:tr>
      <w:tr w:rsidR="001167BF" w:rsidRPr="003B5D19" w14:paraId="286D5168" w14:textId="77777777" w:rsidTr="006B2761">
        <w:trPr>
          <w:trHeight w:val="254"/>
        </w:trPr>
        <w:tc>
          <w:tcPr>
            <w:tcW w:w="816" w:type="pct"/>
            <w:tcBorders>
              <w:top w:val="nil"/>
              <w:left w:val="nil"/>
              <w:bottom w:val="nil"/>
            </w:tcBorders>
            <w:shd w:val="clear" w:color="auto" w:fill="auto"/>
            <w:noWrap/>
            <w:vAlign w:val="bottom"/>
            <w:hideMark/>
          </w:tcPr>
          <w:p w14:paraId="322A7868" w14:textId="77777777" w:rsidR="001167BF" w:rsidRPr="006E5774" w:rsidRDefault="001167BF" w:rsidP="001167BF">
            <w:pPr>
              <w:autoSpaceDE w:val="0"/>
              <w:autoSpaceDN w:val="0"/>
              <w:spacing w:after="0" w:line="240" w:lineRule="auto"/>
              <w:ind w:right="71"/>
              <w:jc w:val="right"/>
              <w:rPr>
                <w:rFonts w:eastAsia="Times New Roman"/>
                <w:sz w:val="20"/>
                <w:szCs w:val="20"/>
                <w:vertAlign w:val="superscript"/>
              </w:rPr>
            </w:pPr>
            <w:r>
              <w:rPr>
                <w:rFonts w:eastAsia="Times New Roman"/>
                <w:sz w:val="20"/>
                <w:szCs w:val="20"/>
              </w:rPr>
              <w:t>Non-</w:t>
            </w:r>
            <w:proofErr w:type="spellStart"/>
            <w:r>
              <w:rPr>
                <w:rFonts w:eastAsia="Times New Roman"/>
                <w:sz w:val="20"/>
                <w:szCs w:val="20"/>
              </w:rPr>
              <w:t>drinker</w:t>
            </w:r>
            <w:r>
              <w:rPr>
                <w:rFonts w:eastAsia="Times New Roman"/>
                <w:sz w:val="20"/>
                <w:szCs w:val="20"/>
                <w:vertAlign w:val="superscript"/>
              </w:rPr>
              <w:t>b</w:t>
            </w:r>
            <w:proofErr w:type="spellEnd"/>
          </w:p>
        </w:tc>
        <w:tc>
          <w:tcPr>
            <w:tcW w:w="306" w:type="pct"/>
            <w:tcBorders>
              <w:top w:val="nil"/>
              <w:bottom w:val="nil"/>
            </w:tcBorders>
            <w:shd w:val="clear" w:color="auto" w:fill="auto"/>
            <w:noWrap/>
            <w:vAlign w:val="bottom"/>
            <w:hideMark/>
          </w:tcPr>
          <w:p w14:paraId="225A0DC4" w14:textId="77777777" w:rsidR="001167BF" w:rsidRPr="003B5D19" w:rsidRDefault="001167BF" w:rsidP="001167BF">
            <w:pPr>
              <w:autoSpaceDE w:val="0"/>
              <w:autoSpaceDN w:val="0"/>
              <w:spacing w:after="0"/>
              <w:jc w:val="center"/>
              <w:rPr>
                <w:color w:val="000000"/>
                <w:sz w:val="20"/>
                <w:szCs w:val="20"/>
              </w:rPr>
            </w:pPr>
            <w:r w:rsidRPr="003B5D19">
              <w:rPr>
                <w:color w:val="000000"/>
                <w:sz w:val="20"/>
                <w:szCs w:val="20"/>
              </w:rPr>
              <w:t>66.8</w:t>
            </w:r>
          </w:p>
        </w:tc>
        <w:tc>
          <w:tcPr>
            <w:tcW w:w="306" w:type="pct"/>
            <w:tcBorders>
              <w:top w:val="nil"/>
              <w:bottom w:val="nil"/>
            </w:tcBorders>
            <w:shd w:val="clear" w:color="auto" w:fill="auto"/>
            <w:noWrap/>
            <w:vAlign w:val="bottom"/>
            <w:hideMark/>
          </w:tcPr>
          <w:p w14:paraId="73CEE5D3" w14:textId="77777777" w:rsidR="001167BF" w:rsidRPr="003B5D19" w:rsidRDefault="001167BF" w:rsidP="001167BF">
            <w:pPr>
              <w:autoSpaceDE w:val="0"/>
              <w:autoSpaceDN w:val="0"/>
              <w:spacing w:after="0"/>
              <w:jc w:val="center"/>
              <w:rPr>
                <w:color w:val="000000"/>
                <w:sz w:val="20"/>
                <w:szCs w:val="20"/>
              </w:rPr>
            </w:pPr>
            <w:r w:rsidRPr="003B5D19">
              <w:rPr>
                <w:color w:val="000000"/>
                <w:sz w:val="20"/>
                <w:szCs w:val="20"/>
              </w:rPr>
              <w:t>98.1</w:t>
            </w:r>
          </w:p>
        </w:tc>
        <w:tc>
          <w:tcPr>
            <w:tcW w:w="306" w:type="pct"/>
            <w:tcBorders>
              <w:top w:val="nil"/>
              <w:bottom w:val="nil"/>
            </w:tcBorders>
            <w:shd w:val="clear" w:color="auto" w:fill="auto"/>
            <w:noWrap/>
            <w:vAlign w:val="bottom"/>
            <w:hideMark/>
          </w:tcPr>
          <w:p w14:paraId="6353D6BF" w14:textId="77777777" w:rsidR="001167BF" w:rsidRPr="003B5D19" w:rsidRDefault="001167BF" w:rsidP="001167BF">
            <w:pPr>
              <w:autoSpaceDE w:val="0"/>
              <w:autoSpaceDN w:val="0"/>
              <w:spacing w:after="0"/>
              <w:jc w:val="center"/>
              <w:rPr>
                <w:color w:val="000000"/>
                <w:sz w:val="20"/>
                <w:szCs w:val="20"/>
              </w:rPr>
            </w:pPr>
            <w:r w:rsidRPr="003B5D19">
              <w:rPr>
                <w:color w:val="000000"/>
                <w:sz w:val="20"/>
                <w:szCs w:val="20"/>
              </w:rPr>
              <w:t>77</w:t>
            </w:r>
            <w:r>
              <w:rPr>
                <w:color w:val="000000"/>
                <w:sz w:val="20"/>
                <w:szCs w:val="20"/>
              </w:rPr>
              <w:t>.0</w:t>
            </w:r>
          </w:p>
        </w:tc>
        <w:tc>
          <w:tcPr>
            <w:tcW w:w="293" w:type="pct"/>
            <w:tcBorders>
              <w:top w:val="nil"/>
              <w:bottom w:val="nil"/>
            </w:tcBorders>
            <w:shd w:val="clear" w:color="auto" w:fill="auto"/>
            <w:noWrap/>
            <w:vAlign w:val="bottom"/>
            <w:hideMark/>
          </w:tcPr>
          <w:p w14:paraId="22624A69" w14:textId="77777777" w:rsidR="001167BF" w:rsidRPr="003B5D19" w:rsidRDefault="001167BF" w:rsidP="001167BF">
            <w:pPr>
              <w:autoSpaceDE w:val="0"/>
              <w:autoSpaceDN w:val="0"/>
              <w:spacing w:after="0"/>
              <w:jc w:val="center"/>
              <w:rPr>
                <w:color w:val="000000"/>
                <w:sz w:val="20"/>
                <w:szCs w:val="20"/>
              </w:rPr>
            </w:pPr>
            <w:r w:rsidRPr="003B5D19">
              <w:rPr>
                <w:color w:val="000000"/>
                <w:sz w:val="20"/>
                <w:szCs w:val="20"/>
              </w:rPr>
              <w:t>78.9</w:t>
            </w:r>
          </w:p>
        </w:tc>
        <w:tc>
          <w:tcPr>
            <w:tcW w:w="325" w:type="pct"/>
            <w:tcBorders>
              <w:top w:val="nil"/>
              <w:bottom w:val="nil"/>
            </w:tcBorders>
            <w:shd w:val="clear" w:color="auto" w:fill="auto"/>
            <w:noWrap/>
            <w:vAlign w:val="bottom"/>
            <w:hideMark/>
          </w:tcPr>
          <w:p w14:paraId="2FCD5CA3" w14:textId="77777777" w:rsidR="001167BF" w:rsidRPr="003B5D19" w:rsidRDefault="001167BF" w:rsidP="001167BF">
            <w:pPr>
              <w:autoSpaceDE w:val="0"/>
              <w:autoSpaceDN w:val="0"/>
              <w:spacing w:after="0"/>
              <w:jc w:val="center"/>
              <w:rPr>
                <w:color w:val="000000"/>
                <w:sz w:val="20"/>
                <w:szCs w:val="20"/>
              </w:rPr>
            </w:pPr>
            <w:r w:rsidRPr="003B5D19">
              <w:rPr>
                <w:color w:val="000000"/>
                <w:sz w:val="20"/>
                <w:szCs w:val="20"/>
              </w:rPr>
              <w:t>71.3</w:t>
            </w:r>
          </w:p>
        </w:tc>
        <w:tc>
          <w:tcPr>
            <w:tcW w:w="325" w:type="pct"/>
            <w:tcBorders>
              <w:top w:val="nil"/>
              <w:bottom w:val="nil"/>
            </w:tcBorders>
            <w:vAlign w:val="bottom"/>
          </w:tcPr>
          <w:p w14:paraId="74679F6B" w14:textId="77777777" w:rsidR="001167BF" w:rsidRPr="003B5D19" w:rsidRDefault="001167BF" w:rsidP="001167BF">
            <w:pPr>
              <w:autoSpaceDE w:val="0"/>
              <w:autoSpaceDN w:val="0"/>
              <w:spacing w:after="0"/>
              <w:jc w:val="center"/>
              <w:rPr>
                <w:color w:val="000000"/>
                <w:sz w:val="20"/>
                <w:szCs w:val="20"/>
              </w:rPr>
            </w:pPr>
            <w:r w:rsidRPr="003B5D19">
              <w:rPr>
                <w:color w:val="000000"/>
                <w:sz w:val="20"/>
                <w:szCs w:val="20"/>
              </w:rPr>
              <w:t>73.8</w:t>
            </w:r>
          </w:p>
        </w:tc>
        <w:tc>
          <w:tcPr>
            <w:tcW w:w="325" w:type="pct"/>
            <w:tcBorders>
              <w:top w:val="nil"/>
              <w:bottom w:val="nil"/>
            </w:tcBorders>
            <w:shd w:val="clear" w:color="auto" w:fill="auto"/>
            <w:noWrap/>
            <w:vAlign w:val="bottom"/>
            <w:hideMark/>
          </w:tcPr>
          <w:p w14:paraId="465BD3A4" w14:textId="77777777" w:rsidR="001167BF" w:rsidRPr="003B5D19" w:rsidRDefault="001167BF" w:rsidP="001167BF">
            <w:pPr>
              <w:autoSpaceDE w:val="0"/>
              <w:autoSpaceDN w:val="0"/>
              <w:spacing w:after="0"/>
              <w:jc w:val="center"/>
              <w:rPr>
                <w:color w:val="000000"/>
                <w:sz w:val="20"/>
                <w:szCs w:val="20"/>
              </w:rPr>
            </w:pPr>
            <w:r w:rsidRPr="003B5D19">
              <w:rPr>
                <w:color w:val="000000"/>
                <w:sz w:val="20"/>
                <w:szCs w:val="20"/>
              </w:rPr>
              <w:t>60.6</w:t>
            </w:r>
          </w:p>
        </w:tc>
        <w:tc>
          <w:tcPr>
            <w:tcW w:w="325" w:type="pct"/>
            <w:tcBorders>
              <w:top w:val="nil"/>
              <w:bottom w:val="nil"/>
            </w:tcBorders>
            <w:shd w:val="clear" w:color="auto" w:fill="auto"/>
            <w:noWrap/>
            <w:vAlign w:val="bottom"/>
            <w:hideMark/>
          </w:tcPr>
          <w:p w14:paraId="4BD31983" w14:textId="77777777" w:rsidR="001167BF" w:rsidRPr="003B5D19" w:rsidRDefault="001167BF" w:rsidP="001167BF">
            <w:pPr>
              <w:autoSpaceDE w:val="0"/>
              <w:autoSpaceDN w:val="0"/>
              <w:spacing w:after="0"/>
              <w:jc w:val="center"/>
              <w:rPr>
                <w:color w:val="000000"/>
                <w:sz w:val="20"/>
                <w:szCs w:val="20"/>
              </w:rPr>
            </w:pPr>
            <w:r w:rsidRPr="003B5D19">
              <w:rPr>
                <w:color w:val="000000"/>
                <w:sz w:val="20"/>
                <w:szCs w:val="20"/>
              </w:rPr>
              <w:t>64.7</w:t>
            </w:r>
          </w:p>
        </w:tc>
        <w:tc>
          <w:tcPr>
            <w:tcW w:w="324" w:type="pct"/>
            <w:tcBorders>
              <w:top w:val="nil"/>
              <w:bottom w:val="nil"/>
            </w:tcBorders>
            <w:vAlign w:val="bottom"/>
          </w:tcPr>
          <w:p w14:paraId="7C8695BF" w14:textId="77777777" w:rsidR="001167BF" w:rsidRPr="003B5D19" w:rsidRDefault="001167BF" w:rsidP="001167BF">
            <w:pPr>
              <w:autoSpaceDE w:val="0"/>
              <w:autoSpaceDN w:val="0"/>
              <w:spacing w:after="0"/>
              <w:jc w:val="center"/>
              <w:rPr>
                <w:color w:val="000000"/>
                <w:sz w:val="20"/>
                <w:szCs w:val="20"/>
              </w:rPr>
            </w:pPr>
            <w:r w:rsidRPr="003B5D19">
              <w:rPr>
                <w:color w:val="000000"/>
                <w:sz w:val="20"/>
                <w:szCs w:val="20"/>
              </w:rPr>
              <w:t>55.7</w:t>
            </w:r>
          </w:p>
        </w:tc>
        <w:tc>
          <w:tcPr>
            <w:tcW w:w="379" w:type="pct"/>
            <w:tcBorders>
              <w:top w:val="nil"/>
              <w:bottom w:val="nil"/>
            </w:tcBorders>
            <w:shd w:val="clear" w:color="auto" w:fill="auto"/>
            <w:noWrap/>
            <w:vAlign w:val="bottom"/>
          </w:tcPr>
          <w:p w14:paraId="522BB473" w14:textId="77777777" w:rsidR="001167BF" w:rsidRPr="003B5D19" w:rsidRDefault="001167BF" w:rsidP="001167BF">
            <w:pPr>
              <w:autoSpaceDE w:val="0"/>
              <w:autoSpaceDN w:val="0"/>
              <w:spacing w:after="0"/>
              <w:jc w:val="center"/>
              <w:rPr>
                <w:color w:val="000000"/>
                <w:sz w:val="20"/>
                <w:szCs w:val="20"/>
              </w:rPr>
            </w:pPr>
            <w:r>
              <w:rPr>
                <w:color w:val="000000"/>
                <w:sz w:val="20"/>
                <w:szCs w:val="20"/>
              </w:rPr>
              <w:t>-</w:t>
            </w:r>
          </w:p>
        </w:tc>
        <w:tc>
          <w:tcPr>
            <w:tcW w:w="306" w:type="pct"/>
            <w:tcBorders>
              <w:top w:val="nil"/>
              <w:bottom w:val="nil"/>
            </w:tcBorders>
            <w:shd w:val="clear" w:color="auto" w:fill="auto"/>
            <w:noWrap/>
            <w:vAlign w:val="bottom"/>
            <w:hideMark/>
          </w:tcPr>
          <w:p w14:paraId="71B6878D" w14:textId="77777777" w:rsidR="001167BF" w:rsidRPr="003B5D19" w:rsidRDefault="001167BF" w:rsidP="001167BF">
            <w:pPr>
              <w:autoSpaceDE w:val="0"/>
              <w:autoSpaceDN w:val="0"/>
              <w:spacing w:after="0"/>
              <w:jc w:val="center"/>
              <w:rPr>
                <w:color w:val="000000"/>
                <w:sz w:val="20"/>
                <w:szCs w:val="20"/>
              </w:rPr>
            </w:pPr>
            <w:r w:rsidRPr="003B5D19">
              <w:rPr>
                <w:color w:val="000000"/>
                <w:sz w:val="20"/>
                <w:szCs w:val="20"/>
              </w:rPr>
              <w:t>48.6</w:t>
            </w:r>
          </w:p>
        </w:tc>
        <w:tc>
          <w:tcPr>
            <w:tcW w:w="307" w:type="pct"/>
            <w:tcBorders>
              <w:top w:val="nil"/>
              <w:bottom w:val="nil"/>
            </w:tcBorders>
            <w:shd w:val="clear" w:color="auto" w:fill="auto"/>
            <w:noWrap/>
            <w:vAlign w:val="bottom"/>
            <w:hideMark/>
          </w:tcPr>
          <w:p w14:paraId="027B1C05" w14:textId="77777777" w:rsidR="001167BF" w:rsidRPr="003B5D19" w:rsidRDefault="001167BF" w:rsidP="001167BF">
            <w:pPr>
              <w:autoSpaceDE w:val="0"/>
              <w:autoSpaceDN w:val="0"/>
              <w:spacing w:after="0"/>
              <w:jc w:val="center"/>
              <w:rPr>
                <w:color w:val="000000"/>
                <w:sz w:val="20"/>
                <w:szCs w:val="20"/>
              </w:rPr>
            </w:pPr>
            <w:r w:rsidRPr="003B5D19">
              <w:rPr>
                <w:color w:val="000000"/>
                <w:sz w:val="20"/>
                <w:szCs w:val="20"/>
              </w:rPr>
              <w:t>80.9</w:t>
            </w:r>
          </w:p>
        </w:tc>
        <w:tc>
          <w:tcPr>
            <w:tcW w:w="357" w:type="pct"/>
            <w:tcBorders>
              <w:top w:val="nil"/>
              <w:bottom w:val="nil"/>
              <w:right w:val="nil"/>
            </w:tcBorders>
            <w:shd w:val="clear" w:color="auto" w:fill="auto"/>
            <w:noWrap/>
            <w:vAlign w:val="bottom"/>
            <w:hideMark/>
          </w:tcPr>
          <w:p w14:paraId="47EE9F97" w14:textId="77777777" w:rsidR="001167BF" w:rsidRPr="003B5D19" w:rsidRDefault="001167BF" w:rsidP="001167BF">
            <w:pPr>
              <w:autoSpaceDE w:val="0"/>
              <w:autoSpaceDN w:val="0"/>
              <w:spacing w:after="0"/>
              <w:jc w:val="center"/>
              <w:rPr>
                <w:color w:val="000000"/>
                <w:sz w:val="20"/>
                <w:szCs w:val="20"/>
              </w:rPr>
            </w:pPr>
            <w:r w:rsidRPr="003B5D19">
              <w:rPr>
                <w:color w:val="000000"/>
                <w:sz w:val="20"/>
                <w:szCs w:val="20"/>
              </w:rPr>
              <w:t>65.3</w:t>
            </w:r>
          </w:p>
        </w:tc>
      </w:tr>
      <w:tr w:rsidR="001167BF" w:rsidRPr="003B5D19" w14:paraId="5FA31F2E" w14:textId="77777777" w:rsidTr="006B2761">
        <w:trPr>
          <w:trHeight w:val="254"/>
        </w:trPr>
        <w:tc>
          <w:tcPr>
            <w:tcW w:w="816" w:type="pct"/>
            <w:tcBorders>
              <w:top w:val="nil"/>
              <w:left w:val="nil"/>
              <w:bottom w:val="nil"/>
            </w:tcBorders>
            <w:shd w:val="clear" w:color="auto" w:fill="auto"/>
            <w:noWrap/>
            <w:vAlign w:val="bottom"/>
            <w:hideMark/>
          </w:tcPr>
          <w:p w14:paraId="04D8BC55" w14:textId="77777777" w:rsidR="001167BF" w:rsidRPr="000043EE" w:rsidRDefault="001167BF" w:rsidP="001167BF">
            <w:pPr>
              <w:autoSpaceDE w:val="0"/>
              <w:autoSpaceDN w:val="0"/>
              <w:spacing w:after="0" w:line="240" w:lineRule="auto"/>
              <w:ind w:right="71"/>
              <w:jc w:val="right"/>
              <w:rPr>
                <w:rFonts w:eastAsia="Times New Roman"/>
                <w:sz w:val="20"/>
                <w:szCs w:val="20"/>
              </w:rPr>
            </w:pPr>
            <w:r>
              <w:rPr>
                <w:rFonts w:eastAsia="Times New Roman"/>
                <w:sz w:val="20"/>
                <w:szCs w:val="20"/>
              </w:rPr>
              <w:lastRenderedPageBreak/>
              <w:t>Current drinker</w:t>
            </w:r>
          </w:p>
        </w:tc>
        <w:tc>
          <w:tcPr>
            <w:tcW w:w="306" w:type="pct"/>
            <w:tcBorders>
              <w:top w:val="nil"/>
              <w:bottom w:val="nil"/>
            </w:tcBorders>
            <w:shd w:val="clear" w:color="auto" w:fill="auto"/>
            <w:noWrap/>
            <w:vAlign w:val="center"/>
            <w:hideMark/>
          </w:tcPr>
          <w:p w14:paraId="09BDA92D" w14:textId="77777777" w:rsidR="001167BF" w:rsidRDefault="001167BF" w:rsidP="001167BF">
            <w:pPr>
              <w:autoSpaceDE w:val="0"/>
              <w:autoSpaceDN w:val="0"/>
              <w:spacing w:after="0"/>
              <w:jc w:val="center"/>
              <w:rPr>
                <w:color w:val="000000"/>
                <w:sz w:val="20"/>
                <w:szCs w:val="20"/>
              </w:rPr>
            </w:pPr>
            <w:r>
              <w:rPr>
                <w:color w:val="000000"/>
                <w:sz w:val="20"/>
                <w:szCs w:val="20"/>
              </w:rPr>
              <w:t>17.2</w:t>
            </w:r>
          </w:p>
        </w:tc>
        <w:tc>
          <w:tcPr>
            <w:tcW w:w="306" w:type="pct"/>
            <w:tcBorders>
              <w:top w:val="nil"/>
              <w:bottom w:val="nil"/>
            </w:tcBorders>
            <w:shd w:val="clear" w:color="auto" w:fill="auto"/>
            <w:noWrap/>
            <w:vAlign w:val="center"/>
            <w:hideMark/>
          </w:tcPr>
          <w:p w14:paraId="4C0FE1D6" w14:textId="77777777" w:rsidR="001167BF" w:rsidRDefault="001167BF" w:rsidP="001167BF">
            <w:pPr>
              <w:autoSpaceDE w:val="0"/>
              <w:autoSpaceDN w:val="0"/>
              <w:spacing w:after="0"/>
              <w:jc w:val="center"/>
              <w:rPr>
                <w:color w:val="000000"/>
                <w:sz w:val="20"/>
                <w:szCs w:val="20"/>
              </w:rPr>
            </w:pPr>
            <w:r>
              <w:rPr>
                <w:color w:val="000000"/>
                <w:sz w:val="20"/>
                <w:szCs w:val="20"/>
              </w:rPr>
              <w:t>1.9</w:t>
            </w:r>
          </w:p>
        </w:tc>
        <w:tc>
          <w:tcPr>
            <w:tcW w:w="306" w:type="pct"/>
            <w:tcBorders>
              <w:top w:val="nil"/>
              <w:bottom w:val="nil"/>
            </w:tcBorders>
            <w:shd w:val="clear" w:color="auto" w:fill="auto"/>
            <w:noWrap/>
            <w:vAlign w:val="center"/>
            <w:hideMark/>
          </w:tcPr>
          <w:p w14:paraId="1857BB51" w14:textId="77777777" w:rsidR="001167BF" w:rsidRDefault="001167BF" w:rsidP="001167BF">
            <w:pPr>
              <w:autoSpaceDE w:val="0"/>
              <w:autoSpaceDN w:val="0"/>
              <w:spacing w:after="0"/>
              <w:jc w:val="center"/>
              <w:rPr>
                <w:color w:val="000000"/>
                <w:sz w:val="20"/>
                <w:szCs w:val="20"/>
              </w:rPr>
            </w:pPr>
            <w:r>
              <w:rPr>
                <w:color w:val="000000"/>
                <w:sz w:val="20"/>
                <w:szCs w:val="20"/>
              </w:rPr>
              <w:t>23.0</w:t>
            </w:r>
          </w:p>
        </w:tc>
        <w:tc>
          <w:tcPr>
            <w:tcW w:w="293" w:type="pct"/>
            <w:tcBorders>
              <w:top w:val="nil"/>
              <w:bottom w:val="nil"/>
            </w:tcBorders>
            <w:shd w:val="clear" w:color="auto" w:fill="auto"/>
            <w:noWrap/>
            <w:vAlign w:val="center"/>
            <w:hideMark/>
          </w:tcPr>
          <w:p w14:paraId="78B9CD77" w14:textId="77777777" w:rsidR="001167BF" w:rsidRDefault="001167BF" w:rsidP="001167BF">
            <w:pPr>
              <w:autoSpaceDE w:val="0"/>
              <w:autoSpaceDN w:val="0"/>
              <w:spacing w:after="0"/>
              <w:jc w:val="center"/>
              <w:rPr>
                <w:color w:val="000000"/>
                <w:sz w:val="20"/>
                <w:szCs w:val="20"/>
              </w:rPr>
            </w:pPr>
            <w:r>
              <w:rPr>
                <w:color w:val="000000"/>
                <w:sz w:val="20"/>
                <w:szCs w:val="20"/>
              </w:rPr>
              <w:t>19.8</w:t>
            </w:r>
          </w:p>
        </w:tc>
        <w:tc>
          <w:tcPr>
            <w:tcW w:w="325" w:type="pct"/>
            <w:tcBorders>
              <w:top w:val="nil"/>
              <w:bottom w:val="nil"/>
            </w:tcBorders>
            <w:shd w:val="clear" w:color="auto" w:fill="auto"/>
            <w:noWrap/>
            <w:vAlign w:val="center"/>
            <w:hideMark/>
          </w:tcPr>
          <w:p w14:paraId="0B0C5388" w14:textId="77777777" w:rsidR="001167BF" w:rsidRDefault="001167BF" w:rsidP="001167BF">
            <w:pPr>
              <w:autoSpaceDE w:val="0"/>
              <w:autoSpaceDN w:val="0"/>
              <w:spacing w:after="0"/>
              <w:jc w:val="center"/>
              <w:rPr>
                <w:color w:val="000000"/>
                <w:sz w:val="20"/>
                <w:szCs w:val="20"/>
              </w:rPr>
            </w:pPr>
            <w:r>
              <w:rPr>
                <w:color w:val="000000"/>
                <w:sz w:val="20"/>
                <w:szCs w:val="20"/>
              </w:rPr>
              <w:t>21.9</w:t>
            </w:r>
          </w:p>
        </w:tc>
        <w:tc>
          <w:tcPr>
            <w:tcW w:w="325" w:type="pct"/>
            <w:tcBorders>
              <w:top w:val="nil"/>
              <w:bottom w:val="nil"/>
            </w:tcBorders>
            <w:vAlign w:val="center"/>
          </w:tcPr>
          <w:p w14:paraId="72ED4146" w14:textId="77777777" w:rsidR="001167BF" w:rsidRDefault="001167BF" w:rsidP="001167BF">
            <w:pPr>
              <w:autoSpaceDE w:val="0"/>
              <w:autoSpaceDN w:val="0"/>
              <w:spacing w:after="0"/>
              <w:jc w:val="center"/>
              <w:rPr>
                <w:color w:val="000000"/>
                <w:sz w:val="20"/>
                <w:szCs w:val="20"/>
              </w:rPr>
            </w:pPr>
            <w:r>
              <w:rPr>
                <w:color w:val="000000"/>
                <w:sz w:val="20"/>
                <w:szCs w:val="20"/>
              </w:rPr>
              <w:t>26.2</w:t>
            </w:r>
          </w:p>
        </w:tc>
        <w:tc>
          <w:tcPr>
            <w:tcW w:w="325" w:type="pct"/>
            <w:tcBorders>
              <w:top w:val="nil"/>
              <w:bottom w:val="nil"/>
            </w:tcBorders>
            <w:shd w:val="clear" w:color="auto" w:fill="auto"/>
            <w:noWrap/>
            <w:vAlign w:val="center"/>
            <w:hideMark/>
          </w:tcPr>
          <w:p w14:paraId="12EE1577" w14:textId="77777777" w:rsidR="001167BF" w:rsidRDefault="001167BF" w:rsidP="001167BF">
            <w:pPr>
              <w:autoSpaceDE w:val="0"/>
              <w:autoSpaceDN w:val="0"/>
              <w:spacing w:after="0"/>
              <w:jc w:val="center"/>
              <w:rPr>
                <w:color w:val="000000"/>
                <w:sz w:val="20"/>
                <w:szCs w:val="20"/>
              </w:rPr>
            </w:pPr>
            <w:r>
              <w:rPr>
                <w:color w:val="000000"/>
                <w:sz w:val="20"/>
                <w:szCs w:val="20"/>
              </w:rPr>
              <w:t>21.0</w:t>
            </w:r>
          </w:p>
        </w:tc>
        <w:tc>
          <w:tcPr>
            <w:tcW w:w="325" w:type="pct"/>
            <w:tcBorders>
              <w:top w:val="nil"/>
              <w:bottom w:val="nil"/>
            </w:tcBorders>
            <w:shd w:val="clear" w:color="auto" w:fill="auto"/>
            <w:noWrap/>
            <w:vAlign w:val="center"/>
            <w:hideMark/>
          </w:tcPr>
          <w:p w14:paraId="52BA3399" w14:textId="77777777" w:rsidR="001167BF" w:rsidRDefault="001167BF" w:rsidP="001167BF">
            <w:pPr>
              <w:autoSpaceDE w:val="0"/>
              <w:autoSpaceDN w:val="0"/>
              <w:spacing w:after="0"/>
              <w:jc w:val="center"/>
              <w:rPr>
                <w:color w:val="000000"/>
                <w:sz w:val="20"/>
                <w:szCs w:val="20"/>
              </w:rPr>
            </w:pPr>
            <w:r>
              <w:rPr>
                <w:color w:val="000000"/>
                <w:sz w:val="20"/>
                <w:szCs w:val="20"/>
              </w:rPr>
              <w:t>19.0</w:t>
            </w:r>
          </w:p>
        </w:tc>
        <w:tc>
          <w:tcPr>
            <w:tcW w:w="324" w:type="pct"/>
            <w:tcBorders>
              <w:top w:val="nil"/>
              <w:bottom w:val="nil"/>
            </w:tcBorders>
            <w:vAlign w:val="center"/>
          </w:tcPr>
          <w:p w14:paraId="4C5A455B" w14:textId="77777777" w:rsidR="001167BF" w:rsidRDefault="001167BF" w:rsidP="001167BF">
            <w:pPr>
              <w:autoSpaceDE w:val="0"/>
              <w:autoSpaceDN w:val="0"/>
              <w:spacing w:after="0"/>
              <w:jc w:val="center"/>
              <w:rPr>
                <w:color w:val="000000"/>
                <w:sz w:val="20"/>
                <w:szCs w:val="20"/>
              </w:rPr>
            </w:pPr>
            <w:r>
              <w:rPr>
                <w:color w:val="000000"/>
                <w:sz w:val="20"/>
                <w:szCs w:val="20"/>
              </w:rPr>
              <w:t>41.5</w:t>
            </w:r>
          </w:p>
        </w:tc>
        <w:tc>
          <w:tcPr>
            <w:tcW w:w="379" w:type="pct"/>
            <w:tcBorders>
              <w:top w:val="nil"/>
              <w:bottom w:val="nil"/>
            </w:tcBorders>
            <w:shd w:val="clear" w:color="auto" w:fill="auto"/>
            <w:noWrap/>
            <w:vAlign w:val="center"/>
          </w:tcPr>
          <w:p w14:paraId="3E23868E" w14:textId="77777777" w:rsidR="001167BF" w:rsidRDefault="001167BF" w:rsidP="001167BF">
            <w:pPr>
              <w:autoSpaceDE w:val="0"/>
              <w:autoSpaceDN w:val="0"/>
              <w:spacing w:after="0"/>
              <w:jc w:val="center"/>
              <w:rPr>
                <w:color w:val="000000"/>
                <w:sz w:val="20"/>
                <w:szCs w:val="20"/>
              </w:rPr>
            </w:pPr>
            <w:r>
              <w:rPr>
                <w:color w:val="000000"/>
                <w:sz w:val="20"/>
                <w:szCs w:val="20"/>
              </w:rPr>
              <w:t>-</w:t>
            </w:r>
          </w:p>
        </w:tc>
        <w:tc>
          <w:tcPr>
            <w:tcW w:w="306" w:type="pct"/>
            <w:tcBorders>
              <w:top w:val="nil"/>
              <w:bottom w:val="nil"/>
            </w:tcBorders>
            <w:shd w:val="clear" w:color="auto" w:fill="auto"/>
            <w:noWrap/>
            <w:vAlign w:val="center"/>
            <w:hideMark/>
          </w:tcPr>
          <w:p w14:paraId="73EDCEE6" w14:textId="77777777" w:rsidR="001167BF" w:rsidRDefault="001167BF" w:rsidP="001167BF">
            <w:pPr>
              <w:autoSpaceDE w:val="0"/>
              <w:autoSpaceDN w:val="0"/>
              <w:spacing w:after="0"/>
              <w:jc w:val="center"/>
              <w:rPr>
                <w:color w:val="000000"/>
                <w:sz w:val="20"/>
                <w:szCs w:val="20"/>
              </w:rPr>
            </w:pPr>
            <w:r>
              <w:rPr>
                <w:color w:val="000000"/>
                <w:sz w:val="20"/>
                <w:szCs w:val="20"/>
              </w:rPr>
              <w:t>23.4</w:t>
            </w:r>
          </w:p>
        </w:tc>
        <w:tc>
          <w:tcPr>
            <w:tcW w:w="307" w:type="pct"/>
            <w:tcBorders>
              <w:top w:val="nil"/>
              <w:bottom w:val="nil"/>
            </w:tcBorders>
            <w:shd w:val="clear" w:color="auto" w:fill="auto"/>
            <w:noWrap/>
            <w:vAlign w:val="center"/>
            <w:hideMark/>
          </w:tcPr>
          <w:p w14:paraId="05273B2E" w14:textId="77777777" w:rsidR="001167BF" w:rsidRDefault="001167BF" w:rsidP="001167BF">
            <w:pPr>
              <w:autoSpaceDE w:val="0"/>
              <w:autoSpaceDN w:val="0"/>
              <w:spacing w:after="0"/>
              <w:jc w:val="center"/>
              <w:rPr>
                <w:color w:val="000000"/>
                <w:sz w:val="20"/>
                <w:szCs w:val="20"/>
              </w:rPr>
            </w:pPr>
            <w:r>
              <w:rPr>
                <w:color w:val="000000"/>
                <w:sz w:val="20"/>
                <w:szCs w:val="20"/>
              </w:rPr>
              <w:t>18.2</w:t>
            </w:r>
          </w:p>
        </w:tc>
        <w:tc>
          <w:tcPr>
            <w:tcW w:w="357" w:type="pct"/>
            <w:tcBorders>
              <w:top w:val="nil"/>
              <w:bottom w:val="nil"/>
              <w:right w:val="nil"/>
            </w:tcBorders>
            <w:shd w:val="clear" w:color="auto" w:fill="auto"/>
            <w:noWrap/>
            <w:vAlign w:val="center"/>
            <w:hideMark/>
          </w:tcPr>
          <w:p w14:paraId="4D15FD4C" w14:textId="77777777" w:rsidR="001167BF" w:rsidRDefault="001167BF" w:rsidP="001167BF">
            <w:pPr>
              <w:autoSpaceDE w:val="0"/>
              <w:autoSpaceDN w:val="0"/>
              <w:spacing w:after="0"/>
              <w:jc w:val="center"/>
              <w:rPr>
                <w:color w:val="000000"/>
                <w:sz w:val="20"/>
                <w:szCs w:val="20"/>
              </w:rPr>
            </w:pPr>
            <w:r>
              <w:rPr>
                <w:color w:val="000000"/>
                <w:sz w:val="20"/>
                <w:szCs w:val="20"/>
              </w:rPr>
              <w:t>34.2</w:t>
            </w:r>
          </w:p>
        </w:tc>
      </w:tr>
      <w:tr w:rsidR="001167BF" w:rsidRPr="003B5D19" w14:paraId="24689E8D" w14:textId="77777777" w:rsidTr="006B2761">
        <w:trPr>
          <w:trHeight w:val="254"/>
        </w:trPr>
        <w:tc>
          <w:tcPr>
            <w:tcW w:w="816" w:type="pct"/>
            <w:tcBorders>
              <w:top w:val="nil"/>
              <w:left w:val="nil"/>
              <w:bottom w:val="single" w:sz="4" w:space="0" w:color="auto"/>
            </w:tcBorders>
            <w:shd w:val="clear" w:color="auto" w:fill="auto"/>
            <w:noWrap/>
            <w:vAlign w:val="bottom"/>
            <w:hideMark/>
          </w:tcPr>
          <w:p w14:paraId="0FF007FF" w14:textId="77777777" w:rsidR="001167BF" w:rsidRPr="000043EE" w:rsidRDefault="001167BF" w:rsidP="001167BF">
            <w:pPr>
              <w:autoSpaceDE w:val="0"/>
              <w:autoSpaceDN w:val="0"/>
              <w:spacing w:after="0" w:line="240" w:lineRule="auto"/>
              <w:ind w:right="71"/>
              <w:jc w:val="right"/>
              <w:rPr>
                <w:rFonts w:eastAsia="Times New Roman"/>
                <w:sz w:val="20"/>
                <w:szCs w:val="20"/>
              </w:rPr>
            </w:pPr>
            <w:r w:rsidRPr="000043EE">
              <w:rPr>
                <w:rFonts w:eastAsia="Times New Roman"/>
                <w:sz w:val="20"/>
                <w:szCs w:val="20"/>
              </w:rPr>
              <w:t>Missing</w:t>
            </w:r>
          </w:p>
        </w:tc>
        <w:tc>
          <w:tcPr>
            <w:tcW w:w="306" w:type="pct"/>
            <w:tcBorders>
              <w:top w:val="nil"/>
              <w:bottom w:val="single" w:sz="4" w:space="0" w:color="auto"/>
            </w:tcBorders>
            <w:shd w:val="clear" w:color="auto" w:fill="auto"/>
            <w:noWrap/>
            <w:vAlign w:val="center"/>
            <w:hideMark/>
          </w:tcPr>
          <w:p w14:paraId="066F84C7" w14:textId="77777777" w:rsidR="001167BF" w:rsidRPr="003B5D19" w:rsidRDefault="001167BF" w:rsidP="001167BF">
            <w:pPr>
              <w:autoSpaceDE w:val="0"/>
              <w:autoSpaceDN w:val="0"/>
              <w:spacing w:after="0"/>
              <w:jc w:val="center"/>
              <w:rPr>
                <w:color w:val="000000"/>
                <w:sz w:val="20"/>
                <w:szCs w:val="20"/>
              </w:rPr>
            </w:pPr>
            <w:r w:rsidRPr="003B5D19">
              <w:rPr>
                <w:color w:val="000000"/>
                <w:sz w:val="20"/>
                <w:szCs w:val="20"/>
              </w:rPr>
              <w:t>15.9</w:t>
            </w:r>
          </w:p>
        </w:tc>
        <w:tc>
          <w:tcPr>
            <w:tcW w:w="306" w:type="pct"/>
            <w:tcBorders>
              <w:top w:val="nil"/>
              <w:bottom w:val="single" w:sz="4" w:space="0" w:color="auto"/>
            </w:tcBorders>
            <w:shd w:val="clear" w:color="auto" w:fill="auto"/>
            <w:noWrap/>
            <w:vAlign w:val="center"/>
            <w:hideMark/>
          </w:tcPr>
          <w:p w14:paraId="7F45702D" w14:textId="77777777" w:rsidR="001167BF" w:rsidRPr="003B5D19" w:rsidRDefault="001167BF" w:rsidP="001167BF">
            <w:pPr>
              <w:autoSpaceDE w:val="0"/>
              <w:autoSpaceDN w:val="0"/>
              <w:spacing w:after="0"/>
              <w:jc w:val="center"/>
              <w:rPr>
                <w:color w:val="000000"/>
                <w:sz w:val="20"/>
                <w:szCs w:val="20"/>
              </w:rPr>
            </w:pPr>
            <w:r w:rsidRPr="003B5D19">
              <w:rPr>
                <w:color w:val="000000"/>
                <w:sz w:val="20"/>
                <w:szCs w:val="20"/>
              </w:rPr>
              <w:t>0</w:t>
            </w:r>
          </w:p>
        </w:tc>
        <w:tc>
          <w:tcPr>
            <w:tcW w:w="306" w:type="pct"/>
            <w:tcBorders>
              <w:top w:val="nil"/>
              <w:bottom w:val="single" w:sz="4" w:space="0" w:color="auto"/>
            </w:tcBorders>
            <w:shd w:val="clear" w:color="auto" w:fill="auto"/>
            <w:noWrap/>
            <w:vAlign w:val="center"/>
            <w:hideMark/>
          </w:tcPr>
          <w:p w14:paraId="25ED5CCB" w14:textId="77777777" w:rsidR="001167BF" w:rsidRPr="003B5D19" w:rsidRDefault="001167BF" w:rsidP="001167BF">
            <w:pPr>
              <w:autoSpaceDE w:val="0"/>
              <w:autoSpaceDN w:val="0"/>
              <w:spacing w:after="0"/>
              <w:jc w:val="center"/>
              <w:rPr>
                <w:color w:val="000000"/>
                <w:sz w:val="20"/>
                <w:szCs w:val="20"/>
              </w:rPr>
            </w:pPr>
            <w:r w:rsidRPr="003B5D19">
              <w:rPr>
                <w:color w:val="000000"/>
                <w:sz w:val="20"/>
                <w:szCs w:val="20"/>
              </w:rPr>
              <w:t>0</w:t>
            </w:r>
          </w:p>
        </w:tc>
        <w:tc>
          <w:tcPr>
            <w:tcW w:w="293" w:type="pct"/>
            <w:tcBorders>
              <w:top w:val="nil"/>
              <w:bottom w:val="single" w:sz="4" w:space="0" w:color="auto"/>
            </w:tcBorders>
            <w:shd w:val="clear" w:color="auto" w:fill="auto"/>
            <w:noWrap/>
            <w:vAlign w:val="center"/>
            <w:hideMark/>
          </w:tcPr>
          <w:p w14:paraId="1E0DA7B2" w14:textId="77777777" w:rsidR="001167BF" w:rsidRPr="003B5D19" w:rsidRDefault="001167BF" w:rsidP="001167BF">
            <w:pPr>
              <w:autoSpaceDE w:val="0"/>
              <w:autoSpaceDN w:val="0"/>
              <w:spacing w:after="0"/>
              <w:jc w:val="center"/>
              <w:rPr>
                <w:color w:val="000000"/>
                <w:sz w:val="20"/>
                <w:szCs w:val="20"/>
              </w:rPr>
            </w:pPr>
            <w:r w:rsidRPr="003B5D19">
              <w:rPr>
                <w:color w:val="000000"/>
                <w:sz w:val="20"/>
                <w:szCs w:val="20"/>
              </w:rPr>
              <w:t>1.2</w:t>
            </w:r>
          </w:p>
        </w:tc>
        <w:tc>
          <w:tcPr>
            <w:tcW w:w="325" w:type="pct"/>
            <w:tcBorders>
              <w:top w:val="nil"/>
              <w:bottom w:val="single" w:sz="4" w:space="0" w:color="auto"/>
            </w:tcBorders>
            <w:shd w:val="clear" w:color="auto" w:fill="auto"/>
            <w:noWrap/>
            <w:vAlign w:val="center"/>
            <w:hideMark/>
          </w:tcPr>
          <w:p w14:paraId="0CE72A3D" w14:textId="77777777" w:rsidR="001167BF" w:rsidRPr="003B5D19" w:rsidRDefault="001167BF" w:rsidP="001167BF">
            <w:pPr>
              <w:autoSpaceDE w:val="0"/>
              <w:autoSpaceDN w:val="0"/>
              <w:spacing w:after="0"/>
              <w:jc w:val="center"/>
              <w:rPr>
                <w:color w:val="000000"/>
                <w:sz w:val="20"/>
                <w:szCs w:val="20"/>
              </w:rPr>
            </w:pPr>
            <w:r w:rsidRPr="003B5D19">
              <w:rPr>
                <w:color w:val="000000"/>
                <w:sz w:val="20"/>
                <w:szCs w:val="20"/>
              </w:rPr>
              <w:t>6.9</w:t>
            </w:r>
          </w:p>
        </w:tc>
        <w:tc>
          <w:tcPr>
            <w:tcW w:w="325" w:type="pct"/>
            <w:tcBorders>
              <w:top w:val="nil"/>
              <w:bottom w:val="single" w:sz="4" w:space="0" w:color="auto"/>
            </w:tcBorders>
            <w:vAlign w:val="center"/>
          </w:tcPr>
          <w:p w14:paraId="1B4C2015" w14:textId="77777777" w:rsidR="001167BF" w:rsidRPr="003B5D19" w:rsidRDefault="001167BF" w:rsidP="001167BF">
            <w:pPr>
              <w:autoSpaceDE w:val="0"/>
              <w:autoSpaceDN w:val="0"/>
              <w:spacing w:after="0"/>
              <w:jc w:val="center"/>
              <w:rPr>
                <w:color w:val="000000"/>
                <w:sz w:val="20"/>
                <w:szCs w:val="20"/>
              </w:rPr>
            </w:pPr>
            <w:r w:rsidRPr="003B5D19">
              <w:rPr>
                <w:color w:val="000000"/>
                <w:sz w:val="20"/>
                <w:szCs w:val="20"/>
              </w:rPr>
              <w:t>0</w:t>
            </w:r>
          </w:p>
        </w:tc>
        <w:tc>
          <w:tcPr>
            <w:tcW w:w="325" w:type="pct"/>
            <w:tcBorders>
              <w:top w:val="nil"/>
              <w:bottom w:val="single" w:sz="4" w:space="0" w:color="auto"/>
            </w:tcBorders>
            <w:shd w:val="clear" w:color="auto" w:fill="auto"/>
            <w:noWrap/>
            <w:vAlign w:val="center"/>
            <w:hideMark/>
          </w:tcPr>
          <w:p w14:paraId="527788C4" w14:textId="77777777" w:rsidR="001167BF" w:rsidRPr="003B5D19" w:rsidRDefault="001167BF" w:rsidP="001167BF">
            <w:pPr>
              <w:autoSpaceDE w:val="0"/>
              <w:autoSpaceDN w:val="0"/>
              <w:spacing w:after="0"/>
              <w:jc w:val="center"/>
              <w:rPr>
                <w:color w:val="000000"/>
                <w:sz w:val="20"/>
                <w:szCs w:val="20"/>
              </w:rPr>
            </w:pPr>
            <w:r w:rsidRPr="003B5D19">
              <w:rPr>
                <w:color w:val="000000"/>
                <w:sz w:val="20"/>
                <w:szCs w:val="20"/>
              </w:rPr>
              <w:t>18.4</w:t>
            </w:r>
          </w:p>
        </w:tc>
        <w:tc>
          <w:tcPr>
            <w:tcW w:w="325" w:type="pct"/>
            <w:tcBorders>
              <w:top w:val="nil"/>
              <w:bottom w:val="single" w:sz="4" w:space="0" w:color="auto"/>
            </w:tcBorders>
            <w:shd w:val="clear" w:color="auto" w:fill="auto"/>
            <w:noWrap/>
            <w:vAlign w:val="center"/>
            <w:hideMark/>
          </w:tcPr>
          <w:p w14:paraId="4EC69773" w14:textId="77777777" w:rsidR="001167BF" w:rsidRPr="003B5D19" w:rsidRDefault="001167BF" w:rsidP="001167BF">
            <w:pPr>
              <w:autoSpaceDE w:val="0"/>
              <w:autoSpaceDN w:val="0"/>
              <w:spacing w:after="0"/>
              <w:jc w:val="center"/>
              <w:rPr>
                <w:color w:val="000000"/>
                <w:sz w:val="20"/>
                <w:szCs w:val="20"/>
              </w:rPr>
            </w:pPr>
            <w:r w:rsidRPr="003B5D19">
              <w:rPr>
                <w:color w:val="000000"/>
                <w:sz w:val="20"/>
                <w:szCs w:val="20"/>
              </w:rPr>
              <w:t>16.3</w:t>
            </w:r>
          </w:p>
        </w:tc>
        <w:tc>
          <w:tcPr>
            <w:tcW w:w="324" w:type="pct"/>
            <w:tcBorders>
              <w:top w:val="nil"/>
              <w:bottom w:val="single" w:sz="4" w:space="0" w:color="auto"/>
            </w:tcBorders>
            <w:vAlign w:val="center"/>
          </w:tcPr>
          <w:p w14:paraId="33AD0539" w14:textId="77777777" w:rsidR="001167BF" w:rsidRPr="003B5D19" w:rsidRDefault="001167BF" w:rsidP="001167BF">
            <w:pPr>
              <w:autoSpaceDE w:val="0"/>
              <w:autoSpaceDN w:val="0"/>
              <w:spacing w:after="0"/>
              <w:jc w:val="center"/>
              <w:rPr>
                <w:color w:val="000000"/>
                <w:sz w:val="20"/>
                <w:szCs w:val="20"/>
              </w:rPr>
            </w:pPr>
            <w:r w:rsidRPr="003B5D19">
              <w:rPr>
                <w:color w:val="000000"/>
                <w:sz w:val="20"/>
                <w:szCs w:val="20"/>
              </w:rPr>
              <w:t>2.8</w:t>
            </w:r>
          </w:p>
        </w:tc>
        <w:tc>
          <w:tcPr>
            <w:tcW w:w="379" w:type="pct"/>
            <w:tcBorders>
              <w:top w:val="nil"/>
              <w:bottom w:val="single" w:sz="4" w:space="0" w:color="auto"/>
            </w:tcBorders>
            <w:shd w:val="clear" w:color="auto" w:fill="auto"/>
            <w:noWrap/>
            <w:vAlign w:val="center"/>
            <w:hideMark/>
          </w:tcPr>
          <w:p w14:paraId="0FAE2B82" w14:textId="77777777" w:rsidR="001167BF" w:rsidRPr="003B5D19" w:rsidRDefault="001167BF" w:rsidP="001167BF">
            <w:pPr>
              <w:autoSpaceDE w:val="0"/>
              <w:autoSpaceDN w:val="0"/>
              <w:spacing w:after="0"/>
              <w:jc w:val="center"/>
              <w:rPr>
                <w:color w:val="000000"/>
                <w:sz w:val="20"/>
                <w:szCs w:val="20"/>
              </w:rPr>
            </w:pPr>
            <w:r w:rsidRPr="003B5D19">
              <w:rPr>
                <w:color w:val="000000"/>
                <w:sz w:val="20"/>
                <w:szCs w:val="20"/>
              </w:rPr>
              <w:t>100.0</w:t>
            </w:r>
          </w:p>
        </w:tc>
        <w:tc>
          <w:tcPr>
            <w:tcW w:w="306" w:type="pct"/>
            <w:tcBorders>
              <w:top w:val="nil"/>
              <w:bottom w:val="single" w:sz="4" w:space="0" w:color="auto"/>
            </w:tcBorders>
            <w:shd w:val="clear" w:color="auto" w:fill="auto"/>
            <w:noWrap/>
            <w:vAlign w:val="center"/>
            <w:hideMark/>
          </w:tcPr>
          <w:p w14:paraId="27C7DEDD" w14:textId="77777777" w:rsidR="001167BF" w:rsidRPr="003B5D19" w:rsidRDefault="001167BF" w:rsidP="001167BF">
            <w:pPr>
              <w:autoSpaceDE w:val="0"/>
              <w:autoSpaceDN w:val="0"/>
              <w:spacing w:after="0"/>
              <w:jc w:val="center"/>
              <w:rPr>
                <w:color w:val="000000"/>
                <w:sz w:val="20"/>
                <w:szCs w:val="20"/>
              </w:rPr>
            </w:pPr>
            <w:r w:rsidRPr="003B5D19">
              <w:rPr>
                <w:color w:val="000000"/>
                <w:sz w:val="20"/>
                <w:szCs w:val="20"/>
              </w:rPr>
              <w:t>28.0</w:t>
            </w:r>
          </w:p>
        </w:tc>
        <w:tc>
          <w:tcPr>
            <w:tcW w:w="307" w:type="pct"/>
            <w:tcBorders>
              <w:top w:val="nil"/>
              <w:bottom w:val="single" w:sz="4" w:space="0" w:color="auto"/>
            </w:tcBorders>
            <w:shd w:val="clear" w:color="auto" w:fill="auto"/>
            <w:noWrap/>
            <w:vAlign w:val="center"/>
            <w:hideMark/>
          </w:tcPr>
          <w:p w14:paraId="39BD8673" w14:textId="77777777" w:rsidR="001167BF" w:rsidRPr="003B5D19" w:rsidRDefault="001167BF" w:rsidP="001167BF">
            <w:pPr>
              <w:autoSpaceDE w:val="0"/>
              <w:autoSpaceDN w:val="0"/>
              <w:spacing w:after="0"/>
              <w:jc w:val="center"/>
              <w:rPr>
                <w:color w:val="000000"/>
                <w:sz w:val="20"/>
                <w:szCs w:val="20"/>
              </w:rPr>
            </w:pPr>
            <w:r w:rsidRPr="003B5D19">
              <w:rPr>
                <w:color w:val="000000"/>
                <w:sz w:val="20"/>
                <w:szCs w:val="20"/>
              </w:rPr>
              <w:t>0.9</w:t>
            </w:r>
          </w:p>
        </w:tc>
        <w:tc>
          <w:tcPr>
            <w:tcW w:w="357" w:type="pct"/>
            <w:tcBorders>
              <w:top w:val="nil"/>
              <w:bottom w:val="single" w:sz="4" w:space="0" w:color="auto"/>
              <w:right w:val="nil"/>
            </w:tcBorders>
            <w:shd w:val="clear" w:color="auto" w:fill="auto"/>
            <w:noWrap/>
            <w:vAlign w:val="center"/>
            <w:hideMark/>
          </w:tcPr>
          <w:p w14:paraId="36DBAC2A" w14:textId="77777777" w:rsidR="001167BF" w:rsidRPr="003B5D19" w:rsidRDefault="001167BF" w:rsidP="001167BF">
            <w:pPr>
              <w:autoSpaceDE w:val="0"/>
              <w:autoSpaceDN w:val="0"/>
              <w:spacing w:after="0"/>
              <w:jc w:val="center"/>
              <w:rPr>
                <w:color w:val="000000"/>
                <w:sz w:val="20"/>
                <w:szCs w:val="20"/>
              </w:rPr>
            </w:pPr>
            <w:r w:rsidRPr="003B5D19">
              <w:rPr>
                <w:color w:val="000000"/>
                <w:sz w:val="20"/>
                <w:szCs w:val="20"/>
              </w:rPr>
              <w:t>0.4</w:t>
            </w:r>
          </w:p>
        </w:tc>
      </w:tr>
    </w:tbl>
    <w:p w14:paraId="5DA91644" w14:textId="77777777" w:rsidR="00D052A2" w:rsidRPr="00E414EA" w:rsidRDefault="00D052A2" w:rsidP="00D052A2">
      <w:pPr>
        <w:spacing w:after="0" w:line="240" w:lineRule="auto"/>
        <w:rPr>
          <w:sz w:val="20"/>
          <w:szCs w:val="20"/>
          <w:lang w:val="en-GB"/>
        </w:rPr>
      </w:pPr>
      <w:proofErr w:type="spellStart"/>
      <w:r w:rsidRPr="00E414EA">
        <w:rPr>
          <w:sz w:val="20"/>
          <w:szCs w:val="20"/>
          <w:vertAlign w:val="superscript"/>
          <w:lang w:val="en-GB"/>
        </w:rPr>
        <w:t>a</w:t>
      </w:r>
      <w:r w:rsidRPr="00E414EA">
        <w:rPr>
          <w:sz w:val="20"/>
          <w:szCs w:val="20"/>
          <w:lang w:val="en-GB"/>
        </w:rPr>
        <w:t>The</w:t>
      </w:r>
      <w:proofErr w:type="spellEnd"/>
      <w:r w:rsidRPr="00E414EA">
        <w:rPr>
          <w:sz w:val="20"/>
          <w:szCs w:val="20"/>
          <w:lang w:val="en-GB"/>
        </w:rPr>
        <w:t xml:space="preserve"> result </w:t>
      </w:r>
      <w:r>
        <w:rPr>
          <w:sz w:val="20"/>
          <w:szCs w:val="20"/>
          <w:lang w:val="en-GB"/>
        </w:rPr>
        <w:t>regarding</w:t>
      </w:r>
      <w:r w:rsidRPr="00E414EA">
        <w:rPr>
          <w:sz w:val="20"/>
          <w:szCs w:val="20"/>
          <w:lang w:val="en-GB"/>
        </w:rPr>
        <w:t xml:space="preserve"> menopause age was based on the analysis </w:t>
      </w:r>
      <w:r>
        <w:rPr>
          <w:sz w:val="20"/>
          <w:szCs w:val="20"/>
          <w:lang w:val="en-GB"/>
        </w:rPr>
        <w:t>of</w:t>
      </w:r>
      <w:r w:rsidRPr="00E414EA">
        <w:rPr>
          <w:sz w:val="20"/>
          <w:szCs w:val="20"/>
          <w:lang w:val="en-GB"/>
        </w:rPr>
        <w:t xml:space="preserve"> post-menopausal women.</w:t>
      </w:r>
    </w:p>
    <w:p w14:paraId="3AC829D0" w14:textId="77777777" w:rsidR="00D052A2" w:rsidRPr="00E414EA" w:rsidRDefault="00D052A2" w:rsidP="00D052A2">
      <w:pPr>
        <w:spacing w:after="0" w:line="240" w:lineRule="auto"/>
        <w:rPr>
          <w:sz w:val="20"/>
          <w:szCs w:val="20"/>
          <w:lang w:val="en-GB"/>
        </w:rPr>
      </w:pPr>
      <w:proofErr w:type="spellStart"/>
      <w:r w:rsidRPr="00E414EA">
        <w:rPr>
          <w:sz w:val="20"/>
          <w:szCs w:val="20"/>
          <w:vertAlign w:val="superscript"/>
          <w:lang w:val="en-GB"/>
        </w:rPr>
        <w:t>b</w:t>
      </w:r>
      <w:r w:rsidRPr="00E414EA">
        <w:rPr>
          <w:sz w:val="20"/>
          <w:szCs w:val="20"/>
          <w:lang w:val="en-GB"/>
        </w:rPr>
        <w:t>The</w:t>
      </w:r>
      <w:proofErr w:type="spellEnd"/>
      <w:r w:rsidRPr="00E414EA">
        <w:rPr>
          <w:sz w:val="20"/>
          <w:szCs w:val="20"/>
          <w:lang w:val="en-GB"/>
        </w:rPr>
        <w:t xml:space="preserve"> non-drinker category </w:t>
      </w:r>
      <w:r>
        <w:rPr>
          <w:sz w:val="20"/>
          <w:szCs w:val="20"/>
          <w:lang w:val="en-GB"/>
        </w:rPr>
        <w:t>of</w:t>
      </w:r>
      <w:r w:rsidRPr="00E414EA">
        <w:rPr>
          <w:sz w:val="20"/>
          <w:szCs w:val="20"/>
          <w:lang w:val="en-GB"/>
        </w:rPr>
        <w:t xml:space="preserve"> alcohol </w:t>
      </w:r>
      <w:r>
        <w:rPr>
          <w:sz w:val="20"/>
          <w:szCs w:val="20"/>
          <w:lang w:val="en-GB"/>
        </w:rPr>
        <w:t>consumption</w:t>
      </w:r>
      <w:r w:rsidRPr="00E414EA">
        <w:rPr>
          <w:sz w:val="20"/>
          <w:szCs w:val="20"/>
          <w:lang w:val="en-GB"/>
        </w:rPr>
        <w:t xml:space="preserve"> included </w:t>
      </w:r>
      <w:r>
        <w:rPr>
          <w:sz w:val="20"/>
          <w:szCs w:val="20"/>
          <w:lang w:val="en-GB"/>
        </w:rPr>
        <w:t xml:space="preserve">both </w:t>
      </w:r>
      <w:r w:rsidRPr="00E414EA">
        <w:rPr>
          <w:sz w:val="20"/>
          <w:szCs w:val="20"/>
          <w:lang w:val="en-GB"/>
        </w:rPr>
        <w:t>participants who never drank alcohol and ex-drinkers.</w:t>
      </w:r>
    </w:p>
    <w:p w14:paraId="5965C1ED" w14:textId="2FCD8FC5" w:rsidR="00D052A2" w:rsidRPr="00D052A2" w:rsidRDefault="00D052A2" w:rsidP="001167BF">
      <w:pPr>
        <w:autoSpaceDE w:val="0"/>
        <w:autoSpaceDN w:val="0"/>
        <w:spacing w:after="0" w:line="240" w:lineRule="auto"/>
        <w:rPr>
          <w:sz w:val="20"/>
          <w:szCs w:val="20"/>
          <w:lang w:val="en-GB"/>
        </w:rPr>
        <w:sectPr w:rsidR="00D052A2" w:rsidRPr="00D052A2" w:rsidSect="00474C06">
          <w:pgSz w:w="16838" w:h="11906" w:orient="landscape" w:code="9"/>
          <w:pgMar w:top="1440" w:right="1440" w:bottom="1440" w:left="1440" w:header="720" w:footer="720" w:gutter="0"/>
          <w:cols w:space="720"/>
          <w:docGrid w:linePitch="360"/>
        </w:sectPr>
      </w:pPr>
    </w:p>
    <w:p w14:paraId="6E136AA3" w14:textId="1ADACB68" w:rsidR="00E431C2" w:rsidRPr="005405EE" w:rsidRDefault="00B453AB" w:rsidP="00AA57C0">
      <w:pPr>
        <w:spacing w:after="0"/>
      </w:pPr>
      <w:r w:rsidRPr="005405EE">
        <w:lastRenderedPageBreak/>
        <w:t xml:space="preserve">Supplementary Table S4. </w:t>
      </w:r>
      <w:r w:rsidR="00C37A57" w:rsidRPr="005405EE">
        <w:t>Associations of reproductive factors, smoking status and alcohol consumption with breast cancer risk based on menopausal status</w:t>
      </w:r>
    </w:p>
    <w:tbl>
      <w:tblPr>
        <w:tblW w:w="13887" w:type="dxa"/>
        <w:tblLook w:val="04A0" w:firstRow="1" w:lastRow="0" w:firstColumn="1" w:lastColumn="0" w:noHBand="0" w:noVBand="1"/>
      </w:tblPr>
      <w:tblGrid>
        <w:gridCol w:w="2263"/>
        <w:gridCol w:w="1843"/>
        <w:gridCol w:w="1843"/>
        <w:gridCol w:w="284"/>
        <w:gridCol w:w="1984"/>
        <w:gridCol w:w="1843"/>
        <w:gridCol w:w="1985"/>
        <w:gridCol w:w="1842"/>
      </w:tblGrid>
      <w:tr w:rsidR="00C22C61" w:rsidRPr="0045582B" w14:paraId="1ACEDEA6" w14:textId="77777777" w:rsidTr="00324E47">
        <w:trPr>
          <w:trHeight w:val="20"/>
          <w:tblHeader/>
        </w:trPr>
        <w:tc>
          <w:tcPr>
            <w:tcW w:w="2263" w:type="dxa"/>
            <w:vMerge w:val="restart"/>
            <w:tcBorders>
              <w:top w:val="single" w:sz="4" w:space="0" w:color="auto"/>
              <w:bottom w:val="single" w:sz="4" w:space="0" w:color="auto"/>
            </w:tcBorders>
            <w:shd w:val="clear" w:color="auto" w:fill="auto"/>
            <w:noWrap/>
            <w:vAlign w:val="center"/>
            <w:hideMark/>
          </w:tcPr>
          <w:p w14:paraId="11E679DD"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 </w:t>
            </w:r>
          </w:p>
        </w:tc>
        <w:tc>
          <w:tcPr>
            <w:tcW w:w="3686" w:type="dxa"/>
            <w:gridSpan w:val="2"/>
            <w:tcBorders>
              <w:top w:val="single" w:sz="4" w:space="0" w:color="auto"/>
              <w:bottom w:val="single" w:sz="4" w:space="0" w:color="auto"/>
            </w:tcBorders>
            <w:shd w:val="clear" w:color="auto" w:fill="auto"/>
            <w:noWrap/>
            <w:vAlign w:val="center"/>
            <w:hideMark/>
          </w:tcPr>
          <w:p w14:paraId="51DDBD65"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Overall</w:t>
            </w:r>
          </w:p>
        </w:tc>
        <w:tc>
          <w:tcPr>
            <w:tcW w:w="284" w:type="dxa"/>
            <w:tcBorders>
              <w:top w:val="single" w:sz="4" w:space="0" w:color="auto"/>
            </w:tcBorders>
            <w:shd w:val="clear" w:color="auto" w:fill="auto"/>
          </w:tcPr>
          <w:p w14:paraId="71302698" w14:textId="77777777" w:rsidR="00C22C61" w:rsidRPr="0045582B" w:rsidRDefault="00C22C61" w:rsidP="0045582B">
            <w:pPr>
              <w:spacing w:after="0" w:line="240" w:lineRule="auto"/>
              <w:jc w:val="center"/>
              <w:rPr>
                <w:rFonts w:eastAsia="Times New Roman"/>
                <w:color w:val="000000"/>
                <w:kern w:val="0"/>
                <w:sz w:val="20"/>
                <w:szCs w:val="20"/>
              </w:rPr>
            </w:pPr>
          </w:p>
        </w:tc>
        <w:tc>
          <w:tcPr>
            <w:tcW w:w="7654" w:type="dxa"/>
            <w:gridSpan w:val="4"/>
            <w:tcBorders>
              <w:top w:val="single" w:sz="4" w:space="0" w:color="auto"/>
              <w:bottom w:val="single" w:sz="4" w:space="0" w:color="auto"/>
            </w:tcBorders>
            <w:shd w:val="clear" w:color="auto" w:fill="auto"/>
            <w:noWrap/>
            <w:vAlign w:val="center"/>
            <w:hideMark/>
          </w:tcPr>
          <w:p w14:paraId="42B7A8AD" w14:textId="6E69F02F"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Birth Year</w:t>
            </w:r>
          </w:p>
        </w:tc>
      </w:tr>
      <w:tr w:rsidR="00C22C61" w:rsidRPr="0045582B" w14:paraId="3F9E2B4A" w14:textId="77777777" w:rsidTr="00324E47">
        <w:trPr>
          <w:trHeight w:val="20"/>
          <w:tblHeader/>
        </w:trPr>
        <w:tc>
          <w:tcPr>
            <w:tcW w:w="2263" w:type="dxa"/>
            <w:vMerge/>
            <w:tcBorders>
              <w:bottom w:val="single" w:sz="4" w:space="0" w:color="auto"/>
            </w:tcBorders>
            <w:shd w:val="clear" w:color="auto" w:fill="auto"/>
            <w:vAlign w:val="center"/>
            <w:hideMark/>
          </w:tcPr>
          <w:p w14:paraId="0D404C11" w14:textId="77777777" w:rsidR="00C22C61" w:rsidRPr="0045582B" w:rsidRDefault="00C22C61" w:rsidP="0045582B">
            <w:pPr>
              <w:spacing w:after="0" w:line="240" w:lineRule="auto"/>
              <w:rPr>
                <w:rFonts w:eastAsia="Times New Roman"/>
                <w:color w:val="000000"/>
                <w:kern w:val="0"/>
                <w:sz w:val="20"/>
                <w:szCs w:val="20"/>
              </w:rPr>
            </w:pPr>
          </w:p>
        </w:tc>
        <w:tc>
          <w:tcPr>
            <w:tcW w:w="1843" w:type="dxa"/>
            <w:vMerge w:val="restart"/>
            <w:tcBorders>
              <w:top w:val="single" w:sz="4" w:space="0" w:color="auto"/>
            </w:tcBorders>
            <w:shd w:val="clear" w:color="auto" w:fill="auto"/>
            <w:noWrap/>
            <w:vAlign w:val="center"/>
            <w:hideMark/>
          </w:tcPr>
          <w:p w14:paraId="76B2DFC5"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HR</w:t>
            </w:r>
            <w:r w:rsidRPr="0045582B">
              <w:rPr>
                <w:rFonts w:eastAsia="Times New Roman"/>
                <w:color w:val="000000"/>
                <w:kern w:val="0"/>
                <w:sz w:val="20"/>
                <w:szCs w:val="20"/>
                <w:vertAlign w:val="superscript"/>
              </w:rPr>
              <w:t>1</w:t>
            </w:r>
            <w:r w:rsidRPr="0045582B">
              <w:rPr>
                <w:rFonts w:eastAsia="Times New Roman"/>
                <w:color w:val="000000"/>
                <w:kern w:val="0"/>
                <w:sz w:val="20"/>
                <w:szCs w:val="20"/>
              </w:rPr>
              <w:t xml:space="preserve"> (95% CI)</w:t>
            </w:r>
          </w:p>
        </w:tc>
        <w:tc>
          <w:tcPr>
            <w:tcW w:w="1843" w:type="dxa"/>
            <w:vMerge w:val="restart"/>
            <w:tcBorders>
              <w:top w:val="single" w:sz="4" w:space="0" w:color="auto"/>
            </w:tcBorders>
            <w:shd w:val="clear" w:color="auto" w:fill="auto"/>
            <w:noWrap/>
            <w:vAlign w:val="center"/>
            <w:hideMark/>
          </w:tcPr>
          <w:p w14:paraId="473F803A"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HR</w:t>
            </w:r>
            <w:r w:rsidRPr="0045582B">
              <w:rPr>
                <w:rFonts w:eastAsia="Times New Roman"/>
                <w:color w:val="000000"/>
                <w:kern w:val="0"/>
                <w:sz w:val="20"/>
                <w:szCs w:val="20"/>
                <w:vertAlign w:val="superscript"/>
              </w:rPr>
              <w:t>2</w:t>
            </w:r>
            <w:r w:rsidRPr="0045582B">
              <w:rPr>
                <w:rFonts w:eastAsia="Times New Roman"/>
                <w:color w:val="000000"/>
                <w:kern w:val="0"/>
                <w:sz w:val="20"/>
                <w:szCs w:val="20"/>
              </w:rPr>
              <w:t xml:space="preserve"> (95% CI)</w:t>
            </w:r>
          </w:p>
        </w:tc>
        <w:tc>
          <w:tcPr>
            <w:tcW w:w="284" w:type="dxa"/>
            <w:shd w:val="clear" w:color="auto" w:fill="auto"/>
          </w:tcPr>
          <w:p w14:paraId="7118CCE9"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tcBorders>
              <w:top w:val="single" w:sz="4" w:space="0" w:color="auto"/>
            </w:tcBorders>
            <w:shd w:val="clear" w:color="auto" w:fill="auto"/>
            <w:noWrap/>
            <w:vAlign w:val="center"/>
            <w:hideMark/>
          </w:tcPr>
          <w:p w14:paraId="6A270E0E" w14:textId="49F5ADC9"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≤1920s</w:t>
            </w:r>
          </w:p>
        </w:tc>
        <w:tc>
          <w:tcPr>
            <w:tcW w:w="1843" w:type="dxa"/>
            <w:tcBorders>
              <w:top w:val="single" w:sz="4" w:space="0" w:color="auto"/>
            </w:tcBorders>
            <w:shd w:val="clear" w:color="auto" w:fill="auto"/>
            <w:noWrap/>
            <w:vAlign w:val="center"/>
            <w:hideMark/>
          </w:tcPr>
          <w:p w14:paraId="775318E2"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1930s</w:t>
            </w:r>
          </w:p>
        </w:tc>
        <w:tc>
          <w:tcPr>
            <w:tcW w:w="1985" w:type="dxa"/>
            <w:tcBorders>
              <w:top w:val="single" w:sz="4" w:space="0" w:color="auto"/>
            </w:tcBorders>
            <w:shd w:val="clear" w:color="auto" w:fill="auto"/>
            <w:noWrap/>
            <w:vAlign w:val="center"/>
            <w:hideMark/>
          </w:tcPr>
          <w:p w14:paraId="49EE8239"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1940s</w:t>
            </w:r>
          </w:p>
        </w:tc>
        <w:tc>
          <w:tcPr>
            <w:tcW w:w="1842" w:type="dxa"/>
            <w:tcBorders>
              <w:top w:val="single" w:sz="4" w:space="0" w:color="auto"/>
            </w:tcBorders>
            <w:shd w:val="clear" w:color="auto" w:fill="auto"/>
            <w:noWrap/>
            <w:vAlign w:val="center"/>
            <w:hideMark/>
          </w:tcPr>
          <w:p w14:paraId="5E06A2BE"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≥1950s</w:t>
            </w:r>
          </w:p>
        </w:tc>
      </w:tr>
      <w:tr w:rsidR="00C22C61" w:rsidRPr="0045582B" w14:paraId="30DC038D" w14:textId="77777777" w:rsidTr="00324E47">
        <w:trPr>
          <w:trHeight w:val="20"/>
          <w:tblHeader/>
        </w:trPr>
        <w:tc>
          <w:tcPr>
            <w:tcW w:w="2263" w:type="dxa"/>
            <w:vMerge/>
            <w:tcBorders>
              <w:bottom w:val="single" w:sz="4" w:space="0" w:color="auto"/>
            </w:tcBorders>
            <w:shd w:val="clear" w:color="auto" w:fill="auto"/>
            <w:vAlign w:val="center"/>
            <w:hideMark/>
          </w:tcPr>
          <w:p w14:paraId="31EF8EAD" w14:textId="77777777" w:rsidR="00C22C61" w:rsidRPr="0045582B" w:rsidRDefault="00C22C61" w:rsidP="0045582B">
            <w:pPr>
              <w:spacing w:after="0" w:line="240" w:lineRule="auto"/>
              <w:rPr>
                <w:rFonts w:eastAsia="Times New Roman"/>
                <w:color w:val="000000"/>
                <w:kern w:val="0"/>
                <w:sz w:val="20"/>
                <w:szCs w:val="20"/>
              </w:rPr>
            </w:pPr>
          </w:p>
        </w:tc>
        <w:tc>
          <w:tcPr>
            <w:tcW w:w="1843" w:type="dxa"/>
            <w:vMerge/>
            <w:tcBorders>
              <w:bottom w:val="single" w:sz="4" w:space="0" w:color="auto"/>
            </w:tcBorders>
            <w:shd w:val="clear" w:color="auto" w:fill="auto"/>
            <w:vAlign w:val="center"/>
            <w:hideMark/>
          </w:tcPr>
          <w:p w14:paraId="4E413FB0" w14:textId="77777777" w:rsidR="00C22C61" w:rsidRPr="0045582B" w:rsidRDefault="00C22C61" w:rsidP="0045582B">
            <w:pPr>
              <w:spacing w:after="0" w:line="240" w:lineRule="auto"/>
              <w:rPr>
                <w:rFonts w:eastAsia="Times New Roman"/>
                <w:color w:val="000000"/>
                <w:kern w:val="0"/>
                <w:sz w:val="20"/>
                <w:szCs w:val="20"/>
              </w:rPr>
            </w:pPr>
          </w:p>
        </w:tc>
        <w:tc>
          <w:tcPr>
            <w:tcW w:w="1843" w:type="dxa"/>
            <w:vMerge/>
            <w:tcBorders>
              <w:bottom w:val="single" w:sz="4" w:space="0" w:color="auto"/>
            </w:tcBorders>
            <w:shd w:val="clear" w:color="auto" w:fill="auto"/>
            <w:vAlign w:val="center"/>
            <w:hideMark/>
          </w:tcPr>
          <w:p w14:paraId="38352FA9" w14:textId="77777777" w:rsidR="00C22C61" w:rsidRPr="0045582B" w:rsidRDefault="00C22C61" w:rsidP="0045582B">
            <w:pPr>
              <w:spacing w:after="0" w:line="240" w:lineRule="auto"/>
              <w:rPr>
                <w:rFonts w:eastAsia="Times New Roman"/>
                <w:color w:val="000000"/>
                <w:kern w:val="0"/>
                <w:sz w:val="20"/>
                <w:szCs w:val="20"/>
              </w:rPr>
            </w:pPr>
          </w:p>
        </w:tc>
        <w:tc>
          <w:tcPr>
            <w:tcW w:w="284" w:type="dxa"/>
            <w:tcBorders>
              <w:bottom w:val="single" w:sz="4" w:space="0" w:color="auto"/>
            </w:tcBorders>
            <w:shd w:val="clear" w:color="auto" w:fill="auto"/>
          </w:tcPr>
          <w:p w14:paraId="060FA0F5"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tcBorders>
              <w:bottom w:val="single" w:sz="4" w:space="0" w:color="auto"/>
            </w:tcBorders>
            <w:shd w:val="clear" w:color="auto" w:fill="auto"/>
            <w:noWrap/>
            <w:vAlign w:val="center"/>
            <w:hideMark/>
          </w:tcPr>
          <w:p w14:paraId="6B722F5F" w14:textId="5E448783"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HR</w:t>
            </w:r>
            <w:r w:rsidRPr="0045582B">
              <w:rPr>
                <w:rFonts w:eastAsia="Times New Roman"/>
                <w:color w:val="000000"/>
                <w:kern w:val="0"/>
                <w:sz w:val="20"/>
                <w:szCs w:val="20"/>
                <w:vertAlign w:val="superscript"/>
              </w:rPr>
              <w:t>2</w:t>
            </w:r>
            <w:r w:rsidRPr="0045582B">
              <w:rPr>
                <w:rFonts w:eastAsia="Times New Roman"/>
                <w:color w:val="000000"/>
                <w:kern w:val="0"/>
                <w:sz w:val="20"/>
                <w:szCs w:val="20"/>
              </w:rPr>
              <w:t xml:space="preserve"> (95% CI)</w:t>
            </w:r>
          </w:p>
        </w:tc>
        <w:tc>
          <w:tcPr>
            <w:tcW w:w="1843" w:type="dxa"/>
            <w:tcBorders>
              <w:bottom w:val="single" w:sz="4" w:space="0" w:color="auto"/>
            </w:tcBorders>
            <w:shd w:val="clear" w:color="auto" w:fill="auto"/>
            <w:noWrap/>
            <w:vAlign w:val="center"/>
            <w:hideMark/>
          </w:tcPr>
          <w:p w14:paraId="16904C92"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HR</w:t>
            </w:r>
            <w:r w:rsidRPr="0045582B">
              <w:rPr>
                <w:rFonts w:eastAsia="Times New Roman"/>
                <w:color w:val="000000"/>
                <w:kern w:val="0"/>
                <w:sz w:val="20"/>
                <w:szCs w:val="20"/>
                <w:vertAlign w:val="superscript"/>
              </w:rPr>
              <w:t>2</w:t>
            </w:r>
            <w:r w:rsidRPr="0045582B">
              <w:rPr>
                <w:rFonts w:eastAsia="Times New Roman"/>
                <w:color w:val="000000"/>
                <w:kern w:val="0"/>
                <w:sz w:val="20"/>
                <w:szCs w:val="20"/>
              </w:rPr>
              <w:t xml:space="preserve"> (95% CI)</w:t>
            </w:r>
          </w:p>
        </w:tc>
        <w:tc>
          <w:tcPr>
            <w:tcW w:w="1985" w:type="dxa"/>
            <w:tcBorders>
              <w:bottom w:val="single" w:sz="4" w:space="0" w:color="auto"/>
            </w:tcBorders>
            <w:shd w:val="clear" w:color="auto" w:fill="auto"/>
            <w:noWrap/>
            <w:vAlign w:val="center"/>
            <w:hideMark/>
          </w:tcPr>
          <w:p w14:paraId="38D636A9"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HR</w:t>
            </w:r>
            <w:r w:rsidRPr="0045582B">
              <w:rPr>
                <w:rFonts w:eastAsia="Times New Roman"/>
                <w:color w:val="000000"/>
                <w:kern w:val="0"/>
                <w:sz w:val="20"/>
                <w:szCs w:val="20"/>
                <w:vertAlign w:val="superscript"/>
              </w:rPr>
              <w:t>2</w:t>
            </w:r>
            <w:r w:rsidRPr="0045582B">
              <w:rPr>
                <w:rFonts w:eastAsia="Times New Roman"/>
                <w:color w:val="000000"/>
                <w:kern w:val="0"/>
                <w:sz w:val="20"/>
                <w:szCs w:val="20"/>
              </w:rPr>
              <w:t xml:space="preserve"> (95% CI)</w:t>
            </w:r>
          </w:p>
        </w:tc>
        <w:tc>
          <w:tcPr>
            <w:tcW w:w="1842" w:type="dxa"/>
            <w:tcBorders>
              <w:bottom w:val="single" w:sz="4" w:space="0" w:color="auto"/>
            </w:tcBorders>
            <w:shd w:val="clear" w:color="auto" w:fill="auto"/>
            <w:noWrap/>
            <w:vAlign w:val="center"/>
            <w:hideMark/>
          </w:tcPr>
          <w:p w14:paraId="0CFBBF06"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HR</w:t>
            </w:r>
            <w:r w:rsidRPr="0045582B">
              <w:rPr>
                <w:rFonts w:eastAsia="Times New Roman"/>
                <w:color w:val="000000"/>
                <w:kern w:val="0"/>
                <w:sz w:val="20"/>
                <w:szCs w:val="20"/>
                <w:vertAlign w:val="superscript"/>
              </w:rPr>
              <w:t>2</w:t>
            </w:r>
            <w:r w:rsidRPr="0045582B">
              <w:rPr>
                <w:rFonts w:eastAsia="Times New Roman"/>
                <w:color w:val="000000"/>
                <w:kern w:val="0"/>
                <w:sz w:val="20"/>
                <w:szCs w:val="20"/>
              </w:rPr>
              <w:t xml:space="preserve"> (95% CI)</w:t>
            </w:r>
          </w:p>
        </w:tc>
      </w:tr>
      <w:tr w:rsidR="00C22C61" w:rsidRPr="0045582B" w14:paraId="38A94FAF" w14:textId="77777777" w:rsidTr="00324E47">
        <w:trPr>
          <w:trHeight w:val="20"/>
        </w:trPr>
        <w:tc>
          <w:tcPr>
            <w:tcW w:w="2263" w:type="dxa"/>
            <w:tcBorders>
              <w:top w:val="single" w:sz="4" w:space="0" w:color="auto"/>
            </w:tcBorders>
            <w:shd w:val="clear" w:color="auto" w:fill="auto"/>
            <w:noWrap/>
            <w:vAlign w:val="center"/>
            <w:hideMark/>
          </w:tcPr>
          <w:p w14:paraId="0380FECF" w14:textId="77777777" w:rsidR="00C22C61" w:rsidRPr="0045582B" w:rsidRDefault="00C22C61" w:rsidP="0045582B">
            <w:pPr>
              <w:spacing w:after="0" w:line="240" w:lineRule="auto"/>
              <w:rPr>
                <w:rFonts w:eastAsia="Times New Roman"/>
                <w:i/>
                <w:iCs/>
                <w:color w:val="000000"/>
                <w:kern w:val="0"/>
                <w:sz w:val="20"/>
                <w:szCs w:val="20"/>
              </w:rPr>
            </w:pPr>
            <w:r w:rsidRPr="0045582B">
              <w:rPr>
                <w:rFonts w:eastAsia="Times New Roman"/>
                <w:i/>
                <w:iCs/>
                <w:color w:val="000000"/>
                <w:kern w:val="0"/>
                <w:sz w:val="20"/>
                <w:szCs w:val="20"/>
              </w:rPr>
              <w:t>Premenopausal women</w:t>
            </w:r>
          </w:p>
        </w:tc>
        <w:tc>
          <w:tcPr>
            <w:tcW w:w="1843" w:type="dxa"/>
            <w:tcBorders>
              <w:top w:val="single" w:sz="4" w:space="0" w:color="auto"/>
            </w:tcBorders>
            <w:shd w:val="clear" w:color="auto" w:fill="auto"/>
            <w:noWrap/>
            <w:vAlign w:val="bottom"/>
            <w:hideMark/>
          </w:tcPr>
          <w:p w14:paraId="06BC02BA"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 </w:t>
            </w:r>
          </w:p>
        </w:tc>
        <w:tc>
          <w:tcPr>
            <w:tcW w:w="1843" w:type="dxa"/>
            <w:tcBorders>
              <w:top w:val="single" w:sz="4" w:space="0" w:color="auto"/>
            </w:tcBorders>
            <w:shd w:val="clear" w:color="auto" w:fill="auto"/>
            <w:noWrap/>
            <w:vAlign w:val="bottom"/>
            <w:hideMark/>
          </w:tcPr>
          <w:p w14:paraId="75C13D88"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 </w:t>
            </w:r>
          </w:p>
        </w:tc>
        <w:tc>
          <w:tcPr>
            <w:tcW w:w="284" w:type="dxa"/>
            <w:tcBorders>
              <w:top w:val="single" w:sz="4" w:space="0" w:color="auto"/>
            </w:tcBorders>
            <w:shd w:val="clear" w:color="auto" w:fill="auto"/>
          </w:tcPr>
          <w:p w14:paraId="51412147" w14:textId="77777777" w:rsidR="00C22C61" w:rsidRPr="0045582B" w:rsidRDefault="00C22C61" w:rsidP="0045582B">
            <w:pPr>
              <w:spacing w:after="0" w:line="240" w:lineRule="auto"/>
              <w:rPr>
                <w:rFonts w:eastAsia="Times New Roman"/>
                <w:color w:val="000000"/>
                <w:kern w:val="0"/>
                <w:sz w:val="20"/>
                <w:szCs w:val="20"/>
              </w:rPr>
            </w:pPr>
          </w:p>
        </w:tc>
        <w:tc>
          <w:tcPr>
            <w:tcW w:w="1984" w:type="dxa"/>
            <w:tcBorders>
              <w:top w:val="single" w:sz="4" w:space="0" w:color="auto"/>
            </w:tcBorders>
            <w:shd w:val="clear" w:color="auto" w:fill="auto"/>
            <w:noWrap/>
            <w:vAlign w:val="bottom"/>
            <w:hideMark/>
          </w:tcPr>
          <w:p w14:paraId="116291CE" w14:textId="19B1B388" w:rsidR="00C22C61" w:rsidRPr="0045582B" w:rsidRDefault="00C22C61" w:rsidP="0045582B">
            <w:pPr>
              <w:spacing w:after="0" w:line="240" w:lineRule="auto"/>
              <w:rPr>
                <w:rFonts w:eastAsia="Times New Roman"/>
                <w:color w:val="000000"/>
                <w:kern w:val="0"/>
                <w:sz w:val="20"/>
                <w:szCs w:val="20"/>
              </w:rPr>
            </w:pPr>
          </w:p>
        </w:tc>
        <w:tc>
          <w:tcPr>
            <w:tcW w:w="1843" w:type="dxa"/>
            <w:tcBorders>
              <w:top w:val="single" w:sz="4" w:space="0" w:color="auto"/>
            </w:tcBorders>
            <w:shd w:val="clear" w:color="auto" w:fill="auto"/>
            <w:noWrap/>
            <w:vAlign w:val="bottom"/>
            <w:hideMark/>
          </w:tcPr>
          <w:p w14:paraId="0D804802" w14:textId="77777777" w:rsidR="00C22C61" w:rsidRPr="0045582B" w:rsidRDefault="00C22C61" w:rsidP="0045582B">
            <w:pPr>
              <w:spacing w:after="0" w:line="240" w:lineRule="auto"/>
              <w:rPr>
                <w:rFonts w:eastAsia="Times New Roman"/>
                <w:kern w:val="0"/>
                <w:sz w:val="20"/>
                <w:szCs w:val="20"/>
              </w:rPr>
            </w:pPr>
          </w:p>
        </w:tc>
        <w:tc>
          <w:tcPr>
            <w:tcW w:w="1985" w:type="dxa"/>
            <w:tcBorders>
              <w:top w:val="single" w:sz="4" w:space="0" w:color="auto"/>
            </w:tcBorders>
            <w:shd w:val="clear" w:color="auto" w:fill="auto"/>
            <w:noWrap/>
            <w:vAlign w:val="bottom"/>
            <w:hideMark/>
          </w:tcPr>
          <w:p w14:paraId="0D5722BC" w14:textId="77777777" w:rsidR="00C22C61" w:rsidRPr="0045582B" w:rsidRDefault="00C22C61" w:rsidP="0045582B">
            <w:pPr>
              <w:spacing w:after="0" w:line="240" w:lineRule="auto"/>
              <w:rPr>
                <w:rFonts w:eastAsia="Times New Roman"/>
                <w:kern w:val="0"/>
                <w:sz w:val="20"/>
                <w:szCs w:val="20"/>
              </w:rPr>
            </w:pPr>
          </w:p>
        </w:tc>
        <w:tc>
          <w:tcPr>
            <w:tcW w:w="1842" w:type="dxa"/>
            <w:tcBorders>
              <w:top w:val="single" w:sz="4" w:space="0" w:color="auto"/>
            </w:tcBorders>
            <w:shd w:val="clear" w:color="auto" w:fill="auto"/>
            <w:noWrap/>
            <w:vAlign w:val="bottom"/>
            <w:hideMark/>
          </w:tcPr>
          <w:p w14:paraId="62DC4E00"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 </w:t>
            </w:r>
          </w:p>
        </w:tc>
      </w:tr>
      <w:tr w:rsidR="00C22C61" w:rsidRPr="0045582B" w14:paraId="6DC7C2B7" w14:textId="77777777" w:rsidTr="00324E47">
        <w:trPr>
          <w:trHeight w:val="20"/>
        </w:trPr>
        <w:tc>
          <w:tcPr>
            <w:tcW w:w="2263" w:type="dxa"/>
            <w:shd w:val="clear" w:color="auto" w:fill="auto"/>
            <w:noWrap/>
            <w:vAlign w:val="center"/>
            <w:hideMark/>
          </w:tcPr>
          <w:p w14:paraId="5262C5D0"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Menarche age</w:t>
            </w:r>
          </w:p>
        </w:tc>
        <w:tc>
          <w:tcPr>
            <w:tcW w:w="1843" w:type="dxa"/>
            <w:shd w:val="clear" w:color="auto" w:fill="auto"/>
            <w:noWrap/>
            <w:vAlign w:val="center"/>
            <w:hideMark/>
          </w:tcPr>
          <w:p w14:paraId="324BA337"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 </w:t>
            </w:r>
          </w:p>
        </w:tc>
        <w:tc>
          <w:tcPr>
            <w:tcW w:w="1843" w:type="dxa"/>
            <w:shd w:val="clear" w:color="auto" w:fill="auto"/>
            <w:noWrap/>
            <w:vAlign w:val="center"/>
            <w:hideMark/>
          </w:tcPr>
          <w:p w14:paraId="1AC148FA"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 </w:t>
            </w:r>
          </w:p>
        </w:tc>
        <w:tc>
          <w:tcPr>
            <w:tcW w:w="284" w:type="dxa"/>
            <w:shd w:val="clear" w:color="auto" w:fill="auto"/>
          </w:tcPr>
          <w:p w14:paraId="233092C7" w14:textId="77777777" w:rsidR="00C22C61" w:rsidRPr="0045582B" w:rsidRDefault="00C22C61" w:rsidP="0045582B">
            <w:pPr>
              <w:spacing w:after="0" w:line="240" w:lineRule="auto"/>
              <w:rPr>
                <w:rFonts w:eastAsia="Times New Roman"/>
                <w:color w:val="000000"/>
                <w:kern w:val="0"/>
                <w:sz w:val="20"/>
                <w:szCs w:val="20"/>
              </w:rPr>
            </w:pPr>
          </w:p>
        </w:tc>
        <w:tc>
          <w:tcPr>
            <w:tcW w:w="1984" w:type="dxa"/>
            <w:shd w:val="clear" w:color="auto" w:fill="auto"/>
            <w:noWrap/>
            <w:vAlign w:val="center"/>
            <w:hideMark/>
          </w:tcPr>
          <w:p w14:paraId="04196A0D" w14:textId="4AF7E59D" w:rsidR="00C22C61" w:rsidRPr="0045582B" w:rsidRDefault="00C22C61" w:rsidP="0045582B">
            <w:pPr>
              <w:spacing w:after="0" w:line="240" w:lineRule="auto"/>
              <w:rPr>
                <w:rFonts w:eastAsia="Times New Roman"/>
                <w:color w:val="000000"/>
                <w:kern w:val="0"/>
                <w:sz w:val="20"/>
                <w:szCs w:val="20"/>
              </w:rPr>
            </w:pPr>
          </w:p>
        </w:tc>
        <w:tc>
          <w:tcPr>
            <w:tcW w:w="1843" w:type="dxa"/>
            <w:shd w:val="clear" w:color="auto" w:fill="auto"/>
            <w:noWrap/>
            <w:vAlign w:val="center"/>
            <w:hideMark/>
          </w:tcPr>
          <w:p w14:paraId="5E063649" w14:textId="77777777" w:rsidR="00C22C61" w:rsidRPr="0045582B" w:rsidRDefault="00C22C61" w:rsidP="0045582B">
            <w:pPr>
              <w:spacing w:after="0" w:line="240" w:lineRule="auto"/>
              <w:jc w:val="center"/>
              <w:rPr>
                <w:rFonts w:eastAsia="Times New Roman"/>
                <w:kern w:val="0"/>
                <w:sz w:val="20"/>
                <w:szCs w:val="20"/>
              </w:rPr>
            </w:pPr>
          </w:p>
        </w:tc>
        <w:tc>
          <w:tcPr>
            <w:tcW w:w="1985" w:type="dxa"/>
            <w:shd w:val="clear" w:color="auto" w:fill="auto"/>
            <w:noWrap/>
            <w:vAlign w:val="center"/>
            <w:hideMark/>
          </w:tcPr>
          <w:p w14:paraId="2F5D65E3" w14:textId="77777777" w:rsidR="00C22C61" w:rsidRPr="0045582B" w:rsidRDefault="00C22C61" w:rsidP="0045582B">
            <w:pPr>
              <w:spacing w:after="0" w:line="240" w:lineRule="auto"/>
              <w:jc w:val="center"/>
              <w:rPr>
                <w:rFonts w:eastAsia="Times New Roman"/>
                <w:kern w:val="0"/>
                <w:sz w:val="20"/>
                <w:szCs w:val="20"/>
              </w:rPr>
            </w:pPr>
          </w:p>
        </w:tc>
        <w:tc>
          <w:tcPr>
            <w:tcW w:w="1842" w:type="dxa"/>
            <w:shd w:val="clear" w:color="auto" w:fill="auto"/>
            <w:noWrap/>
            <w:vAlign w:val="center"/>
            <w:hideMark/>
          </w:tcPr>
          <w:p w14:paraId="2D1A875D"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 </w:t>
            </w:r>
          </w:p>
        </w:tc>
      </w:tr>
      <w:tr w:rsidR="00C22C61" w:rsidRPr="0045582B" w14:paraId="1C18B386" w14:textId="77777777" w:rsidTr="00324E47">
        <w:trPr>
          <w:trHeight w:val="20"/>
        </w:trPr>
        <w:tc>
          <w:tcPr>
            <w:tcW w:w="2263" w:type="dxa"/>
            <w:shd w:val="clear" w:color="auto" w:fill="auto"/>
            <w:noWrap/>
            <w:vAlign w:val="center"/>
            <w:hideMark/>
          </w:tcPr>
          <w:p w14:paraId="2385CEB5"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&lt;13 years</w:t>
            </w:r>
          </w:p>
        </w:tc>
        <w:tc>
          <w:tcPr>
            <w:tcW w:w="1843" w:type="dxa"/>
            <w:shd w:val="clear" w:color="auto" w:fill="auto"/>
            <w:noWrap/>
            <w:vAlign w:val="center"/>
            <w:hideMark/>
          </w:tcPr>
          <w:p w14:paraId="5F57C2B4"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0.93 (0.76-1.15)</w:t>
            </w:r>
          </w:p>
        </w:tc>
        <w:tc>
          <w:tcPr>
            <w:tcW w:w="1843" w:type="dxa"/>
            <w:shd w:val="clear" w:color="auto" w:fill="auto"/>
            <w:noWrap/>
            <w:vAlign w:val="center"/>
            <w:hideMark/>
          </w:tcPr>
          <w:p w14:paraId="44D56222"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1.22 (0.99-1.50)</w:t>
            </w:r>
          </w:p>
        </w:tc>
        <w:tc>
          <w:tcPr>
            <w:tcW w:w="284" w:type="dxa"/>
            <w:shd w:val="clear" w:color="auto" w:fill="auto"/>
          </w:tcPr>
          <w:p w14:paraId="61369F00"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49229E06" w14:textId="5B4AD768"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0.72 (0.28-1.82)</w:t>
            </w:r>
          </w:p>
        </w:tc>
        <w:tc>
          <w:tcPr>
            <w:tcW w:w="1843" w:type="dxa"/>
            <w:shd w:val="clear" w:color="auto" w:fill="auto"/>
            <w:noWrap/>
            <w:vAlign w:val="center"/>
            <w:hideMark/>
          </w:tcPr>
          <w:p w14:paraId="501526B1"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1.48 (0.65-3.40)</w:t>
            </w:r>
          </w:p>
        </w:tc>
        <w:tc>
          <w:tcPr>
            <w:tcW w:w="1985" w:type="dxa"/>
            <w:shd w:val="clear" w:color="auto" w:fill="auto"/>
            <w:noWrap/>
            <w:vAlign w:val="center"/>
            <w:hideMark/>
          </w:tcPr>
          <w:p w14:paraId="567A3E53"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1.17 (0.80-1.72)</w:t>
            </w:r>
          </w:p>
        </w:tc>
        <w:tc>
          <w:tcPr>
            <w:tcW w:w="1842" w:type="dxa"/>
            <w:shd w:val="clear" w:color="auto" w:fill="auto"/>
            <w:noWrap/>
            <w:vAlign w:val="center"/>
            <w:hideMark/>
          </w:tcPr>
          <w:p w14:paraId="2AB5D0D1"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1.39 (1.05-1.84)</w:t>
            </w:r>
          </w:p>
        </w:tc>
      </w:tr>
      <w:tr w:rsidR="00C22C61" w:rsidRPr="0045582B" w14:paraId="4BA5BFD6" w14:textId="77777777" w:rsidTr="00324E47">
        <w:trPr>
          <w:trHeight w:val="20"/>
        </w:trPr>
        <w:tc>
          <w:tcPr>
            <w:tcW w:w="2263" w:type="dxa"/>
            <w:shd w:val="clear" w:color="auto" w:fill="auto"/>
            <w:noWrap/>
            <w:vAlign w:val="center"/>
            <w:hideMark/>
          </w:tcPr>
          <w:p w14:paraId="7AABEE19"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13-14 years</w:t>
            </w:r>
          </w:p>
        </w:tc>
        <w:tc>
          <w:tcPr>
            <w:tcW w:w="1843" w:type="dxa"/>
            <w:shd w:val="clear" w:color="auto" w:fill="auto"/>
            <w:noWrap/>
            <w:vAlign w:val="center"/>
            <w:hideMark/>
          </w:tcPr>
          <w:p w14:paraId="30DA2DCB"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1.01 (0.85-1.19)</w:t>
            </w:r>
          </w:p>
        </w:tc>
        <w:tc>
          <w:tcPr>
            <w:tcW w:w="1843" w:type="dxa"/>
            <w:shd w:val="clear" w:color="auto" w:fill="auto"/>
            <w:noWrap/>
            <w:vAlign w:val="center"/>
            <w:hideMark/>
          </w:tcPr>
          <w:p w14:paraId="3D1B9033"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1.18 (0.99-1.40)</w:t>
            </w:r>
          </w:p>
        </w:tc>
        <w:tc>
          <w:tcPr>
            <w:tcW w:w="284" w:type="dxa"/>
            <w:shd w:val="clear" w:color="auto" w:fill="auto"/>
          </w:tcPr>
          <w:p w14:paraId="05E647E1"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6577CAFE" w14:textId="0EAC5FDD"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0.67 (0.37-1.21)</w:t>
            </w:r>
          </w:p>
        </w:tc>
        <w:tc>
          <w:tcPr>
            <w:tcW w:w="1843" w:type="dxa"/>
            <w:shd w:val="clear" w:color="auto" w:fill="auto"/>
            <w:noWrap/>
            <w:vAlign w:val="center"/>
            <w:hideMark/>
          </w:tcPr>
          <w:p w14:paraId="3FB363A4"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1.10 (0.62-1.97)</w:t>
            </w:r>
          </w:p>
        </w:tc>
        <w:tc>
          <w:tcPr>
            <w:tcW w:w="1985" w:type="dxa"/>
            <w:shd w:val="clear" w:color="auto" w:fill="auto"/>
            <w:noWrap/>
            <w:vAlign w:val="center"/>
            <w:hideMark/>
          </w:tcPr>
          <w:p w14:paraId="60025D99"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1.36 (0.98-1.90)</w:t>
            </w:r>
          </w:p>
        </w:tc>
        <w:tc>
          <w:tcPr>
            <w:tcW w:w="1842" w:type="dxa"/>
            <w:shd w:val="clear" w:color="auto" w:fill="auto"/>
            <w:noWrap/>
            <w:vAlign w:val="center"/>
            <w:hideMark/>
          </w:tcPr>
          <w:p w14:paraId="55CD9A50"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1.19 (0.94-1.50)</w:t>
            </w:r>
          </w:p>
        </w:tc>
      </w:tr>
      <w:tr w:rsidR="00C22C61" w:rsidRPr="0045582B" w14:paraId="3037682A" w14:textId="77777777" w:rsidTr="00324E47">
        <w:trPr>
          <w:trHeight w:val="20"/>
        </w:trPr>
        <w:tc>
          <w:tcPr>
            <w:tcW w:w="2263" w:type="dxa"/>
            <w:shd w:val="clear" w:color="auto" w:fill="auto"/>
            <w:noWrap/>
            <w:vAlign w:val="center"/>
            <w:hideMark/>
          </w:tcPr>
          <w:p w14:paraId="30BD473D"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15-16 years</w:t>
            </w:r>
          </w:p>
        </w:tc>
        <w:tc>
          <w:tcPr>
            <w:tcW w:w="1843" w:type="dxa"/>
            <w:shd w:val="clear" w:color="auto" w:fill="auto"/>
            <w:noWrap/>
            <w:vAlign w:val="center"/>
            <w:hideMark/>
          </w:tcPr>
          <w:p w14:paraId="6862C879"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1.00 (0.84-1.20)</w:t>
            </w:r>
          </w:p>
        </w:tc>
        <w:tc>
          <w:tcPr>
            <w:tcW w:w="1843" w:type="dxa"/>
            <w:shd w:val="clear" w:color="auto" w:fill="auto"/>
            <w:noWrap/>
            <w:vAlign w:val="center"/>
            <w:hideMark/>
          </w:tcPr>
          <w:p w14:paraId="30B1B794"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1.08 (0.90-1.28)</w:t>
            </w:r>
          </w:p>
        </w:tc>
        <w:tc>
          <w:tcPr>
            <w:tcW w:w="284" w:type="dxa"/>
            <w:shd w:val="clear" w:color="auto" w:fill="auto"/>
          </w:tcPr>
          <w:p w14:paraId="6B4C2360"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2CDC78A4" w14:textId="2F58589C"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0.54 (0.29-1.02)</w:t>
            </w:r>
          </w:p>
        </w:tc>
        <w:tc>
          <w:tcPr>
            <w:tcW w:w="1843" w:type="dxa"/>
            <w:shd w:val="clear" w:color="auto" w:fill="auto"/>
            <w:noWrap/>
            <w:vAlign w:val="center"/>
            <w:hideMark/>
          </w:tcPr>
          <w:p w14:paraId="210CF72F"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1.02 (0.56-1.83)</w:t>
            </w:r>
          </w:p>
        </w:tc>
        <w:tc>
          <w:tcPr>
            <w:tcW w:w="1985" w:type="dxa"/>
            <w:shd w:val="clear" w:color="auto" w:fill="auto"/>
            <w:noWrap/>
            <w:vAlign w:val="center"/>
            <w:hideMark/>
          </w:tcPr>
          <w:p w14:paraId="0973841E"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1.22 (0.87-1.71)</w:t>
            </w:r>
          </w:p>
        </w:tc>
        <w:tc>
          <w:tcPr>
            <w:tcW w:w="1842" w:type="dxa"/>
            <w:shd w:val="clear" w:color="auto" w:fill="auto"/>
            <w:noWrap/>
            <w:vAlign w:val="center"/>
            <w:hideMark/>
          </w:tcPr>
          <w:p w14:paraId="2FA035A9"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1.13 (0.89-1.43)</w:t>
            </w:r>
          </w:p>
        </w:tc>
      </w:tr>
      <w:tr w:rsidR="00C22C61" w:rsidRPr="0045582B" w14:paraId="67610288" w14:textId="77777777" w:rsidTr="00324E47">
        <w:trPr>
          <w:trHeight w:val="20"/>
        </w:trPr>
        <w:tc>
          <w:tcPr>
            <w:tcW w:w="2263" w:type="dxa"/>
            <w:shd w:val="clear" w:color="auto" w:fill="auto"/>
            <w:noWrap/>
            <w:vAlign w:val="center"/>
            <w:hideMark/>
          </w:tcPr>
          <w:p w14:paraId="58A3EFF1"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17+ years</w:t>
            </w:r>
          </w:p>
        </w:tc>
        <w:tc>
          <w:tcPr>
            <w:tcW w:w="1843" w:type="dxa"/>
            <w:shd w:val="clear" w:color="auto" w:fill="auto"/>
            <w:noWrap/>
            <w:vAlign w:val="center"/>
            <w:hideMark/>
          </w:tcPr>
          <w:p w14:paraId="2438E4D7"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3" w:type="dxa"/>
            <w:shd w:val="clear" w:color="auto" w:fill="auto"/>
            <w:noWrap/>
            <w:vAlign w:val="center"/>
            <w:hideMark/>
          </w:tcPr>
          <w:p w14:paraId="35AFE259"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284" w:type="dxa"/>
            <w:shd w:val="clear" w:color="auto" w:fill="auto"/>
          </w:tcPr>
          <w:p w14:paraId="00D2501D"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378B4CCB" w14:textId="21E24734"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3" w:type="dxa"/>
            <w:shd w:val="clear" w:color="auto" w:fill="auto"/>
            <w:noWrap/>
            <w:vAlign w:val="center"/>
            <w:hideMark/>
          </w:tcPr>
          <w:p w14:paraId="760DE720"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985" w:type="dxa"/>
            <w:shd w:val="clear" w:color="auto" w:fill="auto"/>
            <w:noWrap/>
            <w:vAlign w:val="center"/>
            <w:hideMark/>
          </w:tcPr>
          <w:p w14:paraId="0E68BF99"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2" w:type="dxa"/>
            <w:shd w:val="clear" w:color="auto" w:fill="auto"/>
            <w:noWrap/>
            <w:vAlign w:val="center"/>
            <w:hideMark/>
          </w:tcPr>
          <w:p w14:paraId="638B058E"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r>
      <w:tr w:rsidR="00C22C61" w:rsidRPr="0045582B" w14:paraId="2F793182" w14:textId="77777777" w:rsidTr="00324E47">
        <w:trPr>
          <w:trHeight w:val="20"/>
        </w:trPr>
        <w:tc>
          <w:tcPr>
            <w:tcW w:w="2263" w:type="dxa"/>
            <w:shd w:val="clear" w:color="auto" w:fill="auto"/>
            <w:noWrap/>
            <w:vAlign w:val="center"/>
            <w:hideMark/>
          </w:tcPr>
          <w:p w14:paraId="0FAB1578"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(cont.)</w:t>
            </w:r>
          </w:p>
        </w:tc>
        <w:tc>
          <w:tcPr>
            <w:tcW w:w="1843" w:type="dxa"/>
            <w:shd w:val="clear" w:color="auto" w:fill="auto"/>
            <w:noWrap/>
            <w:vAlign w:val="center"/>
            <w:hideMark/>
          </w:tcPr>
          <w:p w14:paraId="31634BF3"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1.00 (0.97-1.03)</w:t>
            </w:r>
          </w:p>
        </w:tc>
        <w:tc>
          <w:tcPr>
            <w:tcW w:w="1843" w:type="dxa"/>
            <w:shd w:val="clear" w:color="auto" w:fill="auto"/>
            <w:noWrap/>
            <w:vAlign w:val="center"/>
            <w:hideMark/>
          </w:tcPr>
          <w:p w14:paraId="49657B53"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0.96 (0.93-0.99)</w:t>
            </w:r>
          </w:p>
        </w:tc>
        <w:tc>
          <w:tcPr>
            <w:tcW w:w="284" w:type="dxa"/>
            <w:shd w:val="clear" w:color="auto" w:fill="auto"/>
          </w:tcPr>
          <w:p w14:paraId="688BF9CC"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5538F505" w14:textId="2CE85830"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1.03 (0.91-1.17)</w:t>
            </w:r>
          </w:p>
        </w:tc>
        <w:tc>
          <w:tcPr>
            <w:tcW w:w="1843" w:type="dxa"/>
            <w:shd w:val="clear" w:color="auto" w:fill="auto"/>
            <w:noWrap/>
            <w:vAlign w:val="center"/>
            <w:hideMark/>
          </w:tcPr>
          <w:p w14:paraId="051CA0CE"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0.94 (0.84-1.05)</w:t>
            </w:r>
          </w:p>
        </w:tc>
        <w:tc>
          <w:tcPr>
            <w:tcW w:w="1985" w:type="dxa"/>
            <w:shd w:val="clear" w:color="auto" w:fill="auto"/>
            <w:noWrap/>
            <w:vAlign w:val="center"/>
            <w:hideMark/>
          </w:tcPr>
          <w:p w14:paraId="3651A619"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0.96 (0.91-1.01)</w:t>
            </w:r>
          </w:p>
        </w:tc>
        <w:tc>
          <w:tcPr>
            <w:tcW w:w="1842" w:type="dxa"/>
            <w:shd w:val="clear" w:color="auto" w:fill="auto"/>
            <w:noWrap/>
            <w:vAlign w:val="center"/>
            <w:hideMark/>
          </w:tcPr>
          <w:p w14:paraId="755DEDD0"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0.96 (0.92-1.00)</w:t>
            </w:r>
          </w:p>
        </w:tc>
      </w:tr>
      <w:tr w:rsidR="00C22C61" w:rsidRPr="0045582B" w14:paraId="60550B7E" w14:textId="77777777" w:rsidTr="00324E47">
        <w:trPr>
          <w:trHeight w:val="20"/>
        </w:trPr>
        <w:tc>
          <w:tcPr>
            <w:tcW w:w="2263" w:type="dxa"/>
            <w:shd w:val="clear" w:color="auto" w:fill="auto"/>
            <w:noWrap/>
            <w:vAlign w:val="center"/>
            <w:hideMark/>
          </w:tcPr>
          <w:p w14:paraId="576D2643"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Parity</w:t>
            </w:r>
          </w:p>
        </w:tc>
        <w:tc>
          <w:tcPr>
            <w:tcW w:w="1843" w:type="dxa"/>
            <w:shd w:val="clear" w:color="auto" w:fill="auto"/>
            <w:noWrap/>
            <w:vAlign w:val="center"/>
            <w:hideMark/>
          </w:tcPr>
          <w:p w14:paraId="1161B09C"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 </w:t>
            </w:r>
          </w:p>
        </w:tc>
        <w:tc>
          <w:tcPr>
            <w:tcW w:w="1843" w:type="dxa"/>
            <w:shd w:val="clear" w:color="auto" w:fill="auto"/>
            <w:noWrap/>
            <w:vAlign w:val="center"/>
            <w:hideMark/>
          </w:tcPr>
          <w:p w14:paraId="6BC10319"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 </w:t>
            </w:r>
          </w:p>
        </w:tc>
        <w:tc>
          <w:tcPr>
            <w:tcW w:w="284" w:type="dxa"/>
            <w:shd w:val="clear" w:color="auto" w:fill="auto"/>
          </w:tcPr>
          <w:p w14:paraId="06B6EB8B" w14:textId="77777777" w:rsidR="00C22C61" w:rsidRPr="0045582B" w:rsidRDefault="00C22C61" w:rsidP="0045582B">
            <w:pPr>
              <w:spacing w:after="0" w:line="240" w:lineRule="auto"/>
              <w:rPr>
                <w:rFonts w:eastAsia="Times New Roman"/>
                <w:color w:val="000000"/>
                <w:kern w:val="0"/>
                <w:sz w:val="20"/>
                <w:szCs w:val="20"/>
              </w:rPr>
            </w:pPr>
          </w:p>
        </w:tc>
        <w:tc>
          <w:tcPr>
            <w:tcW w:w="1984" w:type="dxa"/>
            <w:shd w:val="clear" w:color="auto" w:fill="auto"/>
            <w:noWrap/>
            <w:vAlign w:val="center"/>
            <w:hideMark/>
          </w:tcPr>
          <w:p w14:paraId="66A0B949" w14:textId="69C6B266" w:rsidR="00C22C61" w:rsidRPr="0045582B" w:rsidRDefault="00C22C61" w:rsidP="0045582B">
            <w:pPr>
              <w:spacing w:after="0" w:line="240" w:lineRule="auto"/>
              <w:rPr>
                <w:rFonts w:eastAsia="Times New Roman"/>
                <w:color w:val="000000"/>
                <w:kern w:val="0"/>
                <w:sz w:val="20"/>
                <w:szCs w:val="20"/>
              </w:rPr>
            </w:pPr>
          </w:p>
        </w:tc>
        <w:tc>
          <w:tcPr>
            <w:tcW w:w="1843" w:type="dxa"/>
            <w:shd w:val="clear" w:color="auto" w:fill="auto"/>
            <w:noWrap/>
            <w:vAlign w:val="center"/>
            <w:hideMark/>
          </w:tcPr>
          <w:p w14:paraId="3EF1123E" w14:textId="77777777" w:rsidR="00C22C61" w:rsidRPr="0045582B" w:rsidRDefault="00C22C61" w:rsidP="0045582B">
            <w:pPr>
              <w:spacing w:after="0" w:line="240" w:lineRule="auto"/>
              <w:rPr>
                <w:rFonts w:eastAsia="Times New Roman"/>
                <w:kern w:val="0"/>
                <w:sz w:val="20"/>
                <w:szCs w:val="20"/>
              </w:rPr>
            </w:pPr>
          </w:p>
        </w:tc>
        <w:tc>
          <w:tcPr>
            <w:tcW w:w="1985" w:type="dxa"/>
            <w:shd w:val="clear" w:color="auto" w:fill="auto"/>
            <w:noWrap/>
            <w:vAlign w:val="center"/>
            <w:hideMark/>
          </w:tcPr>
          <w:p w14:paraId="41559D81" w14:textId="77777777" w:rsidR="00C22C61" w:rsidRPr="0045582B" w:rsidRDefault="00C22C61" w:rsidP="0045582B">
            <w:pPr>
              <w:spacing w:after="0" w:line="240" w:lineRule="auto"/>
              <w:rPr>
                <w:rFonts w:eastAsia="Times New Roman"/>
                <w:kern w:val="0"/>
                <w:sz w:val="20"/>
                <w:szCs w:val="20"/>
              </w:rPr>
            </w:pPr>
          </w:p>
        </w:tc>
        <w:tc>
          <w:tcPr>
            <w:tcW w:w="1842" w:type="dxa"/>
            <w:shd w:val="clear" w:color="auto" w:fill="auto"/>
            <w:noWrap/>
            <w:vAlign w:val="center"/>
            <w:hideMark/>
          </w:tcPr>
          <w:p w14:paraId="0C88348F"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 </w:t>
            </w:r>
          </w:p>
        </w:tc>
      </w:tr>
      <w:tr w:rsidR="00C22C61" w:rsidRPr="0045582B" w14:paraId="0B60DB9A" w14:textId="77777777" w:rsidTr="00324E47">
        <w:trPr>
          <w:trHeight w:val="20"/>
        </w:trPr>
        <w:tc>
          <w:tcPr>
            <w:tcW w:w="2263" w:type="dxa"/>
            <w:shd w:val="clear" w:color="auto" w:fill="auto"/>
            <w:noWrap/>
            <w:vAlign w:val="center"/>
            <w:hideMark/>
          </w:tcPr>
          <w:p w14:paraId="39A6CDCB"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Nulliparous</w:t>
            </w:r>
          </w:p>
        </w:tc>
        <w:tc>
          <w:tcPr>
            <w:tcW w:w="1843" w:type="dxa"/>
            <w:shd w:val="clear" w:color="auto" w:fill="auto"/>
            <w:noWrap/>
            <w:vAlign w:val="center"/>
            <w:hideMark/>
          </w:tcPr>
          <w:p w14:paraId="4F31C999"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3" w:type="dxa"/>
            <w:shd w:val="clear" w:color="auto" w:fill="auto"/>
            <w:noWrap/>
            <w:vAlign w:val="center"/>
            <w:hideMark/>
          </w:tcPr>
          <w:p w14:paraId="440FDF27"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284" w:type="dxa"/>
            <w:shd w:val="clear" w:color="auto" w:fill="auto"/>
          </w:tcPr>
          <w:p w14:paraId="4619CE93"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2FF0BC93" w14:textId="297D4702"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3" w:type="dxa"/>
            <w:shd w:val="clear" w:color="auto" w:fill="auto"/>
            <w:noWrap/>
            <w:vAlign w:val="center"/>
            <w:hideMark/>
          </w:tcPr>
          <w:p w14:paraId="417F3256"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985" w:type="dxa"/>
            <w:shd w:val="clear" w:color="auto" w:fill="auto"/>
            <w:noWrap/>
            <w:vAlign w:val="center"/>
            <w:hideMark/>
          </w:tcPr>
          <w:p w14:paraId="47BAEC67"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2" w:type="dxa"/>
            <w:shd w:val="clear" w:color="auto" w:fill="auto"/>
            <w:noWrap/>
            <w:vAlign w:val="center"/>
            <w:hideMark/>
          </w:tcPr>
          <w:p w14:paraId="690BF91E"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r>
      <w:tr w:rsidR="00C22C61" w:rsidRPr="0045582B" w14:paraId="0CFCCDF1" w14:textId="77777777" w:rsidTr="00324E47">
        <w:trPr>
          <w:trHeight w:val="20"/>
        </w:trPr>
        <w:tc>
          <w:tcPr>
            <w:tcW w:w="2263" w:type="dxa"/>
            <w:shd w:val="clear" w:color="auto" w:fill="auto"/>
            <w:noWrap/>
            <w:vAlign w:val="center"/>
            <w:hideMark/>
          </w:tcPr>
          <w:p w14:paraId="1DD56569"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Parous</w:t>
            </w:r>
          </w:p>
        </w:tc>
        <w:tc>
          <w:tcPr>
            <w:tcW w:w="1843" w:type="dxa"/>
            <w:shd w:val="clear" w:color="auto" w:fill="auto"/>
            <w:noWrap/>
            <w:vAlign w:val="center"/>
            <w:hideMark/>
          </w:tcPr>
          <w:p w14:paraId="1EA0250B"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0.54 (0.46-0.64)</w:t>
            </w:r>
          </w:p>
        </w:tc>
        <w:tc>
          <w:tcPr>
            <w:tcW w:w="1843" w:type="dxa"/>
            <w:shd w:val="clear" w:color="auto" w:fill="auto"/>
            <w:noWrap/>
            <w:vAlign w:val="center"/>
            <w:hideMark/>
          </w:tcPr>
          <w:p w14:paraId="00B9DDCF"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0.67 (0.57-0.79)</w:t>
            </w:r>
          </w:p>
        </w:tc>
        <w:tc>
          <w:tcPr>
            <w:tcW w:w="284" w:type="dxa"/>
            <w:shd w:val="clear" w:color="auto" w:fill="auto"/>
          </w:tcPr>
          <w:p w14:paraId="46EAFBD5"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757EF443" w14:textId="5BB4ECBD"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0.87 (0.50-1.50)</w:t>
            </w:r>
          </w:p>
        </w:tc>
        <w:tc>
          <w:tcPr>
            <w:tcW w:w="1843" w:type="dxa"/>
            <w:shd w:val="clear" w:color="auto" w:fill="auto"/>
            <w:noWrap/>
            <w:vAlign w:val="center"/>
            <w:hideMark/>
          </w:tcPr>
          <w:p w14:paraId="226D92AC"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0.42 (0.28-0.65)</w:t>
            </w:r>
          </w:p>
        </w:tc>
        <w:tc>
          <w:tcPr>
            <w:tcW w:w="1985" w:type="dxa"/>
            <w:shd w:val="clear" w:color="auto" w:fill="auto"/>
            <w:noWrap/>
            <w:vAlign w:val="center"/>
            <w:hideMark/>
          </w:tcPr>
          <w:p w14:paraId="60A097E4"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0.62 (0.47-0.82)</w:t>
            </w:r>
          </w:p>
        </w:tc>
        <w:tc>
          <w:tcPr>
            <w:tcW w:w="1842" w:type="dxa"/>
            <w:shd w:val="clear" w:color="auto" w:fill="auto"/>
            <w:noWrap/>
            <w:vAlign w:val="center"/>
            <w:hideMark/>
          </w:tcPr>
          <w:p w14:paraId="0BEFE3A4"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0.77 (0.58-1.02)</w:t>
            </w:r>
          </w:p>
        </w:tc>
      </w:tr>
      <w:tr w:rsidR="00C22C61" w:rsidRPr="0045582B" w14:paraId="4CDFA484" w14:textId="77777777" w:rsidTr="00324E47">
        <w:trPr>
          <w:trHeight w:val="20"/>
        </w:trPr>
        <w:tc>
          <w:tcPr>
            <w:tcW w:w="2263" w:type="dxa"/>
            <w:shd w:val="clear" w:color="auto" w:fill="auto"/>
            <w:noWrap/>
            <w:vAlign w:val="center"/>
            <w:hideMark/>
          </w:tcPr>
          <w:p w14:paraId="59755557"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Age at first delivery</w:t>
            </w:r>
          </w:p>
        </w:tc>
        <w:tc>
          <w:tcPr>
            <w:tcW w:w="1843" w:type="dxa"/>
            <w:shd w:val="clear" w:color="auto" w:fill="auto"/>
            <w:noWrap/>
            <w:vAlign w:val="center"/>
            <w:hideMark/>
          </w:tcPr>
          <w:p w14:paraId="0557CCB1"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 </w:t>
            </w:r>
          </w:p>
        </w:tc>
        <w:tc>
          <w:tcPr>
            <w:tcW w:w="1843" w:type="dxa"/>
            <w:shd w:val="clear" w:color="auto" w:fill="auto"/>
            <w:noWrap/>
            <w:vAlign w:val="center"/>
            <w:hideMark/>
          </w:tcPr>
          <w:p w14:paraId="14544CDD"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 </w:t>
            </w:r>
          </w:p>
        </w:tc>
        <w:tc>
          <w:tcPr>
            <w:tcW w:w="284" w:type="dxa"/>
            <w:shd w:val="clear" w:color="auto" w:fill="auto"/>
          </w:tcPr>
          <w:p w14:paraId="07C0AC67" w14:textId="77777777" w:rsidR="00C22C61" w:rsidRPr="0045582B" w:rsidRDefault="00C22C61" w:rsidP="0045582B">
            <w:pPr>
              <w:spacing w:after="0" w:line="240" w:lineRule="auto"/>
              <w:rPr>
                <w:rFonts w:eastAsia="Times New Roman"/>
                <w:color w:val="000000"/>
                <w:kern w:val="0"/>
                <w:sz w:val="20"/>
                <w:szCs w:val="20"/>
              </w:rPr>
            </w:pPr>
          </w:p>
        </w:tc>
        <w:tc>
          <w:tcPr>
            <w:tcW w:w="1984" w:type="dxa"/>
            <w:shd w:val="clear" w:color="auto" w:fill="auto"/>
            <w:noWrap/>
            <w:vAlign w:val="center"/>
            <w:hideMark/>
          </w:tcPr>
          <w:p w14:paraId="0115745C" w14:textId="32D09A6A" w:rsidR="00C22C61" w:rsidRPr="0045582B" w:rsidRDefault="00C22C61" w:rsidP="0045582B">
            <w:pPr>
              <w:spacing w:after="0" w:line="240" w:lineRule="auto"/>
              <w:rPr>
                <w:rFonts w:eastAsia="Times New Roman"/>
                <w:color w:val="000000"/>
                <w:kern w:val="0"/>
                <w:sz w:val="20"/>
                <w:szCs w:val="20"/>
              </w:rPr>
            </w:pPr>
          </w:p>
        </w:tc>
        <w:tc>
          <w:tcPr>
            <w:tcW w:w="1843" w:type="dxa"/>
            <w:shd w:val="clear" w:color="auto" w:fill="auto"/>
            <w:noWrap/>
            <w:vAlign w:val="center"/>
            <w:hideMark/>
          </w:tcPr>
          <w:p w14:paraId="2F1D9822" w14:textId="77777777" w:rsidR="00C22C61" w:rsidRPr="0045582B" w:rsidRDefault="00C22C61" w:rsidP="0045582B">
            <w:pPr>
              <w:spacing w:after="0" w:line="240" w:lineRule="auto"/>
              <w:rPr>
                <w:rFonts w:eastAsia="Times New Roman"/>
                <w:kern w:val="0"/>
                <w:sz w:val="20"/>
                <w:szCs w:val="20"/>
              </w:rPr>
            </w:pPr>
          </w:p>
        </w:tc>
        <w:tc>
          <w:tcPr>
            <w:tcW w:w="1985" w:type="dxa"/>
            <w:shd w:val="clear" w:color="auto" w:fill="auto"/>
            <w:noWrap/>
            <w:vAlign w:val="center"/>
            <w:hideMark/>
          </w:tcPr>
          <w:p w14:paraId="1D62185C" w14:textId="77777777" w:rsidR="00C22C61" w:rsidRPr="0045582B" w:rsidRDefault="00C22C61" w:rsidP="0045582B">
            <w:pPr>
              <w:spacing w:after="0" w:line="240" w:lineRule="auto"/>
              <w:rPr>
                <w:rFonts w:eastAsia="Times New Roman"/>
                <w:kern w:val="0"/>
                <w:sz w:val="20"/>
                <w:szCs w:val="20"/>
              </w:rPr>
            </w:pPr>
          </w:p>
        </w:tc>
        <w:tc>
          <w:tcPr>
            <w:tcW w:w="1842" w:type="dxa"/>
            <w:shd w:val="clear" w:color="auto" w:fill="auto"/>
            <w:noWrap/>
            <w:vAlign w:val="center"/>
            <w:hideMark/>
          </w:tcPr>
          <w:p w14:paraId="574D55C1"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 </w:t>
            </w:r>
          </w:p>
        </w:tc>
      </w:tr>
      <w:tr w:rsidR="00C22C61" w:rsidRPr="0045582B" w14:paraId="63936A3B" w14:textId="77777777" w:rsidTr="00324E47">
        <w:trPr>
          <w:trHeight w:val="20"/>
        </w:trPr>
        <w:tc>
          <w:tcPr>
            <w:tcW w:w="2263" w:type="dxa"/>
            <w:shd w:val="clear" w:color="auto" w:fill="auto"/>
            <w:noWrap/>
            <w:vAlign w:val="center"/>
            <w:hideMark/>
          </w:tcPr>
          <w:p w14:paraId="3AB7448E"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≤20 years</w:t>
            </w:r>
          </w:p>
        </w:tc>
        <w:tc>
          <w:tcPr>
            <w:tcW w:w="1843" w:type="dxa"/>
            <w:shd w:val="clear" w:color="auto" w:fill="auto"/>
            <w:noWrap/>
            <w:vAlign w:val="center"/>
            <w:hideMark/>
          </w:tcPr>
          <w:p w14:paraId="23CDC4F1"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1.03 (0.81-1.32)</w:t>
            </w:r>
          </w:p>
        </w:tc>
        <w:tc>
          <w:tcPr>
            <w:tcW w:w="1843" w:type="dxa"/>
            <w:shd w:val="clear" w:color="auto" w:fill="auto"/>
            <w:noWrap/>
            <w:vAlign w:val="center"/>
            <w:hideMark/>
          </w:tcPr>
          <w:p w14:paraId="280924B9"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0.84 (0.66-1.08)</w:t>
            </w:r>
          </w:p>
        </w:tc>
        <w:tc>
          <w:tcPr>
            <w:tcW w:w="284" w:type="dxa"/>
            <w:shd w:val="clear" w:color="auto" w:fill="auto"/>
          </w:tcPr>
          <w:p w14:paraId="1E1294C4"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01D29884" w14:textId="0EC10612"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1.05 (0.57-1.93)</w:t>
            </w:r>
          </w:p>
        </w:tc>
        <w:tc>
          <w:tcPr>
            <w:tcW w:w="1843" w:type="dxa"/>
            <w:shd w:val="clear" w:color="auto" w:fill="auto"/>
            <w:noWrap/>
            <w:vAlign w:val="center"/>
            <w:hideMark/>
          </w:tcPr>
          <w:p w14:paraId="0731A220"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1.17 (0.61-2.23)</w:t>
            </w:r>
          </w:p>
        </w:tc>
        <w:tc>
          <w:tcPr>
            <w:tcW w:w="1985" w:type="dxa"/>
            <w:shd w:val="clear" w:color="auto" w:fill="auto"/>
            <w:noWrap/>
            <w:vAlign w:val="center"/>
            <w:hideMark/>
          </w:tcPr>
          <w:p w14:paraId="16255283"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0.75 (0.51-1.1)</w:t>
            </w:r>
          </w:p>
        </w:tc>
        <w:tc>
          <w:tcPr>
            <w:tcW w:w="1842" w:type="dxa"/>
            <w:shd w:val="clear" w:color="auto" w:fill="auto"/>
            <w:noWrap/>
            <w:vAlign w:val="center"/>
            <w:hideMark/>
          </w:tcPr>
          <w:p w14:paraId="30DB2E7E"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0.8 (0.48-1.32)</w:t>
            </w:r>
          </w:p>
        </w:tc>
      </w:tr>
      <w:tr w:rsidR="00C22C61" w:rsidRPr="0045582B" w14:paraId="5AEDE513" w14:textId="77777777" w:rsidTr="00324E47">
        <w:trPr>
          <w:trHeight w:val="20"/>
        </w:trPr>
        <w:tc>
          <w:tcPr>
            <w:tcW w:w="2263" w:type="dxa"/>
            <w:shd w:val="clear" w:color="auto" w:fill="auto"/>
            <w:noWrap/>
            <w:vAlign w:val="center"/>
            <w:hideMark/>
          </w:tcPr>
          <w:p w14:paraId="295F4273"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21-25 years</w:t>
            </w:r>
          </w:p>
        </w:tc>
        <w:tc>
          <w:tcPr>
            <w:tcW w:w="1843" w:type="dxa"/>
            <w:shd w:val="clear" w:color="auto" w:fill="auto"/>
            <w:noWrap/>
            <w:vAlign w:val="center"/>
            <w:hideMark/>
          </w:tcPr>
          <w:p w14:paraId="4684EBE0"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3" w:type="dxa"/>
            <w:shd w:val="clear" w:color="auto" w:fill="auto"/>
            <w:noWrap/>
            <w:vAlign w:val="center"/>
            <w:hideMark/>
          </w:tcPr>
          <w:p w14:paraId="7459CFC1"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284" w:type="dxa"/>
            <w:shd w:val="clear" w:color="auto" w:fill="auto"/>
          </w:tcPr>
          <w:p w14:paraId="4BD52BCE"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34842815" w14:textId="407461B5"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3" w:type="dxa"/>
            <w:shd w:val="clear" w:color="auto" w:fill="auto"/>
            <w:noWrap/>
            <w:vAlign w:val="center"/>
            <w:hideMark/>
          </w:tcPr>
          <w:p w14:paraId="4D0288F7"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985" w:type="dxa"/>
            <w:shd w:val="clear" w:color="auto" w:fill="auto"/>
            <w:noWrap/>
            <w:vAlign w:val="center"/>
            <w:hideMark/>
          </w:tcPr>
          <w:p w14:paraId="754D55AD"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2" w:type="dxa"/>
            <w:shd w:val="clear" w:color="auto" w:fill="auto"/>
            <w:noWrap/>
            <w:vAlign w:val="center"/>
            <w:hideMark/>
          </w:tcPr>
          <w:p w14:paraId="32DCC7E8"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r>
      <w:tr w:rsidR="00C22C61" w:rsidRPr="0045582B" w14:paraId="4BF152BE" w14:textId="77777777" w:rsidTr="00324E47">
        <w:trPr>
          <w:trHeight w:val="20"/>
        </w:trPr>
        <w:tc>
          <w:tcPr>
            <w:tcW w:w="2263" w:type="dxa"/>
            <w:shd w:val="clear" w:color="auto" w:fill="auto"/>
            <w:noWrap/>
            <w:vAlign w:val="center"/>
            <w:hideMark/>
          </w:tcPr>
          <w:p w14:paraId="7379E2EA"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26-30 years</w:t>
            </w:r>
          </w:p>
        </w:tc>
        <w:tc>
          <w:tcPr>
            <w:tcW w:w="1843" w:type="dxa"/>
            <w:shd w:val="clear" w:color="auto" w:fill="auto"/>
            <w:noWrap/>
            <w:vAlign w:val="center"/>
            <w:hideMark/>
          </w:tcPr>
          <w:p w14:paraId="2603231F"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1.09 (0.98-1.20)</w:t>
            </w:r>
          </w:p>
        </w:tc>
        <w:tc>
          <w:tcPr>
            <w:tcW w:w="1843" w:type="dxa"/>
            <w:shd w:val="clear" w:color="auto" w:fill="auto"/>
            <w:noWrap/>
            <w:vAlign w:val="center"/>
            <w:hideMark/>
          </w:tcPr>
          <w:p w14:paraId="61671654"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1.15 (1.03-1.29)</w:t>
            </w:r>
          </w:p>
        </w:tc>
        <w:tc>
          <w:tcPr>
            <w:tcW w:w="284" w:type="dxa"/>
            <w:shd w:val="clear" w:color="auto" w:fill="auto"/>
          </w:tcPr>
          <w:p w14:paraId="76E3E3A7"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4AD08BF3" w14:textId="2858EF5F"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1.74 (1.02-2.97)</w:t>
            </w:r>
          </w:p>
        </w:tc>
        <w:tc>
          <w:tcPr>
            <w:tcW w:w="1843" w:type="dxa"/>
            <w:shd w:val="clear" w:color="auto" w:fill="auto"/>
            <w:noWrap/>
            <w:vAlign w:val="center"/>
            <w:hideMark/>
          </w:tcPr>
          <w:p w14:paraId="3D95D7A6"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1.19 (0.76-1.87)</w:t>
            </w:r>
          </w:p>
        </w:tc>
        <w:tc>
          <w:tcPr>
            <w:tcW w:w="1985" w:type="dxa"/>
            <w:shd w:val="clear" w:color="auto" w:fill="auto"/>
            <w:noWrap/>
            <w:vAlign w:val="center"/>
            <w:hideMark/>
          </w:tcPr>
          <w:p w14:paraId="387EC423"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1.23 (1.04-1.46)</w:t>
            </w:r>
          </w:p>
        </w:tc>
        <w:tc>
          <w:tcPr>
            <w:tcW w:w="1842" w:type="dxa"/>
            <w:shd w:val="clear" w:color="auto" w:fill="auto"/>
            <w:noWrap/>
            <w:vAlign w:val="center"/>
            <w:hideMark/>
          </w:tcPr>
          <w:p w14:paraId="72373B78"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1.04 (0.88-1.22)</w:t>
            </w:r>
          </w:p>
        </w:tc>
      </w:tr>
      <w:tr w:rsidR="00C22C61" w:rsidRPr="0045582B" w14:paraId="418A4377" w14:textId="77777777" w:rsidTr="00324E47">
        <w:trPr>
          <w:trHeight w:val="20"/>
        </w:trPr>
        <w:tc>
          <w:tcPr>
            <w:tcW w:w="2263" w:type="dxa"/>
            <w:shd w:val="clear" w:color="auto" w:fill="auto"/>
            <w:noWrap/>
            <w:vAlign w:val="center"/>
            <w:hideMark/>
          </w:tcPr>
          <w:p w14:paraId="04002F73"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&gt;30 years</w:t>
            </w:r>
          </w:p>
        </w:tc>
        <w:tc>
          <w:tcPr>
            <w:tcW w:w="1843" w:type="dxa"/>
            <w:shd w:val="clear" w:color="auto" w:fill="auto"/>
            <w:noWrap/>
            <w:vAlign w:val="center"/>
            <w:hideMark/>
          </w:tcPr>
          <w:p w14:paraId="1628FBE3"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1.38 (1.19-1.61)</w:t>
            </w:r>
          </w:p>
        </w:tc>
        <w:tc>
          <w:tcPr>
            <w:tcW w:w="1843" w:type="dxa"/>
            <w:shd w:val="clear" w:color="auto" w:fill="auto"/>
            <w:noWrap/>
            <w:vAlign w:val="center"/>
            <w:hideMark/>
          </w:tcPr>
          <w:p w14:paraId="3D53F447"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1.43 (1.22-1.68)</w:t>
            </w:r>
          </w:p>
        </w:tc>
        <w:tc>
          <w:tcPr>
            <w:tcW w:w="284" w:type="dxa"/>
            <w:shd w:val="clear" w:color="auto" w:fill="auto"/>
          </w:tcPr>
          <w:p w14:paraId="1055EAEA"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58CF2634" w14:textId="497B0AB0"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0.68 (0.16-2.81)</w:t>
            </w:r>
          </w:p>
        </w:tc>
        <w:tc>
          <w:tcPr>
            <w:tcW w:w="1843" w:type="dxa"/>
            <w:shd w:val="clear" w:color="auto" w:fill="auto"/>
            <w:noWrap/>
            <w:vAlign w:val="center"/>
            <w:hideMark/>
          </w:tcPr>
          <w:p w14:paraId="1DF96DA3"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1.39 (0.60-3.23)</w:t>
            </w:r>
          </w:p>
        </w:tc>
        <w:tc>
          <w:tcPr>
            <w:tcW w:w="1985" w:type="dxa"/>
            <w:shd w:val="clear" w:color="auto" w:fill="auto"/>
            <w:noWrap/>
            <w:vAlign w:val="center"/>
            <w:hideMark/>
          </w:tcPr>
          <w:p w14:paraId="04EFCA67"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1.61 (1.22-2.12)</w:t>
            </w:r>
          </w:p>
        </w:tc>
        <w:tc>
          <w:tcPr>
            <w:tcW w:w="1842" w:type="dxa"/>
            <w:shd w:val="clear" w:color="auto" w:fill="auto"/>
            <w:noWrap/>
            <w:vAlign w:val="center"/>
            <w:hideMark/>
          </w:tcPr>
          <w:p w14:paraId="7E349021"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1.30 (1.05-1.61)</w:t>
            </w:r>
          </w:p>
        </w:tc>
      </w:tr>
      <w:tr w:rsidR="00C22C61" w:rsidRPr="0045582B" w14:paraId="6ED8859D" w14:textId="77777777" w:rsidTr="00324E47">
        <w:trPr>
          <w:trHeight w:val="20"/>
        </w:trPr>
        <w:tc>
          <w:tcPr>
            <w:tcW w:w="2263" w:type="dxa"/>
            <w:shd w:val="clear" w:color="auto" w:fill="auto"/>
            <w:noWrap/>
            <w:vAlign w:val="center"/>
            <w:hideMark/>
          </w:tcPr>
          <w:p w14:paraId="704B0145"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Nulliparous</w:t>
            </w:r>
          </w:p>
        </w:tc>
        <w:tc>
          <w:tcPr>
            <w:tcW w:w="1843" w:type="dxa"/>
            <w:shd w:val="clear" w:color="auto" w:fill="auto"/>
            <w:noWrap/>
            <w:vAlign w:val="center"/>
            <w:hideMark/>
          </w:tcPr>
          <w:p w14:paraId="087CBA7E"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1.97 (1.66-2.35)</w:t>
            </w:r>
          </w:p>
        </w:tc>
        <w:tc>
          <w:tcPr>
            <w:tcW w:w="1843" w:type="dxa"/>
            <w:shd w:val="clear" w:color="auto" w:fill="auto"/>
            <w:noWrap/>
            <w:vAlign w:val="center"/>
            <w:hideMark/>
          </w:tcPr>
          <w:p w14:paraId="340B2228"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1.61 (1.35-1.92)</w:t>
            </w:r>
          </w:p>
        </w:tc>
        <w:tc>
          <w:tcPr>
            <w:tcW w:w="284" w:type="dxa"/>
            <w:shd w:val="clear" w:color="auto" w:fill="auto"/>
          </w:tcPr>
          <w:p w14:paraId="4123BDDA"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2A2A1CB8" w14:textId="4ECA4772"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1.29 (0.72-2.32)</w:t>
            </w:r>
          </w:p>
        </w:tc>
        <w:tc>
          <w:tcPr>
            <w:tcW w:w="1843" w:type="dxa"/>
            <w:shd w:val="clear" w:color="auto" w:fill="auto"/>
            <w:noWrap/>
            <w:vAlign w:val="center"/>
            <w:hideMark/>
          </w:tcPr>
          <w:p w14:paraId="2C9C7D8F"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2.56 (1.61-4.08)</w:t>
            </w:r>
          </w:p>
        </w:tc>
        <w:tc>
          <w:tcPr>
            <w:tcW w:w="1985" w:type="dxa"/>
            <w:shd w:val="clear" w:color="auto" w:fill="auto"/>
            <w:noWrap/>
            <w:vAlign w:val="center"/>
            <w:hideMark/>
          </w:tcPr>
          <w:p w14:paraId="0A89B211"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1.74 (1.31-2.31)</w:t>
            </w:r>
          </w:p>
        </w:tc>
        <w:tc>
          <w:tcPr>
            <w:tcW w:w="1842" w:type="dxa"/>
            <w:shd w:val="clear" w:color="auto" w:fill="auto"/>
            <w:noWrap/>
            <w:vAlign w:val="center"/>
            <w:hideMark/>
          </w:tcPr>
          <w:p w14:paraId="5F80E4DB"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1.35 (1.01-1.82)</w:t>
            </w:r>
          </w:p>
        </w:tc>
      </w:tr>
      <w:tr w:rsidR="00C22C61" w:rsidRPr="0045582B" w14:paraId="46EFCEE9" w14:textId="77777777" w:rsidTr="00324E47">
        <w:trPr>
          <w:trHeight w:val="20"/>
        </w:trPr>
        <w:tc>
          <w:tcPr>
            <w:tcW w:w="2263" w:type="dxa"/>
            <w:shd w:val="clear" w:color="auto" w:fill="auto"/>
            <w:noWrap/>
            <w:vAlign w:val="center"/>
            <w:hideMark/>
          </w:tcPr>
          <w:p w14:paraId="038AD2FF" w14:textId="77777777" w:rsidR="00C22C61" w:rsidRPr="00E43E4D" w:rsidRDefault="00C22C61" w:rsidP="0045582B">
            <w:pPr>
              <w:spacing w:after="0" w:line="240" w:lineRule="auto"/>
              <w:rPr>
                <w:rFonts w:eastAsia="Times New Roman"/>
                <w:kern w:val="0"/>
                <w:sz w:val="20"/>
                <w:szCs w:val="20"/>
              </w:rPr>
            </w:pPr>
            <w:r w:rsidRPr="00E43E4D">
              <w:rPr>
                <w:rFonts w:eastAsia="Times New Roman"/>
                <w:kern w:val="0"/>
                <w:sz w:val="20"/>
                <w:szCs w:val="20"/>
              </w:rPr>
              <w:t>Smoking</w:t>
            </w:r>
          </w:p>
        </w:tc>
        <w:tc>
          <w:tcPr>
            <w:tcW w:w="1843" w:type="dxa"/>
            <w:shd w:val="clear" w:color="auto" w:fill="auto"/>
            <w:noWrap/>
            <w:vAlign w:val="center"/>
            <w:hideMark/>
          </w:tcPr>
          <w:p w14:paraId="7FCD36F5"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 </w:t>
            </w:r>
          </w:p>
        </w:tc>
        <w:tc>
          <w:tcPr>
            <w:tcW w:w="1843" w:type="dxa"/>
            <w:shd w:val="clear" w:color="auto" w:fill="auto"/>
            <w:noWrap/>
            <w:vAlign w:val="center"/>
            <w:hideMark/>
          </w:tcPr>
          <w:p w14:paraId="7EC2494A"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 </w:t>
            </w:r>
          </w:p>
        </w:tc>
        <w:tc>
          <w:tcPr>
            <w:tcW w:w="284" w:type="dxa"/>
            <w:shd w:val="clear" w:color="auto" w:fill="auto"/>
          </w:tcPr>
          <w:p w14:paraId="6D37E679"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7E82987C" w14:textId="3344B09B"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 </w:t>
            </w:r>
          </w:p>
        </w:tc>
        <w:tc>
          <w:tcPr>
            <w:tcW w:w="1843" w:type="dxa"/>
            <w:shd w:val="clear" w:color="auto" w:fill="auto"/>
            <w:noWrap/>
            <w:vAlign w:val="center"/>
            <w:hideMark/>
          </w:tcPr>
          <w:p w14:paraId="7320CFF2"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 </w:t>
            </w:r>
          </w:p>
        </w:tc>
        <w:tc>
          <w:tcPr>
            <w:tcW w:w="1985" w:type="dxa"/>
            <w:shd w:val="clear" w:color="auto" w:fill="auto"/>
            <w:noWrap/>
            <w:vAlign w:val="center"/>
            <w:hideMark/>
          </w:tcPr>
          <w:p w14:paraId="4CD65D57"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 </w:t>
            </w:r>
          </w:p>
        </w:tc>
        <w:tc>
          <w:tcPr>
            <w:tcW w:w="1842" w:type="dxa"/>
            <w:shd w:val="clear" w:color="auto" w:fill="auto"/>
            <w:noWrap/>
            <w:vAlign w:val="center"/>
            <w:hideMark/>
          </w:tcPr>
          <w:p w14:paraId="56C7B822"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 </w:t>
            </w:r>
          </w:p>
        </w:tc>
      </w:tr>
      <w:tr w:rsidR="00C22C61" w:rsidRPr="0045582B" w14:paraId="0ADC00C2" w14:textId="77777777" w:rsidTr="00324E47">
        <w:trPr>
          <w:trHeight w:val="20"/>
        </w:trPr>
        <w:tc>
          <w:tcPr>
            <w:tcW w:w="2263" w:type="dxa"/>
            <w:shd w:val="clear" w:color="auto" w:fill="auto"/>
            <w:noWrap/>
            <w:vAlign w:val="center"/>
            <w:hideMark/>
          </w:tcPr>
          <w:p w14:paraId="78E1A352" w14:textId="77777777" w:rsidR="00C22C61" w:rsidRPr="00E43E4D" w:rsidRDefault="00C22C61" w:rsidP="0045582B">
            <w:pPr>
              <w:spacing w:after="0" w:line="240" w:lineRule="auto"/>
              <w:jc w:val="right"/>
              <w:rPr>
                <w:rFonts w:eastAsia="Times New Roman"/>
                <w:kern w:val="0"/>
                <w:sz w:val="20"/>
                <w:szCs w:val="20"/>
              </w:rPr>
            </w:pPr>
            <w:r w:rsidRPr="00E43E4D">
              <w:rPr>
                <w:rFonts w:eastAsia="Times New Roman"/>
                <w:kern w:val="0"/>
                <w:sz w:val="20"/>
                <w:szCs w:val="20"/>
              </w:rPr>
              <w:t>Never</w:t>
            </w:r>
          </w:p>
        </w:tc>
        <w:tc>
          <w:tcPr>
            <w:tcW w:w="1843" w:type="dxa"/>
            <w:shd w:val="clear" w:color="auto" w:fill="auto"/>
            <w:noWrap/>
            <w:vAlign w:val="center"/>
            <w:hideMark/>
          </w:tcPr>
          <w:p w14:paraId="03438976"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3" w:type="dxa"/>
            <w:shd w:val="clear" w:color="auto" w:fill="auto"/>
            <w:noWrap/>
            <w:vAlign w:val="center"/>
            <w:hideMark/>
          </w:tcPr>
          <w:p w14:paraId="50FD3355"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284" w:type="dxa"/>
            <w:shd w:val="clear" w:color="auto" w:fill="auto"/>
          </w:tcPr>
          <w:p w14:paraId="183AA962"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1CA717F4" w14:textId="54CEAFCA"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3" w:type="dxa"/>
            <w:shd w:val="clear" w:color="auto" w:fill="auto"/>
            <w:noWrap/>
            <w:vAlign w:val="center"/>
            <w:hideMark/>
          </w:tcPr>
          <w:p w14:paraId="514EAE7A"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985" w:type="dxa"/>
            <w:shd w:val="clear" w:color="auto" w:fill="auto"/>
            <w:noWrap/>
            <w:vAlign w:val="center"/>
            <w:hideMark/>
          </w:tcPr>
          <w:p w14:paraId="5288590F"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2" w:type="dxa"/>
            <w:shd w:val="clear" w:color="auto" w:fill="auto"/>
            <w:noWrap/>
            <w:vAlign w:val="center"/>
            <w:hideMark/>
          </w:tcPr>
          <w:p w14:paraId="53CD6D03"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r>
      <w:tr w:rsidR="00C22C61" w:rsidRPr="0045582B" w14:paraId="1FFE8ABB" w14:textId="77777777" w:rsidTr="00324E47">
        <w:trPr>
          <w:trHeight w:val="20"/>
        </w:trPr>
        <w:tc>
          <w:tcPr>
            <w:tcW w:w="2263" w:type="dxa"/>
            <w:shd w:val="clear" w:color="auto" w:fill="auto"/>
            <w:noWrap/>
            <w:vAlign w:val="center"/>
            <w:hideMark/>
          </w:tcPr>
          <w:p w14:paraId="3515BED6"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Ever</w:t>
            </w:r>
          </w:p>
        </w:tc>
        <w:tc>
          <w:tcPr>
            <w:tcW w:w="1843" w:type="dxa"/>
            <w:shd w:val="clear" w:color="auto" w:fill="auto"/>
            <w:noWrap/>
            <w:vAlign w:val="center"/>
            <w:hideMark/>
          </w:tcPr>
          <w:p w14:paraId="1E46DF9A" w14:textId="16A21FDB"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1.15 (0.97-1.3</w:t>
            </w:r>
            <w:r w:rsidR="00B36508">
              <w:rPr>
                <w:rFonts w:eastAsia="Times New Roman"/>
                <w:color w:val="000000"/>
                <w:kern w:val="0"/>
                <w:sz w:val="20"/>
                <w:szCs w:val="20"/>
              </w:rPr>
              <w:t>5</w:t>
            </w:r>
            <w:r w:rsidRPr="0045582B">
              <w:rPr>
                <w:rFonts w:eastAsia="Times New Roman"/>
                <w:color w:val="000000"/>
                <w:kern w:val="0"/>
                <w:sz w:val="20"/>
                <w:szCs w:val="20"/>
              </w:rPr>
              <w:t>)</w:t>
            </w:r>
          </w:p>
        </w:tc>
        <w:tc>
          <w:tcPr>
            <w:tcW w:w="1843" w:type="dxa"/>
            <w:shd w:val="clear" w:color="auto" w:fill="auto"/>
            <w:noWrap/>
            <w:vAlign w:val="center"/>
            <w:hideMark/>
          </w:tcPr>
          <w:p w14:paraId="1FFCD1D7" w14:textId="3EBE383F"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1.1</w:t>
            </w:r>
            <w:r w:rsidR="00B5093E">
              <w:rPr>
                <w:rFonts w:eastAsia="Times New Roman"/>
                <w:color w:val="000000"/>
                <w:kern w:val="0"/>
                <w:sz w:val="20"/>
                <w:szCs w:val="20"/>
              </w:rPr>
              <w:t>6</w:t>
            </w:r>
            <w:r w:rsidRPr="0045582B">
              <w:rPr>
                <w:rFonts w:eastAsia="Times New Roman"/>
                <w:color w:val="000000"/>
                <w:kern w:val="0"/>
                <w:sz w:val="20"/>
                <w:szCs w:val="20"/>
              </w:rPr>
              <w:t xml:space="preserve"> (0.98-1.38)</w:t>
            </w:r>
          </w:p>
        </w:tc>
        <w:tc>
          <w:tcPr>
            <w:tcW w:w="284" w:type="dxa"/>
            <w:shd w:val="clear" w:color="auto" w:fill="auto"/>
          </w:tcPr>
          <w:p w14:paraId="337178D8"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410AF61A" w14:textId="75AD488B"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w:t>
            </w:r>
            <w:r w:rsidR="001A2849">
              <w:rPr>
                <w:rFonts w:eastAsia="Times New Roman"/>
                <w:color w:val="000000"/>
                <w:kern w:val="0"/>
                <w:sz w:val="20"/>
                <w:szCs w:val="20"/>
              </w:rPr>
              <w:t>41</w:t>
            </w:r>
            <w:r w:rsidRPr="0045582B">
              <w:rPr>
                <w:rFonts w:eastAsia="Times New Roman"/>
                <w:color w:val="000000"/>
                <w:kern w:val="0"/>
                <w:sz w:val="20"/>
                <w:szCs w:val="20"/>
              </w:rPr>
              <w:t xml:space="preserve"> (0.8</w:t>
            </w:r>
            <w:r w:rsidR="001A2849">
              <w:rPr>
                <w:rFonts w:eastAsia="Times New Roman"/>
                <w:color w:val="000000"/>
                <w:kern w:val="0"/>
                <w:sz w:val="20"/>
                <w:szCs w:val="20"/>
              </w:rPr>
              <w:t>2</w:t>
            </w:r>
            <w:r w:rsidRPr="0045582B">
              <w:rPr>
                <w:rFonts w:eastAsia="Times New Roman"/>
                <w:color w:val="000000"/>
                <w:kern w:val="0"/>
                <w:sz w:val="20"/>
                <w:szCs w:val="20"/>
              </w:rPr>
              <w:t>-</w:t>
            </w:r>
            <w:proofErr w:type="gramStart"/>
            <w:r w:rsidRPr="0045582B">
              <w:rPr>
                <w:rFonts w:eastAsia="Times New Roman"/>
                <w:color w:val="000000"/>
                <w:kern w:val="0"/>
                <w:sz w:val="20"/>
                <w:szCs w:val="20"/>
              </w:rPr>
              <w:t>2.</w:t>
            </w:r>
            <w:r w:rsidR="001A2849">
              <w:rPr>
                <w:rFonts w:eastAsia="Times New Roman"/>
                <w:color w:val="000000"/>
                <w:kern w:val="0"/>
                <w:sz w:val="20"/>
                <w:szCs w:val="20"/>
              </w:rPr>
              <w:t>.</w:t>
            </w:r>
            <w:proofErr w:type="gramEnd"/>
            <w:r w:rsidR="001A2849">
              <w:rPr>
                <w:rFonts w:eastAsia="Times New Roman"/>
                <w:color w:val="000000"/>
                <w:kern w:val="0"/>
                <w:sz w:val="20"/>
                <w:szCs w:val="20"/>
              </w:rPr>
              <w:t>42</w:t>
            </w:r>
            <w:r w:rsidRPr="0045582B">
              <w:rPr>
                <w:rFonts w:eastAsia="Times New Roman"/>
                <w:color w:val="000000"/>
                <w:kern w:val="0"/>
                <w:sz w:val="20"/>
                <w:szCs w:val="20"/>
              </w:rPr>
              <w:t>)</w:t>
            </w:r>
          </w:p>
        </w:tc>
        <w:tc>
          <w:tcPr>
            <w:tcW w:w="1843" w:type="dxa"/>
            <w:shd w:val="clear" w:color="auto" w:fill="auto"/>
            <w:noWrap/>
            <w:vAlign w:val="center"/>
            <w:hideMark/>
          </w:tcPr>
          <w:p w14:paraId="5C902AD8" w14:textId="08BD94EB"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1.1</w:t>
            </w:r>
            <w:r w:rsidR="00193E4F">
              <w:rPr>
                <w:rFonts w:eastAsia="Times New Roman"/>
                <w:color w:val="000000"/>
                <w:kern w:val="0"/>
                <w:sz w:val="20"/>
                <w:szCs w:val="20"/>
              </w:rPr>
              <w:t>1</w:t>
            </w:r>
            <w:r w:rsidRPr="0045582B">
              <w:rPr>
                <w:rFonts w:eastAsia="Times New Roman"/>
                <w:color w:val="000000"/>
                <w:kern w:val="0"/>
                <w:sz w:val="20"/>
                <w:szCs w:val="20"/>
              </w:rPr>
              <w:t xml:space="preserve"> (0.63-1.9</w:t>
            </w:r>
            <w:r w:rsidR="001A2849">
              <w:rPr>
                <w:rFonts w:eastAsia="Times New Roman"/>
                <w:color w:val="000000"/>
                <w:kern w:val="0"/>
                <w:sz w:val="20"/>
                <w:szCs w:val="20"/>
              </w:rPr>
              <w:t>5</w:t>
            </w:r>
            <w:r w:rsidRPr="0045582B">
              <w:rPr>
                <w:rFonts w:eastAsia="Times New Roman"/>
                <w:color w:val="000000"/>
                <w:kern w:val="0"/>
                <w:sz w:val="20"/>
                <w:szCs w:val="20"/>
              </w:rPr>
              <w:t>)</w:t>
            </w:r>
          </w:p>
        </w:tc>
        <w:tc>
          <w:tcPr>
            <w:tcW w:w="1985" w:type="dxa"/>
            <w:shd w:val="clear" w:color="auto" w:fill="auto"/>
            <w:noWrap/>
            <w:vAlign w:val="center"/>
            <w:hideMark/>
          </w:tcPr>
          <w:p w14:paraId="21C893C9" w14:textId="52872263"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0.8</w:t>
            </w:r>
            <w:r w:rsidR="00193E4F">
              <w:rPr>
                <w:rFonts w:eastAsia="Times New Roman"/>
                <w:color w:val="000000"/>
                <w:kern w:val="0"/>
                <w:sz w:val="20"/>
                <w:szCs w:val="20"/>
              </w:rPr>
              <w:t>8</w:t>
            </w:r>
            <w:r w:rsidRPr="0045582B">
              <w:rPr>
                <w:rFonts w:eastAsia="Times New Roman"/>
                <w:color w:val="000000"/>
                <w:kern w:val="0"/>
                <w:sz w:val="20"/>
                <w:szCs w:val="20"/>
              </w:rPr>
              <w:t xml:space="preserve"> (0.6</w:t>
            </w:r>
            <w:r w:rsidR="00193E4F">
              <w:rPr>
                <w:rFonts w:eastAsia="Times New Roman"/>
                <w:color w:val="000000"/>
                <w:kern w:val="0"/>
                <w:sz w:val="20"/>
                <w:szCs w:val="20"/>
              </w:rPr>
              <w:t>6</w:t>
            </w:r>
            <w:r w:rsidRPr="0045582B">
              <w:rPr>
                <w:rFonts w:eastAsia="Times New Roman"/>
                <w:color w:val="000000"/>
                <w:kern w:val="0"/>
                <w:sz w:val="20"/>
                <w:szCs w:val="20"/>
              </w:rPr>
              <w:t>-1.1</w:t>
            </w:r>
            <w:r w:rsidR="00193E4F">
              <w:rPr>
                <w:rFonts w:eastAsia="Times New Roman"/>
                <w:color w:val="000000"/>
                <w:kern w:val="0"/>
                <w:sz w:val="20"/>
                <w:szCs w:val="20"/>
              </w:rPr>
              <w:t>6</w:t>
            </w:r>
            <w:r w:rsidRPr="0045582B">
              <w:rPr>
                <w:rFonts w:eastAsia="Times New Roman"/>
                <w:color w:val="000000"/>
                <w:kern w:val="0"/>
                <w:sz w:val="20"/>
                <w:szCs w:val="20"/>
              </w:rPr>
              <w:t>)</w:t>
            </w:r>
          </w:p>
        </w:tc>
        <w:tc>
          <w:tcPr>
            <w:tcW w:w="1842" w:type="dxa"/>
            <w:shd w:val="clear" w:color="auto" w:fill="auto"/>
            <w:noWrap/>
            <w:vAlign w:val="center"/>
            <w:hideMark/>
          </w:tcPr>
          <w:p w14:paraId="26DA4E67" w14:textId="7757C23E"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1.47 (1.1</w:t>
            </w:r>
            <w:r w:rsidR="00624C96">
              <w:rPr>
                <w:rFonts w:eastAsia="Times New Roman"/>
                <w:color w:val="000000"/>
                <w:kern w:val="0"/>
                <w:sz w:val="20"/>
                <w:szCs w:val="20"/>
              </w:rPr>
              <w:t>3</w:t>
            </w:r>
            <w:r w:rsidRPr="0045582B">
              <w:rPr>
                <w:rFonts w:eastAsia="Times New Roman"/>
                <w:color w:val="000000"/>
                <w:kern w:val="0"/>
                <w:sz w:val="20"/>
                <w:szCs w:val="20"/>
              </w:rPr>
              <w:t>-1.90)</w:t>
            </w:r>
          </w:p>
        </w:tc>
      </w:tr>
      <w:tr w:rsidR="00C22C61" w:rsidRPr="0045582B" w14:paraId="4CE7F56D" w14:textId="77777777" w:rsidTr="00324E47">
        <w:trPr>
          <w:trHeight w:val="20"/>
        </w:trPr>
        <w:tc>
          <w:tcPr>
            <w:tcW w:w="2263" w:type="dxa"/>
            <w:shd w:val="clear" w:color="auto" w:fill="auto"/>
            <w:noWrap/>
            <w:vAlign w:val="center"/>
            <w:hideMark/>
          </w:tcPr>
          <w:p w14:paraId="031CDC16"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Alcohol consumption</w:t>
            </w:r>
          </w:p>
        </w:tc>
        <w:tc>
          <w:tcPr>
            <w:tcW w:w="1843" w:type="dxa"/>
            <w:shd w:val="clear" w:color="auto" w:fill="auto"/>
            <w:noWrap/>
            <w:vAlign w:val="center"/>
            <w:hideMark/>
          </w:tcPr>
          <w:p w14:paraId="0533FBA8"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 </w:t>
            </w:r>
          </w:p>
        </w:tc>
        <w:tc>
          <w:tcPr>
            <w:tcW w:w="1843" w:type="dxa"/>
            <w:shd w:val="clear" w:color="auto" w:fill="auto"/>
            <w:noWrap/>
            <w:vAlign w:val="center"/>
            <w:hideMark/>
          </w:tcPr>
          <w:p w14:paraId="364A1056"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 </w:t>
            </w:r>
          </w:p>
        </w:tc>
        <w:tc>
          <w:tcPr>
            <w:tcW w:w="284" w:type="dxa"/>
            <w:shd w:val="clear" w:color="auto" w:fill="auto"/>
          </w:tcPr>
          <w:p w14:paraId="6095B4DD"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52617578" w14:textId="1E9F4E90" w:rsidR="00C22C61" w:rsidRPr="0045582B" w:rsidRDefault="00C22C61" w:rsidP="0045582B">
            <w:pPr>
              <w:spacing w:after="0" w:line="240" w:lineRule="auto"/>
              <w:jc w:val="center"/>
              <w:rPr>
                <w:rFonts w:eastAsia="Times New Roman"/>
                <w:color w:val="000000"/>
                <w:kern w:val="0"/>
                <w:sz w:val="20"/>
                <w:szCs w:val="20"/>
              </w:rPr>
            </w:pPr>
          </w:p>
        </w:tc>
        <w:tc>
          <w:tcPr>
            <w:tcW w:w="1843" w:type="dxa"/>
            <w:shd w:val="clear" w:color="auto" w:fill="auto"/>
            <w:noWrap/>
            <w:vAlign w:val="center"/>
            <w:hideMark/>
          </w:tcPr>
          <w:p w14:paraId="7FE45D06" w14:textId="77777777" w:rsidR="00C22C61" w:rsidRPr="0045582B" w:rsidRDefault="00C22C61" w:rsidP="0045582B">
            <w:pPr>
              <w:spacing w:after="0" w:line="240" w:lineRule="auto"/>
              <w:jc w:val="center"/>
              <w:rPr>
                <w:rFonts w:eastAsia="Times New Roman"/>
                <w:kern w:val="0"/>
                <w:sz w:val="20"/>
                <w:szCs w:val="20"/>
              </w:rPr>
            </w:pPr>
          </w:p>
        </w:tc>
        <w:tc>
          <w:tcPr>
            <w:tcW w:w="1985" w:type="dxa"/>
            <w:shd w:val="clear" w:color="auto" w:fill="auto"/>
            <w:noWrap/>
            <w:vAlign w:val="center"/>
            <w:hideMark/>
          </w:tcPr>
          <w:p w14:paraId="76D1A69D" w14:textId="77777777" w:rsidR="00C22C61" w:rsidRPr="0045582B" w:rsidRDefault="00C22C61" w:rsidP="0045582B">
            <w:pPr>
              <w:spacing w:after="0" w:line="240" w:lineRule="auto"/>
              <w:jc w:val="center"/>
              <w:rPr>
                <w:rFonts w:eastAsia="Times New Roman"/>
                <w:kern w:val="0"/>
                <w:sz w:val="20"/>
                <w:szCs w:val="20"/>
              </w:rPr>
            </w:pPr>
          </w:p>
        </w:tc>
        <w:tc>
          <w:tcPr>
            <w:tcW w:w="1842" w:type="dxa"/>
            <w:shd w:val="clear" w:color="auto" w:fill="auto"/>
            <w:noWrap/>
            <w:vAlign w:val="center"/>
            <w:hideMark/>
          </w:tcPr>
          <w:p w14:paraId="63F1C38D"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 </w:t>
            </w:r>
          </w:p>
        </w:tc>
      </w:tr>
      <w:tr w:rsidR="00C22C61" w:rsidRPr="0045582B" w14:paraId="105153F9" w14:textId="77777777" w:rsidTr="00324E47">
        <w:trPr>
          <w:trHeight w:val="20"/>
        </w:trPr>
        <w:tc>
          <w:tcPr>
            <w:tcW w:w="2263" w:type="dxa"/>
            <w:shd w:val="clear" w:color="auto" w:fill="auto"/>
            <w:noWrap/>
            <w:vAlign w:val="center"/>
            <w:hideMark/>
          </w:tcPr>
          <w:p w14:paraId="79BF4470"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Non-current drinker</w:t>
            </w:r>
          </w:p>
        </w:tc>
        <w:tc>
          <w:tcPr>
            <w:tcW w:w="1843" w:type="dxa"/>
            <w:shd w:val="clear" w:color="auto" w:fill="auto"/>
            <w:noWrap/>
            <w:vAlign w:val="center"/>
            <w:hideMark/>
          </w:tcPr>
          <w:p w14:paraId="39B187D4"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3" w:type="dxa"/>
            <w:shd w:val="clear" w:color="auto" w:fill="auto"/>
            <w:noWrap/>
            <w:vAlign w:val="center"/>
            <w:hideMark/>
          </w:tcPr>
          <w:p w14:paraId="6AB4B5B1"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284" w:type="dxa"/>
            <w:shd w:val="clear" w:color="auto" w:fill="auto"/>
          </w:tcPr>
          <w:p w14:paraId="34B98443"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31AB33CC" w14:textId="19AD9F00"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3" w:type="dxa"/>
            <w:shd w:val="clear" w:color="auto" w:fill="auto"/>
            <w:noWrap/>
            <w:vAlign w:val="center"/>
            <w:hideMark/>
          </w:tcPr>
          <w:p w14:paraId="0FEEF38D"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985" w:type="dxa"/>
            <w:shd w:val="clear" w:color="auto" w:fill="auto"/>
            <w:noWrap/>
            <w:vAlign w:val="center"/>
            <w:hideMark/>
          </w:tcPr>
          <w:p w14:paraId="5D0224EA"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2" w:type="dxa"/>
            <w:shd w:val="clear" w:color="auto" w:fill="auto"/>
            <w:noWrap/>
            <w:vAlign w:val="center"/>
            <w:hideMark/>
          </w:tcPr>
          <w:p w14:paraId="364F03CB"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r>
      <w:tr w:rsidR="00C22C61" w:rsidRPr="0045582B" w14:paraId="3FBF5403" w14:textId="77777777" w:rsidTr="00324E47">
        <w:trPr>
          <w:trHeight w:val="20"/>
        </w:trPr>
        <w:tc>
          <w:tcPr>
            <w:tcW w:w="2263" w:type="dxa"/>
            <w:tcBorders>
              <w:bottom w:val="single" w:sz="4" w:space="0" w:color="auto"/>
            </w:tcBorders>
            <w:shd w:val="clear" w:color="auto" w:fill="auto"/>
            <w:noWrap/>
            <w:vAlign w:val="center"/>
            <w:hideMark/>
          </w:tcPr>
          <w:p w14:paraId="1B0F270A"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Current drinker</w:t>
            </w:r>
          </w:p>
        </w:tc>
        <w:tc>
          <w:tcPr>
            <w:tcW w:w="1843" w:type="dxa"/>
            <w:tcBorders>
              <w:bottom w:val="single" w:sz="4" w:space="0" w:color="auto"/>
            </w:tcBorders>
            <w:shd w:val="clear" w:color="auto" w:fill="auto"/>
            <w:noWrap/>
            <w:vAlign w:val="center"/>
            <w:hideMark/>
          </w:tcPr>
          <w:p w14:paraId="2F596B39"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1.04 (0.92-1.17)</w:t>
            </w:r>
          </w:p>
        </w:tc>
        <w:tc>
          <w:tcPr>
            <w:tcW w:w="1843" w:type="dxa"/>
            <w:tcBorders>
              <w:bottom w:val="single" w:sz="4" w:space="0" w:color="auto"/>
            </w:tcBorders>
            <w:shd w:val="clear" w:color="auto" w:fill="auto"/>
            <w:noWrap/>
            <w:vAlign w:val="center"/>
            <w:hideMark/>
          </w:tcPr>
          <w:p w14:paraId="14733337" w14:textId="6520F43B"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1.1</w:t>
            </w:r>
            <w:r w:rsidR="005309BD">
              <w:rPr>
                <w:rFonts w:eastAsia="Times New Roman"/>
                <w:color w:val="000000"/>
                <w:kern w:val="0"/>
                <w:sz w:val="20"/>
                <w:szCs w:val="20"/>
              </w:rPr>
              <w:t>1</w:t>
            </w:r>
            <w:r w:rsidRPr="0045582B">
              <w:rPr>
                <w:rFonts w:eastAsia="Times New Roman"/>
                <w:color w:val="000000"/>
                <w:kern w:val="0"/>
                <w:sz w:val="20"/>
                <w:szCs w:val="20"/>
              </w:rPr>
              <w:t xml:space="preserve"> (0.97-1.28)</w:t>
            </w:r>
          </w:p>
        </w:tc>
        <w:tc>
          <w:tcPr>
            <w:tcW w:w="284" w:type="dxa"/>
            <w:tcBorders>
              <w:bottom w:val="single" w:sz="4" w:space="0" w:color="auto"/>
            </w:tcBorders>
            <w:shd w:val="clear" w:color="auto" w:fill="auto"/>
          </w:tcPr>
          <w:p w14:paraId="0A43EA33"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tcBorders>
              <w:bottom w:val="single" w:sz="4" w:space="0" w:color="auto"/>
            </w:tcBorders>
            <w:shd w:val="clear" w:color="auto" w:fill="auto"/>
            <w:noWrap/>
            <w:vAlign w:val="center"/>
            <w:hideMark/>
          </w:tcPr>
          <w:p w14:paraId="22807FBA" w14:textId="7FC3814A"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0.91 (0.57-1.48)</w:t>
            </w:r>
          </w:p>
        </w:tc>
        <w:tc>
          <w:tcPr>
            <w:tcW w:w="1843" w:type="dxa"/>
            <w:tcBorders>
              <w:bottom w:val="single" w:sz="4" w:space="0" w:color="auto"/>
            </w:tcBorders>
            <w:shd w:val="clear" w:color="auto" w:fill="auto"/>
            <w:noWrap/>
            <w:vAlign w:val="center"/>
            <w:hideMark/>
          </w:tcPr>
          <w:p w14:paraId="36B0C5A2"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0.99 (0.65-1.50)</w:t>
            </w:r>
          </w:p>
        </w:tc>
        <w:tc>
          <w:tcPr>
            <w:tcW w:w="1985" w:type="dxa"/>
            <w:tcBorders>
              <w:bottom w:val="single" w:sz="4" w:space="0" w:color="auto"/>
            </w:tcBorders>
            <w:shd w:val="clear" w:color="auto" w:fill="auto"/>
            <w:noWrap/>
            <w:vAlign w:val="center"/>
            <w:hideMark/>
          </w:tcPr>
          <w:p w14:paraId="369AA122"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1.08 (0.88-1.33)</w:t>
            </w:r>
          </w:p>
        </w:tc>
        <w:tc>
          <w:tcPr>
            <w:tcW w:w="1842" w:type="dxa"/>
            <w:tcBorders>
              <w:bottom w:val="single" w:sz="4" w:space="0" w:color="auto"/>
            </w:tcBorders>
            <w:shd w:val="clear" w:color="auto" w:fill="auto"/>
            <w:noWrap/>
            <w:vAlign w:val="center"/>
            <w:hideMark/>
          </w:tcPr>
          <w:p w14:paraId="6524618D" w14:textId="7BC3952E"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1.2</w:t>
            </w:r>
            <w:r w:rsidR="00C62635">
              <w:rPr>
                <w:rFonts w:eastAsia="Times New Roman"/>
                <w:color w:val="000000"/>
                <w:kern w:val="0"/>
                <w:sz w:val="20"/>
                <w:szCs w:val="20"/>
              </w:rPr>
              <w:t>1</w:t>
            </w:r>
            <w:r w:rsidRPr="0045582B">
              <w:rPr>
                <w:rFonts w:eastAsia="Times New Roman"/>
                <w:color w:val="000000"/>
                <w:kern w:val="0"/>
                <w:sz w:val="20"/>
                <w:szCs w:val="20"/>
              </w:rPr>
              <w:t xml:space="preserve"> (0.97-1.5</w:t>
            </w:r>
            <w:r w:rsidR="005B3E18">
              <w:rPr>
                <w:rFonts w:eastAsia="Times New Roman"/>
                <w:color w:val="000000"/>
                <w:kern w:val="0"/>
                <w:sz w:val="20"/>
                <w:szCs w:val="20"/>
              </w:rPr>
              <w:t>2</w:t>
            </w:r>
            <w:r w:rsidRPr="0045582B">
              <w:rPr>
                <w:rFonts w:eastAsia="Times New Roman"/>
                <w:color w:val="000000"/>
                <w:kern w:val="0"/>
                <w:sz w:val="20"/>
                <w:szCs w:val="20"/>
              </w:rPr>
              <w:t>)</w:t>
            </w:r>
          </w:p>
        </w:tc>
      </w:tr>
      <w:tr w:rsidR="00C22C61" w:rsidRPr="0045582B" w14:paraId="498B18E5" w14:textId="77777777" w:rsidTr="00324E47">
        <w:trPr>
          <w:trHeight w:val="20"/>
        </w:trPr>
        <w:tc>
          <w:tcPr>
            <w:tcW w:w="2263" w:type="dxa"/>
            <w:tcBorders>
              <w:top w:val="single" w:sz="4" w:space="0" w:color="auto"/>
            </w:tcBorders>
            <w:shd w:val="clear" w:color="auto" w:fill="auto"/>
            <w:noWrap/>
            <w:vAlign w:val="center"/>
            <w:hideMark/>
          </w:tcPr>
          <w:p w14:paraId="2A06BF3F" w14:textId="77777777" w:rsidR="00C22C61" w:rsidRPr="0045582B" w:rsidRDefault="00C22C61" w:rsidP="00C22C61">
            <w:pPr>
              <w:spacing w:before="120" w:after="0" w:line="240" w:lineRule="auto"/>
              <w:rPr>
                <w:rFonts w:eastAsia="Times New Roman"/>
                <w:i/>
                <w:iCs/>
                <w:color w:val="000000"/>
                <w:kern w:val="0"/>
                <w:sz w:val="20"/>
                <w:szCs w:val="20"/>
              </w:rPr>
            </w:pPr>
            <w:r w:rsidRPr="0045582B">
              <w:rPr>
                <w:rFonts w:eastAsia="Times New Roman"/>
                <w:i/>
                <w:iCs/>
                <w:color w:val="000000"/>
                <w:kern w:val="0"/>
                <w:sz w:val="20"/>
                <w:szCs w:val="20"/>
              </w:rPr>
              <w:t>Postmenopausal women</w:t>
            </w:r>
          </w:p>
        </w:tc>
        <w:tc>
          <w:tcPr>
            <w:tcW w:w="1843" w:type="dxa"/>
            <w:tcBorders>
              <w:top w:val="single" w:sz="4" w:space="0" w:color="auto"/>
            </w:tcBorders>
            <w:shd w:val="clear" w:color="auto" w:fill="auto"/>
            <w:noWrap/>
            <w:vAlign w:val="center"/>
            <w:hideMark/>
          </w:tcPr>
          <w:p w14:paraId="5FE3AAA7" w14:textId="77777777" w:rsidR="00C22C61" w:rsidRPr="0045582B" w:rsidRDefault="00C22C61" w:rsidP="00C22C61">
            <w:pPr>
              <w:spacing w:before="120" w:after="0" w:line="240" w:lineRule="auto"/>
              <w:jc w:val="center"/>
              <w:rPr>
                <w:rFonts w:eastAsia="Times New Roman"/>
                <w:color w:val="000000"/>
                <w:kern w:val="0"/>
                <w:sz w:val="20"/>
                <w:szCs w:val="20"/>
              </w:rPr>
            </w:pPr>
            <w:r w:rsidRPr="0045582B">
              <w:rPr>
                <w:rFonts w:eastAsia="Times New Roman"/>
                <w:color w:val="000000"/>
                <w:kern w:val="0"/>
                <w:sz w:val="20"/>
                <w:szCs w:val="20"/>
              </w:rPr>
              <w:t> </w:t>
            </w:r>
          </w:p>
        </w:tc>
        <w:tc>
          <w:tcPr>
            <w:tcW w:w="1843" w:type="dxa"/>
            <w:tcBorders>
              <w:top w:val="single" w:sz="4" w:space="0" w:color="auto"/>
            </w:tcBorders>
            <w:shd w:val="clear" w:color="auto" w:fill="auto"/>
            <w:noWrap/>
            <w:vAlign w:val="center"/>
            <w:hideMark/>
          </w:tcPr>
          <w:p w14:paraId="3C16AF8C" w14:textId="77777777" w:rsidR="00C22C61" w:rsidRPr="0045582B" w:rsidRDefault="00C22C61" w:rsidP="00C22C61">
            <w:pPr>
              <w:spacing w:before="120" w:after="0" w:line="240" w:lineRule="auto"/>
              <w:jc w:val="center"/>
              <w:rPr>
                <w:rFonts w:eastAsia="Times New Roman"/>
                <w:color w:val="000000"/>
                <w:kern w:val="0"/>
                <w:sz w:val="20"/>
                <w:szCs w:val="20"/>
              </w:rPr>
            </w:pPr>
            <w:r w:rsidRPr="0045582B">
              <w:rPr>
                <w:rFonts w:eastAsia="Times New Roman"/>
                <w:color w:val="000000"/>
                <w:kern w:val="0"/>
                <w:sz w:val="20"/>
                <w:szCs w:val="20"/>
              </w:rPr>
              <w:t> </w:t>
            </w:r>
          </w:p>
        </w:tc>
        <w:tc>
          <w:tcPr>
            <w:tcW w:w="284" w:type="dxa"/>
            <w:tcBorders>
              <w:top w:val="single" w:sz="4" w:space="0" w:color="auto"/>
            </w:tcBorders>
            <w:shd w:val="clear" w:color="auto" w:fill="auto"/>
          </w:tcPr>
          <w:p w14:paraId="0F20B228" w14:textId="77777777" w:rsidR="00C22C61" w:rsidRPr="0045582B" w:rsidRDefault="00C22C61" w:rsidP="00C22C61">
            <w:pPr>
              <w:spacing w:before="120" w:after="0" w:line="240" w:lineRule="auto"/>
              <w:jc w:val="center"/>
              <w:rPr>
                <w:rFonts w:eastAsia="Times New Roman"/>
                <w:color w:val="000000"/>
                <w:kern w:val="0"/>
                <w:sz w:val="20"/>
                <w:szCs w:val="20"/>
              </w:rPr>
            </w:pPr>
          </w:p>
        </w:tc>
        <w:tc>
          <w:tcPr>
            <w:tcW w:w="1984" w:type="dxa"/>
            <w:tcBorders>
              <w:top w:val="single" w:sz="4" w:space="0" w:color="auto"/>
            </w:tcBorders>
            <w:shd w:val="clear" w:color="auto" w:fill="auto"/>
            <w:noWrap/>
            <w:vAlign w:val="center"/>
            <w:hideMark/>
          </w:tcPr>
          <w:p w14:paraId="4D595065" w14:textId="11413F29" w:rsidR="00C22C61" w:rsidRPr="0045582B" w:rsidRDefault="00C22C61" w:rsidP="00C22C61">
            <w:pPr>
              <w:spacing w:before="120" w:after="0" w:line="240" w:lineRule="auto"/>
              <w:jc w:val="center"/>
              <w:rPr>
                <w:rFonts w:eastAsia="Times New Roman"/>
                <w:color w:val="000000"/>
                <w:kern w:val="0"/>
                <w:sz w:val="20"/>
                <w:szCs w:val="20"/>
              </w:rPr>
            </w:pPr>
          </w:p>
        </w:tc>
        <w:tc>
          <w:tcPr>
            <w:tcW w:w="1843" w:type="dxa"/>
            <w:tcBorders>
              <w:top w:val="single" w:sz="4" w:space="0" w:color="auto"/>
            </w:tcBorders>
            <w:shd w:val="clear" w:color="auto" w:fill="auto"/>
            <w:noWrap/>
            <w:vAlign w:val="center"/>
            <w:hideMark/>
          </w:tcPr>
          <w:p w14:paraId="766E17EB" w14:textId="77777777" w:rsidR="00C22C61" w:rsidRPr="0045582B" w:rsidRDefault="00C22C61" w:rsidP="00C22C61">
            <w:pPr>
              <w:spacing w:before="120" w:after="0" w:line="240" w:lineRule="auto"/>
              <w:jc w:val="center"/>
              <w:rPr>
                <w:rFonts w:eastAsia="Times New Roman"/>
                <w:kern w:val="0"/>
                <w:sz w:val="20"/>
                <w:szCs w:val="20"/>
              </w:rPr>
            </w:pPr>
          </w:p>
        </w:tc>
        <w:tc>
          <w:tcPr>
            <w:tcW w:w="1985" w:type="dxa"/>
            <w:tcBorders>
              <w:top w:val="single" w:sz="4" w:space="0" w:color="auto"/>
            </w:tcBorders>
            <w:shd w:val="clear" w:color="auto" w:fill="auto"/>
            <w:noWrap/>
            <w:vAlign w:val="center"/>
            <w:hideMark/>
          </w:tcPr>
          <w:p w14:paraId="78987B6B" w14:textId="77777777" w:rsidR="00C22C61" w:rsidRPr="0045582B" w:rsidRDefault="00C22C61" w:rsidP="00C22C61">
            <w:pPr>
              <w:spacing w:before="120" w:after="0" w:line="240" w:lineRule="auto"/>
              <w:jc w:val="center"/>
              <w:rPr>
                <w:rFonts w:eastAsia="Times New Roman"/>
                <w:kern w:val="0"/>
                <w:sz w:val="20"/>
                <w:szCs w:val="20"/>
              </w:rPr>
            </w:pPr>
          </w:p>
        </w:tc>
        <w:tc>
          <w:tcPr>
            <w:tcW w:w="1842" w:type="dxa"/>
            <w:tcBorders>
              <w:top w:val="single" w:sz="4" w:space="0" w:color="auto"/>
            </w:tcBorders>
            <w:shd w:val="clear" w:color="auto" w:fill="auto"/>
            <w:noWrap/>
            <w:vAlign w:val="center"/>
            <w:hideMark/>
          </w:tcPr>
          <w:p w14:paraId="0CC3AB30" w14:textId="77777777" w:rsidR="00C22C61" w:rsidRPr="0045582B" w:rsidRDefault="00C22C61" w:rsidP="00C22C61">
            <w:pPr>
              <w:spacing w:before="120" w:after="0" w:line="240" w:lineRule="auto"/>
              <w:jc w:val="center"/>
              <w:rPr>
                <w:rFonts w:eastAsia="Times New Roman"/>
                <w:color w:val="000000"/>
                <w:kern w:val="0"/>
                <w:sz w:val="20"/>
                <w:szCs w:val="20"/>
              </w:rPr>
            </w:pPr>
            <w:r w:rsidRPr="0045582B">
              <w:rPr>
                <w:rFonts w:eastAsia="Times New Roman"/>
                <w:color w:val="000000"/>
                <w:kern w:val="0"/>
                <w:sz w:val="20"/>
                <w:szCs w:val="20"/>
              </w:rPr>
              <w:t> </w:t>
            </w:r>
          </w:p>
        </w:tc>
      </w:tr>
      <w:tr w:rsidR="00C22C61" w:rsidRPr="0045582B" w14:paraId="1A2144F7" w14:textId="77777777" w:rsidTr="00324E47">
        <w:trPr>
          <w:trHeight w:val="20"/>
        </w:trPr>
        <w:tc>
          <w:tcPr>
            <w:tcW w:w="2263" w:type="dxa"/>
            <w:shd w:val="clear" w:color="auto" w:fill="auto"/>
            <w:noWrap/>
            <w:vAlign w:val="center"/>
            <w:hideMark/>
          </w:tcPr>
          <w:p w14:paraId="7846D577"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Menarche age</w:t>
            </w:r>
          </w:p>
        </w:tc>
        <w:tc>
          <w:tcPr>
            <w:tcW w:w="1843" w:type="dxa"/>
            <w:shd w:val="clear" w:color="auto" w:fill="auto"/>
            <w:noWrap/>
            <w:vAlign w:val="center"/>
            <w:hideMark/>
          </w:tcPr>
          <w:p w14:paraId="507832FC"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 </w:t>
            </w:r>
          </w:p>
        </w:tc>
        <w:tc>
          <w:tcPr>
            <w:tcW w:w="1843" w:type="dxa"/>
            <w:shd w:val="clear" w:color="auto" w:fill="auto"/>
            <w:noWrap/>
            <w:vAlign w:val="center"/>
            <w:hideMark/>
          </w:tcPr>
          <w:p w14:paraId="2E48D805"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 </w:t>
            </w:r>
          </w:p>
        </w:tc>
        <w:tc>
          <w:tcPr>
            <w:tcW w:w="284" w:type="dxa"/>
            <w:shd w:val="clear" w:color="auto" w:fill="auto"/>
          </w:tcPr>
          <w:p w14:paraId="798EC59C"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3B9415ED" w14:textId="01D593AB" w:rsidR="00C22C61" w:rsidRPr="0045582B" w:rsidRDefault="00C22C61" w:rsidP="0045582B">
            <w:pPr>
              <w:spacing w:after="0" w:line="240" w:lineRule="auto"/>
              <w:jc w:val="center"/>
              <w:rPr>
                <w:rFonts w:eastAsia="Times New Roman"/>
                <w:color w:val="000000"/>
                <w:kern w:val="0"/>
                <w:sz w:val="20"/>
                <w:szCs w:val="20"/>
              </w:rPr>
            </w:pPr>
          </w:p>
        </w:tc>
        <w:tc>
          <w:tcPr>
            <w:tcW w:w="1843" w:type="dxa"/>
            <w:shd w:val="clear" w:color="auto" w:fill="auto"/>
            <w:noWrap/>
            <w:vAlign w:val="center"/>
            <w:hideMark/>
          </w:tcPr>
          <w:p w14:paraId="3B1A0455" w14:textId="77777777" w:rsidR="00C22C61" w:rsidRPr="0045582B" w:rsidRDefault="00C22C61" w:rsidP="0045582B">
            <w:pPr>
              <w:spacing w:after="0" w:line="240" w:lineRule="auto"/>
              <w:jc w:val="center"/>
              <w:rPr>
                <w:rFonts w:eastAsia="Times New Roman"/>
                <w:kern w:val="0"/>
                <w:sz w:val="20"/>
                <w:szCs w:val="20"/>
              </w:rPr>
            </w:pPr>
          </w:p>
        </w:tc>
        <w:tc>
          <w:tcPr>
            <w:tcW w:w="1985" w:type="dxa"/>
            <w:shd w:val="clear" w:color="auto" w:fill="auto"/>
            <w:noWrap/>
            <w:vAlign w:val="center"/>
            <w:hideMark/>
          </w:tcPr>
          <w:p w14:paraId="7025058C" w14:textId="77777777" w:rsidR="00C22C61" w:rsidRPr="0045582B" w:rsidRDefault="00C22C61" w:rsidP="0045582B">
            <w:pPr>
              <w:spacing w:after="0" w:line="240" w:lineRule="auto"/>
              <w:jc w:val="center"/>
              <w:rPr>
                <w:rFonts w:eastAsia="Times New Roman"/>
                <w:kern w:val="0"/>
                <w:sz w:val="20"/>
                <w:szCs w:val="20"/>
              </w:rPr>
            </w:pPr>
          </w:p>
        </w:tc>
        <w:tc>
          <w:tcPr>
            <w:tcW w:w="1842" w:type="dxa"/>
            <w:shd w:val="clear" w:color="auto" w:fill="auto"/>
            <w:noWrap/>
            <w:vAlign w:val="center"/>
            <w:hideMark/>
          </w:tcPr>
          <w:p w14:paraId="5752AF70"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 </w:t>
            </w:r>
          </w:p>
        </w:tc>
      </w:tr>
      <w:tr w:rsidR="00C22C61" w:rsidRPr="0045582B" w14:paraId="71C740AD" w14:textId="77777777" w:rsidTr="00324E47">
        <w:trPr>
          <w:trHeight w:val="20"/>
        </w:trPr>
        <w:tc>
          <w:tcPr>
            <w:tcW w:w="2263" w:type="dxa"/>
            <w:shd w:val="clear" w:color="auto" w:fill="auto"/>
            <w:noWrap/>
            <w:vAlign w:val="center"/>
            <w:hideMark/>
          </w:tcPr>
          <w:p w14:paraId="095F7314"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&lt;13 years</w:t>
            </w:r>
          </w:p>
        </w:tc>
        <w:tc>
          <w:tcPr>
            <w:tcW w:w="1843" w:type="dxa"/>
            <w:shd w:val="clear" w:color="auto" w:fill="auto"/>
            <w:noWrap/>
            <w:vAlign w:val="center"/>
            <w:hideMark/>
          </w:tcPr>
          <w:p w14:paraId="2DCE7459"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1.61 (1.32-1.96)</w:t>
            </w:r>
          </w:p>
        </w:tc>
        <w:tc>
          <w:tcPr>
            <w:tcW w:w="1843" w:type="dxa"/>
            <w:shd w:val="clear" w:color="auto" w:fill="auto"/>
            <w:noWrap/>
            <w:vAlign w:val="center"/>
            <w:hideMark/>
          </w:tcPr>
          <w:p w14:paraId="64524901"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1.50 (1.23-1.83)</w:t>
            </w:r>
          </w:p>
        </w:tc>
        <w:tc>
          <w:tcPr>
            <w:tcW w:w="284" w:type="dxa"/>
            <w:shd w:val="clear" w:color="auto" w:fill="auto"/>
          </w:tcPr>
          <w:p w14:paraId="4F5DBC27"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43C7A0ED" w14:textId="181DEEC5"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1.69 (1.05-2.71)</w:t>
            </w:r>
          </w:p>
        </w:tc>
        <w:tc>
          <w:tcPr>
            <w:tcW w:w="1843" w:type="dxa"/>
            <w:shd w:val="clear" w:color="auto" w:fill="auto"/>
            <w:noWrap/>
            <w:vAlign w:val="center"/>
            <w:hideMark/>
          </w:tcPr>
          <w:p w14:paraId="5C757DB6"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1.56 (1.16-2.10)</w:t>
            </w:r>
          </w:p>
        </w:tc>
        <w:tc>
          <w:tcPr>
            <w:tcW w:w="1985" w:type="dxa"/>
            <w:shd w:val="clear" w:color="auto" w:fill="auto"/>
            <w:noWrap/>
            <w:vAlign w:val="center"/>
            <w:hideMark/>
          </w:tcPr>
          <w:p w14:paraId="22649240"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1.41 (0.97-2.05)</w:t>
            </w:r>
          </w:p>
        </w:tc>
        <w:tc>
          <w:tcPr>
            <w:tcW w:w="1842" w:type="dxa"/>
            <w:shd w:val="clear" w:color="auto" w:fill="auto"/>
            <w:noWrap/>
            <w:vAlign w:val="center"/>
            <w:hideMark/>
          </w:tcPr>
          <w:p w14:paraId="074B60A5"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0.95 (0.43-2.10)</w:t>
            </w:r>
          </w:p>
        </w:tc>
      </w:tr>
      <w:tr w:rsidR="00C22C61" w:rsidRPr="0045582B" w14:paraId="6478D1D3" w14:textId="77777777" w:rsidTr="00324E47">
        <w:trPr>
          <w:trHeight w:val="20"/>
        </w:trPr>
        <w:tc>
          <w:tcPr>
            <w:tcW w:w="2263" w:type="dxa"/>
            <w:shd w:val="clear" w:color="auto" w:fill="auto"/>
            <w:noWrap/>
            <w:vAlign w:val="center"/>
            <w:hideMark/>
          </w:tcPr>
          <w:p w14:paraId="04092988"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13-14 years</w:t>
            </w:r>
          </w:p>
        </w:tc>
        <w:tc>
          <w:tcPr>
            <w:tcW w:w="1843" w:type="dxa"/>
            <w:shd w:val="clear" w:color="auto" w:fill="auto"/>
            <w:noWrap/>
            <w:vAlign w:val="center"/>
            <w:hideMark/>
          </w:tcPr>
          <w:p w14:paraId="6E8B0378"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1.50 (1.33-1.69)</w:t>
            </w:r>
          </w:p>
        </w:tc>
        <w:tc>
          <w:tcPr>
            <w:tcW w:w="1843" w:type="dxa"/>
            <w:shd w:val="clear" w:color="auto" w:fill="auto"/>
            <w:noWrap/>
            <w:vAlign w:val="center"/>
            <w:hideMark/>
          </w:tcPr>
          <w:p w14:paraId="66111438"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1.40 (1.24-1.59)</w:t>
            </w:r>
          </w:p>
        </w:tc>
        <w:tc>
          <w:tcPr>
            <w:tcW w:w="284" w:type="dxa"/>
            <w:shd w:val="clear" w:color="auto" w:fill="auto"/>
          </w:tcPr>
          <w:p w14:paraId="1410DD42"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38418B7A" w14:textId="1EFE124D"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1.63 (1.26-2.09)</w:t>
            </w:r>
          </w:p>
        </w:tc>
        <w:tc>
          <w:tcPr>
            <w:tcW w:w="1843" w:type="dxa"/>
            <w:shd w:val="clear" w:color="auto" w:fill="auto"/>
            <w:noWrap/>
            <w:vAlign w:val="center"/>
            <w:hideMark/>
          </w:tcPr>
          <w:p w14:paraId="459086B6"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1.29 (1.08-1.54)</w:t>
            </w:r>
          </w:p>
        </w:tc>
        <w:tc>
          <w:tcPr>
            <w:tcW w:w="1985" w:type="dxa"/>
            <w:shd w:val="clear" w:color="auto" w:fill="auto"/>
            <w:noWrap/>
            <w:vAlign w:val="center"/>
            <w:hideMark/>
          </w:tcPr>
          <w:p w14:paraId="548CC138"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1.47 (1.12-1.93)</w:t>
            </w:r>
          </w:p>
        </w:tc>
        <w:tc>
          <w:tcPr>
            <w:tcW w:w="1842" w:type="dxa"/>
            <w:shd w:val="clear" w:color="auto" w:fill="auto"/>
            <w:noWrap/>
            <w:vAlign w:val="center"/>
            <w:hideMark/>
          </w:tcPr>
          <w:p w14:paraId="36DD57A9"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0.89 (0.52-1.52)</w:t>
            </w:r>
          </w:p>
        </w:tc>
      </w:tr>
      <w:tr w:rsidR="00C22C61" w:rsidRPr="0045582B" w14:paraId="16423849" w14:textId="77777777" w:rsidTr="00324E47">
        <w:trPr>
          <w:trHeight w:val="20"/>
        </w:trPr>
        <w:tc>
          <w:tcPr>
            <w:tcW w:w="2263" w:type="dxa"/>
            <w:shd w:val="clear" w:color="auto" w:fill="auto"/>
            <w:noWrap/>
            <w:vAlign w:val="center"/>
            <w:hideMark/>
          </w:tcPr>
          <w:p w14:paraId="0A1666EB"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15-16 years</w:t>
            </w:r>
          </w:p>
        </w:tc>
        <w:tc>
          <w:tcPr>
            <w:tcW w:w="1843" w:type="dxa"/>
            <w:shd w:val="clear" w:color="auto" w:fill="auto"/>
            <w:noWrap/>
            <w:vAlign w:val="center"/>
            <w:hideMark/>
          </w:tcPr>
          <w:p w14:paraId="187701FE"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1.26 (1.12-1.42)</w:t>
            </w:r>
          </w:p>
        </w:tc>
        <w:tc>
          <w:tcPr>
            <w:tcW w:w="1843" w:type="dxa"/>
            <w:shd w:val="clear" w:color="auto" w:fill="auto"/>
            <w:noWrap/>
            <w:vAlign w:val="center"/>
            <w:hideMark/>
          </w:tcPr>
          <w:p w14:paraId="28941EBA"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1.20 (1.06-1.35)</w:t>
            </w:r>
          </w:p>
        </w:tc>
        <w:tc>
          <w:tcPr>
            <w:tcW w:w="284" w:type="dxa"/>
            <w:shd w:val="clear" w:color="auto" w:fill="auto"/>
          </w:tcPr>
          <w:p w14:paraId="2F7F6737"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556B9AEA" w14:textId="1C4C204A"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1.16 (0.91-1.48)</w:t>
            </w:r>
          </w:p>
        </w:tc>
        <w:tc>
          <w:tcPr>
            <w:tcW w:w="1843" w:type="dxa"/>
            <w:shd w:val="clear" w:color="auto" w:fill="auto"/>
            <w:noWrap/>
            <w:vAlign w:val="center"/>
            <w:hideMark/>
          </w:tcPr>
          <w:p w14:paraId="1C22D894"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1.26 (1.07-1.49)</w:t>
            </w:r>
          </w:p>
        </w:tc>
        <w:tc>
          <w:tcPr>
            <w:tcW w:w="1985" w:type="dxa"/>
            <w:shd w:val="clear" w:color="auto" w:fill="auto"/>
            <w:noWrap/>
            <w:vAlign w:val="center"/>
            <w:hideMark/>
          </w:tcPr>
          <w:p w14:paraId="7FDB69DF"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1.14 (0.87-1.50)</w:t>
            </w:r>
          </w:p>
        </w:tc>
        <w:tc>
          <w:tcPr>
            <w:tcW w:w="1842" w:type="dxa"/>
            <w:shd w:val="clear" w:color="auto" w:fill="auto"/>
            <w:noWrap/>
            <w:vAlign w:val="center"/>
            <w:hideMark/>
          </w:tcPr>
          <w:p w14:paraId="1F79947D"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0.81 (0.48-1.37)</w:t>
            </w:r>
          </w:p>
        </w:tc>
      </w:tr>
      <w:tr w:rsidR="00C22C61" w:rsidRPr="0045582B" w14:paraId="53F43ED5" w14:textId="77777777" w:rsidTr="00324E47">
        <w:trPr>
          <w:trHeight w:val="20"/>
        </w:trPr>
        <w:tc>
          <w:tcPr>
            <w:tcW w:w="2263" w:type="dxa"/>
            <w:shd w:val="clear" w:color="auto" w:fill="auto"/>
            <w:noWrap/>
            <w:vAlign w:val="center"/>
            <w:hideMark/>
          </w:tcPr>
          <w:p w14:paraId="0575F6D4"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17+ years</w:t>
            </w:r>
          </w:p>
        </w:tc>
        <w:tc>
          <w:tcPr>
            <w:tcW w:w="1843" w:type="dxa"/>
            <w:shd w:val="clear" w:color="auto" w:fill="auto"/>
            <w:noWrap/>
            <w:vAlign w:val="center"/>
            <w:hideMark/>
          </w:tcPr>
          <w:p w14:paraId="198AE03C"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3" w:type="dxa"/>
            <w:shd w:val="clear" w:color="auto" w:fill="auto"/>
            <w:noWrap/>
            <w:vAlign w:val="center"/>
            <w:hideMark/>
          </w:tcPr>
          <w:p w14:paraId="7FC920A1"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284" w:type="dxa"/>
            <w:shd w:val="clear" w:color="auto" w:fill="auto"/>
          </w:tcPr>
          <w:p w14:paraId="2E41D250"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61F5C197" w14:textId="3E1106E2"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3" w:type="dxa"/>
            <w:shd w:val="clear" w:color="auto" w:fill="auto"/>
            <w:noWrap/>
            <w:vAlign w:val="center"/>
            <w:hideMark/>
          </w:tcPr>
          <w:p w14:paraId="2C10967F"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985" w:type="dxa"/>
            <w:shd w:val="clear" w:color="auto" w:fill="auto"/>
            <w:noWrap/>
            <w:vAlign w:val="center"/>
            <w:hideMark/>
          </w:tcPr>
          <w:p w14:paraId="136A5B68"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2" w:type="dxa"/>
            <w:shd w:val="clear" w:color="auto" w:fill="auto"/>
            <w:noWrap/>
            <w:vAlign w:val="center"/>
            <w:hideMark/>
          </w:tcPr>
          <w:p w14:paraId="72417361"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r>
      <w:tr w:rsidR="00C22C61" w:rsidRPr="0045582B" w14:paraId="2792C101" w14:textId="77777777" w:rsidTr="00324E47">
        <w:trPr>
          <w:trHeight w:val="20"/>
        </w:trPr>
        <w:tc>
          <w:tcPr>
            <w:tcW w:w="2263" w:type="dxa"/>
            <w:shd w:val="clear" w:color="auto" w:fill="auto"/>
            <w:noWrap/>
            <w:vAlign w:val="center"/>
            <w:hideMark/>
          </w:tcPr>
          <w:p w14:paraId="5C1B4F1D"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(cont.)</w:t>
            </w:r>
          </w:p>
        </w:tc>
        <w:tc>
          <w:tcPr>
            <w:tcW w:w="1843" w:type="dxa"/>
            <w:shd w:val="clear" w:color="auto" w:fill="auto"/>
            <w:noWrap/>
            <w:vAlign w:val="center"/>
            <w:hideMark/>
          </w:tcPr>
          <w:p w14:paraId="1EB6EE4B"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0.92 (0.90-0.94)</w:t>
            </w:r>
          </w:p>
        </w:tc>
        <w:tc>
          <w:tcPr>
            <w:tcW w:w="1843" w:type="dxa"/>
            <w:shd w:val="clear" w:color="auto" w:fill="auto"/>
            <w:noWrap/>
            <w:vAlign w:val="center"/>
            <w:hideMark/>
          </w:tcPr>
          <w:p w14:paraId="6AE07628"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0.93 (0.91-0.95)</w:t>
            </w:r>
          </w:p>
        </w:tc>
        <w:tc>
          <w:tcPr>
            <w:tcW w:w="284" w:type="dxa"/>
            <w:shd w:val="clear" w:color="auto" w:fill="auto"/>
          </w:tcPr>
          <w:p w14:paraId="6DA894C6"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4021BE3D" w14:textId="2AA3EC2F"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0.89 (0.84-0.94)</w:t>
            </w:r>
          </w:p>
        </w:tc>
        <w:tc>
          <w:tcPr>
            <w:tcW w:w="1843" w:type="dxa"/>
            <w:shd w:val="clear" w:color="auto" w:fill="auto"/>
            <w:noWrap/>
            <w:vAlign w:val="center"/>
            <w:hideMark/>
          </w:tcPr>
          <w:p w14:paraId="698BFE9A"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0.94 (0.91-0.98)</w:t>
            </w:r>
          </w:p>
        </w:tc>
        <w:tc>
          <w:tcPr>
            <w:tcW w:w="1985" w:type="dxa"/>
            <w:shd w:val="clear" w:color="auto" w:fill="auto"/>
            <w:noWrap/>
            <w:vAlign w:val="center"/>
            <w:hideMark/>
          </w:tcPr>
          <w:p w14:paraId="3AB34EFC"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0.94 (0.89-0.99)</w:t>
            </w:r>
          </w:p>
        </w:tc>
        <w:tc>
          <w:tcPr>
            <w:tcW w:w="1842" w:type="dxa"/>
            <w:shd w:val="clear" w:color="auto" w:fill="auto"/>
            <w:noWrap/>
            <w:vAlign w:val="center"/>
            <w:hideMark/>
          </w:tcPr>
          <w:p w14:paraId="0BE9E8C0"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0.99 (0.89-1.10)</w:t>
            </w:r>
          </w:p>
        </w:tc>
      </w:tr>
      <w:tr w:rsidR="00C22C61" w:rsidRPr="0045582B" w14:paraId="0E784854" w14:textId="77777777" w:rsidTr="00324E47">
        <w:trPr>
          <w:trHeight w:val="20"/>
        </w:trPr>
        <w:tc>
          <w:tcPr>
            <w:tcW w:w="2263" w:type="dxa"/>
            <w:shd w:val="clear" w:color="auto" w:fill="auto"/>
            <w:noWrap/>
            <w:vAlign w:val="center"/>
            <w:hideMark/>
          </w:tcPr>
          <w:p w14:paraId="44030021"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Parity</w:t>
            </w:r>
          </w:p>
        </w:tc>
        <w:tc>
          <w:tcPr>
            <w:tcW w:w="1843" w:type="dxa"/>
            <w:shd w:val="clear" w:color="auto" w:fill="auto"/>
            <w:noWrap/>
            <w:vAlign w:val="center"/>
            <w:hideMark/>
          </w:tcPr>
          <w:p w14:paraId="4228D7BE"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 </w:t>
            </w:r>
          </w:p>
        </w:tc>
        <w:tc>
          <w:tcPr>
            <w:tcW w:w="1843" w:type="dxa"/>
            <w:shd w:val="clear" w:color="auto" w:fill="auto"/>
            <w:noWrap/>
            <w:vAlign w:val="center"/>
            <w:hideMark/>
          </w:tcPr>
          <w:p w14:paraId="33E96120"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 </w:t>
            </w:r>
          </w:p>
        </w:tc>
        <w:tc>
          <w:tcPr>
            <w:tcW w:w="284" w:type="dxa"/>
            <w:shd w:val="clear" w:color="auto" w:fill="auto"/>
          </w:tcPr>
          <w:p w14:paraId="503869D4" w14:textId="77777777" w:rsidR="00C22C61" w:rsidRPr="0045582B" w:rsidRDefault="00C22C61" w:rsidP="0045582B">
            <w:pPr>
              <w:spacing w:after="0" w:line="240" w:lineRule="auto"/>
              <w:rPr>
                <w:rFonts w:eastAsia="Times New Roman"/>
                <w:color w:val="000000"/>
                <w:kern w:val="0"/>
                <w:sz w:val="20"/>
                <w:szCs w:val="20"/>
              </w:rPr>
            </w:pPr>
          </w:p>
        </w:tc>
        <w:tc>
          <w:tcPr>
            <w:tcW w:w="1984" w:type="dxa"/>
            <w:shd w:val="clear" w:color="auto" w:fill="auto"/>
            <w:noWrap/>
            <w:vAlign w:val="center"/>
            <w:hideMark/>
          </w:tcPr>
          <w:p w14:paraId="1B3FDEF2" w14:textId="3AC26F66" w:rsidR="00C22C61" w:rsidRPr="0045582B" w:rsidRDefault="00C22C61" w:rsidP="0045582B">
            <w:pPr>
              <w:spacing w:after="0" w:line="240" w:lineRule="auto"/>
              <w:rPr>
                <w:rFonts w:eastAsia="Times New Roman"/>
                <w:color w:val="000000"/>
                <w:kern w:val="0"/>
                <w:sz w:val="20"/>
                <w:szCs w:val="20"/>
              </w:rPr>
            </w:pPr>
          </w:p>
        </w:tc>
        <w:tc>
          <w:tcPr>
            <w:tcW w:w="1843" w:type="dxa"/>
            <w:shd w:val="clear" w:color="auto" w:fill="auto"/>
            <w:noWrap/>
            <w:vAlign w:val="center"/>
            <w:hideMark/>
          </w:tcPr>
          <w:p w14:paraId="7C58A6FA" w14:textId="77777777" w:rsidR="00C22C61" w:rsidRPr="0045582B" w:rsidRDefault="00C22C61" w:rsidP="0045582B">
            <w:pPr>
              <w:spacing w:after="0" w:line="240" w:lineRule="auto"/>
              <w:rPr>
                <w:rFonts w:eastAsia="Times New Roman"/>
                <w:kern w:val="0"/>
                <w:sz w:val="20"/>
                <w:szCs w:val="20"/>
              </w:rPr>
            </w:pPr>
          </w:p>
        </w:tc>
        <w:tc>
          <w:tcPr>
            <w:tcW w:w="1985" w:type="dxa"/>
            <w:shd w:val="clear" w:color="auto" w:fill="auto"/>
            <w:noWrap/>
            <w:vAlign w:val="center"/>
            <w:hideMark/>
          </w:tcPr>
          <w:p w14:paraId="700AC672" w14:textId="77777777" w:rsidR="00C22C61" w:rsidRPr="0045582B" w:rsidRDefault="00C22C61" w:rsidP="0045582B">
            <w:pPr>
              <w:spacing w:after="0" w:line="240" w:lineRule="auto"/>
              <w:rPr>
                <w:rFonts w:eastAsia="Times New Roman"/>
                <w:kern w:val="0"/>
                <w:sz w:val="20"/>
                <w:szCs w:val="20"/>
              </w:rPr>
            </w:pPr>
          </w:p>
        </w:tc>
        <w:tc>
          <w:tcPr>
            <w:tcW w:w="1842" w:type="dxa"/>
            <w:shd w:val="clear" w:color="auto" w:fill="auto"/>
            <w:noWrap/>
            <w:vAlign w:val="center"/>
            <w:hideMark/>
          </w:tcPr>
          <w:p w14:paraId="686BE68B"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 </w:t>
            </w:r>
          </w:p>
        </w:tc>
      </w:tr>
      <w:tr w:rsidR="00C22C61" w:rsidRPr="0045582B" w14:paraId="1886E62A" w14:textId="77777777" w:rsidTr="005405EE">
        <w:trPr>
          <w:trHeight w:val="20"/>
        </w:trPr>
        <w:tc>
          <w:tcPr>
            <w:tcW w:w="2263" w:type="dxa"/>
            <w:shd w:val="clear" w:color="auto" w:fill="auto"/>
            <w:noWrap/>
            <w:vAlign w:val="center"/>
            <w:hideMark/>
          </w:tcPr>
          <w:p w14:paraId="377B6C39"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Nulliparous</w:t>
            </w:r>
          </w:p>
        </w:tc>
        <w:tc>
          <w:tcPr>
            <w:tcW w:w="1843" w:type="dxa"/>
            <w:shd w:val="clear" w:color="auto" w:fill="auto"/>
            <w:noWrap/>
            <w:vAlign w:val="center"/>
            <w:hideMark/>
          </w:tcPr>
          <w:p w14:paraId="14F398E8"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3" w:type="dxa"/>
            <w:shd w:val="clear" w:color="auto" w:fill="auto"/>
            <w:noWrap/>
            <w:vAlign w:val="center"/>
            <w:hideMark/>
          </w:tcPr>
          <w:p w14:paraId="603DB9B9"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284" w:type="dxa"/>
            <w:shd w:val="clear" w:color="auto" w:fill="auto"/>
          </w:tcPr>
          <w:p w14:paraId="51D43F3F"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3B0AC5F3" w14:textId="5823006D"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3" w:type="dxa"/>
            <w:shd w:val="clear" w:color="auto" w:fill="auto"/>
            <w:noWrap/>
            <w:vAlign w:val="center"/>
            <w:hideMark/>
          </w:tcPr>
          <w:p w14:paraId="2758C9A7"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985" w:type="dxa"/>
            <w:shd w:val="clear" w:color="auto" w:fill="auto"/>
            <w:noWrap/>
            <w:vAlign w:val="center"/>
            <w:hideMark/>
          </w:tcPr>
          <w:p w14:paraId="143CE55C"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2" w:type="dxa"/>
            <w:shd w:val="clear" w:color="auto" w:fill="auto"/>
            <w:noWrap/>
            <w:vAlign w:val="center"/>
            <w:hideMark/>
          </w:tcPr>
          <w:p w14:paraId="7F37BE27"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r>
      <w:tr w:rsidR="00C22C61" w:rsidRPr="0045582B" w14:paraId="2AC3465E" w14:textId="77777777" w:rsidTr="005405EE">
        <w:trPr>
          <w:trHeight w:val="20"/>
        </w:trPr>
        <w:tc>
          <w:tcPr>
            <w:tcW w:w="2263" w:type="dxa"/>
            <w:shd w:val="clear" w:color="auto" w:fill="auto"/>
            <w:noWrap/>
            <w:vAlign w:val="center"/>
            <w:hideMark/>
          </w:tcPr>
          <w:p w14:paraId="0A38A6D0"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Parous</w:t>
            </w:r>
          </w:p>
        </w:tc>
        <w:tc>
          <w:tcPr>
            <w:tcW w:w="1843" w:type="dxa"/>
            <w:shd w:val="clear" w:color="auto" w:fill="auto"/>
            <w:noWrap/>
            <w:vAlign w:val="center"/>
            <w:hideMark/>
          </w:tcPr>
          <w:p w14:paraId="3A642CF7"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0.41 (0.36-0.47)</w:t>
            </w:r>
          </w:p>
        </w:tc>
        <w:tc>
          <w:tcPr>
            <w:tcW w:w="1843" w:type="dxa"/>
            <w:shd w:val="clear" w:color="auto" w:fill="auto"/>
            <w:noWrap/>
            <w:vAlign w:val="center"/>
            <w:hideMark/>
          </w:tcPr>
          <w:p w14:paraId="301DCA6F"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0.55 (0.47-0.63)</w:t>
            </w:r>
          </w:p>
        </w:tc>
        <w:tc>
          <w:tcPr>
            <w:tcW w:w="284" w:type="dxa"/>
            <w:shd w:val="clear" w:color="auto" w:fill="auto"/>
          </w:tcPr>
          <w:p w14:paraId="6A369BFE"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01EBE1D7" w14:textId="4597C392"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0.51 (0.41-0.64)</w:t>
            </w:r>
          </w:p>
        </w:tc>
        <w:tc>
          <w:tcPr>
            <w:tcW w:w="1843" w:type="dxa"/>
            <w:shd w:val="clear" w:color="auto" w:fill="auto"/>
            <w:noWrap/>
            <w:vAlign w:val="center"/>
            <w:hideMark/>
          </w:tcPr>
          <w:p w14:paraId="51439C98"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0.46 (0.37-0.58)</w:t>
            </w:r>
          </w:p>
        </w:tc>
        <w:tc>
          <w:tcPr>
            <w:tcW w:w="1985" w:type="dxa"/>
            <w:shd w:val="clear" w:color="auto" w:fill="auto"/>
            <w:noWrap/>
            <w:vAlign w:val="center"/>
            <w:hideMark/>
          </w:tcPr>
          <w:p w14:paraId="29DB427F"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0.66 (0.46-0.95)</w:t>
            </w:r>
          </w:p>
        </w:tc>
        <w:tc>
          <w:tcPr>
            <w:tcW w:w="1842" w:type="dxa"/>
            <w:shd w:val="clear" w:color="auto" w:fill="auto"/>
            <w:noWrap/>
            <w:vAlign w:val="center"/>
            <w:hideMark/>
          </w:tcPr>
          <w:p w14:paraId="5B92D35C"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0.97 (0.40-2.40)</w:t>
            </w:r>
          </w:p>
        </w:tc>
      </w:tr>
      <w:tr w:rsidR="00C22C61" w:rsidRPr="0045582B" w14:paraId="06840D52" w14:textId="77777777" w:rsidTr="005405EE">
        <w:trPr>
          <w:trHeight w:val="20"/>
        </w:trPr>
        <w:tc>
          <w:tcPr>
            <w:tcW w:w="2263" w:type="dxa"/>
            <w:shd w:val="clear" w:color="auto" w:fill="auto"/>
            <w:noWrap/>
            <w:vAlign w:val="center"/>
            <w:hideMark/>
          </w:tcPr>
          <w:p w14:paraId="206F44BD"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Age at first delivery</w:t>
            </w:r>
          </w:p>
        </w:tc>
        <w:tc>
          <w:tcPr>
            <w:tcW w:w="1843" w:type="dxa"/>
            <w:shd w:val="clear" w:color="auto" w:fill="auto"/>
            <w:noWrap/>
            <w:vAlign w:val="center"/>
            <w:hideMark/>
          </w:tcPr>
          <w:p w14:paraId="67ACD02A"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 </w:t>
            </w:r>
          </w:p>
        </w:tc>
        <w:tc>
          <w:tcPr>
            <w:tcW w:w="1843" w:type="dxa"/>
            <w:shd w:val="clear" w:color="auto" w:fill="auto"/>
            <w:noWrap/>
            <w:vAlign w:val="center"/>
            <w:hideMark/>
          </w:tcPr>
          <w:p w14:paraId="6BBABC5D"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 </w:t>
            </w:r>
          </w:p>
        </w:tc>
        <w:tc>
          <w:tcPr>
            <w:tcW w:w="284" w:type="dxa"/>
            <w:shd w:val="clear" w:color="auto" w:fill="auto"/>
          </w:tcPr>
          <w:p w14:paraId="0F048135" w14:textId="77777777" w:rsidR="00C22C61" w:rsidRPr="0045582B" w:rsidRDefault="00C22C61" w:rsidP="0045582B">
            <w:pPr>
              <w:spacing w:after="0" w:line="240" w:lineRule="auto"/>
              <w:rPr>
                <w:rFonts w:eastAsia="Times New Roman"/>
                <w:color w:val="000000"/>
                <w:kern w:val="0"/>
                <w:sz w:val="20"/>
                <w:szCs w:val="20"/>
              </w:rPr>
            </w:pPr>
          </w:p>
        </w:tc>
        <w:tc>
          <w:tcPr>
            <w:tcW w:w="1984" w:type="dxa"/>
            <w:shd w:val="clear" w:color="auto" w:fill="auto"/>
            <w:noWrap/>
            <w:vAlign w:val="center"/>
            <w:hideMark/>
          </w:tcPr>
          <w:p w14:paraId="75D92535" w14:textId="10E7285F" w:rsidR="00C22C61" w:rsidRPr="0045582B" w:rsidRDefault="00C22C61" w:rsidP="0045582B">
            <w:pPr>
              <w:spacing w:after="0" w:line="240" w:lineRule="auto"/>
              <w:rPr>
                <w:rFonts w:eastAsia="Times New Roman"/>
                <w:color w:val="000000"/>
                <w:kern w:val="0"/>
                <w:sz w:val="20"/>
                <w:szCs w:val="20"/>
              </w:rPr>
            </w:pPr>
          </w:p>
        </w:tc>
        <w:tc>
          <w:tcPr>
            <w:tcW w:w="1843" w:type="dxa"/>
            <w:shd w:val="clear" w:color="auto" w:fill="auto"/>
            <w:noWrap/>
            <w:vAlign w:val="center"/>
            <w:hideMark/>
          </w:tcPr>
          <w:p w14:paraId="267551F9" w14:textId="77777777" w:rsidR="00C22C61" w:rsidRPr="0045582B" w:rsidRDefault="00C22C61" w:rsidP="0045582B">
            <w:pPr>
              <w:spacing w:after="0" w:line="240" w:lineRule="auto"/>
              <w:rPr>
                <w:rFonts w:eastAsia="Times New Roman"/>
                <w:kern w:val="0"/>
                <w:sz w:val="20"/>
                <w:szCs w:val="20"/>
              </w:rPr>
            </w:pPr>
          </w:p>
        </w:tc>
        <w:tc>
          <w:tcPr>
            <w:tcW w:w="1985" w:type="dxa"/>
            <w:shd w:val="clear" w:color="auto" w:fill="auto"/>
            <w:noWrap/>
            <w:vAlign w:val="center"/>
            <w:hideMark/>
          </w:tcPr>
          <w:p w14:paraId="7DD690B3" w14:textId="77777777" w:rsidR="00C22C61" w:rsidRPr="0045582B" w:rsidRDefault="00C22C61" w:rsidP="0045582B">
            <w:pPr>
              <w:spacing w:after="0" w:line="240" w:lineRule="auto"/>
              <w:rPr>
                <w:rFonts w:eastAsia="Times New Roman"/>
                <w:kern w:val="0"/>
                <w:sz w:val="20"/>
                <w:szCs w:val="20"/>
              </w:rPr>
            </w:pPr>
          </w:p>
        </w:tc>
        <w:tc>
          <w:tcPr>
            <w:tcW w:w="1842" w:type="dxa"/>
            <w:shd w:val="clear" w:color="auto" w:fill="auto"/>
            <w:noWrap/>
            <w:vAlign w:val="center"/>
            <w:hideMark/>
          </w:tcPr>
          <w:p w14:paraId="2B7A1BAA"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 </w:t>
            </w:r>
          </w:p>
        </w:tc>
      </w:tr>
      <w:tr w:rsidR="00C22C61" w:rsidRPr="0045582B" w14:paraId="0B7A8FF0" w14:textId="77777777" w:rsidTr="00324E47">
        <w:trPr>
          <w:trHeight w:val="20"/>
        </w:trPr>
        <w:tc>
          <w:tcPr>
            <w:tcW w:w="2263" w:type="dxa"/>
            <w:shd w:val="clear" w:color="auto" w:fill="auto"/>
            <w:noWrap/>
            <w:vAlign w:val="center"/>
            <w:hideMark/>
          </w:tcPr>
          <w:p w14:paraId="12FFBDFC"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≤20 years</w:t>
            </w:r>
          </w:p>
        </w:tc>
        <w:tc>
          <w:tcPr>
            <w:tcW w:w="1843" w:type="dxa"/>
            <w:shd w:val="clear" w:color="auto" w:fill="auto"/>
            <w:noWrap/>
            <w:vAlign w:val="center"/>
            <w:hideMark/>
          </w:tcPr>
          <w:p w14:paraId="7828330D"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0.94 (0.81-1.10)</w:t>
            </w:r>
          </w:p>
        </w:tc>
        <w:tc>
          <w:tcPr>
            <w:tcW w:w="1843" w:type="dxa"/>
            <w:shd w:val="clear" w:color="auto" w:fill="auto"/>
            <w:noWrap/>
            <w:vAlign w:val="center"/>
            <w:hideMark/>
          </w:tcPr>
          <w:p w14:paraId="393B7701"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0.76 (0.65-0.89)</w:t>
            </w:r>
          </w:p>
        </w:tc>
        <w:tc>
          <w:tcPr>
            <w:tcW w:w="284" w:type="dxa"/>
            <w:shd w:val="clear" w:color="auto" w:fill="auto"/>
          </w:tcPr>
          <w:p w14:paraId="14A889A3"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39512FD0" w14:textId="7632C47B"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0.87 (0.65-1.16)</w:t>
            </w:r>
          </w:p>
        </w:tc>
        <w:tc>
          <w:tcPr>
            <w:tcW w:w="1843" w:type="dxa"/>
            <w:shd w:val="clear" w:color="auto" w:fill="auto"/>
            <w:noWrap/>
            <w:vAlign w:val="center"/>
            <w:hideMark/>
          </w:tcPr>
          <w:p w14:paraId="7AA41F37"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0.73 (0.59-0.9)</w:t>
            </w:r>
          </w:p>
        </w:tc>
        <w:tc>
          <w:tcPr>
            <w:tcW w:w="1985" w:type="dxa"/>
            <w:shd w:val="clear" w:color="auto" w:fill="auto"/>
            <w:noWrap/>
            <w:vAlign w:val="center"/>
            <w:hideMark/>
          </w:tcPr>
          <w:p w14:paraId="054E8D53"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0.75 (0.52-1.08)</w:t>
            </w:r>
          </w:p>
        </w:tc>
        <w:tc>
          <w:tcPr>
            <w:tcW w:w="1842" w:type="dxa"/>
            <w:shd w:val="clear" w:color="auto" w:fill="auto"/>
            <w:noWrap/>
            <w:vAlign w:val="center"/>
            <w:hideMark/>
          </w:tcPr>
          <w:p w14:paraId="319064DF"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0.23 (0.03-1.65)</w:t>
            </w:r>
          </w:p>
        </w:tc>
      </w:tr>
      <w:tr w:rsidR="00C22C61" w:rsidRPr="0045582B" w14:paraId="1CF865B4" w14:textId="77777777" w:rsidTr="00324E47">
        <w:trPr>
          <w:trHeight w:val="20"/>
        </w:trPr>
        <w:tc>
          <w:tcPr>
            <w:tcW w:w="2263" w:type="dxa"/>
            <w:shd w:val="clear" w:color="auto" w:fill="auto"/>
            <w:noWrap/>
            <w:vAlign w:val="center"/>
            <w:hideMark/>
          </w:tcPr>
          <w:p w14:paraId="77F0A441"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lastRenderedPageBreak/>
              <w:t>21-25 years</w:t>
            </w:r>
          </w:p>
        </w:tc>
        <w:tc>
          <w:tcPr>
            <w:tcW w:w="1843" w:type="dxa"/>
            <w:shd w:val="clear" w:color="auto" w:fill="auto"/>
            <w:noWrap/>
            <w:vAlign w:val="center"/>
            <w:hideMark/>
          </w:tcPr>
          <w:p w14:paraId="65DA490C"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3" w:type="dxa"/>
            <w:shd w:val="clear" w:color="auto" w:fill="auto"/>
            <w:noWrap/>
            <w:vAlign w:val="center"/>
            <w:hideMark/>
          </w:tcPr>
          <w:p w14:paraId="02313FE2"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284" w:type="dxa"/>
            <w:shd w:val="clear" w:color="auto" w:fill="auto"/>
          </w:tcPr>
          <w:p w14:paraId="3A47BC14"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366C7182" w14:textId="66EA017B"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3" w:type="dxa"/>
            <w:shd w:val="clear" w:color="auto" w:fill="auto"/>
            <w:noWrap/>
            <w:vAlign w:val="center"/>
            <w:hideMark/>
          </w:tcPr>
          <w:p w14:paraId="794B48BD"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985" w:type="dxa"/>
            <w:shd w:val="clear" w:color="auto" w:fill="auto"/>
            <w:noWrap/>
            <w:vAlign w:val="center"/>
            <w:hideMark/>
          </w:tcPr>
          <w:p w14:paraId="58327A90"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2" w:type="dxa"/>
            <w:shd w:val="clear" w:color="auto" w:fill="auto"/>
            <w:noWrap/>
            <w:vAlign w:val="center"/>
            <w:hideMark/>
          </w:tcPr>
          <w:p w14:paraId="2394C28D"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r>
      <w:tr w:rsidR="00C22C61" w:rsidRPr="0045582B" w14:paraId="61DF65C7" w14:textId="77777777" w:rsidTr="00324E47">
        <w:trPr>
          <w:trHeight w:val="20"/>
        </w:trPr>
        <w:tc>
          <w:tcPr>
            <w:tcW w:w="2263" w:type="dxa"/>
            <w:shd w:val="clear" w:color="auto" w:fill="auto"/>
            <w:noWrap/>
            <w:vAlign w:val="center"/>
            <w:hideMark/>
          </w:tcPr>
          <w:p w14:paraId="00627300"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26-30 years</w:t>
            </w:r>
          </w:p>
        </w:tc>
        <w:tc>
          <w:tcPr>
            <w:tcW w:w="1843" w:type="dxa"/>
            <w:shd w:val="clear" w:color="auto" w:fill="auto"/>
            <w:noWrap/>
            <w:vAlign w:val="center"/>
            <w:hideMark/>
          </w:tcPr>
          <w:p w14:paraId="5BE27AD9"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1.34 (1.22-1.48)</w:t>
            </w:r>
          </w:p>
        </w:tc>
        <w:tc>
          <w:tcPr>
            <w:tcW w:w="1843" w:type="dxa"/>
            <w:shd w:val="clear" w:color="auto" w:fill="auto"/>
            <w:noWrap/>
            <w:vAlign w:val="center"/>
            <w:hideMark/>
          </w:tcPr>
          <w:p w14:paraId="1A8FCB59"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1.32 (1.20-1.46)</w:t>
            </w:r>
          </w:p>
        </w:tc>
        <w:tc>
          <w:tcPr>
            <w:tcW w:w="284" w:type="dxa"/>
            <w:shd w:val="clear" w:color="auto" w:fill="auto"/>
          </w:tcPr>
          <w:p w14:paraId="574E54E7"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1978E881" w14:textId="0910746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1.20 (0.96-1.50)</w:t>
            </w:r>
          </w:p>
        </w:tc>
        <w:tc>
          <w:tcPr>
            <w:tcW w:w="1843" w:type="dxa"/>
            <w:shd w:val="clear" w:color="auto" w:fill="auto"/>
            <w:noWrap/>
            <w:vAlign w:val="center"/>
            <w:hideMark/>
          </w:tcPr>
          <w:p w14:paraId="4E7C682A"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1.44 (1.25-1.66)</w:t>
            </w:r>
          </w:p>
        </w:tc>
        <w:tc>
          <w:tcPr>
            <w:tcW w:w="1985" w:type="dxa"/>
            <w:shd w:val="clear" w:color="auto" w:fill="auto"/>
            <w:noWrap/>
            <w:vAlign w:val="center"/>
            <w:hideMark/>
          </w:tcPr>
          <w:p w14:paraId="15B50228"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1.34 (1.11-1.62)</w:t>
            </w:r>
          </w:p>
        </w:tc>
        <w:tc>
          <w:tcPr>
            <w:tcW w:w="1842" w:type="dxa"/>
            <w:shd w:val="clear" w:color="auto" w:fill="auto"/>
            <w:noWrap/>
            <w:vAlign w:val="center"/>
            <w:hideMark/>
          </w:tcPr>
          <w:p w14:paraId="5C206569"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1.10 (0.73-1.65)</w:t>
            </w:r>
          </w:p>
        </w:tc>
      </w:tr>
      <w:tr w:rsidR="00C22C61" w:rsidRPr="0045582B" w14:paraId="1149A2F8" w14:textId="77777777" w:rsidTr="00324E47">
        <w:trPr>
          <w:trHeight w:val="20"/>
        </w:trPr>
        <w:tc>
          <w:tcPr>
            <w:tcW w:w="2263" w:type="dxa"/>
            <w:shd w:val="clear" w:color="auto" w:fill="auto"/>
            <w:noWrap/>
            <w:vAlign w:val="center"/>
            <w:hideMark/>
          </w:tcPr>
          <w:p w14:paraId="52506E11"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&gt;30 years</w:t>
            </w:r>
          </w:p>
        </w:tc>
        <w:tc>
          <w:tcPr>
            <w:tcW w:w="1843" w:type="dxa"/>
            <w:shd w:val="clear" w:color="auto" w:fill="auto"/>
            <w:noWrap/>
            <w:vAlign w:val="center"/>
            <w:hideMark/>
          </w:tcPr>
          <w:p w14:paraId="729B55CB"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1.78 (1.51-2.09)</w:t>
            </w:r>
          </w:p>
        </w:tc>
        <w:tc>
          <w:tcPr>
            <w:tcW w:w="1843" w:type="dxa"/>
            <w:shd w:val="clear" w:color="auto" w:fill="auto"/>
            <w:noWrap/>
            <w:vAlign w:val="center"/>
            <w:hideMark/>
          </w:tcPr>
          <w:p w14:paraId="4C3741DC"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1.61 (1.37-1.89)</w:t>
            </w:r>
          </w:p>
        </w:tc>
        <w:tc>
          <w:tcPr>
            <w:tcW w:w="284" w:type="dxa"/>
            <w:shd w:val="clear" w:color="auto" w:fill="auto"/>
          </w:tcPr>
          <w:p w14:paraId="045FA4A9"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7EE66B29" w14:textId="45951BFD"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1.51 (1.04-2.18)</w:t>
            </w:r>
          </w:p>
        </w:tc>
        <w:tc>
          <w:tcPr>
            <w:tcW w:w="1843" w:type="dxa"/>
            <w:shd w:val="clear" w:color="auto" w:fill="auto"/>
            <w:noWrap/>
            <w:vAlign w:val="center"/>
            <w:hideMark/>
          </w:tcPr>
          <w:p w14:paraId="68AA06B8"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1.64 (1.28-2.09)</w:t>
            </w:r>
          </w:p>
        </w:tc>
        <w:tc>
          <w:tcPr>
            <w:tcW w:w="1985" w:type="dxa"/>
            <w:shd w:val="clear" w:color="auto" w:fill="auto"/>
            <w:noWrap/>
            <w:vAlign w:val="center"/>
            <w:hideMark/>
          </w:tcPr>
          <w:p w14:paraId="5DD0A060"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1.93 (1.44-2.58)</w:t>
            </w:r>
          </w:p>
        </w:tc>
        <w:tc>
          <w:tcPr>
            <w:tcW w:w="1842" w:type="dxa"/>
            <w:shd w:val="clear" w:color="auto" w:fill="auto"/>
            <w:noWrap/>
            <w:vAlign w:val="center"/>
            <w:hideMark/>
          </w:tcPr>
          <w:p w14:paraId="27A5736B"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1.01 (0.50-2.04)</w:t>
            </w:r>
          </w:p>
        </w:tc>
      </w:tr>
      <w:tr w:rsidR="00C22C61" w:rsidRPr="0045582B" w14:paraId="71799648" w14:textId="77777777" w:rsidTr="00324E47">
        <w:trPr>
          <w:trHeight w:val="20"/>
        </w:trPr>
        <w:tc>
          <w:tcPr>
            <w:tcW w:w="2263" w:type="dxa"/>
            <w:shd w:val="clear" w:color="auto" w:fill="auto"/>
            <w:noWrap/>
            <w:vAlign w:val="center"/>
            <w:hideMark/>
          </w:tcPr>
          <w:p w14:paraId="50FDC86D"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Nulliparous</w:t>
            </w:r>
          </w:p>
        </w:tc>
        <w:tc>
          <w:tcPr>
            <w:tcW w:w="1843" w:type="dxa"/>
            <w:shd w:val="clear" w:color="auto" w:fill="auto"/>
            <w:noWrap/>
            <w:vAlign w:val="center"/>
            <w:hideMark/>
          </w:tcPr>
          <w:p w14:paraId="32FEF09D"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2.73 (2.37-3.14)</w:t>
            </w:r>
          </w:p>
        </w:tc>
        <w:tc>
          <w:tcPr>
            <w:tcW w:w="1843" w:type="dxa"/>
            <w:shd w:val="clear" w:color="auto" w:fill="auto"/>
            <w:noWrap/>
            <w:vAlign w:val="center"/>
            <w:hideMark/>
          </w:tcPr>
          <w:p w14:paraId="796189E7"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1.97 (1.70-2.29)</w:t>
            </w:r>
          </w:p>
        </w:tc>
        <w:tc>
          <w:tcPr>
            <w:tcW w:w="284" w:type="dxa"/>
            <w:shd w:val="clear" w:color="auto" w:fill="auto"/>
          </w:tcPr>
          <w:p w14:paraId="0E8F6EA4"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2DF45F13" w14:textId="1F2FF9D0"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2.01 (1.58-2.56)</w:t>
            </w:r>
          </w:p>
        </w:tc>
        <w:tc>
          <w:tcPr>
            <w:tcW w:w="1843" w:type="dxa"/>
            <w:shd w:val="clear" w:color="auto" w:fill="auto"/>
            <w:noWrap/>
            <w:vAlign w:val="center"/>
            <w:hideMark/>
          </w:tcPr>
          <w:p w14:paraId="12F034FF"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2.39 (1.90-3.00)</w:t>
            </w:r>
          </w:p>
        </w:tc>
        <w:tc>
          <w:tcPr>
            <w:tcW w:w="1985" w:type="dxa"/>
            <w:shd w:val="clear" w:color="auto" w:fill="auto"/>
            <w:noWrap/>
            <w:vAlign w:val="center"/>
            <w:hideMark/>
          </w:tcPr>
          <w:p w14:paraId="242DCCFE"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1.67 (1.15-2.43)</w:t>
            </w:r>
          </w:p>
        </w:tc>
        <w:tc>
          <w:tcPr>
            <w:tcW w:w="1842" w:type="dxa"/>
            <w:shd w:val="clear" w:color="auto" w:fill="auto"/>
            <w:noWrap/>
            <w:vAlign w:val="center"/>
            <w:hideMark/>
          </w:tcPr>
          <w:p w14:paraId="0C1DE226"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1.06 (0.41-2.70)</w:t>
            </w:r>
          </w:p>
        </w:tc>
      </w:tr>
      <w:tr w:rsidR="00C22C61" w:rsidRPr="0045582B" w14:paraId="795CE4CA" w14:textId="77777777" w:rsidTr="00324E47">
        <w:trPr>
          <w:trHeight w:val="20"/>
        </w:trPr>
        <w:tc>
          <w:tcPr>
            <w:tcW w:w="2263" w:type="dxa"/>
            <w:shd w:val="clear" w:color="auto" w:fill="auto"/>
            <w:noWrap/>
            <w:vAlign w:val="center"/>
            <w:hideMark/>
          </w:tcPr>
          <w:p w14:paraId="60873720" w14:textId="77777777" w:rsidR="00C22C61" w:rsidRPr="00C143FD" w:rsidRDefault="00C22C61" w:rsidP="0045582B">
            <w:pPr>
              <w:spacing w:after="0" w:line="240" w:lineRule="auto"/>
              <w:rPr>
                <w:rFonts w:eastAsia="Times New Roman"/>
                <w:kern w:val="0"/>
                <w:sz w:val="20"/>
                <w:szCs w:val="20"/>
              </w:rPr>
            </w:pPr>
            <w:r w:rsidRPr="00C143FD">
              <w:rPr>
                <w:rFonts w:eastAsia="Times New Roman"/>
                <w:kern w:val="0"/>
                <w:sz w:val="20"/>
                <w:szCs w:val="20"/>
              </w:rPr>
              <w:t>Smoking</w:t>
            </w:r>
          </w:p>
        </w:tc>
        <w:tc>
          <w:tcPr>
            <w:tcW w:w="1843" w:type="dxa"/>
            <w:shd w:val="clear" w:color="auto" w:fill="auto"/>
            <w:noWrap/>
            <w:vAlign w:val="center"/>
            <w:hideMark/>
          </w:tcPr>
          <w:p w14:paraId="3E5AA0EA" w14:textId="77777777" w:rsidR="00C22C61" w:rsidRPr="00C143FD" w:rsidRDefault="00C22C61" w:rsidP="0045582B">
            <w:pPr>
              <w:spacing w:after="0" w:line="240" w:lineRule="auto"/>
              <w:rPr>
                <w:rFonts w:eastAsia="Times New Roman"/>
                <w:kern w:val="0"/>
                <w:sz w:val="20"/>
                <w:szCs w:val="20"/>
              </w:rPr>
            </w:pPr>
            <w:r w:rsidRPr="00C143FD">
              <w:rPr>
                <w:rFonts w:eastAsia="Times New Roman"/>
                <w:kern w:val="0"/>
                <w:sz w:val="20"/>
                <w:szCs w:val="20"/>
              </w:rPr>
              <w:t> </w:t>
            </w:r>
          </w:p>
        </w:tc>
        <w:tc>
          <w:tcPr>
            <w:tcW w:w="1843" w:type="dxa"/>
            <w:shd w:val="clear" w:color="auto" w:fill="auto"/>
            <w:noWrap/>
            <w:vAlign w:val="center"/>
            <w:hideMark/>
          </w:tcPr>
          <w:p w14:paraId="35DC0621"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 </w:t>
            </w:r>
          </w:p>
        </w:tc>
        <w:tc>
          <w:tcPr>
            <w:tcW w:w="284" w:type="dxa"/>
            <w:shd w:val="clear" w:color="auto" w:fill="auto"/>
          </w:tcPr>
          <w:p w14:paraId="557298DB" w14:textId="77777777" w:rsidR="00C22C61" w:rsidRPr="0045582B" w:rsidRDefault="00C22C61" w:rsidP="0045582B">
            <w:pPr>
              <w:spacing w:after="0" w:line="240" w:lineRule="auto"/>
              <w:rPr>
                <w:rFonts w:eastAsia="Times New Roman"/>
                <w:color w:val="000000"/>
                <w:kern w:val="0"/>
                <w:sz w:val="20"/>
                <w:szCs w:val="20"/>
              </w:rPr>
            </w:pPr>
          </w:p>
        </w:tc>
        <w:tc>
          <w:tcPr>
            <w:tcW w:w="1984" w:type="dxa"/>
            <w:shd w:val="clear" w:color="auto" w:fill="auto"/>
            <w:noWrap/>
            <w:vAlign w:val="center"/>
            <w:hideMark/>
          </w:tcPr>
          <w:p w14:paraId="54E3E0A7" w14:textId="67B2E7C7" w:rsidR="00C22C61" w:rsidRPr="0045582B" w:rsidRDefault="00C22C61" w:rsidP="0045582B">
            <w:pPr>
              <w:spacing w:after="0" w:line="240" w:lineRule="auto"/>
              <w:rPr>
                <w:rFonts w:eastAsia="Times New Roman"/>
                <w:color w:val="000000"/>
                <w:kern w:val="0"/>
                <w:sz w:val="20"/>
                <w:szCs w:val="20"/>
              </w:rPr>
            </w:pPr>
          </w:p>
        </w:tc>
        <w:tc>
          <w:tcPr>
            <w:tcW w:w="1843" w:type="dxa"/>
            <w:shd w:val="clear" w:color="auto" w:fill="auto"/>
            <w:noWrap/>
            <w:vAlign w:val="center"/>
            <w:hideMark/>
          </w:tcPr>
          <w:p w14:paraId="452E3724" w14:textId="77777777" w:rsidR="00C22C61" w:rsidRPr="0045582B" w:rsidRDefault="00C22C61" w:rsidP="0045582B">
            <w:pPr>
              <w:spacing w:after="0" w:line="240" w:lineRule="auto"/>
              <w:rPr>
                <w:rFonts w:eastAsia="Times New Roman"/>
                <w:kern w:val="0"/>
                <w:sz w:val="20"/>
                <w:szCs w:val="20"/>
              </w:rPr>
            </w:pPr>
          </w:p>
        </w:tc>
        <w:tc>
          <w:tcPr>
            <w:tcW w:w="1985" w:type="dxa"/>
            <w:shd w:val="clear" w:color="auto" w:fill="auto"/>
            <w:noWrap/>
            <w:vAlign w:val="center"/>
            <w:hideMark/>
          </w:tcPr>
          <w:p w14:paraId="19063D11" w14:textId="77777777" w:rsidR="00C22C61" w:rsidRPr="0045582B" w:rsidRDefault="00C22C61" w:rsidP="0045582B">
            <w:pPr>
              <w:spacing w:after="0" w:line="240" w:lineRule="auto"/>
              <w:rPr>
                <w:rFonts w:eastAsia="Times New Roman"/>
                <w:kern w:val="0"/>
                <w:sz w:val="20"/>
                <w:szCs w:val="20"/>
              </w:rPr>
            </w:pPr>
          </w:p>
        </w:tc>
        <w:tc>
          <w:tcPr>
            <w:tcW w:w="1842" w:type="dxa"/>
            <w:shd w:val="clear" w:color="auto" w:fill="auto"/>
            <w:noWrap/>
            <w:vAlign w:val="center"/>
            <w:hideMark/>
          </w:tcPr>
          <w:p w14:paraId="1F61789D"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 </w:t>
            </w:r>
          </w:p>
        </w:tc>
      </w:tr>
      <w:tr w:rsidR="00C22C61" w:rsidRPr="0045582B" w14:paraId="16AF7AB3" w14:textId="77777777" w:rsidTr="00324E47">
        <w:trPr>
          <w:trHeight w:val="20"/>
        </w:trPr>
        <w:tc>
          <w:tcPr>
            <w:tcW w:w="2263" w:type="dxa"/>
            <w:shd w:val="clear" w:color="auto" w:fill="auto"/>
            <w:noWrap/>
            <w:vAlign w:val="center"/>
            <w:hideMark/>
          </w:tcPr>
          <w:p w14:paraId="7BC21DB4" w14:textId="77777777" w:rsidR="00C22C61" w:rsidRPr="00C143FD" w:rsidRDefault="00C22C61" w:rsidP="0045582B">
            <w:pPr>
              <w:spacing w:after="0" w:line="240" w:lineRule="auto"/>
              <w:jc w:val="right"/>
              <w:rPr>
                <w:rFonts w:eastAsia="Times New Roman"/>
                <w:kern w:val="0"/>
                <w:sz w:val="20"/>
                <w:szCs w:val="20"/>
              </w:rPr>
            </w:pPr>
            <w:r w:rsidRPr="00C143FD">
              <w:rPr>
                <w:rFonts w:eastAsia="Times New Roman"/>
                <w:kern w:val="0"/>
                <w:sz w:val="20"/>
                <w:szCs w:val="20"/>
              </w:rPr>
              <w:t>Never</w:t>
            </w:r>
          </w:p>
        </w:tc>
        <w:tc>
          <w:tcPr>
            <w:tcW w:w="1843" w:type="dxa"/>
            <w:shd w:val="clear" w:color="auto" w:fill="auto"/>
            <w:noWrap/>
            <w:vAlign w:val="center"/>
            <w:hideMark/>
          </w:tcPr>
          <w:p w14:paraId="60FA7A33" w14:textId="77777777" w:rsidR="00C22C61" w:rsidRPr="00C143FD" w:rsidRDefault="00C22C61" w:rsidP="0045582B">
            <w:pPr>
              <w:spacing w:after="0" w:line="240" w:lineRule="auto"/>
              <w:jc w:val="center"/>
              <w:rPr>
                <w:rFonts w:eastAsia="Times New Roman"/>
                <w:kern w:val="0"/>
                <w:sz w:val="20"/>
                <w:szCs w:val="20"/>
              </w:rPr>
            </w:pPr>
            <w:r w:rsidRPr="00C143FD">
              <w:rPr>
                <w:rFonts w:eastAsia="Times New Roman"/>
                <w:kern w:val="0"/>
                <w:sz w:val="20"/>
                <w:szCs w:val="20"/>
              </w:rPr>
              <w:t>Reference</w:t>
            </w:r>
          </w:p>
        </w:tc>
        <w:tc>
          <w:tcPr>
            <w:tcW w:w="1843" w:type="dxa"/>
            <w:shd w:val="clear" w:color="auto" w:fill="auto"/>
            <w:noWrap/>
            <w:vAlign w:val="center"/>
            <w:hideMark/>
          </w:tcPr>
          <w:p w14:paraId="042EE174"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284" w:type="dxa"/>
            <w:shd w:val="clear" w:color="auto" w:fill="auto"/>
          </w:tcPr>
          <w:p w14:paraId="3B63B8F1"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158BDA56" w14:textId="7C5DF3ED"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3" w:type="dxa"/>
            <w:shd w:val="clear" w:color="auto" w:fill="auto"/>
            <w:noWrap/>
            <w:vAlign w:val="center"/>
            <w:hideMark/>
          </w:tcPr>
          <w:p w14:paraId="3143DBC0"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985" w:type="dxa"/>
            <w:shd w:val="clear" w:color="auto" w:fill="auto"/>
            <w:noWrap/>
            <w:vAlign w:val="center"/>
            <w:hideMark/>
          </w:tcPr>
          <w:p w14:paraId="13522BAB"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2" w:type="dxa"/>
            <w:shd w:val="clear" w:color="auto" w:fill="auto"/>
            <w:noWrap/>
            <w:vAlign w:val="center"/>
            <w:hideMark/>
          </w:tcPr>
          <w:p w14:paraId="52620D92"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r>
      <w:tr w:rsidR="00C22C61" w:rsidRPr="0045582B" w14:paraId="6D672C87" w14:textId="77777777" w:rsidTr="00324E47">
        <w:trPr>
          <w:trHeight w:val="20"/>
        </w:trPr>
        <w:tc>
          <w:tcPr>
            <w:tcW w:w="2263" w:type="dxa"/>
            <w:shd w:val="clear" w:color="auto" w:fill="auto"/>
            <w:noWrap/>
            <w:vAlign w:val="center"/>
            <w:hideMark/>
          </w:tcPr>
          <w:p w14:paraId="6502E4A4" w14:textId="77777777" w:rsidR="00C22C61" w:rsidRPr="00C143FD" w:rsidRDefault="00C22C61" w:rsidP="0045582B">
            <w:pPr>
              <w:spacing w:after="0" w:line="240" w:lineRule="auto"/>
              <w:jc w:val="right"/>
              <w:rPr>
                <w:rFonts w:eastAsia="Times New Roman"/>
                <w:kern w:val="0"/>
                <w:sz w:val="20"/>
                <w:szCs w:val="20"/>
              </w:rPr>
            </w:pPr>
            <w:r w:rsidRPr="00C143FD">
              <w:rPr>
                <w:rFonts w:eastAsia="Times New Roman"/>
                <w:kern w:val="0"/>
                <w:sz w:val="20"/>
                <w:szCs w:val="20"/>
              </w:rPr>
              <w:t>Ever</w:t>
            </w:r>
          </w:p>
        </w:tc>
        <w:tc>
          <w:tcPr>
            <w:tcW w:w="1843" w:type="dxa"/>
            <w:shd w:val="clear" w:color="auto" w:fill="auto"/>
            <w:noWrap/>
            <w:vAlign w:val="center"/>
            <w:hideMark/>
          </w:tcPr>
          <w:p w14:paraId="3B0A4996" w14:textId="37461380" w:rsidR="00C22C61" w:rsidRPr="00C143FD" w:rsidRDefault="00C22C61" w:rsidP="0045582B">
            <w:pPr>
              <w:spacing w:after="0" w:line="240" w:lineRule="auto"/>
              <w:jc w:val="center"/>
              <w:rPr>
                <w:rFonts w:eastAsia="Times New Roman"/>
                <w:kern w:val="0"/>
                <w:sz w:val="20"/>
                <w:szCs w:val="20"/>
              </w:rPr>
            </w:pPr>
            <w:r w:rsidRPr="00C143FD">
              <w:rPr>
                <w:rFonts w:eastAsia="Times New Roman"/>
                <w:kern w:val="0"/>
                <w:sz w:val="20"/>
                <w:szCs w:val="20"/>
              </w:rPr>
              <w:t>1.1</w:t>
            </w:r>
            <w:r w:rsidR="006403D0" w:rsidRPr="00C143FD">
              <w:rPr>
                <w:rFonts w:eastAsia="Times New Roman"/>
                <w:kern w:val="0"/>
                <w:sz w:val="20"/>
                <w:szCs w:val="20"/>
              </w:rPr>
              <w:t>5</w:t>
            </w:r>
            <w:r w:rsidRPr="00C143FD">
              <w:rPr>
                <w:rFonts w:eastAsia="Times New Roman"/>
                <w:kern w:val="0"/>
                <w:sz w:val="20"/>
                <w:szCs w:val="20"/>
              </w:rPr>
              <w:t xml:space="preserve"> (</w:t>
            </w:r>
            <w:r w:rsidR="006403D0" w:rsidRPr="00C143FD">
              <w:rPr>
                <w:rFonts w:eastAsia="Times New Roman"/>
                <w:kern w:val="0"/>
                <w:sz w:val="20"/>
                <w:szCs w:val="20"/>
              </w:rPr>
              <w:t>0.98</w:t>
            </w:r>
            <w:r w:rsidRPr="00C143FD">
              <w:rPr>
                <w:rFonts w:eastAsia="Times New Roman"/>
                <w:kern w:val="0"/>
                <w:sz w:val="20"/>
                <w:szCs w:val="20"/>
              </w:rPr>
              <w:t>-1.3</w:t>
            </w:r>
            <w:r w:rsidR="006403D0" w:rsidRPr="00C143FD">
              <w:rPr>
                <w:rFonts w:eastAsia="Times New Roman"/>
                <w:kern w:val="0"/>
                <w:sz w:val="20"/>
                <w:szCs w:val="20"/>
              </w:rPr>
              <w:t>5</w:t>
            </w:r>
            <w:r w:rsidRPr="00C143FD">
              <w:rPr>
                <w:rFonts w:eastAsia="Times New Roman"/>
                <w:kern w:val="0"/>
                <w:sz w:val="20"/>
                <w:szCs w:val="20"/>
              </w:rPr>
              <w:t>)</w:t>
            </w:r>
          </w:p>
        </w:tc>
        <w:tc>
          <w:tcPr>
            <w:tcW w:w="1843" w:type="dxa"/>
            <w:shd w:val="clear" w:color="auto" w:fill="auto"/>
            <w:noWrap/>
            <w:vAlign w:val="center"/>
            <w:hideMark/>
          </w:tcPr>
          <w:p w14:paraId="14B5C973" w14:textId="32445828"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1.1</w:t>
            </w:r>
            <w:r w:rsidR="009E12E0">
              <w:rPr>
                <w:rFonts w:eastAsia="Times New Roman"/>
                <w:color w:val="000000"/>
                <w:kern w:val="0"/>
                <w:sz w:val="20"/>
                <w:szCs w:val="20"/>
              </w:rPr>
              <w:t>1</w:t>
            </w:r>
            <w:r w:rsidRPr="0045582B">
              <w:rPr>
                <w:rFonts w:eastAsia="Times New Roman"/>
                <w:color w:val="000000"/>
                <w:kern w:val="0"/>
                <w:sz w:val="20"/>
                <w:szCs w:val="20"/>
              </w:rPr>
              <w:t xml:space="preserve"> (0.9</w:t>
            </w:r>
            <w:r w:rsidR="009E12E0">
              <w:rPr>
                <w:rFonts w:eastAsia="Times New Roman"/>
                <w:color w:val="000000"/>
                <w:kern w:val="0"/>
                <w:sz w:val="20"/>
                <w:szCs w:val="20"/>
              </w:rPr>
              <w:t>5</w:t>
            </w:r>
            <w:r w:rsidRPr="0045582B">
              <w:rPr>
                <w:rFonts w:eastAsia="Times New Roman"/>
                <w:color w:val="000000"/>
                <w:kern w:val="0"/>
                <w:sz w:val="20"/>
                <w:szCs w:val="20"/>
              </w:rPr>
              <w:t>-1.3</w:t>
            </w:r>
            <w:r w:rsidR="009E12E0">
              <w:rPr>
                <w:rFonts w:eastAsia="Times New Roman"/>
                <w:color w:val="000000"/>
                <w:kern w:val="0"/>
                <w:sz w:val="20"/>
                <w:szCs w:val="20"/>
              </w:rPr>
              <w:t>0</w:t>
            </w:r>
            <w:r w:rsidRPr="0045582B">
              <w:rPr>
                <w:rFonts w:eastAsia="Times New Roman"/>
                <w:color w:val="000000"/>
                <w:kern w:val="0"/>
                <w:sz w:val="20"/>
                <w:szCs w:val="20"/>
              </w:rPr>
              <w:t>)</w:t>
            </w:r>
          </w:p>
        </w:tc>
        <w:tc>
          <w:tcPr>
            <w:tcW w:w="284" w:type="dxa"/>
            <w:shd w:val="clear" w:color="auto" w:fill="auto"/>
          </w:tcPr>
          <w:p w14:paraId="3A69864E"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1CFDFEF8" w14:textId="603F5473"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w:t>
            </w:r>
            <w:r w:rsidR="00C26D73">
              <w:rPr>
                <w:rFonts w:eastAsia="Times New Roman"/>
                <w:color w:val="000000"/>
                <w:kern w:val="0"/>
                <w:sz w:val="20"/>
                <w:szCs w:val="20"/>
              </w:rPr>
              <w:t>20</w:t>
            </w:r>
            <w:r w:rsidRPr="0045582B">
              <w:rPr>
                <w:rFonts w:eastAsia="Times New Roman"/>
                <w:color w:val="000000"/>
                <w:kern w:val="0"/>
                <w:sz w:val="20"/>
                <w:szCs w:val="20"/>
              </w:rPr>
              <w:t xml:space="preserve"> (0.9</w:t>
            </w:r>
            <w:r w:rsidR="00C26D73">
              <w:rPr>
                <w:rFonts w:eastAsia="Times New Roman"/>
                <w:color w:val="000000"/>
                <w:kern w:val="0"/>
                <w:sz w:val="20"/>
                <w:szCs w:val="20"/>
              </w:rPr>
              <w:t>2</w:t>
            </w:r>
            <w:r w:rsidRPr="0045582B">
              <w:rPr>
                <w:rFonts w:eastAsia="Times New Roman"/>
                <w:color w:val="000000"/>
                <w:kern w:val="0"/>
                <w:sz w:val="20"/>
                <w:szCs w:val="20"/>
              </w:rPr>
              <w:t>-1.5</w:t>
            </w:r>
            <w:r w:rsidR="00C26D73">
              <w:rPr>
                <w:rFonts w:eastAsia="Times New Roman"/>
                <w:color w:val="000000"/>
                <w:kern w:val="0"/>
                <w:sz w:val="20"/>
                <w:szCs w:val="20"/>
              </w:rPr>
              <w:t>6</w:t>
            </w:r>
            <w:r w:rsidRPr="0045582B">
              <w:rPr>
                <w:rFonts w:eastAsia="Times New Roman"/>
                <w:color w:val="000000"/>
                <w:kern w:val="0"/>
                <w:sz w:val="20"/>
                <w:szCs w:val="20"/>
              </w:rPr>
              <w:t>)</w:t>
            </w:r>
          </w:p>
        </w:tc>
        <w:tc>
          <w:tcPr>
            <w:tcW w:w="1843" w:type="dxa"/>
            <w:shd w:val="clear" w:color="auto" w:fill="auto"/>
            <w:noWrap/>
            <w:vAlign w:val="center"/>
            <w:hideMark/>
          </w:tcPr>
          <w:p w14:paraId="572B40CA" w14:textId="40A1CBF9"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1.0</w:t>
            </w:r>
            <w:r w:rsidR="00832F61">
              <w:rPr>
                <w:rFonts w:eastAsia="Times New Roman"/>
                <w:color w:val="000000"/>
                <w:kern w:val="0"/>
                <w:sz w:val="20"/>
                <w:szCs w:val="20"/>
              </w:rPr>
              <w:t>8</w:t>
            </w:r>
            <w:r w:rsidRPr="0045582B">
              <w:rPr>
                <w:rFonts w:eastAsia="Times New Roman"/>
                <w:color w:val="000000"/>
                <w:kern w:val="0"/>
                <w:sz w:val="20"/>
                <w:szCs w:val="20"/>
              </w:rPr>
              <w:t xml:space="preserve"> (0.85-1.3</w:t>
            </w:r>
            <w:r w:rsidR="00832F61">
              <w:rPr>
                <w:rFonts w:eastAsia="Times New Roman"/>
                <w:color w:val="000000"/>
                <w:kern w:val="0"/>
                <w:sz w:val="20"/>
                <w:szCs w:val="20"/>
              </w:rPr>
              <w:t>8</w:t>
            </w:r>
            <w:r w:rsidRPr="0045582B">
              <w:rPr>
                <w:rFonts w:eastAsia="Times New Roman"/>
                <w:color w:val="000000"/>
                <w:kern w:val="0"/>
                <w:sz w:val="20"/>
                <w:szCs w:val="20"/>
              </w:rPr>
              <w:t>)</w:t>
            </w:r>
          </w:p>
        </w:tc>
        <w:tc>
          <w:tcPr>
            <w:tcW w:w="1985" w:type="dxa"/>
            <w:shd w:val="clear" w:color="auto" w:fill="auto"/>
            <w:noWrap/>
            <w:vAlign w:val="center"/>
            <w:hideMark/>
          </w:tcPr>
          <w:p w14:paraId="31617746" w14:textId="13F1201C"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0.9</w:t>
            </w:r>
            <w:r w:rsidR="00476EA5">
              <w:rPr>
                <w:rFonts w:eastAsia="Times New Roman"/>
                <w:color w:val="000000"/>
                <w:kern w:val="0"/>
                <w:sz w:val="20"/>
                <w:szCs w:val="20"/>
              </w:rPr>
              <w:t>2</w:t>
            </w:r>
            <w:r w:rsidRPr="0045582B">
              <w:rPr>
                <w:rFonts w:eastAsia="Times New Roman"/>
                <w:color w:val="000000"/>
                <w:kern w:val="0"/>
                <w:sz w:val="20"/>
                <w:szCs w:val="20"/>
              </w:rPr>
              <w:t xml:space="preserve"> (0.6</w:t>
            </w:r>
            <w:r w:rsidR="00832F61">
              <w:rPr>
                <w:rFonts w:eastAsia="Times New Roman"/>
                <w:color w:val="000000"/>
                <w:kern w:val="0"/>
                <w:sz w:val="20"/>
                <w:szCs w:val="20"/>
              </w:rPr>
              <w:t>2</w:t>
            </w:r>
            <w:r w:rsidRPr="0045582B">
              <w:rPr>
                <w:rFonts w:eastAsia="Times New Roman"/>
                <w:color w:val="000000"/>
                <w:kern w:val="0"/>
                <w:sz w:val="20"/>
                <w:szCs w:val="20"/>
              </w:rPr>
              <w:t>-1.</w:t>
            </w:r>
            <w:r w:rsidR="00832F61">
              <w:rPr>
                <w:rFonts w:eastAsia="Times New Roman"/>
                <w:color w:val="000000"/>
                <w:kern w:val="0"/>
                <w:sz w:val="20"/>
                <w:szCs w:val="20"/>
              </w:rPr>
              <w:t>38</w:t>
            </w:r>
            <w:r w:rsidRPr="0045582B">
              <w:rPr>
                <w:rFonts w:eastAsia="Times New Roman"/>
                <w:color w:val="000000"/>
                <w:kern w:val="0"/>
                <w:sz w:val="20"/>
                <w:szCs w:val="20"/>
              </w:rPr>
              <w:t>)</w:t>
            </w:r>
          </w:p>
        </w:tc>
        <w:tc>
          <w:tcPr>
            <w:tcW w:w="1842" w:type="dxa"/>
            <w:shd w:val="clear" w:color="auto" w:fill="auto"/>
            <w:noWrap/>
            <w:vAlign w:val="center"/>
            <w:hideMark/>
          </w:tcPr>
          <w:p w14:paraId="032995DF" w14:textId="71677E99"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1.5</w:t>
            </w:r>
            <w:r w:rsidR="006B009F">
              <w:rPr>
                <w:rFonts w:eastAsia="Times New Roman"/>
                <w:color w:val="000000"/>
                <w:kern w:val="0"/>
                <w:sz w:val="20"/>
                <w:szCs w:val="20"/>
              </w:rPr>
              <w:t>1</w:t>
            </w:r>
            <w:r w:rsidRPr="0045582B">
              <w:rPr>
                <w:rFonts w:eastAsia="Times New Roman"/>
                <w:color w:val="000000"/>
                <w:kern w:val="0"/>
                <w:sz w:val="20"/>
                <w:szCs w:val="20"/>
              </w:rPr>
              <w:t xml:space="preserve"> (0.7</w:t>
            </w:r>
            <w:r w:rsidR="006B009F">
              <w:rPr>
                <w:rFonts w:eastAsia="Times New Roman"/>
                <w:color w:val="000000"/>
                <w:kern w:val="0"/>
                <w:sz w:val="20"/>
                <w:szCs w:val="20"/>
              </w:rPr>
              <w:t>5</w:t>
            </w:r>
            <w:r w:rsidRPr="0045582B">
              <w:rPr>
                <w:rFonts w:eastAsia="Times New Roman"/>
                <w:color w:val="000000"/>
                <w:kern w:val="0"/>
                <w:sz w:val="20"/>
                <w:szCs w:val="20"/>
              </w:rPr>
              <w:t>-3.0</w:t>
            </w:r>
            <w:r w:rsidR="006B009F">
              <w:rPr>
                <w:rFonts w:eastAsia="Times New Roman"/>
                <w:color w:val="000000"/>
                <w:kern w:val="0"/>
                <w:sz w:val="20"/>
                <w:szCs w:val="20"/>
              </w:rPr>
              <w:t>4</w:t>
            </w:r>
            <w:r w:rsidRPr="0045582B">
              <w:rPr>
                <w:rFonts w:eastAsia="Times New Roman"/>
                <w:color w:val="000000"/>
                <w:kern w:val="0"/>
                <w:sz w:val="20"/>
                <w:szCs w:val="20"/>
              </w:rPr>
              <w:t>)</w:t>
            </w:r>
          </w:p>
        </w:tc>
      </w:tr>
      <w:tr w:rsidR="00C22C61" w:rsidRPr="0045582B" w14:paraId="15137E9C" w14:textId="77777777" w:rsidTr="00324E47">
        <w:trPr>
          <w:trHeight w:val="20"/>
        </w:trPr>
        <w:tc>
          <w:tcPr>
            <w:tcW w:w="2263" w:type="dxa"/>
            <w:shd w:val="clear" w:color="auto" w:fill="auto"/>
            <w:noWrap/>
            <w:vAlign w:val="center"/>
            <w:hideMark/>
          </w:tcPr>
          <w:p w14:paraId="2A2430CE" w14:textId="77777777" w:rsidR="00C22C61" w:rsidRPr="00C143FD" w:rsidRDefault="00C22C61" w:rsidP="0045582B">
            <w:pPr>
              <w:spacing w:after="0" w:line="240" w:lineRule="auto"/>
              <w:rPr>
                <w:rFonts w:eastAsia="Times New Roman"/>
                <w:kern w:val="0"/>
                <w:sz w:val="20"/>
                <w:szCs w:val="20"/>
              </w:rPr>
            </w:pPr>
            <w:r w:rsidRPr="00C143FD">
              <w:rPr>
                <w:rFonts w:eastAsia="Times New Roman"/>
                <w:kern w:val="0"/>
                <w:sz w:val="20"/>
                <w:szCs w:val="20"/>
              </w:rPr>
              <w:t>Alcohol consumption</w:t>
            </w:r>
          </w:p>
        </w:tc>
        <w:tc>
          <w:tcPr>
            <w:tcW w:w="1843" w:type="dxa"/>
            <w:shd w:val="clear" w:color="auto" w:fill="auto"/>
            <w:noWrap/>
            <w:vAlign w:val="center"/>
            <w:hideMark/>
          </w:tcPr>
          <w:p w14:paraId="49711FAF" w14:textId="77777777" w:rsidR="00C22C61" w:rsidRPr="00C143FD" w:rsidRDefault="00C22C61" w:rsidP="0045582B">
            <w:pPr>
              <w:spacing w:after="0" w:line="240" w:lineRule="auto"/>
              <w:rPr>
                <w:rFonts w:eastAsia="Times New Roman"/>
                <w:kern w:val="0"/>
                <w:sz w:val="20"/>
                <w:szCs w:val="20"/>
              </w:rPr>
            </w:pPr>
            <w:r w:rsidRPr="00C143FD">
              <w:rPr>
                <w:rFonts w:eastAsia="Times New Roman"/>
                <w:kern w:val="0"/>
                <w:sz w:val="20"/>
                <w:szCs w:val="20"/>
              </w:rPr>
              <w:t> </w:t>
            </w:r>
          </w:p>
        </w:tc>
        <w:tc>
          <w:tcPr>
            <w:tcW w:w="1843" w:type="dxa"/>
            <w:shd w:val="clear" w:color="auto" w:fill="auto"/>
            <w:noWrap/>
            <w:vAlign w:val="center"/>
            <w:hideMark/>
          </w:tcPr>
          <w:p w14:paraId="13D9560B"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 </w:t>
            </w:r>
          </w:p>
        </w:tc>
        <w:tc>
          <w:tcPr>
            <w:tcW w:w="284" w:type="dxa"/>
            <w:shd w:val="clear" w:color="auto" w:fill="auto"/>
          </w:tcPr>
          <w:p w14:paraId="521F8B0A" w14:textId="77777777" w:rsidR="00C22C61" w:rsidRPr="0045582B" w:rsidRDefault="00C22C61" w:rsidP="0045582B">
            <w:pPr>
              <w:spacing w:after="0" w:line="240" w:lineRule="auto"/>
              <w:rPr>
                <w:rFonts w:eastAsia="Times New Roman"/>
                <w:color w:val="000000"/>
                <w:kern w:val="0"/>
                <w:sz w:val="20"/>
                <w:szCs w:val="20"/>
              </w:rPr>
            </w:pPr>
          </w:p>
        </w:tc>
        <w:tc>
          <w:tcPr>
            <w:tcW w:w="1984" w:type="dxa"/>
            <w:shd w:val="clear" w:color="auto" w:fill="auto"/>
            <w:noWrap/>
            <w:vAlign w:val="center"/>
            <w:hideMark/>
          </w:tcPr>
          <w:p w14:paraId="13C692D4" w14:textId="2DC74E9C"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 </w:t>
            </w:r>
          </w:p>
        </w:tc>
        <w:tc>
          <w:tcPr>
            <w:tcW w:w="1843" w:type="dxa"/>
            <w:shd w:val="clear" w:color="auto" w:fill="auto"/>
            <w:noWrap/>
            <w:vAlign w:val="center"/>
            <w:hideMark/>
          </w:tcPr>
          <w:p w14:paraId="43FB96A6"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 </w:t>
            </w:r>
          </w:p>
        </w:tc>
        <w:tc>
          <w:tcPr>
            <w:tcW w:w="1985" w:type="dxa"/>
            <w:shd w:val="clear" w:color="auto" w:fill="auto"/>
            <w:noWrap/>
            <w:vAlign w:val="center"/>
            <w:hideMark/>
          </w:tcPr>
          <w:p w14:paraId="25CF2AA9"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 </w:t>
            </w:r>
          </w:p>
        </w:tc>
        <w:tc>
          <w:tcPr>
            <w:tcW w:w="1842" w:type="dxa"/>
            <w:shd w:val="clear" w:color="auto" w:fill="auto"/>
            <w:noWrap/>
            <w:vAlign w:val="center"/>
            <w:hideMark/>
          </w:tcPr>
          <w:p w14:paraId="17A44C65" w14:textId="77777777" w:rsidR="00C22C61" w:rsidRPr="0045582B" w:rsidRDefault="00C22C61" w:rsidP="0045582B">
            <w:pPr>
              <w:spacing w:after="0" w:line="240" w:lineRule="auto"/>
              <w:rPr>
                <w:rFonts w:eastAsia="Times New Roman"/>
                <w:color w:val="000000"/>
                <w:kern w:val="0"/>
                <w:sz w:val="20"/>
                <w:szCs w:val="20"/>
              </w:rPr>
            </w:pPr>
            <w:r w:rsidRPr="0045582B">
              <w:rPr>
                <w:rFonts w:eastAsia="Times New Roman"/>
                <w:color w:val="000000"/>
                <w:kern w:val="0"/>
                <w:sz w:val="20"/>
                <w:szCs w:val="20"/>
              </w:rPr>
              <w:t> </w:t>
            </w:r>
          </w:p>
        </w:tc>
      </w:tr>
      <w:tr w:rsidR="00C22C61" w:rsidRPr="0045582B" w14:paraId="49C9DC0E" w14:textId="77777777" w:rsidTr="00324E47">
        <w:trPr>
          <w:trHeight w:val="20"/>
        </w:trPr>
        <w:tc>
          <w:tcPr>
            <w:tcW w:w="2263" w:type="dxa"/>
            <w:shd w:val="clear" w:color="auto" w:fill="auto"/>
            <w:noWrap/>
            <w:vAlign w:val="center"/>
            <w:hideMark/>
          </w:tcPr>
          <w:p w14:paraId="27ECD7D4" w14:textId="77777777" w:rsidR="00C22C61" w:rsidRPr="00C143FD" w:rsidRDefault="00C22C61" w:rsidP="0045582B">
            <w:pPr>
              <w:spacing w:after="0" w:line="240" w:lineRule="auto"/>
              <w:jc w:val="right"/>
              <w:rPr>
                <w:rFonts w:eastAsia="Times New Roman"/>
                <w:kern w:val="0"/>
                <w:sz w:val="20"/>
                <w:szCs w:val="20"/>
              </w:rPr>
            </w:pPr>
            <w:r w:rsidRPr="00C143FD">
              <w:rPr>
                <w:rFonts w:eastAsia="Times New Roman"/>
                <w:kern w:val="0"/>
                <w:sz w:val="20"/>
                <w:szCs w:val="20"/>
              </w:rPr>
              <w:t>Non-drinker</w:t>
            </w:r>
          </w:p>
        </w:tc>
        <w:tc>
          <w:tcPr>
            <w:tcW w:w="1843" w:type="dxa"/>
            <w:shd w:val="clear" w:color="auto" w:fill="auto"/>
            <w:noWrap/>
            <w:vAlign w:val="center"/>
            <w:hideMark/>
          </w:tcPr>
          <w:p w14:paraId="4420997C" w14:textId="77777777" w:rsidR="00C22C61" w:rsidRPr="00C143FD" w:rsidRDefault="00C22C61" w:rsidP="0045582B">
            <w:pPr>
              <w:spacing w:after="0" w:line="240" w:lineRule="auto"/>
              <w:jc w:val="center"/>
              <w:rPr>
                <w:rFonts w:eastAsia="Times New Roman"/>
                <w:kern w:val="0"/>
                <w:sz w:val="20"/>
                <w:szCs w:val="20"/>
              </w:rPr>
            </w:pPr>
            <w:r w:rsidRPr="00C143FD">
              <w:rPr>
                <w:rFonts w:eastAsia="Times New Roman"/>
                <w:kern w:val="0"/>
                <w:sz w:val="20"/>
                <w:szCs w:val="20"/>
              </w:rPr>
              <w:t>Reference</w:t>
            </w:r>
          </w:p>
        </w:tc>
        <w:tc>
          <w:tcPr>
            <w:tcW w:w="1843" w:type="dxa"/>
            <w:shd w:val="clear" w:color="auto" w:fill="auto"/>
            <w:noWrap/>
            <w:vAlign w:val="center"/>
            <w:hideMark/>
          </w:tcPr>
          <w:p w14:paraId="31AD101A"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284" w:type="dxa"/>
            <w:shd w:val="clear" w:color="auto" w:fill="auto"/>
          </w:tcPr>
          <w:p w14:paraId="154094B7"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shd w:val="clear" w:color="auto" w:fill="auto"/>
            <w:noWrap/>
            <w:vAlign w:val="center"/>
            <w:hideMark/>
          </w:tcPr>
          <w:p w14:paraId="574F780E" w14:textId="68E7875B"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3" w:type="dxa"/>
            <w:shd w:val="clear" w:color="auto" w:fill="auto"/>
            <w:noWrap/>
            <w:vAlign w:val="center"/>
            <w:hideMark/>
          </w:tcPr>
          <w:p w14:paraId="1EBD9D49"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985" w:type="dxa"/>
            <w:shd w:val="clear" w:color="auto" w:fill="auto"/>
            <w:noWrap/>
            <w:vAlign w:val="center"/>
            <w:hideMark/>
          </w:tcPr>
          <w:p w14:paraId="6B47B815"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c>
          <w:tcPr>
            <w:tcW w:w="1842" w:type="dxa"/>
            <w:shd w:val="clear" w:color="auto" w:fill="auto"/>
            <w:noWrap/>
            <w:vAlign w:val="center"/>
            <w:hideMark/>
          </w:tcPr>
          <w:p w14:paraId="396DF12B"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Reference</w:t>
            </w:r>
          </w:p>
        </w:tc>
      </w:tr>
      <w:tr w:rsidR="00C22C61" w:rsidRPr="0045582B" w14:paraId="41108CEE" w14:textId="77777777" w:rsidTr="00324E47">
        <w:trPr>
          <w:trHeight w:val="20"/>
        </w:trPr>
        <w:tc>
          <w:tcPr>
            <w:tcW w:w="2263" w:type="dxa"/>
            <w:tcBorders>
              <w:bottom w:val="single" w:sz="4" w:space="0" w:color="auto"/>
            </w:tcBorders>
            <w:shd w:val="clear" w:color="auto" w:fill="auto"/>
            <w:noWrap/>
            <w:vAlign w:val="center"/>
            <w:hideMark/>
          </w:tcPr>
          <w:p w14:paraId="600BF254" w14:textId="77777777" w:rsidR="00C22C61" w:rsidRPr="0045582B" w:rsidRDefault="00C22C61" w:rsidP="0045582B">
            <w:pPr>
              <w:spacing w:after="0" w:line="240" w:lineRule="auto"/>
              <w:jc w:val="right"/>
              <w:rPr>
                <w:rFonts w:eastAsia="Times New Roman"/>
                <w:color w:val="000000"/>
                <w:kern w:val="0"/>
                <w:sz w:val="20"/>
                <w:szCs w:val="20"/>
              </w:rPr>
            </w:pPr>
            <w:r w:rsidRPr="0045582B">
              <w:rPr>
                <w:rFonts w:eastAsia="Times New Roman"/>
                <w:color w:val="000000"/>
                <w:kern w:val="0"/>
                <w:sz w:val="20"/>
                <w:szCs w:val="20"/>
              </w:rPr>
              <w:t>Current drinker</w:t>
            </w:r>
          </w:p>
        </w:tc>
        <w:tc>
          <w:tcPr>
            <w:tcW w:w="1843" w:type="dxa"/>
            <w:tcBorders>
              <w:bottom w:val="single" w:sz="4" w:space="0" w:color="auto"/>
            </w:tcBorders>
            <w:shd w:val="clear" w:color="auto" w:fill="auto"/>
            <w:noWrap/>
            <w:vAlign w:val="center"/>
            <w:hideMark/>
          </w:tcPr>
          <w:p w14:paraId="455C7A46"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0.95 (0.84-1.07)</w:t>
            </w:r>
          </w:p>
        </w:tc>
        <w:tc>
          <w:tcPr>
            <w:tcW w:w="1843" w:type="dxa"/>
            <w:tcBorders>
              <w:bottom w:val="single" w:sz="4" w:space="0" w:color="auto"/>
            </w:tcBorders>
            <w:shd w:val="clear" w:color="auto" w:fill="auto"/>
            <w:noWrap/>
            <w:vAlign w:val="center"/>
            <w:hideMark/>
          </w:tcPr>
          <w:p w14:paraId="07CBAFA4"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1.08 (0.95-1.23)</w:t>
            </w:r>
          </w:p>
        </w:tc>
        <w:tc>
          <w:tcPr>
            <w:tcW w:w="284" w:type="dxa"/>
            <w:tcBorders>
              <w:bottom w:val="single" w:sz="4" w:space="0" w:color="auto"/>
            </w:tcBorders>
            <w:shd w:val="clear" w:color="auto" w:fill="auto"/>
          </w:tcPr>
          <w:p w14:paraId="5DE0A791" w14:textId="77777777" w:rsidR="00C22C61" w:rsidRPr="0045582B" w:rsidRDefault="00C22C61" w:rsidP="0045582B">
            <w:pPr>
              <w:spacing w:after="0" w:line="240" w:lineRule="auto"/>
              <w:jc w:val="center"/>
              <w:rPr>
                <w:rFonts w:eastAsia="Times New Roman"/>
                <w:color w:val="000000"/>
                <w:kern w:val="0"/>
                <w:sz w:val="20"/>
                <w:szCs w:val="20"/>
              </w:rPr>
            </w:pPr>
          </w:p>
        </w:tc>
        <w:tc>
          <w:tcPr>
            <w:tcW w:w="1984" w:type="dxa"/>
            <w:tcBorders>
              <w:bottom w:val="single" w:sz="4" w:space="0" w:color="auto"/>
            </w:tcBorders>
            <w:shd w:val="clear" w:color="auto" w:fill="auto"/>
            <w:noWrap/>
            <w:vAlign w:val="center"/>
            <w:hideMark/>
          </w:tcPr>
          <w:p w14:paraId="2C1DE2BF" w14:textId="292725C4"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1.11 (0.88-1.38)</w:t>
            </w:r>
          </w:p>
        </w:tc>
        <w:tc>
          <w:tcPr>
            <w:tcW w:w="1843" w:type="dxa"/>
            <w:tcBorders>
              <w:bottom w:val="single" w:sz="4" w:space="0" w:color="auto"/>
            </w:tcBorders>
            <w:shd w:val="clear" w:color="auto" w:fill="auto"/>
            <w:noWrap/>
            <w:vAlign w:val="center"/>
            <w:hideMark/>
          </w:tcPr>
          <w:p w14:paraId="11908DC2" w14:textId="26E7C33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1.15 (0.9</w:t>
            </w:r>
            <w:r w:rsidR="00284A9F">
              <w:rPr>
                <w:rFonts w:eastAsia="Times New Roman"/>
                <w:color w:val="000000"/>
                <w:kern w:val="0"/>
                <w:sz w:val="20"/>
                <w:szCs w:val="20"/>
              </w:rPr>
              <w:t>3</w:t>
            </w:r>
            <w:r w:rsidRPr="0045582B">
              <w:rPr>
                <w:rFonts w:eastAsia="Times New Roman"/>
                <w:color w:val="000000"/>
                <w:kern w:val="0"/>
                <w:sz w:val="20"/>
                <w:szCs w:val="20"/>
              </w:rPr>
              <w:t>-1.42)</w:t>
            </w:r>
          </w:p>
        </w:tc>
        <w:tc>
          <w:tcPr>
            <w:tcW w:w="1985" w:type="dxa"/>
            <w:tcBorders>
              <w:bottom w:val="single" w:sz="4" w:space="0" w:color="auto"/>
            </w:tcBorders>
            <w:shd w:val="clear" w:color="auto" w:fill="auto"/>
            <w:noWrap/>
            <w:vAlign w:val="center"/>
            <w:hideMark/>
          </w:tcPr>
          <w:p w14:paraId="719B132E" w14:textId="5CC76004"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0.96 (0.7</w:t>
            </w:r>
            <w:r w:rsidR="00F3332D">
              <w:rPr>
                <w:rFonts w:eastAsia="Times New Roman"/>
                <w:color w:val="000000"/>
                <w:kern w:val="0"/>
                <w:sz w:val="20"/>
                <w:szCs w:val="20"/>
              </w:rPr>
              <w:t>1</w:t>
            </w:r>
            <w:r w:rsidRPr="0045582B">
              <w:rPr>
                <w:rFonts w:eastAsia="Times New Roman"/>
                <w:color w:val="000000"/>
                <w:kern w:val="0"/>
                <w:sz w:val="20"/>
                <w:szCs w:val="20"/>
              </w:rPr>
              <w:t>-1.29)</w:t>
            </w:r>
          </w:p>
        </w:tc>
        <w:tc>
          <w:tcPr>
            <w:tcW w:w="1842" w:type="dxa"/>
            <w:tcBorders>
              <w:bottom w:val="single" w:sz="4" w:space="0" w:color="auto"/>
            </w:tcBorders>
            <w:shd w:val="clear" w:color="auto" w:fill="auto"/>
            <w:noWrap/>
            <w:vAlign w:val="center"/>
            <w:hideMark/>
          </w:tcPr>
          <w:p w14:paraId="653BC564" w14:textId="77777777" w:rsidR="00C22C61" w:rsidRPr="0045582B" w:rsidRDefault="00C22C61" w:rsidP="0045582B">
            <w:pPr>
              <w:spacing w:after="0" w:line="240" w:lineRule="auto"/>
              <w:jc w:val="center"/>
              <w:rPr>
                <w:rFonts w:eastAsia="Times New Roman"/>
                <w:color w:val="000000"/>
                <w:kern w:val="0"/>
                <w:sz w:val="20"/>
                <w:szCs w:val="20"/>
              </w:rPr>
            </w:pPr>
            <w:r w:rsidRPr="0045582B">
              <w:rPr>
                <w:rFonts w:eastAsia="Times New Roman"/>
                <w:color w:val="000000"/>
                <w:kern w:val="0"/>
                <w:sz w:val="20"/>
                <w:szCs w:val="20"/>
              </w:rPr>
              <w:t>0.94 (0.59-1.49)</w:t>
            </w:r>
          </w:p>
        </w:tc>
      </w:tr>
    </w:tbl>
    <w:p w14:paraId="46CD4AA0" w14:textId="77777777" w:rsidR="00733D69" w:rsidRDefault="00733D69" w:rsidP="00733D69">
      <w:pPr>
        <w:autoSpaceDE w:val="0"/>
        <w:autoSpaceDN w:val="0"/>
        <w:spacing w:after="0"/>
        <w:rPr>
          <w:bCs/>
          <w:sz w:val="20"/>
          <w:szCs w:val="16"/>
        </w:rPr>
      </w:pPr>
      <w:r w:rsidRPr="00CB6363">
        <w:rPr>
          <w:bCs/>
          <w:sz w:val="20"/>
          <w:szCs w:val="16"/>
        </w:rPr>
        <w:t>HR</w:t>
      </w:r>
      <w:r w:rsidRPr="00CB6363">
        <w:rPr>
          <w:bCs/>
          <w:sz w:val="20"/>
          <w:szCs w:val="16"/>
          <w:vertAlign w:val="superscript"/>
        </w:rPr>
        <w:t>1</w:t>
      </w:r>
      <w:r w:rsidRPr="00CB6363">
        <w:rPr>
          <w:bCs/>
          <w:sz w:val="20"/>
          <w:szCs w:val="16"/>
        </w:rPr>
        <w:t>: Hazard ratio adjusted for baseline age and age at first delivery</w:t>
      </w:r>
      <w:r>
        <w:rPr>
          <w:bCs/>
          <w:sz w:val="20"/>
          <w:szCs w:val="16"/>
        </w:rPr>
        <w:t>.</w:t>
      </w:r>
    </w:p>
    <w:p w14:paraId="4B25DCDE" w14:textId="1F4E4192" w:rsidR="00733D69" w:rsidRDefault="00733D69" w:rsidP="00733D69">
      <w:pPr>
        <w:autoSpaceDE w:val="0"/>
        <w:autoSpaceDN w:val="0"/>
        <w:spacing w:after="0"/>
      </w:pPr>
      <w:r w:rsidRPr="00CB6363">
        <w:rPr>
          <w:bCs/>
          <w:sz w:val="20"/>
          <w:szCs w:val="16"/>
        </w:rPr>
        <w:t>HR</w:t>
      </w:r>
      <w:r w:rsidRPr="00CB6363">
        <w:rPr>
          <w:bCs/>
          <w:sz w:val="20"/>
          <w:szCs w:val="16"/>
          <w:vertAlign w:val="superscript"/>
        </w:rPr>
        <w:t>2</w:t>
      </w:r>
      <w:r w:rsidRPr="00CB6363">
        <w:rPr>
          <w:bCs/>
          <w:sz w:val="20"/>
          <w:szCs w:val="16"/>
        </w:rPr>
        <w:t>: Hazard ratio adjusted for baseline age, age at first delivery, and cohort</w:t>
      </w:r>
      <w:r>
        <w:rPr>
          <w:bCs/>
          <w:sz w:val="20"/>
          <w:szCs w:val="16"/>
        </w:rPr>
        <w:t>.</w:t>
      </w:r>
    </w:p>
    <w:p w14:paraId="28DBC6B2" w14:textId="77777777" w:rsidR="0045582B" w:rsidRDefault="0045582B" w:rsidP="0028228D">
      <w:pPr>
        <w:rPr>
          <w:sz w:val="24"/>
          <w:szCs w:val="24"/>
        </w:rPr>
      </w:pPr>
    </w:p>
    <w:p w14:paraId="12627136" w14:textId="77777777" w:rsidR="00733D69" w:rsidRDefault="00733D69" w:rsidP="0028228D">
      <w:pPr>
        <w:rPr>
          <w:sz w:val="24"/>
          <w:szCs w:val="24"/>
        </w:rPr>
        <w:sectPr w:rsidR="00733D69" w:rsidSect="00C22C61">
          <w:pgSz w:w="16838" w:h="11906" w:orient="landscape" w:code="9"/>
          <w:pgMar w:top="1440" w:right="1440" w:bottom="1440" w:left="1440" w:header="720" w:footer="720" w:gutter="0"/>
          <w:cols w:space="720"/>
          <w:docGrid w:linePitch="360"/>
        </w:sectPr>
      </w:pPr>
    </w:p>
    <w:p w14:paraId="5F86B544" w14:textId="39070C6E" w:rsidR="00AA57C0" w:rsidRPr="005405EE" w:rsidRDefault="00AA57C0" w:rsidP="00AA57C0">
      <w:pPr>
        <w:autoSpaceDE w:val="0"/>
        <w:autoSpaceDN w:val="0"/>
        <w:spacing w:after="0"/>
      </w:pPr>
      <w:r w:rsidRPr="005405EE">
        <w:lastRenderedPageBreak/>
        <w:t xml:space="preserve">Supplementary Table S5. </w:t>
      </w:r>
      <w:r w:rsidR="005405EE" w:rsidRPr="005405EE">
        <w:rPr>
          <w:lang w:val="en-GB"/>
        </w:rPr>
        <w:t xml:space="preserve">Associations of reproductive factors, smoking </w:t>
      </w:r>
      <w:proofErr w:type="gramStart"/>
      <w:r w:rsidR="005405EE" w:rsidRPr="005405EE">
        <w:rPr>
          <w:lang w:val="en-GB"/>
        </w:rPr>
        <w:t>status</w:t>
      </w:r>
      <w:proofErr w:type="gramEnd"/>
      <w:r w:rsidR="005405EE" w:rsidRPr="005405EE">
        <w:rPr>
          <w:lang w:val="en-GB"/>
        </w:rPr>
        <w:t xml:space="preserve"> and alcohol consumption with breast cancer risk according to country</w:t>
      </w:r>
    </w:p>
    <w:tbl>
      <w:tblPr>
        <w:tblW w:w="4754" w:type="pct"/>
        <w:tblBorders>
          <w:top w:val="single" w:sz="4" w:space="0" w:color="auto"/>
          <w:bottom w:val="single" w:sz="4" w:space="0" w:color="auto"/>
        </w:tblBorders>
        <w:tblLayout w:type="fixed"/>
        <w:tblLook w:val="04A0" w:firstRow="1" w:lastRow="0" w:firstColumn="1" w:lastColumn="0" w:noHBand="0" w:noVBand="1"/>
      </w:tblPr>
      <w:tblGrid>
        <w:gridCol w:w="2269"/>
        <w:gridCol w:w="595"/>
        <w:gridCol w:w="2296"/>
        <w:gridCol w:w="2370"/>
        <w:gridCol w:w="2346"/>
        <w:gridCol w:w="2155"/>
        <w:gridCol w:w="1240"/>
      </w:tblGrid>
      <w:tr w:rsidR="00AA57C0" w:rsidRPr="00AA57C0" w14:paraId="2A8F1488" w14:textId="77777777" w:rsidTr="008A119C">
        <w:trPr>
          <w:trHeight w:val="24"/>
        </w:trPr>
        <w:tc>
          <w:tcPr>
            <w:tcW w:w="855" w:type="pct"/>
            <w:vMerge w:val="restart"/>
            <w:tcBorders>
              <w:top w:val="single" w:sz="4" w:space="0" w:color="auto"/>
            </w:tcBorders>
            <w:shd w:val="clear" w:color="auto" w:fill="auto"/>
            <w:noWrap/>
            <w:vAlign w:val="center"/>
            <w:hideMark/>
          </w:tcPr>
          <w:p w14:paraId="4DE4ED1C" w14:textId="77777777" w:rsidR="00AA57C0" w:rsidRPr="00AA57C0" w:rsidRDefault="00AA57C0" w:rsidP="00AA57C0">
            <w:pPr>
              <w:autoSpaceDE w:val="0"/>
              <w:autoSpaceDN w:val="0"/>
              <w:spacing w:after="0" w:line="240" w:lineRule="auto"/>
              <w:jc w:val="right"/>
              <w:rPr>
                <w:rFonts w:eastAsia="Times New Roman"/>
                <w:sz w:val="20"/>
                <w:szCs w:val="20"/>
              </w:rPr>
            </w:pPr>
          </w:p>
        </w:tc>
        <w:tc>
          <w:tcPr>
            <w:tcW w:w="224" w:type="pct"/>
            <w:vMerge w:val="restart"/>
            <w:tcBorders>
              <w:top w:val="single" w:sz="4" w:space="0" w:color="auto"/>
            </w:tcBorders>
            <w:shd w:val="clear" w:color="auto" w:fill="auto"/>
          </w:tcPr>
          <w:p w14:paraId="62692B3A" w14:textId="77777777" w:rsidR="00AA57C0" w:rsidRPr="00AA57C0" w:rsidRDefault="00AA57C0" w:rsidP="00AA57C0">
            <w:pPr>
              <w:autoSpaceDE w:val="0"/>
              <w:autoSpaceDN w:val="0"/>
              <w:spacing w:after="0" w:line="240" w:lineRule="auto"/>
              <w:ind w:leftChars="-25" w:left="-55" w:right="-2"/>
              <w:jc w:val="center"/>
              <w:rPr>
                <w:rFonts w:eastAsia="Times New Roman"/>
                <w:color w:val="000000"/>
                <w:sz w:val="20"/>
                <w:szCs w:val="20"/>
              </w:rPr>
            </w:pPr>
          </w:p>
        </w:tc>
        <w:tc>
          <w:tcPr>
            <w:tcW w:w="865" w:type="pct"/>
            <w:vMerge w:val="restart"/>
            <w:tcBorders>
              <w:top w:val="single" w:sz="4" w:space="0" w:color="auto"/>
            </w:tcBorders>
            <w:shd w:val="clear" w:color="auto" w:fill="auto"/>
            <w:noWrap/>
            <w:vAlign w:val="center"/>
            <w:hideMark/>
          </w:tcPr>
          <w:p w14:paraId="77AC4B06"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China</w:t>
            </w:r>
          </w:p>
          <w:p w14:paraId="27C72828"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HR (95% CI)</w:t>
            </w:r>
          </w:p>
        </w:tc>
        <w:tc>
          <w:tcPr>
            <w:tcW w:w="893" w:type="pct"/>
            <w:vMerge w:val="restart"/>
            <w:tcBorders>
              <w:top w:val="single" w:sz="4" w:space="0" w:color="auto"/>
            </w:tcBorders>
            <w:shd w:val="clear" w:color="auto" w:fill="auto"/>
            <w:noWrap/>
            <w:vAlign w:val="center"/>
            <w:hideMark/>
          </w:tcPr>
          <w:p w14:paraId="1E5C4D7E"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Japan</w:t>
            </w:r>
          </w:p>
          <w:p w14:paraId="56158EC6"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HR (95% CI)</w:t>
            </w:r>
          </w:p>
        </w:tc>
        <w:tc>
          <w:tcPr>
            <w:tcW w:w="884" w:type="pct"/>
            <w:vMerge w:val="restart"/>
            <w:tcBorders>
              <w:top w:val="single" w:sz="4" w:space="0" w:color="auto"/>
            </w:tcBorders>
            <w:shd w:val="clear" w:color="auto" w:fill="auto"/>
            <w:noWrap/>
            <w:vAlign w:val="center"/>
            <w:hideMark/>
          </w:tcPr>
          <w:p w14:paraId="14131E05"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Korea</w:t>
            </w:r>
          </w:p>
          <w:p w14:paraId="3C73625C"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HR (95% CI)</w:t>
            </w:r>
          </w:p>
        </w:tc>
        <w:tc>
          <w:tcPr>
            <w:tcW w:w="1279" w:type="pct"/>
            <w:gridSpan w:val="2"/>
            <w:tcBorders>
              <w:top w:val="single" w:sz="4" w:space="0" w:color="auto"/>
              <w:bottom w:val="single" w:sz="4" w:space="0" w:color="auto"/>
            </w:tcBorders>
            <w:shd w:val="clear" w:color="auto" w:fill="auto"/>
          </w:tcPr>
          <w:p w14:paraId="31913445"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Heterogeneity Test</w:t>
            </w:r>
          </w:p>
        </w:tc>
      </w:tr>
      <w:tr w:rsidR="00AA57C0" w:rsidRPr="00AA57C0" w14:paraId="551ACDBF" w14:textId="77777777" w:rsidTr="008A119C">
        <w:trPr>
          <w:trHeight w:val="146"/>
        </w:trPr>
        <w:tc>
          <w:tcPr>
            <w:tcW w:w="855" w:type="pct"/>
            <w:vMerge/>
            <w:tcBorders>
              <w:bottom w:val="single" w:sz="4" w:space="0" w:color="auto"/>
            </w:tcBorders>
            <w:shd w:val="clear" w:color="auto" w:fill="auto"/>
            <w:noWrap/>
            <w:vAlign w:val="bottom"/>
          </w:tcPr>
          <w:p w14:paraId="4E137A99" w14:textId="77777777" w:rsidR="00AA57C0" w:rsidRPr="00AA57C0" w:rsidRDefault="00AA57C0" w:rsidP="00AA57C0">
            <w:pPr>
              <w:autoSpaceDE w:val="0"/>
              <w:autoSpaceDN w:val="0"/>
              <w:spacing w:after="0" w:line="240" w:lineRule="auto"/>
              <w:rPr>
                <w:rFonts w:eastAsia="Times New Roman"/>
                <w:sz w:val="20"/>
                <w:szCs w:val="20"/>
              </w:rPr>
            </w:pPr>
          </w:p>
        </w:tc>
        <w:tc>
          <w:tcPr>
            <w:tcW w:w="224" w:type="pct"/>
            <w:vMerge/>
            <w:tcBorders>
              <w:bottom w:val="single" w:sz="4" w:space="0" w:color="auto"/>
            </w:tcBorders>
            <w:shd w:val="clear" w:color="auto" w:fill="auto"/>
          </w:tcPr>
          <w:p w14:paraId="5C532D93" w14:textId="77777777" w:rsidR="00AA57C0" w:rsidRPr="00AA57C0" w:rsidRDefault="00AA57C0" w:rsidP="00AA57C0">
            <w:pPr>
              <w:autoSpaceDE w:val="0"/>
              <w:autoSpaceDN w:val="0"/>
              <w:spacing w:after="0" w:line="240" w:lineRule="auto"/>
              <w:ind w:leftChars="-25" w:left="-55" w:right="-2"/>
              <w:jc w:val="center"/>
              <w:rPr>
                <w:rFonts w:eastAsia="Times New Roman"/>
                <w:color w:val="000000"/>
                <w:sz w:val="20"/>
                <w:szCs w:val="20"/>
              </w:rPr>
            </w:pPr>
          </w:p>
        </w:tc>
        <w:tc>
          <w:tcPr>
            <w:tcW w:w="865" w:type="pct"/>
            <w:vMerge/>
            <w:tcBorders>
              <w:top w:val="single" w:sz="4" w:space="0" w:color="auto"/>
              <w:bottom w:val="single" w:sz="4" w:space="0" w:color="auto"/>
            </w:tcBorders>
            <w:shd w:val="clear" w:color="auto" w:fill="auto"/>
            <w:noWrap/>
            <w:vAlign w:val="bottom"/>
          </w:tcPr>
          <w:p w14:paraId="7E08531D"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93" w:type="pct"/>
            <w:vMerge/>
            <w:tcBorders>
              <w:top w:val="single" w:sz="4" w:space="0" w:color="auto"/>
              <w:bottom w:val="single" w:sz="4" w:space="0" w:color="auto"/>
            </w:tcBorders>
            <w:shd w:val="clear" w:color="auto" w:fill="auto"/>
            <w:noWrap/>
            <w:vAlign w:val="bottom"/>
          </w:tcPr>
          <w:p w14:paraId="20698343"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84" w:type="pct"/>
            <w:vMerge/>
            <w:tcBorders>
              <w:top w:val="single" w:sz="4" w:space="0" w:color="auto"/>
              <w:bottom w:val="single" w:sz="4" w:space="0" w:color="auto"/>
            </w:tcBorders>
            <w:shd w:val="clear" w:color="auto" w:fill="auto"/>
            <w:noWrap/>
            <w:vAlign w:val="bottom"/>
          </w:tcPr>
          <w:p w14:paraId="0ADD6168"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12" w:type="pct"/>
            <w:tcBorders>
              <w:top w:val="single" w:sz="4" w:space="0" w:color="auto"/>
              <w:bottom w:val="single" w:sz="4" w:space="0" w:color="auto"/>
            </w:tcBorders>
            <w:shd w:val="clear" w:color="auto" w:fill="auto"/>
            <w:vAlign w:val="center"/>
          </w:tcPr>
          <w:p w14:paraId="69EE91DE" w14:textId="77777777" w:rsidR="00AA57C0" w:rsidRPr="00AA57C0" w:rsidRDefault="00AA57C0" w:rsidP="00AA57C0">
            <w:pPr>
              <w:autoSpaceDE w:val="0"/>
              <w:autoSpaceDN w:val="0"/>
              <w:spacing w:after="0" w:line="240" w:lineRule="auto"/>
              <w:ind w:left="76" w:rightChars="-50" w:right="-110"/>
              <w:jc w:val="center"/>
              <w:rPr>
                <w:rFonts w:eastAsia="Times New Roman"/>
                <w:sz w:val="20"/>
                <w:szCs w:val="20"/>
              </w:rPr>
            </w:pPr>
            <w:r w:rsidRPr="00AA57C0">
              <w:rPr>
                <w:rFonts w:eastAsia="Times New Roman"/>
                <w:iCs/>
                <w:sz w:val="20"/>
                <w:szCs w:val="20"/>
              </w:rPr>
              <w:t>P</w:t>
            </w:r>
            <w:r w:rsidRPr="00AA57C0">
              <w:rPr>
                <w:rFonts w:eastAsia="Times New Roman"/>
                <w:i/>
                <w:sz w:val="20"/>
                <w:szCs w:val="20"/>
              </w:rPr>
              <w:t>-</w:t>
            </w:r>
            <w:r w:rsidRPr="00AA57C0">
              <w:rPr>
                <w:rFonts w:eastAsia="Times New Roman"/>
                <w:sz w:val="20"/>
                <w:szCs w:val="20"/>
              </w:rPr>
              <w:t>value (Q test)</w:t>
            </w:r>
          </w:p>
        </w:tc>
        <w:tc>
          <w:tcPr>
            <w:tcW w:w="467" w:type="pct"/>
            <w:tcBorders>
              <w:top w:val="single" w:sz="4" w:space="0" w:color="auto"/>
              <w:bottom w:val="single" w:sz="4" w:space="0" w:color="auto"/>
            </w:tcBorders>
            <w:shd w:val="clear" w:color="auto" w:fill="auto"/>
            <w:vAlign w:val="center"/>
          </w:tcPr>
          <w:p w14:paraId="005EEF9B"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I</w:t>
            </w:r>
            <w:r w:rsidRPr="00AA57C0">
              <w:rPr>
                <w:rFonts w:eastAsia="Times New Roman"/>
                <w:sz w:val="20"/>
                <w:szCs w:val="20"/>
                <w:vertAlign w:val="superscript"/>
              </w:rPr>
              <w:t>2</w:t>
            </w:r>
          </w:p>
        </w:tc>
      </w:tr>
      <w:tr w:rsidR="00AA57C0" w:rsidRPr="00AA57C0" w14:paraId="22618A5D" w14:textId="77777777" w:rsidTr="008A119C">
        <w:trPr>
          <w:trHeight w:val="24"/>
        </w:trPr>
        <w:tc>
          <w:tcPr>
            <w:tcW w:w="855" w:type="pct"/>
            <w:tcBorders>
              <w:top w:val="single" w:sz="4" w:space="0" w:color="auto"/>
            </w:tcBorders>
            <w:shd w:val="clear" w:color="auto" w:fill="auto"/>
            <w:noWrap/>
            <w:vAlign w:val="bottom"/>
            <w:hideMark/>
          </w:tcPr>
          <w:p w14:paraId="0053FA53" w14:textId="77777777" w:rsidR="00AA57C0" w:rsidRPr="00AA57C0" w:rsidRDefault="00AA57C0" w:rsidP="00AA57C0">
            <w:pPr>
              <w:autoSpaceDE w:val="0"/>
              <w:autoSpaceDN w:val="0"/>
              <w:spacing w:after="0" w:line="240" w:lineRule="auto"/>
              <w:rPr>
                <w:rFonts w:eastAsia="Times New Roman"/>
                <w:color w:val="000000"/>
                <w:sz w:val="20"/>
                <w:szCs w:val="20"/>
              </w:rPr>
            </w:pPr>
            <w:r w:rsidRPr="00AA57C0">
              <w:rPr>
                <w:rFonts w:eastAsia="Times New Roman"/>
                <w:color w:val="000000"/>
                <w:sz w:val="20"/>
                <w:szCs w:val="20"/>
              </w:rPr>
              <w:t>Menarche age</w:t>
            </w:r>
          </w:p>
        </w:tc>
        <w:tc>
          <w:tcPr>
            <w:tcW w:w="224" w:type="pct"/>
            <w:tcBorders>
              <w:top w:val="single" w:sz="4" w:space="0" w:color="auto"/>
            </w:tcBorders>
            <w:shd w:val="clear" w:color="auto" w:fill="auto"/>
          </w:tcPr>
          <w:p w14:paraId="30B6ED2A" w14:textId="77777777" w:rsidR="00AA57C0" w:rsidRPr="00AA57C0" w:rsidRDefault="00AA57C0" w:rsidP="00AA57C0">
            <w:pPr>
              <w:autoSpaceDE w:val="0"/>
              <w:autoSpaceDN w:val="0"/>
              <w:spacing w:after="0" w:line="240" w:lineRule="auto"/>
              <w:ind w:leftChars="-25" w:left="-55" w:right="-2"/>
              <w:rPr>
                <w:rFonts w:eastAsia="Times New Roman"/>
                <w:sz w:val="20"/>
                <w:szCs w:val="20"/>
              </w:rPr>
            </w:pPr>
          </w:p>
        </w:tc>
        <w:tc>
          <w:tcPr>
            <w:tcW w:w="865" w:type="pct"/>
            <w:tcBorders>
              <w:top w:val="single" w:sz="4" w:space="0" w:color="auto"/>
            </w:tcBorders>
            <w:shd w:val="clear" w:color="auto" w:fill="auto"/>
            <w:noWrap/>
            <w:vAlign w:val="bottom"/>
            <w:hideMark/>
          </w:tcPr>
          <w:p w14:paraId="74B521C6" w14:textId="77777777" w:rsidR="00AA57C0" w:rsidRPr="00AA57C0" w:rsidRDefault="00AA57C0" w:rsidP="00AA57C0">
            <w:pPr>
              <w:autoSpaceDE w:val="0"/>
              <w:autoSpaceDN w:val="0"/>
              <w:spacing w:after="0" w:line="240" w:lineRule="auto"/>
              <w:ind w:leftChars="-25" w:left="-55" w:right="-2"/>
              <w:rPr>
                <w:rFonts w:eastAsia="Times New Roman"/>
                <w:sz w:val="20"/>
                <w:szCs w:val="20"/>
              </w:rPr>
            </w:pPr>
          </w:p>
        </w:tc>
        <w:tc>
          <w:tcPr>
            <w:tcW w:w="893" w:type="pct"/>
            <w:tcBorders>
              <w:top w:val="single" w:sz="4" w:space="0" w:color="auto"/>
            </w:tcBorders>
            <w:shd w:val="clear" w:color="auto" w:fill="auto"/>
            <w:noWrap/>
            <w:vAlign w:val="bottom"/>
            <w:hideMark/>
          </w:tcPr>
          <w:p w14:paraId="63DD9606" w14:textId="77777777" w:rsidR="00AA57C0" w:rsidRPr="00AA57C0" w:rsidRDefault="00AA57C0" w:rsidP="00AA57C0">
            <w:pPr>
              <w:autoSpaceDE w:val="0"/>
              <w:autoSpaceDN w:val="0"/>
              <w:spacing w:after="0" w:line="240" w:lineRule="auto"/>
              <w:ind w:leftChars="-25" w:left="-55" w:right="-2"/>
              <w:rPr>
                <w:rFonts w:eastAsia="Times New Roman"/>
                <w:sz w:val="20"/>
                <w:szCs w:val="20"/>
              </w:rPr>
            </w:pPr>
          </w:p>
        </w:tc>
        <w:tc>
          <w:tcPr>
            <w:tcW w:w="884" w:type="pct"/>
            <w:tcBorders>
              <w:top w:val="single" w:sz="4" w:space="0" w:color="auto"/>
            </w:tcBorders>
            <w:shd w:val="clear" w:color="auto" w:fill="auto"/>
            <w:noWrap/>
            <w:vAlign w:val="bottom"/>
            <w:hideMark/>
          </w:tcPr>
          <w:p w14:paraId="46D15000"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12" w:type="pct"/>
            <w:tcBorders>
              <w:top w:val="single" w:sz="4" w:space="0" w:color="auto"/>
            </w:tcBorders>
            <w:shd w:val="clear" w:color="auto" w:fill="auto"/>
          </w:tcPr>
          <w:p w14:paraId="66F6F873" w14:textId="77777777" w:rsidR="00AA57C0" w:rsidRPr="00AA57C0" w:rsidRDefault="00AA57C0" w:rsidP="00AA57C0">
            <w:pPr>
              <w:autoSpaceDE w:val="0"/>
              <w:autoSpaceDN w:val="0"/>
              <w:spacing w:after="0" w:line="240" w:lineRule="auto"/>
              <w:ind w:leftChars="-25" w:left="-55" w:rightChars="-100" w:right="-220"/>
              <w:rPr>
                <w:rFonts w:eastAsia="Times New Roman"/>
                <w:sz w:val="20"/>
                <w:szCs w:val="20"/>
              </w:rPr>
            </w:pPr>
          </w:p>
        </w:tc>
        <w:tc>
          <w:tcPr>
            <w:tcW w:w="467" w:type="pct"/>
            <w:tcBorders>
              <w:top w:val="single" w:sz="4" w:space="0" w:color="auto"/>
            </w:tcBorders>
            <w:shd w:val="clear" w:color="auto" w:fill="auto"/>
          </w:tcPr>
          <w:p w14:paraId="2BA6358F" w14:textId="77777777" w:rsidR="00AA57C0" w:rsidRPr="00AA57C0" w:rsidRDefault="00AA57C0" w:rsidP="00AA57C0">
            <w:pPr>
              <w:autoSpaceDE w:val="0"/>
              <w:autoSpaceDN w:val="0"/>
              <w:spacing w:after="0" w:line="240" w:lineRule="auto"/>
              <w:ind w:leftChars="-25" w:left="-55" w:rightChars="-100" w:right="-220"/>
              <w:rPr>
                <w:rFonts w:eastAsia="Times New Roman"/>
                <w:sz w:val="20"/>
                <w:szCs w:val="20"/>
              </w:rPr>
            </w:pPr>
          </w:p>
        </w:tc>
      </w:tr>
      <w:tr w:rsidR="00AA57C0" w:rsidRPr="00AA57C0" w14:paraId="5CA51537" w14:textId="77777777" w:rsidTr="008A119C">
        <w:trPr>
          <w:trHeight w:val="24"/>
        </w:trPr>
        <w:tc>
          <w:tcPr>
            <w:tcW w:w="855" w:type="pct"/>
            <w:shd w:val="clear" w:color="auto" w:fill="auto"/>
            <w:noWrap/>
            <w:vAlign w:val="bottom"/>
            <w:hideMark/>
          </w:tcPr>
          <w:p w14:paraId="1305DC58" w14:textId="77777777" w:rsidR="00AA57C0" w:rsidRPr="00AA57C0" w:rsidRDefault="00AA57C0" w:rsidP="00AA57C0">
            <w:pPr>
              <w:autoSpaceDE w:val="0"/>
              <w:autoSpaceDN w:val="0"/>
              <w:spacing w:after="0" w:line="240" w:lineRule="auto"/>
              <w:jc w:val="right"/>
              <w:rPr>
                <w:rFonts w:eastAsia="Times New Roman"/>
                <w:color w:val="000000"/>
                <w:sz w:val="20"/>
                <w:szCs w:val="20"/>
              </w:rPr>
            </w:pPr>
            <w:r w:rsidRPr="00AA57C0">
              <w:rPr>
                <w:rFonts w:eastAsia="Times New Roman"/>
                <w:color w:val="000000"/>
                <w:sz w:val="20"/>
                <w:szCs w:val="20"/>
              </w:rPr>
              <w:t>&lt;13 years</w:t>
            </w:r>
          </w:p>
        </w:tc>
        <w:tc>
          <w:tcPr>
            <w:tcW w:w="224" w:type="pct"/>
            <w:shd w:val="clear" w:color="auto" w:fill="auto"/>
          </w:tcPr>
          <w:p w14:paraId="62E2C52D"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65" w:type="pct"/>
            <w:shd w:val="clear" w:color="auto" w:fill="auto"/>
            <w:noWrap/>
            <w:vAlign w:val="bottom"/>
          </w:tcPr>
          <w:p w14:paraId="30B34BCE"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1.44 (1.15-1.81)</w:t>
            </w:r>
          </w:p>
        </w:tc>
        <w:tc>
          <w:tcPr>
            <w:tcW w:w="893" w:type="pct"/>
            <w:shd w:val="clear" w:color="auto" w:fill="auto"/>
            <w:noWrap/>
            <w:vAlign w:val="bottom"/>
          </w:tcPr>
          <w:p w14:paraId="696FEC5C"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1.03 (0.85-1.23)</w:t>
            </w:r>
          </w:p>
        </w:tc>
        <w:tc>
          <w:tcPr>
            <w:tcW w:w="884" w:type="pct"/>
            <w:shd w:val="clear" w:color="auto" w:fill="auto"/>
            <w:noWrap/>
            <w:vAlign w:val="bottom"/>
          </w:tcPr>
          <w:p w14:paraId="05CB6D0D"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2.27 (1.39-3.73)</w:t>
            </w:r>
          </w:p>
        </w:tc>
        <w:tc>
          <w:tcPr>
            <w:tcW w:w="812" w:type="pct"/>
            <w:shd w:val="clear" w:color="auto" w:fill="auto"/>
          </w:tcPr>
          <w:p w14:paraId="68234737"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&lt;0.01</w:t>
            </w:r>
          </w:p>
        </w:tc>
        <w:tc>
          <w:tcPr>
            <w:tcW w:w="467" w:type="pct"/>
            <w:shd w:val="clear" w:color="auto" w:fill="auto"/>
          </w:tcPr>
          <w:p w14:paraId="2C6FEB5D"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83%</w:t>
            </w:r>
          </w:p>
        </w:tc>
      </w:tr>
      <w:tr w:rsidR="00AA57C0" w:rsidRPr="00AA57C0" w14:paraId="65D3D37C" w14:textId="77777777" w:rsidTr="008A119C">
        <w:trPr>
          <w:trHeight w:val="24"/>
        </w:trPr>
        <w:tc>
          <w:tcPr>
            <w:tcW w:w="855" w:type="pct"/>
            <w:shd w:val="clear" w:color="auto" w:fill="auto"/>
            <w:noWrap/>
            <w:vAlign w:val="bottom"/>
            <w:hideMark/>
          </w:tcPr>
          <w:p w14:paraId="442BD54B" w14:textId="77777777" w:rsidR="00AA57C0" w:rsidRPr="00AA57C0" w:rsidRDefault="00AA57C0" w:rsidP="00AA57C0">
            <w:pPr>
              <w:autoSpaceDE w:val="0"/>
              <w:autoSpaceDN w:val="0"/>
              <w:spacing w:after="0" w:line="240" w:lineRule="auto"/>
              <w:jc w:val="right"/>
              <w:rPr>
                <w:rFonts w:eastAsia="Times New Roman"/>
                <w:color w:val="000000"/>
                <w:sz w:val="20"/>
                <w:szCs w:val="20"/>
              </w:rPr>
            </w:pPr>
            <w:r w:rsidRPr="00AA57C0">
              <w:rPr>
                <w:rFonts w:eastAsia="Times New Roman"/>
                <w:color w:val="000000"/>
                <w:sz w:val="20"/>
                <w:szCs w:val="20"/>
              </w:rPr>
              <w:t>13–14 years</w:t>
            </w:r>
          </w:p>
        </w:tc>
        <w:tc>
          <w:tcPr>
            <w:tcW w:w="224" w:type="pct"/>
            <w:shd w:val="clear" w:color="auto" w:fill="auto"/>
          </w:tcPr>
          <w:p w14:paraId="60A270D1"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65" w:type="pct"/>
            <w:shd w:val="clear" w:color="auto" w:fill="auto"/>
            <w:noWrap/>
            <w:vAlign w:val="bottom"/>
          </w:tcPr>
          <w:p w14:paraId="52CEE235"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1.36 (1.16-1.59)</w:t>
            </w:r>
          </w:p>
        </w:tc>
        <w:tc>
          <w:tcPr>
            <w:tcW w:w="893" w:type="pct"/>
            <w:shd w:val="clear" w:color="auto" w:fill="auto"/>
            <w:noWrap/>
            <w:vAlign w:val="bottom"/>
          </w:tcPr>
          <w:p w14:paraId="65C8F4C0"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1.15 (1.00-1.31)</w:t>
            </w:r>
          </w:p>
        </w:tc>
        <w:tc>
          <w:tcPr>
            <w:tcW w:w="884" w:type="pct"/>
            <w:shd w:val="clear" w:color="auto" w:fill="auto"/>
            <w:noWrap/>
            <w:vAlign w:val="bottom"/>
          </w:tcPr>
          <w:p w14:paraId="6962605C"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1.54 (1.10-2.15)</w:t>
            </w:r>
          </w:p>
        </w:tc>
        <w:tc>
          <w:tcPr>
            <w:tcW w:w="812" w:type="pct"/>
            <w:shd w:val="clear" w:color="auto" w:fill="auto"/>
          </w:tcPr>
          <w:p w14:paraId="7E1797DD"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0.12</w:t>
            </w:r>
          </w:p>
        </w:tc>
        <w:tc>
          <w:tcPr>
            <w:tcW w:w="467" w:type="pct"/>
            <w:shd w:val="clear" w:color="auto" w:fill="auto"/>
          </w:tcPr>
          <w:p w14:paraId="6A29EF72"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52%</w:t>
            </w:r>
          </w:p>
        </w:tc>
      </w:tr>
      <w:tr w:rsidR="00AA57C0" w:rsidRPr="00AA57C0" w14:paraId="6F2E3CF3" w14:textId="77777777" w:rsidTr="008A119C">
        <w:trPr>
          <w:trHeight w:val="24"/>
        </w:trPr>
        <w:tc>
          <w:tcPr>
            <w:tcW w:w="855" w:type="pct"/>
            <w:shd w:val="clear" w:color="auto" w:fill="auto"/>
            <w:noWrap/>
            <w:vAlign w:val="bottom"/>
            <w:hideMark/>
          </w:tcPr>
          <w:p w14:paraId="0A652B8B" w14:textId="77777777" w:rsidR="00AA57C0" w:rsidRPr="00AA57C0" w:rsidRDefault="00AA57C0" w:rsidP="00AA57C0">
            <w:pPr>
              <w:autoSpaceDE w:val="0"/>
              <w:autoSpaceDN w:val="0"/>
              <w:spacing w:after="0" w:line="240" w:lineRule="auto"/>
              <w:jc w:val="right"/>
              <w:rPr>
                <w:rFonts w:eastAsia="Times New Roman"/>
                <w:color w:val="000000"/>
                <w:sz w:val="20"/>
                <w:szCs w:val="20"/>
              </w:rPr>
            </w:pPr>
            <w:r w:rsidRPr="00AA57C0">
              <w:rPr>
                <w:rFonts w:eastAsia="Times New Roman"/>
                <w:color w:val="000000"/>
                <w:sz w:val="20"/>
                <w:szCs w:val="20"/>
              </w:rPr>
              <w:t>15–16 years</w:t>
            </w:r>
          </w:p>
        </w:tc>
        <w:tc>
          <w:tcPr>
            <w:tcW w:w="224" w:type="pct"/>
            <w:shd w:val="clear" w:color="auto" w:fill="auto"/>
          </w:tcPr>
          <w:p w14:paraId="664431C2"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65" w:type="pct"/>
            <w:shd w:val="clear" w:color="auto" w:fill="auto"/>
            <w:noWrap/>
            <w:vAlign w:val="bottom"/>
          </w:tcPr>
          <w:p w14:paraId="6135DD81"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1.26 (1.08-1.48)</w:t>
            </w:r>
          </w:p>
        </w:tc>
        <w:tc>
          <w:tcPr>
            <w:tcW w:w="893" w:type="pct"/>
            <w:shd w:val="clear" w:color="auto" w:fill="auto"/>
            <w:noWrap/>
            <w:vAlign w:val="bottom"/>
          </w:tcPr>
          <w:p w14:paraId="6A7F8BA2"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1.06 (0.93-1.21)</w:t>
            </w:r>
          </w:p>
        </w:tc>
        <w:tc>
          <w:tcPr>
            <w:tcW w:w="884" w:type="pct"/>
            <w:shd w:val="clear" w:color="auto" w:fill="auto"/>
            <w:noWrap/>
            <w:vAlign w:val="bottom"/>
          </w:tcPr>
          <w:p w14:paraId="3A1CA3AA"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1.28 (0.94-1.74)</w:t>
            </w:r>
          </w:p>
        </w:tc>
        <w:tc>
          <w:tcPr>
            <w:tcW w:w="812" w:type="pct"/>
            <w:shd w:val="clear" w:color="auto" w:fill="auto"/>
          </w:tcPr>
          <w:p w14:paraId="77BF741E"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0.21</w:t>
            </w:r>
          </w:p>
        </w:tc>
        <w:tc>
          <w:tcPr>
            <w:tcW w:w="467" w:type="pct"/>
            <w:shd w:val="clear" w:color="auto" w:fill="auto"/>
          </w:tcPr>
          <w:p w14:paraId="06D6880E"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37%</w:t>
            </w:r>
          </w:p>
        </w:tc>
      </w:tr>
      <w:tr w:rsidR="00AA57C0" w:rsidRPr="00AA57C0" w14:paraId="2B515CA7" w14:textId="77777777" w:rsidTr="008A119C">
        <w:trPr>
          <w:trHeight w:val="24"/>
        </w:trPr>
        <w:tc>
          <w:tcPr>
            <w:tcW w:w="855" w:type="pct"/>
            <w:shd w:val="clear" w:color="auto" w:fill="auto"/>
            <w:noWrap/>
            <w:vAlign w:val="bottom"/>
            <w:hideMark/>
          </w:tcPr>
          <w:p w14:paraId="5BE53B80" w14:textId="77777777" w:rsidR="00AA57C0" w:rsidRPr="00AA57C0" w:rsidRDefault="00AA57C0" w:rsidP="00AA57C0">
            <w:pPr>
              <w:autoSpaceDE w:val="0"/>
              <w:autoSpaceDN w:val="0"/>
              <w:spacing w:after="0" w:line="240" w:lineRule="auto"/>
              <w:jc w:val="right"/>
              <w:rPr>
                <w:rFonts w:eastAsia="Times New Roman"/>
                <w:color w:val="000000"/>
                <w:sz w:val="20"/>
                <w:szCs w:val="20"/>
              </w:rPr>
            </w:pPr>
            <w:r w:rsidRPr="00AA57C0">
              <w:rPr>
                <w:rFonts w:eastAsia="Times New Roman"/>
                <w:color w:val="000000"/>
                <w:sz w:val="20"/>
                <w:szCs w:val="20"/>
              </w:rPr>
              <w:t>17+ years</w:t>
            </w:r>
          </w:p>
        </w:tc>
        <w:tc>
          <w:tcPr>
            <w:tcW w:w="224" w:type="pct"/>
            <w:shd w:val="clear" w:color="auto" w:fill="auto"/>
          </w:tcPr>
          <w:p w14:paraId="042875D8"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65" w:type="pct"/>
            <w:shd w:val="clear" w:color="auto" w:fill="auto"/>
            <w:noWrap/>
            <w:vAlign w:val="bottom"/>
            <w:hideMark/>
          </w:tcPr>
          <w:p w14:paraId="1F3D98DE"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893" w:type="pct"/>
            <w:shd w:val="clear" w:color="auto" w:fill="auto"/>
            <w:noWrap/>
            <w:vAlign w:val="center"/>
            <w:hideMark/>
          </w:tcPr>
          <w:p w14:paraId="191E355F"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Reference</w:t>
            </w:r>
          </w:p>
        </w:tc>
        <w:tc>
          <w:tcPr>
            <w:tcW w:w="884" w:type="pct"/>
            <w:shd w:val="clear" w:color="auto" w:fill="auto"/>
            <w:noWrap/>
            <w:vAlign w:val="center"/>
            <w:hideMark/>
          </w:tcPr>
          <w:p w14:paraId="36F2443F"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Reference</w:t>
            </w:r>
          </w:p>
        </w:tc>
        <w:tc>
          <w:tcPr>
            <w:tcW w:w="812" w:type="pct"/>
            <w:shd w:val="clear" w:color="auto" w:fill="auto"/>
          </w:tcPr>
          <w:p w14:paraId="0730EA59"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c>
          <w:tcPr>
            <w:tcW w:w="467" w:type="pct"/>
            <w:shd w:val="clear" w:color="auto" w:fill="auto"/>
          </w:tcPr>
          <w:p w14:paraId="7A9B1A6A"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r>
      <w:tr w:rsidR="00AA57C0" w:rsidRPr="00AA57C0" w14:paraId="18C0B824" w14:textId="77777777" w:rsidTr="008A119C">
        <w:trPr>
          <w:trHeight w:val="24"/>
        </w:trPr>
        <w:tc>
          <w:tcPr>
            <w:tcW w:w="855" w:type="pct"/>
            <w:tcBorders>
              <w:bottom w:val="single" w:sz="4" w:space="0" w:color="auto"/>
            </w:tcBorders>
            <w:shd w:val="clear" w:color="auto" w:fill="auto"/>
            <w:noWrap/>
            <w:vAlign w:val="bottom"/>
            <w:hideMark/>
          </w:tcPr>
          <w:p w14:paraId="6B5C4E27" w14:textId="77777777" w:rsidR="00AA57C0" w:rsidRPr="00AA57C0" w:rsidRDefault="00AA57C0" w:rsidP="00AA57C0">
            <w:pPr>
              <w:autoSpaceDE w:val="0"/>
              <w:autoSpaceDN w:val="0"/>
              <w:spacing w:after="0" w:line="240" w:lineRule="auto"/>
              <w:jc w:val="right"/>
              <w:rPr>
                <w:rFonts w:eastAsia="Times New Roman"/>
                <w:color w:val="000000"/>
                <w:sz w:val="20"/>
                <w:szCs w:val="20"/>
              </w:rPr>
            </w:pPr>
            <w:r w:rsidRPr="00AA57C0">
              <w:rPr>
                <w:rFonts w:eastAsia="Times New Roman"/>
                <w:color w:val="000000"/>
                <w:sz w:val="20"/>
                <w:szCs w:val="20"/>
              </w:rPr>
              <w:t xml:space="preserve"> (cont.)</w:t>
            </w:r>
          </w:p>
        </w:tc>
        <w:tc>
          <w:tcPr>
            <w:tcW w:w="224" w:type="pct"/>
            <w:tcBorders>
              <w:bottom w:val="single" w:sz="4" w:space="0" w:color="auto"/>
            </w:tcBorders>
            <w:shd w:val="clear" w:color="auto" w:fill="auto"/>
          </w:tcPr>
          <w:p w14:paraId="4F2F260D"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65" w:type="pct"/>
            <w:tcBorders>
              <w:bottom w:val="single" w:sz="4" w:space="0" w:color="auto"/>
            </w:tcBorders>
            <w:shd w:val="clear" w:color="auto" w:fill="auto"/>
            <w:noWrap/>
            <w:vAlign w:val="bottom"/>
          </w:tcPr>
          <w:p w14:paraId="5ED3B28A"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0.94 (0.92-0.97)</w:t>
            </w:r>
          </w:p>
        </w:tc>
        <w:tc>
          <w:tcPr>
            <w:tcW w:w="893" w:type="pct"/>
            <w:tcBorders>
              <w:bottom w:val="single" w:sz="4" w:space="0" w:color="auto"/>
            </w:tcBorders>
            <w:shd w:val="clear" w:color="auto" w:fill="auto"/>
            <w:noWrap/>
            <w:vAlign w:val="bottom"/>
          </w:tcPr>
          <w:p w14:paraId="7A752E99"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0.98 (0.96-1.01)</w:t>
            </w:r>
          </w:p>
        </w:tc>
        <w:tc>
          <w:tcPr>
            <w:tcW w:w="884" w:type="pct"/>
            <w:tcBorders>
              <w:bottom w:val="single" w:sz="4" w:space="0" w:color="auto"/>
            </w:tcBorders>
            <w:shd w:val="clear" w:color="auto" w:fill="auto"/>
            <w:noWrap/>
            <w:vAlign w:val="bottom"/>
          </w:tcPr>
          <w:p w14:paraId="7C8994F2"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0.89 (0.83-0.95)</w:t>
            </w:r>
          </w:p>
        </w:tc>
        <w:tc>
          <w:tcPr>
            <w:tcW w:w="812" w:type="pct"/>
            <w:tcBorders>
              <w:bottom w:val="single" w:sz="4" w:space="0" w:color="auto"/>
            </w:tcBorders>
            <w:shd w:val="clear" w:color="auto" w:fill="auto"/>
          </w:tcPr>
          <w:p w14:paraId="4524015F"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0.02</w:t>
            </w:r>
          </w:p>
        </w:tc>
        <w:tc>
          <w:tcPr>
            <w:tcW w:w="467" w:type="pct"/>
            <w:tcBorders>
              <w:bottom w:val="single" w:sz="4" w:space="0" w:color="auto"/>
            </w:tcBorders>
            <w:shd w:val="clear" w:color="auto" w:fill="auto"/>
          </w:tcPr>
          <w:p w14:paraId="1155844A"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76%</w:t>
            </w:r>
          </w:p>
        </w:tc>
      </w:tr>
      <w:tr w:rsidR="00AA57C0" w:rsidRPr="00AA57C0" w14:paraId="0BBD9B24" w14:textId="77777777" w:rsidTr="008A119C">
        <w:trPr>
          <w:trHeight w:val="24"/>
        </w:trPr>
        <w:tc>
          <w:tcPr>
            <w:tcW w:w="855" w:type="pct"/>
            <w:tcBorders>
              <w:top w:val="single" w:sz="4" w:space="0" w:color="auto"/>
              <w:bottom w:val="nil"/>
            </w:tcBorders>
            <w:shd w:val="clear" w:color="auto" w:fill="auto"/>
            <w:noWrap/>
            <w:vAlign w:val="bottom"/>
          </w:tcPr>
          <w:p w14:paraId="34650BD4" w14:textId="77777777" w:rsidR="00AA57C0" w:rsidRPr="00AA57C0" w:rsidRDefault="00AA57C0" w:rsidP="00AA57C0">
            <w:pPr>
              <w:autoSpaceDE w:val="0"/>
              <w:autoSpaceDN w:val="0"/>
              <w:spacing w:after="0" w:line="240" w:lineRule="auto"/>
              <w:rPr>
                <w:rFonts w:eastAsia="Times New Roman"/>
                <w:sz w:val="20"/>
                <w:szCs w:val="20"/>
                <w:vertAlign w:val="superscript"/>
              </w:rPr>
            </w:pPr>
            <w:r w:rsidRPr="00AA57C0">
              <w:rPr>
                <w:rFonts w:eastAsia="Times New Roman"/>
                <w:sz w:val="20"/>
                <w:szCs w:val="20"/>
              </w:rPr>
              <w:t xml:space="preserve">Menopause </w:t>
            </w:r>
            <w:proofErr w:type="spellStart"/>
            <w:r w:rsidRPr="00AA57C0">
              <w:rPr>
                <w:rFonts w:eastAsia="Times New Roman"/>
                <w:sz w:val="20"/>
                <w:szCs w:val="20"/>
              </w:rPr>
              <w:t>age</w:t>
            </w:r>
            <w:r w:rsidRPr="00AA57C0">
              <w:rPr>
                <w:rFonts w:eastAsia="Times New Roman"/>
                <w:sz w:val="20"/>
                <w:szCs w:val="20"/>
                <w:vertAlign w:val="superscript"/>
              </w:rPr>
              <w:t>a</w:t>
            </w:r>
            <w:proofErr w:type="spellEnd"/>
          </w:p>
        </w:tc>
        <w:tc>
          <w:tcPr>
            <w:tcW w:w="224" w:type="pct"/>
            <w:tcBorders>
              <w:top w:val="single" w:sz="4" w:space="0" w:color="auto"/>
              <w:bottom w:val="nil"/>
            </w:tcBorders>
            <w:shd w:val="clear" w:color="auto" w:fill="auto"/>
          </w:tcPr>
          <w:p w14:paraId="23839A2F"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65" w:type="pct"/>
            <w:tcBorders>
              <w:top w:val="single" w:sz="4" w:space="0" w:color="auto"/>
              <w:bottom w:val="nil"/>
            </w:tcBorders>
            <w:shd w:val="clear" w:color="auto" w:fill="auto"/>
            <w:noWrap/>
            <w:vAlign w:val="bottom"/>
          </w:tcPr>
          <w:p w14:paraId="0ABED292"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93" w:type="pct"/>
            <w:tcBorders>
              <w:top w:val="single" w:sz="4" w:space="0" w:color="auto"/>
              <w:bottom w:val="nil"/>
            </w:tcBorders>
            <w:shd w:val="clear" w:color="auto" w:fill="auto"/>
            <w:noWrap/>
            <w:vAlign w:val="bottom"/>
          </w:tcPr>
          <w:p w14:paraId="55A0E82E"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84" w:type="pct"/>
            <w:tcBorders>
              <w:top w:val="single" w:sz="4" w:space="0" w:color="auto"/>
              <w:bottom w:val="nil"/>
            </w:tcBorders>
            <w:shd w:val="clear" w:color="auto" w:fill="auto"/>
            <w:noWrap/>
            <w:vAlign w:val="bottom"/>
          </w:tcPr>
          <w:p w14:paraId="18F80EF2"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12" w:type="pct"/>
            <w:tcBorders>
              <w:top w:val="single" w:sz="4" w:space="0" w:color="auto"/>
              <w:bottom w:val="nil"/>
            </w:tcBorders>
            <w:shd w:val="clear" w:color="auto" w:fill="auto"/>
          </w:tcPr>
          <w:p w14:paraId="7F621268"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c>
          <w:tcPr>
            <w:tcW w:w="467" w:type="pct"/>
            <w:tcBorders>
              <w:top w:val="single" w:sz="4" w:space="0" w:color="auto"/>
              <w:bottom w:val="nil"/>
            </w:tcBorders>
            <w:shd w:val="clear" w:color="auto" w:fill="auto"/>
          </w:tcPr>
          <w:p w14:paraId="70691E55"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r>
      <w:tr w:rsidR="00AA57C0" w:rsidRPr="00AA57C0" w14:paraId="4A6E6A5A" w14:textId="77777777" w:rsidTr="008A119C">
        <w:trPr>
          <w:trHeight w:val="24"/>
        </w:trPr>
        <w:tc>
          <w:tcPr>
            <w:tcW w:w="855" w:type="pct"/>
            <w:tcBorders>
              <w:top w:val="nil"/>
              <w:bottom w:val="nil"/>
            </w:tcBorders>
            <w:shd w:val="clear" w:color="auto" w:fill="auto"/>
            <w:noWrap/>
            <w:vAlign w:val="bottom"/>
          </w:tcPr>
          <w:p w14:paraId="03F57C17"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&lt;45 years</w:t>
            </w:r>
          </w:p>
        </w:tc>
        <w:tc>
          <w:tcPr>
            <w:tcW w:w="224" w:type="pct"/>
            <w:tcBorders>
              <w:top w:val="nil"/>
              <w:bottom w:val="nil"/>
            </w:tcBorders>
            <w:shd w:val="clear" w:color="auto" w:fill="auto"/>
          </w:tcPr>
          <w:p w14:paraId="7BA620D2"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65" w:type="pct"/>
            <w:tcBorders>
              <w:top w:val="nil"/>
              <w:bottom w:val="nil"/>
            </w:tcBorders>
            <w:shd w:val="clear" w:color="auto" w:fill="auto"/>
            <w:noWrap/>
            <w:vAlign w:val="bottom"/>
          </w:tcPr>
          <w:p w14:paraId="2F460769"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0.79 (0.63-0.99)</w:t>
            </w:r>
          </w:p>
        </w:tc>
        <w:tc>
          <w:tcPr>
            <w:tcW w:w="893" w:type="pct"/>
            <w:tcBorders>
              <w:top w:val="nil"/>
              <w:bottom w:val="nil"/>
            </w:tcBorders>
            <w:shd w:val="clear" w:color="auto" w:fill="auto"/>
            <w:noWrap/>
            <w:vAlign w:val="bottom"/>
          </w:tcPr>
          <w:p w14:paraId="2C970902"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0.88 (0.75-1.04)</w:t>
            </w:r>
          </w:p>
        </w:tc>
        <w:tc>
          <w:tcPr>
            <w:tcW w:w="884" w:type="pct"/>
            <w:tcBorders>
              <w:top w:val="nil"/>
              <w:bottom w:val="nil"/>
            </w:tcBorders>
            <w:shd w:val="clear" w:color="auto" w:fill="auto"/>
            <w:noWrap/>
            <w:vAlign w:val="bottom"/>
          </w:tcPr>
          <w:p w14:paraId="39415E9B"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0.71 (0.43-1.16)</w:t>
            </w:r>
          </w:p>
        </w:tc>
        <w:tc>
          <w:tcPr>
            <w:tcW w:w="812" w:type="pct"/>
            <w:tcBorders>
              <w:top w:val="nil"/>
              <w:bottom w:val="nil"/>
            </w:tcBorders>
            <w:shd w:val="clear" w:color="auto" w:fill="auto"/>
          </w:tcPr>
          <w:p w14:paraId="1BD721B9"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0.60</w:t>
            </w:r>
          </w:p>
        </w:tc>
        <w:tc>
          <w:tcPr>
            <w:tcW w:w="467" w:type="pct"/>
            <w:tcBorders>
              <w:top w:val="nil"/>
              <w:bottom w:val="nil"/>
            </w:tcBorders>
            <w:shd w:val="clear" w:color="auto" w:fill="auto"/>
          </w:tcPr>
          <w:p w14:paraId="27357FA3"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w:t>
            </w:r>
          </w:p>
        </w:tc>
      </w:tr>
      <w:tr w:rsidR="00AA57C0" w:rsidRPr="00AA57C0" w14:paraId="5948DE6B" w14:textId="77777777" w:rsidTr="008A119C">
        <w:trPr>
          <w:trHeight w:val="24"/>
        </w:trPr>
        <w:tc>
          <w:tcPr>
            <w:tcW w:w="855" w:type="pct"/>
            <w:tcBorders>
              <w:top w:val="nil"/>
              <w:bottom w:val="nil"/>
            </w:tcBorders>
            <w:shd w:val="clear" w:color="auto" w:fill="auto"/>
            <w:noWrap/>
            <w:vAlign w:val="bottom"/>
          </w:tcPr>
          <w:p w14:paraId="08F2EC3F"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45–49 years</w:t>
            </w:r>
          </w:p>
        </w:tc>
        <w:tc>
          <w:tcPr>
            <w:tcW w:w="224" w:type="pct"/>
            <w:tcBorders>
              <w:top w:val="nil"/>
              <w:bottom w:val="nil"/>
            </w:tcBorders>
            <w:shd w:val="clear" w:color="auto" w:fill="auto"/>
          </w:tcPr>
          <w:p w14:paraId="6A5DCF6D"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65" w:type="pct"/>
            <w:tcBorders>
              <w:top w:val="nil"/>
              <w:bottom w:val="nil"/>
            </w:tcBorders>
            <w:shd w:val="clear" w:color="auto" w:fill="auto"/>
            <w:noWrap/>
            <w:vAlign w:val="bottom"/>
          </w:tcPr>
          <w:p w14:paraId="2BEB7EB0"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0.80 (0.68-0.94)</w:t>
            </w:r>
          </w:p>
        </w:tc>
        <w:tc>
          <w:tcPr>
            <w:tcW w:w="893" w:type="pct"/>
            <w:tcBorders>
              <w:top w:val="nil"/>
              <w:bottom w:val="nil"/>
            </w:tcBorders>
            <w:shd w:val="clear" w:color="auto" w:fill="auto"/>
            <w:noWrap/>
            <w:vAlign w:val="bottom"/>
          </w:tcPr>
          <w:p w14:paraId="0467E39C"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0.90 (0.80-1.02)</w:t>
            </w:r>
          </w:p>
        </w:tc>
        <w:tc>
          <w:tcPr>
            <w:tcW w:w="884" w:type="pct"/>
            <w:tcBorders>
              <w:top w:val="nil"/>
              <w:bottom w:val="nil"/>
            </w:tcBorders>
            <w:shd w:val="clear" w:color="auto" w:fill="auto"/>
            <w:noWrap/>
            <w:vAlign w:val="bottom"/>
          </w:tcPr>
          <w:p w14:paraId="20937798"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0.82 (0.55-1.22)</w:t>
            </w:r>
          </w:p>
        </w:tc>
        <w:tc>
          <w:tcPr>
            <w:tcW w:w="812" w:type="pct"/>
            <w:tcBorders>
              <w:top w:val="nil"/>
              <w:bottom w:val="nil"/>
            </w:tcBorders>
            <w:shd w:val="clear" w:color="auto" w:fill="auto"/>
          </w:tcPr>
          <w:p w14:paraId="545FC43B"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0.51</w:t>
            </w:r>
          </w:p>
        </w:tc>
        <w:tc>
          <w:tcPr>
            <w:tcW w:w="467" w:type="pct"/>
            <w:tcBorders>
              <w:top w:val="nil"/>
              <w:bottom w:val="nil"/>
            </w:tcBorders>
            <w:shd w:val="clear" w:color="auto" w:fill="auto"/>
          </w:tcPr>
          <w:p w14:paraId="78F7E63E"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w:t>
            </w:r>
          </w:p>
        </w:tc>
      </w:tr>
      <w:tr w:rsidR="00AA57C0" w:rsidRPr="00AA57C0" w14:paraId="7105E6F5" w14:textId="77777777" w:rsidTr="008A119C">
        <w:trPr>
          <w:trHeight w:val="24"/>
        </w:trPr>
        <w:tc>
          <w:tcPr>
            <w:tcW w:w="855" w:type="pct"/>
            <w:tcBorders>
              <w:top w:val="nil"/>
              <w:bottom w:val="nil"/>
            </w:tcBorders>
            <w:shd w:val="clear" w:color="auto" w:fill="auto"/>
            <w:noWrap/>
            <w:vAlign w:val="bottom"/>
          </w:tcPr>
          <w:p w14:paraId="5B899F7D"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50–54 years</w:t>
            </w:r>
          </w:p>
        </w:tc>
        <w:tc>
          <w:tcPr>
            <w:tcW w:w="224" w:type="pct"/>
            <w:tcBorders>
              <w:top w:val="nil"/>
              <w:bottom w:val="nil"/>
            </w:tcBorders>
            <w:shd w:val="clear" w:color="auto" w:fill="auto"/>
          </w:tcPr>
          <w:p w14:paraId="49B85879"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65" w:type="pct"/>
            <w:tcBorders>
              <w:top w:val="nil"/>
              <w:bottom w:val="nil"/>
            </w:tcBorders>
            <w:shd w:val="clear" w:color="auto" w:fill="auto"/>
            <w:noWrap/>
            <w:vAlign w:val="bottom"/>
          </w:tcPr>
          <w:p w14:paraId="40270089"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893" w:type="pct"/>
            <w:tcBorders>
              <w:top w:val="nil"/>
              <w:bottom w:val="nil"/>
            </w:tcBorders>
            <w:shd w:val="clear" w:color="auto" w:fill="auto"/>
            <w:noWrap/>
            <w:vAlign w:val="center"/>
          </w:tcPr>
          <w:p w14:paraId="334C54CC"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Reference</w:t>
            </w:r>
          </w:p>
        </w:tc>
        <w:tc>
          <w:tcPr>
            <w:tcW w:w="884" w:type="pct"/>
            <w:tcBorders>
              <w:top w:val="nil"/>
              <w:bottom w:val="nil"/>
            </w:tcBorders>
            <w:shd w:val="clear" w:color="auto" w:fill="auto"/>
            <w:noWrap/>
            <w:vAlign w:val="center"/>
          </w:tcPr>
          <w:p w14:paraId="125DE576"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Reference</w:t>
            </w:r>
          </w:p>
        </w:tc>
        <w:tc>
          <w:tcPr>
            <w:tcW w:w="812" w:type="pct"/>
            <w:tcBorders>
              <w:top w:val="nil"/>
              <w:bottom w:val="nil"/>
            </w:tcBorders>
            <w:shd w:val="clear" w:color="auto" w:fill="auto"/>
          </w:tcPr>
          <w:p w14:paraId="3738A10E"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c>
          <w:tcPr>
            <w:tcW w:w="467" w:type="pct"/>
            <w:tcBorders>
              <w:top w:val="nil"/>
              <w:bottom w:val="nil"/>
            </w:tcBorders>
            <w:shd w:val="clear" w:color="auto" w:fill="auto"/>
          </w:tcPr>
          <w:p w14:paraId="128770FA"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r>
      <w:tr w:rsidR="00AA57C0" w:rsidRPr="00AA57C0" w14:paraId="1BBDA236" w14:textId="77777777" w:rsidTr="008A119C">
        <w:trPr>
          <w:trHeight w:val="24"/>
        </w:trPr>
        <w:tc>
          <w:tcPr>
            <w:tcW w:w="855" w:type="pct"/>
            <w:tcBorders>
              <w:top w:val="nil"/>
              <w:bottom w:val="single" w:sz="4" w:space="0" w:color="auto"/>
            </w:tcBorders>
            <w:shd w:val="clear" w:color="auto" w:fill="auto"/>
            <w:noWrap/>
            <w:vAlign w:val="bottom"/>
          </w:tcPr>
          <w:p w14:paraId="0A7A316E"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≥55 years</w:t>
            </w:r>
          </w:p>
        </w:tc>
        <w:tc>
          <w:tcPr>
            <w:tcW w:w="224" w:type="pct"/>
            <w:tcBorders>
              <w:top w:val="nil"/>
              <w:bottom w:val="single" w:sz="4" w:space="0" w:color="auto"/>
            </w:tcBorders>
            <w:shd w:val="clear" w:color="auto" w:fill="auto"/>
          </w:tcPr>
          <w:p w14:paraId="0CC6F625"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65" w:type="pct"/>
            <w:tcBorders>
              <w:top w:val="nil"/>
              <w:bottom w:val="single" w:sz="4" w:space="0" w:color="auto"/>
            </w:tcBorders>
            <w:shd w:val="clear" w:color="auto" w:fill="auto"/>
            <w:noWrap/>
            <w:vAlign w:val="bottom"/>
          </w:tcPr>
          <w:p w14:paraId="47DDB139"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1.16 (0.82-1.65)</w:t>
            </w:r>
          </w:p>
        </w:tc>
        <w:tc>
          <w:tcPr>
            <w:tcW w:w="893" w:type="pct"/>
            <w:tcBorders>
              <w:top w:val="nil"/>
              <w:bottom w:val="single" w:sz="4" w:space="0" w:color="auto"/>
            </w:tcBorders>
            <w:shd w:val="clear" w:color="auto" w:fill="auto"/>
            <w:noWrap/>
            <w:vAlign w:val="bottom"/>
          </w:tcPr>
          <w:p w14:paraId="1EE4B1FF"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0.99 (0.75-1.30)</w:t>
            </w:r>
          </w:p>
        </w:tc>
        <w:tc>
          <w:tcPr>
            <w:tcW w:w="884" w:type="pct"/>
            <w:tcBorders>
              <w:top w:val="nil"/>
              <w:bottom w:val="single" w:sz="4" w:space="0" w:color="auto"/>
            </w:tcBorders>
            <w:shd w:val="clear" w:color="auto" w:fill="auto"/>
            <w:noWrap/>
            <w:vAlign w:val="bottom"/>
          </w:tcPr>
          <w:p w14:paraId="468D58C1"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1.80 (1.07-3.11)</w:t>
            </w:r>
          </w:p>
        </w:tc>
        <w:tc>
          <w:tcPr>
            <w:tcW w:w="812" w:type="pct"/>
            <w:tcBorders>
              <w:top w:val="nil"/>
              <w:bottom w:val="single" w:sz="4" w:space="0" w:color="auto"/>
            </w:tcBorders>
            <w:shd w:val="clear" w:color="auto" w:fill="auto"/>
          </w:tcPr>
          <w:p w14:paraId="3792CB24"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0.38</w:t>
            </w:r>
          </w:p>
        </w:tc>
        <w:tc>
          <w:tcPr>
            <w:tcW w:w="467" w:type="pct"/>
            <w:tcBorders>
              <w:top w:val="nil"/>
              <w:bottom w:val="single" w:sz="4" w:space="0" w:color="auto"/>
            </w:tcBorders>
            <w:shd w:val="clear" w:color="auto" w:fill="auto"/>
          </w:tcPr>
          <w:p w14:paraId="1587F48E"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w:t>
            </w:r>
          </w:p>
        </w:tc>
      </w:tr>
      <w:tr w:rsidR="00AA57C0" w:rsidRPr="00AA57C0" w14:paraId="1A4F0100" w14:textId="77777777" w:rsidTr="008A119C">
        <w:trPr>
          <w:trHeight w:val="24"/>
        </w:trPr>
        <w:tc>
          <w:tcPr>
            <w:tcW w:w="855" w:type="pct"/>
            <w:tcBorders>
              <w:top w:val="single" w:sz="4" w:space="0" w:color="auto"/>
              <w:bottom w:val="nil"/>
            </w:tcBorders>
            <w:shd w:val="clear" w:color="auto" w:fill="auto"/>
            <w:noWrap/>
            <w:vAlign w:val="bottom"/>
            <w:hideMark/>
          </w:tcPr>
          <w:p w14:paraId="5504B50D" w14:textId="77777777" w:rsidR="00AA57C0" w:rsidRPr="00AA57C0" w:rsidRDefault="00AA57C0" w:rsidP="00AA57C0">
            <w:pPr>
              <w:autoSpaceDE w:val="0"/>
              <w:autoSpaceDN w:val="0"/>
              <w:spacing w:after="0" w:line="240" w:lineRule="auto"/>
              <w:rPr>
                <w:rFonts w:eastAsia="Times New Roman"/>
                <w:sz w:val="20"/>
                <w:szCs w:val="20"/>
              </w:rPr>
            </w:pPr>
            <w:r w:rsidRPr="00AA57C0">
              <w:rPr>
                <w:rFonts w:eastAsia="Times New Roman"/>
                <w:sz w:val="20"/>
                <w:szCs w:val="20"/>
              </w:rPr>
              <w:t>Parity</w:t>
            </w:r>
          </w:p>
        </w:tc>
        <w:tc>
          <w:tcPr>
            <w:tcW w:w="224" w:type="pct"/>
            <w:tcBorders>
              <w:top w:val="single" w:sz="4" w:space="0" w:color="auto"/>
              <w:bottom w:val="nil"/>
            </w:tcBorders>
            <w:shd w:val="clear" w:color="auto" w:fill="auto"/>
          </w:tcPr>
          <w:p w14:paraId="30A29FD8"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65" w:type="pct"/>
            <w:tcBorders>
              <w:top w:val="single" w:sz="4" w:space="0" w:color="auto"/>
              <w:bottom w:val="nil"/>
            </w:tcBorders>
            <w:shd w:val="clear" w:color="auto" w:fill="auto"/>
            <w:noWrap/>
            <w:vAlign w:val="bottom"/>
            <w:hideMark/>
          </w:tcPr>
          <w:p w14:paraId="69DAFF6D"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93" w:type="pct"/>
            <w:tcBorders>
              <w:top w:val="single" w:sz="4" w:space="0" w:color="auto"/>
              <w:bottom w:val="nil"/>
            </w:tcBorders>
            <w:shd w:val="clear" w:color="auto" w:fill="auto"/>
            <w:noWrap/>
            <w:vAlign w:val="bottom"/>
            <w:hideMark/>
          </w:tcPr>
          <w:p w14:paraId="1185F043"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84" w:type="pct"/>
            <w:tcBorders>
              <w:top w:val="single" w:sz="4" w:space="0" w:color="auto"/>
              <w:bottom w:val="nil"/>
            </w:tcBorders>
            <w:shd w:val="clear" w:color="auto" w:fill="auto"/>
            <w:noWrap/>
            <w:vAlign w:val="bottom"/>
            <w:hideMark/>
          </w:tcPr>
          <w:p w14:paraId="5A5EF0E3"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12" w:type="pct"/>
            <w:tcBorders>
              <w:top w:val="single" w:sz="4" w:space="0" w:color="auto"/>
              <w:bottom w:val="nil"/>
            </w:tcBorders>
            <w:shd w:val="clear" w:color="auto" w:fill="auto"/>
          </w:tcPr>
          <w:p w14:paraId="074C174D"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c>
          <w:tcPr>
            <w:tcW w:w="467" w:type="pct"/>
            <w:tcBorders>
              <w:top w:val="single" w:sz="4" w:space="0" w:color="auto"/>
              <w:bottom w:val="nil"/>
            </w:tcBorders>
            <w:shd w:val="clear" w:color="auto" w:fill="auto"/>
          </w:tcPr>
          <w:p w14:paraId="0D26887E"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r>
      <w:tr w:rsidR="00AA57C0" w:rsidRPr="00AA57C0" w14:paraId="1E5DA5A9" w14:textId="77777777" w:rsidTr="008A119C">
        <w:trPr>
          <w:trHeight w:val="24"/>
        </w:trPr>
        <w:tc>
          <w:tcPr>
            <w:tcW w:w="855" w:type="pct"/>
            <w:tcBorders>
              <w:top w:val="nil"/>
              <w:bottom w:val="nil"/>
            </w:tcBorders>
            <w:shd w:val="clear" w:color="auto" w:fill="auto"/>
            <w:noWrap/>
            <w:vAlign w:val="bottom"/>
            <w:hideMark/>
          </w:tcPr>
          <w:p w14:paraId="63E60B74"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Nulliparous</w:t>
            </w:r>
          </w:p>
        </w:tc>
        <w:tc>
          <w:tcPr>
            <w:tcW w:w="224" w:type="pct"/>
            <w:tcBorders>
              <w:top w:val="nil"/>
              <w:bottom w:val="nil"/>
            </w:tcBorders>
            <w:shd w:val="clear" w:color="auto" w:fill="auto"/>
          </w:tcPr>
          <w:p w14:paraId="0B5252A9"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65" w:type="pct"/>
            <w:tcBorders>
              <w:top w:val="nil"/>
              <w:bottom w:val="nil"/>
            </w:tcBorders>
            <w:shd w:val="clear" w:color="auto" w:fill="auto"/>
            <w:noWrap/>
            <w:vAlign w:val="bottom"/>
            <w:hideMark/>
          </w:tcPr>
          <w:p w14:paraId="7039D7FC"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893" w:type="pct"/>
            <w:tcBorders>
              <w:top w:val="nil"/>
              <w:bottom w:val="nil"/>
            </w:tcBorders>
            <w:shd w:val="clear" w:color="auto" w:fill="auto"/>
            <w:noWrap/>
            <w:vAlign w:val="center"/>
            <w:hideMark/>
          </w:tcPr>
          <w:p w14:paraId="761FE065"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Reference</w:t>
            </w:r>
          </w:p>
        </w:tc>
        <w:tc>
          <w:tcPr>
            <w:tcW w:w="884" w:type="pct"/>
            <w:tcBorders>
              <w:top w:val="nil"/>
              <w:bottom w:val="nil"/>
            </w:tcBorders>
            <w:shd w:val="clear" w:color="auto" w:fill="auto"/>
            <w:noWrap/>
            <w:vAlign w:val="center"/>
            <w:hideMark/>
          </w:tcPr>
          <w:p w14:paraId="3FF07AA7"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Reference</w:t>
            </w:r>
          </w:p>
        </w:tc>
        <w:tc>
          <w:tcPr>
            <w:tcW w:w="812" w:type="pct"/>
            <w:tcBorders>
              <w:top w:val="nil"/>
              <w:bottom w:val="nil"/>
            </w:tcBorders>
            <w:shd w:val="clear" w:color="auto" w:fill="auto"/>
          </w:tcPr>
          <w:p w14:paraId="079E2B2B"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c>
          <w:tcPr>
            <w:tcW w:w="467" w:type="pct"/>
            <w:tcBorders>
              <w:top w:val="nil"/>
              <w:bottom w:val="nil"/>
            </w:tcBorders>
            <w:shd w:val="clear" w:color="auto" w:fill="auto"/>
          </w:tcPr>
          <w:p w14:paraId="59EAC392"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r>
      <w:tr w:rsidR="00AA57C0" w:rsidRPr="00AA57C0" w14:paraId="0FFF558F" w14:textId="77777777" w:rsidTr="008A119C">
        <w:trPr>
          <w:trHeight w:val="24"/>
        </w:trPr>
        <w:tc>
          <w:tcPr>
            <w:tcW w:w="855" w:type="pct"/>
            <w:tcBorders>
              <w:top w:val="nil"/>
              <w:bottom w:val="single" w:sz="4" w:space="0" w:color="auto"/>
            </w:tcBorders>
            <w:shd w:val="clear" w:color="auto" w:fill="auto"/>
            <w:noWrap/>
            <w:vAlign w:val="bottom"/>
            <w:hideMark/>
          </w:tcPr>
          <w:p w14:paraId="09A91446"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Parous</w:t>
            </w:r>
          </w:p>
        </w:tc>
        <w:tc>
          <w:tcPr>
            <w:tcW w:w="224" w:type="pct"/>
            <w:tcBorders>
              <w:top w:val="nil"/>
              <w:bottom w:val="single" w:sz="4" w:space="0" w:color="auto"/>
            </w:tcBorders>
            <w:shd w:val="clear" w:color="auto" w:fill="auto"/>
          </w:tcPr>
          <w:p w14:paraId="367B66AC"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65" w:type="pct"/>
            <w:tcBorders>
              <w:top w:val="nil"/>
              <w:bottom w:val="single" w:sz="4" w:space="0" w:color="auto"/>
            </w:tcBorders>
            <w:shd w:val="clear" w:color="auto" w:fill="auto"/>
            <w:noWrap/>
            <w:vAlign w:val="bottom"/>
          </w:tcPr>
          <w:p w14:paraId="371E9287"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0.77 (0.60-0.99)</w:t>
            </w:r>
          </w:p>
        </w:tc>
        <w:tc>
          <w:tcPr>
            <w:tcW w:w="893" w:type="pct"/>
            <w:tcBorders>
              <w:top w:val="nil"/>
              <w:bottom w:val="single" w:sz="4" w:space="0" w:color="auto"/>
            </w:tcBorders>
            <w:shd w:val="clear" w:color="auto" w:fill="auto"/>
            <w:noWrap/>
            <w:vAlign w:val="bottom"/>
          </w:tcPr>
          <w:p w14:paraId="2AE807CE"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0.37 (0.33-0.42)</w:t>
            </w:r>
          </w:p>
        </w:tc>
        <w:tc>
          <w:tcPr>
            <w:tcW w:w="884" w:type="pct"/>
            <w:tcBorders>
              <w:top w:val="nil"/>
              <w:bottom w:val="single" w:sz="4" w:space="0" w:color="auto"/>
            </w:tcBorders>
            <w:shd w:val="clear" w:color="auto" w:fill="auto"/>
            <w:noWrap/>
            <w:vAlign w:val="bottom"/>
          </w:tcPr>
          <w:p w14:paraId="22803D9C"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1.82 (0.98-3.39)</w:t>
            </w:r>
          </w:p>
        </w:tc>
        <w:tc>
          <w:tcPr>
            <w:tcW w:w="812" w:type="pct"/>
            <w:tcBorders>
              <w:top w:val="nil"/>
              <w:bottom w:val="single" w:sz="4" w:space="0" w:color="auto"/>
            </w:tcBorders>
            <w:shd w:val="clear" w:color="auto" w:fill="auto"/>
          </w:tcPr>
          <w:p w14:paraId="2CC83FFF"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&lt;0.01</w:t>
            </w:r>
          </w:p>
        </w:tc>
        <w:tc>
          <w:tcPr>
            <w:tcW w:w="467" w:type="pct"/>
            <w:tcBorders>
              <w:top w:val="nil"/>
              <w:bottom w:val="single" w:sz="4" w:space="0" w:color="auto"/>
            </w:tcBorders>
            <w:shd w:val="clear" w:color="auto" w:fill="auto"/>
          </w:tcPr>
          <w:p w14:paraId="194BE791"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96%</w:t>
            </w:r>
          </w:p>
        </w:tc>
      </w:tr>
      <w:tr w:rsidR="00AA57C0" w:rsidRPr="00AA57C0" w14:paraId="16FEA7A9" w14:textId="77777777" w:rsidTr="008A119C">
        <w:trPr>
          <w:trHeight w:val="24"/>
        </w:trPr>
        <w:tc>
          <w:tcPr>
            <w:tcW w:w="855" w:type="pct"/>
            <w:tcBorders>
              <w:top w:val="single" w:sz="4" w:space="0" w:color="auto"/>
            </w:tcBorders>
            <w:shd w:val="clear" w:color="auto" w:fill="auto"/>
            <w:noWrap/>
            <w:vAlign w:val="bottom"/>
            <w:hideMark/>
          </w:tcPr>
          <w:p w14:paraId="5182050C" w14:textId="77777777" w:rsidR="00AA57C0" w:rsidRPr="00AA57C0" w:rsidRDefault="00AA57C0" w:rsidP="00AA57C0">
            <w:pPr>
              <w:autoSpaceDE w:val="0"/>
              <w:autoSpaceDN w:val="0"/>
              <w:spacing w:after="0" w:line="240" w:lineRule="auto"/>
              <w:rPr>
                <w:rFonts w:eastAsia="Times New Roman"/>
                <w:sz w:val="20"/>
                <w:szCs w:val="20"/>
              </w:rPr>
            </w:pPr>
            <w:r w:rsidRPr="00AA57C0">
              <w:rPr>
                <w:rFonts w:eastAsia="Times New Roman"/>
                <w:sz w:val="20"/>
                <w:szCs w:val="20"/>
              </w:rPr>
              <w:t>Age at first delivery</w:t>
            </w:r>
          </w:p>
        </w:tc>
        <w:tc>
          <w:tcPr>
            <w:tcW w:w="224" w:type="pct"/>
            <w:tcBorders>
              <w:top w:val="single" w:sz="4" w:space="0" w:color="auto"/>
            </w:tcBorders>
            <w:shd w:val="clear" w:color="auto" w:fill="auto"/>
          </w:tcPr>
          <w:p w14:paraId="04087CBF"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65" w:type="pct"/>
            <w:tcBorders>
              <w:top w:val="single" w:sz="4" w:space="0" w:color="auto"/>
            </w:tcBorders>
            <w:shd w:val="clear" w:color="auto" w:fill="auto"/>
            <w:noWrap/>
            <w:vAlign w:val="bottom"/>
            <w:hideMark/>
          </w:tcPr>
          <w:p w14:paraId="54A667A1"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93" w:type="pct"/>
            <w:tcBorders>
              <w:top w:val="single" w:sz="4" w:space="0" w:color="auto"/>
            </w:tcBorders>
            <w:shd w:val="clear" w:color="auto" w:fill="auto"/>
            <w:noWrap/>
            <w:vAlign w:val="bottom"/>
            <w:hideMark/>
          </w:tcPr>
          <w:p w14:paraId="0EE266D4"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84" w:type="pct"/>
            <w:tcBorders>
              <w:top w:val="single" w:sz="4" w:space="0" w:color="auto"/>
            </w:tcBorders>
            <w:shd w:val="clear" w:color="auto" w:fill="auto"/>
            <w:noWrap/>
            <w:vAlign w:val="bottom"/>
            <w:hideMark/>
          </w:tcPr>
          <w:p w14:paraId="1E8F969A"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12" w:type="pct"/>
            <w:tcBorders>
              <w:top w:val="single" w:sz="4" w:space="0" w:color="auto"/>
            </w:tcBorders>
            <w:shd w:val="clear" w:color="auto" w:fill="auto"/>
          </w:tcPr>
          <w:p w14:paraId="059165A5"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c>
          <w:tcPr>
            <w:tcW w:w="467" w:type="pct"/>
            <w:tcBorders>
              <w:top w:val="single" w:sz="4" w:space="0" w:color="auto"/>
            </w:tcBorders>
            <w:shd w:val="clear" w:color="auto" w:fill="auto"/>
          </w:tcPr>
          <w:p w14:paraId="35F51A4C"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r>
      <w:tr w:rsidR="00AA57C0" w:rsidRPr="00AA57C0" w14:paraId="51CA18FA" w14:textId="77777777" w:rsidTr="008A119C">
        <w:trPr>
          <w:trHeight w:val="24"/>
        </w:trPr>
        <w:tc>
          <w:tcPr>
            <w:tcW w:w="855" w:type="pct"/>
            <w:shd w:val="clear" w:color="auto" w:fill="auto"/>
            <w:noWrap/>
            <w:vAlign w:val="bottom"/>
            <w:hideMark/>
          </w:tcPr>
          <w:p w14:paraId="4272ADE6"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≤20 years</w:t>
            </w:r>
          </w:p>
        </w:tc>
        <w:tc>
          <w:tcPr>
            <w:tcW w:w="224" w:type="pct"/>
            <w:shd w:val="clear" w:color="auto" w:fill="auto"/>
          </w:tcPr>
          <w:p w14:paraId="4486308A"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65" w:type="pct"/>
            <w:shd w:val="clear" w:color="auto" w:fill="auto"/>
            <w:noWrap/>
            <w:vAlign w:val="bottom"/>
          </w:tcPr>
          <w:p w14:paraId="6B00EBC2"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0.70 (0.57-0.87)</w:t>
            </w:r>
          </w:p>
        </w:tc>
        <w:tc>
          <w:tcPr>
            <w:tcW w:w="893" w:type="pct"/>
            <w:shd w:val="clear" w:color="auto" w:fill="auto"/>
            <w:noWrap/>
            <w:vAlign w:val="bottom"/>
          </w:tcPr>
          <w:p w14:paraId="1D615236"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1.09 (0.93-1.29)</w:t>
            </w:r>
          </w:p>
        </w:tc>
        <w:tc>
          <w:tcPr>
            <w:tcW w:w="884" w:type="pct"/>
            <w:shd w:val="clear" w:color="auto" w:fill="auto"/>
            <w:noWrap/>
            <w:vAlign w:val="bottom"/>
          </w:tcPr>
          <w:p w14:paraId="399BA846"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0.39 (0.21-0.70)</w:t>
            </w:r>
          </w:p>
        </w:tc>
        <w:tc>
          <w:tcPr>
            <w:tcW w:w="812" w:type="pct"/>
            <w:shd w:val="clear" w:color="auto" w:fill="auto"/>
          </w:tcPr>
          <w:p w14:paraId="23936A49"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&lt;0.01</w:t>
            </w:r>
          </w:p>
        </w:tc>
        <w:tc>
          <w:tcPr>
            <w:tcW w:w="467" w:type="pct"/>
            <w:shd w:val="clear" w:color="auto" w:fill="auto"/>
          </w:tcPr>
          <w:p w14:paraId="696138BA"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89%</w:t>
            </w:r>
          </w:p>
        </w:tc>
      </w:tr>
      <w:tr w:rsidR="00AA57C0" w:rsidRPr="00AA57C0" w14:paraId="3DF7F90A" w14:textId="77777777" w:rsidTr="008A119C">
        <w:trPr>
          <w:trHeight w:val="24"/>
        </w:trPr>
        <w:tc>
          <w:tcPr>
            <w:tcW w:w="855" w:type="pct"/>
            <w:shd w:val="clear" w:color="auto" w:fill="auto"/>
            <w:noWrap/>
            <w:vAlign w:val="bottom"/>
            <w:hideMark/>
          </w:tcPr>
          <w:p w14:paraId="512D0DC1"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21–25 years</w:t>
            </w:r>
          </w:p>
        </w:tc>
        <w:tc>
          <w:tcPr>
            <w:tcW w:w="224" w:type="pct"/>
            <w:shd w:val="clear" w:color="auto" w:fill="auto"/>
          </w:tcPr>
          <w:p w14:paraId="48758446"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65" w:type="pct"/>
            <w:shd w:val="clear" w:color="auto" w:fill="auto"/>
            <w:noWrap/>
            <w:vAlign w:val="bottom"/>
            <w:hideMark/>
          </w:tcPr>
          <w:p w14:paraId="5F603F21"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893" w:type="pct"/>
            <w:shd w:val="clear" w:color="auto" w:fill="auto"/>
            <w:noWrap/>
            <w:vAlign w:val="center"/>
            <w:hideMark/>
          </w:tcPr>
          <w:p w14:paraId="0A62BCB1"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Reference</w:t>
            </w:r>
          </w:p>
        </w:tc>
        <w:tc>
          <w:tcPr>
            <w:tcW w:w="884" w:type="pct"/>
            <w:shd w:val="clear" w:color="auto" w:fill="auto"/>
            <w:noWrap/>
            <w:vAlign w:val="center"/>
            <w:hideMark/>
          </w:tcPr>
          <w:p w14:paraId="08ED94C4"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Reference</w:t>
            </w:r>
          </w:p>
        </w:tc>
        <w:tc>
          <w:tcPr>
            <w:tcW w:w="812" w:type="pct"/>
            <w:shd w:val="clear" w:color="auto" w:fill="auto"/>
          </w:tcPr>
          <w:p w14:paraId="1D70DB1A"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c>
          <w:tcPr>
            <w:tcW w:w="467" w:type="pct"/>
            <w:shd w:val="clear" w:color="auto" w:fill="auto"/>
          </w:tcPr>
          <w:p w14:paraId="0D923B42"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r>
      <w:tr w:rsidR="00AA57C0" w:rsidRPr="00AA57C0" w14:paraId="7EA48B73" w14:textId="77777777" w:rsidTr="008A119C">
        <w:trPr>
          <w:trHeight w:val="24"/>
        </w:trPr>
        <w:tc>
          <w:tcPr>
            <w:tcW w:w="855" w:type="pct"/>
            <w:shd w:val="clear" w:color="auto" w:fill="auto"/>
            <w:noWrap/>
            <w:vAlign w:val="bottom"/>
            <w:hideMark/>
          </w:tcPr>
          <w:p w14:paraId="6D19D8F6"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26–30 years</w:t>
            </w:r>
          </w:p>
        </w:tc>
        <w:tc>
          <w:tcPr>
            <w:tcW w:w="224" w:type="pct"/>
            <w:shd w:val="clear" w:color="auto" w:fill="auto"/>
          </w:tcPr>
          <w:p w14:paraId="13A53787"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65" w:type="pct"/>
            <w:shd w:val="clear" w:color="auto" w:fill="auto"/>
            <w:noWrap/>
            <w:vAlign w:val="bottom"/>
          </w:tcPr>
          <w:p w14:paraId="444FE7B8"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1.20 (1.06-1.36)</w:t>
            </w:r>
          </w:p>
        </w:tc>
        <w:tc>
          <w:tcPr>
            <w:tcW w:w="893" w:type="pct"/>
            <w:shd w:val="clear" w:color="auto" w:fill="auto"/>
            <w:noWrap/>
            <w:vAlign w:val="bottom"/>
          </w:tcPr>
          <w:p w14:paraId="48796818"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1.20 (1.09-1.32)</w:t>
            </w:r>
          </w:p>
        </w:tc>
        <w:tc>
          <w:tcPr>
            <w:tcW w:w="884" w:type="pct"/>
            <w:shd w:val="clear" w:color="auto" w:fill="auto"/>
            <w:noWrap/>
            <w:vAlign w:val="bottom"/>
          </w:tcPr>
          <w:p w14:paraId="749B29EC"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1.75 (1.36-2.25)</w:t>
            </w:r>
          </w:p>
        </w:tc>
        <w:tc>
          <w:tcPr>
            <w:tcW w:w="812" w:type="pct"/>
            <w:shd w:val="clear" w:color="auto" w:fill="auto"/>
          </w:tcPr>
          <w:p w14:paraId="7FA42E54"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0.02</w:t>
            </w:r>
          </w:p>
        </w:tc>
        <w:tc>
          <w:tcPr>
            <w:tcW w:w="467" w:type="pct"/>
            <w:shd w:val="clear" w:color="auto" w:fill="auto"/>
          </w:tcPr>
          <w:p w14:paraId="5892466C"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75%</w:t>
            </w:r>
          </w:p>
        </w:tc>
      </w:tr>
      <w:tr w:rsidR="00AA57C0" w:rsidRPr="00AA57C0" w14:paraId="636A58D7" w14:textId="77777777" w:rsidTr="008A119C">
        <w:trPr>
          <w:trHeight w:val="24"/>
        </w:trPr>
        <w:tc>
          <w:tcPr>
            <w:tcW w:w="855" w:type="pct"/>
            <w:shd w:val="clear" w:color="auto" w:fill="auto"/>
            <w:noWrap/>
            <w:vAlign w:val="bottom"/>
            <w:hideMark/>
          </w:tcPr>
          <w:p w14:paraId="0986C267"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&gt;30 years</w:t>
            </w:r>
          </w:p>
        </w:tc>
        <w:tc>
          <w:tcPr>
            <w:tcW w:w="224" w:type="pct"/>
            <w:shd w:val="clear" w:color="auto" w:fill="auto"/>
          </w:tcPr>
          <w:p w14:paraId="11DC9435"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65" w:type="pct"/>
            <w:shd w:val="clear" w:color="auto" w:fill="auto"/>
            <w:noWrap/>
            <w:vAlign w:val="bottom"/>
          </w:tcPr>
          <w:p w14:paraId="562E5DDD"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1.54 (1.30-1.81)</w:t>
            </w:r>
          </w:p>
        </w:tc>
        <w:tc>
          <w:tcPr>
            <w:tcW w:w="893" w:type="pct"/>
            <w:shd w:val="clear" w:color="auto" w:fill="auto"/>
            <w:noWrap/>
            <w:vAlign w:val="bottom"/>
          </w:tcPr>
          <w:p w14:paraId="4BD3D25B"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1.53 (1.30-1.81)</w:t>
            </w:r>
          </w:p>
        </w:tc>
        <w:tc>
          <w:tcPr>
            <w:tcW w:w="884" w:type="pct"/>
            <w:shd w:val="clear" w:color="auto" w:fill="auto"/>
            <w:noWrap/>
            <w:vAlign w:val="bottom"/>
          </w:tcPr>
          <w:p w14:paraId="1839DC8E"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1.73 (1.09-2.75)</w:t>
            </w:r>
          </w:p>
        </w:tc>
        <w:tc>
          <w:tcPr>
            <w:tcW w:w="812" w:type="pct"/>
            <w:shd w:val="clear" w:color="auto" w:fill="auto"/>
          </w:tcPr>
          <w:p w14:paraId="7ECEF1D9"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0.89</w:t>
            </w:r>
          </w:p>
        </w:tc>
        <w:tc>
          <w:tcPr>
            <w:tcW w:w="467" w:type="pct"/>
            <w:shd w:val="clear" w:color="auto" w:fill="auto"/>
          </w:tcPr>
          <w:p w14:paraId="64210FDC"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w:t>
            </w:r>
          </w:p>
        </w:tc>
      </w:tr>
      <w:tr w:rsidR="00AA57C0" w:rsidRPr="00AA57C0" w14:paraId="16D2633D" w14:textId="77777777" w:rsidTr="008A119C">
        <w:trPr>
          <w:trHeight w:val="24"/>
        </w:trPr>
        <w:tc>
          <w:tcPr>
            <w:tcW w:w="855" w:type="pct"/>
            <w:tcBorders>
              <w:bottom w:val="single" w:sz="4" w:space="0" w:color="auto"/>
            </w:tcBorders>
            <w:shd w:val="clear" w:color="auto" w:fill="auto"/>
            <w:noWrap/>
            <w:vAlign w:val="bottom"/>
            <w:hideMark/>
          </w:tcPr>
          <w:p w14:paraId="01DF1BDB"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Nulliparous</w:t>
            </w:r>
          </w:p>
        </w:tc>
        <w:tc>
          <w:tcPr>
            <w:tcW w:w="224" w:type="pct"/>
            <w:tcBorders>
              <w:bottom w:val="single" w:sz="4" w:space="0" w:color="auto"/>
            </w:tcBorders>
            <w:shd w:val="clear" w:color="auto" w:fill="auto"/>
          </w:tcPr>
          <w:p w14:paraId="673C5BAD"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65" w:type="pct"/>
            <w:tcBorders>
              <w:bottom w:val="single" w:sz="4" w:space="0" w:color="auto"/>
            </w:tcBorders>
            <w:shd w:val="clear" w:color="auto" w:fill="auto"/>
            <w:noWrap/>
            <w:vAlign w:val="bottom"/>
          </w:tcPr>
          <w:p w14:paraId="1195E1C1"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1.45 (1.12-1.87)</w:t>
            </w:r>
          </w:p>
        </w:tc>
        <w:tc>
          <w:tcPr>
            <w:tcW w:w="893" w:type="pct"/>
            <w:tcBorders>
              <w:bottom w:val="single" w:sz="4" w:space="0" w:color="auto"/>
            </w:tcBorders>
            <w:shd w:val="clear" w:color="auto" w:fill="auto"/>
            <w:noWrap/>
            <w:vAlign w:val="bottom"/>
          </w:tcPr>
          <w:p w14:paraId="3E0274CB"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2.90 (2.57-3.27)</w:t>
            </w:r>
          </w:p>
        </w:tc>
        <w:tc>
          <w:tcPr>
            <w:tcW w:w="884" w:type="pct"/>
            <w:tcBorders>
              <w:bottom w:val="single" w:sz="4" w:space="0" w:color="auto"/>
            </w:tcBorders>
            <w:shd w:val="clear" w:color="auto" w:fill="auto"/>
            <w:noWrap/>
            <w:vAlign w:val="bottom"/>
          </w:tcPr>
          <w:p w14:paraId="7F4754C0"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0.84 (0.43-1.60)</w:t>
            </w:r>
          </w:p>
        </w:tc>
        <w:tc>
          <w:tcPr>
            <w:tcW w:w="812" w:type="pct"/>
            <w:tcBorders>
              <w:bottom w:val="single" w:sz="4" w:space="0" w:color="auto"/>
            </w:tcBorders>
            <w:shd w:val="clear" w:color="auto" w:fill="auto"/>
          </w:tcPr>
          <w:p w14:paraId="6E8B551D"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&lt;0.01</w:t>
            </w:r>
          </w:p>
        </w:tc>
        <w:tc>
          <w:tcPr>
            <w:tcW w:w="467" w:type="pct"/>
            <w:tcBorders>
              <w:bottom w:val="single" w:sz="4" w:space="0" w:color="auto"/>
            </w:tcBorders>
            <w:shd w:val="clear" w:color="auto" w:fill="auto"/>
          </w:tcPr>
          <w:p w14:paraId="724D340A"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w:t>
            </w:r>
          </w:p>
        </w:tc>
      </w:tr>
      <w:tr w:rsidR="00AA57C0" w:rsidRPr="00AA57C0" w14:paraId="742C5C4A" w14:textId="77777777" w:rsidTr="008A119C">
        <w:trPr>
          <w:trHeight w:val="24"/>
        </w:trPr>
        <w:tc>
          <w:tcPr>
            <w:tcW w:w="855" w:type="pct"/>
            <w:tcBorders>
              <w:top w:val="single" w:sz="4" w:space="0" w:color="auto"/>
            </w:tcBorders>
            <w:shd w:val="clear" w:color="auto" w:fill="auto"/>
            <w:noWrap/>
            <w:vAlign w:val="bottom"/>
            <w:hideMark/>
          </w:tcPr>
          <w:p w14:paraId="2035DB87" w14:textId="77777777" w:rsidR="00AA57C0" w:rsidRPr="00AA57C0" w:rsidRDefault="00AA57C0" w:rsidP="00AA57C0">
            <w:pPr>
              <w:autoSpaceDE w:val="0"/>
              <w:autoSpaceDN w:val="0"/>
              <w:spacing w:after="0" w:line="240" w:lineRule="auto"/>
              <w:rPr>
                <w:rFonts w:eastAsia="Times New Roman"/>
                <w:sz w:val="20"/>
                <w:szCs w:val="20"/>
              </w:rPr>
            </w:pPr>
            <w:r w:rsidRPr="00AA57C0">
              <w:rPr>
                <w:rFonts w:eastAsia="Times New Roman"/>
                <w:sz w:val="20"/>
                <w:szCs w:val="20"/>
              </w:rPr>
              <w:t>Smoking</w:t>
            </w:r>
          </w:p>
        </w:tc>
        <w:tc>
          <w:tcPr>
            <w:tcW w:w="224" w:type="pct"/>
            <w:tcBorders>
              <w:top w:val="single" w:sz="4" w:space="0" w:color="auto"/>
            </w:tcBorders>
            <w:shd w:val="clear" w:color="auto" w:fill="auto"/>
          </w:tcPr>
          <w:p w14:paraId="4D337EA4"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65" w:type="pct"/>
            <w:tcBorders>
              <w:top w:val="single" w:sz="4" w:space="0" w:color="auto"/>
            </w:tcBorders>
            <w:shd w:val="clear" w:color="auto" w:fill="auto"/>
            <w:noWrap/>
            <w:vAlign w:val="bottom"/>
            <w:hideMark/>
          </w:tcPr>
          <w:p w14:paraId="4B8E470C"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93" w:type="pct"/>
            <w:tcBorders>
              <w:top w:val="single" w:sz="4" w:space="0" w:color="auto"/>
            </w:tcBorders>
            <w:shd w:val="clear" w:color="auto" w:fill="auto"/>
            <w:noWrap/>
            <w:vAlign w:val="bottom"/>
            <w:hideMark/>
          </w:tcPr>
          <w:p w14:paraId="2C487FA9"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84" w:type="pct"/>
            <w:tcBorders>
              <w:top w:val="single" w:sz="4" w:space="0" w:color="auto"/>
            </w:tcBorders>
            <w:shd w:val="clear" w:color="auto" w:fill="auto"/>
            <w:noWrap/>
            <w:vAlign w:val="bottom"/>
            <w:hideMark/>
          </w:tcPr>
          <w:p w14:paraId="74564A3D"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12" w:type="pct"/>
            <w:tcBorders>
              <w:top w:val="single" w:sz="4" w:space="0" w:color="auto"/>
            </w:tcBorders>
            <w:shd w:val="clear" w:color="auto" w:fill="auto"/>
          </w:tcPr>
          <w:p w14:paraId="2D6AE9D1"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c>
          <w:tcPr>
            <w:tcW w:w="467" w:type="pct"/>
            <w:tcBorders>
              <w:top w:val="single" w:sz="4" w:space="0" w:color="auto"/>
            </w:tcBorders>
            <w:shd w:val="clear" w:color="auto" w:fill="auto"/>
          </w:tcPr>
          <w:p w14:paraId="7998C0E0"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r>
      <w:tr w:rsidR="00AA57C0" w:rsidRPr="00AA57C0" w14:paraId="584E4976" w14:textId="77777777" w:rsidTr="008A119C">
        <w:trPr>
          <w:trHeight w:val="24"/>
        </w:trPr>
        <w:tc>
          <w:tcPr>
            <w:tcW w:w="855" w:type="pct"/>
            <w:shd w:val="clear" w:color="auto" w:fill="auto"/>
            <w:noWrap/>
            <w:vAlign w:val="bottom"/>
            <w:hideMark/>
          </w:tcPr>
          <w:p w14:paraId="64DD7A18"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Never</w:t>
            </w:r>
          </w:p>
        </w:tc>
        <w:tc>
          <w:tcPr>
            <w:tcW w:w="224" w:type="pct"/>
            <w:shd w:val="clear" w:color="auto" w:fill="auto"/>
          </w:tcPr>
          <w:p w14:paraId="1FA1C443"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65" w:type="pct"/>
            <w:shd w:val="clear" w:color="auto" w:fill="auto"/>
            <w:noWrap/>
            <w:vAlign w:val="bottom"/>
            <w:hideMark/>
          </w:tcPr>
          <w:p w14:paraId="1BF2F424"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893" w:type="pct"/>
            <w:shd w:val="clear" w:color="auto" w:fill="auto"/>
            <w:noWrap/>
            <w:vAlign w:val="center"/>
            <w:hideMark/>
          </w:tcPr>
          <w:p w14:paraId="528CCC96"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Reference</w:t>
            </w:r>
          </w:p>
        </w:tc>
        <w:tc>
          <w:tcPr>
            <w:tcW w:w="884" w:type="pct"/>
            <w:shd w:val="clear" w:color="auto" w:fill="auto"/>
            <w:noWrap/>
            <w:vAlign w:val="center"/>
            <w:hideMark/>
          </w:tcPr>
          <w:p w14:paraId="7E918994"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Reference</w:t>
            </w:r>
          </w:p>
        </w:tc>
        <w:tc>
          <w:tcPr>
            <w:tcW w:w="812" w:type="pct"/>
            <w:shd w:val="clear" w:color="auto" w:fill="auto"/>
          </w:tcPr>
          <w:p w14:paraId="3057F2F8"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c>
          <w:tcPr>
            <w:tcW w:w="467" w:type="pct"/>
            <w:shd w:val="clear" w:color="auto" w:fill="auto"/>
          </w:tcPr>
          <w:p w14:paraId="3910E5D7"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r>
      <w:tr w:rsidR="00AA57C0" w:rsidRPr="00AA57C0" w14:paraId="49B990EC" w14:textId="77777777" w:rsidTr="008A119C">
        <w:trPr>
          <w:trHeight w:val="24"/>
        </w:trPr>
        <w:tc>
          <w:tcPr>
            <w:tcW w:w="855" w:type="pct"/>
            <w:tcBorders>
              <w:bottom w:val="single" w:sz="4" w:space="0" w:color="auto"/>
            </w:tcBorders>
            <w:shd w:val="clear" w:color="auto" w:fill="auto"/>
            <w:noWrap/>
            <w:vAlign w:val="bottom"/>
            <w:hideMark/>
          </w:tcPr>
          <w:p w14:paraId="4E652456"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Ever</w:t>
            </w:r>
          </w:p>
        </w:tc>
        <w:tc>
          <w:tcPr>
            <w:tcW w:w="224" w:type="pct"/>
            <w:tcBorders>
              <w:bottom w:val="single" w:sz="4" w:space="0" w:color="auto"/>
            </w:tcBorders>
            <w:shd w:val="clear" w:color="auto" w:fill="auto"/>
          </w:tcPr>
          <w:p w14:paraId="192FC35F"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65" w:type="pct"/>
            <w:tcBorders>
              <w:bottom w:val="single" w:sz="4" w:space="0" w:color="auto"/>
            </w:tcBorders>
            <w:shd w:val="clear" w:color="auto" w:fill="auto"/>
            <w:noWrap/>
            <w:vAlign w:val="bottom"/>
          </w:tcPr>
          <w:p w14:paraId="5866DBF7"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0.96 (0.69-1.34)</w:t>
            </w:r>
          </w:p>
        </w:tc>
        <w:tc>
          <w:tcPr>
            <w:tcW w:w="893" w:type="pct"/>
            <w:tcBorders>
              <w:bottom w:val="single" w:sz="4" w:space="0" w:color="auto"/>
            </w:tcBorders>
            <w:shd w:val="clear" w:color="auto" w:fill="auto"/>
            <w:noWrap/>
            <w:vAlign w:val="bottom"/>
          </w:tcPr>
          <w:p w14:paraId="7D11855E"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1.15 (1.01-1.31)</w:t>
            </w:r>
          </w:p>
        </w:tc>
        <w:tc>
          <w:tcPr>
            <w:tcW w:w="884" w:type="pct"/>
            <w:tcBorders>
              <w:bottom w:val="single" w:sz="4" w:space="0" w:color="auto"/>
            </w:tcBorders>
            <w:shd w:val="clear" w:color="auto" w:fill="auto"/>
            <w:noWrap/>
            <w:vAlign w:val="bottom"/>
          </w:tcPr>
          <w:p w14:paraId="243663E8"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1.86 (1.30-2.67)</w:t>
            </w:r>
          </w:p>
        </w:tc>
        <w:tc>
          <w:tcPr>
            <w:tcW w:w="812" w:type="pct"/>
            <w:tcBorders>
              <w:bottom w:val="single" w:sz="4" w:space="0" w:color="auto"/>
            </w:tcBorders>
            <w:shd w:val="clear" w:color="auto" w:fill="auto"/>
          </w:tcPr>
          <w:p w14:paraId="55A37F64"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0.02</w:t>
            </w:r>
          </w:p>
        </w:tc>
        <w:tc>
          <w:tcPr>
            <w:tcW w:w="467" w:type="pct"/>
            <w:tcBorders>
              <w:bottom w:val="single" w:sz="4" w:space="0" w:color="auto"/>
            </w:tcBorders>
            <w:shd w:val="clear" w:color="auto" w:fill="auto"/>
          </w:tcPr>
          <w:p w14:paraId="7C5AFD6F"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74%</w:t>
            </w:r>
          </w:p>
        </w:tc>
      </w:tr>
      <w:tr w:rsidR="00AA57C0" w:rsidRPr="00AA57C0" w14:paraId="744E6813" w14:textId="77777777" w:rsidTr="008A119C">
        <w:trPr>
          <w:trHeight w:val="24"/>
        </w:trPr>
        <w:tc>
          <w:tcPr>
            <w:tcW w:w="855" w:type="pct"/>
            <w:tcBorders>
              <w:top w:val="single" w:sz="4" w:space="0" w:color="auto"/>
              <w:bottom w:val="nil"/>
            </w:tcBorders>
            <w:shd w:val="clear" w:color="auto" w:fill="auto"/>
            <w:noWrap/>
            <w:vAlign w:val="bottom"/>
            <w:hideMark/>
          </w:tcPr>
          <w:p w14:paraId="6EF9827A" w14:textId="77777777" w:rsidR="00AA57C0" w:rsidRPr="00AA57C0" w:rsidRDefault="00AA57C0" w:rsidP="00AA57C0">
            <w:pPr>
              <w:autoSpaceDE w:val="0"/>
              <w:autoSpaceDN w:val="0"/>
              <w:spacing w:after="0" w:line="240" w:lineRule="auto"/>
              <w:rPr>
                <w:rFonts w:eastAsia="Times New Roman"/>
                <w:sz w:val="20"/>
                <w:szCs w:val="20"/>
              </w:rPr>
            </w:pPr>
            <w:r w:rsidRPr="00AA57C0">
              <w:rPr>
                <w:rFonts w:eastAsia="Times New Roman"/>
                <w:sz w:val="20"/>
                <w:szCs w:val="20"/>
              </w:rPr>
              <w:t>Alcohol consumption</w:t>
            </w:r>
          </w:p>
        </w:tc>
        <w:tc>
          <w:tcPr>
            <w:tcW w:w="224" w:type="pct"/>
            <w:tcBorders>
              <w:top w:val="single" w:sz="4" w:space="0" w:color="auto"/>
              <w:bottom w:val="nil"/>
            </w:tcBorders>
            <w:shd w:val="clear" w:color="auto" w:fill="auto"/>
          </w:tcPr>
          <w:p w14:paraId="750F6CDE"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65" w:type="pct"/>
            <w:tcBorders>
              <w:top w:val="single" w:sz="4" w:space="0" w:color="auto"/>
              <w:bottom w:val="nil"/>
            </w:tcBorders>
            <w:shd w:val="clear" w:color="auto" w:fill="auto"/>
            <w:noWrap/>
            <w:vAlign w:val="bottom"/>
            <w:hideMark/>
          </w:tcPr>
          <w:p w14:paraId="6BD065E0"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93" w:type="pct"/>
            <w:tcBorders>
              <w:top w:val="single" w:sz="4" w:space="0" w:color="auto"/>
              <w:bottom w:val="nil"/>
            </w:tcBorders>
            <w:shd w:val="clear" w:color="auto" w:fill="auto"/>
            <w:noWrap/>
            <w:vAlign w:val="bottom"/>
            <w:hideMark/>
          </w:tcPr>
          <w:p w14:paraId="34E12B80"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84" w:type="pct"/>
            <w:tcBorders>
              <w:top w:val="single" w:sz="4" w:space="0" w:color="auto"/>
              <w:bottom w:val="nil"/>
            </w:tcBorders>
            <w:shd w:val="clear" w:color="auto" w:fill="auto"/>
            <w:noWrap/>
            <w:vAlign w:val="bottom"/>
            <w:hideMark/>
          </w:tcPr>
          <w:p w14:paraId="3D4EA158"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12" w:type="pct"/>
            <w:tcBorders>
              <w:top w:val="single" w:sz="4" w:space="0" w:color="auto"/>
              <w:bottom w:val="nil"/>
            </w:tcBorders>
            <w:shd w:val="clear" w:color="auto" w:fill="auto"/>
          </w:tcPr>
          <w:p w14:paraId="0C9090A0"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c>
          <w:tcPr>
            <w:tcW w:w="467" w:type="pct"/>
            <w:tcBorders>
              <w:top w:val="single" w:sz="4" w:space="0" w:color="auto"/>
              <w:bottom w:val="nil"/>
            </w:tcBorders>
            <w:shd w:val="clear" w:color="auto" w:fill="auto"/>
          </w:tcPr>
          <w:p w14:paraId="210913EE"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r>
      <w:tr w:rsidR="00AA57C0" w:rsidRPr="00AA57C0" w14:paraId="0A8AA19C" w14:textId="77777777" w:rsidTr="008A119C">
        <w:trPr>
          <w:trHeight w:val="24"/>
        </w:trPr>
        <w:tc>
          <w:tcPr>
            <w:tcW w:w="855" w:type="pct"/>
            <w:tcBorders>
              <w:top w:val="nil"/>
              <w:bottom w:val="nil"/>
            </w:tcBorders>
            <w:shd w:val="clear" w:color="auto" w:fill="auto"/>
            <w:noWrap/>
            <w:vAlign w:val="bottom"/>
            <w:hideMark/>
          </w:tcPr>
          <w:p w14:paraId="7EFBA034" w14:textId="77777777" w:rsidR="00AA57C0" w:rsidRPr="00AA57C0" w:rsidRDefault="00AA57C0" w:rsidP="00AA57C0">
            <w:pPr>
              <w:autoSpaceDE w:val="0"/>
              <w:autoSpaceDN w:val="0"/>
              <w:spacing w:after="0" w:line="240" w:lineRule="auto"/>
              <w:ind w:right="71"/>
              <w:jc w:val="right"/>
              <w:rPr>
                <w:rFonts w:eastAsia="Times New Roman"/>
                <w:sz w:val="20"/>
                <w:szCs w:val="20"/>
              </w:rPr>
            </w:pPr>
            <w:r w:rsidRPr="00AA57C0">
              <w:rPr>
                <w:rFonts w:eastAsia="Times New Roman"/>
                <w:sz w:val="20"/>
                <w:szCs w:val="20"/>
              </w:rPr>
              <w:t>Non-drinker</w:t>
            </w:r>
          </w:p>
        </w:tc>
        <w:tc>
          <w:tcPr>
            <w:tcW w:w="224" w:type="pct"/>
            <w:tcBorders>
              <w:top w:val="nil"/>
              <w:bottom w:val="nil"/>
            </w:tcBorders>
            <w:shd w:val="clear" w:color="auto" w:fill="auto"/>
          </w:tcPr>
          <w:p w14:paraId="163DDC1C"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65" w:type="pct"/>
            <w:tcBorders>
              <w:top w:val="nil"/>
              <w:bottom w:val="nil"/>
            </w:tcBorders>
            <w:shd w:val="clear" w:color="auto" w:fill="auto"/>
            <w:noWrap/>
            <w:vAlign w:val="bottom"/>
            <w:hideMark/>
          </w:tcPr>
          <w:p w14:paraId="5E31E354"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893" w:type="pct"/>
            <w:tcBorders>
              <w:top w:val="nil"/>
              <w:bottom w:val="nil"/>
            </w:tcBorders>
            <w:shd w:val="clear" w:color="auto" w:fill="auto"/>
            <w:noWrap/>
            <w:vAlign w:val="center"/>
            <w:hideMark/>
          </w:tcPr>
          <w:p w14:paraId="3AEB0075"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Reference</w:t>
            </w:r>
          </w:p>
        </w:tc>
        <w:tc>
          <w:tcPr>
            <w:tcW w:w="884" w:type="pct"/>
            <w:tcBorders>
              <w:top w:val="nil"/>
              <w:bottom w:val="nil"/>
            </w:tcBorders>
            <w:shd w:val="clear" w:color="auto" w:fill="auto"/>
            <w:noWrap/>
            <w:vAlign w:val="center"/>
            <w:hideMark/>
          </w:tcPr>
          <w:p w14:paraId="647D5468"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Reference</w:t>
            </w:r>
          </w:p>
        </w:tc>
        <w:tc>
          <w:tcPr>
            <w:tcW w:w="812" w:type="pct"/>
            <w:tcBorders>
              <w:top w:val="nil"/>
              <w:bottom w:val="nil"/>
            </w:tcBorders>
            <w:shd w:val="clear" w:color="auto" w:fill="auto"/>
          </w:tcPr>
          <w:p w14:paraId="371BF3B2"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c>
          <w:tcPr>
            <w:tcW w:w="467" w:type="pct"/>
            <w:tcBorders>
              <w:top w:val="nil"/>
              <w:bottom w:val="nil"/>
            </w:tcBorders>
            <w:shd w:val="clear" w:color="auto" w:fill="auto"/>
          </w:tcPr>
          <w:p w14:paraId="4660CC4E"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r>
      <w:tr w:rsidR="00AA57C0" w:rsidRPr="00AA57C0" w14:paraId="75F57D0E" w14:textId="77777777" w:rsidTr="008A119C">
        <w:trPr>
          <w:trHeight w:val="24"/>
        </w:trPr>
        <w:tc>
          <w:tcPr>
            <w:tcW w:w="855" w:type="pct"/>
            <w:tcBorders>
              <w:top w:val="nil"/>
              <w:bottom w:val="single" w:sz="4" w:space="0" w:color="auto"/>
            </w:tcBorders>
            <w:shd w:val="clear" w:color="auto" w:fill="auto"/>
            <w:noWrap/>
            <w:vAlign w:val="bottom"/>
            <w:hideMark/>
          </w:tcPr>
          <w:p w14:paraId="036685EA" w14:textId="77777777" w:rsidR="00AA57C0" w:rsidRPr="00AA57C0" w:rsidRDefault="00AA57C0" w:rsidP="00AA57C0">
            <w:pPr>
              <w:autoSpaceDE w:val="0"/>
              <w:autoSpaceDN w:val="0"/>
              <w:spacing w:after="0" w:line="240" w:lineRule="auto"/>
              <w:ind w:right="71"/>
              <w:jc w:val="right"/>
              <w:rPr>
                <w:rFonts w:eastAsia="Times New Roman"/>
                <w:sz w:val="20"/>
                <w:szCs w:val="20"/>
              </w:rPr>
            </w:pPr>
            <w:r w:rsidRPr="00AA57C0">
              <w:rPr>
                <w:rFonts w:eastAsia="Times New Roman"/>
                <w:sz w:val="20"/>
                <w:szCs w:val="20"/>
              </w:rPr>
              <w:t>Current drinker</w:t>
            </w:r>
          </w:p>
        </w:tc>
        <w:tc>
          <w:tcPr>
            <w:tcW w:w="224" w:type="pct"/>
            <w:tcBorders>
              <w:top w:val="nil"/>
              <w:bottom w:val="single" w:sz="4" w:space="0" w:color="auto"/>
            </w:tcBorders>
            <w:shd w:val="clear" w:color="auto" w:fill="auto"/>
          </w:tcPr>
          <w:p w14:paraId="0F2C03E1"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865" w:type="pct"/>
            <w:tcBorders>
              <w:top w:val="nil"/>
              <w:bottom w:val="single" w:sz="4" w:space="0" w:color="auto"/>
            </w:tcBorders>
            <w:shd w:val="clear" w:color="auto" w:fill="auto"/>
            <w:noWrap/>
            <w:vAlign w:val="bottom"/>
          </w:tcPr>
          <w:p w14:paraId="269D861D"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0.90 (0.62-1.32)</w:t>
            </w:r>
          </w:p>
        </w:tc>
        <w:tc>
          <w:tcPr>
            <w:tcW w:w="893" w:type="pct"/>
            <w:tcBorders>
              <w:top w:val="nil"/>
              <w:bottom w:val="single" w:sz="4" w:space="0" w:color="auto"/>
            </w:tcBorders>
            <w:shd w:val="clear" w:color="auto" w:fill="auto"/>
            <w:noWrap/>
            <w:vAlign w:val="bottom"/>
          </w:tcPr>
          <w:p w14:paraId="042EC2EE"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1.07 (0.97-1.18)</w:t>
            </w:r>
          </w:p>
        </w:tc>
        <w:tc>
          <w:tcPr>
            <w:tcW w:w="884" w:type="pct"/>
            <w:tcBorders>
              <w:top w:val="nil"/>
              <w:bottom w:val="single" w:sz="4" w:space="0" w:color="auto"/>
            </w:tcBorders>
            <w:shd w:val="clear" w:color="auto" w:fill="auto"/>
            <w:noWrap/>
            <w:vAlign w:val="bottom"/>
          </w:tcPr>
          <w:p w14:paraId="10F8E760"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color w:val="000000"/>
                <w:sz w:val="20"/>
                <w:szCs w:val="20"/>
              </w:rPr>
              <w:t>1.40 (1.11-1.77)</w:t>
            </w:r>
          </w:p>
        </w:tc>
        <w:tc>
          <w:tcPr>
            <w:tcW w:w="812" w:type="pct"/>
            <w:tcBorders>
              <w:top w:val="nil"/>
              <w:bottom w:val="single" w:sz="4" w:space="0" w:color="auto"/>
            </w:tcBorders>
            <w:shd w:val="clear" w:color="auto" w:fill="auto"/>
          </w:tcPr>
          <w:p w14:paraId="37D10938"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0.07</w:t>
            </w:r>
          </w:p>
        </w:tc>
        <w:tc>
          <w:tcPr>
            <w:tcW w:w="467" w:type="pct"/>
            <w:tcBorders>
              <w:top w:val="nil"/>
              <w:bottom w:val="single" w:sz="4" w:space="0" w:color="auto"/>
            </w:tcBorders>
            <w:shd w:val="clear" w:color="auto" w:fill="auto"/>
          </w:tcPr>
          <w:p w14:paraId="695B7DC9"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63%</w:t>
            </w:r>
          </w:p>
        </w:tc>
      </w:tr>
    </w:tbl>
    <w:p w14:paraId="72174725" w14:textId="77777777" w:rsidR="008A119C" w:rsidRPr="00E414EA" w:rsidRDefault="008A119C" w:rsidP="008F6A20">
      <w:pPr>
        <w:autoSpaceDE w:val="0"/>
        <w:autoSpaceDN w:val="0"/>
        <w:spacing w:after="0" w:line="240" w:lineRule="auto"/>
        <w:rPr>
          <w:bCs/>
          <w:sz w:val="20"/>
          <w:szCs w:val="16"/>
          <w:lang w:val="en-GB"/>
        </w:rPr>
      </w:pPr>
      <w:bookmarkStart w:id="1" w:name="_Hlk150775985"/>
      <w:proofErr w:type="spellStart"/>
      <w:r w:rsidRPr="00E414EA">
        <w:rPr>
          <w:bCs/>
          <w:sz w:val="20"/>
          <w:szCs w:val="16"/>
          <w:vertAlign w:val="superscript"/>
          <w:lang w:val="en-GB"/>
        </w:rPr>
        <w:t>a</w:t>
      </w:r>
      <w:r w:rsidRPr="001467EF">
        <w:rPr>
          <w:bCs/>
          <w:sz w:val="20"/>
          <w:szCs w:val="16"/>
          <w:lang w:val="en-GB"/>
        </w:rPr>
        <w:t>The</w:t>
      </w:r>
      <w:proofErr w:type="spellEnd"/>
      <w:r w:rsidRPr="001467EF">
        <w:rPr>
          <w:bCs/>
          <w:sz w:val="20"/>
          <w:szCs w:val="16"/>
          <w:lang w:val="en-GB"/>
        </w:rPr>
        <w:t xml:space="preserve"> </w:t>
      </w:r>
      <w:r>
        <w:rPr>
          <w:bCs/>
          <w:sz w:val="20"/>
          <w:szCs w:val="16"/>
          <w:lang w:val="en-GB"/>
        </w:rPr>
        <w:t>m</w:t>
      </w:r>
      <w:r w:rsidRPr="00E414EA">
        <w:rPr>
          <w:bCs/>
          <w:sz w:val="20"/>
          <w:szCs w:val="16"/>
          <w:lang w:val="en-GB"/>
        </w:rPr>
        <w:t>enopause age factor was only analy</w:t>
      </w:r>
      <w:r>
        <w:rPr>
          <w:bCs/>
          <w:sz w:val="20"/>
          <w:szCs w:val="16"/>
          <w:lang w:val="en-GB"/>
        </w:rPr>
        <w:t>s</w:t>
      </w:r>
      <w:r w:rsidRPr="00E414EA">
        <w:rPr>
          <w:bCs/>
          <w:sz w:val="20"/>
          <w:szCs w:val="16"/>
          <w:lang w:val="en-GB"/>
        </w:rPr>
        <w:t>ed among post-menopausal women.</w:t>
      </w:r>
    </w:p>
    <w:bookmarkEnd w:id="1"/>
    <w:p w14:paraId="7DF89E5E" w14:textId="77777777" w:rsidR="00AA57C0" w:rsidRDefault="00AA57C0" w:rsidP="008F6A20">
      <w:pPr>
        <w:autoSpaceDE w:val="0"/>
        <w:autoSpaceDN w:val="0"/>
        <w:spacing w:after="0"/>
        <w:rPr>
          <w:bCs/>
          <w:sz w:val="20"/>
          <w:szCs w:val="16"/>
        </w:rPr>
      </w:pPr>
      <w:r w:rsidRPr="00CB6363">
        <w:rPr>
          <w:bCs/>
          <w:sz w:val="20"/>
          <w:szCs w:val="16"/>
        </w:rPr>
        <w:t>HR: Hazard ratio adjusted for baseline age and age at first delivery</w:t>
      </w:r>
      <w:r>
        <w:rPr>
          <w:bCs/>
          <w:sz w:val="20"/>
          <w:szCs w:val="16"/>
        </w:rPr>
        <w:t>.</w:t>
      </w:r>
    </w:p>
    <w:p w14:paraId="513A4CFE" w14:textId="5D2FB659" w:rsidR="00AA57C0" w:rsidRDefault="008F6A20" w:rsidP="008F6A20">
      <w:pPr>
        <w:sectPr w:rsidR="00AA57C0" w:rsidSect="004A4D6C">
          <w:pgSz w:w="16838" w:h="11906" w:orient="landscape" w:code="9"/>
          <w:pgMar w:top="1440" w:right="1440" w:bottom="1440" w:left="1440" w:header="720" w:footer="720" w:gutter="0"/>
          <w:cols w:space="720"/>
          <w:docGrid w:linePitch="360"/>
        </w:sectPr>
      </w:pPr>
      <w:r>
        <w:rPr>
          <w:bCs/>
          <w:sz w:val="20"/>
          <w:szCs w:val="16"/>
          <w:lang w:val="en-GB"/>
        </w:rPr>
        <w:t>A</w:t>
      </w:r>
      <w:r w:rsidRPr="00E414EA">
        <w:rPr>
          <w:bCs/>
          <w:sz w:val="20"/>
          <w:szCs w:val="16"/>
          <w:lang w:val="en-GB"/>
        </w:rPr>
        <w:t xml:space="preserve"> P-value of the Q test &lt;0.1 or I</w:t>
      </w:r>
      <w:r w:rsidRPr="00E414EA">
        <w:rPr>
          <w:bCs/>
          <w:sz w:val="20"/>
          <w:szCs w:val="16"/>
          <w:vertAlign w:val="superscript"/>
          <w:lang w:val="en-GB"/>
        </w:rPr>
        <w:t>2</w:t>
      </w:r>
      <w:r>
        <w:rPr>
          <w:bCs/>
          <w:sz w:val="20"/>
          <w:szCs w:val="16"/>
          <w:vertAlign w:val="superscript"/>
          <w:lang w:val="en-GB"/>
        </w:rPr>
        <w:t xml:space="preserve"> </w:t>
      </w:r>
      <w:r w:rsidRPr="00E414EA">
        <w:rPr>
          <w:bCs/>
          <w:sz w:val="20"/>
          <w:szCs w:val="16"/>
          <w:lang w:val="en-GB"/>
        </w:rPr>
        <w:t>&gt;50% implied a substantial difference by the stratified factors</w:t>
      </w:r>
      <w:r>
        <w:rPr>
          <w:bCs/>
          <w:sz w:val="20"/>
          <w:szCs w:val="16"/>
          <w:lang w:val="en-GB"/>
        </w:rPr>
        <w:t>.</w:t>
      </w:r>
    </w:p>
    <w:p w14:paraId="44A8860A" w14:textId="2FE1B910" w:rsidR="00AA57C0" w:rsidRPr="00AA57C0" w:rsidRDefault="00AA57C0" w:rsidP="00AA57C0">
      <w:pPr>
        <w:autoSpaceDE w:val="0"/>
        <w:autoSpaceDN w:val="0"/>
        <w:spacing w:after="0"/>
        <w:rPr>
          <w:sz w:val="20"/>
          <w:szCs w:val="20"/>
        </w:rPr>
      </w:pPr>
      <w:bookmarkStart w:id="2" w:name="_Hlk125712305"/>
      <w:r w:rsidRPr="00AA57C0">
        <w:rPr>
          <w:szCs w:val="20"/>
        </w:rPr>
        <w:lastRenderedPageBreak/>
        <w:t xml:space="preserve">Supplementary Table </w:t>
      </w:r>
      <w:r w:rsidR="008F1590">
        <w:rPr>
          <w:szCs w:val="20"/>
        </w:rPr>
        <w:t>S6</w:t>
      </w:r>
      <w:r w:rsidRPr="00AA57C0">
        <w:rPr>
          <w:szCs w:val="20"/>
        </w:rPr>
        <w:t xml:space="preserve">. </w:t>
      </w:r>
      <w:bookmarkEnd w:id="2"/>
      <w:r w:rsidR="00CB47CB" w:rsidRPr="00CB47CB">
        <w:rPr>
          <w:szCs w:val="20"/>
        </w:rPr>
        <w:t>Associations of reproductive factors, smoking status, and alcohol consumption with breast cancer risk, adjusted by country</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2301"/>
        <w:gridCol w:w="1789"/>
        <w:gridCol w:w="1789"/>
        <w:gridCol w:w="1851"/>
        <w:gridCol w:w="1828"/>
        <w:gridCol w:w="1753"/>
        <w:gridCol w:w="1681"/>
        <w:gridCol w:w="966"/>
      </w:tblGrid>
      <w:tr w:rsidR="00AA57C0" w:rsidRPr="00AA57C0" w14:paraId="659953CE" w14:textId="77777777" w:rsidTr="00F84C15">
        <w:trPr>
          <w:trHeight w:val="22"/>
        </w:trPr>
        <w:tc>
          <w:tcPr>
            <w:tcW w:w="824" w:type="pct"/>
            <w:vMerge w:val="restart"/>
            <w:tcBorders>
              <w:top w:val="single" w:sz="4" w:space="0" w:color="auto"/>
            </w:tcBorders>
            <w:shd w:val="clear" w:color="auto" w:fill="auto"/>
            <w:noWrap/>
            <w:vAlign w:val="bottom"/>
          </w:tcPr>
          <w:p w14:paraId="102AF857" w14:textId="77777777" w:rsidR="00AA57C0" w:rsidRPr="00AA57C0" w:rsidRDefault="00AA57C0" w:rsidP="00AA57C0">
            <w:pPr>
              <w:autoSpaceDE w:val="0"/>
              <w:autoSpaceDN w:val="0"/>
              <w:spacing w:after="0" w:line="240" w:lineRule="auto"/>
              <w:rPr>
                <w:rFonts w:eastAsia="Times New Roman"/>
                <w:sz w:val="20"/>
                <w:szCs w:val="20"/>
              </w:rPr>
            </w:pPr>
          </w:p>
        </w:tc>
        <w:tc>
          <w:tcPr>
            <w:tcW w:w="641" w:type="pct"/>
            <w:vMerge w:val="restart"/>
            <w:tcBorders>
              <w:top w:val="single" w:sz="4" w:space="0" w:color="auto"/>
            </w:tcBorders>
            <w:vAlign w:val="center"/>
          </w:tcPr>
          <w:p w14:paraId="5B85D8C0" w14:textId="77777777" w:rsidR="00AA57C0" w:rsidRPr="00AA57C0" w:rsidRDefault="00AA57C0" w:rsidP="00AA57C0">
            <w:pPr>
              <w:autoSpaceDE w:val="0"/>
              <w:autoSpaceDN w:val="0"/>
              <w:spacing w:after="0" w:line="240" w:lineRule="auto"/>
              <w:jc w:val="center"/>
              <w:rPr>
                <w:rFonts w:eastAsia="Times New Roman"/>
                <w:color w:val="000000"/>
                <w:sz w:val="20"/>
                <w:szCs w:val="20"/>
              </w:rPr>
            </w:pPr>
            <w:r w:rsidRPr="00AA57C0">
              <w:rPr>
                <w:rFonts w:eastAsia="Times New Roman"/>
                <w:color w:val="000000"/>
                <w:sz w:val="20"/>
                <w:szCs w:val="20"/>
              </w:rPr>
              <w:t>All</w:t>
            </w:r>
          </w:p>
          <w:p w14:paraId="38D931F7" w14:textId="77777777" w:rsidR="00AA57C0" w:rsidRPr="00AA57C0" w:rsidRDefault="00AA57C0" w:rsidP="00AA57C0">
            <w:pPr>
              <w:autoSpaceDE w:val="0"/>
              <w:autoSpaceDN w:val="0"/>
              <w:spacing w:after="0" w:line="240" w:lineRule="auto"/>
              <w:ind w:leftChars="-25" w:left="-55" w:right="-2"/>
              <w:jc w:val="center"/>
              <w:rPr>
                <w:rFonts w:eastAsia="Times New Roman"/>
                <w:color w:val="000000"/>
                <w:sz w:val="20"/>
                <w:szCs w:val="20"/>
              </w:rPr>
            </w:pPr>
            <w:r w:rsidRPr="00AA57C0">
              <w:rPr>
                <w:rFonts w:eastAsia="Times New Roman"/>
                <w:color w:val="000000"/>
                <w:sz w:val="20"/>
                <w:szCs w:val="20"/>
              </w:rPr>
              <w:t>HR (95% CI)</w:t>
            </w:r>
          </w:p>
        </w:tc>
        <w:tc>
          <w:tcPr>
            <w:tcW w:w="2587" w:type="pct"/>
            <w:gridSpan w:val="4"/>
            <w:tcBorders>
              <w:top w:val="single" w:sz="4" w:space="0" w:color="auto"/>
              <w:bottom w:val="single" w:sz="4" w:space="0" w:color="auto"/>
            </w:tcBorders>
            <w:shd w:val="clear" w:color="auto" w:fill="auto"/>
            <w:noWrap/>
            <w:vAlign w:val="center"/>
          </w:tcPr>
          <w:p w14:paraId="7F5EA000" w14:textId="77777777" w:rsidR="00AA57C0" w:rsidRPr="00AA57C0" w:rsidRDefault="00AA57C0" w:rsidP="00AA57C0">
            <w:pPr>
              <w:autoSpaceDE w:val="0"/>
              <w:autoSpaceDN w:val="0"/>
              <w:spacing w:after="0" w:line="240" w:lineRule="auto"/>
              <w:jc w:val="center"/>
              <w:rPr>
                <w:rFonts w:eastAsia="Times New Roman"/>
                <w:color w:val="000000"/>
                <w:sz w:val="20"/>
                <w:szCs w:val="20"/>
              </w:rPr>
            </w:pPr>
            <w:r w:rsidRPr="00AA57C0">
              <w:rPr>
                <w:rFonts w:eastAsia="Times New Roman"/>
                <w:color w:val="000000"/>
                <w:sz w:val="20"/>
                <w:szCs w:val="20"/>
              </w:rPr>
              <w:t>Birth Cohorts</w:t>
            </w:r>
          </w:p>
        </w:tc>
        <w:tc>
          <w:tcPr>
            <w:tcW w:w="602" w:type="pct"/>
            <w:tcBorders>
              <w:top w:val="single" w:sz="4" w:space="0" w:color="auto"/>
              <w:bottom w:val="single" w:sz="4" w:space="0" w:color="auto"/>
            </w:tcBorders>
            <w:shd w:val="clear" w:color="auto" w:fill="auto"/>
          </w:tcPr>
          <w:p w14:paraId="6C2D26F2" w14:textId="77777777" w:rsidR="00AA57C0" w:rsidRPr="00AA57C0" w:rsidRDefault="00AA57C0" w:rsidP="00AA57C0">
            <w:pPr>
              <w:autoSpaceDE w:val="0"/>
              <w:autoSpaceDN w:val="0"/>
              <w:spacing w:after="0" w:line="240" w:lineRule="auto"/>
              <w:jc w:val="center"/>
              <w:rPr>
                <w:rFonts w:eastAsia="Times New Roman"/>
                <w:color w:val="000000"/>
                <w:sz w:val="20"/>
                <w:szCs w:val="20"/>
              </w:rPr>
            </w:pPr>
          </w:p>
        </w:tc>
        <w:tc>
          <w:tcPr>
            <w:tcW w:w="346" w:type="pct"/>
            <w:tcBorders>
              <w:top w:val="single" w:sz="4" w:space="0" w:color="auto"/>
              <w:bottom w:val="single" w:sz="4" w:space="0" w:color="auto"/>
            </w:tcBorders>
            <w:shd w:val="clear" w:color="auto" w:fill="auto"/>
          </w:tcPr>
          <w:p w14:paraId="1B3BF100" w14:textId="77777777" w:rsidR="00AA57C0" w:rsidRPr="00AA57C0" w:rsidRDefault="00AA57C0" w:rsidP="00AA57C0">
            <w:pPr>
              <w:autoSpaceDE w:val="0"/>
              <w:autoSpaceDN w:val="0"/>
              <w:spacing w:after="0" w:line="240" w:lineRule="auto"/>
              <w:jc w:val="center"/>
              <w:rPr>
                <w:rFonts w:eastAsia="Times New Roman"/>
                <w:color w:val="000000"/>
                <w:sz w:val="20"/>
                <w:szCs w:val="20"/>
              </w:rPr>
            </w:pPr>
          </w:p>
        </w:tc>
      </w:tr>
      <w:tr w:rsidR="00AA57C0" w:rsidRPr="00AA57C0" w14:paraId="77AA3501" w14:textId="77777777" w:rsidTr="00F84C15">
        <w:trPr>
          <w:trHeight w:val="22"/>
        </w:trPr>
        <w:tc>
          <w:tcPr>
            <w:tcW w:w="824" w:type="pct"/>
            <w:vMerge/>
            <w:shd w:val="clear" w:color="auto" w:fill="auto"/>
            <w:noWrap/>
            <w:vAlign w:val="center"/>
            <w:hideMark/>
          </w:tcPr>
          <w:p w14:paraId="4630F8A0" w14:textId="77777777" w:rsidR="00AA57C0" w:rsidRPr="00AA57C0" w:rsidRDefault="00AA57C0" w:rsidP="00AA57C0">
            <w:pPr>
              <w:autoSpaceDE w:val="0"/>
              <w:autoSpaceDN w:val="0"/>
              <w:spacing w:after="0" w:line="240" w:lineRule="auto"/>
              <w:jc w:val="right"/>
              <w:rPr>
                <w:rFonts w:eastAsia="Times New Roman"/>
                <w:sz w:val="20"/>
                <w:szCs w:val="20"/>
              </w:rPr>
            </w:pPr>
          </w:p>
        </w:tc>
        <w:tc>
          <w:tcPr>
            <w:tcW w:w="641" w:type="pct"/>
            <w:vMerge/>
            <w:vAlign w:val="center"/>
          </w:tcPr>
          <w:p w14:paraId="5FBEF674"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641" w:type="pct"/>
            <w:vMerge w:val="restart"/>
            <w:tcBorders>
              <w:top w:val="nil"/>
            </w:tcBorders>
            <w:shd w:val="clear" w:color="auto" w:fill="auto"/>
            <w:noWrap/>
            <w:vAlign w:val="center"/>
            <w:hideMark/>
          </w:tcPr>
          <w:p w14:paraId="3C01A24C"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≤1920s</w:t>
            </w:r>
          </w:p>
          <w:p w14:paraId="25BC1581"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HR (95% CI)</w:t>
            </w:r>
          </w:p>
        </w:tc>
        <w:tc>
          <w:tcPr>
            <w:tcW w:w="663" w:type="pct"/>
            <w:vMerge w:val="restart"/>
            <w:tcBorders>
              <w:top w:val="nil"/>
            </w:tcBorders>
            <w:shd w:val="clear" w:color="auto" w:fill="auto"/>
            <w:noWrap/>
            <w:vAlign w:val="center"/>
            <w:hideMark/>
          </w:tcPr>
          <w:p w14:paraId="3B91ABD0"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1930s</w:t>
            </w:r>
          </w:p>
          <w:p w14:paraId="5E791C02"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HR (95% CI)</w:t>
            </w:r>
          </w:p>
        </w:tc>
        <w:tc>
          <w:tcPr>
            <w:tcW w:w="655" w:type="pct"/>
            <w:vMerge w:val="restart"/>
            <w:tcBorders>
              <w:top w:val="nil"/>
            </w:tcBorders>
            <w:shd w:val="clear" w:color="auto" w:fill="auto"/>
            <w:noWrap/>
            <w:vAlign w:val="center"/>
            <w:hideMark/>
          </w:tcPr>
          <w:p w14:paraId="67346392"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1940s</w:t>
            </w:r>
          </w:p>
          <w:p w14:paraId="5FDCD8FD"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HR (95% CI)</w:t>
            </w:r>
          </w:p>
        </w:tc>
        <w:tc>
          <w:tcPr>
            <w:tcW w:w="628" w:type="pct"/>
            <w:vMerge w:val="restart"/>
            <w:tcBorders>
              <w:top w:val="nil"/>
            </w:tcBorders>
            <w:shd w:val="clear" w:color="auto" w:fill="auto"/>
            <w:noWrap/>
            <w:vAlign w:val="center"/>
            <w:hideMark/>
          </w:tcPr>
          <w:p w14:paraId="367D52E7"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≥1950s</w:t>
            </w:r>
          </w:p>
          <w:p w14:paraId="00E23E77"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HR (95% CI)</w:t>
            </w:r>
          </w:p>
        </w:tc>
        <w:tc>
          <w:tcPr>
            <w:tcW w:w="948" w:type="pct"/>
            <w:gridSpan w:val="2"/>
            <w:tcBorders>
              <w:top w:val="single" w:sz="4" w:space="0" w:color="auto"/>
              <w:bottom w:val="single" w:sz="4" w:space="0" w:color="auto"/>
            </w:tcBorders>
            <w:shd w:val="clear" w:color="auto" w:fill="auto"/>
          </w:tcPr>
          <w:p w14:paraId="028306D8"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Heterogeneity Test</w:t>
            </w:r>
          </w:p>
        </w:tc>
      </w:tr>
      <w:tr w:rsidR="00AA57C0" w:rsidRPr="00AA57C0" w14:paraId="24E265C2" w14:textId="77777777" w:rsidTr="00F84C15">
        <w:trPr>
          <w:trHeight w:val="129"/>
        </w:trPr>
        <w:tc>
          <w:tcPr>
            <w:tcW w:w="824" w:type="pct"/>
            <w:vMerge/>
            <w:tcBorders>
              <w:bottom w:val="single" w:sz="4" w:space="0" w:color="auto"/>
            </w:tcBorders>
            <w:shd w:val="clear" w:color="auto" w:fill="auto"/>
            <w:noWrap/>
            <w:vAlign w:val="bottom"/>
          </w:tcPr>
          <w:p w14:paraId="57C056F7" w14:textId="77777777" w:rsidR="00AA57C0" w:rsidRPr="00AA57C0" w:rsidRDefault="00AA57C0" w:rsidP="00AA57C0">
            <w:pPr>
              <w:autoSpaceDE w:val="0"/>
              <w:autoSpaceDN w:val="0"/>
              <w:spacing w:after="0" w:line="240" w:lineRule="auto"/>
              <w:rPr>
                <w:rFonts w:eastAsia="Times New Roman"/>
                <w:sz w:val="20"/>
                <w:szCs w:val="20"/>
              </w:rPr>
            </w:pPr>
          </w:p>
        </w:tc>
        <w:tc>
          <w:tcPr>
            <w:tcW w:w="641" w:type="pct"/>
            <w:vMerge/>
            <w:tcBorders>
              <w:bottom w:val="single" w:sz="4" w:space="0" w:color="auto"/>
            </w:tcBorders>
            <w:vAlign w:val="center"/>
          </w:tcPr>
          <w:p w14:paraId="08D52D1B" w14:textId="77777777" w:rsidR="00AA57C0" w:rsidRPr="00AA57C0" w:rsidRDefault="00AA57C0" w:rsidP="00AA57C0">
            <w:pPr>
              <w:autoSpaceDE w:val="0"/>
              <w:autoSpaceDN w:val="0"/>
              <w:spacing w:after="0" w:line="240" w:lineRule="auto"/>
              <w:ind w:right="-2"/>
              <w:rPr>
                <w:rFonts w:eastAsia="Times New Roman"/>
                <w:sz w:val="20"/>
                <w:szCs w:val="20"/>
              </w:rPr>
            </w:pPr>
          </w:p>
        </w:tc>
        <w:tc>
          <w:tcPr>
            <w:tcW w:w="641" w:type="pct"/>
            <w:vMerge/>
            <w:tcBorders>
              <w:top w:val="single" w:sz="4" w:space="0" w:color="auto"/>
              <w:bottom w:val="single" w:sz="4" w:space="0" w:color="auto"/>
            </w:tcBorders>
            <w:shd w:val="clear" w:color="auto" w:fill="auto"/>
            <w:noWrap/>
            <w:vAlign w:val="bottom"/>
          </w:tcPr>
          <w:p w14:paraId="75302372"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663" w:type="pct"/>
            <w:vMerge/>
            <w:tcBorders>
              <w:top w:val="single" w:sz="4" w:space="0" w:color="auto"/>
              <w:bottom w:val="single" w:sz="4" w:space="0" w:color="auto"/>
            </w:tcBorders>
            <w:shd w:val="clear" w:color="auto" w:fill="auto"/>
            <w:noWrap/>
            <w:vAlign w:val="bottom"/>
          </w:tcPr>
          <w:p w14:paraId="52CCC6EC"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655" w:type="pct"/>
            <w:vMerge/>
            <w:tcBorders>
              <w:top w:val="single" w:sz="4" w:space="0" w:color="auto"/>
              <w:bottom w:val="single" w:sz="4" w:space="0" w:color="auto"/>
            </w:tcBorders>
            <w:shd w:val="clear" w:color="auto" w:fill="auto"/>
            <w:noWrap/>
            <w:vAlign w:val="bottom"/>
          </w:tcPr>
          <w:p w14:paraId="14F824FA"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628" w:type="pct"/>
            <w:vMerge/>
            <w:tcBorders>
              <w:top w:val="single" w:sz="4" w:space="0" w:color="auto"/>
              <w:bottom w:val="single" w:sz="4" w:space="0" w:color="auto"/>
            </w:tcBorders>
            <w:shd w:val="clear" w:color="auto" w:fill="auto"/>
            <w:noWrap/>
            <w:vAlign w:val="center"/>
          </w:tcPr>
          <w:p w14:paraId="0EAF4B1D"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c>
          <w:tcPr>
            <w:tcW w:w="602" w:type="pct"/>
            <w:tcBorders>
              <w:top w:val="single" w:sz="4" w:space="0" w:color="auto"/>
              <w:bottom w:val="single" w:sz="4" w:space="0" w:color="auto"/>
            </w:tcBorders>
            <w:shd w:val="clear" w:color="auto" w:fill="auto"/>
            <w:vAlign w:val="center"/>
          </w:tcPr>
          <w:p w14:paraId="75E1452A" w14:textId="77777777" w:rsidR="00AA57C0" w:rsidRPr="00AA57C0" w:rsidRDefault="00AA57C0" w:rsidP="00AA57C0">
            <w:pPr>
              <w:autoSpaceDE w:val="0"/>
              <w:autoSpaceDN w:val="0"/>
              <w:spacing w:after="0" w:line="240" w:lineRule="auto"/>
              <w:ind w:left="76" w:rightChars="-50" w:right="-110"/>
              <w:jc w:val="center"/>
              <w:rPr>
                <w:rFonts w:eastAsia="Times New Roman"/>
                <w:sz w:val="20"/>
                <w:szCs w:val="20"/>
              </w:rPr>
            </w:pPr>
            <w:r w:rsidRPr="00AA57C0">
              <w:rPr>
                <w:rFonts w:eastAsia="Times New Roman"/>
                <w:iCs/>
                <w:sz w:val="20"/>
                <w:szCs w:val="20"/>
              </w:rPr>
              <w:t>P</w:t>
            </w:r>
            <w:r w:rsidRPr="00AA57C0">
              <w:rPr>
                <w:rFonts w:eastAsia="Times New Roman"/>
                <w:i/>
                <w:sz w:val="20"/>
                <w:szCs w:val="20"/>
              </w:rPr>
              <w:t>-</w:t>
            </w:r>
            <w:r w:rsidRPr="00AA57C0">
              <w:rPr>
                <w:rFonts w:eastAsia="Times New Roman"/>
                <w:sz w:val="20"/>
                <w:szCs w:val="20"/>
              </w:rPr>
              <w:t>value (Q test)</w:t>
            </w:r>
          </w:p>
        </w:tc>
        <w:tc>
          <w:tcPr>
            <w:tcW w:w="346" w:type="pct"/>
            <w:tcBorders>
              <w:top w:val="single" w:sz="4" w:space="0" w:color="auto"/>
              <w:bottom w:val="single" w:sz="4" w:space="0" w:color="auto"/>
            </w:tcBorders>
            <w:shd w:val="clear" w:color="auto" w:fill="auto"/>
            <w:vAlign w:val="center"/>
          </w:tcPr>
          <w:p w14:paraId="5E274DD9"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I</w:t>
            </w:r>
            <w:r w:rsidRPr="00AA57C0">
              <w:rPr>
                <w:rFonts w:eastAsia="Times New Roman"/>
                <w:sz w:val="20"/>
                <w:szCs w:val="20"/>
                <w:vertAlign w:val="superscript"/>
              </w:rPr>
              <w:t>2</w:t>
            </w:r>
          </w:p>
        </w:tc>
      </w:tr>
      <w:tr w:rsidR="00AA57C0" w:rsidRPr="00AA57C0" w14:paraId="3B7F6D0A" w14:textId="77777777" w:rsidTr="00F84C15">
        <w:trPr>
          <w:trHeight w:val="22"/>
        </w:trPr>
        <w:tc>
          <w:tcPr>
            <w:tcW w:w="824" w:type="pct"/>
            <w:tcBorders>
              <w:top w:val="single" w:sz="4" w:space="0" w:color="auto"/>
            </w:tcBorders>
            <w:shd w:val="clear" w:color="auto" w:fill="auto"/>
            <w:noWrap/>
            <w:vAlign w:val="bottom"/>
            <w:hideMark/>
          </w:tcPr>
          <w:p w14:paraId="1C669AD8" w14:textId="77777777" w:rsidR="00AA57C0" w:rsidRPr="00AA57C0" w:rsidRDefault="00AA57C0" w:rsidP="00AA57C0">
            <w:pPr>
              <w:autoSpaceDE w:val="0"/>
              <w:autoSpaceDN w:val="0"/>
              <w:spacing w:after="0" w:line="240" w:lineRule="auto"/>
              <w:rPr>
                <w:rFonts w:eastAsia="Times New Roman"/>
                <w:color w:val="000000"/>
                <w:sz w:val="20"/>
                <w:szCs w:val="20"/>
              </w:rPr>
            </w:pPr>
            <w:r w:rsidRPr="00AA57C0">
              <w:rPr>
                <w:rFonts w:eastAsia="Times New Roman"/>
                <w:color w:val="000000"/>
                <w:sz w:val="20"/>
                <w:szCs w:val="20"/>
              </w:rPr>
              <w:t>Menarche age</w:t>
            </w:r>
          </w:p>
        </w:tc>
        <w:tc>
          <w:tcPr>
            <w:tcW w:w="641" w:type="pct"/>
            <w:tcBorders>
              <w:top w:val="single" w:sz="4" w:space="0" w:color="auto"/>
            </w:tcBorders>
            <w:vAlign w:val="bottom"/>
          </w:tcPr>
          <w:p w14:paraId="274F225E" w14:textId="77777777" w:rsidR="00AA57C0" w:rsidRPr="00AA57C0" w:rsidRDefault="00AA57C0" w:rsidP="00AA57C0">
            <w:pPr>
              <w:autoSpaceDE w:val="0"/>
              <w:autoSpaceDN w:val="0"/>
              <w:spacing w:after="0" w:line="240" w:lineRule="auto"/>
              <w:ind w:leftChars="-25" w:left="-55" w:right="-2"/>
              <w:rPr>
                <w:rFonts w:eastAsia="Times New Roman"/>
                <w:sz w:val="20"/>
                <w:szCs w:val="20"/>
              </w:rPr>
            </w:pPr>
          </w:p>
        </w:tc>
        <w:tc>
          <w:tcPr>
            <w:tcW w:w="641" w:type="pct"/>
            <w:tcBorders>
              <w:top w:val="single" w:sz="4" w:space="0" w:color="auto"/>
            </w:tcBorders>
            <w:shd w:val="clear" w:color="auto" w:fill="auto"/>
            <w:noWrap/>
            <w:vAlign w:val="bottom"/>
            <w:hideMark/>
          </w:tcPr>
          <w:p w14:paraId="21E63815" w14:textId="77777777" w:rsidR="00AA57C0" w:rsidRPr="00AA57C0" w:rsidRDefault="00AA57C0" w:rsidP="00AA57C0">
            <w:pPr>
              <w:autoSpaceDE w:val="0"/>
              <w:autoSpaceDN w:val="0"/>
              <w:spacing w:after="0" w:line="240" w:lineRule="auto"/>
              <w:ind w:leftChars="-25" w:left="-55" w:right="-2"/>
              <w:rPr>
                <w:rFonts w:eastAsia="Times New Roman"/>
                <w:sz w:val="20"/>
                <w:szCs w:val="20"/>
              </w:rPr>
            </w:pPr>
          </w:p>
        </w:tc>
        <w:tc>
          <w:tcPr>
            <w:tcW w:w="663" w:type="pct"/>
            <w:tcBorders>
              <w:top w:val="single" w:sz="4" w:space="0" w:color="auto"/>
            </w:tcBorders>
            <w:shd w:val="clear" w:color="auto" w:fill="auto"/>
            <w:noWrap/>
            <w:vAlign w:val="bottom"/>
            <w:hideMark/>
          </w:tcPr>
          <w:p w14:paraId="18023F7E" w14:textId="77777777" w:rsidR="00AA57C0" w:rsidRPr="00AA57C0" w:rsidRDefault="00AA57C0" w:rsidP="00AA57C0">
            <w:pPr>
              <w:autoSpaceDE w:val="0"/>
              <w:autoSpaceDN w:val="0"/>
              <w:spacing w:after="0" w:line="240" w:lineRule="auto"/>
              <w:ind w:leftChars="-25" w:left="-55" w:right="-2"/>
              <w:rPr>
                <w:rFonts w:eastAsia="Times New Roman"/>
                <w:sz w:val="20"/>
                <w:szCs w:val="20"/>
              </w:rPr>
            </w:pPr>
          </w:p>
        </w:tc>
        <w:tc>
          <w:tcPr>
            <w:tcW w:w="655" w:type="pct"/>
            <w:tcBorders>
              <w:top w:val="single" w:sz="4" w:space="0" w:color="auto"/>
            </w:tcBorders>
            <w:shd w:val="clear" w:color="auto" w:fill="auto"/>
            <w:noWrap/>
            <w:vAlign w:val="bottom"/>
            <w:hideMark/>
          </w:tcPr>
          <w:p w14:paraId="294A91A7"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628" w:type="pct"/>
            <w:tcBorders>
              <w:top w:val="single" w:sz="4" w:space="0" w:color="auto"/>
            </w:tcBorders>
            <w:shd w:val="clear" w:color="auto" w:fill="auto"/>
            <w:noWrap/>
            <w:vAlign w:val="center"/>
            <w:hideMark/>
          </w:tcPr>
          <w:p w14:paraId="2CC27515"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c>
          <w:tcPr>
            <w:tcW w:w="602" w:type="pct"/>
            <w:tcBorders>
              <w:top w:val="single" w:sz="4" w:space="0" w:color="auto"/>
            </w:tcBorders>
            <w:shd w:val="clear" w:color="auto" w:fill="auto"/>
          </w:tcPr>
          <w:p w14:paraId="3B12700F" w14:textId="77777777" w:rsidR="00AA57C0" w:rsidRPr="00AA57C0" w:rsidRDefault="00AA57C0" w:rsidP="00AA57C0">
            <w:pPr>
              <w:autoSpaceDE w:val="0"/>
              <w:autoSpaceDN w:val="0"/>
              <w:spacing w:after="0" w:line="240" w:lineRule="auto"/>
              <w:ind w:leftChars="-25" w:left="-55" w:rightChars="-100" w:right="-220"/>
              <w:rPr>
                <w:rFonts w:eastAsia="Times New Roman"/>
                <w:sz w:val="20"/>
                <w:szCs w:val="20"/>
              </w:rPr>
            </w:pPr>
          </w:p>
        </w:tc>
        <w:tc>
          <w:tcPr>
            <w:tcW w:w="346" w:type="pct"/>
            <w:tcBorders>
              <w:top w:val="single" w:sz="4" w:space="0" w:color="auto"/>
            </w:tcBorders>
            <w:shd w:val="clear" w:color="auto" w:fill="auto"/>
          </w:tcPr>
          <w:p w14:paraId="4D61C996" w14:textId="77777777" w:rsidR="00AA57C0" w:rsidRPr="00AA57C0" w:rsidRDefault="00AA57C0" w:rsidP="00AA57C0">
            <w:pPr>
              <w:autoSpaceDE w:val="0"/>
              <w:autoSpaceDN w:val="0"/>
              <w:spacing w:after="0" w:line="240" w:lineRule="auto"/>
              <w:ind w:leftChars="-25" w:left="-55" w:rightChars="-100" w:right="-220"/>
              <w:rPr>
                <w:rFonts w:eastAsia="Times New Roman"/>
                <w:sz w:val="20"/>
                <w:szCs w:val="20"/>
              </w:rPr>
            </w:pPr>
          </w:p>
        </w:tc>
      </w:tr>
      <w:tr w:rsidR="00AA57C0" w:rsidRPr="00AA57C0" w14:paraId="7FCF2AF2" w14:textId="77777777" w:rsidTr="00F84C15">
        <w:trPr>
          <w:trHeight w:val="22"/>
        </w:trPr>
        <w:tc>
          <w:tcPr>
            <w:tcW w:w="824" w:type="pct"/>
            <w:shd w:val="clear" w:color="auto" w:fill="auto"/>
            <w:noWrap/>
            <w:vAlign w:val="bottom"/>
            <w:hideMark/>
          </w:tcPr>
          <w:p w14:paraId="2286E18A" w14:textId="77777777" w:rsidR="00AA57C0" w:rsidRPr="00AA57C0" w:rsidRDefault="00AA57C0" w:rsidP="00AA57C0">
            <w:pPr>
              <w:autoSpaceDE w:val="0"/>
              <w:autoSpaceDN w:val="0"/>
              <w:spacing w:after="0" w:line="240" w:lineRule="auto"/>
              <w:jc w:val="right"/>
              <w:rPr>
                <w:rFonts w:eastAsia="Times New Roman"/>
                <w:color w:val="000000"/>
                <w:sz w:val="20"/>
                <w:szCs w:val="20"/>
              </w:rPr>
            </w:pPr>
            <w:r w:rsidRPr="00AA57C0">
              <w:rPr>
                <w:rFonts w:eastAsia="Times New Roman"/>
                <w:color w:val="000000"/>
                <w:sz w:val="20"/>
                <w:szCs w:val="20"/>
              </w:rPr>
              <w:t>&lt;13 years</w:t>
            </w:r>
          </w:p>
        </w:tc>
        <w:tc>
          <w:tcPr>
            <w:tcW w:w="641" w:type="pct"/>
            <w:vAlign w:val="bottom"/>
          </w:tcPr>
          <w:p w14:paraId="2B873ADC"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1.31 (1.14-1.50)</w:t>
            </w:r>
          </w:p>
        </w:tc>
        <w:tc>
          <w:tcPr>
            <w:tcW w:w="641" w:type="pct"/>
            <w:shd w:val="clear" w:color="auto" w:fill="auto"/>
            <w:noWrap/>
            <w:vAlign w:val="bottom"/>
          </w:tcPr>
          <w:p w14:paraId="7DE9C796"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1.45 (0.96-2.19)</w:t>
            </w:r>
          </w:p>
        </w:tc>
        <w:tc>
          <w:tcPr>
            <w:tcW w:w="663" w:type="pct"/>
            <w:shd w:val="clear" w:color="auto" w:fill="auto"/>
            <w:noWrap/>
            <w:vAlign w:val="bottom"/>
          </w:tcPr>
          <w:p w14:paraId="0C9AB224"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1.38 (1.05-1.82)</w:t>
            </w:r>
          </w:p>
        </w:tc>
        <w:tc>
          <w:tcPr>
            <w:tcW w:w="655" w:type="pct"/>
            <w:shd w:val="clear" w:color="auto" w:fill="auto"/>
            <w:noWrap/>
            <w:vAlign w:val="bottom"/>
          </w:tcPr>
          <w:p w14:paraId="25B0D13E"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1.21 (0.93-1.57)</w:t>
            </w:r>
          </w:p>
        </w:tc>
        <w:tc>
          <w:tcPr>
            <w:tcW w:w="628" w:type="pct"/>
            <w:shd w:val="clear" w:color="auto" w:fill="auto"/>
            <w:noWrap/>
            <w:vAlign w:val="center"/>
          </w:tcPr>
          <w:p w14:paraId="0B57F9EA" w14:textId="77777777" w:rsidR="00AA57C0" w:rsidRPr="00AA57C0" w:rsidRDefault="00AA57C0" w:rsidP="00AA57C0">
            <w:pPr>
              <w:autoSpaceDE w:val="0"/>
              <w:autoSpaceDN w:val="0"/>
              <w:spacing w:after="0" w:line="240" w:lineRule="auto"/>
              <w:ind w:leftChars="-25" w:left="-55" w:rightChars="-6" w:right="-13"/>
              <w:jc w:val="center"/>
              <w:rPr>
                <w:rFonts w:eastAsia="Times New Roman"/>
                <w:sz w:val="20"/>
                <w:szCs w:val="20"/>
              </w:rPr>
            </w:pPr>
            <w:r w:rsidRPr="00AA57C0">
              <w:rPr>
                <w:rFonts w:eastAsia="Times New Roman"/>
                <w:sz w:val="20"/>
                <w:szCs w:val="20"/>
              </w:rPr>
              <w:t>1.45 (1.13-1.88)</w:t>
            </w:r>
          </w:p>
        </w:tc>
        <w:tc>
          <w:tcPr>
            <w:tcW w:w="602" w:type="pct"/>
            <w:shd w:val="clear" w:color="auto" w:fill="auto"/>
          </w:tcPr>
          <w:p w14:paraId="491B36F0"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0.78</w:t>
            </w:r>
          </w:p>
        </w:tc>
        <w:tc>
          <w:tcPr>
            <w:tcW w:w="346" w:type="pct"/>
            <w:shd w:val="clear" w:color="auto" w:fill="auto"/>
          </w:tcPr>
          <w:p w14:paraId="3417601E"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w:t>
            </w:r>
          </w:p>
        </w:tc>
      </w:tr>
      <w:tr w:rsidR="00AA57C0" w:rsidRPr="00AA57C0" w14:paraId="1A6E0084" w14:textId="77777777" w:rsidTr="00F84C15">
        <w:trPr>
          <w:trHeight w:val="22"/>
        </w:trPr>
        <w:tc>
          <w:tcPr>
            <w:tcW w:w="824" w:type="pct"/>
            <w:shd w:val="clear" w:color="auto" w:fill="auto"/>
            <w:noWrap/>
            <w:vAlign w:val="bottom"/>
            <w:hideMark/>
          </w:tcPr>
          <w:p w14:paraId="49AF9421" w14:textId="77777777" w:rsidR="00AA57C0" w:rsidRPr="00AA57C0" w:rsidRDefault="00AA57C0" w:rsidP="00AA57C0">
            <w:pPr>
              <w:autoSpaceDE w:val="0"/>
              <w:autoSpaceDN w:val="0"/>
              <w:spacing w:after="0" w:line="240" w:lineRule="auto"/>
              <w:jc w:val="right"/>
              <w:rPr>
                <w:rFonts w:eastAsia="Times New Roman"/>
                <w:color w:val="000000"/>
                <w:sz w:val="20"/>
                <w:szCs w:val="20"/>
              </w:rPr>
            </w:pPr>
            <w:r w:rsidRPr="00AA57C0">
              <w:rPr>
                <w:rFonts w:eastAsia="Times New Roman"/>
                <w:color w:val="000000"/>
                <w:sz w:val="20"/>
                <w:szCs w:val="20"/>
              </w:rPr>
              <w:t>13–14 years</w:t>
            </w:r>
          </w:p>
        </w:tc>
        <w:tc>
          <w:tcPr>
            <w:tcW w:w="641" w:type="pct"/>
            <w:vAlign w:val="bottom"/>
          </w:tcPr>
          <w:p w14:paraId="6FD28689"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1.32 (1.19-1.45)</w:t>
            </w:r>
          </w:p>
        </w:tc>
        <w:tc>
          <w:tcPr>
            <w:tcW w:w="641" w:type="pct"/>
            <w:shd w:val="clear" w:color="auto" w:fill="auto"/>
            <w:noWrap/>
            <w:vAlign w:val="bottom"/>
          </w:tcPr>
          <w:p w14:paraId="7A8019B8"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1.49 (1.19-1.87)</w:t>
            </w:r>
          </w:p>
        </w:tc>
        <w:tc>
          <w:tcPr>
            <w:tcW w:w="663" w:type="pct"/>
            <w:shd w:val="clear" w:color="auto" w:fill="auto"/>
            <w:noWrap/>
            <w:vAlign w:val="bottom"/>
          </w:tcPr>
          <w:p w14:paraId="1F67B409"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1.16 (0.98-1.37)</w:t>
            </w:r>
          </w:p>
        </w:tc>
        <w:tc>
          <w:tcPr>
            <w:tcW w:w="655" w:type="pct"/>
            <w:shd w:val="clear" w:color="auto" w:fill="auto"/>
            <w:noWrap/>
            <w:vAlign w:val="bottom"/>
          </w:tcPr>
          <w:p w14:paraId="68729169"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1.44 (1.17-1.77)</w:t>
            </w:r>
          </w:p>
        </w:tc>
        <w:tc>
          <w:tcPr>
            <w:tcW w:w="628" w:type="pct"/>
            <w:shd w:val="clear" w:color="auto" w:fill="auto"/>
            <w:noWrap/>
            <w:vAlign w:val="center"/>
          </w:tcPr>
          <w:p w14:paraId="0E4168AD" w14:textId="77777777" w:rsidR="00AA57C0" w:rsidRPr="00AA57C0" w:rsidRDefault="00AA57C0" w:rsidP="00AA57C0">
            <w:pPr>
              <w:autoSpaceDE w:val="0"/>
              <w:autoSpaceDN w:val="0"/>
              <w:spacing w:after="0" w:line="240" w:lineRule="auto"/>
              <w:ind w:leftChars="-25" w:left="-55" w:rightChars="-6" w:right="-13"/>
              <w:jc w:val="center"/>
              <w:rPr>
                <w:rFonts w:eastAsia="Times New Roman"/>
                <w:sz w:val="20"/>
                <w:szCs w:val="20"/>
              </w:rPr>
            </w:pPr>
            <w:r w:rsidRPr="00AA57C0">
              <w:rPr>
                <w:rFonts w:eastAsia="Times New Roman"/>
                <w:sz w:val="20"/>
                <w:szCs w:val="20"/>
              </w:rPr>
              <w:t>1.24 (1.01-1.52)</w:t>
            </w:r>
          </w:p>
        </w:tc>
        <w:tc>
          <w:tcPr>
            <w:tcW w:w="602" w:type="pct"/>
            <w:shd w:val="clear" w:color="auto" w:fill="auto"/>
          </w:tcPr>
          <w:p w14:paraId="7E596E2A"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0.23</w:t>
            </w:r>
          </w:p>
        </w:tc>
        <w:tc>
          <w:tcPr>
            <w:tcW w:w="346" w:type="pct"/>
            <w:shd w:val="clear" w:color="auto" w:fill="auto"/>
          </w:tcPr>
          <w:p w14:paraId="47E43FBD"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31%</w:t>
            </w:r>
          </w:p>
        </w:tc>
      </w:tr>
      <w:tr w:rsidR="00AA57C0" w:rsidRPr="00AA57C0" w14:paraId="3C70C780" w14:textId="77777777" w:rsidTr="00F84C15">
        <w:trPr>
          <w:trHeight w:val="22"/>
        </w:trPr>
        <w:tc>
          <w:tcPr>
            <w:tcW w:w="824" w:type="pct"/>
            <w:shd w:val="clear" w:color="auto" w:fill="auto"/>
            <w:noWrap/>
            <w:vAlign w:val="bottom"/>
            <w:hideMark/>
          </w:tcPr>
          <w:p w14:paraId="09168D0A"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15–16 years</w:t>
            </w:r>
          </w:p>
        </w:tc>
        <w:tc>
          <w:tcPr>
            <w:tcW w:w="641" w:type="pct"/>
            <w:vAlign w:val="bottom"/>
          </w:tcPr>
          <w:p w14:paraId="412D7E3E"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1.17 (1.07-1.29)</w:t>
            </w:r>
          </w:p>
        </w:tc>
        <w:tc>
          <w:tcPr>
            <w:tcW w:w="641" w:type="pct"/>
            <w:shd w:val="clear" w:color="auto" w:fill="auto"/>
            <w:noWrap/>
            <w:vAlign w:val="bottom"/>
          </w:tcPr>
          <w:p w14:paraId="0950E08D"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1.11 (0.89-1.38)</w:t>
            </w:r>
          </w:p>
        </w:tc>
        <w:tc>
          <w:tcPr>
            <w:tcW w:w="663" w:type="pct"/>
            <w:shd w:val="clear" w:color="auto" w:fill="auto"/>
            <w:noWrap/>
            <w:vAlign w:val="bottom"/>
          </w:tcPr>
          <w:p w14:paraId="7EC33465"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1.15 (0.99-1.35)</w:t>
            </w:r>
          </w:p>
        </w:tc>
        <w:tc>
          <w:tcPr>
            <w:tcW w:w="655" w:type="pct"/>
            <w:shd w:val="clear" w:color="auto" w:fill="auto"/>
            <w:noWrap/>
            <w:vAlign w:val="bottom"/>
          </w:tcPr>
          <w:p w14:paraId="21BE0938"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1.22 (0.99-1.51)</w:t>
            </w:r>
          </w:p>
        </w:tc>
        <w:tc>
          <w:tcPr>
            <w:tcW w:w="628" w:type="pct"/>
            <w:shd w:val="clear" w:color="auto" w:fill="auto"/>
            <w:noWrap/>
            <w:vAlign w:val="center"/>
          </w:tcPr>
          <w:p w14:paraId="12746D02" w14:textId="77777777" w:rsidR="00AA57C0" w:rsidRPr="00AA57C0" w:rsidRDefault="00AA57C0" w:rsidP="00AA57C0">
            <w:pPr>
              <w:autoSpaceDE w:val="0"/>
              <w:autoSpaceDN w:val="0"/>
              <w:spacing w:after="0" w:line="240" w:lineRule="auto"/>
              <w:ind w:leftChars="-25" w:left="-55" w:rightChars="-6" w:right="-13"/>
              <w:jc w:val="center"/>
              <w:rPr>
                <w:rFonts w:eastAsia="Times New Roman"/>
                <w:sz w:val="20"/>
                <w:szCs w:val="20"/>
              </w:rPr>
            </w:pPr>
            <w:r w:rsidRPr="00AA57C0">
              <w:rPr>
                <w:rFonts w:eastAsia="Times New Roman"/>
                <w:sz w:val="20"/>
                <w:szCs w:val="20"/>
              </w:rPr>
              <w:t>1.14 (0.93-1.41)</w:t>
            </w:r>
          </w:p>
        </w:tc>
        <w:tc>
          <w:tcPr>
            <w:tcW w:w="602" w:type="pct"/>
            <w:shd w:val="clear" w:color="auto" w:fill="auto"/>
          </w:tcPr>
          <w:p w14:paraId="17869A08"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0.94</w:t>
            </w:r>
          </w:p>
        </w:tc>
        <w:tc>
          <w:tcPr>
            <w:tcW w:w="346" w:type="pct"/>
            <w:shd w:val="clear" w:color="auto" w:fill="auto"/>
          </w:tcPr>
          <w:p w14:paraId="21CFD024"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w:t>
            </w:r>
          </w:p>
        </w:tc>
      </w:tr>
      <w:tr w:rsidR="00AA57C0" w:rsidRPr="00AA57C0" w14:paraId="11F4A624" w14:textId="77777777" w:rsidTr="00F84C15">
        <w:trPr>
          <w:trHeight w:val="22"/>
        </w:trPr>
        <w:tc>
          <w:tcPr>
            <w:tcW w:w="824" w:type="pct"/>
            <w:shd w:val="clear" w:color="auto" w:fill="auto"/>
            <w:noWrap/>
            <w:vAlign w:val="bottom"/>
            <w:hideMark/>
          </w:tcPr>
          <w:p w14:paraId="4DA24BD8"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17+ years</w:t>
            </w:r>
          </w:p>
        </w:tc>
        <w:tc>
          <w:tcPr>
            <w:tcW w:w="641" w:type="pct"/>
            <w:vAlign w:val="bottom"/>
          </w:tcPr>
          <w:p w14:paraId="66448F35"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641" w:type="pct"/>
            <w:shd w:val="clear" w:color="auto" w:fill="auto"/>
            <w:noWrap/>
            <w:vAlign w:val="bottom"/>
            <w:hideMark/>
          </w:tcPr>
          <w:p w14:paraId="6F36DA1D"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663" w:type="pct"/>
            <w:shd w:val="clear" w:color="auto" w:fill="auto"/>
            <w:noWrap/>
            <w:vAlign w:val="bottom"/>
            <w:hideMark/>
          </w:tcPr>
          <w:p w14:paraId="265A8006"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655" w:type="pct"/>
            <w:shd w:val="clear" w:color="auto" w:fill="auto"/>
            <w:noWrap/>
            <w:vAlign w:val="bottom"/>
            <w:hideMark/>
          </w:tcPr>
          <w:p w14:paraId="78EE38D3"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628" w:type="pct"/>
            <w:shd w:val="clear" w:color="auto" w:fill="auto"/>
            <w:noWrap/>
            <w:vAlign w:val="center"/>
            <w:hideMark/>
          </w:tcPr>
          <w:p w14:paraId="6606DDE7" w14:textId="77777777" w:rsidR="00AA57C0" w:rsidRPr="00AA57C0" w:rsidRDefault="00AA57C0" w:rsidP="00AA57C0">
            <w:pPr>
              <w:autoSpaceDE w:val="0"/>
              <w:autoSpaceDN w:val="0"/>
              <w:spacing w:after="0" w:line="240" w:lineRule="auto"/>
              <w:ind w:leftChars="-25" w:left="-55" w:rightChars="-6" w:right="-13"/>
              <w:jc w:val="center"/>
              <w:rPr>
                <w:rFonts w:eastAsia="Times New Roman"/>
                <w:sz w:val="20"/>
                <w:szCs w:val="20"/>
              </w:rPr>
            </w:pPr>
            <w:r w:rsidRPr="00AA57C0">
              <w:rPr>
                <w:rFonts w:eastAsia="Times New Roman"/>
                <w:sz w:val="20"/>
                <w:szCs w:val="20"/>
              </w:rPr>
              <w:t>Reference</w:t>
            </w:r>
          </w:p>
        </w:tc>
        <w:tc>
          <w:tcPr>
            <w:tcW w:w="602" w:type="pct"/>
            <w:shd w:val="clear" w:color="auto" w:fill="auto"/>
          </w:tcPr>
          <w:p w14:paraId="307BCC72"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c>
          <w:tcPr>
            <w:tcW w:w="346" w:type="pct"/>
            <w:shd w:val="clear" w:color="auto" w:fill="auto"/>
          </w:tcPr>
          <w:p w14:paraId="185F0FFA"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r>
      <w:tr w:rsidR="00AA57C0" w:rsidRPr="00AA57C0" w14:paraId="599D4309" w14:textId="77777777" w:rsidTr="00F84C15">
        <w:trPr>
          <w:trHeight w:val="22"/>
        </w:trPr>
        <w:tc>
          <w:tcPr>
            <w:tcW w:w="824" w:type="pct"/>
            <w:tcBorders>
              <w:bottom w:val="single" w:sz="4" w:space="0" w:color="auto"/>
            </w:tcBorders>
            <w:shd w:val="clear" w:color="auto" w:fill="auto"/>
            <w:noWrap/>
            <w:vAlign w:val="bottom"/>
            <w:hideMark/>
          </w:tcPr>
          <w:p w14:paraId="71966F05"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 xml:space="preserve"> (cont.)</w:t>
            </w:r>
          </w:p>
        </w:tc>
        <w:tc>
          <w:tcPr>
            <w:tcW w:w="641" w:type="pct"/>
            <w:tcBorders>
              <w:bottom w:val="single" w:sz="4" w:space="0" w:color="auto"/>
            </w:tcBorders>
            <w:vAlign w:val="bottom"/>
          </w:tcPr>
          <w:p w14:paraId="332DF8A5"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0.95 (0.93-0.97)</w:t>
            </w:r>
          </w:p>
        </w:tc>
        <w:tc>
          <w:tcPr>
            <w:tcW w:w="641" w:type="pct"/>
            <w:tcBorders>
              <w:bottom w:val="single" w:sz="4" w:space="0" w:color="auto"/>
            </w:tcBorders>
            <w:shd w:val="clear" w:color="auto" w:fill="auto"/>
            <w:noWrap/>
            <w:vAlign w:val="bottom"/>
          </w:tcPr>
          <w:p w14:paraId="05A8A617"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0.91 (0.87-0.95)</w:t>
            </w:r>
          </w:p>
        </w:tc>
        <w:tc>
          <w:tcPr>
            <w:tcW w:w="663" w:type="pct"/>
            <w:tcBorders>
              <w:bottom w:val="single" w:sz="4" w:space="0" w:color="auto"/>
            </w:tcBorders>
            <w:shd w:val="clear" w:color="auto" w:fill="auto"/>
            <w:noWrap/>
            <w:vAlign w:val="bottom"/>
          </w:tcPr>
          <w:p w14:paraId="31F87328"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0.97 (0.93-1.00)</w:t>
            </w:r>
          </w:p>
        </w:tc>
        <w:tc>
          <w:tcPr>
            <w:tcW w:w="655" w:type="pct"/>
            <w:tcBorders>
              <w:bottom w:val="single" w:sz="4" w:space="0" w:color="auto"/>
            </w:tcBorders>
            <w:shd w:val="clear" w:color="auto" w:fill="auto"/>
            <w:noWrap/>
            <w:vAlign w:val="bottom"/>
          </w:tcPr>
          <w:p w14:paraId="2366A537"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0.95 (0.92-0.99)</w:t>
            </w:r>
          </w:p>
        </w:tc>
        <w:tc>
          <w:tcPr>
            <w:tcW w:w="628" w:type="pct"/>
            <w:tcBorders>
              <w:bottom w:val="single" w:sz="4" w:space="0" w:color="auto"/>
            </w:tcBorders>
            <w:shd w:val="clear" w:color="auto" w:fill="auto"/>
            <w:noWrap/>
            <w:vAlign w:val="center"/>
          </w:tcPr>
          <w:p w14:paraId="33DD0719" w14:textId="77777777" w:rsidR="00AA57C0" w:rsidRPr="00AA57C0" w:rsidRDefault="00AA57C0" w:rsidP="00AA57C0">
            <w:pPr>
              <w:autoSpaceDE w:val="0"/>
              <w:autoSpaceDN w:val="0"/>
              <w:spacing w:after="0" w:line="240" w:lineRule="auto"/>
              <w:ind w:leftChars="-25" w:left="-55" w:rightChars="-6" w:right="-13"/>
              <w:jc w:val="center"/>
              <w:rPr>
                <w:rFonts w:eastAsia="Times New Roman"/>
                <w:sz w:val="20"/>
                <w:szCs w:val="20"/>
              </w:rPr>
            </w:pPr>
            <w:r w:rsidRPr="00AA57C0">
              <w:rPr>
                <w:rFonts w:eastAsia="Times New Roman"/>
                <w:sz w:val="20"/>
                <w:szCs w:val="20"/>
              </w:rPr>
              <w:t>0.95 (0.91-0.98)</w:t>
            </w:r>
          </w:p>
        </w:tc>
        <w:tc>
          <w:tcPr>
            <w:tcW w:w="602" w:type="pct"/>
            <w:tcBorders>
              <w:bottom w:val="single" w:sz="4" w:space="0" w:color="auto"/>
            </w:tcBorders>
            <w:shd w:val="clear" w:color="auto" w:fill="auto"/>
          </w:tcPr>
          <w:p w14:paraId="416614F0"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0.13</w:t>
            </w:r>
          </w:p>
        </w:tc>
        <w:tc>
          <w:tcPr>
            <w:tcW w:w="346" w:type="pct"/>
            <w:tcBorders>
              <w:bottom w:val="single" w:sz="4" w:space="0" w:color="auto"/>
            </w:tcBorders>
            <w:shd w:val="clear" w:color="auto" w:fill="auto"/>
          </w:tcPr>
          <w:p w14:paraId="043E0046"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47%</w:t>
            </w:r>
          </w:p>
        </w:tc>
      </w:tr>
      <w:tr w:rsidR="00AA57C0" w:rsidRPr="00AA57C0" w14:paraId="59F3E3EB" w14:textId="77777777" w:rsidTr="00F84C15">
        <w:trPr>
          <w:trHeight w:val="22"/>
        </w:trPr>
        <w:tc>
          <w:tcPr>
            <w:tcW w:w="824" w:type="pct"/>
            <w:tcBorders>
              <w:top w:val="single" w:sz="4" w:space="0" w:color="auto"/>
              <w:bottom w:val="nil"/>
            </w:tcBorders>
            <w:shd w:val="clear" w:color="auto" w:fill="auto"/>
            <w:noWrap/>
            <w:vAlign w:val="bottom"/>
          </w:tcPr>
          <w:p w14:paraId="0121A6A9" w14:textId="77777777" w:rsidR="00AA57C0" w:rsidRPr="00AA57C0" w:rsidRDefault="00AA57C0" w:rsidP="00AA57C0">
            <w:pPr>
              <w:autoSpaceDE w:val="0"/>
              <w:autoSpaceDN w:val="0"/>
              <w:spacing w:after="0" w:line="240" w:lineRule="auto"/>
              <w:rPr>
                <w:rFonts w:eastAsia="Times New Roman"/>
                <w:sz w:val="20"/>
                <w:szCs w:val="20"/>
                <w:vertAlign w:val="superscript"/>
              </w:rPr>
            </w:pPr>
            <w:r w:rsidRPr="00AA57C0">
              <w:rPr>
                <w:rFonts w:eastAsia="Times New Roman"/>
                <w:sz w:val="20"/>
                <w:szCs w:val="20"/>
              </w:rPr>
              <w:t xml:space="preserve">Menopause </w:t>
            </w:r>
            <w:proofErr w:type="spellStart"/>
            <w:r w:rsidRPr="00AA57C0">
              <w:rPr>
                <w:rFonts w:eastAsia="Times New Roman"/>
                <w:sz w:val="20"/>
                <w:szCs w:val="20"/>
              </w:rPr>
              <w:t>age</w:t>
            </w:r>
            <w:r w:rsidRPr="00AA57C0">
              <w:rPr>
                <w:rFonts w:eastAsia="Times New Roman"/>
                <w:sz w:val="20"/>
                <w:szCs w:val="20"/>
                <w:vertAlign w:val="superscript"/>
              </w:rPr>
              <w:t>a</w:t>
            </w:r>
            <w:proofErr w:type="spellEnd"/>
          </w:p>
        </w:tc>
        <w:tc>
          <w:tcPr>
            <w:tcW w:w="641" w:type="pct"/>
            <w:tcBorders>
              <w:top w:val="single" w:sz="4" w:space="0" w:color="auto"/>
              <w:bottom w:val="nil"/>
            </w:tcBorders>
            <w:vAlign w:val="bottom"/>
          </w:tcPr>
          <w:p w14:paraId="03035493"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641" w:type="pct"/>
            <w:tcBorders>
              <w:top w:val="single" w:sz="4" w:space="0" w:color="auto"/>
              <w:bottom w:val="nil"/>
            </w:tcBorders>
            <w:shd w:val="clear" w:color="auto" w:fill="auto"/>
            <w:noWrap/>
            <w:vAlign w:val="bottom"/>
          </w:tcPr>
          <w:p w14:paraId="31D04134"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663" w:type="pct"/>
            <w:tcBorders>
              <w:top w:val="single" w:sz="4" w:space="0" w:color="auto"/>
              <w:bottom w:val="nil"/>
            </w:tcBorders>
            <w:shd w:val="clear" w:color="auto" w:fill="auto"/>
            <w:noWrap/>
            <w:vAlign w:val="bottom"/>
          </w:tcPr>
          <w:p w14:paraId="1D6236E7"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655" w:type="pct"/>
            <w:tcBorders>
              <w:top w:val="single" w:sz="4" w:space="0" w:color="auto"/>
              <w:bottom w:val="nil"/>
            </w:tcBorders>
            <w:shd w:val="clear" w:color="auto" w:fill="auto"/>
            <w:noWrap/>
            <w:vAlign w:val="bottom"/>
          </w:tcPr>
          <w:p w14:paraId="5BE1004A"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628" w:type="pct"/>
            <w:tcBorders>
              <w:top w:val="single" w:sz="4" w:space="0" w:color="auto"/>
              <w:bottom w:val="nil"/>
            </w:tcBorders>
            <w:shd w:val="clear" w:color="auto" w:fill="auto"/>
            <w:noWrap/>
            <w:vAlign w:val="center"/>
          </w:tcPr>
          <w:p w14:paraId="61D4FA33" w14:textId="77777777" w:rsidR="00AA57C0" w:rsidRPr="00AA57C0" w:rsidRDefault="00AA57C0" w:rsidP="00AA57C0">
            <w:pPr>
              <w:autoSpaceDE w:val="0"/>
              <w:autoSpaceDN w:val="0"/>
              <w:spacing w:after="0" w:line="240" w:lineRule="auto"/>
              <w:ind w:leftChars="-25" w:left="-55" w:rightChars="-6" w:right="-13"/>
              <w:jc w:val="center"/>
              <w:rPr>
                <w:rFonts w:eastAsia="Times New Roman"/>
                <w:sz w:val="20"/>
                <w:szCs w:val="20"/>
              </w:rPr>
            </w:pPr>
          </w:p>
        </w:tc>
        <w:tc>
          <w:tcPr>
            <w:tcW w:w="602" w:type="pct"/>
            <w:tcBorders>
              <w:top w:val="single" w:sz="4" w:space="0" w:color="auto"/>
              <w:bottom w:val="nil"/>
            </w:tcBorders>
            <w:shd w:val="clear" w:color="auto" w:fill="auto"/>
          </w:tcPr>
          <w:p w14:paraId="428F5A7B"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c>
          <w:tcPr>
            <w:tcW w:w="346" w:type="pct"/>
            <w:tcBorders>
              <w:top w:val="single" w:sz="4" w:space="0" w:color="auto"/>
              <w:bottom w:val="nil"/>
            </w:tcBorders>
            <w:shd w:val="clear" w:color="auto" w:fill="auto"/>
          </w:tcPr>
          <w:p w14:paraId="108F065D"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r>
      <w:tr w:rsidR="00AA57C0" w:rsidRPr="00AA57C0" w14:paraId="107FAD14" w14:textId="77777777" w:rsidTr="00F84C15">
        <w:trPr>
          <w:trHeight w:val="22"/>
        </w:trPr>
        <w:tc>
          <w:tcPr>
            <w:tcW w:w="824" w:type="pct"/>
            <w:tcBorders>
              <w:top w:val="nil"/>
              <w:bottom w:val="nil"/>
            </w:tcBorders>
            <w:shd w:val="clear" w:color="auto" w:fill="auto"/>
            <w:noWrap/>
            <w:vAlign w:val="bottom"/>
          </w:tcPr>
          <w:p w14:paraId="7C7B88CE"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&lt;45 years</w:t>
            </w:r>
          </w:p>
        </w:tc>
        <w:tc>
          <w:tcPr>
            <w:tcW w:w="641" w:type="pct"/>
            <w:tcBorders>
              <w:top w:val="nil"/>
              <w:bottom w:val="nil"/>
            </w:tcBorders>
            <w:vAlign w:val="bottom"/>
          </w:tcPr>
          <w:p w14:paraId="2A3C5042"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0.82 (0.72-0.93)</w:t>
            </w:r>
          </w:p>
        </w:tc>
        <w:tc>
          <w:tcPr>
            <w:tcW w:w="641" w:type="pct"/>
            <w:tcBorders>
              <w:top w:val="nil"/>
              <w:bottom w:val="nil"/>
            </w:tcBorders>
            <w:shd w:val="clear" w:color="auto" w:fill="auto"/>
            <w:noWrap/>
            <w:vAlign w:val="bottom"/>
          </w:tcPr>
          <w:p w14:paraId="66DFAC8C"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0.72 (0.54-0.97)</w:t>
            </w:r>
          </w:p>
        </w:tc>
        <w:tc>
          <w:tcPr>
            <w:tcW w:w="663" w:type="pct"/>
            <w:tcBorders>
              <w:top w:val="nil"/>
              <w:bottom w:val="nil"/>
            </w:tcBorders>
            <w:shd w:val="clear" w:color="auto" w:fill="auto"/>
            <w:noWrap/>
            <w:vAlign w:val="bottom"/>
          </w:tcPr>
          <w:p w14:paraId="2DEB5605"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0.99 (0.82-1.21)</w:t>
            </w:r>
          </w:p>
        </w:tc>
        <w:tc>
          <w:tcPr>
            <w:tcW w:w="655" w:type="pct"/>
            <w:tcBorders>
              <w:top w:val="nil"/>
              <w:bottom w:val="nil"/>
            </w:tcBorders>
            <w:shd w:val="clear" w:color="auto" w:fill="auto"/>
            <w:noWrap/>
            <w:vAlign w:val="bottom"/>
          </w:tcPr>
          <w:p w14:paraId="384FCB85"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0.85 (0.66-1.11)</w:t>
            </w:r>
          </w:p>
        </w:tc>
        <w:tc>
          <w:tcPr>
            <w:tcW w:w="628" w:type="pct"/>
            <w:tcBorders>
              <w:top w:val="nil"/>
              <w:bottom w:val="nil"/>
            </w:tcBorders>
            <w:shd w:val="clear" w:color="auto" w:fill="auto"/>
            <w:noWrap/>
            <w:vAlign w:val="center"/>
          </w:tcPr>
          <w:p w14:paraId="683F6EA7" w14:textId="77777777" w:rsidR="00AA57C0" w:rsidRPr="00AA57C0" w:rsidRDefault="00AA57C0" w:rsidP="00AA57C0">
            <w:pPr>
              <w:autoSpaceDE w:val="0"/>
              <w:autoSpaceDN w:val="0"/>
              <w:spacing w:after="0" w:line="240" w:lineRule="auto"/>
              <w:ind w:leftChars="-25" w:left="-55" w:rightChars="-6" w:right="-13"/>
              <w:jc w:val="center"/>
              <w:rPr>
                <w:rFonts w:eastAsia="Times New Roman"/>
                <w:sz w:val="20"/>
                <w:szCs w:val="20"/>
              </w:rPr>
            </w:pPr>
            <w:r w:rsidRPr="00AA57C0">
              <w:rPr>
                <w:rFonts w:eastAsia="Times New Roman"/>
                <w:sz w:val="20"/>
                <w:szCs w:val="20"/>
              </w:rPr>
              <w:t>0.95 (0.46-1.97)</w:t>
            </w:r>
          </w:p>
        </w:tc>
        <w:tc>
          <w:tcPr>
            <w:tcW w:w="602" w:type="pct"/>
            <w:tcBorders>
              <w:top w:val="nil"/>
              <w:bottom w:val="nil"/>
            </w:tcBorders>
            <w:shd w:val="clear" w:color="auto" w:fill="auto"/>
          </w:tcPr>
          <w:p w14:paraId="6484E57E"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0.37</w:t>
            </w:r>
          </w:p>
        </w:tc>
        <w:tc>
          <w:tcPr>
            <w:tcW w:w="346" w:type="pct"/>
            <w:tcBorders>
              <w:top w:val="nil"/>
              <w:bottom w:val="nil"/>
            </w:tcBorders>
            <w:shd w:val="clear" w:color="auto" w:fill="auto"/>
          </w:tcPr>
          <w:p w14:paraId="5964F108"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5%</w:t>
            </w:r>
          </w:p>
        </w:tc>
      </w:tr>
      <w:tr w:rsidR="00AA57C0" w:rsidRPr="00AA57C0" w14:paraId="14AEE199" w14:textId="77777777" w:rsidTr="00F84C15">
        <w:trPr>
          <w:trHeight w:val="22"/>
        </w:trPr>
        <w:tc>
          <w:tcPr>
            <w:tcW w:w="824" w:type="pct"/>
            <w:tcBorders>
              <w:top w:val="nil"/>
              <w:bottom w:val="nil"/>
            </w:tcBorders>
            <w:shd w:val="clear" w:color="auto" w:fill="auto"/>
            <w:noWrap/>
            <w:vAlign w:val="bottom"/>
          </w:tcPr>
          <w:p w14:paraId="0D1FA4B2"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45–49 years</w:t>
            </w:r>
          </w:p>
        </w:tc>
        <w:tc>
          <w:tcPr>
            <w:tcW w:w="641" w:type="pct"/>
            <w:tcBorders>
              <w:top w:val="nil"/>
              <w:bottom w:val="nil"/>
            </w:tcBorders>
            <w:vAlign w:val="bottom"/>
          </w:tcPr>
          <w:p w14:paraId="11FDFEA2"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0.86 (0.78-0.94)</w:t>
            </w:r>
          </w:p>
        </w:tc>
        <w:tc>
          <w:tcPr>
            <w:tcW w:w="641" w:type="pct"/>
            <w:tcBorders>
              <w:top w:val="nil"/>
              <w:bottom w:val="nil"/>
            </w:tcBorders>
            <w:shd w:val="clear" w:color="auto" w:fill="auto"/>
            <w:noWrap/>
            <w:vAlign w:val="bottom"/>
          </w:tcPr>
          <w:p w14:paraId="581E48A5"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0.83 (0.68-1.03)</w:t>
            </w:r>
          </w:p>
        </w:tc>
        <w:tc>
          <w:tcPr>
            <w:tcW w:w="663" w:type="pct"/>
            <w:tcBorders>
              <w:top w:val="nil"/>
              <w:bottom w:val="nil"/>
            </w:tcBorders>
            <w:shd w:val="clear" w:color="auto" w:fill="auto"/>
            <w:noWrap/>
            <w:vAlign w:val="bottom"/>
          </w:tcPr>
          <w:p w14:paraId="1CD5B9D6"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0.91 (0.79-1.05)</w:t>
            </w:r>
          </w:p>
        </w:tc>
        <w:tc>
          <w:tcPr>
            <w:tcW w:w="655" w:type="pct"/>
            <w:tcBorders>
              <w:top w:val="nil"/>
              <w:bottom w:val="nil"/>
            </w:tcBorders>
            <w:shd w:val="clear" w:color="auto" w:fill="auto"/>
            <w:noWrap/>
            <w:vAlign w:val="bottom"/>
          </w:tcPr>
          <w:p w14:paraId="4E46FCB1"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0.79 (0.65-0.97)</w:t>
            </w:r>
          </w:p>
        </w:tc>
        <w:tc>
          <w:tcPr>
            <w:tcW w:w="628" w:type="pct"/>
            <w:tcBorders>
              <w:top w:val="nil"/>
              <w:bottom w:val="nil"/>
            </w:tcBorders>
            <w:shd w:val="clear" w:color="auto" w:fill="auto"/>
            <w:noWrap/>
            <w:vAlign w:val="center"/>
          </w:tcPr>
          <w:p w14:paraId="1458E3C0" w14:textId="77777777" w:rsidR="00AA57C0" w:rsidRPr="00AA57C0" w:rsidRDefault="00AA57C0" w:rsidP="00AA57C0">
            <w:pPr>
              <w:autoSpaceDE w:val="0"/>
              <w:autoSpaceDN w:val="0"/>
              <w:spacing w:after="0" w:line="240" w:lineRule="auto"/>
              <w:ind w:leftChars="-25" w:left="-55" w:rightChars="-6" w:right="-13"/>
              <w:jc w:val="center"/>
              <w:rPr>
                <w:rFonts w:eastAsia="Times New Roman"/>
                <w:sz w:val="20"/>
                <w:szCs w:val="20"/>
              </w:rPr>
            </w:pPr>
            <w:r w:rsidRPr="00AA57C0">
              <w:rPr>
                <w:rFonts w:eastAsia="Times New Roman"/>
                <w:sz w:val="20"/>
                <w:szCs w:val="20"/>
              </w:rPr>
              <w:t>1.23 (0.69-2.22)</w:t>
            </w:r>
          </w:p>
        </w:tc>
        <w:tc>
          <w:tcPr>
            <w:tcW w:w="602" w:type="pct"/>
            <w:tcBorders>
              <w:top w:val="nil"/>
              <w:bottom w:val="nil"/>
            </w:tcBorders>
            <w:shd w:val="clear" w:color="auto" w:fill="auto"/>
          </w:tcPr>
          <w:p w14:paraId="3126013C"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0.44</w:t>
            </w:r>
          </w:p>
        </w:tc>
        <w:tc>
          <w:tcPr>
            <w:tcW w:w="346" w:type="pct"/>
            <w:tcBorders>
              <w:top w:val="nil"/>
              <w:bottom w:val="nil"/>
            </w:tcBorders>
            <w:shd w:val="clear" w:color="auto" w:fill="auto"/>
          </w:tcPr>
          <w:p w14:paraId="1A0A3563"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w:t>
            </w:r>
          </w:p>
        </w:tc>
      </w:tr>
      <w:tr w:rsidR="00AA57C0" w:rsidRPr="00AA57C0" w14:paraId="5AE67F3B" w14:textId="77777777" w:rsidTr="00F84C15">
        <w:trPr>
          <w:trHeight w:val="22"/>
        </w:trPr>
        <w:tc>
          <w:tcPr>
            <w:tcW w:w="824" w:type="pct"/>
            <w:tcBorders>
              <w:top w:val="nil"/>
              <w:bottom w:val="nil"/>
            </w:tcBorders>
            <w:shd w:val="clear" w:color="auto" w:fill="auto"/>
            <w:noWrap/>
            <w:vAlign w:val="bottom"/>
          </w:tcPr>
          <w:p w14:paraId="14115AC4"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50–54 years</w:t>
            </w:r>
          </w:p>
        </w:tc>
        <w:tc>
          <w:tcPr>
            <w:tcW w:w="641" w:type="pct"/>
            <w:tcBorders>
              <w:top w:val="nil"/>
              <w:bottom w:val="nil"/>
            </w:tcBorders>
            <w:vAlign w:val="bottom"/>
          </w:tcPr>
          <w:p w14:paraId="78D3BCCF"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641" w:type="pct"/>
            <w:tcBorders>
              <w:top w:val="nil"/>
              <w:bottom w:val="nil"/>
            </w:tcBorders>
            <w:shd w:val="clear" w:color="auto" w:fill="auto"/>
            <w:noWrap/>
            <w:vAlign w:val="bottom"/>
          </w:tcPr>
          <w:p w14:paraId="6DFF4676"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663" w:type="pct"/>
            <w:tcBorders>
              <w:top w:val="nil"/>
              <w:bottom w:val="nil"/>
            </w:tcBorders>
            <w:shd w:val="clear" w:color="auto" w:fill="auto"/>
            <w:noWrap/>
            <w:vAlign w:val="bottom"/>
          </w:tcPr>
          <w:p w14:paraId="753F010B"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655" w:type="pct"/>
            <w:tcBorders>
              <w:top w:val="nil"/>
              <w:bottom w:val="nil"/>
            </w:tcBorders>
            <w:shd w:val="clear" w:color="auto" w:fill="auto"/>
            <w:noWrap/>
            <w:vAlign w:val="bottom"/>
          </w:tcPr>
          <w:p w14:paraId="0D17FDA8"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628" w:type="pct"/>
            <w:tcBorders>
              <w:top w:val="nil"/>
              <w:bottom w:val="nil"/>
            </w:tcBorders>
            <w:shd w:val="clear" w:color="auto" w:fill="auto"/>
            <w:noWrap/>
            <w:vAlign w:val="center"/>
          </w:tcPr>
          <w:p w14:paraId="6C6AD6D8" w14:textId="77777777" w:rsidR="00AA57C0" w:rsidRPr="00AA57C0" w:rsidRDefault="00AA57C0" w:rsidP="00AA57C0">
            <w:pPr>
              <w:autoSpaceDE w:val="0"/>
              <w:autoSpaceDN w:val="0"/>
              <w:spacing w:after="0" w:line="240" w:lineRule="auto"/>
              <w:ind w:leftChars="-25" w:left="-55" w:rightChars="-6" w:right="-13"/>
              <w:jc w:val="center"/>
              <w:rPr>
                <w:rFonts w:eastAsia="Times New Roman"/>
                <w:sz w:val="20"/>
                <w:szCs w:val="20"/>
              </w:rPr>
            </w:pPr>
            <w:r w:rsidRPr="00AA57C0">
              <w:rPr>
                <w:rFonts w:eastAsia="Times New Roman"/>
                <w:sz w:val="20"/>
                <w:szCs w:val="20"/>
              </w:rPr>
              <w:t>Reference</w:t>
            </w:r>
          </w:p>
        </w:tc>
        <w:tc>
          <w:tcPr>
            <w:tcW w:w="602" w:type="pct"/>
            <w:tcBorders>
              <w:top w:val="nil"/>
              <w:bottom w:val="nil"/>
            </w:tcBorders>
            <w:shd w:val="clear" w:color="auto" w:fill="auto"/>
          </w:tcPr>
          <w:p w14:paraId="59C0FAE1"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c>
          <w:tcPr>
            <w:tcW w:w="346" w:type="pct"/>
            <w:tcBorders>
              <w:top w:val="nil"/>
              <w:bottom w:val="nil"/>
            </w:tcBorders>
            <w:shd w:val="clear" w:color="auto" w:fill="auto"/>
          </w:tcPr>
          <w:p w14:paraId="5B655E7B"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r>
      <w:tr w:rsidR="00AA57C0" w:rsidRPr="00AA57C0" w14:paraId="56404753" w14:textId="77777777" w:rsidTr="00F84C15">
        <w:trPr>
          <w:trHeight w:val="22"/>
        </w:trPr>
        <w:tc>
          <w:tcPr>
            <w:tcW w:w="824" w:type="pct"/>
            <w:tcBorders>
              <w:top w:val="nil"/>
              <w:bottom w:val="single" w:sz="4" w:space="0" w:color="auto"/>
            </w:tcBorders>
            <w:shd w:val="clear" w:color="auto" w:fill="auto"/>
            <w:noWrap/>
            <w:vAlign w:val="bottom"/>
          </w:tcPr>
          <w:p w14:paraId="57ABDF83"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≥55 years</w:t>
            </w:r>
          </w:p>
        </w:tc>
        <w:tc>
          <w:tcPr>
            <w:tcW w:w="641" w:type="pct"/>
            <w:tcBorders>
              <w:top w:val="nil"/>
              <w:bottom w:val="single" w:sz="4" w:space="0" w:color="auto"/>
            </w:tcBorders>
            <w:vAlign w:val="bottom"/>
          </w:tcPr>
          <w:p w14:paraId="77AA7FB3"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1.12 (0.92-1.37)</w:t>
            </w:r>
          </w:p>
        </w:tc>
        <w:tc>
          <w:tcPr>
            <w:tcW w:w="641" w:type="pct"/>
            <w:tcBorders>
              <w:top w:val="nil"/>
              <w:bottom w:val="single" w:sz="4" w:space="0" w:color="auto"/>
            </w:tcBorders>
            <w:shd w:val="clear" w:color="auto" w:fill="auto"/>
            <w:noWrap/>
            <w:vAlign w:val="bottom"/>
          </w:tcPr>
          <w:p w14:paraId="62F1F16F"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0.74 (0.49-1.11)</w:t>
            </w:r>
          </w:p>
        </w:tc>
        <w:tc>
          <w:tcPr>
            <w:tcW w:w="663" w:type="pct"/>
            <w:tcBorders>
              <w:top w:val="nil"/>
              <w:bottom w:val="single" w:sz="4" w:space="0" w:color="auto"/>
            </w:tcBorders>
            <w:shd w:val="clear" w:color="auto" w:fill="auto"/>
            <w:noWrap/>
            <w:vAlign w:val="bottom"/>
          </w:tcPr>
          <w:p w14:paraId="76C80F74"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1.24 (0.95-1.62)</w:t>
            </w:r>
          </w:p>
        </w:tc>
        <w:tc>
          <w:tcPr>
            <w:tcW w:w="655" w:type="pct"/>
            <w:tcBorders>
              <w:top w:val="nil"/>
              <w:bottom w:val="single" w:sz="4" w:space="0" w:color="auto"/>
            </w:tcBorders>
            <w:shd w:val="clear" w:color="auto" w:fill="auto"/>
            <w:noWrap/>
            <w:vAlign w:val="bottom"/>
          </w:tcPr>
          <w:p w14:paraId="7405D710"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1.39 (0.85-2.29)</w:t>
            </w:r>
          </w:p>
        </w:tc>
        <w:tc>
          <w:tcPr>
            <w:tcW w:w="628" w:type="pct"/>
            <w:tcBorders>
              <w:top w:val="nil"/>
              <w:bottom w:val="single" w:sz="4" w:space="0" w:color="auto"/>
            </w:tcBorders>
            <w:shd w:val="clear" w:color="auto" w:fill="auto"/>
            <w:noWrap/>
            <w:vAlign w:val="center"/>
          </w:tcPr>
          <w:p w14:paraId="1F187FD1" w14:textId="77777777" w:rsidR="00AA57C0" w:rsidRPr="00AA57C0" w:rsidRDefault="00AA57C0" w:rsidP="00AA57C0">
            <w:pPr>
              <w:autoSpaceDE w:val="0"/>
              <w:autoSpaceDN w:val="0"/>
              <w:spacing w:after="0" w:line="240" w:lineRule="auto"/>
              <w:ind w:leftChars="-25" w:left="-55" w:rightChars="-6" w:right="-13"/>
              <w:jc w:val="center"/>
              <w:rPr>
                <w:rFonts w:eastAsia="Times New Roman"/>
                <w:sz w:val="20"/>
                <w:szCs w:val="20"/>
              </w:rPr>
            </w:pPr>
            <w:r w:rsidRPr="00AA57C0">
              <w:rPr>
                <w:rFonts w:eastAsia="Times New Roman"/>
                <w:sz w:val="20"/>
                <w:szCs w:val="20"/>
              </w:rPr>
              <w:t>2.79 (1.03-7.54)</w:t>
            </w:r>
          </w:p>
        </w:tc>
        <w:tc>
          <w:tcPr>
            <w:tcW w:w="602" w:type="pct"/>
            <w:tcBorders>
              <w:top w:val="nil"/>
              <w:bottom w:val="single" w:sz="4" w:space="0" w:color="auto"/>
            </w:tcBorders>
            <w:shd w:val="clear" w:color="auto" w:fill="auto"/>
          </w:tcPr>
          <w:p w14:paraId="09EC4A46"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0.04</w:t>
            </w:r>
          </w:p>
        </w:tc>
        <w:tc>
          <w:tcPr>
            <w:tcW w:w="346" w:type="pct"/>
            <w:tcBorders>
              <w:top w:val="nil"/>
              <w:bottom w:val="single" w:sz="4" w:space="0" w:color="auto"/>
            </w:tcBorders>
            <w:shd w:val="clear" w:color="auto" w:fill="auto"/>
          </w:tcPr>
          <w:p w14:paraId="48EA0EA2"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65%</w:t>
            </w:r>
          </w:p>
        </w:tc>
      </w:tr>
      <w:tr w:rsidR="00AA57C0" w:rsidRPr="00AA57C0" w14:paraId="5441C168" w14:textId="77777777" w:rsidTr="00F84C15">
        <w:trPr>
          <w:trHeight w:val="22"/>
        </w:trPr>
        <w:tc>
          <w:tcPr>
            <w:tcW w:w="824" w:type="pct"/>
            <w:tcBorders>
              <w:top w:val="single" w:sz="4" w:space="0" w:color="auto"/>
              <w:bottom w:val="nil"/>
            </w:tcBorders>
            <w:shd w:val="clear" w:color="auto" w:fill="auto"/>
            <w:noWrap/>
            <w:vAlign w:val="bottom"/>
            <w:hideMark/>
          </w:tcPr>
          <w:p w14:paraId="7AFD1942" w14:textId="77777777" w:rsidR="00AA57C0" w:rsidRPr="00AA57C0" w:rsidRDefault="00AA57C0" w:rsidP="00AA57C0">
            <w:pPr>
              <w:autoSpaceDE w:val="0"/>
              <w:autoSpaceDN w:val="0"/>
              <w:spacing w:after="0" w:line="240" w:lineRule="auto"/>
              <w:rPr>
                <w:rFonts w:eastAsia="Times New Roman"/>
                <w:sz w:val="20"/>
                <w:szCs w:val="20"/>
              </w:rPr>
            </w:pPr>
            <w:r w:rsidRPr="00AA57C0">
              <w:rPr>
                <w:rFonts w:eastAsia="Times New Roman"/>
                <w:sz w:val="20"/>
                <w:szCs w:val="20"/>
              </w:rPr>
              <w:t>Parity</w:t>
            </w:r>
          </w:p>
        </w:tc>
        <w:tc>
          <w:tcPr>
            <w:tcW w:w="641" w:type="pct"/>
            <w:tcBorders>
              <w:top w:val="single" w:sz="4" w:space="0" w:color="auto"/>
              <w:bottom w:val="nil"/>
            </w:tcBorders>
            <w:vAlign w:val="bottom"/>
          </w:tcPr>
          <w:p w14:paraId="5ABEFE93"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641" w:type="pct"/>
            <w:tcBorders>
              <w:top w:val="single" w:sz="4" w:space="0" w:color="auto"/>
              <w:bottom w:val="nil"/>
            </w:tcBorders>
            <w:shd w:val="clear" w:color="auto" w:fill="auto"/>
            <w:noWrap/>
            <w:vAlign w:val="bottom"/>
            <w:hideMark/>
          </w:tcPr>
          <w:p w14:paraId="6C392225"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663" w:type="pct"/>
            <w:tcBorders>
              <w:top w:val="single" w:sz="4" w:space="0" w:color="auto"/>
              <w:bottom w:val="nil"/>
            </w:tcBorders>
            <w:shd w:val="clear" w:color="auto" w:fill="auto"/>
            <w:noWrap/>
            <w:vAlign w:val="bottom"/>
            <w:hideMark/>
          </w:tcPr>
          <w:p w14:paraId="66DFCFFD"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655" w:type="pct"/>
            <w:tcBorders>
              <w:top w:val="single" w:sz="4" w:space="0" w:color="auto"/>
              <w:bottom w:val="nil"/>
            </w:tcBorders>
            <w:shd w:val="clear" w:color="auto" w:fill="auto"/>
            <w:noWrap/>
            <w:vAlign w:val="bottom"/>
            <w:hideMark/>
          </w:tcPr>
          <w:p w14:paraId="333B0224"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628" w:type="pct"/>
            <w:tcBorders>
              <w:top w:val="single" w:sz="4" w:space="0" w:color="auto"/>
              <w:bottom w:val="nil"/>
            </w:tcBorders>
            <w:shd w:val="clear" w:color="auto" w:fill="auto"/>
            <w:noWrap/>
            <w:vAlign w:val="center"/>
            <w:hideMark/>
          </w:tcPr>
          <w:p w14:paraId="79CDE1C3" w14:textId="77777777" w:rsidR="00AA57C0" w:rsidRPr="00AA57C0" w:rsidRDefault="00AA57C0" w:rsidP="00AA57C0">
            <w:pPr>
              <w:autoSpaceDE w:val="0"/>
              <w:autoSpaceDN w:val="0"/>
              <w:spacing w:after="0" w:line="240" w:lineRule="auto"/>
              <w:ind w:leftChars="-25" w:left="-55" w:rightChars="-6" w:right="-13"/>
              <w:jc w:val="center"/>
              <w:rPr>
                <w:rFonts w:eastAsia="Times New Roman"/>
                <w:sz w:val="20"/>
                <w:szCs w:val="20"/>
              </w:rPr>
            </w:pPr>
          </w:p>
        </w:tc>
        <w:tc>
          <w:tcPr>
            <w:tcW w:w="602" w:type="pct"/>
            <w:tcBorders>
              <w:top w:val="single" w:sz="4" w:space="0" w:color="auto"/>
              <w:bottom w:val="nil"/>
            </w:tcBorders>
            <w:shd w:val="clear" w:color="auto" w:fill="auto"/>
          </w:tcPr>
          <w:p w14:paraId="6A5AE901"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c>
          <w:tcPr>
            <w:tcW w:w="346" w:type="pct"/>
            <w:tcBorders>
              <w:top w:val="single" w:sz="4" w:space="0" w:color="auto"/>
              <w:bottom w:val="nil"/>
            </w:tcBorders>
            <w:shd w:val="clear" w:color="auto" w:fill="auto"/>
          </w:tcPr>
          <w:p w14:paraId="3CA9AC3F"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r>
      <w:tr w:rsidR="00AA57C0" w:rsidRPr="00AA57C0" w14:paraId="712E46C9" w14:textId="77777777" w:rsidTr="00F84C15">
        <w:trPr>
          <w:trHeight w:val="22"/>
        </w:trPr>
        <w:tc>
          <w:tcPr>
            <w:tcW w:w="824" w:type="pct"/>
            <w:tcBorders>
              <w:top w:val="nil"/>
              <w:bottom w:val="nil"/>
            </w:tcBorders>
            <w:shd w:val="clear" w:color="auto" w:fill="auto"/>
            <w:noWrap/>
            <w:vAlign w:val="bottom"/>
            <w:hideMark/>
          </w:tcPr>
          <w:p w14:paraId="79A5886C"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Nulliparous</w:t>
            </w:r>
          </w:p>
        </w:tc>
        <w:tc>
          <w:tcPr>
            <w:tcW w:w="641" w:type="pct"/>
            <w:tcBorders>
              <w:top w:val="nil"/>
              <w:bottom w:val="nil"/>
            </w:tcBorders>
            <w:vAlign w:val="bottom"/>
          </w:tcPr>
          <w:p w14:paraId="5E6F88AD"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641" w:type="pct"/>
            <w:tcBorders>
              <w:top w:val="nil"/>
              <w:bottom w:val="nil"/>
            </w:tcBorders>
            <w:shd w:val="clear" w:color="auto" w:fill="auto"/>
            <w:noWrap/>
            <w:vAlign w:val="bottom"/>
            <w:hideMark/>
          </w:tcPr>
          <w:p w14:paraId="77DB2EFC"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663" w:type="pct"/>
            <w:tcBorders>
              <w:top w:val="nil"/>
              <w:bottom w:val="nil"/>
            </w:tcBorders>
            <w:shd w:val="clear" w:color="auto" w:fill="auto"/>
            <w:noWrap/>
            <w:vAlign w:val="bottom"/>
            <w:hideMark/>
          </w:tcPr>
          <w:p w14:paraId="2EA66718"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655" w:type="pct"/>
            <w:tcBorders>
              <w:top w:val="nil"/>
              <w:bottom w:val="nil"/>
            </w:tcBorders>
            <w:shd w:val="clear" w:color="auto" w:fill="auto"/>
            <w:noWrap/>
            <w:vAlign w:val="bottom"/>
            <w:hideMark/>
          </w:tcPr>
          <w:p w14:paraId="40CDCCC6"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628" w:type="pct"/>
            <w:tcBorders>
              <w:top w:val="nil"/>
              <w:bottom w:val="nil"/>
            </w:tcBorders>
            <w:shd w:val="clear" w:color="auto" w:fill="auto"/>
            <w:noWrap/>
            <w:vAlign w:val="center"/>
            <w:hideMark/>
          </w:tcPr>
          <w:p w14:paraId="3235A597" w14:textId="77777777" w:rsidR="00AA57C0" w:rsidRPr="00AA57C0" w:rsidRDefault="00AA57C0" w:rsidP="00AA57C0">
            <w:pPr>
              <w:autoSpaceDE w:val="0"/>
              <w:autoSpaceDN w:val="0"/>
              <w:spacing w:after="0" w:line="240" w:lineRule="auto"/>
              <w:ind w:leftChars="-25" w:left="-55" w:rightChars="-6" w:right="-13"/>
              <w:jc w:val="center"/>
              <w:rPr>
                <w:rFonts w:eastAsia="Times New Roman"/>
                <w:sz w:val="20"/>
                <w:szCs w:val="20"/>
              </w:rPr>
            </w:pPr>
            <w:r w:rsidRPr="00AA57C0">
              <w:rPr>
                <w:rFonts w:eastAsia="Times New Roman"/>
                <w:sz w:val="20"/>
                <w:szCs w:val="20"/>
              </w:rPr>
              <w:t>Reference</w:t>
            </w:r>
          </w:p>
        </w:tc>
        <w:tc>
          <w:tcPr>
            <w:tcW w:w="602" w:type="pct"/>
            <w:tcBorders>
              <w:top w:val="nil"/>
              <w:bottom w:val="nil"/>
            </w:tcBorders>
            <w:shd w:val="clear" w:color="auto" w:fill="auto"/>
          </w:tcPr>
          <w:p w14:paraId="4F1E6DA4"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c>
          <w:tcPr>
            <w:tcW w:w="346" w:type="pct"/>
            <w:tcBorders>
              <w:top w:val="nil"/>
              <w:bottom w:val="nil"/>
            </w:tcBorders>
            <w:shd w:val="clear" w:color="auto" w:fill="auto"/>
          </w:tcPr>
          <w:p w14:paraId="5D6119F9"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r>
      <w:tr w:rsidR="00AA57C0" w:rsidRPr="00AA57C0" w14:paraId="1C87962D" w14:textId="77777777" w:rsidTr="00F84C15">
        <w:trPr>
          <w:trHeight w:val="22"/>
        </w:trPr>
        <w:tc>
          <w:tcPr>
            <w:tcW w:w="824" w:type="pct"/>
            <w:tcBorders>
              <w:top w:val="nil"/>
              <w:bottom w:val="single" w:sz="4" w:space="0" w:color="auto"/>
            </w:tcBorders>
            <w:shd w:val="clear" w:color="auto" w:fill="auto"/>
            <w:noWrap/>
            <w:vAlign w:val="bottom"/>
            <w:hideMark/>
          </w:tcPr>
          <w:p w14:paraId="175E8B5A"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Parous</w:t>
            </w:r>
          </w:p>
        </w:tc>
        <w:tc>
          <w:tcPr>
            <w:tcW w:w="641" w:type="pct"/>
            <w:tcBorders>
              <w:top w:val="nil"/>
              <w:bottom w:val="single" w:sz="4" w:space="0" w:color="auto"/>
            </w:tcBorders>
            <w:vAlign w:val="bottom"/>
          </w:tcPr>
          <w:p w14:paraId="2114B8C4"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0.47 (0.42-0.51)</w:t>
            </w:r>
          </w:p>
        </w:tc>
        <w:tc>
          <w:tcPr>
            <w:tcW w:w="641" w:type="pct"/>
            <w:tcBorders>
              <w:top w:val="nil"/>
              <w:bottom w:val="single" w:sz="4" w:space="0" w:color="auto"/>
            </w:tcBorders>
            <w:shd w:val="clear" w:color="auto" w:fill="auto"/>
            <w:noWrap/>
            <w:vAlign w:val="bottom"/>
          </w:tcPr>
          <w:p w14:paraId="3300EC1B"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0.40 (0.33-0.49)</w:t>
            </w:r>
          </w:p>
        </w:tc>
        <w:tc>
          <w:tcPr>
            <w:tcW w:w="663" w:type="pct"/>
            <w:tcBorders>
              <w:top w:val="nil"/>
              <w:bottom w:val="single" w:sz="4" w:space="0" w:color="auto"/>
            </w:tcBorders>
            <w:shd w:val="clear" w:color="auto" w:fill="auto"/>
            <w:noWrap/>
            <w:vAlign w:val="bottom"/>
          </w:tcPr>
          <w:p w14:paraId="456E846D"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0.38 (0.32-0.46)</w:t>
            </w:r>
          </w:p>
        </w:tc>
        <w:tc>
          <w:tcPr>
            <w:tcW w:w="655" w:type="pct"/>
            <w:tcBorders>
              <w:top w:val="nil"/>
              <w:bottom w:val="single" w:sz="4" w:space="0" w:color="auto"/>
            </w:tcBorders>
            <w:shd w:val="clear" w:color="auto" w:fill="auto"/>
            <w:noWrap/>
            <w:vAlign w:val="bottom"/>
          </w:tcPr>
          <w:p w14:paraId="3BDB216A"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0.50 (0.41-0.61)</w:t>
            </w:r>
          </w:p>
        </w:tc>
        <w:tc>
          <w:tcPr>
            <w:tcW w:w="628" w:type="pct"/>
            <w:tcBorders>
              <w:top w:val="nil"/>
              <w:bottom w:val="single" w:sz="4" w:space="0" w:color="auto"/>
            </w:tcBorders>
            <w:shd w:val="clear" w:color="auto" w:fill="auto"/>
            <w:noWrap/>
            <w:vAlign w:val="center"/>
          </w:tcPr>
          <w:p w14:paraId="609DB4D9" w14:textId="77777777" w:rsidR="00AA57C0" w:rsidRPr="00AA57C0" w:rsidRDefault="00AA57C0" w:rsidP="00AA57C0">
            <w:pPr>
              <w:autoSpaceDE w:val="0"/>
              <w:autoSpaceDN w:val="0"/>
              <w:spacing w:after="0" w:line="240" w:lineRule="auto"/>
              <w:ind w:leftChars="-25" w:left="-55" w:rightChars="-6" w:right="-13"/>
              <w:jc w:val="center"/>
              <w:rPr>
                <w:rFonts w:eastAsia="Times New Roman"/>
                <w:sz w:val="20"/>
                <w:szCs w:val="20"/>
              </w:rPr>
            </w:pPr>
            <w:r w:rsidRPr="00AA57C0">
              <w:rPr>
                <w:rFonts w:eastAsia="Times New Roman"/>
                <w:sz w:val="20"/>
                <w:szCs w:val="20"/>
              </w:rPr>
              <w:t>0.86 (0.67-1.12)</w:t>
            </w:r>
          </w:p>
        </w:tc>
        <w:tc>
          <w:tcPr>
            <w:tcW w:w="602" w:type="pct"/>
            <w:tcBorders>
              <w:top w:val="nil"/>
              <w:bottom w:val="single" w:sz="4" w:space="0" w:color="auto"/>
            </w:tcBorders>
            <w:shd w:val="clear" w:color="auto" w:fill="auto"/>
          </w:tcPr>
          <w:p w14:paraId="1D2FE4C4"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&lt;0.01</w:t>
            </w:r>
          </w:p>
        </w:tc>
        <w:tc>
          <w:tcPr>
            <w:tcW w:w="346" w:type="pct"/>
            <w:tcBorders>
              <w:top w:val="nil"/>
              <w:bottom w:val="single" w:sz="4" w:space="0" w:color="auto"/>
            </w:tcBorders>
            <w:shd w:val="clear" w:color="auto" w:fill="auto"/>
          </w:tcPr>
          <w:p w14:paraId="5167F750"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89%</w:t>
            </w:r>
          </w:p>
        </w:tc>
      </w:tr>
      <w:tr w:rsidR="00AA57C0" w:rsidRPr="00AA57C0" w14:paraId="380F4191" w14:textId="77777777" w:rsidTr="00F84C15">
        <w:trPr>
          <w:trHeight w:val="22"/>
        </w:trPr>
        <w:tc>
          <w:tcPr>
            <w:tcW w:w="824" w:type="pct"/>
            <w:tcBorders>
              <w:top w:val="single" w:sz="4" w:space="0" w:color="auto"/>
            </w:tcBorders>
            <w:shd w:val="clear" w:color="auto" w:fill="auto"/>
            <w:noWrap/>
            <w:vAlign w:val="bottom"/>
            <w:hideMark/>
          </w:tcPr>
          <w:p w14:paraId="1898F539" w14:textId="77777777" w:rsidR="00AA57C0" w:rsidRPr="00AA57C0" w:rsidRDefault="00AA57C0" w:rsidP="00AA57C0">
            <w:pPr>
              <w:autoSpaceDE w:val="0"/>
              <w:autoSpaceDN w:val="0"/>
              <w:spacing w:after="0" w:line="240" w:lineRule="auto"/>
              <w:rPr>
                <w:rFonts w:eastAsia="Times New Roman"/>
                <w:sz w:val="20"/>
                <w:szCs w:val="20"/>
              </w:rPr>
            </w:pPr>
            <w:r w:rsidRPr="00AA57C0">
              <w:rPr>
                <w:rFonts w:eastAsia="Times New Roman"/>
                <w:sz w:val="20"/>
                <w:szCs w:val="20"/>
              </w:rPr>
              <w:t>Age at first delivery</w:t>
            </w:r>
          </w:p>
        </w:tc>
        <w:tc>
          <w:tcPr>
            <w:tcW w:w="641" w:type="pct"/>
            <w:tcBorders>
              <w:top w:val="single" w:sz="4" w:space="0" w:color="auto"/>
            </w:tcBorders>
            <w:vAlign w:val="bottom"/>
          </w:tcPr>
          <w:p w14:paraId="3F043A03"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641" w:type="pct"/>
            <w:tcBorders>
              <w:top w:val="single" w:sz="4" w:space="0" w:color="auto"/>
            </w:tcBorders>
            <w:shd w:val="clear" w:color="auto" w:fill="auto"/>
            <w:noWrap/>
            <w:vAlign w:val="bottom"/>
            <w:hideMark/>
          </w:tcPr>
          <w:p w14:paraId="203268AC"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663" w:type="pct"/>
            <w:tcBorders>
              <w:top w:val="single" w:sz="4" w:space="0" w:color="auto"/>
            </w:tcBorders>
            <w:shd w:val="clear" w:color="auto" w:fill="auto"/>
            <w:noWrap/>
            <w:vAlign w:val="bottom"/>
            <w:hideMark/>
          </w:tcPr>
          <w:p w14:paraId="48E65152"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655" w:type="pct"/>
            <w:tcBorders>
              <w:top w:val="single" w:sz="4" w:space="0" w:color="auto"/>
            </w:tcBorders>
            <w:shd w:val="clear" w:color="auto" w:fill="auto"/>
            <w:noWrap/>
            <w:vAlign w:val="bottom"/>
            <w:hideMark/>
          </w:tcPr>
          <w:p w14:paraId="46CA9187"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628" w:type="pct"/>
            <w:tcBorders>
              <w:top w:val="single" w:sz="4" w:space="0" w:color="auto"/>
            </w:tcBorders>
            <w:shd w:val="clear" w:color="auto" w:fill="auto"/>
            <w:noWrap/>
            <w:vAlign w:val="center"/>
            <w:hideMark/>
          </w:tcPr>
          <w:p w14:paraId="643DC09B" w14:textId="77777777" w:rsidR="00AA57C0" w:rsidRPr="00AA57C0" w:rsidRDefault="00AA57C0" w:rsidP="00AA57C0">
            <w:pPr>
              <w:autoSpaceDE w:val="0"/>
              <w:autoSpaceDN w:val="0"/>
              <w:spacing w:after="0" w:line="240" w:lineRule="auto"/>
              <w:ind w:leftChars="-25" w:left="-55" w:rightChars="-6" w:right="-13"/>
              <w:jc w:val="center"/>
              <w:rPr>
                <w:rFonts w:eastAsia="Times New Roman"/>
                <w:sz w:val="20"/>
                <w:szCs w:val="20"/>
              </w:rPr>
            </w:pPr>
          </w:p>
        </w:tc>
        <w:tc>
          <w:tcPr>
            <w:tcW w:w="602" w:type="pct"/>
            <w:tcBorders>
              <w:top w:val="single" w:sz="4" w:space="0" w:color="auto"/>
            </w:tcBorders>
            <w:shd w:val="clear" w:color="auto" w:fill="auto"/>
          </w:tcPr>
          <w:p w14:paraId="3012EEF9"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c>
          <w:tcPr>
            <w:tcW w:w="346" w:type="pct"/>
            <w:tcBorders>
              <w:top w:val="single" w:sz="4" w:space="0" w:color="auto"/>
            </w:tcBorders>
            <w:shd w:val="clear" w:color="auto" w:fill="auto"/>
          </w:tcPr>
          <w:p w14:paraId="6166992D"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r>
      <w:tr w:rsidR="00AA57C0" w:rsidRPr="00AA57C0" w14:paraId="2EF5266D" w14:textId="77777777" w:rsidTr="00F84C15">
        <w:trPr>
          <w:trHeight w:val="22"/>
        </w:trPr>
        <w:tc>
          <w:tcPr>
            <w:tcW w:w="824" w:type="pct"/>
            <w:shd w:val="clear" w:color="auto" w:fill="auto"/>
            <w:noWrap/>
            <w:vAlign w:val="bottom"/>
            <w:hideMark/>
          </w:tcPr>
          <w:p w14:paraId="3C5338EF"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≤20 years</w:t>
            </w:r>
          </w:p>
        </w:tc>
        <w:tc>
          <w:tcPr>
            <w:tcW w:w="641" w:type="pct"/>
            <w:vAlign w:val="bottom"/>
          </w:tcPr>
          <w:p w14:paraId="5FBBF9D2"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0.94 (0.83-1.07)</w:t>
            </w:r>
          </w:p>
        </w:tc>
        <w:tc>
          <w:tcPr>
            <w:tcW w:w="641" w:type="pct"/>
            <w:shd w:val="clear" w:color="auto" w:fill="auto"/>
            <w:noWrap/>
            <w:vAlign w:val="bottom"/>
          </w:tcPr>
          <w:p w14:paraId="496BD4B1"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1.34 (1.04-1.73)</w:t>
            </w:r>
          </w:p>
        </w:tc>
        <w:tc>
          <w:tcPr>
            <w:tcW w:w="663" w:type="pct"/>
            <w:shd w:val="clear" w:color="auto" w:fill="auto"/>
            <w:noWrap/>
            <w:vAlign w:val="bottom"/>
          </w:tcPr>
          <w:p w14:paraId="48CB5740"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0.81 (0.66-0.98)</w:t>
            </w:r>
          </w:p>
        </w:tc>
        <w:tc>
          <w:tcPr>
            <w:tcW w:w="655" w:type="pct"/>
            <w:shd w:val="clear" w:color="auto" w:fill="auto"/>
            <w:noWrap/>
            <w:vAlign w:val="bottom"/>
          </w:tcPr>
          <w:p w14:paraId="3BDF20FF"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0.77 (0.59-1.00)</w:t>
            </w:r>
          </w:p>
        </w:tc>
        <w:tc>
          <w:tcPr>
            <w:tcW w:w="628" w:type="pct"/>
            <w:shd w:val="clear" w:color="auto" w:fill="auto"/>
            <w:noWrap/>
            <w:vAlign w:val="center"/>
          </w:tcPr>
          <w:p w14:paraId="7A019BF1" w14:textId="77777777" w:rsidR="00AA57C0" w:rsidRPr="00AA57C0" w:rsidRDefault="00AA57C0" w:rsidP="00AA57C0">
            <w:pPr>
              <w:autoSpaceDE w:val="0"/>
              <w:autoSpaceDN w:val="0"/>
              <w:spacing w:after="0" w:line="240" w:lineRule="auto"/>
              <w:ind w:leftChars="-25" w:left="-55" w:rightChars="-6" w:right="-13"/>
              <w:jc w:val="center"/>
              <w:rPr>
                <w:rFonts w:eastAsia="Times New Roman"/>
                <w:sz w:val="20"/>
                <w:szCs w:val="20"/>
              </w:rPr>
            </w:pPr>
            <w:r w:rsidRPr="00AA57C0">
              <w:rPr>
                <w:rFonts w:eastAsia="Times New Roman"/>
                <w:sz w:val="20"/>
                <w:szCs w:val="20"/>
              </w:rPr>
              <w:t>0.66 (0.42-1.05)</w:t>
            </w:r>
          </w:p>
        </w:tc>
        <w:tc>
          <w:tcPr>
            <w:tcW w:w="602" w:type="pct"/>
            <w:shd w:val="clear" w:color="auto" w:fill="auto"/>
          </w:tcPr>
          <w:p w14:paraId="2AC86D6E"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&lt;0.01</w:t>
            </w:r>
          </w:p>
        </w:tc>
        <w:tc>
          <w:tcPr>
            <w:tcW w:w="346" w:type="pct"/>
            <w:shd w:val="clear" w:color="auto" w:fill="auto"/>
          </w:tcPr>
          <w:p w14:paraId="661AD89F"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78%</w:t>
            </w:r>
          </w:p>
        </w:tc>
      </w:tr>
      <w:tr w:rsidR="00AA57C0" w:rsidRPr="00AA57C0" w14:paraId="181B2D03" w14:textId="77777777" w:rsidTr="00F84C15">
        <w:trPr>
          <w:trHeight w:val="22"/>
        </w:trPr>
        <w:tc>
          <w:tcPr>
            <w:tcW w:w="824" w:type="pct"/>
            <w:shd w:val="clear" w:color="auto" w:fill="auto"/>
            <w:noWrap/>
            <w:vAlign w:val="bottom"/>
            <w:hideMark/>
          </w:tcPr>
          <w:p w14:paraId="0DCFF533"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21–25 years</w:t>
            </w:r>
          </w:p>
        </w:tc>
        <w:tc>
          <w:tcPr>
            <w:tcW w:w="641" w:type="pct"/>
            <w:vAlign w:val="bottom"/>
          </w:tcPr>
          <w:p w14:paraId="7DFE5195"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641" w:type="pct"/>
            <w:shd w:val="clear" w:color="auto" w:fill="auto"/>
            <w:noWrap/>
            <w:vAlign w:val="bottom"/>
            <w:hideMark/>
          </w:tcPr>
          <w:p w14:paraId="208CB9D7"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663" w:type="pct"/>
            <w:shd w:val="clear" w:color="auto" w:fill="auto"/>
            <w:noWrap/>
            <w:vAlign w:val="bottom"/>
            <w:hideMark/>
          </w:tcPr>
          <w:p w14:paraId="51C2388F"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655" w:type="pct"/>
            <w:shd w:val="clear" w:color="auto" w:fill="auto"/>
            <w:noWrap/>
            <w:vAlign w:val="bottom"/>
            <w:hideMark/>
          </w:tcPr>
          <w:p w14:paraId="23009C6B"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628" w:type="pct"/>
            <w:shd w:val="clear" w:color="auto" w:fill="auto"/>
            <w:noWrap/>
            <w:vAlign w:val="center"/>
            <w:hideMark/>
          </w:tcPr>
          <w:p w14:paraId="697D7FDF" w14:textId="77777777" w:rsidR="00AA57C0" w:rsidRPr="00AA57C0" w:rsidRDefault="00AA57C0" w:rsidP="00AA57C0">
            <w:pPr>
              <w:autoSpaceDE w:val="0"/>
              <w:autoSpaceDN w:val="0"/>
              <w:spacing w:after="0" w:line="240" w:lineRule="auto"/>
              <w:ind w:leftChars="-25" w:left="-55" w:rightChars="-6" w:right="-13"/>
              <w:jc w:val="center"/>
              <w:rPr>
                <w:rFonts w:eastAsia="Times New Roman"/>
                <w:sz w:val="20"/>
                <w:szCs w:val="20"/>
              </w:rPr>
            </w:pPr>
            <w:r w:rsidRPr="00AA57C0">
              <w:rPr>
                <w:rFonts w:eastAsia="Times New Roman"/>
                <w:sz w:val="20"/>
                <w:szCs w:val="20"/>
              </w:rPr>
              <w:t>Reference</w:t>
            </w:r>
          </w:p>
        </w:tc>
        <w:tc>
          <w:tcPr>
            <w:tcW w:w="602" w:type="pct"/>
            <w:shd w:val="clear" w:color="auto" w:fill="auto"/>
          </w:tcPr>
          <w:p w14:paraId="0E9F8766"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c>
          <w:tcPr>
            <w:tcW w:w="346" w:type="pct"/>
            <w:shd w:val="clear" w:color="auto" w:fill="auto"/>
          </w:tcPr>
          <w:p w14:paraId="191A116C"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r>
      <w:tr w:rsidR="00AA57C0" w:rsidRPr="00AA57C0" w14:paraId="13B778B5" w14:textId="77777777" w:rsidTr="00F84C15">
        <w:trPr>
          <w:trHeight w:val="22"/>
        </w:trPr>
        <w:tc>
          <w:tcPr>
            <w:tcW w:w="824" w:type="pct"/>
            <w:shd w:val="clear" w:color="auto" w:fill="auto"/>
            <w:noWrap/>
            <w:vAlign w:val="bottom"/>
            <w:hideMark/>
          </w:tcPr>
          <w:p w14:paraId="659A7838"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26–30 years</w:t>
            </w:r>
          </w:p>
        </w:tc>
        <w:tc>
          <w:tcPr>
            <w:tcW w:w="641" w:type="pct"/>
            <w:vAlign w:val="bottom"/>
          </w:tcPr>
          <w:p w14:paraId="7202FC05"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1.19 (1.11-1.27)</w:t>
            </w:r>
          </w:p>
        </w:tc>
        <w:tc>
          <w:tcPr>
            <w:tcW w:w="641" w:type="pct"/>
            <w:shd w:val="clear" w:color="auto" w:fill="auto"/>
            <w:noWrap/>
            <w:vAlign w:val="bottom"/>
          </w:tcPr>
          <w:p w14:paraId="778B396F"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1.12 (0.92-1.37)</w:t>
            </w:r>
          </w:p>
        </w:tc>
        <w:tc>
          <w:tcPr>
            <w:tcW w:w="663" w:type="pct"/>
            <w:shd w:val="clear" w:color="auto" w:fill="auto"/>
            <w:noWrap/>
            <w:vAlign w:val="bottom"/>
          </w:tcPr>
          <w:p w14:paraId="33274DA3"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1.37 (1.20-1.56)</w:t>
            </w:r>
          </w:p>
        </w:tc>
        <w:tc>
          <w:tcPr>
            <w:tcW w:w="655" w:type="pct"/>
            <w:shd w:val="clear" w:color="auto" w:fill="auto"/>
            <w:noWrap/>
            <w:vAlign w:val="bottom"/>
          </w:tcPr>
          <w:p w14:paraId="05DA38DD"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1.25 (1.11-1.41)</w:t>
            </w:r>
          </w:p>
        </w:tc>
        <w:tc>
          <w:tcPr>
            <w:tcW w:w="628" w:type="pct"/>
            <w:shd w:val="clear" w:color="auto" w:fill="auto"/>
            <w:noWrap/>
            <w:vAlign w:val="center"/>
          </w:tcPr>
          <w:p w14:paraId="1FC4372D" w14:textId="77777777" w:rsidR="00AA57C0" w:rsidRPr="00AA57C0" w:rsidRDefault="00AA57C0" w:rsidP="00AA57C0">
            <w:pPr>
              <w:autoSpaceDE w:val="0"/>
              <w:autoSpaceDN w:val="0"/>
              <w:spacing w:after="0" w:line="240" w:lineRule="auto"/>
              <w:ind w:leftChars="-25" w:left="-55" w:rightChars="-6" w:right="-13"/>
              <w:jc w:val="center"/>
              <w:rPr>
                <w:rFonts w:eastAsia="Times New Roman"/>
                <w:sz w:val="20"/>
                <w:szCs w:val="20"/>
              </w:rPr>
            </w:pPr>
            <w:r w:rsidRPr="00AA57C0">
              <w:rPr>
                <w:rFonts w:eastAsia="Times New Roman"/>
                <w:sz w:val="20"/>
                <w:szCs w:val="20"/>
              </w:rPr>
              <w:t>1.14 (0.98-1.32)</w:t>
            </w:r>
          </w:p>
        </w:tc>
        <w:tc>
          <w:tcPr>
            <w:tcW w:w="602" w:type="pct"/>
            <w:shd w:val="clear" w:color="auto" w:fill="auto"/>
          </w:tcPr>
          <w:p w14:paraId="4585785D"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0.21</w:t>
            </w:r>
          </w:p>
        </w:tc>
        <w:tc>
          <w:tcPr>
            <w:tcW w:w="346" w:type="pct"/>
            <w:shd w:val="clear" w:color="auto" w:fill="auto"/>
          </w:tcPr>
          <w:p w14:paraId="2C675869"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34%</w:t>
            </w:r>
          </w:p>
        </w:tc>
      </w:tr>
      <w:tr w:rsidR="00AA57C0" w:rsidRPr="00AA57C0" w14:paraId="7B276E63" w14:textId="77777777" w:rsidTr="00F84C15">
        <w:trPr>
          <w:trHeight w:val="22"/>
        </w:trPr>
        <w:tc>
          <w:tcPr>
            <w:tcW w:w="824" w:type="pct"/>
            <w:shd w:val="clear" w:color="auto" w:fill="auto"/>
            <w:noWrap/>
            <w:vAlign w:val="bottom"/>
            <w:hideMark/>
          </w:tcPr>
          <w:p w14:paraId="009E72F4"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&gt;30 years</w:t>
            </w:r>
          </w:p>
        </w:tc>
        <w:tc>
          <w:tcPr>
            <w:tcW w:w="641" w:type="pct"/>
            <w:vAlign w:val="bottom"/>
          </w:tcPr>
          <w:p w14:paraId="59AC9AC9"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1.51 (1.36-1.68)</w:t>
            </w:r>
          </w:p>
        </w:tc>
        <w:tc>
          <w:tcPr>
            <w:tcW w:w="641" w:type="pct"/>
            <w:shd w:val="clear" w:color="auto" w:fill="auto"/>
            <w:noWrap/>
            <w:vAlign w:val="bottom"/>
          </w:tcPr>
          <w:p w14:paraId="4DBAE7F0"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1.35 (0.95-1.92)</w:t>
            </w:r>
          </w:p>
        </w:tc>
        <w:tc>
          <w:tcPr>
            <w:tcW w:w="663" w:type="pct"/>
            <w:shd w:val="clear" w:color="auto" w:fill="auto"/>
            <w:noWrap/>
            <w:vAlign w:val="bottom"/>
          </w:tcPr>
          <w:p w14:paraId="1660BC1B"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1.61 (1.28-2.04)</w:t>
            </w:r>
          </w:p>
        </w:tc>
        <w:tc>
          <w:tcPr>
            <w:tcW w:w="655" w:type="pct"/>
            <w:shd w:val="clear" w:color="auto" w:fill="auto"/>
            <w:noWrap/>
            <w:vAlign w:val="bottom"/>
          </w:tcPr>
          <w:p w14:paraId="181D0A17"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1.69 (1.39-2.06)</w:t>
            </w:r>
          </w:p>
        </w:tc>
        <w:tc>
          <w:tcPr>
            <w:tcW w:w="628" w:type="pct"/>
            <w:shd w:val="clear" w:color="auto" w:fill="auto"/>
            <w:noWrap/>
            <w:vAlign w:val="center"/>
          </w:tcPr>
          <w:p w14:paraId="2D18C343" w14:textId="77777777" w:rsidR="00AA57C0" w:rsidRPr="00AA57C0" w:rsidRDefault="00AA57C0" w:rsidP="00AA57C0">
            <w:pPr>
              <w:autoSpaceDE w:val="0"/>
              <w:autoSpaceDN w:val="0"/>
              <w:spacing w:after="0" w:line="240" w:lineRule="auto"/>
              <w:ind w:leftChars="-25" w:left="-55" w:rightChars="-6" w:right="-13"/>
              <w:jc w:val="center"/>
              <w:rPr>
                <w:rFonts w:eastAsia="Times New Roman"/>
                <w:sz w:val="20"/>
                <w:szCs w:val="20"/>
              </w:rPr>
            </w:pPr>
            <w:r w:rsidRPr="00AA57C0">
              <w:rPr>
                <w:rFonts w:eastAsia="Times New Roman"/>
                <w:sz w:val="20"/>
                <w:szCs w:val="20"/>
              </w:rPr>
              <w:t>1.40 (1.15-1.70)</w:t>
            </w:r>
          </w:p>
        </w:tc>
        <w:tc>
          <w:tcPr>
            <w:tcW w:w="602" w:type="pct"/>
            <w:shd w:val="clear" w:color="auto" w:fill="auto"/>
          </w:tcPr>
          <w:p w14:paraId="2A07AFF1"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0.49</w:t>
            </w:r>
          </w:p>
        </w:tc>
        <w:tc>
          <w:tcPr>
            <w:tcW w:w="346" w:type="pct"/>
            <w:shd w:val="clear" w:color="auto" w:fill="auto"/>
          </w:tcPr>
          <w:p w14:paraId="03F578C9"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w:t>
            </w:r>
          </w:p>
        </w:tc>
      </w:tr>
      <w:tr w:rsidR="00AA57C0" w:rsidRPr="00AA57C0" w14:paraId="677FFC6F" w14:textId="77777777" w:rsidTr="00F84C15">
        <w:trPr>
          <w:trHeight w:val="22"/>
        </w:trPr>
        <w:tc>
          <w:tcPr>
            <w:tcW w:w="824" w:type="pct"/>
            <w:tcBorders>
              <w:bottom w:val="single" w:sz="4" w:space="0" w:color="auto"/>
            </w:tcBorders>
            <w:shd w:val="clear" w:color="auto" w:fill="auto"/>
            <w:noWrap/>
            <w:vAlign w:val="bottom"/>
            <w:hideMark/>
          </w:tcPr>
          <w:p w14:paraId="32C2D516"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Nulliparous</w:t>
            </w:r>
          </w:p>
        </w:tc>
        <w:tc>
          <w:tcPr>
            <w:tcW w:w="641" w:type="pct"/>
            <w:tcBorders>
              <w:bottom w:val="single" w:sz="4" w:space="0" w:color="auto"/>
            </w:tcBorders>
            <w:vAlign w:val="bottom"/>
          </w:tcPr>
          <w:p w14:paraId="7775700D"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2.34 (2.11-2.61)</w:t>
            </w:r>
          </w:p>
        </w:tc>
        <w:tc>
          <w:tcPr>
            <w:tcW w:w="641" w:type="pct"/>
            <w:tcBorders>
              <w:bottom w:val="single" w:sz="4" w:space="0" w:color="auto"/>
            </w:tcBorders>
            <w:shd w:val="clear" w:color="auto" w:fill="auto"/>
            <w:noWrap/>
            <w:vAlign w:val="bottom"/>
          </w:tcPr>
          <w:p w14:paraId="6F58925D"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2.67 (2.16-3.29)</w:t>
            </w:r>
          </w:p>
        </w:tc>
        <w:tc>
          <w:tcPr>
            <w:tcW w:w="663" w:type="pct"/>
            <w:tcBorders>
              <w:bottom w:val="single" w:sz="4" w:space="0" w:color="auto"/>
            </w:tcBorders>
            <w:shd w:val="clear" w:color="auto" w:fill="auto"/>
            <w:noWrap/>
            <w:vAlign w:val="bottom"/>
          </w:tcPr>
          <w:p w14:paraId="33F3EC80"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2.88 (2.36-3.49)</w:t>
            </w:r>
          </w:p>
        </w:tc>
        <w:tc>
          <w:tcPr>
            <w:tcW w:w="655" w:type="pct"/>
            <w:tcBorders>
              <w:bottom w:val="single" w:sz="4" w:space="0" w:color="auto"/>
            </w:tcBorders>
            <w:shd w:val="clear" w:color="auto" w:fill="auto"/>
            <w:noWrap/>
            <w:vAlign w:val="bottom"/>
          </w:tcPr>
          <w:p w14:paraId="2FC4C7F0"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2.19 (1.78-2.70)</w:t>
            </w:r>
          </w:p>
        </w:tc>
        <w:tc>
          <w:tcPr>
            <w:tcW w:w="628" w:type="pct"/>
            <w:tcBorders>
              <w:bottom w:val="single" w:sz="4" w:space="0" w:color="auto"/>
            </w:tcBorders>
            <w:shd w:val="clear" w:color="auto" w:fill="auto"/>
            <w:noWrap/>
            <w:vAlign w:val="center"/>
          </w:tcPr>
          <w:p w14:paraId="2B370912" w14:textId="77777777" w:rsidR="00AA57C0" w:rsidRPr="00AA57C0" w:rsidRDefault="00AA57C0" w:rsidP="00AA57C0">
            <w:pPr>
              <w:autoSpaceDE w:val="0"/>
              <w:autoSpaceDN w:val="0"/>
              <w:spacing w:after="0" w:line="240" w:lineRule="auto"/>
              <w:ind w:leftChars="-25" w:left="-55" w:rightChars="-6" w:right="-13"/>
              <w:jc w:val="center"/>
              <w:rPr>
                <w:rFonts w:eastAsia="Times New Roman"/>
                <w:sz w:val="20"/>
                <w:szCs w:val="20"/>
              </w:rPr>
            </w:pPr>
            <w:r w:rsidRPr="00AA57C0">
              <w:rPr>
                <w:rFonts w:eastAsia="Times New Roman"/>
                <w:sz w:val="20"/>
                <w:szCs w:val="20"/>
              </w:rPr>
              <w:t>1.27 (0.96-1.70)</w:t>
            </w:r>
          </w:p>
        </w:tc>
        <w:tc>
          <w:tcPr>
            <w:tcW w:w="602" w:type="pct"/>
            <w:tcBorders>
              <w:bottom w:val="single" w:sz="4" w:space="0" w:color="auto"/>
            </w:tcBorders>
            <w:shd w:val="clear" w:color="auto" w:fill="auto"/>
          </w:tcPr>
          <w:p w14:paraId="7963CAEE"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&lt;0.01</w:t>
            </w:r>
          </w:p>
        </w:tc>
        <w:tc>
          <w:tcPr>
            <w:tcW w:w="346" w:type="pct"/>
            <w:tcBorders>
              <w:bottom w:val="single" w:sz="4" w:space="0" w:color="auto"/>
            </w:tcBorders>
            <w:shd w:val="clear" w:color="auto" w:fill="auto"/>
          </w:tcPr>
          <w:p w14:paraId="046D1309"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87%</w:t>
            </w:r>
          </w:p>
        </w:tc>
      </w:tr>
      <w:tr w:rsidR="00AA57C0" w:rsidRPr="00AA57C0" w14:paraId="3F5F6816" w14:textId="77777777" w:rsidTr="00F84C15">
        <w:trPr>
          <w:trHeight w:val="22"/>
        </w:trPr>
        <w:tc>
          <w:tcPr>
            <w:tcW w:w="824" w:type="pct"/>
            <w:tcBorders>
              <w:top w:val="single" w:sz="4" w:space="0" w:color="auto"/>
            </w:tcBorders>
            <w:shd w:val="clear" w:color="auto" w:fill="auto"/>
            <w:noWrap/>
            <w:vAlign w:val="bottom"/>
            <w:hideMark/>
          </w:tcPr>
          <w:p w14:paraId="3404290F" w14:textId="77777777" w:rsidR="00AA57C0" w:rsidRPr="00AA57C0" w:rsidRDefault="00AA57C0" w:rsidP="00AA57C0">
            <w:pPr>
              <w:autoSpaceDE w:val="0"/>
              <w:autoSpaceDN w:val="0"/>
              <w:spacing w:after="0" w:line="240" w:lineRule="auto"/>
              <w:rPr>
                <w:rFonts w:eastAsia="Times New Roman"/>
                <w:sz w:val="20"/>
                <w:szCs w:val="20"/>
              </w:rPr>
            </w:pPr>
            <w:r w:rsidRPr="00AA57C0">
              <w:rPr>
                <w:rFonts w:eastAsia="Times New Roman"/>
                <w:sz w:val="20"/>
                <w:szCs w:val="20"/>
              </w:rPr>
              <w:t>Smoking</w:t>
            </w:r>
          </w:p>
        </w:tc>
        <w:tc>
          <w:tcPr>
            <w:tcW w:w="641" w:type="pct"/>
            <w:tcBorders>
              <w:top w:val="single" w:sz="4" w:space="0" w:color="auto"/>
            </w:tcBorders>
            <w:vAlign w:val="bottom"/>
          </w:tcPr>
          <w:p w14:paraId="1EA7EC28"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641" w:type="pct"/>
            <w:tcBorders>
              <w:top w:val="single" w:sz="4" w:space="0" w:color="auto"/>
            </w:tcBorders>
            <w:shd w:val="clear" w:color="auto" w:fill="auto"/>
            <w:noWrap/>
            <w:vAlign w:val="bottom"/>
            <w:hideMark/>
          </w:tcPr>
          <w:p w14:paraId="2B1B8DDA"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663" w:type="pct"/>
            <w:tcBorders>
              <w:top w:val="single" w:sz="4" w:space="0" w:color="auto"/>
            </w:tcBorders>
            <w:shd w:val="clear" w:color="auto" w:fill="auto"/>
            <w:noWrap/>
            <w:vAlign w:val="bottom"/>
            <w:hideMark/>
          </w:tcPr>
          <w:p w14:paraId="5B1DBD6F"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655" w:type="pct"/>
            <w:tcBorders>
              <w:top w:val="single" w:sz="4" w:space="0" w:color="auto"/>
            </w:tcBorders>
            <w:shd w:val="clear" w:color="auto" w:fill="auto"/>
            <w:noWrap/>
            <w:vAlign w:val="bottom"/>
            <w:hideMark/>
          </w:tcPr>
          <w:p w14:paraId="1EF931FA"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628" w:type="pct"/>
            <w:tcBorders>
              <w:top w:val="single" w:sz="4" w:space="0" w:color="auto"/>
            </w:tcBorders>
            <w:shd w:val="clear" w:color="auto" w:fill="auto"/>
            <w:noWrap/>
            <w:vAlign w:val="center"/>
            <w:hideMark/>
          </w:tcPr>
          <w:p w14:paraId="58FF17D0" w14:textId="77777777" w:rsidR="00AA57C0" w:rsidRPr="00AA57C0" w:rsidRDefault="00AA57C0" w:rsidP="00AA57C0">
            <w:pPr>
              <w:autoSpaceDE w:val="0"/>
              <w:autoSpaceDN w:val="0"/>
              <w:spacing w:after="0" w:line="240" w:lineRule="auto"/>
              <w:ind w:leftChars="-25" w:left="-55" w:rightChars="-6" w:right="-13"/>
              <w:jc w:val="center"/>
              <w:rPr>
                <w:rFonts w:eastAsia="Times New Roman"/>
                <w:sz w:val="20"/>
                <w:szCs w:val="20"/>
              </w:rPr>
            </w:pPr>
          </w:p>
        </w:tc>
        <w:tc>
          <w:tcPr>
            <w:tcW w:w="602" w:type="pct"/>
            <w:tcBorders>
              <w:top w:val="single" w:sz="4" w:space="0" w:color="auto"/>
            </w:tcBorders>
            <w:shd w:val="clear" w:color="auto" w:fill="auto"/>
          </w:tcPr>
          <w:p w14:paraId="4D417827"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c>
          <w:tcPr>
            <w:tcW w:w="346" w:type="pct"/>
            <w:tcBorders>
              <w:top w:val="single" w:sz="4" w:space="0" w:color="auto"/>
            </w:tcBorders>
            <w:shd w:val="clear" w:color="auto" w:fill="auto"/>
          </w:tcPr>
          <w:p w14:paraId="63AB5817"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r>
      <w:tr w:rsidR="00AA57C0" w:rsidRPr="00AA57C0" w14:paraId="017C611D" w14:textId="77777777" w:rsidTr="00F84C15">
        <w:trPr>
          <w:trHeight w:val="22"/>
        </w:trPr>
        <w:tc>
          <w:tcPr>
            <w:tcW w:w="824" w:type="pct"/>
            <w:shd w:val="clear" w:color="auto" w:fill="auto"/>
            <w:noWrap/>
            <w:vAlign w:val="bottom"/>
            <w:hideMark/>
          </w:tcPr>
          <w:p w14:paraId="4A28E5E3"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Never</w:t>
            </w:r>
          </w:p>
        </w:tc>
        <w:tc>
          <w:tcPr>
            <w:tcW w:w="641" w:type="pct"/>
            <w:vAlign w:val="bottom"/>
          </w:tcPr>
          <w:p w14:paraId="1E0823C3"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641" w:type="pct"/>
            <w:shd w:val="clear" w:color="auto" w:fill="auto"/>
            <w:noWrap/>
            <w:vAlign w:val="bottom"/>
            <w:hideMark/>
          </w:tcPr>
          <w:p w14:paraId="3950B1B4"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663" w:type="pct"/>
            <w:shd w:val="clear" w:color="auto" w:fill="auto"/>
            <w:noWrap/>
            <w:vAlign w:val="bottom"/>
            <w:hideMark/>
          </w:tcPr>
          <w:p w14:paraId="67BE1344"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655" w:type="pct"/>
            <w:shd w:val="clear" w:color="auto" w:fill="auto"/>
            <w:noWrap/>
            <w:vAlign w:val="bottom"/>
            <w:hideMark/>
          </w:tcPr>
          <w:p w14:paraId="01F5FF7C"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628" w:type="pct"/>
            <w:shd w:val="clear" w:color="auto" w:fill="auto"/>
            <w:noWrap/>
            <w:vAlign w:val="center"/>
            <w:hideMark/>
          </w:tcPr>
          <w:p w14:paraId="5556DB1D" w14:textId="77777777" w:rsidR="00AA57C0" w:rsidRPr="00AA57C0" w:rsidRDefault="00AA57C0" w:rsidP="00AA57C0">
            <w:pPr>
              <w:autoSpaceDE w:val="0"/>
              <w:autoSpaceDN w:val="0"/>
              <w:spacing w:after="0" w:line="240" w:lineRule="auto"/>
              <w:ind w:leftChars="-25" w:left="-55" w:rightChars="-6" w:right="-13"/>
              <w:jc w:val="center"/>
              <w:rPr>
                <w:rFonts w:eastAsia="Times New Roman"/>
                <w:sz w:val="20"/>
                <w:szCs w:val="20"/>
              </w:rPr>
            </w:pPr>
            <w:r w:rsidRPr="00AA57C0">
              <w:rPr>
                <w:rFonts w:eastAsia="Times New Roman"/>
                <w:sz w:val="20"/>
                <w:szCs w:val="20"/>
              </w:rPr>
              <w:t>Reference</w:t>
            </w:r>
          </w:p>
        </w:tc>
        <w:tc>
          <w:tcPr>
            <w:tcW w:w="602" w:type="pct"/>
            <w:shd w:val="clear" w:color="auto" w:fill="auto"/>
          </w:tcPr>
          <w:p w14:paraId="0020C1AE"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c>
          <w:tcPr>
            <w:tcW w:w="346" w:type="pct"/>
            <w:shd w:val="clear" w:color="auto" w:fill="auto"/>
          </w:tcPr>
          <w:p w14:paraId="03B2E809"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r>
      <w:tr w:rsidR="00AA57C0" w:rsidRPr="00AA57C0" w14:paraId="2664F237" w14:textId="77777777" w:rsidTr="00F84C15">
        <w:trPr>
          <w:trHeight w:val="22"/>
        </w:trPr>
        <w:tc>
          <w:tcPr>
            <w:tcW w:w="824" w:type="pct"/>
            <w:tcBorders>
              <w:bottom w:val="single" w:sz="4" w:space="0" w:color="auto"/>
            </w:tcBorders>
            <w:shd w:val="clear" w:color="auto" w:fill="auto"/>
            <w:noWrap/>
            <w:vAlign w:val="bottom"/>
            <w:hideMark/>
          </w:tcPr>
          <w:p w14:paraId="1BA64E18" w14:textId="77777777" w:rsidR="00AA57C0" w:rsidRPr="00AA57C0" w:rsidRDefault="00AA57C0" w:rsidP="00AA57C0">
            <w:pPr>
              <w:autoSpaceDE w:val="0"/>
              <w:autoSpaceDN w:val="0"/>
              <w:spacing w:after="0" w:line="240" w:lineRule="auto"/>
              <w:jc w:val="right"/>
              <w:rPr>
                <w:rFonts w:eastAsia="Times New Roman"/>
                <w:sz w:val="20"/>
                <w:szCs w:val="20"/>
              </w:rPr>
            </w:pPr>
            <w:r w:rsidRPr="00AA57C0">
              <w:rPr>
                <w:rFonts w:eastAsia="Times New Roman"/>
                <w:sz w:val="20"/>
                <w:szCs w:val="20"/>
              </w:rPr>
              <w:t>Ever</w:t>
            </w:r>
          </w:p>
        </w:tc>
        <w:tc>
          <w:tcPr>
            <w:tcW w:w="641" w:type="pct"/>
            <w:tcBorders>
              <w:bottom w:val="single" w:sz="4" w:space="0" w:color="auto"/>
            </w:tcBorders>
            <w:vAlign w:val="bottom"/>
          </w:tcPr>
          <w:p w14:paraId="560EB6FE"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1.22 (1.09-1.37)</w:t>
            </w:r>
          </w:p>
        </w:tc>
        <w:tc>
          <w:tcPr>
            <w:tcW w:w="641" w:type="pct"/>
            <w:tcBorders>
              <w:bottom w:val="single" w:sz="4" w:space="0" w:color="auto"/>
            </w:tcBorders>
            <w:shd w:val="clear" w:color="auto" w:fill="auto"/>
            <w:noWrap/>
            <w:vAlign w:val="bottom"/>
          </w:tcPr>
          <w:p w14:paraId="0D8F0F75"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1.49 (1.18-1.89)</w:t>
            </w:r>
          </w:p>
        </w:tc>
        <w:tc>
          <w:tcPr>
            <w:tcW w:w="663" w:type="pct"/>
            <w:tcBorders>
              <w:bottom w:val="single" w:sz="4" w:space="0" w:color="auto"/>
            </w:tcBorders>
            <w:shd w:val="clear" w:color="auto" w:fill="auto"/>
            <w:noWrap/>
            <w:vAlign w:val="bottom"/>
          </w:tcPr>
          <w:p w14:paraId="4450C588"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1.12 (0.90-1.40)</w:t>
            </w:r>
          </w:p>
        </w:tc>
        <w:tc>
          <w:tcPr>
            <w:tcW w:w="655" w:type="pct"/>
            <w:tcBorders>
              <w:bottom w:val="single" w:sz="4" w:space="0" w:color="auto"/>
            </w:tcBorders>
            <w:shd w:val="clear" w:color="auto" w:fill="auto"/>
            <w:noWrap/>
            <w:vAlign w:val="bottom"/>
          </w:tcPr>
          <w:p w14:paraId="69B6DDED"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0.91 (0.72-1.14)</w:t>
            </w:r>
          </w:p>
        </w:tc>
        <w:tc>
          <w:tcPr>
            <w:tcW w:w="628" w:type="pct"/>
            <w:tcBorders>
              <w:bottom w:val="single" w:sz="4" w:space="0" w:color="auto"/>
            </w:tcBorders>
            <w:shd w:val="clear" w:color="auto" w:fill="auto"/>
            <w:noWrap/>
            <w:vAlign w:val="center"/>
          </w:tcPr>
          <w:p w14:paraId="276CC00A"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1.55 (1.22-1.96)</w:t>
            </w:r>
          </w:p>
        </w:tc>
        <w:tc>
          <w:tcPr>
            <w:tcW w:w="602" w:type="pct"/>
            <w:tcBorders>
              <w:bottom w:val="single" w:sz="4" w:space="0" w:color="auto"/>
            </w:tcBorders>
            <w:shd w:val="clear" w:color="auto" w:fill="auto"/>
          </w:tcPr>
          <w:p w14:paraId="12100B8A"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&lt;0.01</w:t>
            </w:r>
          </w:p>
        </w:tc>
        <w:tc>
          <w:tcPr>
            <w:tcW w:w="346" w:type="pct"/>
            <w:tcBorders>
              <w:bottom w:val="single" w:sz="4" w:space="0" w:color="auto"/>
            </w:tcBorders>
            <w:shd w:val="clear" w:color="auto" w:fill="auto"/>
          </w:tcPr>
          <w:p w14:paraId="0C9760B0"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78%</w:t>
            </w:r>
          </w:p>
        </w:tc>
      </w:tr>
      <w:tr w:rsidR="00AA57C0" w:rsidRPr="00AA57C0" w14:paraId="3F4157D4" w14:textId="77777777" w:rsidTr="00F84C15">
        <w:trPr>
          <w:trHeight w:val="22"/>
        </w:trPr>
        <w:tc>
          <w:tcPr>
            <w:tcW w:w="824" w:type="pct"/>
            <w:tcBorders>
              <w:top w:val="single" w:sz="4" w:space="0" w:color="auto"/>
              <w:bottom w:val="nil"/>
            </w:tcBorders>
            <w:shd w:val="clear" w:color="auto" w:fill="auto"/>
            <w:noWrap/>
            <w:vAlign w:val="bottom"/>
            <w:hideMark/>
          </w:tcPr>
          <w:p w14:paraId="09ACFD41" w14:textId="77777777" w:rsidR="00AA57C0" w:rsidRPr="00AA57C0" w:rsidRDefault="00AA57C0" w:rsidP="00AA57C0">
            <w:pPr>
              <w:autoSpaceDE w:val="0"/>
              <w:autoSpaceDN w:val="0"/>
              <w:spacing w:after="0" w:line="240" w:lineRule="auto"/>
              <w:rPr>
                <w:rFonts w:eastAsia="Times New Roman"/>
                <w:sz w:val="20"/>
                <w:szCs w:val="20"/>
              </w:rPr>
            </w:pPr>
            <w:r w:rsidRPr="00AA57C0">
              <w:rPr>
                <w:rFonts w:eastAsia="Times New Roman"/>
                <w:sz w:val="20"/>
                <w:szCs w:val="20"/>
              </w:rPr>
              <w:t>Alcohol consumption</w:t>
            </w:r>
          </w:p>
        </w:tc>
        <w:tc>
          <w:tcPr>
            <w:tcW w:w="641" w:type="pct"/>
            <w:tcBorders>
              <w:top w:val="single" w:sz="4" w:space="0" w:color="auto"/>
              <w:bottom w:val="nil"/>
            </w:tcBorders>
            <w:vAlign w:val="bottom"/>
          </w:tcPr>
          <w:p w14:paraId="4C7C4ED9"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641" w:type="pct"/>
            <w:tcBorders>
              <w:top w:val="single" w:sz="4" w:space="0" w:color="auto"/>
              <w:bottom w:val="nil"/>
            </w:tcBorders>
            <w:shd w:val="clear" w:color="auto" w:fill="auto"/>
            <w:noWrap/>
            <w:vAlign w:val="bottom"/>
            <w:hideMark/>
          </w:tcPr>
          <w:p w14:paraId="57E9C96D"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663" w:type="pct"/>
            <w:tcBorders>
              <w:top w:val="single" w:sz="4" w:space="0" w:color="auto"/>
              <w:bottom w:val="nil"/>
            </w:tcBorders>
            <w:shd w:val="clear" w:color="auto" w:fill="auto"/>
            <w:noWrap/>
            <w:vAlign w:val="bottom"/>
            <w:hideMark/>
          </w:tcPr>
          <w:p w14:paraId="3EE13855"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655" w:type="pct"/>
            <w:tcBorders>
              <w:top w:val="single" w:sz="4" w:space="0" w:color="auto"/>
              <w:bottom w:val="nil"/>
            </w:tcBorders>
            <w:shd w:val="clear" w:color="auto" w:fill="auto"/>
            <w:noWrap/>
            <w:vAlign w:val="bottom"/>
            <w:hideMark/>
          </w:tcPr>
          <w:p w14:paraId="613AF7A2"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p>
        </w:tc>
        <w:tc>
          <w:tcPr>
            <w:tcW w:w="628" w:type="pct"/>
            <w:tcBorders>
              <w:top w:val="single" w:sz="4" w:space="0" w:color="auto"/>
              <w:bottom w:val="nil"/>
            </w:tcBorders>
            <w:shd w:val="clear" w:color="auto" w:fill="auto"/>
            <w:noWrap/>
            <w:vAlign w:val="center"/>
            <w:hideMark/>
          </w:tcPr>
          <w:p w14:paraId="2E3AEB21" w14:textId="77777777" w:rsidR="00AA57C0" w:rsidRPr="00AA57C0" w:rsidRDefault="00AA57C0" w:rsidP="00AA57C0">
            <w:pPr>
              <w:autoSpaceDE w:val="0"/>
              <w:autoSpaceDN w:val="0"/>
              <w:spacing w:after="0" w:line="240" w:lineRule="auto"/>
              <w:ind w:leftChars="-25" w:left="-55" w:rightChars="-6" w:right="-13"/>
              <w:jc w:val="center"/>
              <w:rPr>
                <w:rFonts w:eastAsia="Times New Roman"/>
                <w:sz w:val="20"/>
                <w:szCs w:val="20"/>
              </w:rPr>
            </w:pPr>
          </w:p>
        </w:tc>
        <w:tc>
          <w:tcPr>
            <w:tcW w:w="602" w:type="pct"/>
            <w:tcBorders>
              <w:top w:val="single" w:sz="4" w:space="0" w:color="auto"/>
              <w:bottom w:val="nil"/>
            </w:tcBorders>
            <w:shd w:val="clear" w:color="auto" w:fill="auto"/>
          </w:tcPr>
          <w:p w14:paraId="255B0C55"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c>
          <w:tcPr>
            <w:tcW w:w="346" w:type="pct"/>
            <w:tcBorders>
              <w:top w:val="single" w:sz="4" w:space="0" w:color="auto"/>
              <w:bottom w:val="nil"/>
            </w:tcBorders>
            <w:shd w:val="clear" w:color="auto" w:fill="auto"/>
          </w:tcPr>
          <w:p w14:paraId="30F4ED53"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r>
      <w:tr w:rsidR="00AA57C0" w:rsidRPr="00AA57C0" w14:paraId="124E77DE" w14:textId="77777777" w:rsidTr="00F84C15">
        <w:trPr>
          <w:trHeight w:val="22"/>
        </w:trPr>
        <w:tc>
          <w:tcPr>
            <w:tcW w:w="824" w:type="pct"/>
            <w:tcBorders>
              <w:top w:val="nil"/>
              <w:bottom w:val="nil"/>
            </w:tcBorders>
            <w:shd w:val="clear" w:color="auto" w:fill="auto"/>
            <w:noWrap/>
            <w:vAlign w:val="bottom"/>
            <w:hideMark/>
          </w:tcPr>
          <w:p w14:paraId="48D32F37" w14:textId="77777777" w:rsidR="00AA57C0" w:rsidRPr="00AA57C0" w:rsidRDefault="00AA57C0" w:rsidP="00AA57C0">
            <w:pPr>
              <w:autoSpaceDE w:val="0"/>
              <w:autoSpaceDN w:val="0"/>
              <w:spacing w:after="0" w:line="240" w:lineRule="auto"/>
              <w:ind w:right="71"/>
              <w:jc w:val="right"/>
              <w:rPr>
                <w:rFonts w:eastAsia="Times New Roman"/>
                <w:sz w:val="20"/>
                <w:szCs w:val="20"/>
              </w:rPr>
            </w:pPr>
            <w:r w:rsidRPr="00AA57C0">
              <w:rPr>
                <w:rFonts w:eastAsia="Times New Roman"/>
                <w:sz w:val="20"/>
                <w:szCs w:val="20"/>
              </w:rPr>
              <w:t>Non-drinker</w:t>
            </w:r>
          </w:p>
        </w:tc>
        <w:tc>
          <w:tcPr>
            <w:tcW w:w="641" w:type="pct"/>
            <w:tcBorders>
              <w:top w:val="nil"/>
              <w:bottom w:val="nil"/>
            </w:tcBorders>
            <w:vAlign w:val="bottom"/>
          </w:tcPr>
          <w:p w14:paraId="68C72A98"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641" w:type="pct"/>
            <w:tcBorders>
              <w:top w:val="nil"/>
              <w:bottom w:val="nil"/>
            </w:tcBorders>
            <w:shd w:val="clear" w:color="auto" w:fill="auto"/>
            <w:noWrap/>
            <w:vAlign w:val="bottom"/>
            <w:hideMark/>
          </w:tcPr>
          <w:p w14:paraId="3BB9EC59"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663" w:type="pct"/>
            <w:tcBorders>
              <w:top w:val="nil"/>
              <w:bottom w:val="nil"/>
            </w:tcBorders>
            <w:shd w:val="clear" w:color="auto" w:fill="auto"/>
            <w:noWrap/>
            <w:vAlign w:val="bottom"/>
            <w:hideMark/>
          </w:tcPr>
          <w:p w14:paraId="66ACF815"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655" w:type="pct"/>
            <w:tcBorders>
              <w:top w:val="nil"/>
              <w:bottom w:val="nil"/>
            </w:tcBorders>
            <w:shd w:val="clear" w:color="auto" w:fill="auto"/>
            <w:noWrap/>
            <w:vAlign w:val="bottom"/>
            <w:hideMark/>
          </w:tcPr>
          <w:p w14:paraId="14B63119"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Reference</w:t>
            </w:r>
          </w:p>
        </w:tc>
        <w:tc>
          <w:tcPr>
            <w:tcW w:w="628" w:type="pct"/>
            <w:tcBorders>
              <w:top w:val="nil"/>
              <w:bottom w:val="nil"/>
            </w:tcBorders>
            <w:shd w:val="clear" w:color="auto" w:fill="auto"/>
            <w:noWrap/>
            <w:vAlign w:val="center"/>
            <w:hideMark/>
          </w:tcPr>
          <w:p w14:paraId="2C863C0A" w14:textId="77777777" w:rsidR="00AA57C0" w:rsidRPr="00AA57C0" w:rsidRDefault="00AA57C0" w:rsidP="00AA57C0">
            <w:pPr>
              <w:autoSpaceDE w:val="0"/>
              <w:autoSpaceDN w:val="0"/>
              <w:spacing w:after="0" w:line="240" w:lineRule="auto"/>
              <w:ind w:leftChars="-25" w:left="-55" w:rightChars="-6" w:right="-13"/>
              <w:jc w:val="center"/>
              <w:rPr>
                <w:rFonts w:eastAsia="Times New Roman"/>
                <w:sz w:val="20"/>
                <w:szCs w:val="20"/>
              </w:rPr>
            </w:pPr>
            <w:r w:rsidRPr="00AA57C0">
              <w:rPr>
                <w:rFonts w:eastAsia="Times New Roman"/>
                <w:sz w:val="20"/>
                <w:szCs w:val="20"/>
              </w:rPr>
              <w:t>Reference</w:t>
            </w:r>
          </w:p>
        </w:tc>
        <w:tc>
          <w:tcPr>
            <w:tcW w:w="602" w:type="pct"/>
            <w:tcBorders>
              <w:top w:val="nil"/>
              <w:bottom w:val="nil"/>
            </w:tcBorders>
            <w:shd w:val="clear" w:color="auto" w:fill="auto"/>
          </w:tcPr>
          <w:p w14:paraId="34BA08B3"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c>
          <w:tcPr>
            <w:tcW w:w="346" w:type="pct"/>
            <w:tcBorders>
              <w:top w:val="nil"/>
              <w:bottom w:val="nil"/>
            </w:tcBorders>
            <w:shd w:val="clear" w:color="auto" w:fill="auto"/>
          </w:tcPr>
          <w:p w14:paraId="5FEC964A"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p>
        </w:tc>
      </w:tr>
      <w:tr w:rsidR="00AA57C0" w:rsidRPr="00AA57C0" w14:paraId="4B3B8660" w14:textId="77777777" w:rsidTr="00F84C15">
        <w:trPr>
          <w:trHeight w:val="22"/>
        </w:trPr>
        <w:tc>
          <w:tcPr>
            <w:tcW w:w="824" w:type="pct"/>
            <w:tcBorders>
              <w:top w:val="nil"/>
              <w:bottom w:val="single" w:sz="4" w:space="0" w:color="auto"/>
            </w:tcBorders>
            <w:shd w:val="clear" w:color="auto" w:fill="auto"/>
            <w:noWrap/>
            <w:vAlign w:val="bottom"/>
            <w:hideMark/>
          </w:tcPr>
          <w:p w14:paraId="67593119" w14:textId="77777777" w:rsidR="00AA57C0" w:rsidRPr="00AA57C0" w:rsidRDefault="00AA57C0" w:rsidP="00AA57C0">
            <w:pPr>
              <w:autoSpaceDE w:val="0"/>
              <w:autoSpaceDN w:val="0"/>
              <w:spacing w:after="0" w:line="240" w:lineRule="auto"/>
              <w:ind w:right="71"/>
              <w:jc w:val="right"/>
              <w:rPr>
                <w:rFonts w:eastAsia="Times New Roman"/>
                <w:sz w:val="20"/>
                <w:szCs w:val="20"/>
              </w:rPr>
            </w:pPr>
            <w:r w:rsidRPr="00AA57C0">
              <w:rPr>
                <w:rFonts w:eastAsia="Times New Roman"/>
                <w:sz w:val="20"/>
                <w:szCs w:val="20"/>
              </w:rPr>
              <w:t>Current drinker</w:t>
            </w:r>
          </w:p>
        </w:tc>
        <w:tc>
          <w:tcPr>
            <w:tcW w:w="641" w:type="pct"/>
            <w:tcBorders>
              <w:top w:val="nil"/>
              <w:bottom w:val="single" w:sz="4" w:space="0" w:color="auto"/>
            </w:tcBorders>
            <w:vAlign w:val="bottom"/>
          </w:tcPr>
          <w:p w14:paraId="63BD87C9"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1.15 (1.05-1.25)</w:t>
            </w:r>
          </w:p>
        </w:tc>
        <w:tc>
          <w:tcPr>
            <w:tcW w:w="641" w:type="pct"/>
            <w:tcBorders>
              <w:top w:val="nil"/>
              <w:bottom w:val="single" w:sz="4" w:space="0" w:color="auto"/>
            </w:tcBorders>
            <w:shd w:val="clear" w:color="auto" w:fill="auto"/>
            <w:noWrap/>
            <w:vAlign w:val="bottom"/>
          </w:tcPr>
          <w:p w14:paraId="790F25F3"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1.14 (0.94-1.39)</w:t>
            </w:r>
          </w:p>
        </w:tc>
        <w:tc>
          <w:tcPr>
            <w:tcW w:w="663" w:type="pct"/>
            <w:tcBorders>
              <w:top w:val="nil"/>
              <w:bottom w:val="single" w:sz="4" w:space="0" w:color="auto"/>
            </w:tcBorders>
            <w:shd w:val="clear" w:color="auto" w:fill="auto"/>
            <w:noWrap/>
            <w:vAlign w:val="bottom"/>
          </w:tcPr>
          <w:p w14:paraId="552FC5C0"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1.05 (0.88-1.26)</w:t>
            </w:r>
          </w:p>
        </w:tc>
        <w:tc>
          <w:tcPr>
            <w:tcW w:w="655" w:type="pct"/>
            <w:tcBorders>
              <w:top w:val="nil"/>
              <w:bottom w:val="single" w:sz="4" w:space="0" w:color="auto"/>
            </w:tcBorders>
            <w:shd w:val="clear" w:color="auto" w:fill="auto"/>
            <w:noWrap/>
            <w:vAlign w:val="bottom"/>
          </w:tcPr>
          <w:p w14:paraId="24C234F0" w14:textId="77777777" w:rsidR="00AA57C0" w:rsidRPr="00AA57C0" w:rsidRDefault="00AA57C0" w:rsidP="00AA57C0">
            <w:pPr>
              <w:autoSpaceDE w:val="0"/>
              <w:autoSpaceDN w:val="0"/>
              <w:spacing w:after="0" w:line="240" w:lineRule="auto"/>
              <w:ind w:leftChars="-25" w:left="-55" w:right="-2"/>
              <w:jc w:val="center"/>
              <w:rPr>
                <w:rFonts w:eastAsia="Times New Roman"/>
                <w:sz w:val="20"/>
                <w:szCs w:val="20"/>
              </w:rPr>
            </w:pPr>
            <w:r w:rsidRPr="00AA57C0">
              <w:rPr>
                <w:rFonts w:eastAsia="Times New Roman"/>
                <w:sz w:val="20"/>
                <w:szCs w:val="20"/>
              </w:rPr>
              <w:t>1.07 (0.92-1.25)</w:t>
            </w:r>
          </w:p>
        </w:tc>
        <w:tc>
          <w:tcPr>
            <w:tcW w:w="628" w:type="pct"/>
            <w:tcBorders>
              <w:top w:val="nil"/>
              <w:bottom w:val="single" w:sz="4" w:space="0" w:color="auto"/>
            </w:tcBorders>
            <w:shd w:val="clear" w:color="auto" w:fill="auto"/>
            <w:noWrap/>
            <w:vAlign w:val="center"/>
          </w:tcPr>
          <w:p w14:paraId="49759B07" w14:textId="77777777" w:rsidR="00AA57C0" w:rsidRPr="00AA57C0" w:rsidRDefault="00AA57C0" w:rsidP="00AA57C0">
            <w:pPr>
              <w:autoSpaceDE w:val="0"/>
              <w:autoSpaceDN w:val="0"/>
              <w:spacing w:after="0" w:line="240" w:lineRule="auto"/>
              <w:ind w:leftChars="-25" w:left="-55" w:rightChars="-6" w:right="-13"/>
              <w:jc w:val="center"/>
              <w:rPr>
                <w:rFonts w:eastAsia="Times New Roman"/>
                <w:sz w:val="20"/>
                <w:szCs w:val="20"/>
              </w:rPr>
            </w:pPr>
            <w:r w:rsidRPr="00AA57C0">
              <w:rPr>
                <w:rFonts w:eastAsia="Times New Roman"/>
                <w:sz w:val="20"/>
                <w:szCs w:val="20"/>
              </w:rPr>
              <w:t>1.36 (1.13-1.63)</w:t>
            </w:r>
          </w:p>
        </w:tc>
        <w:tc>
          <w:tcPr>
            <w:tcW w:w="602" w:type="pct"/>
            <w:tcBorders>
              <w:top w:val="nil"/>
              <w:bottom w:val="single" w:sz="4" w:space="0" w:color="auto"/>
            </w:tcBorders>
            <w:shd w:val="clear" w:color="auto" w:fill="auto"/>
          </w:tcPr>
          <w:p w14:paraId="3FC92C17"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0.17</w:t>
            </w:r>
          </w:p>
        </w:tc>
        <w:tc>
          <w:tcPr>
            <w:tcW w:w="346" w:type="pct"/>
            <w:tcBorders>
              <w:top w:val="nil"/>
              <w:bottom w:val="single" w:sz="4" w:space="0" w:color="auto"/>
            </w:tcBorders>
            <w:shd w:val="clear" w:color="auto" w:fill="auto"/>
          </w:tcPr>
          <w:p w14:paraId="23AD5250" w14:textId="77777777" w:rsidR="00AA57C0" w:rsidRPr="00AA57C0" w:rsidRDefault="00AA57C0" w:rsidP="00AA57C0">
            <w:pPr>
              <w:autoSpaceDE w:val="0"/>
              <w:autoSpaceDN w:val="0"/>
              <w:spacing w:after="0" w:line="240" w:lineRule="auto"/>
              <w:ind w:leftChars="-25" w:left="-55" w:rightChars="-100" w:right="-220"/>
              <w:jc w:val="center"/>
              <w:rPr>
                <w:rFonts w:eastAsia="Times New Roman"/>
                <w:sz w:val="20"/>
                <w:szCs w:val="20"/>
              </w:rPr>
            </w:pPr>
            <w:r w:rsidRPr="00AA57C0">
              <w:rPr>
                <w:rFonts w:eastAsia="Times New Roman"/>
                <w:sz w:val="20"/>
                <w:szCs w:val="20"/>
              </w:rPr>
              <w:t>41%</w:t>
            </w:r>
          </w:p>
        </w:tc>
      </w:tr>
    </w:tbl>
    <w:p w14:paraId="63D3DCA4" w14:textId="77777777" w:rsidR="00F84C15" w:rsidRPr="00E414EA" w:rsidRDefault="00F84C15" w:rsidP="00F84C15">
      <w:pPr>
        <w:autoSpaceDE w:val="0"/>
        <w:autoSpaceDN w:val="0"/>
        <w:spacing w:after="0" w:line="240" w:lineRule="auto"/>
        <w:rPr>
          <w:bCs/>
          <w:sz w:val="20"/>
          <w:szCs w:val="16"/>
          <w:lang w:val="en-GB"/>
        </w:rPr>
      </w:pPr>
      <w:proofErr w:type="spellStart"/>
      <w:r w:rsidRPr="00E414EA">
        <w:rPr>
          <w:bCs/>
          <w:sz w:val="20"/>
          <w:szCs w:val="16"/>
          <w:vertAlign w:val="superscript"/>
          <w:lang w:val="en-GB"/>
        </w:rPr>
        <w:t>a</w:t>
      </w:r>
      <w:r w:rsidRPr="001467EF">
        <w:rPr>
          <w:bCs/>
          <w:sz w:val="20"/>
          <w:szCs w:val="16"/>
          <w:lang w:val="en-GB"/>
        </w:rPr>
        <w:t>The</w:t>
      </w:r>
      <w:proofErr w:type="spellEnd"/>
      <w:r w:rsidRPr="001467EF">
        <w:rPr>
          <w:bCs/>
          <w:sz w:val="20"/>
          <w:szCs w:val="16"/>
          <w:lang w:val="en-GB"/>
        </w:rPr>
        <w:t xml:space="preserve"> </w:t>
      </w:r>
      <w:r>
        <w:rPr>
          <w:bCs/>
          <w:sz w:val="20"/>
          <w:szCs w:val="16"/>
          <w:lang w:val="en-GB"/>
        </w:rPr>
        <w:t>m</w:t>
      </w:r>
      <w:r w:rsidRPr="00E414EA">
        <w:rPr>
          <w:bCs/>
          <w:sz w:val="20"/>
          <w:szCs w:val="16"/>
          <w:lang w:val="en-GB"/>
        </w:rPr>
        <w:t>enopause age factor was only analy</w:t>
      </w:r>
      <w:r>
        <w:rPr>
          <w:bCs/>
          <w:sz w:val="20"/>
          <w:szCs w:val="16"/>
          <w:lang w:val="en-GB"/>
        </w:rPr>
        <w:t>s</w:t>
      </w:r>
      <w:r w:rsidRPr="00E414EA">
        <w:rPr>
          <w:bCs/>
          <w:sz w:val="20"/>
          <w:szCs w:val="16"/>
          <w:lang w:val="en-GB"/>
        </w:rPr>
        <w:t>ed among post-menopausal women.</w:t>
      </w:r>
    </w:p>
    <w:p w14:paraId="51C46362" w14:textId="77777777" w:rsidR="00F84C15" w:rsidRDefault="00F84C15" w:rsidP="00F84C15">
      <w:pPr>
        <w:autoSpaceDE w:val="0"/>
        <w:autoSpaceDN w:val="0"/>
        <w:spacing w:after="0"/>
        <w:rPr>
          <w:bCs/>
          <w:sz w:val="20"/>
          <w:szCs w:val="16"/>
        </w:rPr>
      </w:pPr>
      <w:r w:rsidRPr="00CB6363">
        <w:rPr>
          <w:bCs/>
          <w:sz w:val="20"/>
          <w:szCs w:val="16"/>
        </w:rPr>
        <w:t>HR: Hazard ratio adjusted for baseline age and age at first delivery</w:t>
      </w:r>
      <w:r>
        <w:rPr>
          <w:bCs/>
          <w:sz w:val="20"/>
          <w:szCs w:val="16"/>
        </w:rPr>
        <w:t>.</w:t>
      </w:r>
    </w:p>
    <w:p w14:paraId="0E2D2662" w14:textId="619E28A4" w:rsidR="00733D69" w:rsidRPr="00963A94" w:rsidRDefault="00F84C15" w:rsidP="0028228D">
      <w:pPr>
        <w:rPr>
          <w:sz w:val="24"/>
          <w:szCs w:val="24"/>
        </w:rPr>
        <w:sectPr w:rsidR="00733D69" w:rsidRPr="00963A94" w:rsidSect="00C22C61">
          <w:pgSz w:w="16838" w:h="11906" w:orient="landscape" w:code="9"/>
          <w:pgMar w:top="1440" w:right="1440" w:bottom="1440" w:left="1440" w:header="720" w:footer="720" w:gutter="0"/>
          <w:cols w:space="720"/>
          <w:docGrid w:linePitch="360"/>
        </w:sectPr>
      </w:pPr>
      <w:r>
        <w:rPr>
          <w:bCs/>
          <w:sz w:val="20"/>
          <w:szCs w:val="16"/>
          <w:lang w:val="en-GB"/>
        </w:rPr>
        <w:t>A</w:t>
      </w:r>
      <w:r w:rsidRPr="00E414EA">
        <w:rPr>
          <w:bCs/>
          <w:sz w:val="20"/>
          <w:szCs w:val="16"/>
          <w:lang w:val="en-GB"/>
        </w:rPr>
        <w:t xml:space="preserve"> P-value of the Q test &lt;0.1 or I</w:t>
      </w:r>
      <w:r w:rsidRPr="00E414EA">
        <w:rPr>
          <w:bCs/>
          <w:sz w:val="20"/>
          <w:szCs w:val="16"/>
          <w:vertAlign w:val="superscript"/>
          <w:lang w:val="en-GB"/>
        </w:rPr>
        <w:t>2</w:t>
      </w:r>
      <w:r>
        <w:rPr>
          <w:bCs/>
          <w:sz w:val="20"/>
          <w:szCs w:val="16"/>
          <w:vertAlign w:val="superscript"/>
          <w:lang w:val="en-GB"/>
        </w:rPr>
        <w:t xml:space="preserve"> </w:t>
      </w:r>
      <w:r w:rsidRPr="00E414EA">
        <w:rPr>
          <w:bCs/>
          <w:sz w:val="20"/>
          <w:szCs w:val="16"/>
          <w:lang w:val="en-GB"/>
        </w:rPr>
        <w:t>&gt;50% implied a substantial difference by the stratified factors</w:t>
      </w:r>
      <w:r>
        <w:rPr>
          <w:bCs/>
          <w:sz w:val="20"/>
          <w:szCs w:val="16"/>
          <w:lang w:val="en-GB"/>
        </w:rPr>
        <w:t>.</w:t>
      </w:r>
    </w:p>
    <w:p w14:paraId="335AF0AE" w14:textId="4D50DA4D" w:rsidR="00E431C2" w:rsidRDefault="00E431C2" w:rsidP="00E431C2">
      <w:pPr>
        <w:autoSpaceDE w:val="0"/>
        <w:autoSpaceDN w:val="0"/>
        <w:spacing w:after="0" w:line="240" w:lineRule="auto"/>
        <w:rPr>
          <w:sz w:val="24"/>
          <w:szCs w:val="24"/>
        </w:rPr>
      </w:pPr>
      <w:r>
        <w:rPr>
          <w:noProof/>
          <w:sz w:val="24"/>
          <w:szCs w:val="24"/>
        </w:rPr>
        <w:lastRenderedPageBreak/>
        <w:drawing>
          <wp:inline distT="0" distB="0" distL="0" distR="0" wp14:anchorId="5E07B736" wp14:editId="2462637C">
            <wp:extent cx="5752463" cy="3196424"/>
            <wp:effectExtent l="0" t="0" r="1270" b="4445"/>
            <wp:docPr id="731872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2463" cy="3196424"/>
                    </a:xfrm>
                    <a:prstGeom prst="rect">
                      <a:avLst/>
                    </a:prstGeom>
                    <a:noFill/>
                    <a:ln>
                      <a:noFill/>
                    </a:ln>
                  </pic:spPr>
                </pic:pic>
              </a:graphicData>
            </a:graphic>
          </wp:inline>
        </w:drawing>
      </w:r>
    </w:p>
    <w:p w14:paraId="2C6E80DA" w14:textId="16808E79" w:rsidR="00685D60" w:rsidRPr="003E30D2" w:rsidRDefault="00E431C2" w:rsidP="00E431C2">
      <w:pPr>
        <w:autoSpaceDE w:val="0"/>
        <w:autoSpaceDN w:val="0"/>
        <w:spacing w:after="0" w:line="240" w:lineRule="auto"/>
      </w:pPr>
      <w:r w:rsidRPr="003E30D2">
        <w:t>Supplementary Figure S1. Forest plot showing meta-analysis of hazard ratio</w:t>
      </w:r>
      <w:r w:rsidR="001466F8" w:rsidRPr="003E30D2">
        <w:t>s</w:t>
      </w:r>
      <w:r w:rsidRPr="003E30D2">
        <w:t xml:space="preserve"> for breast cancer risk in participants with menarche age &lt;13 years (versus +17 years)</w:t>
      </w:r>
    </w:p>
    <w:p w14:paraId="128241C3" w14:textId="77777777" w:rsidR="00685D60" w:rsidRDefault="00685D60" w:rsidP="00E431C2">
      <w:pPr>
        <w:autoSpaceDE w:val="0"/>
        <w:autoSpaceDN w:val="0"/>
        <w:spacing w:after="0" w:line="240" w:lineRule="auto"/>
        <w:rPr>
          <w:sz w:val="24"/>
          <w:szCs w:val="24"/>
        </w:rPr>
      </w:pPr>
    </w:p>
    <w:p w14:paraId="31D39CC8" w14:textId="1657413D" w:rsidR="00E431C2" w:rsidRDefault="00E431C2" w:rsidP="00E431C2">
      <w:pPr>
        <w:autoSpaceDE w:val="0"/>
        <w:autoSpaceDN w:val="0"/>
        <w:spacing w:after="0" w:line="240" w:lineRule="auto"/>
        <w:rPr>
          <w:sz w:val="24"/>
          <w:szCs w:val="24"/>
        </w:rPr>
        <w:sectPr w:rsidR="00E431C2" w:rsidSect="00E431C2">
          <w:pgSz w:w="11906" w:h="16838" w:code="9"/>
          <w:pgMar w:top="1440" w:right="1440" w:bottom="1440" w:left="1440" w:header="720" w:footer="720" w:gutter="0"/>
          <w:cols w:space="720"/>
          <w:docGrid w:linePitch="360"/>
        </w:sectPr>
      </w:pPr>
      <w:r>
        <w:rPr>
          <w:noProof/>
          <w:sz w:val="24"/>
          <w:szCs w:val="24"/>
        </w:rPr>
        <w:drawing>
          <wp:inline distT="0" distB="0" distL="0" distR="0" wp14:anchorId="71CCBFB9" wp14:editId="749025BD">
            <wp:extent cx="5731510" cy="3184803"/>
            <wp:effectExtent l="0" t="0" r="2540" b="0"/>
            <wp:docPr id="1853843376" name="Picture 2" descr="A graph of a mode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43376" name="Picture 2" descr="A graph of a model&#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184803"/>
                    </a:xfrm>
                    <a:prstGeom prst="rect">
                      <a:avLst/>
                    </a:prstGeom>
                    <a:noFill/>
                    <a:ln>
                      <a:noFill/>
                    </a:ln>
                  </pic:spPr>
                </pic:pic>
              </a:graphicData>
            </a:graphic>
          </wp:inline>
        </w:drawing>
      </w:r>
    </w:p>
    <w:p w14:paraId="5B094256" w14:textId="5CE67EC3" w:rsidR="00E431C2" w:rsidRPr="003E30D2" w:rsidRDefault="00E431C2" w:rsidP="00E431C2">
      <w:pPr>
        <w:autoSpaceDE w:val="0"/>
        <w:autoSpaceDN w:val="0"/>
        <w:spacing w:after="0" w:line="240" w:lineRule="auto"/>
        <w:sectPr w:rsidR="00E431C2" w:rsidRPr="003E30D2" w:rsidSect="00E431C2">
          <w:type w:val="continuous"/>
          <w:pgSz w:w="11906" w:h="16838" w:code="9"/>
          <w:pgMar w:top="1440" w:right="1440" w:bottom="1440" w:left="1440" w:header="720" w:footer="720" w:gutter="0"/>
          <w:cols w:space="720"/>
          <w:docGrid w:linePitch="360"/>
        </w:sectPr>
      </w:pPr>
      <w:r w:rsidRPr="003E30D2">
        <w:t>Supplementary Figure S2. Forest plot showing meta-analysis of hazard ratio</w:t>
      </w:r>
      <w:r w:rsidR="001466F8" w:rsidRPr="003E30D2">
        <w:t>s</w:t>
      </w:r>
      <w:r w:rsidRPr="003E30D2">
        <w:t xml:space="preserve"> for breast cancer risk in parous participants (versus nulliparous)</w:t>
      </w:r>
    </w:p>
    <w:p w14:paraId="10543505" w14:textId="12210B6C" w:rsidR="00E431C2" w:rsidRDefault="00E431C2" w:rsidP="00E431C2">
      <w:pPr>
        <w:autoSpaceDE w:val="0"/>
        <w:autoSpaceDN w:val="0"/>
        <w:spacing w:after="0" w:line="240" w:lineRule="auto"/>
        <w:rPr>
          <w:sz w:val="24"/>
          <w:szCs w:val="24"/>
        </w:rPr>
        <w:sectPr w:rsidR="00E431C2" w:rsidSect="00E431C2">
          <w:pgSz w:w="11906" w:h="16838" w:code="9"/>
          <w:pgMar w:top="1440" w:right="1440" w:bottom="1440" w:left="1440" w:header="720" w:footer="720" w:gutter="0"/>
          <w:cols w:space="720"/>
          <w:docGrid w:linePitch="360"/>
        </w:sectPr>
      </w:pPr>
      <w:r>
        <w:rPr>
          <w:noProof/>
          <w:sz w:val="24"/>
          <w:szCs w:val="24"/>
        </w:rPr>
        <w:lastRenderedPageBreak/>
        <w:drawing>
          <wp:inline distT="0" distB="0" distL="0" distR="0" wp14:anchorId="18BFE04A" wp14:editId="5EDCFDE8">
            <wp:extent cx="5731510" cy="3184803"/>
            <wp:effectExtent l="0" t="0" r="2540" b="0"/>
            <wp:docPr id="2018194650" name="Picture 4" descr="A graph of a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194650" name="Picture 4" descr="A graph of a model&#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184803"/>
                    </a:xfrm>
                    <a:prstGeom prst="rect">
                      <a:avLst/>
                    </a:prstGeom>
                    <a:noFill/>
                    <a:ln>
                      <a:noFill/>
                    </a:ln>
                  </pic:spPr>
                </pic:pic>
              </a:graphicData>
            </a:graphic>
          </wp:inline>
        </w:drawing>
      </w:r>
    </w:p>
    <w:p w14:paraId="7A3444EC" w14:textId="76C3FFC7" w:rsidR="00E431C2" w:rsidRPr="003E30D2" w:rsidRDefault="00E431C2" w:rsidP="00E431C2">
      <w:pPr>
        <w:autoSpaceDE w:val="0"/>
        <w:autoSpaceDN w:val="0"/>
        <w:spacing w:after="0" w:line="240" w:lineRule="auto"/>
      </w:pPr>
      <w:r w:rsidRPr="003E30D2">
        <w:t>Supplementary Figure S3. Forest plot showing meta-analysis of hazard ratio</w:t>
      </w:r>
      <w:r w:rsidR="0025079F" w:rsidRPr="003E30D2">
        <w:t>s</w:t>
      </w:r>
      <w:r w:rsidRPr="003E30D2">
        <w:t xml:space="preserve"> for breast cancer risk in participants with</w:t>
      </w:r>
      <w:r w:rsidR="0025079F" w:rsidRPr="003E30D2">
        <w:t xml:space="preserve"> an</w:t>
      </w:r>
      <w:r w:rsidRPr="003E30D2">
        <w:t xml:space="preserve"> age at first delivery &gt;30 years (versus 21-25 years)</w:t>
      </w:r>
    </w:p>
    <w:p w14:paraId="63391E9F" w14:textId="77777777" w:rsidR="00685D60" w:rsidRDefault="00685D60" w:rsidP="00E431C2">
      <w:pPr>
        <w:autoSpaceDE w:val="0"/>
        <w:autoSpaceDN w:val="0"/>
        <w:spacing w:after="0" w:line="240" w:lineRule="auto"/>
        <w:rPr>
          <w:sz w:val="24"/>
          <w:szCs w:val="24"/>
        </w:rPr>
      </w:pPr>
    </w:p>
    <w:p w14:paraId="205D311A" w14:textId="34CC2293" w:rsidR="00685D60" w:rsidRDefault="00685D60" w:rsidP="00E431C2">
      <w:pPr>
        <w:autoSpaceDE w:val="0"/>
        <w:autoSpaceDN w:val="0"/>
        <w:spacing w:after="0" w:line="240" w:lineRule="auto"/>
        <w:rPr>
          <w:sz w:val="24"/>
          <w:szCs w:val="24"/>
        </w:rPr>
      </w:pPr>
      <w:r>
        <w:rPr>
          <w:noProof/>
          <w:sz w:val="24"/>
          <w:szCs w:val="24"/>
        </w:rPr>
        <w:drawing>
          <wp:inline distT="0" distB="0" distL="0" distR="0" wp14:anchorId="78D1CC81" wp14:editId="79E3D76B">
            <wp:extent cx="5725160" cy="3180715"/>
            <wp:effectExtent l="0" t="0" r="8890" b="635"/>
            <wp:docPr id="4518502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5160" cy="3180715"/>
                    </a:xfrm>
                    <a:prstGeom prst="rect">
                      <a:avLst/>
                    </a:prstGeom>
                    <a:noFill/>
                    <a:ln>
                      <a:noFill/>
                    </a:ln>
                  </pic:spPr>
                </pic:pic>
              </a:graphicData>
            </a:graphic>
          </wp:inline>
        </w:drawing>
      </w:r>
    </w:p>
    <w:p w14:paraId="6D8F5E51" w14:textId="14D02793" w:rsidR="00685D60" w:rsidRPr="003E30D2" w:rsidRDefault="00685D60" w:rsidP="00E431C2">
      <w:pPr>
        <w:autoSpaceDE w:val="0"/>
        <w:autoSpaceDN w:val="0"/>
        <w:spacing w:after="0" w:line="240" w:lineRule="auto"/>
        <w:sectPr w:rsidR="00685D60" w:rsidRPr="003E30D2" w:rsidSect="00E431C2">
          <w:type w:val="continuous"/>
          <w:pgSz w:w="11906" w:h="16838" w:code="9"/>
          <w:pgMar w:top="1440" w:right="1440" w:bottom="1440" w:left="1440" w:header="720" w:footer="720" w:gutter="0"/>
          <w:cols w:space="720"/>
          <w:docGrid w:linePitch="360"/>
        </w:sectPr>
      </w:pPr>
      <w:r w:rsidRPr="003E30D2">
        <w:t>Supplementary Figure S4. Forest plot showing meta-analysis of hazard ratio</w:t>
      </w:r>
      <w:r w:rsidR="0025079F" w:rsidRPr="003E30D2">
        <w:t>s</w:t>
      </w:r>
      <w:r w:rsidRPr="003E30D2">
        <w:t xml:space="preserve"> for breast cancer risk in participants who ever smoker</w:t>
      </w:r>
      <w:r w:rsidR="0025079F" w:rsidRPr="003E30D2">
        <w:t>s</w:t>
      </w:r>
      <w:r w:rsidRPr="003E30D2">
        <w:t xml:space="preserve"> (versus never smoker</w:t>
      </w:r>
      <w:r w:rsidR="0025079F" w:rsidRPr="003E30D2">
        <w:t>s</w:t>
      </w:r>
      <w:r w:rsidRPr="003E30D2">
        <w:t>)</w:t>
      </w:r>
    </w:p>
    <w:p w14:paraId="2E89E49A" w14:textId="117D3F72" w:rsidR="00685D60" w:rsidRDefault="00685D60" w:rsidP="00E431C2">
      <w:pPr>
        <w:autoSpaceDE w:val="0"/>
        <w:autoSpaceDN w:val="0"/>
        <w:spacing w:after="0" w:line="240" w:lineRule="auto"/>
        <w:rPr>
          <w:sz w:val="24"/>
          <w:szCs w:val="24"/>
        </w:rPr>
      </w:pPr>
      <w:r>
        <w:rPr>
          <w:noProof/>
          <w:sz w:val="24"/>
          <w:szCs w:val="24"/>
        </w:rPr>
        <w:lastRenderedPageBreak/>
        <w:drawing>
          <wp:inline distT="0" distB="0" distL="0" distR="0" wp14:anchorId="0CF7B602" wp14:editId="160E2A0B">
            <wp:extent cx="5725160" cy="3180715"/>
            <wp:effectExtent l="0" t="0" r="8890" b="635"/>
            <wp:docPr id="576915586" name="Picture 7" descr="A graph of a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915586" name="Picture 7" descr="A graph of a model&#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5160" cy="3180715"/>
                    </a:xfrm>
                    <a:prstGeom prst="rect">
                      <a:avLst/>
                    </a:prstGeom>
                    <a:noFill/>
                    <a:ln>
                      <a:noFill/>
                    </a:ln>
                  </pic:spPr>
                </pic:pic>
              </a:graphicData>
            </a:graphic>
          </wp:inline>
        </w:drawing>
      </w:r>
    </w:p>
    <w:p w14:paraId="386FAE21" w14:textId="30878B11" w:rsidR="00685D60" w:rsidRPr="003E30D2" w:rsidRDefault="00685D60" w:rsidP="00E431C2">
      <w:pPr>
        <w:autoSpaceDE w:val="0"/>
        <w:autoSpaceDN w:val="0"/>
        <w:spacing w:after="0" w:line="240" w:lineRule="auto"/>
        <w:sectPr w:rsidR="00685D60" w:rsidRPr="003E30D2" w:rsidSect="00685D60">
          <w:pgSz w:w="11906" w:h="16838" w:code="9"/>
          <w:pgMar w:top="1440" w:right="1440" w:bottom="1440" w:left="1440" w:header="720" w:footer="720" w:gutter="0"/>
          <w:cols w:space="720"/>
          <w:docGrid w:linePitch="360"/>
        </w:sectPr>
      </w:pPr>
      <w:r w:rsidRPr="003E30D2">
        <w:t>Supplementary Figure S5. Forest plot showing meta-analysis of hazard ratio</w:t>
      </w:r>
      <w:r w:rsidR="00A9442F" w:rsidRPr="003E30D2">
        <w:t>s</w:t>
      </w:r>
      <w:r w:rsidRPr="003E30D2">
        <w:t xml:space="preserve"> for breast cancer risk in drinkers (versus non-drinkers)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3"/>
        <w:gridCol w:w="6935"/>
      </w:tblGrid>
      <w:tr w:rsidR="00685D60" w14:paraId="0E0DB344" w14:textId="77777777" w:rsidTr="006B2761">
        <w:trPr>
          <w:jc w:val="center"/>
        </w:trPr>
        <w:tc>
          <w:tcPr>
            <w:tcW w:w="6974" w:type="dxa"/>
          </w:tcPr>
          <w:p w14:paraId="00F4C802" w14:textId="77777777" w:rsidR="00685D60" w:rsidRDefault="00685D60" w:rsidP="006B2761">
            <w:pPr>
              <w:jc w:val="center"/>
            </w:pPr>
            <w:r>
              <w:rPr>
                <w:noProof/>
              </w:rPr>
              <w:lastRenderedPageBreak/>
              <w:drawing>
                <wp:inline distT="0" distB="0" distL="0" distR="0" wp14:anchorId="16E0C36A" wp14:editId="47B57873">
                  <wp:extent cx="4365266" cy="2226365"/>
                  <wp:effectExtent l="0" t="0" r="0" b="2540"/>
                  <wp:docPr id="1579447348" name="Picture 1579447348" descr="A graph of a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447348" name="Picture 1579447348" descr="A graph of a model&#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908" t="10899" r="5232" b="6609"/>
                          <a:stretch/>
                        </pic:blipFill>
                        <pic:spPr bwMode="auto">
                          <a:xfrm>
                            <a:off x="0" y="0"/>
                            <a:ext cx="4367063" cy="2227282"/>
                          </a:xfrm>
                          <a:prstGeom prst="rect">
                            <a:avLst/>
                          </a:prstGeom>
                          <a:noFill/>
                          <a:ln>
                            <a:noFill/>
                          </a:ln>
                          <a:extLst>
                            <a:ext uri="{53640926-AAD7-44D8-BBD7-CCE9431645EC}">
                              <a14:shadowObscured xmlns:a14="http://schemas.microsoft.com/office/drawing/2010/main"/>
                            </a:ext>
                          </a:extLst>
                        </pic:spPr>
                      </pic:pic>
                    </a:graphicData>
                  </a:graphic>
                </wp:inline>
              </w:drawing>
            </w:r>
          </w:p>
          <w:p w14:paraId="49A9A91A" w14:textId="77777777" w:rsidR="00685D60" w:rsidRDefault="00685D60" w:rsidP="006B2761">
            <w:pPr>
              <w:jc w:val="center"/>
            </w:pPr>
            <w:r>
              <w:t>(b)</w:t>
            </w:r>
          </w:p>
        </w:tc>
        <w:tc>
          <w:tcPr>
            <w:tcW w:w="6974" w:type="dxa"/>
          </w:tcPr>
          <w:p w14:paraId="0CC92304" w14:textId="77777777" w:rsidR="00685D60" w:rsidRDefault="00685D60" w:rsidP="006B2761">
            <w:pPr>
              <w:jc w:val="center"/>
            </w:pPr>
            <w:r>
              <w:rPr>
                <w:noProof/>
              </w:rPr>
              <w:drawing>
                <wp:inline distT="0" distB="0" distL="0" distR="0" wp14:anchorId="17DA9D6F" wp14:editId="38D67401">
                  <wp:extent cx="4325510" cy="2194560"/>
                  <wp:effectExtent l="0" t="0" r="0" b="0"/>
                  <wp:docPr id="1884125252" name="Picture 1884125252" descr="A graph of a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125252" name="Picture 1884125252" descr="A graph of a model&#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564" t="11193" r="5400" b="7498"/>
                          <a:stretch/>
                        </pic:blipFill>
                        <pic:spPr bwMode="auto">
                          <a:xfrm>
                            <a:off x="0" y="0"/>
                            <a:ext cx="4327028" cy="2195330"/>
                          </a:xfrm>
                          <a:prstGeom prst="rect">
                            <a:avLst/>
                          </a:prstGeom>
                          <a:noFill/>
                          <a:ln>
                            <a:noFill/>
                          </a:ln>
                          <a:extLst>
                            <a:ext uri="{53640926-AAD7-44D8-BBD7-CCE9431645EC}">
                              <a14:shadowObscured xmlns:a14="http://schemas.microsoft.com/office/drawing/2010/main"/>
                            </a:ext>
                          </a:extLst>
                        </pic:spPr>
                      </pic:pic>
                    </a:graphicData>
                  </a:graphic>
                </wp:inline>
              </w:drawing>
            </w:r>
          </w:p>
          <w:p w14:paraId="1B5103DB" w14:textId="77777777" w:rsidR="00685D60" w:rsidRDefault="00685D60" w:rsidP="006B2761">
            <w:pPr>
              <w:jc w:val="center"/>
            </w:pPr>
            <w:r>
              <w:t>(c)</w:t>
            </w:r>
          </w:p>
        </w:tc>
      </w:tr>
      <w:tr w:rsidR="00685D60" w14:paraId="617F0A55" w14:textId="77777777" w:rsidTr="006B2761">
        <w:trPr>
          <w:trHeight w:val="2835"/>
          <w:jc w:val="center"/>
        </w:trPr>
        <w:tc>
          <w:tcPr>
            <w:tcW w:w="6974" w:type="dxa"/>
          </w:tcPr>
          <w:p w14:paraId="3EA2EEDA" w14:textId="77777777" w:rsidR="00685D60" w:rsidRDefault="00685D60" w:rsidP="006B2761">
            <w:pPr>
              <w:jc w:val="center"/>
            </w:pPr>
            <w:r>
              <w:rPr>
                <w:noProof/>
              </w:rPr>
              <w:drawing>
                <wp:inline distT="0" distB="0" distL="0" distR="0" wp14:anchorId="162D2B8C" wp14:editId="5DEC63E3">
                  <wp:extent cx="4373217" cy="2313829"/>
                  <wp:effectExtent l="0" t="0" r="8890" b="0"/>
                  <wp:docPr id="1043085217" name="Picture 1043085217" descr="A graph of a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085217" name="Picture 1043085217" descr="A graph of a model&#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910" t="8838" r="5060" b="5438"/>
                          <a:stretch/>
                        </pic:blipFill>
                        <pic:spPr bwMode="auto">
                          <a:xfrm>
                            <a:off x="0" y="0"/>
                            <a:ext cx="4374624" cy="2314573"/>
                          </a:xfrm>
                          <a:prstGeom prst="rect">
                            <a:avLst/>
                          </a:prstGeom>
                          <a:noFill/>
                          <a:ln>
                            <a:noFill/>
                          </a:ln>
                          <a:extLst>
                            <a:ext uri="{53640926-AAD7-44D8-BBD7-CCE9431645EC}">
                              <a14:shadowObscured xmlns:a14="http://schemas.microsoft.com/office/drawing/2010/main"/>
                            </a:ext>
                          </a:extLst>
                        </pic:spPr>
                      </pic:pic>
                    </a:graphicData>
                  </a:graphic>
                </wp:inline>
              </w:drawing>
            </w:r>
          </w:p>
          <w:p w14:paraId="0BB1EF0D" w14:textId="77777777" w:rsidR="00685D60" w:rsidRDefault="00685D60" w:rsidP="006B2761">
            <w:pPr>
              <w:jc w:val="center"/>
            </w:pPr>
            <w:r>
              <w:t>(d)</w:t>
            </w:r>
          </w:p>
        </w:tc>
        <w:tc>
          <w:tcPr>
            <w:tcW w:w="6974" w:type="dxa"/>
          </w:tcPr>
          <w:p w14:paraId="442C6EA2" w14:textId="77777777" w:rsidR="00685D60" w:rsidRDefault="00685D60" w:rsidP="006B2761">
            <w:pPr>
              <w:jc w:val="center"/>
            </w:pPr>
            <w:r>
              <w:rPr>
                <w:noProof/>
              </w:rPr>
              <w:drawing>
                <wp:inline distT="0" distB="0" distL="0" distR="0" wp14:anchorId="50C0E6FC" wp14:editId="136A447D">
                  <wp:extent cx="4309607" cy="2282024"/>
                  <wp:effectExtent l="0" t="0" r="0" b="4445"/>
                  <wp:docPr id="1823206217" name="Picture 1823206217" descr="A graph of a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206217" name="Picture 1823206217" descr="A graph of a model&#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728" t="9721" r="5541" b="5724"/>
                          <a:stretch/>
                        </pic:blipFill>
                        <pic:spPr bwMode="auto">
                          <a:xfrm>
                            <a:off x="0" y="0"/>
                            <a:ext cx="4311468" cy="2283009"/>
                          </a:xfrm>
                          <a:prstGeom prst="rect">
                            <a:avLst/>
                          </a:prstGeom>
                          <a:noFill/>
                          <a:ln>
                            <a:noFill/>
                          </a:ln>
                          <a:extLst>
                            <a:ext uri="{53640926-AAD7-44D8-BBD7-CCE9431645EC}">
                              <a14:shadowObscured xmlns:a14="http://schemas.microsoft.com/office/drawing/2010/main"/>
                            </a:ext>
                          </a:extLst>
                        </pic:spPr>
                      </pic:pic>
                    </a:graphicData>
                  </a:graphic>
                </wp:inline>
              </w:drawing>
            </w:r>
          </w:p>
          <w:p w14:paraId="779D1D6E" w14:textId="77777777" w:rsidR="00685D60" w:rsidRDefault="00685D60" w:rsidP="006B2761">
            <w:pPr>
              <w:jc w:val="center"/>
            </w:pPr>
            <w:r>
              <w:t>(e)</w:t>
            </w:r>
          </w:p>
        </w:tc>
      </w:tr>
    </w:tbl>
    <w:p w14:paraId="61BC4501" w14:textId="77777777" w:rsidR="00685D60" w:rsidRDefault="00685D60" w:rsidP="00685D60"/>
    <w:p w14:paraId="2C9E6151" w14:textId="6A376049" w:rsidR="00685D60" w:rsidRPr="003E30D2" w:rsidRDefault="00685D60" w:rsidP="00E431C2">
      <w:pPr>
        <w:autoSpaceDE w:val="0"/>
        <w:autoSpaceDN w:val="0"/>
        <w:spacing w:after="0" w:line="240" w:lineRule="auto"/>
        <w:sectPr w:rsidR="00685D60" w:rsidRPr="003E30D2" w:rsidSect="00685D60">
          <w:pgSz w:w="16838" w:h="11906" w:orient="landscape" w:code="9"/>
          <w:pgMar w:top="1440" w:right="1440" w:bottom="1440" w:left="1440" w:header="720" w:footer="720" w:gutter="0"/>
          <w:cols w:space="720"/>
          <w:docGrid w:linePitch="360"/>
        </w:sectPr>
      </w:pPr>
      <w:r w:rsidRPr="003E30D2">
        <w:t xml:space="preserve">Supplementary Figure S6. </w:t>
      </w:r>
      <w:r w:rsidR="0032443E" w:rsidRPr="003E30D2">
        <w:t>Forest plot showing the meta-analysis of hazard ratios for breast cancer risk in participants with a menarche age &lt;13 years (versus &gt;17 years)</w:t>
      </w:r>
      <w:r w:rsidR="0032443E" w:rsidRPr="003E30D2">
        <w:t xml:space="preserve"> </w:t>
      </w:r>
      <w:r w:rsidRPr="003E30D2">
        <w:t>according to birth cohort. a: ≤1920s birth cohort; b: 1930s birth cohort; c: 1940 birth cohort; d: ≥1950s birth cohort.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1"/>
        <w:gridCol w:w="6937"/>
      </w:tblGrid>
      <w:tr w:rsidR="00685D60" w14:paraId="6E5D483D" w14:textId="77777777" w:rsidTr="006B2761">
        <w:trPr>
          <w:jc w:val="center"/>
        </w:trPr>
        <w:tc>
          <w:tcPr>
            <w:tcW w:w="6974" w:type="dxa"/>
          </w:tcPr>
          <w:p w14:paraId="530828A8" w14:textId="77777777" w:rsidR="00685D60" w:rsidRDefault="00685D60" w:rsidP="006B2761">
            <w:pPr>
              <w:jc w:val="center"/>
            </w:pPr>
            <w:r>
              <w:rPr>
                <w:noProof/>
              </w:rPr>
              <w:lastRenderedPageBreak/>
              <w:drawing>
                <wp:inline distT="0" distB="0" distL="0" distR="0" wp14:anchorId="3ED40B30" wp14:editId="58949C5B">
                  <wp:extent cx="4365266" cy="2226365"/>
                  <wp:effectExtent l="0" t="0" r="0" b="2540"/>
                  <wp:docPr id="2088636015" name="Picture 2088636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36015" name="Picture 2088636015"/>
                          <pic:cNvPicPr>
                            <a:picLocks noChangeAspect="1" noChangeArrowheads="1"/>
                          </pic:cNvPicPr>
                        </pic:nvPicPr>
                        <pic:blipFill>
                          <a:blip r:embed="rId14" cstate="print">
                            <a:extLst>
                              <a:ext uri="{28A0092B-C50C-407E-A947-70E740481C1C}">
                                <a14:useLocalDpi xmlns:a14="http://schemas.microsoft.com/office/drawing/2010/main" val="0"/>
                              </a:ext>
                            </a:extLst>
                          </a:blip>
                          <a:srcRect t="4098" b="4098"/>
                          <a:stretch>
                            <a:fillRect/>
                          </a:stretch>
                        </pic:blipFill>
                        <pic:spPr bwMode="auto">
                          <a:xfrm>
                            <a:off x="0" y="0"/>
                            <a:ext cx="4365266" cy="2226365"/>
                          </a:xfrm>
                          <a:prstGeom prst="rect">
                            <a:avLst/>
                          </a:prstGeom>
                          <a:noFill/>
                          <a:ln>
                            <a:noFill/>
                          </a:ln>
                          <a:extLst>
                            <a:ext uri="{53640926-AAD7-44D8-BBD7-CCE9431645EC}">
                              <a14:shadowObscured xmlns:a14="http://schemas.microsoft.com/office/drawing/2010/main"/>
                            </a:ext>
                          </a:extLst>
                        </pic:spPr>
                      </pic:pic>
                    </a:graphicData>
                  </a:graphic>
                </wp:inline>
              </w:drawing>
            </w:r>
          </w:p>
          <w:p w14:paraId="7B0C92C3" w14:textId="77777777" w:rsidR="00685D60" w:rsidRDefault="00685D60" w:rsidP="006B2761">
            <w:pPr>
              <w:jc w:val="center"/>
            </w:pPr>
            <w:r>
              <w:t>(b)</w:t>
            </w:r>
          </w:p>
        </w:tc>
        <w:tc>
          <w:tcPr>
            <w:tcW w:w="6974" w:type="dxa"/>
          </w:tcPr>
          <w:p w14:paraId="2C674BF6" w14:textId="77777777" w:rsidR="00685D60" w:rsidRDefault="00685D60" w:rsidP="006B2761">
            <w:pPr>
              <w:jc w:val="center"/>
            </w:pPr>
            <w:r>
              <w:rPr>
                <w:noProof/>
              </w:rPr>
              <w:drawing>
                <wp:inline distT="0" distB="0" distL="0" distR="0" wp14:anchorId="006F198A" wp14:editId="0B166576">
                  <wp:extent cx="4327028" cy="2195330"/>
                  <wp:effectExtent l="0" t="0" r="0" b="0"/>
                  <wp:docPr id="559977051" name="Picture 559977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977051" name="Picture 559977051"/>
                          <pic:cNvPicPr>
                            <a:picLocks noChangeAspect="1" noChangeArrowheads="1"/>
                          </pic:cNvPicPr>
                        </pic:nvPicPr>
                        <pic:blipFill>
                          <a:blip r:embed="rId15" cstate="print">
                            <a:extLst>
                              <a:ext uri="{28A0092B-C50C-407E-A947-70E740481C1C}">
                                <a14:useLocalDpi xmlns:a14="http://schemas.microsoft.com/office/drawing/2010/main" val="0"/>
                              </a:ext>
                            </a:extLst>
                          </a:blip>
                          <a:srcRect t="4338" b="4338"/>
                          <a:stretch>
                            <a:fillRect/>
                          </a:stretch>
                        </pic:blipFill>
                        <pic:spPr bwMode="auto">
                          <a:xfrm>
                            <a:off x="0" y="0"/>
                            <a:ext cx="4327028" cy="2195330"/>
                          </a:xfrm>
                          <a:prstGeom prst="rect">
                            <a:avLst/>
                          </a:prstGeom>
                          <a:noFill/>
                          <a:ln>
                            <a:noFill/>
                          </a:ln>
                          <a:extLst>
                            <a:ext uri="{53640926-AAD7-44D8-BBD7-CCE9431645EC}">
                              <a14:shadowObscured xmlns:a14="http://schemas.microsoft.com/office/drawing/2010/main"/>
                            </a:ext>
                          </a:extLst>
                        </pic:spPr>
                      </pic:pic>
                    </a:graphicData>
                  </a:graphic>
                </wp:inline>
              </w:drawing>
            </w:r>
          </w:p>
          <w:p w14:paraId="11D9DF6E" w14:textId="77777777" w:rsidR="00685D60" w:rsidRDefault="00685D60" w:rsidP="006B2761">
            <w:pPr>
              <w:jc w:val="center"/>
            </w:pPr>
            <w:r>
              <w:t>(c)</w:t>
            </w:r>
          </w:p>
        </w:tc>
      </w:tr>
      <w:tr w:rsidR="00685D60" w14:paraId="025844AC" w14:textId="77777777" w:rsidTr="006B2761">
        <w:trPr>
          <w:trHeight w:val="2835"/>
          <w:jc w:val="center"/>
        </w:trPr>
        <w:tc>
          <w:tcPr>
            <w:tcW w:w="6974" w:type="dxa"/>
          </w:tcPr>
          <w:p w14:paraId="0BA93EBB" w14:textId="77777777" w:rsidR="00685D60" w:rsidRDefault="00685D60" w:rsidP="006B2761">
            <w:pPr>
              <w:jc w:val="center"/>
            </w:pPr>
            <w:r>
              <w:rPr>
                <w:noProof/>
              </w:rPr>
              <w:drawing>
                <wp:inline distT="0" distB="0" distL="0" distR="0" wp14:anchorId="6CAAE3BE" wp14:editId="1045CB21">
                  <wp:extent cx="4374624" cy="2314573"/>
                  <wp:effectExtent l="0" t="0" r="6985" b="0"/>
                  <wp:docPr id="2043662749" name="Picture 2043662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662749" name="Picture 2043662749"/>
                          <pic:cNvPicPr>
                            <a:picLocks noChangeAspect="1" noChangeArrowheads="1"/>
                          </pic:cNvPicPr>
                        </pic:nvPicPr>
                        <pic:blipFill>
                          <a:blip r:embed="rId16" cstate="print">
                            <a:extLst>
                              <a:ext uri="{28A0092B-C50C-407E-A947-70E740481C1C}">
                                <a14:useLocalDpi xmlns:a14="http://schemas.microsoft.com/office/drawing/2010/main" val="0"/>
                              </a:ext>
                            </a:extLst>
                          </a:blip>
                          <a:srcRect t="2382" b="2382"/>
                          <a:stretch>
                            <a:fillRect/>
                          </a:stretch>
                        </pic:blipFill>
                        <pic:spPr bwMode="auto">
                          <a:xfrm>
                            <a:off x="0" y="0"/>
                            <a:ext cx="4374624" cy="2314573"/>
                          </a:xfrm>
                          <a:prstGeom prst="rect">
                            <a:avLst/>
                          </a:prstGeom>
                          <a:noFill/>
                          <a:ln>
                            <a:noFill/>
                          </a:ln>
                          <a:extLst>
                            <a:ext uri="{53640926-AAD7-44D8-BBD7-CCE9431645EC}">
                              <a14:shadowObscured xmlns:a14="http://schemas.microsoft.com/office/drawing/2010/main"/>
                            </a:ext>
                          </a:extLst>
                        </pic:spPr>
                      </pic:pic>
                    </a:graphicData>
                  </a:graphic>
                </wp:inline>
              </w:drawing>
            </w:r>
          </w:p>
          <w:p w14:paraId="76D83511" w14:textId="77777777" w:rsidR="00685D60" w:rsidRDefault="00685D60" w:rsidP="006B2761">
            <w:pPr>
              <w:jc w:val="center"/>
            </w:pPr>
            <w:r>
              <w:t>(d)</w:t>
            </w:r>
          </w:p>
        </w:tc>
        <w:tc>
          <w:tcPr>
            <w:tcW w:w="6974" w:type="dxa"/>
          </w:tcPr>
          <w:p w14:paraId="5F78C2A9" w14:textId="77777777" w:rsidR="00685D60" w:rsidRDefault="00685D60" w:rsidP="006B2761">
            <w:pPr>
              <w:jc w:val="center"/>
            </w:pPr>
            <w:r>
              <w:rPr>
                <w:noProof/>
              </w:rPr>
              <w:drawing>
                <wp:inline distT="0" distB="0" distL="0" distR="0" wp14:anchorId="766D3A71" wp14:editId="0F9C4A7B">
                  <wp:extent cx="4311468" cy="2283009"/>
                  <wp:effectExtent l="0" t="0" r="0" b="3175"/>
                  <wp:docPr id="1350853714" name="Picture 1350853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853714" name="Picture 1350853714"/>
                          <pic:cNvPicPr>
                            <a:picLocks noChangeAspect="1" noChangeArrowheads="1"/>
                          </pic:cNvPicPr>
                        </pic:nvPicPr>
                        <pic:blipFill>
                          <a:blip r:embed="rId17" cstate="print">
                            <a:extLst>
                              <a:ext uri="{28A0092B-C50C-407E-A947-70E740481C1C}">
                                <a14:useLocalDpi xmlns:a14="http://schemas.microsoft.com/office/drawing/2010/main" val="0"/>
                              </a:ext>
                            </a:extLst>
                          </a:blip>
                          <a:srcRect t="2343" b="2343"/>
                          <a:stretch>
                            <a:fillRect/>
                          </a:stretch>
                        </pic:blipFill>
                        <pic:spPr bwMode="auto">
                          <a:xfrm>
                            <a:off x="0" y="0"/>
                            <a:ext cx="4311468" cy="2283009"/>
                          </a:xfrm>
                          <a:prstGeom prst="rect">
                            <a:avLst/>
                          </a:prstGeom>
                          <a:noFill/>
                          <a:ln>
                            <a:noFill/>
                          </a:ln>
                          <a:extLst>
                            <a:ext uri="{53640926-AAD7-44D8-BBD7-CCE9431645EC}">
                              <a14:shadowObscured xmlns:a14="http://schemas.microsoft.com/office/drawing/2010/main"/>
                            </a:ext>
                          </a:extLst>
                        </pic:spPr>
                      </pic:pic>
                    </a:graphicData>
                  </a:graphic>
                </wp:inline>
              </w:drawing>
            </w:r>
          </w:p>
          <w:p w14:paraId="36D0C668" w14:textId="77777777" w:rsidR="00685D60" w:rsidRDefault="00685D60" w:rsidP="006B2761">
            <w:pPr>
              <w:jc w:val="center"/>
            </w:pPr>
            <w:r>
              <w:t>(e)</w:t>
            </w:r>
          </w:p>
        </w:tc>
      </w:tr>
    </w:tbl>
    <w:p w14:paraId="0F4F3981" w14:textId="77777777" w:rsidR="00685D60" w:rsidRDefault="00685D60" w:rsidP="00685D60"/>
    <w:p w14:paraId="43F06D19" w14:textId="494EBEF1" w:rsidR="00685D60" w:rsidRPr="003E30D2" w:rsidRDefault="00685D60" w:rsidP="00685D60">
      <w:pPr>
        <w:autoSpaceDE w:val="0"/>
        <w:autoSpaceDN w:val="0"/>
        <w:spacing w:after="0" w:line="240" w:lineRule="auto"/>
        <w:sectPr w:rsidR="00685D60" w:rsidRPr="003E30D2" w:rsidSect="00685D60">
          <w:pgSz w:w="16838" w:h="11906" w:orient="landscape" w:code="9"/>
          <w:pgMar w:top="1440" w:right="1440" w:bottom="1440" w:left="1440" w:header="720" w:footer="720" w:gutter="0"/>
          <w:cols w:space="720"/>
          <w:docGrid w:linePitch="360"/>
        </w:sectPr>
      </w:pPr>
      <w:r w:rsidRPr="003E30D2">
        <w:t xml:space="preserve">Supplementary Figure S7. </w:t>
      </w:r>
      <w:r w:rsidR="00A226BA" w:rsidRPr="003E30D2">
        <w:t>Forest plot showing the meta-analysis of hazard ratios for breast cancer risk in parous participants (versus nulliparous)</w:t>
      </w:r>
      <w:r w:rsidR="00A226BA" w:rsidRPr="003E30D2">
        <w:t xml:space="preserve"> </w:t>
      </w:r>
      <w:r w:rsidRPr="003E30D2">
        <w:t xml:space="preserve">according to birth cohort. a: ≤1920s birth cohort; b: 1930s birth cohort; c: 1940 birth </w:t>
      </w:r>
      <w:r w:rsidRPr="003E30D2">
        <w:rPr>
          <w:kern w:val="0"/>
        </w:rPr>
        <w:t>cohort</w:t>
      </w:r>
      <w:r w:rsidRPr="003E30D2">
        <w:t>; d: ≥1950s birth cohort.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1"/>
        <w:gridCol w:w="6937"/>
      </w:tblGrid>
      <w:tr w:rsidR="00685D60" w14:paraId="5855DBBD" w14:textId="77777777" w:rsidTr="006B2761">
        <w:trPr>
          <w:jc w:val="center"/>
        </w:trPr>
        <w:tc>
          <w:tcPr>
            <w:tcW w:w="6974" w:type="dxa"/>
          </w:tcPr>
          <w:p w14:paraId="0F1D7DE8" w14:textId="77777777" w:rsidR="00685D60" w:rsidRDefault="00685D60" w:rsidP="006B2761">
            <w:pPr>
              <w:jc w:val="center"/>
            </w:pPr>
            <w:r>
              <w:rPr>
                <w:noProof/>
              </w:rPr>
              <w:lastRenderedPageBreak/>
              <w:drawing>
                <wp:inline distT="0" distB="0" distL="0" distR="0" wp14:anchorId="3F6B427A" wp14:editId="66DFC234">
                  <wp:extent cx="4365266" cy="2226365"/>
                  <wp:effectExtent l="0" t="0" r="0" b="2540"/>
                  <wp:docPr id="1947746427" name="Picture 1947746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746427" name="Picture 1947746427"/>
                          <pic:cNvPicPr>
                            <a:picLocks noChangeAspect="1" noChangeArrowheads="1"/>
                          </pic:cNvPicPr>
                        </pic:nvPicPr>
                        <pic:blipFill>
                          <a:blip r:embed="rId18" cstate="print">
                            <a:extLst>
                              <a:ext uri="{28A0092B-C50C-407E-A947-70E740481C1C}">
                                <a14:useLocalDpi xmlns:a14="http://schemas.microsoft.com/office/drawing/2010/main" val="0"/>
                              </a:ext>
                            </a:extLst>
                          </a:blip>
                          <a:srcRect t="4098" b="4098"/>
                          <a:stretch>
                            <a:fillRect/>
                          </a:stretch>
                        </pic:blipFill>
                        <pic:spPr bwMode="auto">
                          <a:xfrm>
                            <a:off x="0" y="0"/>
                            <a:ext cx="4365266" cy="2226365"/>
                          </a:xfrm>
                          <a:prstGeom prst="rect">
                            <a:avLst/>
                          </a:prstGeom>
                          <a:noFill/>
                          <a:ln>
                            <a:noFill/>
                          </a:ln>
                          <a:extLst>
                            <a:ext uri="{53640926-AAD7-44D8-BBD7-CCE9431645EC}">
                              <a14:shadowObscured xmlns:a14="http://schemas.microsoft.com/office/drawing/2010/main"/>
                            </a:ext>
                          </a:extLst>
                        </pic:spPr>
                      </pic:pic>
                    </a:graphicData>
                  </a:graphic>
                </wp:inline>
              </w:drawing>
            </w:r>
          </w:p>
          <w:p w14:paraId="7973D990" w14:textId="77777777" w:rsidR="00685D60" w:rsidRDefault="00685D60" w:rsidP="006B2761">
            <w:pPr>
              <w:jc w:val="center"/>
            </w:pPr>
            <w:r>
              <w:t>(b)</w:t>
            </w:r>
          </w:p>
        </w:tc>
        <w:tc>
          <w:tcPr>
            <w:tcW w:w="6974" w:type="dxa"/>
          </w:tcPr>
          <w:p w14:paraId="6C6E5090" w14:textId="77777777" w:rsidR="00685D60" w:rsidRDefault="00685D60" w:rsidP="006B2761">
            <w:pPr>
              <w:jc w:val="center"/>
            </w:pPr>
            <w:r>
              <w:rPr>
                <w:noProof/>
              </w:rPr>
              <w:drawing>
                <wp:inline distT="0" distB="0" distL="0" distR="0" wp14:anchorId="4F16EEC7" wp14:editId="3D282136">
                  <wp:extent cx="4327028" cy="2195330"/>
                  <wp:effectExtent l="0" t="0" r="0" b="0"/>
                  <wp:docPr id="2128669804" name="Picture 2128669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669804" name="Picture 2128669804"/>
                          <pic:cNvPicPr>
                            <a:picLocks noChangeAspect="1" noChangeArrowheads="1"/>
                          </pic:cNvPicPr>
                        </pic:nvPicPr>
                        <pic:blipFill>
                          <a:blip r:embed="rId19" cstate="print">
                            <a:extLst>
                              <a:ext uri="{28A0092B-C50C-407E-A947-70E740481C1C}">
                                <a14:useLocalDpi xmlns:a14="http://schemas.microsoft.com/office/drawing/2010/main" val="0"/>
                              </a:ext>
                            </a:extLst>
                          </a:blip>
                          <a:srcRect t="4338" b="4338"/>
                          <a:stretch>
                            <a:fillRect/>
                          </a:stretch>
                        </pic:blipFill>
                        <pic:spPr bwMode="auto">
                          <a:xfrm>
                            <a:off x="0" y="0"/>
                            <a:ext cx="4327028" cy="2195330"/>
                          </a:xfrm>
                          <a:prstGeom prst="rect">
                            <a:avLst/>
                          </a:prstGeom>
                          <a:noFill/>
                          <a:ln>
                            <a:noFill/>
                          </a:ln>
                          <a:extLst>
                            <a:ext uri="{53640926-AAD7-44D8-BBD7-CCE9431645EC}">
                              <a14:shadowObscured xmlns:a14="http://schemas.microsoft.com/office/drawing/2010/main"/>
                            </a:ext>
                          </a:extLst>
                        </pic:spPr>
                      </pic:pic>
                    </a:graphicData>
                  </a:graphic>
                </wp:inline>
              </w:drawing>
            </w:r>
          </w:p>
          <w:p w14:paraId="5F1589D7" w14:textId="77777777" w:rsidR="00685D60" w:rsidRDefault="00685D60" w:rsidP="006B2761">
            <w:pPr>
              <w:jc w:val="center"/>
            </w:pPr>
            <w:r>
              <w:t>(c)</w:t>
            </w:r>
          </w:p>
        </w:tc>
      </w:tr>
      <w:tr w:rsidR="00685D60" w14:paraId="4100CEF2" w14:textId="77777777" w:rsidTr="006B2761">
        <w:trPr>
          <w:trHeight w:val="2835"/>
          <w:jc w:val="center"/>
        </w:trPr>
        <w:tc>
          <w:tcPr>
            <w:tcW w:w="6974" w:type="dxa"/>
          </w:tcPr>
          <w:p w14:paraId="70DBCB4E" w14:textId="77777777" w:rsidR="00685D60" w:rsidRDefault="00685D60" w:rsidP="006B2761">
            <w:pPr>
              <w:jc w:val="center"/>
            </w:pPr>
            <w:r>
              <w:rPr>
                <w:noProof/>
              </w:rPr>
              <w:drawing>
                <wp:inline distT="0" distB="0" distL="0" distR="0" wp14:anchorId="6AFEBF6C" wp14:editId="50593BF2">
                  <wp:extent cx="4374624" cy="2314573"/>
                  <wp:effectExtent l="0" t="0" r="6985" b="0"/>
                  <wp:docPr id="708982379" name="Picture 708982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982379" name="Picture 708982379"/>
                          <pic:cNvPicPr>
                            <a:picLocks noChangeAspect="1" noChangeArrowheads="1"/>
                          </pic:cNvPicPr>
                        </pic:nvPicPr>
                        <pic:blipFill>
                          <a:blip r:embed="rId20" cstate="print">
                            <a:extLst>
                              <a:ext uri="{28A0092B-C50C-407E-A947-70E740481C1C}">
                                <a14:useLocalDpi xmlns:a14="http://schemas.microsoft.com/office/drawing/2010/main" val="0"/>
                              </a:ext>
                            </a:extLst>
                          </a:blip>
                          <a:srcRect t="2382" b="2382"/>
                          <a:stretch>
                            <a:fillRect/>
                          </a:stretch>
                        </pic:blipFill>
                        <pic:spPr bwMode="auto">
                          <a:xfrm>
                            <a:off x="0" y="0"/>
                            <a:ext cx="4374624" cy="2314573"/>
                          </a:xfrm>
                          <a:prstGeom prst="rect">
                            <a:avLst/>
                          </a:prstGeom>
                          <a:noFill/>
                          <a:ln>
                            <a:noFill/>
                          </a:ln>
                          <a:extLst>
                            <a:ext uri="{53640926-AAD7-44D8-BBD7-CCE9431645EC}">
                              <a14:shadowObscured xmlns:a14="http://schemas.microsoft.com/office/drawing/2010/main"/>
                            </a:ext>
                          </a:extLst>
                        </pic:spPr>
                      </pic:pic>
                    </a:graphicData>
                  </a:graphic>
                </wp:inline>
              </w:drawing>
            </w:r>
          </w:p>
          <w:p w14:paraId="3B1373E2" w14:textId="77777777" w:rsidR="00685D60" w:rsidRDefault="00685D60" w:rsidP="006B2761">
            <w:pPr>
              <w:jc w:val="center"/>
            </w:pPr>
            <w:r>
              <w:t>(d)</w:t>
            </w:r>
          </w:p>
        </w:tc>
        <w:tc>
          <w:tcPr>
            <w:tcW w:w="6974" w:type="dxa"/>
          </w:tcPr>
          <w:p w14:paraId="74518B60" w14:textId="77777777" w:rsidR="00685D60" w:rsidRDefault="00685D60" w:rsidP="006B2761">
            <w:pPr>
              <w:jc w:val="center"/>
            </w:pPr>
            <w:r>
              <w:rPr>
                <w:noProof/>
              </w:rPr>
              <w:drawing>
                <wp:inline distT="0" distB="0" distL="0" distR="0" wp14:anchorId="5D5A1FA5" wp14:editId="4091C96F">
                  <wp:extent cx="4311468" cy="2283009"/>
                  <wp:effectExtent l="0" t="0" r="0" b="3175"/>
                  <wp:docPr id="1047044052" name="Picture 1047044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044052" name="Picture 1047044052"/>
                          <pic:cNvPicPr>
                            <a:picLocks noChangeAspect="1" noChangeArrowheads="1"/>
                          </pic:cNvPicPr>
                        </pic:nvPicPr>
                        <pic:blipFill>
                          <a:blip r:embed="rId21" cstate="print">
                            <a:extLst>
                              <a:ext uri="{28A0092B-C50C-407E-A947-70E740481C1C}">
                                <a14:useLocalDpi xmlns:a14="http://schemas.microsoft.com/office/drawing/2010/main" val="0"/>
                              </a:ext>
                            </a:extLst>
                          </a:blip>
                          <a:srcRect t="2343" b="2343"/>
                          <a:stretch>
                            <a:fillRect/>
                          </a:stretch>
                        </pic:blipFill>
                        <pic:spPr bwMode="auto">
                          <a:xfrm>
                            <a:off x="0" y="0"/>
                            <a:ext cx="4311468" cy="2283009"/>
                          </a:xfrm>
                          <a:prstGeom prst="rect">
                            <a:avLst/>
                          </a:prstGeom>
                          <a:noFill/>
                          <a:ln>
                            <a:noFill/>
                          </a:ln>
                          <a:extLst>
                            <a:ext uri="{53640926-AAD7-44D8-BBD7-CCE9431645EC}">
                              <a14:shadowObscured xmlns:a14="http://schemas.microsoft.com/office/drawing/2010/main"/>
                            </a:ext>
                          </a:extLst>
                        </pic:spPr>
                      </pic:pic>
                    </a:graphicData>
                  </a:graphic>
                </wp:inline>
              </w:drawing>
            </w:r>
          </w:p>
          <w:p w14:paraId="775CDFC0" w14:textId="77777777" w:rsidR="00685D60" w:rsidRDefault="00685D60" w:rsidP="006B2761">
            <w:pPr>
              <w:jc w:val="center"/>
            </w:pPr>
            <w:r>
              <w:t>(e)</w:t>
            </w:r>
          </w:p>
        </w:tc>
      </w:tr>
    </w:tbl>
    <w:p w14:paraId="7F4E0B39" w14:textId="1B639F9C" w:rsidR="00685D60" w:rsidRPr="003E30D2" w:rsidRDefault="00685D60" w:rsidP="00E431C2">
      <w:pPr>
        <w:autoSpaceDE w:val="0"/>
        <w:autoSpaceDN w:val="0"/>
        <w:spacing w:after="0" w:line="240" w:lineRule="auto"/>
        <w:sectPr w:rsidR="00685D60" w:rsidRPr="003E30D2" w:rsidSect="00685D60">
          <w:pgSz w:w="16838" w:h="11906" w:orient="landscape" w:code="9"/>
          <w:pgMar w:top="1440" w:right="1440" w:bottom="1440" w:left="1440" w:header="720" w:footer="720" w:gutter="0"/>
          <w:cols w:space="720"/>
          <w:docGrid w:linePitch="360"/>
        </w:sectPr>
      </w:pPr>
      <w:r w:rsidRPr="003E30D2">
        <w:t xml:space="preserve">Supplementary Figure S8. </w:t>
      </w:r>
      <w:r w:rsidR="005E2AA6" w:rsidRPr="003E30D2">
        <w:t>Forest plot showing the meta-analysis of hazard ratios for breast cancer risk in participants with an age at first delivery &gt;30 years (versus 21–25 years)</w:t>
      </w:r>
      <w:r w:rsidRPr="003E30D2">
        <w:t xml:space="preserve"> according to birth cohort. a: ≤1920s birth cohort; b: 1930s birth cohort; c: 1940 birth </w:t>
      </w:r>
      <w:r w:rsidRPr="003E30D2">
        <w:rPr>
          <w:kern w:val="0"/>
        </w:rPr>
        <w:t>cohort</w:t>
      </w:r>
      <w:r w:rsidRPr="003E30D2">
        <w:t>; d: ≥1950s birth cohort.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1"/>
        <w:gridCol w:w="6937"/>
      </w:tblGrid>
      <w:tr w:rsidR="00685D60" w14:paraId="619517CE" w14:textId="77777777" w:rsidTr="006B2761">
        <w:trPr>
          <w:jc w:val="center"/>
        </w:trPr>
        <w:tc>
          <w:tcPr>
            <w:tcW w:w="6974" w:type="dxa"/>
          </w:tcPr>
          <w:p w14:paraId="70119346" w14:textId="77777777" w:rsidR="00685D60" w:rsidRDefault="00685D60" w:rsidP="006B2761">
            <w:pPr>
              <w:jc w:val="center"/>
            </w:pPr>
            <w:r>
              <w:rPr>
                <w:noProof/>
              </w:rPr>
              <w:lastRenderedPageBreak/>
              <w:drawing>
                <wp:inline distT="0" distB="0" distL="0" distR="0" wp14:anchorId="2B35A445" wp14:editId="6947AD40">
                  <wp:extent cx="4365266" cy="2226365"/>
                  <wp:effectExtent l="0" t="0" r="0" b="2540"/>
                  <wp:docPr id="928361942" name="Picture 92836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361942" name="Picture 928361942"/>
                          <pic:cNvPicPr>
                            <a:picLocks noChangeAspect="1" noChangeArrowheads="1"/>
                          </pic:cNvPicPr>
                        </pic:nvPicPr>
                        <pic:blipFill>
                          <a:blip r:embed="rId22" cstate="print">
                            <a:extLst>
                              <a:ext uri="{28A0092B-C50C-407E-A947-70E740481C1C}">
                                <a14:useLocalDpi xmlns:a14="http://schemas.microsoft.com/office/drawing/2010/main" val="0"/>
                              </a:ext>
                            </a:extLst>
                          </a:blip>
                          <a:srcRect t="4098" b="4098"/>
                          <a:stretch>
                            <a:fillRect/>
                          </a:stretch>
                        </pic:blipFill>
                        <pic:spPr bwMode="auto">
                          <a:xfrm>
                            <a:off x="0" y="0"/>
                            <a:ext cx="4365266" cy="2226365"/>
                          </a:xfrm>
                          <a:prstGeom prst="rect">
                            <a:avLst/>
                          </a:prstGeom>
                          <a:noFill/>
                          <a:ln>
                            <a:noFill/>
                          </a:ln>
                          <a:extLst>
                            <a:ext uri="{53640926-AAD7-44D8-BBD7-CCE9431645EC}">
                              <a14:shadowObscured xmlns:a14="http://schemas.microsoft.com/office/drawing/2010/main"/>
                            </a:ext>
                          </a:extLst>
                        </pic:spPr>
                      </pic:pic>
                    </a:graphicData>
                  </a:graphic>
                </wp:inline>
              </w:drawing>
            </w:r>
          </w:p>
          <w:p w14:paraId="6D4BD126" w14:textId="77777777" w:rsidR="00685D60" w:rsidRDefault="00685D60" w:rsidP="006B2761">
            <w:pPr>
              <w:jc w:val="center"/>
            </w:pPr>
            <w:r>
              <w:t>(b)</w:t>
            </w:r>
          </w:p>
        </w:tc>
        <w:tc>
          <w:tcPr>
            <w:tcW w:w="6974" w:type="dxa"/>
          </w:tcPr>
          <w:p w14:paraId="10A38E3A" w14:textId="77777777" w:rsidR="00685D60" w:rsidRDefault="00685D60" w:rsidP="006B2761">
            <w:pPr>
              <w:jc w:val="center"/>
            </w:pPr>
            <w:r>
              <w:rPr>
                <w:noProof/>
              </w:rPr>
              <w:drawing>
                <wp:inline distT="0" distB="0" distL="0" distR="0" wp14:anchorId="436FD22C" wp14:editId="714FFFBF">
                  <wp:extent cx="4327028" cy="2195330"/>
                  <wp:effectExtent l="0" t="0" r="0" b="0"/>
                  <wp:docPr id="1574536672" name="Picture 1574536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536672" name="Picture 1574536672"/>
                          <pic:cNvPicPr>
                            <a:picLocks noChangeAspect="1" noChangeArrowheads="1"/>
                          </pic:cNvPicPr>
                        </pic:nvPicPr>
                        <pic:blipFill>
                          <a:blip r:embed="rId23" cstate="print">
                            <a:extLst>
                              <a:ext uri="{28A0092B-C50C-407E-A947-70E740481C1C}">
                                <a14:useLocalDpi xmlns:a14="http://schemas.microsoft.com/office/drawing/2010/main" val="0"/>
                              </a:ext>
                            </a:extLst>
                          </a:blip>
                          <a:srcRect t="4338" b="4338"/>
                          <a:stretch>
                            <a:fillRect/>
                          </a:stretch>
                        </pic:blipFill>
                        <pic:spPr bwMode="auto">
                          <a:xfrm>
                            <a:off x="0" y="0"/>
                            <a:ext cx="4327028" cy="2195330"/>
                          </a:xfrm>
                          <a:prstGeom prst="rect">
                            <a:avLst/>
                          </a:prstGeom>
                          <a:noFill/>
                          <a:ln>
                            <a:noFill/>
                          </a:ln>
                          <a:extLst>
                            <a:ext uri="{53640926-AAD7-44D8-BBD7-CCE9431645EC}">
                              <a14:shadowObscured xmlns:a14="http://schemas.microsoft.com/office/drawing/2010/main"/>
                            </a:ext>
                          </a:extLst>
                        </pic:spPr>
                      </pic:pic>
                    </a:graphicData>
                  </a:graphic>
                </wp:inline>
              </w:drawing>
            </w:r>
          </w:p>
          <w:p w14:paraId="6D93FE71" w14:textId="77777777" w:rsidR="00685D60" w:rsidRDefault="00685D60" w:rsidP="006B2761">
            <w:pPr>
              <w:jc w:val="center"/>
            </w:pPr>
            <w:r>
              <w:t>(c)</w:t>
            </w:r>
          </w:p>
        </w:tc>
      </w:tr>
      <w:tr w:rsidR="00685D60" w14:paraId="630CF6AF" w14:textId="77777777" w:rsidTr="006B2761">
        <w:trPr>
          <w:trHeight w:val="2835"/>
          <w:jc w:val="center"/>
        </w:trPr>
        <w:tc>
          <w:tcPr>
            <w:tcW w:w="6974" w:type="dxa"/>
          </w:tcPr>
          <w:p w14:paraId="2FBF2343" w14:textId="77777777" w:rsidR="00685D60" w:rsidRDefault="00685D60" w:rsidP="006B2761">
            <w:pPr>
              <w:jc w:val="center"/>
            </w:pPr>
            <w:r>
              <w:rPr>
                <w:noProof/>
              </w:rPr>
              <w:drawing>
                <wp:inline distT="0" distB="0" distL="0" distR="0" wp14:anchorId="051FE513" wp14:editId="6A4E21E2">
                  <wp:extent cx="4374624" cy="2314573"/>
                  <wp:effectExtent l="0" t="0" r="6985" b="0"/>
                  <wp:docPr id="244499034" name="Picture 244499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499034" name="Picture 244499034"/>
                          <pic:cNvPicPr>
                            <a:picLocks noChangeAspect="1" noChangeArrowheads="1"/>
                          </pic:cNvPicPr>
                        </pic:nvPicPr>
                        <pic:blipFill>
                          <a:blip r:embed="rId24" cstate="print">
                            <a:extLst>
                              <a:ext uri="{28A0092B-C50C-407E-A947-70E740481C1C}">
                                <a14:useLocalDpi xmlns:a14="http://schemas.microsoft.com/office/drawing/2010/main" val="0"/>
                              </a:ext>
                            </a:extLst>
                          </a:blip>
                          <a:srcRect t="2382" b="2382"/>
                          <a:stretch>
                            <a:fillRect/>
                          </a:stretch>
                        </pic:blipFill>
                        <pic:spPr bwMode="auto">
                          <a:xfrm>
                            <a:off x="0" y="0"/>
                            <a:ext cx="4374624" cy="2314573"/>
                          </a:xfrm>
                          <a:prstGeom prst="rect">
                            <a:avLst/>
                          </a:prstGeom>
                          <a:noFill/>
                          <a:ln>
                            <a:noFill/>
                          </a:ln>
                          <a:extLst>
                            <a:ext uri="{53640926-AAD7-44D8-BBD7-CCE9431645EC}">
                              <a14:shadowObscured xmlns:a14="http://schemas.microsoft.com/office/drawing/2010/main"/>
                            </a:ext>
                          </a:extLst>
                        </pic:spPr>
                      </pic:pic>
                    </a:graphicData>
                  </a:graphic>
                </wp:inline>
              </w:drawing>
            </w:r>
          </w:p>
          <w:p w14:paraId="52B88A9E" w14:textId="77777777" w:rsidR="00685D60" w:rsidRDefault="00685D60" w:rsidP="006B2761">
            <w:pPr>
              <w:jc w:val="center"/>
            </w:pPr>
            <w:r>
              <w:t>(d)</w:t>
            </w:r>
          </w:p>
        </w:tc>
        <w:tc>
          <w:tcPr>
            <w:tcW w:w="6974" w:type="dxa"/>
          </w:tcPr>
          <w:p w14:paraId="0CAAC1F8" w14:textId="77777777" w:rsidR="00685D60" w:rsidRDefault="00685D60" w:rsidP="006B2761">
            <w:pPr>
              <w:jc w:val="center"/>
            </w:pPr>
            <w:r>
              <w:rPr>
                <w:noProof/>
              </w:rPr>
              <w:drawing>
                <wp:inline distT="0" distB="0" distL="0" distR="0" wp14:anchorId="2CB057E2" wp14:editId="317DD6E7">
                  <wp:extent cx="4311468" cy="2283009"/>
                  <wp:effectExtent l="0" t="0" r="0" b="3175"/>
                  <wp:docPr id="1600561047" name="Picture 160056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561047" name="Picture 1600561047"/>
                          <pic:cNvPicPr>
                            <a:picLocks noChangeAspect="1" noChangeArrowheads="1"/>
                          </pic:cNvPicPr>
                        </pic:nvPicPr>
                        <pic:blipFill>
                          <a:blip r:embed="rId25" cstate="print">
                            <a:extLst>
                              <a:ext uri="{28A0092B-C50C-407E-A947-70E740481C1C}">
                                <a14:useLocalDpi xmlns:a14="http://schemas.microsoft.com/office/drawing/2010/main" val="0"/>
                              </a:ext>
                            </a:extLst>
                          </a:blip>
                          <a:srcRect t="2343" b="2343"/>
                          <a:stretch>
                            <a:fillRect/>
                          </a:stretch>
                        </pic:blipFill>
                        <pic:spPr bwMode="auto">
                          <a:xfrm>
                            <a:off x="0" y="0"/>
                            <a:ext cx="4311468" cy="2283009"/>
                          </a:xfrm>
                          <a:prstGeom prst="rect">
                            <a:avLst/>
                          </a:prstGeom>
                          <a:noFill/>
                          <a:ln>
                            <a:noFill/>
                          </a:ln>
                          <a:extLst>
                            <a:ext uri="{53640926-AAD7-44D8-BBD7-CCE9431645EC}">
                              <a14:shadowObscured xmlns:a14="http://schemas.microsoft.com/office/drawing/2010/main"/>
                            </a:ext>
                          </a:extLst>
                        </pic:spPr>
                      </pic:pic>
                    </a:graphicData>
                  </a:graphic>
                </wp:inline>
              </w:drawing>
            </w:r>
          </w:p>
          <w:p w14:paraId="0DDFF028" w14:textId="77777777" w:rsidR="00685D60" w:rsidRDefault="00685D60" w:rsidP="006B2761">
            <w:pPr>
              <w:jc w:val="center"/>
            </w:pPr>
            <w:r>
              <w:t>(e)</w:t>
            </w:r>
          </w:p>
        </w:tc>
      </w:tr>
    </w:tbl>
    <w:p w14:paraId="5F7A7185" w14:textId="76ECA4C4" w:rsidR="00685D60" w:rsidRPr="003E30D2" w:rsidRDefault="00685D60" w:rsidP="00685D60">
      <w:pPr>
        <w:autoSpaceDE w:val="0"/>
        <w:autoSpaceDN w:val="0"/>
        <w:spacing w:after="0" w:line="240" w:lineRule="auto"/>
        <w:sectPr w:rsidR="00685D60" w:rsidRPr="003E30D2" w:rsidSect="00685D60">
          <w:pgSz w:w="16838" w:h="11906" w:orient="landscape" w:code="9"/>
          <w:pgMar w:top="1440" w:right="1440" w:bottom="1440" w:left="1440" w:header="720" w:footer="720" w:gutter="0"/>
          <w:cols w:space="720"/>
          <w:docGrid w:linePitch="360"/>
        </w:sectPr>
      </w:pPr>
      <w:r w:rsidRPr="003E30D2">
        <w:t xml:space="preserve">Supplementary Figure S9. </w:t>
      </w:r>
      <w:r w:rsidR="00A9077F" w:rsidRPr="003E30D2">
        <w:t>Forest plot showing the meta-analysis of hazard ratios for breast cancer risk in ever smokers (versus never smokers)</w:t>
      </w:r>
      <w:r w:rsidRPr="003E30D2">
        <w:t xml:space="preserve"> according to birth cohort. a: ≤1920s birth cohort; b: 1930s birth cohort; c: 1940 birth </w:t>
      </w:r>
      <w:r w:rsidRPr="003E30D2">
        <w:rPr>
          <w:kern w:val="0"/>
        </w:rPr>
        <w:t>cohort</w:t>
      </w:r>
      <w:r w:rsidRPr="003E30D2">
        <w:t>; d: ≥1950s birth cohort.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1"/>
        <w:gridCol w:w="6937"/>
      </w:tblGrid>
      <w:tr w:rsidR="00685D60" w14:paraId="45DF0C92" w14:textId="77777777" w:rsidTr="006B2761">
        <w:trPr>
          <w:jc w:val="center"/>
        </w:trPr>
        <w:tc>
          <w:tcPr>
            <w:tcW w:w="6974" w:type="dxa"/>
          </w:tcPr>
          <w:p w14:paraId="7761F1DA" w14:textId="77777777" w:rsidR="00685D60" w:rsidRDefault="00685D60" w:rsidP="006B2761">
            <w:pPr>
              <w:jc w:val="center"/>
            </w:pPr>
            <w:r>
              <w:rPr>
                <w:noProof/>
              </w:rPr>
              <w:lastRenderedPageBreak/>
              <w:drawing>
                <wp:inline distT="0" distB="0" distL="0" distR="0" wp14:anchorId="1F4C0EF1" wp14:editId="2BF90D63">
                  <wp:extent cx="4365266" cy="2226365"/>
                  <wp:effectExtent l="0" t="0" r="0" b="2540"/>
                  <wp:docPr id="1167209014" name="Picture 1167209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209014" name="Picture 1167209014"/>
                          <pic:cNvPicPr>
                            <a:picLocks noChangeAspect="1" noChangeArrowheads="1"/>
                          </pic:cNvPicPr>
                        </pic:nvPicPr>
                        <pic:blipFill>
                          <a:blip r:embed="rId26" cstate="print">
                            <a:extLst>
                              <a:ext uri="{28A0092B-C50C-407E-A947-70E740481C1C}">
                                <a14:useLocalDpi xmlns:a14="http://schemas.microsoft.com/office/drawing/2010/main" val="0"/>
                              </a:ext>
                            </a:extLst>
                          </a:blip>
                          <a:srcRect t="4098" b="4098"/>
                          <a:stretch>
                            <a:fillRect/>
                          </a:stretch>
                        </pic:blipFill>
                        <pic:spPr bwMode="auto">
                          <a:xfrm>
                            <a:off x="0" y="0"/>
                            <a:ext cx="4365266" cy="2226365"/>
                          </a:xfrm>
                          <a:prstGeom prst="rect">
                            <a:avLst/>
                          </a:prstGeom>
                          <a:noFill/>
                          <a:ln>
                            <a:noFill/>
                          </a:ln>
                          <a:extLst>
                            <a:ext uri="{53640926-AAD7-44D8-BBD7-CCE9431645EC}">
                              <a14:shadowObscured xmlns:a14="http://schemas.microsoft.com/office/drawing/2010/main"/>
                            </a:ext>
                          </a:extLst>
                        </pic:spPr>
                      </pic:pic>
                    </a:graphicData>
                  </a:graphic>
                </wp:inline>
              </w:drawing>
            </w:r>
          </w:p>
          <w:p w14:paraId="03881FAD" w14:textId="77777777" w:rsidR="00685D60" w:rsidRDefault="00685D60" w:rsidP="006B2761">
            <w:pPr>
              <w:jc w:val="center"/>
            </w:pPr>
            <w:r>
              <w:t>(b)</w:t>
            </w:r>
          </w:p>
        </w:tc>
        <w:tc>
          <w:tcPr>
            <w:tcW w:w="6974" w:type="dxa"/>
          </w:tcPr>
          <w:p w14:paraId="1833DD7B" w14:textId="77777777" w:rsidR="00685D60" w:rsidRDefault="00685D60" w:rsidP="006B2761">
            <w:pPr>
              <w:jc w:val="center"/>
            </w:pPr>
            <w:r>
              <w:rPr>
                <w:noProof/>
              </w:rPr>
              <w:drawing>
                <wp:inline distT="0" distB="0" distL="0" distR="0" wp14:anchorId="65B76AE5" wp14:editId="26F6E86B">
                  <wp:extent cx="4327028" cy="2195330"/>
                  <wp:effectExtent l="0" t="0" r="0" b="0"/>
                  <wp:docPr id="799415471" name="Picture 799415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415471" name="Picture 799415471"/>
                          <pic:cNvPicPr>
                            <a:picLocks noChangeAspect="1" noChangeArrowheads="1"/>
                          </pic:cNvPicPr>
                        </pic:nvPicPr>
                        <pic:blipFill>
                          <a:blip r:embed="rId27" cstate="print">
                            <a:extLst>
                              <a:ext uri="{28A0092B-C50C-407E-A947-70E740481C1C}">
                                <a14:useLocalDpi xmlns:a14="http://schemas.microsoft.com/office/drawing/2010/main" val="0"/>
                              </a:ext>
                            </a:extLst>
                          </a:blip>
                          <a:srcRect t="4338" b="4338"/>
                          <a:stretch>
                            <a:fillRect/>
                          </a:stretch>
                        </pic:blipFill>
                        <pic:spPr bwMode="auto">
                          <a:xfrm>
                            <a:off x="0" y="0"/>
                            <a:ext cx="4327028" cy="2195330"/>
                          </a:xfrm>
                          <a:prstGeom prst="rect">
                            <a:avLst/>
                          </a:prstGeom>
                          <a:noFill/>
                          <a:ln>
                            <a:noFill/>
                          </a:ln>
                          <a:extLst>
                            <a:ext uri="{53640926-AAD7-44D8-BBD7-CCE9431645EC}">
                              <a14:shadowObscured xmlns:a14="http://schemas.microsoft.com/office/drawing/2010/main"/>
                            </a:ext>
                          </a:extLst>
                        </pic:spPr>
                      </pic:pic>
                    </a:graphicData>
                  </a:graphic>
                </wp:inline>
              </w:drawing>
            </w:r>
          </w:p>
          <w:p w14:paraId="18C482EA" w14:textId="77777777" w:rsidR="00685D60" w:rsidRDefault="00685D60" w:rsidP="006B2761">
            <w:pPr>
              <w:jc w:val="center"/>
            </w:pPr>
            <w:r>
              <w:t>(c)</w:t>
            </w:r>
          </w:p>
        </w:tc>
      </w:tr>
      <w:tr w:rsidR="00685D60" w14:paraId="6F11C036" w14:textId="77777777" w:rsidTr="006B2761">
        <w:trPr>
          <w:trHeight w:val="2835"/>
          <w:jc w:val="center"/>
        </w:trPr>
        <w:tc>
          <w:tcPr>
            <w:tcW w:w="6974" w:type="dxa"/>
          </w:tcPr>
          <w:p w14:paraId="18F21468" w14:textId="77777777" w:rsidR="00685D60" w:rsidRDefault="00685D60" w:rsidP="006B2761">
            <w:pPr>
              <w:jc w:val="center"/>
            </w:pPr>
            <w:r>
              <w:rPr>
                <w:noProof/>
              </w:rPr>
              <w:drawing>
                <wp:inline distT="0" distB="0" distL="0" distR="0" wp14:anchorId="5A0D241A" wp14:editId="32BEAEAF">
                  <wp:extent cx="4374624" cy="2314573"/>
                  <wp:effectExtent l="0" t="0" r="6985" b="0"/>
                  <wp:docPr id="1918455211" name="Picture 1918455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455211" name="Picture 1918455211"/>
                          <pic:cNvPicPr>
                            <a:picLocks noChangeAspect="1" noChangeArrowheads="1"/>
                          </pic:cNvPicPr>
                        </pic:nvPicPr>
                        <pic:blipFill>
                          <a:blip r:embed="rId28" cstate="print">
                            <a:extLst>
                              <a:ext uri="{28A0092B-C50C-407E-A947-70E740481C1C}">
                                <a14:useLocalDpi xmlns:a14="http://schemas.microsoft.com/office/drawing/2010/main" val="0"/>
                              </a:ext>
                            </a:extLst>
                          </a:blip>
                          <a:srcRect t="2382" b="2382"/>
                          <a:stretch>
                            <a:fillRect/>
                          </a:stretch>
                        </pic:blipFill>
                        <pic:spPr bwMode="auto">
                          <a:xfrm>
                            <a:off x="0" y="0"/>
                            <a:ext cx="4374624" cy="2314573"/>
                          </a:xfrm>
                          <a:prstGeom prst="rect">
                            <a:avLst/>
                          </a:prstGeom>
                          <a:noFill/>
                          <a:ln>
                            <a:noFill/>
                          </a:ln>
                          <a:extLst>
                            <a:ext uri="{53640926-AAD7-44D8-BBD7-CCE9431645EC}">
                              <a14:shadowObscured xmlns:a14="http://schemas.microsoft.com/office/drawing/2010/main"/>
                            </a:ext>
                          </a:extLst>
                        </pic:spPr>
                      </pic:pic>
                    </a:graphicData>
                  </a:graphic>
                </wp:inline>
              </w:drawing>
            </w:r>
          </w:p>
          <w:p w14:paraId="1A05ABAE" w14:textId="77777777" w:rsidR="00685D60" w:rsidRDefault="00685D60" w:rsidP="006B2761">
            <w:pPr>
              <w:jc w:val="center"/>
            </w:pPr>
            <w:r>
              <w:t>(d)</w:t>
            </w:r>
          </w:p>
        </w:tc>
        <w:tc>
          <w:tcPr>
            <w:tcW w:w="6974" w:type="dxa"/>
          </w:tcPr>
          <w:p w14:paraId="6697FA24" w14:textId="77777777" w:rsidR="00685D60" w:rsidRDefault="00685D60" w:rsidP="006B2761">
            <w:pPr>
              <w:jc w:val="center"/>
            </w:pPr>
            <w:r>
              <w:rPr>
                <w:noProof/>
              </w:rPr>
              <w:drawing>
                <wp:inline distT="0" distB="0" distL="0" distR="0" wp14:anchorId="2F6C94B4" wp14:editId="34DD1E39">
                  <wp:extent cx="4311468" cy="2283009"/>
                  <wp:effectExtent l="0" t="0" r="0" b="3175"/>
                  <wp:docPr id="1915268042" name="Picture 1915268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68042" name="Picture 1915268042"/>
                          <pic:cNvPicPr>
                            <a:picLocks noChangeAspect="1" noChangeArrowheads="1"/>
                          </pic:cNvPicPr>
                        </pic:nvPicPr>
                        <pic:blipFill>
                          <a:blip r:embed="rId29" cstate="print">
                            <a:extLst>
                              <a:ext uri="{28A0092B-C50C-407E-A947-70E740481C1C}">
                                <a14:useLocalDpi xmlns:a14="http://schemas.microsoft.com/office/drawing/2010/main" val="0"/>
                              </a:ext>
                            </a:extLst>
                          </a:blip>
                          <a:srcRect t="2343" b="2343"/>
                          <a:stretch>
                            <a:fillRect/>
                          </a:stretch>
                        </pic:blipFill>
                        <pic:spPr bwMode="auto">
                          <a:xfrm>
                            <a:off x="0" y="0"/>
                            <a:ext cx="4311468" cy="2283009"/>
                          </a:xfrm>
                          <a:prstGeom prst="rect">
                            <a:avLst/>
                          </a:prstGeom>
                          <a:noFill/>
                          <a:ln>
                            <a:noFill/>
                          </a:ln>
                          <a:extLst>
                            <a:ext uri="{53640926-AAD7-44D8-BBD7-CCE9431645EC}">
                              <a14:shadowObscured xmlns:a14="http://schemas.microsoft.com/office/drawing/2010/main"/>
                            </a:ext>
                          </a:extLst>
                        </pic:spPr>
                      </pic:pic>
                    </a:graphicData>
                  </a:graphic>
                </wp:inline>
              </w:drawing>
            </w:r>
          </w:p>
          <w:p w14:paraId="6F641F4D" w14:textId="77777777" w:rsidR="00685D60" w:rsidRDefault="00685D60" w:rsidP="006B2761">
            <w:pPr>
              <w:jc w:val="center"/>
            </w:pPr>
            <w:r>
              <w:t>(e)</w:t>
            </w:r>
          </w:p>
        </w:tc>
      </w:tr>
    </w:tbl>
    <w:p w14:paraId="1707BF8C" w14:textId="6107EEE9" w:rsidR="00685D60" w:rsidRPr="003E30D2" w:rsidRDefault="00685D60" w:rsidP="00685D60">
      <w:pPr>
        <w:autoSpaceDE w:val="0"/>
        <w:autoSpaceDN w:val="0"/>
        <w:spacing w:after="0" w:line="240" w:lineRule="auto"/>
      </w:pPr>
      <w:r w:rsidRPr="003E30D2">
        <w:t xml:space="preserve">Supplementary Figure S10. </w:t>
      </w:r>
      <w:r w:rsidR="003E30D2" w:rsidRPr="003E30D2">
        <w:t>Forest plot showing the meta-analysis of hazard ratios for breast cancer risk in drinkers (versus non-drinkers)</w:t>
      </w:r>
      <w:r w:rsidRPr="003E30D2">
        <w:t xml:space="preserve"> according to birth cohort. a: ≤1920s birth cohort; b: 1930s birth cohort; c: 1940 birth </w:t>
      </w:r>
      <w:r w:rsidRPr="003E30D2">
        <w:rPr>
          <w:kern w:val="0"/>
        </w:rPr>
        <w:t>cohort</w:t>
      </w:r>
      <w:r w:rsidRPr="003E30D2">
        <w:t>; d: ≥1950s birth cohort.</w:t>
      </w:r>
    </w:p>
    <w:p w14:paraId="036094B5" w14:textId="1C017737" w:rsidR="00685D60" w:rsidRDefault="00685D60" w:rsidP="00685D60">
      <w:pPr>
        <w:autoSpaceDE w:val="0"/>
        <w:autoSpaceDN w:val="0"/>
        <w:spacing w:after="0" w:line="240" w:lineRule="auto"/>
        <w:rPr>
          <w:sz w:val="24"/>
          <w:szCs w:val="24"/>
        </w:rPr>
      </w:pPr>
    </w:p>
    <w:p w14:paraId="0B1643A6" w14:textId="5BDF59FA" w:rsidR="00685D60" w:rsidRDefault="00685D60" w:rsidP="00E431C2">
      <w:pPr>
        <w:autoSpaceDE w:val="0"/>
        <w:autoSpaceDN w:val="0"/>
        <w:spacing w:after="0" w:line="240" w:lineRule="auto"/>
        <w:rPr>
          <w:sz w:val="24"/>
          <w:szCs w:val="24"/>
        </w:rPr>
      </w:pPr>
    </w:p>
    <w:sectPr w:rsidR="00685D60" w:rsidSect="00685D60">
      <w:pgSz w:w="16838" w:h="11906" w:orient="landscape"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42AF5"/>
    <w:multiLevelType w:val="hybridMultilevel"/>
    <w:tmpl w:val="72CC8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62AE7"/>
    <w:multiLevelType w:val="hybridMultilevel"/>
    <w:tmpl w:val="30B0484E"/>
    <w:lvl w:ilvl="0" w:tplc="48ECEE12">
      <w:start w:val="1"/>
      <w:numFmt w:val="bullet"/>
      <w:lvlText w:val="•"/>
      <w:lvlJc w:val="left"/>
      <w:pPr>
        <w:tabs>
          <w:tab w:val="num" w:pos="720"/>
        </w:tabs>
        <w:ind w:left="720" w:hanging="360"/>
      </w:pPr>
      <w:rPr>
        <w:rFonts w:ascii="Arial" w:hAnsi="Arial" w:hint="default"/>
      </w:rPr>
    </w:lvl>
    <w:lvl w:ilvl="1" w:tplc="D610E230" w:tentative="1">
      <w:start w:val="1"/>
      <w:numFmt w:val="bullet"/>
      <w:lvlText w:val="•"/>
      <w:lvlJc w:val="left"/>
      <w:pPr>
        <w:tabs>
          <w:tab w:val="num" w:pos="1440"/>
        </w:tabs>
        <w:ind w:left="1440" w:hanging="360"/>
      </w:pPr>
      <w:rPr>
        <w:rFonts w:ascii="Arial" w:hAnsi="Arial" w:hint="default"/>
      </w:rPr>
    </w:lvl>
    <w:lvl w:ilvl="2" w:tplc="FCECAA04" w:tentative="1">
      <w:start w:val="1"/>
      <w:numFmt w:val="bullet"/>
      <w:lvlText w:val="•"/>
      <w:lvlJc w:val="left"/>
      <w:pPr>
        <w:tabs>
          <w:tab w:val="num" w:pos="2160"/>
        </w:tabs>
        <w:ind w:left="2160" w:hanging="360"/>
      </w:pPr>
      <w:rPr>
        <w:rFonts w:ascii="Arial" w:hAnsi="Arial" w:hint="default"/>
      </w:rPr>
    </w:lvl>
    <w:lvl w:ilvl="3" w:tplc="D39453A6" w:tentative="1">
      <w:start w:val="1"/>
      <w:numFmt w:val="bullet"/>
      <w:lvlText w:val="•"/>
      <w:lvlJc w:val="left"/>
      <w:pPr>
        <w:tabs>
          <w:tab w:val="num" w:pos="2880"/>
        </w:tabs>
        <w:ind w:left="2880" w:hanging="360"/>
      </w:pPr>
      <w:rPr>
        <w:rFonts w:ascii="Arial" w:hAnsi="Arial" w:hint="default"/>
      </w:rPr>
    </w:lvl>
    <w:lvl w:ilvl="4" w:tplc="6A9A0D28" w:tentative="1">
      <w:start w:val="1"/>
      <w:numFmt w:val="bullet"/>
      <w:lvlText w:val="•"/>
      <w:lvlJc w:val="left"/>
      <w:pPr>
        <w:tabs>
          <w:tab w:val="num" w:pos="3600"/>
        </w:tabs>
        <w:ind w:left="3600" w:hanging="360"/>
      </w:pPr>
      <w:rPr>
        <w:rFonts w:ascii="Arial" w:hAnsi="Arial" w:hint="default"/>
      </w:rPr>
    </w:lvl>
    <w:lvl w:ilvl="5" w:tplc="3B84A9B8" w:tentative="1">
      <w:start w:val="1"/>
      <w:numFmt w:val="bullet"/>
      <w:lvlText w:val="•"/>
      <w:lvlJc w:val="left"/>
      <w:pPr>
        <w:tabs>
          <w:tab w:val="num" w:pos="4320"/>
        </w:tabs>
        <w:ind w:left="4320" w:hanging="360"/>
      </w:pPr>
      <w:rPr>
        <w:rFonts w:ascii="Arial" w:hAnsi="Arial" w:hint="default"/>
      </w:rPr>
    </w:lvl>
    <w:lvl w:ilvl="6" w:tplc="91BC66CE" w:tentative="1">
      <w:start w:val="1"/>
      <w:numFmt w:val="bullet"/>
      <w:lvlText w:val="•"/>
      <w:lvlJc w:val="left"/>
      <w:pPr>
        <w:tabs>
          <w:tab w:val="num" w:pos="5040"/>
        </w:tabs>
        <w:ind w:left="5040" w:hanging="360"/>
      </w:pPr>
      <w:rPr>
        <w:rFonts w:ascii="Arial" w:hAnsi="Arial" w:hint="default"/>
      </w:rPr>
    </w:lvl>
    <w:lvl w:ilvl="7" w:tplc="5D1EB708" w:tentative="1">
      <w:start w:val="1"/>
      <w:numFmt w:val="bullet"/>
      <w:lvlText w:val="•"/>
      <w:lvlJc w:val="left"/>
      <w:pPr>
        <w:tabs>
          <w:tab w:val="num" w:pos="5760"/>
        </w:tabs>
        <w:ind w:left="5760" w:hanging="360"/>
      </w:pPr>
      <w:rPr>
        <w:rFonts w:ascii="Arial" w:hAnsi="Arial" w:hint="default"/>
      </w:rPr>
    </w:lvl>
    <w:lvl w:ilvl="8" w:tplc="24A8C53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AD102F"/>
    <w:multiLevelType w:val="hybridMultilevel"/>
    <w:tmpl w:val="2A382896"/>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09F772F4"/>
    <w:multiLevelType w:val="multilevel"/>
    <w:tmpl w:val="B1DE1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FB3368"/>
    <w:multiLevelType w:val="multilevel"/>
    <w:tmpl w:val="C9704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D80B21"/>
    <w:multiLevelType w:val="hybridMultilevel"/>
    <w:tmpl w:val="6AD6F94A"/>
    <w:lvl w:ilvl="0" w:tplc="B476A84E">
      <w:start w:val="1"/>
      <w:numFmt w:val="decimal"/>
      <w:lvlText w:val="%1."/>
      <w:lvlJc w:val="left"/>
      <w:pPr>
        <w:ind w:left="720" w:hanging="360"/>
      </w:pPr>
      <w:rPr>
        <w:rFonts w:eastAsiaTheme="minorEastAsia"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407BE2"/>
    <w:multiLevelType w:val="multilevel"/>
    <w:tmpl w:val="DC62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1F60C3"/>
    <w:multiLevelType w:val="hybridMultilevel"/>
    <w:tmpl w:val="BC80EE84"/>
    <w:lvl w:ilvl="0" w:tplc="11089D92">
      <w:start w:val="1"/>
      <w:numFmt w:val="bullet"/>
      <w:lvlText w:val=""/>
      <w:lvlJc w:val="left"/>
      <w:pPr>
        <w:ind w:left="720" w:hanging="360"/>
      </w:pPr>
      <w:rPr>
        <w:rFonts w:ascii="Symbol" w:hAnsi="Symbol" w:hint="default"/>
      </w:rPr>
    </w:lvl>
    <w:lvl w:ilvl="1" w:tplc="7804D0D8" w:tentative="1">
      <w:start w:val="1"/>
      <w:numFmt w:val="bullet"/>
      <w:lvlText w:val="o"/>
      <w:lvlJc w:val="left"/>
      <w:pPr>
        <w:ind w:left="1440" w:hanging="360"/>
      </w:pPr>
      <w:rPr>
        <w:rFonts w:ascii="Courier New" w:hAnsi="Courier New" w:cs="Courier New" w:hint="default"/>
      </w:rPr>
    </w:lvl>
    <w:lvl w:ilvl="2" w:tplc="8DF8F94E" w:tentative="1">
      <w:start w:val="1"/>
      <w:numFmt w:val="bullet"/>
      <w:lvlText w:val=""/>
      <w:lvlJc w:val="left"/>
      <w:pPr>
        <w:ind w:left="2160" w:hanging="360"/>
      </w:pPr>
      <w:rPr>
        <w:rFonts w:ascii="Wingdings" w:hAnsi="Wingdings" w:hint="default"/>
      </w:rPr>
    </w:lvl>
    <w:lvl w:ilvl="3" w:tplc="EEF49120" w:tentative="1">
      <w:start w:val="1"/>
      <w:numFmt w:val="bullet"/>
      <w:lvlText w:val=""/>
      <w:lvlJc w:val="left"/>
      <w:pPr>
        <w:ind w:left="2880" w:hanging="360"/>
      </w:pPr>
      <w:rPr>
        <w:rFonts w:ascii="Symbol" w:hAnsi="Symbol" w:hint="default"/>
      </w:rPr>
    </w:lvl>
    <w:lvl w:ilvl="4" w:tplc="02DAD476" w:tentative="1">
      <w:start w:val="1"/>
      <w:numFmt w:val="bullet"/>
      <w:lvlText w:val="o"/>
      <w:lvlJc w:val="left"/>
      <w:pPr>
        <w:ind w:left="3600" w:hanging="360"/>
      </w:pPr>
      <w:rPr>
        <w:rFonts w:ascii="Courier New" w:hAnsi="Courier New" w:cs="Courier New" w:hint="default"/>
      </w:rPr>
    </w:lvl>
    <w:lvl w:ilvl="5" w:tplc="73C4A99C" w:tentative="1">
      <w:start w:val="1"/>
      <w:numFmt w:val="bullet"/>
      <w:lvlText w:val=""/>
      <w:lvlJc w:val="left"/>
      <w:pPr>
        <w:ind w:left="4320" w:hanging="360"/>
      </w:pPr>
      <w:rPr>
        <w:rFonts w:ascii="Wingdings" w:hAnsi="Wingdings" w:hint="default"/>
      </w:rPr>
    </w:lvl>
    <w:lvl w:ilvl="6" w:tplc="7942740E" w:tentative="1">
      <w:start w:val="1"/>
      <w:numFmt w:val="bullet"/>
      <w:lvlText w:val=""/>
      <w:lvlJc w:val="left"/>
      <w:pPr>
        <w:ind w:left="5040" w:hanging="360"/>
      </w:pPr>
      <w:rPr>
        <w:rFonts w:ascii="Symbol" w:hAnsi="Symbol" w:hint="default"/>
      </w:rPr>
    </w:lvl>
    <w:lvl w:ilvl="7" w:tplc="D5580D4A" w:tentative="1">
      <w:start w:val="1"/>
      <w:numFmt w:val="bullet"/>
      <w:lvlText w:val="o"/>
      <w:lvlJc w:val="left"/>
      <w:pPr>
        <w:ind w:left="5760" w:hanging="360"/>
      </w:pPr>
      <w:rPr>
        <w:rFonts w:ascii="Courier New" w:hAnsi="Courier New" w:cs="Courier New" w:hint="default"/>
      </w:rPr>
    </w:lvl>
    <w:lvl w:ilvl="8" w:tplc="1966C854" w:tentative="1">
      <w:start w:val="1"/>
      <w:numFmt w:val="bullet"/>
      <w:lvlText w:val=""/>
      <w:lvlJc w:val="left"/>
      <w:pPr>
        <w:ind w:left="6480" w:hanging="360"/>
      </w:pPr>
      <w:rPr>
        <w:rFonts w:ascii="Wingdings" w:hAnsi="Wingdings" w:hint="default"/>
      </w:rPr>
    </w:lvl>
  </w:abstractNum>
  <w:abstractNum w:abstractNumId="8" w15:restartNumberingAfterBreak="0">
    <w:nsid w:val="27F05198"/>
    <w:multiLevelType w:val="multilevel"/>
    <w:tmpl w:val="014E7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6F016D8"/>
    <w:multiLevelType w:val="multilevel"/>
    <w:tmpl w:val="35325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236396"/>
    <w:multiLevelType w:val="hybridMultilevel"/>
    <w:tmpl w:val="57E21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1363C3"/>
    <w:multiLevelType w:val="hybridMultilevel"/>
    <w:tmpl w:val="E466D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043EC1"/>
    <w:multiLevelType w:val="hybridMultilevel"/>
    <w:tmpl w:val="2E76B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800F86"/>
    <w:multiLevelType w:val="hybridMultilevel"/>
    <w:tmpl w:val="95EC0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7E4689"/>
    <w:multiLevelType w:val="multilevel"/>
    <w:tmpl w:val="5AAAB2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A016E1B"/>
    <w:multiLevelType w:val="multilevel"/>
    <w:tmpl w:val="C538A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FFD7ED9"/>
    <w:multiLevelType w:val="multilevel"/>
    <w:tmpl w:val="33CA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5C54628"/>
    <w:multiLevelType w:val="hybridMultilevel"/>
    <w:tmpl w:val="54C6A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1320680">
    <w:abstractNumId w:val="0"/>
  </w:num>
  <w:num w:numId="2" w16cid:durableId="1479345487">
    <w:abstractNumId w:val="12"/>
  </w:num>
  <w:num w:numId="3" w16cid:durableId="378551577">
    <w:abstractNumId w:val="5"/>
  </w:num>
  <w:num w:numId="4" w16cid:durableId="1512139356">
    <w:abstractNumId w:val="1"/>
  </w:num>
  <w:num w:numId="5" w16cid:durableId="576597565">
    <w:abstractNumId w:val="2"/>
  </w:num>
  <w:num w:numId="6" w16cid:durableId="555358168">
    <w:abstractNumId w:val="11"/>
  </w:num>
  <w:num w:numId="7" w16cid:durableId="1281258802">
    <w:abstractNumId w:val="13"/>
  </w:num>
  <w:num w:numId="8" w16cid:durableId="551692855">
    <w:abstractNumId w:val="10"/>
  </w:num>
  <w:num w:numId="9" w16cid:durableId="1697734115">
    <w:abstractNumId w:val="3"/>
  </w:num>
  <w:num w:numId="10" w16cid:durableId="182716521">
    <w:abstractNumId w:val="7"/>
  </w:num>
  <w:num w:numId="11" w16cid:durableId="2115397052">
    <w:abstractNumId w:val="15"/>
  </w:num>
  <w:num w:numId="12" w16cid:durableId="564952676">
    <w:abstractNumId w:val="4"/>
  </w:num>
  <w:num w:numId="13" w16cid:durableId="503594485">
    <w:abstractNumId w:val="8"/>
  </w:num>
  <w:num w:numId="14" w16cid:durableId="318507529">
    <w:abstractNumId w:val="14"/>
  </w:num>
  <w:num w:numId="15" w16cid:durableId="981733431">
    <w:abstractNumId w:val="6"/>
  </w:num>
  <w:num w:numId="16" w16cid:durableId="2000382821">
    <w:abstractNumId w:val="16"/>
  </w:num>
  <w:num w:numId="17" w16cid:durableId="497116829">
    <w:abstractNumId w:val="17"/>
  </w:num>
  <w:num w:numId="18" w16cid:durableId="16677064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28D"/>
    <w:rsid w:val="00100552"/>
    <w:rsid w:val="001167BF"/>
    <w:rsid w:val="001466F8"/>
    <w:rsid w:val="00193E4F"/>
    <w:rsid w:val="001957ED"/>
    <w:rsid w:val="001A2849"/>
    <w:rsid w:val="0025079F"/>
    <w:rsid w:val="0028228D"/>
    <w:rsid w:val="00284A9F"/>
    <w:rsid w:val="0032443E"/>
    <w:rsid w:val="00324E47"/>
    <w:rsid w:val="003548DC"/>
    <w:rsid w:val="003E30D2"/>
    <w:rsid w:val="0045582B"/>
    <w:rsid w:val="00474C06"/>
    <w:rsid w:val="00476EA5"/>
    <w:rsid w:val="005309BD"/>
    <w:rsid w:val="005405EE"/>
    <w:rsid w:val="005B3E18"/>
    <w:rsid w:val="005C0164"/>
    <w:rsid w:val="005E2AA6"/>
    <w:rsid w:val="00624C96"/>
    <w:rsid w:val="006403D0"/>
    <w:rsid w:val="00685D60"/>
    <w:rsid w:val="006B009F"/>
    <w:rsid w:val="00733D69"/>
    <w:rsid w:val="00832F61"/>
    <w:rsid w:val="00863AA5"/>
    <w:rsid w:val="00897009"/>
    <w:rsid w:val="008A119C"/>
    <w:rsid w:val="008F1590"/>
    <w:rsid w:val="008F6A20"/>
    <w:rsid w:val="00963A94"/>
    <w:rsid w:val="009E12E0"/>
    <w:rsid w:val="00A00829"/>
    <w:rsid w:val="00A226BA"/>
    <w:rsid w:val="00A82D7A"/>
    <w:rsid w:val="00A9077F"/>
    <w:rsid w:val="00A9442F"/>
    <w:rsid w:val="00AA57C0"/>
    <w:rsid w:val="00B36508"/>
    <w:rsid w:val="00B453AB"/>
    <w:rsid w:val="00B5093E"/>
    <w:rsid w:val="00C139C2"/>
    <w:rsid w:val="00C143FD"/>
    <w:rsid w:val="00C22C61"/>
    <w:rsid w:val="00C26D73"/>
    <w:rsid w:val="00C37A57"/>
    <w:rsid w:val="00C62635"/>
    <w:rsid w:val="00CA667A"/>
    <w:rsid w:val="00CB47CB"/>
    <w:rsid w:val="00D052A2"/>
    <w:rsid w:val="00E24812"/>
    <w:rsid w:val="00E431C2"/>
    <w:rsid w:val="00E43E4D"/>
    <w:rsid w:val="00F3332D"/>
    <w:rsid w:val="00F84C1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F6D6D"/>
  <w15:chartTrackingRefBased/>
  <w15:docId w15:val="{6D0B82B3-16B6-47B2-8DB2-11A1A7E3D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kern w:val="2"/>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1167BF"/>
    <w:pPr>
      <w:keepNext/>
      <w:keepLines/>
      <w:widowControl w:val="0"/>
      <w:wordWrap w:val="0"/>
      <w:autoSpaceDE w:val="0"/>
      <w:autoSpaceDN w:val="0"/>
      <w:spacing w:before="40" w:after="0"/>
      <w:jc w:val="both"/>
      <w:outlineLvl w:val="3"/>
    </w:pPr>
    <w:rPr>
      <w:rFonts w:asciiTheme="majorHAnsi" w:eastAsiaTheme="majorEastAsia" w:hAnsiTheme="majorHAnsi" w:cstheme="majorBidi"/>
      <w:i/>
      <w:iCs/>
      <w:color w:val="2F5496" w:themeColor="accent1" w:themeShade="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5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1167BF"/>
    <w:rPr>
      <w:rFonts w:asciiTheme="majorHAnsi" w:eastAsiaTheme="majorEastAsia" w:hAnsiTheme="majorHAnsi" w:cstheme="majorBidi"/>
      <w:i/>
      <w:iCs/>
      <w:color w:val="2F5496" w:themeColor="accent1" w:themeShade="BF"/>
      <w:sz w:val="20"/>
    </w:rPr>
  </w:style>
  <w:style w:type="character" w:styleId="CommentReference">
    <w:name w:val="annotation reference"/>
    <w:basedOn w:val="DefaultParagraphFont"/>
    <w:uiPriority w:val="99"/>
    <w:unhideWhenUsed/>
    <w:rsid w:val="001167BF"/>
    <w:rPr>
      <w:sz w:val="16"/>
      <w:szCs w:val="16"/>
    </w:rPr>
  </w:style>
  <w:style w:type="paragraph" w:styleId="CommentText">
    <w:name w:val="annotation text"/>
    <w:basedOn w:val="Normal"/>
    <w:link w:val="CommentTextChar"/>
    <w:uiPriority w:val="99"/>
    <w:unhideWhenUsed/>
    <w:rsid w:val="001167BF"/>
    <w:pPr>
      <w:spacing w:after="0" w:line="240" w:lineRule="auto"/>
    </w:pPr>
    <w:rPr>
      <w:kern w:val="0"/>
      <w:sz w:val="20"/>
      <w:szCs w:val="20"/>
    </w:rPr>
  </w:style>
  <w:style w:type="character" w:customStyle="1" w:styleId="CommentTextChar">
    <w:name w:val="Comment Text Char"/>
    <w:basedOn w:val="DefaultParagraphFont"/>
    <w:link w:val="CommentText"/>
    <w:uiPriority w:val="99"/>
    <w:rsid w:val="001167BF"/>
    <w:rPr>
      <w:kern w:val="0"/>
      <w:sz w:val="20"/>
      <w:szCs w:val="20"/>
    </w:rPr>
  </w:style>
  <w:style w:type="paragraph" w:styleId="BalloonText">
    <w:name w:val="Balloon Text"/>
    <w:basedOn w:val="Normal"/>
    <w:link w:val="BalloonTextChar"/>
    <w:uiPriority w:val="99"/>
    <w:semiHidden/>
    <w:unhideWhenUsed/>
    <w:rsid w:val="001167BF"/>
    <w:pPr>
      <w:spacing w:after="0" w:line="240" w:lineRule="auto"/>
    </w:pPr>
    <w:rPr>
      <w:rFonts w:ascii="Segoe UI" w:hAnsi="Segoe UI" w:cs="Segoe UI"/>
      <w:kern w:val="0"/>
      <w:sz w:val="18"/>
      <w:szCs w:val="18"/>
    </w:rPr>
  </w:style>
  <w:style w:type="character" w:customStyle="1" w:styleId="BalloonTextChar">
    <w:name w:val="Balloon Text Char"/>
    <w:basedOn w:val="DefaultParagraphFont"/>
    <w:link w:val="BalloonText"/>
    <w:uiPriority w:val="99"/>
    <w:semiHidden/>
    <w:rsid w:val="001167BF"/>
    <w:rPr>
      <w:rFonts w:ascii="Segoe UI" w:hAnsi="Segoe UI" w:cs="Segoe UI"/>
      <w:kern w:val="0"/>
      <w:sz w:val="18"/>
      <w:szCs w:val="18"/>
    </w:rPr>
  </w:style>
  <w:style w:type="character" w:styleId="Hyperlink">
    <w:name w:val="Hyperlink"/>
    <w:basedOn w:val="DefaultParagraphFont"/>
    <w:uiPriority w:val="99"/>
    <w:unhideWhenUsed/>
    <w:rsid w:val="001167BF"/>
    <w:rPr>
      <w:color w:val="0000FF"/>
      <w:u w:val="single"/>
    </w:rPr>
  </w:style>
  <w:style w:type="paragraph" w:styleId="ListParagraph">
    <w:name w:val="List Paragraph"/>
    <w:basedOn w:val="Normal"/>
    <w:uiPriority w:val="34"/>
    <w:qFormat/>
    <w:rsid w:val="001167BF"/>
    <w:pPr>
      <w:ind w:left="720"/>
      <w:contextualSpacing/>
    </w:pPr>
    <w:rPr>
      <w:rFonts w:asciiTheme="minorHAnsi" w:hAnsiTheme="minorHAnsi" w:cstheme="minorBidi"/>
      <w:kern w:val="0"/>
    </w:rPr>
  </w:style>
  <w:style w:type="paragraph" w:styleId="NormalWeb">
    <w:name w:val="Normal (Web)"/>
    <w:basedOn w:val="Normal"/>
    <w:uiPriority w:val="99"/>
    <w:semiHidden/>
    <w:unhideWhenUsed/>
    <w:rsid w:val="001167BF"/>
    <w:pPr>
      <w:spacing w:before="100" w:beforeAutospacing="1" w:after="100" w:afterAutospacing="1" w:line="240" w:lineRule="auto"/>
    </w:pPr>
    <w:rPr>
      <w:rFonts w:eastAsia="Times New Roman"/>
      <w:kern w:val="0"/>
      <w:sz w:val="24"/>
      <w:szCs w:val="24"/>
    </w:rPr>
  </w:style>
  <w:style w:type="paragraph" w:customStyle="1" w:styleId="Default">
    <w:name w:val="Default"/>
    <w:rsid w:val="001167BF"/>
    <w:pPr>
      <w:autoSpaceDE w:val="0"/>
      <w:autoSpaceDN w:val="0"/>
      <w:adjustRightInd w:val="0"/>
      <w:spacing w:after="0" w:line="240" w:lineRule="auto"/>
    </w:pPr>
    <w:rPr>
      <w:rFonts w:ascii="Calibri" w:hAnsi="Calibri" w:cs="Calibri"/>
      <w:color w:val="000000"/>
      <w:kern w:val="0"/>
      <w:sz w:val="24"/>
      <w:szCs w:val="24"/>
    </w:rPr>
  </w:style>
  <w:style w:type="paragraph" w:styleId="CommentSubject">
    <w:name w:val="annotation subject"/>
    <w:basedOn w:val="CommentText"/>
    <w:next w:val="CommentText"/>
    <w:link w:val="CommentSubjectChar"/>
    <w:uiPriority w:val="99"/>
    <w:semiHidden/>
    <w:unhideWhenUsed/>
    <w:rsid w:val="001167BF"/>
    <w:rPr>
      <w:b/>
      <w:bCs/>
    </w:rPr>
  </w:style>
  <w:style w:type="character" w:customStyle="1" w:styleId="CommentSubjectChar">
    <w:name w:val="Comment Subject Char"/>
    <w:basedOn w:val="CommentTextChar"/>
    <w:link w:val="CommentSubject"/>
    <w:uiPriority w:val="99"/>
    <w:semiHidden/>
    <w:rsid w:val="001167BF"/>
    <w:rPr>
      <w:b/>
      <w:bCs/>
      <w:kern w:val="0"/>
      <w:sz w:val="20"/>
      <w:szCs w:val="20"/>
    </w:rPr>
  </w:style>
  <w:style w:type="character" w:customStyle="1" w:styleId="author">
    <w:name w:val="author"/>
    <w:basedOn w:val="DefaultParagraphFont"/>
    <w:rsid w:val="001167BF"/>
  </w:style>
  <w:style w:type="character" w:customStyle="1" w:styleId="articletitle">
    <w:name w:val="articletitle"/>
    <w:basedOn w:val="DefaultParagraphFont"/>
    <w:rsid w:val="001167BF"/>
  </w:style>
  <w:style w:type="character" w:customStyle="1" w:styleId="pubyear">
    <w:name w:val="pubyear"/>
    <w:basedOn w:val="DefaultParagraphFont"/>
    <w:rsid w:val="001167BF"/>
  </w:style>
  <w:style w:type="character" w:customStyle="1" w:styleId="vol">
    <w:name w:val="vol"/>
    <w:basedOn w:val="DefaultParagraphFont"/>
    <w:rsid w:val="001167BF"/>
  </w:style>
  <w:style w:type="character" w:customStyle="1" w:styleId="pagefirst">
    <w:name w:val="pagefirst"/>
    <w:basedOn w:val="DefaultParagraphFont"/>
    <w:rsid w:val="001167BF"/>
  </w:style>
  <w:style w:type="character" w:customStyle="1" w:styleId="pagelast">
    <w:name w:val="pagelast"/>
    <w:basedOn w:val="DefaultParagraphFont"/>
    <w:rsid w:val="001167BF"/>
  </w:style>
  <w:style w:type="paragraph" w:styleId="Header">
    <w:name w:val="header"/>
    <w:basedOn w:val="Normal"/>
    <w:link w:val="HeaderChar"/>
    <w:uiPriority w:val="99"/>
    <w:unhideWhenUsed/>
    <w:rsid w:val="001167BF"/>
    <w:pPr>
      <w:tabs>
        <w:tab w:val="center" w:pos="4680"/>
        <w:tab w:val="right" w:pos="9360"/>
      </w:tabs>
      <w:spacing w:after="0" w:line="240" w:lineRule="auto"/>
    </w:pPr>
    <w:rPr>
      <w:kern w:val="0"/>
      <w:sz w:val="24"/>
    </w:rPr>
  </w:style>
  <w:style w:type="character" w:customStyle="1" w:styleId="HeaderChar">
    <w:name w:val="Header Char"/>
    <w:basedOn w:val="DefaultParagraphFont"/>
    <w:link w:val="Header"/>
    <w:uiPriority w:val="99"/>
    <w:rsid w:val="001167BF"/>
    <w:rPr>
      <w:kern w:val="0"/>
      <w:sz w:val="24"/>
    </w:rPr>
  </w:style>
  <w:style w:type="paragraph" w:styleId="Footer">
    <w:name w:val="footer"/>
    <w:basedOn w:val="Normal"/>
    <w:link w:val="FooterChar"/>
    <w:uiPriority w:val="99"/>
    <w:unhideWhenUsed/>
    <w:rsid w:val="001167BF"/>
    <w:pPr>
      <w:tabs>
        <w:tab w:val="center" w:pos="4680"/>
        <w:tab w:val="right" w:pos="9360"/>
      </w:tabs>
      <w:spacing w:after="0" w:line="240" w:lineRule="auto"/>
    </w:pPr>
    <w:rPr>
      <w:kern w:val="0"/>
      <w:sz w:val="24"/>
    </w:rPr>
  </w:style>
  <w:style w:type="character" w:customStyle="1" w:styleId="FooterChar">
    <w:name w:val="Footer Char"/>
    <w:basedOn w:val="DefaultParagraphFont"/>
    <w:link w:val="Footer"/>
    <w:uiPriority w:val="99"/>
    <w:rsid w:val="001167BF"/>
    <w:rPr>
      <w:kern w:val="0"/>
      <w:sz w:val="24"/>
    </w:rPr>
  </w:style>
  <w:style w:type="paragraph" w:customStyle="1" w:styleId="EndNoteBibliography">
    <w:name w:val="EndNote Bibliography"/>
    <w:basedOn w:val="Normal"/>
    <w:link w:val="EndNoteBibliographyChar"/>
    <w:rsid w:val="001167BF"/>
    <w:pPr>
      <w:widowControl w:val="0"/>
      <w:spacing w:line="240" w:lineRule="auto"/>
      <w:jc w:val="both"/>
    </w:pPr>
    <w:rPr>
      <w:rFonts w:ascii="DengXian" w:eastAsia="DengXian" w:hAnsi="DengXian" w:cstheme="minorBidi"/>
      <w:noProof/>
      <w:kern w:val="0"/>
      <w:lang w:eastAsia="zh-CN"/>
    </w:rPr>
  </w:style>
  <w:style w:type="character" w:customStyle="1" w:styleId="EndNoteBibliographyChar">
    <w:name w:val="EndNote Bibliography Char"/>
    <w:basedOn w:val="DefaultParagraphFont"/>
    <w:link w:val="EndNoteBibliography"/>
    <w:rsid w:val="001167BF"/>
    <w:rPr>
      <w:rFonts w:ascii="DengXian" w:eastAsia="DengXian" w:hAnsi="DengXian" w:cstheme="minorBidi"/>
      <w:noProof/>
      <w:kern w:val="0"/>
      <w:lang w:eastAsia="zh-CN"/>
    </w:rPr>
  </w:style>
  <w:style w:type="character" w:styleId="Emphasis">
    <w:name w:val="Emphasis"/>
    <w:basedOn w:val="DefaultParagraphFont"/>
    <w:uiPriority w:val="20"/>
    <w:qFormat/>
    <w:rsid w:val="001167BF"/>
    <w:rPr>
      <w:i/>
      <w:iCs/>
    </w:rPr>
  </w:style>
  <w:style w:type="paragraph" w:styleId="Revision">
    <w:name w:val="Revision"/>
    <w:hidden/>
    <w:uiPriority w:val="99"/>
    <w:semiHidden/>
    <w:rsid w:val="001167BF"/>
    <w:pPr>
      <w:spacing w:after="0" w:line="240" w:lineRule="auto"/>
    </w:pPr>
    <w:rPr>
      <w:kern w:val="0"/>
      <w:sz w:val="24"/>
    </w:rPr>
  </w:style>
  <w:style w:type="character" w:styleId="LineNumber">
    <w:name w:val="line number"/>
    <w:basedOn w:val="DefaultParagraphFont"/>
    <w:uiPriority w:val="99"/>
    <w:semiHidden/>
    <w:unhideWhenUsed/>
    <w:rsid w:val="001167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399230">
      <w:bodyDiv w:val="1"/>
      <w:marLeft w:val="0"/>
      <w:marRight w:val="0"/>
      <w:marTop w:val="0"/>
      <w:marBottom w:val="0"/>
      <w:divBdr>
        <w:top w:val="none" w:sz="0" w:space="0" w:color="auto"/>
        <w:left w:val="none" w:sz="0" w:space="0" w:color="auto"/>
        <w:bottom w:val="none" w:sz="0" w:space="0" w:color="auto"/>
        <w:right w:val="none" w:sz="0" w:space="0" w:color="auto"/>
      </w:divBdr>
    </w:div>
    <w:div w:id="164727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17</Pages>
  <Words>3151</Words>
  <Characters>17965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나빌라</dc:creator>
  <cp:keywords/>
  <dc:description/>
  <cp:lastModifiedBy>나빌라</cp:lastModifiedBy>
  <cp:revision>51</cp:revision>
  <dcterms:created xsi:type="dcterms:W3CDTF">2023-10-27T00:01:00Z</dcterms:created>
  <dcterms:modified xsi:type="dcterms:W3CDTF">2023-11-13T06:40:00Z</dcterms:modified>
</cp:coreProperties>
</file>