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23B7" w14:textId="0974D253" w:rsidR="000A23AC" w:rsidRDefault="000A23AC" w:rsidP="000A23AC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  <w:r w:rsidRPr="006155E2">
        <w:rPr>
          <w:rFonts w:ascii="Calibri" w:eastAsia="Calibri" w:hAnsi="Calibri" w:cs="Times New Roman"/>
          <w:b/>
          <w:bCs/>
          <w:sz w:val="24"/>
          <w:szCs w:val="24"/>
          <w:lang w:val="en-AU"/>
        </w:rPr>
        <w:t>Reproductive factors and mammographic density</w:t>
      </w:r>
      <w:r>
        <w:rPr>
          <w:rFonts w:ascii="Calibri" w:eastAsia="Calibri" w:hAnsi="Calibri" w:cs="Times New Roman"/>
          <w:b/>
          <w:bCs/>
          <w:sz w:val="24"/>
          <w:szCs w:val="24"/>
          <w:lang w:val="en-AU"/>
        </w:rPr>
        <w:t xml:space="preserve"> within </w:t>
      </w:r>
      <w:r w:rsidRPr="006155E2">
        <w:rPr>
          <w:rFonts w:ascii="Calibri" w:eastAsia="Calibri" w:hAnsi="Calibri" w:cs="Times New Roman"/>
          <w:b/>
          <w:bCs/>
          <w:sz w:val="24"/>
          <w:szCs w:val="24"/>
          <w:lang w:val="en-AU"/>
        </w:rPr>
        <w:t>the International Consortium of Mammographic Density</w:t>
      </w:r>
      <w:r>
        <w:rPr>
          <w:rFonts w:ascii="Calibri" w:eastAsia="Calibri" w:hAnsi="Calibri" w:cs="Times New Roman"/>
          <w:b/>
          <w:bCs/>
          <w:sz w:val="24"/>
          <w:szCs w:val="24"/>
          <w:lang w:val="en-AU"/>
        </w:rPr>
        <w:t xml:space="preserve">: A cross-sectional study – </w:t>
      </w:r>
      <w:r w:rsidR="00853F9E">
        <w:rPr>
          <w:rFonts w:ascii="Calibri" w:eastAsia="Calibri" w:hAnsi="Calibri" w:cs="Times New Roman"/>
          <w:b/>
          <w:bCs/>
          <w:sz w:val="24"/>
          <w:szCs w:val="24"/>
          <w:lang w:val="en-AU"/>
        </w:rPr>
        <w:t>Additional</w:t>
      </w:r>
      <w:r w:rsidR="00B749AD">
        <w:rPr>
          <w:rFonts w:ascii="Calibri" w:eastAsia="Calibri" w:hAnsi="Calibri" w:cs="Times New Roman"/>
          <w:b/>
          <w:bCs/>
          <w:sz w:val="24"/>
          <w:szCs w:val="24"/>
          <w:lang w:val="en-AU"/>
        </w:rPr>
        <w:t xml:space="preserve"> File 1</w:t>
      </w:r>
    </w:p>
    <w:p w14:paraId="05C21FC4" w14:textId="034956E2" w:rsidR="000A23AC" w:rsidRDefault="000A23AC" w:rsidP="000A23AC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</w:p>
    <w:p w14:paraId="012788DB" w14:textId="798653B6" w:rsidR="00172F98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172F98">
        <w:rPr>
          <w:sz w:val="20"/>
          <w:szCs w:val="20"/>
        </w:rPr>
        <w:t>1(a-d)</w:t>
      </w:r>
      <w:r w:rsidR="00172F98" w:rsidRPr="003B4452">
        <w:rPr>
          <w:sz w:val="20"/>
          <w:szCs w:val="20"/>
        </w:rPr>
        <w:t xml:space="preserve">: </w:t>
      </w:r>
      <w:r w:rsidR="00172F98">
        <w:rPr>
          <w:sz w:val="20"/>
          <w:szCs w:val="20"/>
        </w:rPr>
        <w:t>Funnel plots for the p</w:t>
      </w:r>
      <w:r w:rsidR="00172F98" w:rsidRPr="003B4452">
        <w:rPr>
          <w:sz w:val="20"/>
          <w:szCs w:val="20"/>
        </w:rPr>
        <w:t>opulation</w:t>
      </w:r>
      <w:r w:rsidR="00172F98">
        <w:rPr>
          <w:sz w:val="20"/>
          <w:szCs w:val="20"/>
        </w:rPr>
        <w:t>-specific meta-analyse</w:t>
      </w:r>
      <w:r w:rsidR="00172F98" w:rsidRPr="003B4452">
        <w:rPr>
          <w:sz w:val="20"/>
          <w:szCs w:val="20"/>
        </w:rPr>
        <w:t>s for</w:t>
      </w:r>
      <w:r w:rsidR="00172F98">
        <w:rPr>
          <w:sz w:val="20"/>
          <w:szCs w:val="20"/>
        </w:rPr>
        <w:t xml:space="preserve"> each of the reproductive factors and the</w:t>
      </w:r>
      <w:r w:rsidR="00172F98" w:rsidRPr="003B4452">
        <w:rPr>
          <w:sz w:val="20"/>
          <w:szCs w:val="20"/>
        </w:rPr>
        <w:t xml:space="preserve"> √</w:t>
      </w:r>
      <w:r w:rsidR="00172F98">
        <w:rPr>
          <w:sz w:val="20"/>
          <w:szCs w:val="20"/>
        </w:rPr>
        <w:t>MD measures</w:t>
      </w:r>
      <w:r>
        <w:rPr>
          <w:sz w:val="20"/>
          <w:szCs w:val="20"/>
        </w:rPr>
        <w:t>.</w:t>
      </w:r>
      <w:r w:rsidR="00172F98" w:rsidRPr="003B4452">
        <w:rPr>
          <w:sz w:val="20"/>
          <w:szCs w:val="20"/>
        </w:rPr>
        <w:t xml:space="preserve">             </w:t>
      </w:r>
    </w:p>
    <w:p w14:paraId="0F7797F0" w14:textId="3226EC0A" w:rsidR="000A23AC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172F98">
        <w:rPr>
          <w:sz w:val="20"/>
          <w:szCs w:val="20"/>
        </w:rPr>
        <w:t>2</w:t>
      </w:r>
      <w:r w:rsidR="000A23AC">
        <w:rPr>
          <w:sz w:val="20"/>
          <w:szCs w:val="20"/>
        </w:rPr>
        <w:t>(a-b)</w:t>
      </w:r>
      <w:r w:rsidR="000A23AC" w:rsidRPr="003B4452">
        <w:rPr>
          <w:sz w:val="20"/>
          <w:szCs w:val="20"/>
        </w:rPr>
        <w:t>: Population</w:t>
      </w:r>
      <w:r w:rsidR="0034785A">
        <w:rPr>
          <w:sz w:val="20"/>
          <w:szCs w:val="20"/>
        </w:rPr>
        <w:t>-</w:t>
      </w:r>
      <w:r w:rsidR="000A23AC" w:rsidRPr="003B4452">
        <w:rPr>
          <w:sz w:val="20"/>
          <w:szCs w:val="20"/>
        </w:rPr>
        <w:t xml:space="preserve">specific meta-analysis and categorical pooled analysis for parity and </w:t>
      </w:r>
      <w:r w:rsidR="00E1149E" w:rsidRPr="003B4452">
        <w:rPr>
          <w:sz w:val="20"/>
          <w:szCs w:val="20"/>
        </w:rPr>
        <w:t>√</w:t>
      </w:r>
      <w:r w:rsidR="000A23AC" w:rsidRPr="003B4452">
        <w:rPr>
          <w:sz w:val="20"/>
          <w:szCs w:val="20"/>
        </w:rPr>
        <w:t>NDA</w:t>
      </w:r>
      <w:r>
        <w:rPr>
          <w:sz w:val="20"/>
          <w:szCs w:val="20"/>
        </w:rPr>
        <w:t>.</w:t>
      </w:r>
      <w:r w:rsidR="000A23AC" w:rsidRPr="003B4452">
        <w:rPr>
          <w:sz w:val="20"/>
          <w:szCs w:val="20"/>
        </w:rPr>
        <w:t xml:space="preserve">             </w:t>
      </w:r>
    </w:p>
    <w:p w14:paraId="4F2E2862" w14:textId="103CBE5A" w:rsidR="000A23AC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172F98">
        <w:rPr>
          <w:sz w:val="20"/>
          <w:szCs w:val="20"/>
        </w:rPr>
        <w:t>3</w:t>
      </w:r>
      <w:r w:rsidR="00E1149E">
        <w:rPr>
          <w:sz w:val="20"/>
          <w:szCs w:val="20"/>
        </w:rPr>
        <w:t>-</w:t>
      </w:r>
      <w:r w:rsidR="00172F98">
        <w:rPr>
          <w:sz w:val="20"/>
          <w:szCs w:val="20"/>
        </w:rPr>
        <w:t>4</w:t>
      </w:r>
      <w:r w:rsidR="0056338A">
        <w:rPr>
          <w:sz w:val="20"/>
          <w:szCs w:val="20"/>
        </w:rPr>
        <w:t>(a-b)</w:t>
      </w:r>
      <w:r w:rsidR="000A23AC" w:rsidRPr="003B4452">
        <w:rPr>
          <w:sz w:val="20"/>
          <w:szCs w:val="20"/>
        </w:rPr>
        <w:t>: Stratified analyses (population</w:t>
      </w:r>
      <w:r w:rsidR="0034785A">
        <w:rPr>
          <w:sz w:val="20"/>
          <w:szCs w:val="20"/>
        </w:rPr>
        <w:t>-</w:t>
      </w:r>
      <w:r w:rsidR="000A23AC" w:rsidRPr="003B4452">
        <w:rPr>
          <w:sz w:val="20"/>
          <w:szCs w:val="20"/>
        </w:rPr>
        <w:t xml:space="preserve">specific meta-analyses </w:t>
      </w:r>
      <w:r w:rsidR="00853F9E">
        <w:rPr>
          <w:sz w:val="20"/>
          <w:szCs w:val="20"/>
        </w:rPr>
        <w:t>and</w:t>
      </w:r>
      <w:r w:rsidR="000A23AC" w:rsidRPr="003B4452">
        <w:rPr>
          <w:sz w:val="20"/>
          <w:szCs w:val="20"/>
        </w:rPr>
        <w:t xml:space="preserve"> pooled categorical analyses) by menopausal status for parity and </w:t>
      </w:r>
      <w:r w:rsidR="00E1149E" w:rsidRPr="003B4452">
        <w:rPr>
          <w:sz w:val="20"/>
          <w:szCs w:val="20"/>
        </w:rPr>
        <w:t>√</w:t>
      </w:r>
      <w:r w:rsidR="00E1149E">
        <w:rPr>
          <w:sz w:val="20"/>
          <w:szCs w:val="20"/>
        </w:rPr>
        <w:t>P</w:t>
      </w:r>
      <w:r w:rsidR="000A23AC" w:rsidRPr="003B4452">
        <w:rPr>
          <w:sz w:val="20"/>
          <w:szCs w:val="20"/>
        </w:rPr>
        <w:t>MD</w:t>
      </w:r>
      <w:r>
        <w:rPr>
          <w:sz w:val="20"/>
          <w:szCs w:val="20"/>
        </w:rPr>
        <w:t>.</w:t>
      </w:r>
    </w:p>
    <w:p w14:paraId="298B5C19" w14:textId="1EBED831" w:rsidR="00D37931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172F98">
        <w:rPr>
          <w:sz w:val="20"/>
          <w:szCs w:val="20"/>
        </w:rPr>
        <w:t>5</w:t>
      </w:r>
      <w:r w:rsidR="000A23AC">
        <w:rPr>
          <w:sz w:val="20"/>
          <w:szCs w:val="20"/>
        </w:rPr>
        <w:t xml:space="preserve">(a-c): </w:t>
      </w:r>
      <w:r w:rsidR="000A23AC" w:rsidRPr="000A23AC">
        <w:rPr>
          <w:sz w:val="20"/>
          <w:szCs w:val="20"/>
        </w:rPr>
        <w:t>Sensitivity analyses (population</w:t>
      </w:r>
      <w:r w:rsidR="0034785A">
        <w:rPr>
          <w:sz w:val="20"/>
          <w:szCs w:val="20"/>
        </w:rPr>
        <w:t>-</w:t>
      </w:r>
      <w:r w:rsidR="000A23AC" w:rsidRPr="000A23AC">
        <w:rPr>
          <w:sz w:val="20"/>
          <w:szCs w:val="20"/>
        </w:rPr>
        <w:t xml:space="preserve">specific meta-analyses) with parous women only for parity and </w:t>
      </w:r>
      <w:r w:rsidR="00E1149E" w:rsidRPr="003B4452">
        <w:rPr>
          <w:sz w:val="20"/>
          <w:szCs w:val="20"/>
        </w:rPr>
        <w:t>√</w:t>
      </w:r>
      <w:r w:rsidR="000A23AC" w:rsidRPr="000A23AC">
        <w:rPr>
          <w:sz w:val="20"/>
          <w:szCs w:val="20"/>
        </w:rPr>
        <w:t>MD</w:t>
      </w:r>
      <w:r w:rsidR="00E1149E">
        <w:rPr>
          <w:sz w:val="20"/>
          <w:szCs w:val="20"/>
        </w:rPr>
        <w:t xml:space="preserve"> measures</w:t>
      </w:r>
      <w:r>
        <w:rPr>
          <w:sz w:val="20"/>
          <w:szCs w:val="20"/>
        </w:rPr>
        <w:t>.</w:t>
      </w:r>
    </w:p>
    <w:p w14:paraId="036B8821" w14:textId="2F4512C3" w:rsidR="000A23AC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172F98">
        <w:rPr>
          <w:sz w:val="20"/>
          <w:szCs w:val="20"/>
        </w:rPr>
        <w:t>6</w:t>
      </w:r>
      <w:r w:rsidR="000A23AC">
        <w:rPr>
          <w:sz w:val="20"/>
          <w:szCs w:val="20"/>
        </w:rPr>
        <w:t xml:space="preserve">(a-b): </w:t>
      </w:r>
      <w:r w:rsidR="000A23AC" w:rsidRPr="000A23AC">
        <w:rPr>
          <w:sz w:val="20"/>
          <w:szCs w:val="20"/>
        </w:rPr>
        <w:t>Population</w:t>
      </w:r>
      <w:r w:rsidR="0034785A">
        <w:rPr>
          <w:sz w:val="20"/>
          <w:szCs w:val="20"/>
        </w:rPr>
        <w:t>-</w:t>
      </w:r>
      <w:r w:rsidR="000A23AC" w:rsidRPr="000A23AC">
        <w:rPr>
          <w:sz w:val="20"/>
          <w:szCs w:val="20"/>
        </w:rPr>
        <w:t xml:space="preserve">specific meta-analysis and categorical pooled analysis for age at first birth and </w:t>
      </w:r>
      <w:r w:rsidR="00E1149E" w:rsidRPr="003B4452">
        <w:rPr>
          <w:sz w:val="20"/>
          <w:szCs w:val="20"/>
        </w:rPr>
        <w:t>√</w:t>
      </w:r>
      <w:r>
        <w:rPr>
          <w:sz w:val="20"/>
          <w:szCs w:val="20"/>
        </w:rPr>
        <w:t>NDA.</w:t>
      </w:r>
      <w:r w:rsidR="000A23AC" w:rsidRPr="000A23AC">
        <w:rPr>
          <w:sz w:val="20"/>
          <w:szCs w:val="20"/>
        </w:rPr>
        <w:t xml:space="preserve"> </w:t>
      </w:r>
    </w:p>
    <w:p w14:paraId="26EBDC7F" w14:textId="12659A97" w:rsidR="00D37931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172F98">
        <w:rPr>
          <w:sz w:val="20"/>
          <w:szCs w:val="20"/>
        </w:rPr>
        <w:t>7</w:t>
      </w:r>
      <w:r w:rsidR="00E1149E">
        <w:rPr>
          <w:sz w:val="20"/>
          <w:szCs w:val="20"/>
        </w:rPr>
        <w:t>-</w:t>
      </w:r>
      <w:r w:rsidR="00172F98">
        <w:rPr>
          <w:sz w:val="20"/>
          <w:szCs w:val="20"/>
        </w:rPr>
        <w:t>8</w:t>
      </w:r>
      <w:r w:rsidR="0056338A">
        <w:rPr>
          <w:sz w:val="20"/>
          <w:szCs w:val="20"/>
        </w:rPr>
        <w:t>(a-b)</w:t>
      </w:r>
      <w:r w:rsidR="003B4452">
        <w:rPr>
          <w:sz w:val="20"/>
          <w:szCs w:val="20"/>
        </w:rPr>
        <w:t xml:space="preserve">: </w:t>
      </w:r>
      <w:r w:rsidR="003B4452" w:rsidRPr="003B4452">
        <w:rPr>
          <w:sz w:val="20"/>
          <w:szCs w:val="20"/>
        </w:rPr>
        <w:t>Stratified analyses (population</w:t>
      </w:r>
      <w:r w:rsidR="0034785A">
        <w:rPr>
          <w:sz w:val="20"/>
          <w:szCs w:val="20"/>
        </w:rPr>
        <w:t>-</w:t>
      </w:r>
      <w:r w:rsidR="003B4452" w:rsidRPr="003B4452">
        <w:rPr>
          <w:sz w:val="20"/>
          <w:szCs w:val="20"/>
        </w:rPr>
        <w:t xml:space="preserve">specific meta-analyses </w:t>
      </w:r>
      <w:r w:rsidR="00853F9E">
        <w:rPr>
          <w:sz w:val="20"/>
          <w:szCs w:val="20"/>
        </w:rPr>
        <w:t>and</w:t>
      </w:r>
      <w:r w:rsidR="003B4452" w:rsidRPr="003B4452">
        <w:rPr>
          <w:sz w:val="20"/>
          <w:szCs w:val="20"/>
        </w:rPr>
        <w:t xml:space="preserve"> pooled categorical analyses) by menopausal status for age at first birth and </w:t>
      </w:r>
      <w:r w:rsidR="00E1149E" w:rsidRPr="003B4452">
        <w:rPr>
          <w:sz w:val="20"/>
          <w:szCs w:val="20"/>
        </w:rPr>
        <w:t>√</w:t>
      </w:r>
      <w:r w:rsidR="00E1149E">
        <w:rPr>
          <w:sz w:val="20"/>
          <w:szCs w:val="20"/>
        </w:rPr>
        <w:t>P</w:t>
      </w:r>
      <w:r w:rsidR="003B4452" w:rsidRPr="003B4452">
        <w:rPr>
          <w:sz w:val="20"/>
          <w:szCs w:val="20"/>
        </w:rPr>
        <w:t>MD</w:t>
      </w:r>
      <w:r>
        <w:rPr>
          <w:sz w:val="20"/>
          <w:szCs w:val="20"/>
        </w:rPr>
        <w:t>.</w:t>
      </w:r>
    </w:p>
    <w:p w14:paraId="462DDD1C" w14:textId="47EC4B1A" w:rsidR="00D37931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172F98">
        <w:rPr>
          <w:sz w:val="20"/>
          <w:szCs w:val="20"/>
        </w:rPr>
        <w:t>9</w:t>
      </w:r>
      <w:r w:rsidR="003B4452">
        <w:rPr>
          <w:sz w:val="20"/>
          <w:szCs w:val="20"/>
        </w:rPr>
        <w:t xml:space="preserve">: </w:t>
      </w:r>
      <w:r w:rsidR="003B4452" w:rsidRPr="003B4452">
        <w:rPr>
          <w:sz w:val="20"/>
          <w:szCs w:val="20"/>
        </w:rPr>
        <w:t>Population</w:t>
      </w:r>
      <w:r w:rsidR="0034785A">
        <w:rPr>
          <w:sz w:val="20"/>
          <w:szCs w:val="20"/>
        </w:rPr>
        <w:t>-</w:t>
      </w:r>
      <w:r w:rsidR="003B4452" w:rsidRPr="003B4452">
        <w:rPr>
          <w:sz w:val="20"/>
          <w:szCs w:val="20"/>
        </w:rPr>
        <w:t>specific meta-analysis for ever/never breastfed and √NDA</w:t>
      </w:r>
      <w:r>
        <w:rPr>
          <w:sz w:val="20"/>
          <w:szCs w:val="20"/>
        </w:rPr>
        <w:t>.</w:t>
      </w:r>
    </w:p>
    <w:p w14:paraId="4320BFA0" w14:textId="78298710" w:rsidR="00D37931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172F98">
        <w:rPr>
          <w:sz w:val="20"/>
          <w:szCs w:val="20"/>
        </w:rPr>
        <w:t>10</w:t>
      </w:r>
      <w:r w:rsidR="0056338A">
        <w:rPr>
          <w:sz w:val="20"/>
          <w:szCs w:val="20"/>
        </w:rPr>
        <w:t>(a-b)</w:t>
      </w:r>
      <w:r w:rsidR="003B4452">
        <w:rPr>
          <w:sz w:val="20"/>
          <w:szCs w:val="20"/>
        </w:rPr>
        <w:t xml:space="preserve">: </w:t>
      </w:r>
      <w:r w:rsidR="003B4452" w:rsidRPr="003B4452">
        <w:rPr>
          <w:sz w:val="20"/>
          <w:szCs w:val="20"/>
        </w:rPr>
        <w:t xml:space="preserve">Stratified meta-analyses by menopausal status for ever/never breastfed and </w:t>
      </w:r>
      <w:r w:rsidR="00E1149E" w:rsidRPr="003B4452">
        <w:rPr>
          <w:sz w:val="20"/>
          <w:szCs w:val="20"/>
        </w:rPr>
        <w:t>√</w:t>
      </w:r>
      <w:r w:rsidR="00E1149E">
        <w:rPr>
          <w:sz w:val="20"/>
          <w:szCs w:val="20"/>
        </w:rPr>
        <w:t>P</w:t>
      </w:r>
      <w:r w:rsidR="003B4452" w:rsidRPr="003B4452">
        <w:rPr>
          <w:sz w:val="20"/>
          <w:szCs w:val="20"/>
        </w:rPr>
        <w:t>MD</w:t>
      </w:r>
      <w:r>
        <w:rPr>
          <w:sz w:val="20"/>
          <w:szCs w:val="20"/>
        </w:rPr>
        <w:t>.</w:t>
      </w:r>
    </w:p>
    <w:p w14:paraId="3AC2BC38" w14:textId="3509BDCF" w:rsidR="003B4452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E1149E">
        <w:rPr>
          <w:sz w:val="20"/>
          <w:szCs w:val="20"/>
        </w:rPr>
        <w:t>1</w:t>
      </w:r>
      <w:r w:rsidR="00172F98">
        <w:rPr>
          <w:sz w:val="20"/>
          <w:szCs w:val="20"/>
        </w:rPr>
        <w:t>1</w:t>
      </w:r>
      <w:r w:rsidR="003B4452">
        <w:rPr>
          <w:sz w:val="20"/>
          <w:szCs w:val="20"/>
        </w:rPr>
        <w:t xml:space="preserve">(a-b): </w:t>
      </w:r>
      <w:r w:rsidR="003B4452" w:rsidRPr="003B4452">
        <w:rPr>
          <w:sz w:val="20"/>
          <w:szCs w:val="20"/>
        </w:rPr>
        <w:t>Population</w:t>
      </w:r>
      <w:r w:rsidR="0034785A">
        <w:rPr>
          <w:sz w:val="20"/>
          <w:szCs w:val="20"/>
        </w:rPr>
        <w:t>-</w:t>
      </w:r>
      <w:r w:rsidR="003B4452" w:rsidRPr="003B4452">
        <w:rPr>
          <w:sz w:val="20"/>
          <w:szCs w:val="20"/>
        </w:rPr>
        <w:t>specific meta-analyses</w:t>
      </w:r>
      <w:r w:rsidR="00E1149E">
        <w:rPr>
          <w:sz w:val="20"/>
          <w:szCs w:val="20"/>
        </w:rPr>
        <w:t xml:space="preserve"> and categorical pooled analysis</w:t>
      </w:r>
      <w:r w:rsidR="003B4452" w:rsidRPr="003B4452">
        <w:rPr>
          <w:sz w:val="20"/>
          <w:szCs w:val="20"/>
        </w:rPr>
        <w:t xml:space="preserve"> for lifetime breastfeeding duration and √NDA</w:t>
      </w:r>
      <w:r>
        <w:rPr>
          <w:sz w:val="20"/>
          <w:szCs w:val="20"/>
        </w:rPr>
        <w:t>.</w:t>
      </w:r>
    </w:p>
    <w:p w14:paraId="39CB9A0E" w14:textId="6D618562" w:rsidR="00D37931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E1149E">
        <w:rPr>
          <w:sz w:val="20"/>
          <w:szCs w:val="20"/>
        </w:rPr>
        <w:t>1</w:t>
      </w:r>
      <w:r w:rsidR="00172F98">
        <w:rPr>
          <w:sz w:val="20"/>
          <w:szCs w:val="20"/>
        </w:rPr>
        <w:t>2</w:t>
      </w:r>
      <w:r w:rsidR="00E1149E">
        <w:rPr>
          <w:sz w:val="20"/>
          <w:szCs w:val="20"/>
        </w:rPr>
        <w:t>-1</w:t>
      </w:r>
      <w:r w:rsidR="00172F98">
        <w:rPr>
          <w:sz w:val="20"/>
          <w:szCs w:val="20"/>
        </w:rPr>
        <w:t>3</w:t>
      </w:r>
      <w:r w:rsidR="0056338A">
        <w:rPr>
          <w:sz w:val="20"/>
          <w:szCs w:val="20"/>
        </w:rPr>
        <w:t>(a-b)</w:t>
      </w:r>
      <w:r w:rsidR="003B4452">
        <w:rPr>
          <w:sz w:val="20"/>
          <w:szCs w:val="20"/>
        </w:rPr>
        <w:t xml:space="preserve">: </w:t>
      </w:r>
      <w:r w:rsidR="003B4452" w:rsidRPr="003B4452">
        <w:rPr>
          <w:sz w:val="20"/>
          <w:szCs w:val="20"/>
        </w:rPr>
        <w:t>Stratified analyses (population</w:t>
      </w:r>
      <w:r w:rsidR="0034785A">
        <w:rPr>
          <w:sz w:val="20"/>
          <w:szCs w:val="20"/>
        </w:rPr>
        <w:t>-</w:t>
      </w:r>
      <w:r w:rsidR="003B4452" w:rsidRPr="003B4452">
        <w:rPr>
          <w:sz w:val="20"/>
          <w:szCs w:val="20"/>
        </w:rPr>
        <w:t xml:space="preserve">specific meta-analyses </w:t>
      </w:r>
      <w:r w:rsidR="00853F9E">
        <w:rPr>
          <w:sz w:val="20"/>
          <w:szCs w:val="20"/>
        </w:rPr>
        <w:t>and</w:t>
      </w:r>
      <w:r w:rsidR="003B4452" w:rsidRPr="003B4452">
        <w:rPr>
          <w:sz w:val="20"/>
          <w:szCs w:val="20"/>
        </w:rPr>
        <w:t xml:space="preserve"> pooled categorical analyses) by menopausal status for lifetime breastfeeding duration and </w:t>
      </w:r>
      <w:r w:rsidR="00E1149E" w:rsidRPr="003B4452">
        <w:rPr>
          <w:sz w:val="20"/>
          <w:szCs w:val="20"/>
        </w:rPr>
        <w:t>√</w:t>
      </w:r>
      <w:r w:rsidR="00E1149E">
        <w:rPr>
          <w:sz w:val="20"/>
          <w:szCs w:val="20"/>
        </w:rPr>
        <w:t>P</w:t>
      </w:r>
      <w:r w:rsidR="003B4452" w:rsidRPr="003B4452">
        <w:rPr>
          <w:sz w:val="20"/>
          <w:szCs w:val="20"/>
        </w:rPr>
        <w:t>MD</w:t>
      </w:r>
      <w:r>
        <w:rPr>
          <w:sz w:val="20"/>
          <w:szCs w:val="20"/>
        </w:rPr>
        <w:t>.</w:t>
      </w:r>
    </w:p>
    <w:p w14:paraId="245B2716" w14:textId="316DFDDC" w:rsidR="003B4452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E1149E">
        <w:rPr>
          <w:sz w:val="20"/>
          <w:szCs w:val="20"/>
        </w:rPr>
        <w:t>1</w:t>
      </w:r>
      <w:r w:rsidR="00172F98">
        <w:rPr>
          <w:sz w:val="20"/>
          <w:szCs w:val="20"/>
        </w:rPr>
        <w:t>4</w:t>
      </w:r>
      <w:r w:rsidR="003B4452">
        <w:rPr>
          <w:sz w:val="20"/>
          <w:szCs w:val="20"/>
        </w:rPr>
        <w:t xml:space="preserve">(a-c): </w:t>
      </w:r>
      <w:r w:rsidR="003B4452" w:rsidRPr="003B4452">
        <w:rPr>
          <w:sz w:val="20"/>
          <w:szCs w:val="20"/>
        </w:rPr>
        <w:t>Sensitivity analyses (population</w:t>
      </w:r>
      <w:r w:rsidR="0034785A">
        <w:rPr>
          <w:sz w:val="20"/>
          <w:szCs w:val="20"/>
        </w:rPr>
        <w:t>-</w:t>
      </w:r>
      <w:r w:rsidR="003B4452" w:rsidRPr="003B4452">
        <w:rPr>
          <w:sz w:val="20"/>
          <w:szCs w:val="20"/>
        </w:rPr>
        <w:t>specific meta-analyse</w:t>
      </w:r>
      <w:r w:rsidR="00E1149E">
        <w:rPr>
          <w:sz w:val="20"/>
          <w:szCs w:val="20"/>
        </w:rPr>
        <w:t>s) excluding shorter (&lt;1 month) and longer (</w:t>
      </w:r>
      <w:r w:rsidR="003B4452" w:rsidRPr="003B4452">
        <w:rPr>
          <w:sz w:val="20"/>
          <w:szCs w:val="20"/>
        </w:rPr>
        <w:t xml:space="preserve">&gt; 200 months) </w:t>
      </w:r>
      <w:r w:rsidR="00E1149E">
        <w:rPr>
          <w:sz w:val="20"/>
          <w:szCs w:val="20"/>
        </w:rPr>
        <w:t>dura</w:t>
      </w:r>
      <w:r w:rsidR="003B4452" w:rsidRPr="003B4452">
        <w:rPr>
          <w:sz w:val="20"/>
          <w:szCs w:val="20"/>
        </w:rPr>
        <w:t xml:space="preserve">tions for lifetime breastfeeding duration and </w:t>
      </w:r>
      <w:r w:rsidR="00E1149E" w:rsidRPr="003B4452">
        <w:rPr>
          <w:sz w:val="20"/>
          <w:szCs w:val="20"/>
        </w:rPr>
        <w:t>√</w:t>
      </w:r>
      <w:r w:rsidR="003B4452" w:rsidRPr="003B4452">
        <w:rPr>
          <w:sz w:val="20"/>
          <w:szCs w:val="20"/>
        </w:rPr>
        <w:t>MD</w:t>
      </w:r>
      <w:r>
        <w:rPr>
          <w:sz w:val="20"/>
          <w:szCs w:val="20"/>
        </w:rPr>
        <w:t xml:space="preserve"> measures.</w:t>
      </w:r>
    </w:p>
    <w:p w14:paraId="68AE3EE1" w14:textId="2DF90944" w:rsidR="00B64A5B" w:rsidRPr="003B4452" w:rsidRDefault="00C62BB0" w:rsidP="000A23AC">
      <w:pPr>
        <w:rPr>
          <w:sz w:val="20"/>
          <w:szCs w:val="20"/>
        </w:rPr>
      </w:pPr>
      <w:r>
        <w:rPr>
          <w:sz w:val="20"/>
          <w:szCs w:val="20"/>
        </w:rPr>
        <w:t>Fig S</w:t>
      </w:r>
      <w:r w:rsidR="00B64A5B" w:rsidRPr="00B64A5B">
        <w:rPr>
          <w:sz w:val="20"/>
          <w:szCs w:val="20"/>
        </w:rPr>
        <w:t>15-16(a-c): Sensitivity analyses (population-specific meta-analyses and pooled categorical analyses) for breastfeeding duration per birth and the √MD measures</w:t>
      </w:r>
      <w:r>
        <w:rPr>
          <w:sz w:val="20"/>
          <w:szCs w:val="20"/>
        </w:rPr>
        <w:t>.</w:t>
      </w:r>
    </w:p>
    <w:p w14:paraId="2A307EC5" w14:textId="2E9B1B6B" w:rsidR="000A23AC" w:rsidRPr="003B4452" w:rsidRDefault="000A23AC" w:rsidP="000A23AC">
      <w:pPr>
        <w:rPr>
          <w:sz w:val="20"/>
          <w:szCs w:val="20"/>
        </w:rPr>
      </w:pPr>
      <w:r w:rsidRPr="003B4452">
        <w:rPr>
          <w:sz w:val="20"/>
          <w:szCs w:val="20"/>
        </w:rPr>
        <w:t xml:space="preserve">              </w:t>
      </w:r>
    </w:p>
    <w:p w14:paraId="2F96C3D1" w14:textId="45E2E6BE" w:rsidR="000A23AC" w:rsidRDefault="000A23AC" w:rsidP="000A23AC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</w:p>
    <w:p w14:paraId="2CBAF23F" w14:textId="1AEC31F5" w:rsidR="000A23AC" w:rsidRDefault="000A23AC" w:rsidP="000A23AC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</w:p>
    <w:p w14:paraId="72453A06" w14:textId="64CFF6F5" w:rsidR="000A23AC" w:rsidRDefault="000A23AC" w:rsidP="000A23AC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</w:p>
    <w:p w14:paraId="1941FBBC" w14:textId="39188EDC" w:rsidR="000A23AC" w:rsidRDefault="000A23AC" w:rsidP="000A23AC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</w:p>
    <w:p w14:paraId="7E2D5E3E" w14:textId="4E980F66" w:rsidR="00C62BB0" w:rsidRDefault="00C62BB0" w:rsidP="000A23AC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</w:p>
    <w:p w14:paraId="3A9391B3" w14:textId="77777777" w:rsidR="00C62BB0" w:rsidRDefault="00C62BB0" w:rsidP="000A23AC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</w:p>
    <w:p w14:paraId="1F893CE7" w14:textId="0025E1DE" w:rsidR="003F5CA4" w:rsidRDefault="003F5CA4" w:rsidP="003F5CA4">
      <w:pPr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</w:p>
    <w:p w14:paraId="114ED431" w14:textId="754AD79C" w:rsidR="00C0549D" w:rsidRDefault="00C62BB0" w:rsidP="003F5CA4">
      <w:pPr>
        <w:spacing w:after="0" w:line="240" w:lineRule="auto"/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172F98" w:rsidRPr="003F5CA4">
        <w:rPr>
          <w:b/>
          <w:sz w:val="20"/>
          <w:szCs w:val="20"/>
        </w:rPr>
        <w:t>1(a-d): Funnel plots</w:t>
      </w:r>
      <w:r w:rsidR="00D87283">
        <w:rPr>
          <w:b/>
          <w:sz w:val="20"/>
          <w:szCs w:val="20"/>
        </w:rPr>
        <w:t xml:space="preserve"> </w:t>
      </w:r>
      <w:r w:rsidR="00172F98" w:rsidRPr="003F5CA4">
        <w:rPr>
          <w:b/>
          <w:sz w:val="20"/>
          <w:szCs w:val="20"/>
        </w:rPr>
        <w:t>for each of the reproductive factors and the √MD measures</w:t>
      </w:r>
      <w:bookmarkStart w:id="0" w:name="_GoBack"/>
      <w:bookmarkEnd w:id="0"/>
      <w:r w:rsidR="00172F98" w:rsidRPr="003F5CA4">
        <w:rPr>
          <w:b/>
          <w:sz w:val="20"/>
          <w:szCs w:val="20"/>
        </w:rPr>
        <w:t xml:space="preserve"> </w:t>
      </w:r>
    </w:p>
    <w:p w14:paraId="16E8771D" w14:textId="34FB31E7" w:rsidR="00D87283" w:rsidRPr="00C0549D" w:rsidRDefault="00C0549D" w:rsidP="003F5CA4">
      <w:pPr>
        <w:rPr>
          <w:sz w:val="20"/>
          <w:szCs w:val="20"/>
        </w:rPr>
      </w:pPr>
      <w:r w:rsidRPr="003F5CA4">
        <w:rPr>
          <w:sz w:val="20"/>
          <w:szCs w:val="20"/>
        </w:rPr>
        <w:t>Supplemental figure 1(a-d): Funnel plots of the effect size and standard error for the population-specific meta-analyses examining the associations between</w:t>
      </w:r>
      <w:r>
        <w:rPr>
          <w:sz w:val="20"/>
          <w:szCs w:val="20"/>
        </w:rPr>
        <w:t xml:space="preserve"> </w:t>
      </w:r>
      <w:r w:rsidRPr="003F5CA4">
        <w:rPr>
          <w:sz w:val="20"/>
          <w:szCs w:val="20"/>
        </w:rPr>
        <w:t xml:space="preserve">each of the reproductive factors and the √MD measures             </w:t>
      </w:r>
      <w:r w:rsidR="00172F98" w:rsidRPr="00C0549D">
        <w:rPr>
          <w:sz w:val="20"/>
          <w:szCs w:val="20"/>
        </w:rPr>
        <w:t xml:space="preserve">            </w:t>
      </w:r>
    </w:p>
    <w:p w14:paraId="4DD5CB31" w14:textId="77777777" w:rsidR="00D87283" w:rsidRDefault="00D87283" w:rsidP="0081479A">
      <w:pPr>
        <w:rPr>
          <w:sz w:val="20"/>
          <w:szCs w:val="20"/>
        </w:rPr>
        <w:sectPr w:rsidR="00D87283" w:rsidSect="00676F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1704033" w14:textId="035A237C" w:rsidR="0081479A" w:rsidRPr="003F5CA4" w:rsidRDefault="00172F98" w:rsidP="003F5CA4">
      <w:pPr>
        <w:rPr>
          <w:sz w:val="20"/>
          <w:szCs w:val="20"/>
        </w:rPr>
      </w:pPr>
      <w:r>
        <w:rPr>
          <w:sz w:val="20"/>
          <w:szCs w:val="20"/>
        </w:rPr>
        <w:t>(a)</w:t>
      </w:r>
      <w:r w:rsidRPr="003B4452">
        <w:rPr>
          <w:sz w:val="20"/>
          <w:szCs w:val="20"/>
        </w:rPr>
        <w:t xml:space="preserve">: </w:t>
      </w:r>
      <w:r>
        <w:rPr>
          <w:sz w:val="20"/>
          <w:szCs w:val="20"/>
        </w:rPr>
        <w:t>Funnel plots</w:t>
      </w:r>
      <w:r w:rsidR="0081479A">
        <w:rPr>
          <w:sz w:val="20"/>
          <w:szCs w:val="20"/>
        </w:rPr>
        <w:t xml:space="preserve"> for parity and</w:t>
      </w:r>
      <w:r w:rsidR="00D87283">
        <w:rPr>
          <w:sz w:val="20"/>
          <w:szCs w:val="20"/>
        </w:rPr>
        <w:t xml:space="preserve"> each of the</w:t>
      </w:r>
      <w:r w:rsidRPr="003B4452">
        <w:rPr>
          <w:sz w:val="20"/>
          <w:szCs w:val="20"/>
        </w:rPr>
        <w:t xml:space="preserve"> √</w:t>
      </w:r>
      <w:r>
        <w:rPr>
          <w:sz w:val="20"/>
          <w:szCs w:val="20"/>
        </w:rPr>
        <w:t>MD measures</w:t>
      </w:r>
    </w:p>
    <w:p w14:paraId="0DAEEB3A" w14:textId="005B40E1" w:rsidR="0081479A" w:rsidRPr="00172F98" w:rsidRDefault="00D87283" w:rsidP="00AB67B5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en-AU"/>
        </w:rPr>
      </w:pPr>
      <w:r>
        <w:rPr>
          <w:b/>
          <w:noProof/>
          <w:sz w:val="20"/>
          <w:szCs w:val="20"/>
          <w:lang w:val="en-IE" w:eastAsia="en-IE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F45553C" wp14:editId="64E9F0B7">
                <wp:simplePos x="0" y="0"/>
                <wp:positionH relativeFrom="margin">
                  <wp:align>left</wp:align>
                </wp:positionH>
                <wp:positionV relativeFrom="paragraph">
                  <wp:posOffset>128934</wp:posOffset>
                </wp:positionV>
                <wp:extent cx="4176000" cy="2778882"/>
                <wp:effectExtent l="0" t="0" r="15240" b="2540"/>
                <wp:wrapNone/>
                <wp:docPr id="13" name="Group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176000" cy="2778882"/>
                          <a:chOff x="0" y="0"/>
                          <a:chExt cx="4836277" cy="321818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" t="3903" r="2839" b="8077"/>
                          <a:stretch/>
                        </pic:blipFill>
                        <pic:spPr bwMode="auto">
                          <a:xfrm>
                            <a:off x="0" y="0"/>
                            <a:ext cx="4802505" cy="321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2626918" y="1331959"/>
                            <a:ext cx="2209359" cy="124738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84272B" id="Group 13" o:spid="_x0000_s1026" style="position:absolute;margin-left:0;margin-top:10.15pt;width:328.8pt;height:218.8pt;z-index:251656192;mso-position-horizontal:left;mso-position-horizontal-relative:margin;mso-width-relative:margin;mso-height-relative:margin" coordsize="48362,321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48025;height:3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">
                  <v:imagedata r:id="rId17" o:title="" croptop="2558f" cropbottom="5293f" cropleft="1034f" cropright="1861f"/>
                  <v:path arrowok="t"/>
                </v:shape>
                <v:rect id="Rectangle 12" o:spid="_x0000_s1028" style="position:absolute;left:26269;top:13319;width:22093;height:12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" fillcolor="white [3212]" strokecolor="white [3212]" strokeweight="1pt"/>
                <w10:wrap anchorx="margin"/>
              </v:group>
            </w:pict>
          </mc:Fallback>
        </mc:AlternateContent>
      </w:r>
    </w:p>
    <w:p w14:paraId="5F71B681" w14:textId="49312483" w:rsidR="00172F98" w:rsidRDefault="00172F98" w:rsidP="00676F4C">
      <w:pPr>
        <w:rPr>
          <w:b/>
          <w:sz w:val="20"/>
          <w:szCs w:val="20"/>
        </w:rPr>
      </w:pPr>
    </w:p>
    <w:p w14:paraId="7D528349" w14:textId="16DEDAA9" w:rsidR="00172F98" w:rsidRDefault="00172F98" w:rsidP="00676F4C">
      <w:pPr>
        <w:rPr>
          <w:b/>
          <w:sz w:val="20"/>
          <w:szCs w:val="20"/>
        </w:rPr>
      </w:pPr>
    </w:p>
    <w:p w14:paraId="7E774F32" w14:textId="005F3EA9" w:rsidR="00172F98" w:rsidRDefault="00172F98" w:rsidP="00676F4C">
      <w:pPr>
        <w:rPr>
          <w:b/>
          <w:sz w:val="20"/>
          <w:szCs w:val="20"/>
        </w:rPr>
      </w:pPr>
    </w:p>
    <w:p w14:paraId="60F389A6" w14:textId="3A86413C" w:rsidR="00172F98" w:rsidRDefault="00172F98" w:rsidP="00676F4C">
      <w:pPr>
        <w:rPr>
          <w:b/>
          <w:sz w:val="20"/>
          <w:szCs w:val="20"/>
        </w:rPr>
      </w:pPr>
    </w:p>
    <w:p w14:paraId="60648D9E" w14:textId="4C0F58EB" w:rsidR="00172F98" w:rsidRDefault="00172F98" w:rsidP="00676F4C">
      <w:pPr>
        <w:rPr>
          <w:b/>
          <w:sz w:val="20"/>
          <w:szCs w:val="20"/>
        </w:rPr>
      </w:pPr>
    </w:p>
    <w:p w14:paraId="03D30744" w14:textId="5FD4DB20" w:rsidR="00172F98" w:rsidRDefault="00172F98" w:rsidP="00676F4C">
      <w:pPr>
        <w:rPr>
          <w:b/>
          <w:sz w:val="20"/>
          <w:szCs w:val="20"/>
        </w:rPr>
      </w:pPr>
    </w:p>
    <w:p w14:paraId="03E74BFF" w14:textId="095E5DC5" w:rsidR="00172F98" w:rsidRDefault="00D87283" w:rsidP="00676F4C">
      <w:pPr>
        <w:rPr>
          <w:b/>
          <w:sz w:val="20"/>
          <w:szCs w:val="20"/>
        </w:rPr>
      </w:pPr>
      <w:r>
        <w:rPr>
          <w:b/>
          <w:sz w:val="20"/>
          <w:szCs w:val="20"/>
        </w:rPr>
        <w:t>#</w:t>
      </w:r>
    </w:p>
    <w:p w14:paraId="754E885D" w14:textId="1BF7F27D" w:rsidR="00172F98" w:rsidRDefault="00172F98" w:rsidP="00676F4C">
      <w:pPr>
        <w:rPr>
          <w:b/>
          <w:sz w:val="20"/>
          <w:szCs w:val="20"/>
        </w:rPr>
      </w:pPr>
    </w:p>
    <w:p w14:paraId="121E61BB" w14:textId="5927CA1E" w:rsidR="00172F98" w:rsidRDefault="00172F98" w:rsidP="00676F4C">
      <w:pPr>
        <w:rPr>
          <w:b/>
          <w:sz w:val="20"/>
          <w:szCs w:val="20"/>
        </w:rPr>
      </w:pPr>
    </w:p>
    <w:p w14:paraId="6681B8A3" w14:textId="06DF509A" w:rsidR="00172F98" w:rsidRDefault="00172F98" w:rsidP="00676F4C">
      <w:pPr>
        <w:rPr>
          <w:b/>
          <w:sz w:val="20"/>
          <w:szCs w:val="20"/>
        </w:rPr>
      </w:pPr>
    </w:p>
    <w:p w14:paraId="4023D061" w14:textId="529EE299" w:rsidR="00172F98" w:rsidRDefault="00172F98" w:rsidP="00676F4C">
      <w:pPr>
        <w:rPr>
          <w:b/>
          <w:sz w:val="20"/>
          <w:szCs w:val="20"/>
        </w:rPr>
      </w:pPr>
    </w:p>
    <w:p w14:paraId="3467F6ED" w14:textId="791FF822" w:rsidR="00172F98" w:rsidRDefault="00172F98" w:rsidP="00676F4C">
      <w:pPr>
        <w:rPr>
          <w:b/>
          <w:sz w:val="20"/>
          <w:szCs w:val="20"/>
        </w:rPr>
      </w:pPr>
    </w:p>
    <w:p w14:paraId="5A7F381F" w14:textId="2BA09605" w:rsidR="00172F98" w:rsidRDefault="00172F98" w:rsidP="00676F4C">
      <w:pPr>
        <w:rPr>
          <w:b/>
          <w:sz w:val="20"/>
          <w:szCs w:val="20"/>
        </w:rPr>
      </w:pPr>
    </w:p>
    <w:p w14:paraId="4AA7F5CA" w14:textId="3A4BB0A2" w:rsidR="00172F98" w:rsidRDefault="00172F98" w:rsidP="00676F4C">
      <w:pPr>
        <w:rPr>
          <w:b/>
          <w:sz w:val="20"/>
          <w:szCs w:val="20"/>
        </w:rPr>
      </w:pPr>
    </w:p>
    <w:p w14:paraId="04C40DC6" w14:textId="41AB5BC6" w:rsidR="00F30E1D" w:rsidRDefault="00F30E1D" w:rsidP="00676F4C">
      <w:pPr>
        <w:rPr>
          <w:b/>
          <w:sz w:val="20"/>
          <w:szCs w:val="20"/>
        </w:rPr>
      </w:pPr>
    </w:p>
    <w:p w14:paraId="2C25E555" w14:textId="553406AF" w:rsidR="00DA4AFA" w:rsidRDefault="00DA4AFA" w:rsidP="00676F4C">
      <w:pPr>
        <w:rPr>
          <w:b/>
          <w:sz w:val="20"/>
          <w:szCs w:val="20"/>
        </w:rPr>
      </w:pPr>
    </w:p>
    <w:p w14:paraId="47F14443" w14:textId="5C1AAD35" w:rsidR="003F5CA4" w:rsidRDefault="003F5CA4" w:rsidP="00676F4C">
      <w:pPr>
        <w:rPr>
          <w:b/>
          <w:sz w:val="20"/>
          <w:szCs w:val="20"/>
        </w:rPr>
      </w:pPr>
    </w:p>
    <w:p w14:paraId="0673B67E" w14:textId="77777777" w:rsidR="0052049E" w:rsidRDefault="0052049E" w:rsidP="00676F4C">
      <w:pPr>
        <w:rPr>
          <w:b/>
          <w:sz w:val="20"/>
          <w:szCs w:val="20"/>
        </w:rPr>
      </w:pPr>
    </w:p>
    <w:p w14:paraId="631A91D6" w14:textId="1823431B" w:rsidR="00172F98" w:rsidRDefault="00D87283" w:rsidP="00676F4C">
      <w:pPr>
        <w:rPr>
          <w:sz w:val="20"/>
          <w:szCs w:val="20"/>
        </w:rPr>
      </w:pPr>
      <w:r>
        <w:rPr>
          <w:sz w:val="20"/>
          <w:szCs w:val="20"/>
        </w:rPr>
        <w:t>(b)</w:t>
      </w:r>
      <w:r w:rsidRPr="003B4452">
        <w:rPr>
          <w:sz w:val="20"/>
          <w:szCs w:val="20"/>
        </w:rPr>
        <w:t xml:space="preserve">: </w:t>
      </w:r>
      <w:r>
        <w:rPr>
          <w:sz w:val="20"/>
          <w:szCs w:val="20"/>
        </w:rPr>
        <w:t>Funnel plots for age at first birth and each of the</w:t>
      </w:r>
      <w:r w:rsidRPr="003B4452">
        <w:rPr>
          <w:sz w:val="20"/>
          <w:szCs w:val="20"/>
        </w:rPr>
        <w:t xml:space="preserve"> √</w:t>
      </w:r>
      <w:r>
        <w:rPr>
          <w:sz w:val="20"/>
          <w:szCs w:val="20"/>
        </w:rPr>
        <w:t>MD measures</w:t>
      </w:r>
    </w:p>
    <w:p w14:paraId="1FC81B15" w14:textId="11BCCBE2" w:rsidR="00F30E1D" w:rsidRDefault="00F30E1D" w:rsidP="00676F4C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IE" w:eastAsia="en-IE"/>
        </w:rPr>
        <mc:AlternateContent>
          <mc:Choice Requires="wpg">
            <w:drawing>
              <wp:inline distT="0" distB="0" distL="0" distR="0" wp14:anchorId="03B4F557" wp14:editId="7DC48574">
                <wp:extent cx="4175760" cy="2847975"/>
                <wp:effectExtent l="0" t="0" r="0" b="952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5760" cy="2847975"/>
                          <a:chOff x="0" y="0"/>
                          <a:chExt cx="4175760" cy="2847975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6" t="2430" r="2325" b="7444"/>
                          <a:stretch/>
                        </pic:blipFill>
                        <pic:spPr bwMode="auto">
                          <a:xfrm>
                            <a:off x="0" y="0"/>
                            <a:ext cx="417576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" name="Rectangle 17"/>
                        <wps:cNvSpPr/>
                        <wps:spPr>
                          <a:xfrm>
                            <a:off x="369989" y="227279"/>
                            <a:ext cx="1865799" cy="8774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33D2DD" id="Group 20" o:spid="_x0000_s1026" style="width:328.8pt;height:224.25pt;mso-position-horizontal-relative:char;mso-position-vertical-relative:line" coordsize="41757,2847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">
                <v:shape id="Picture 16" o:spid="_x0000_s1027" type="#_x0000_t75" style="position:absolute;width:41757;height:2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">
                  <v:imagedata r:id="rId19" o:title="" croptop="1593f" cropbottom="4878f" cropleft="980f" cropright="1524f"/>
                  <v:path arrowok="t"/>
                </v:shape>
                <v:rect id="Rectangle 17" o:spid="_x0000_s1028" style="position:absolute;left:3699;top:2272;width:18658;height:8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" fillcolor="white [3212]" strokecolor="white [3212]" strokeweight="1pt"/>
                <w10:anchorlock/>
              </v:group>
            </w:pict>
          </mc:Fallback>
        </mc:AlternateContent>
      </w:r>
    </w:p>
    <w:p w14:paraId="1C21D2DD" w14:textId="010AC58A" w:rsidR="00172F98" w:rsidRDefault="00172F98" w:rsidP="00676F4C">
      <w:pPr>
        <w:rPr>
          <w:b/>
          <w:sz w:val="20"/>
          <w:szCs w:val="20"/>
        </w:rPr>
      </w:pPr>
    </w:p>
    <w:p w14:paraId="2AEF3FCF" w14:textId="1D416A9A" w:rsidR="00172F98" w:rsidRDefault="00172F98" w:rsidP="00676F4C">
      <w:pPr>
        <w:rPr>
          <w:b/>
          <w:sz w:val="20"/>
          <w:szCs w:val="20"/>
        </w:rPr>
      </w:pPr>
    </w:p>
    <w:p w14:paraId="5B87BDB6" w14:textId="2FE6EF72" w:rsidR="00D87283" w:rsidRDefault="00D87283" w:rsidP="00676F4C">
      <w:pPr>
        <w:rPr>
          <w:b/>
          <w:sz w:val="20"/>
          <w:szCs w:val="20"/>
        </w:rPr>
      </w:pPr>
    </w:p>
    <w:p w14:paraId="497CB4D7" w14:textId="53BAC877" w:rsidR="00D87283" w:rsidRDefault="00D87283" w:rsidP="00676F4C">
      <w:pPr>
        <w:rPr>
          <w:b/>
          <w:sz w:val="20"/>
          <w:szCs w:val="20"/>
        </w:rPr>
      </w:pPr>
    </w:p>
    <w:p w14:paraId="3FA9629C" w14:textId="76D8C813" w:rsidR="00D87283" w:rsidRDefault="00D87283" w:rsidP="00676F4C">
      <w:pPr>
        <w:rPr>
          <w:b/>
          <w:sz w:val="20"/>
          <w:szCs w:val="20"/>
        </w:rPr>
      </w:pPr>
    </w:p>
    <w:p w14:paraId="75807470" w14:textId="648922C0" w:rsidR="00D87283" w:rsidRDefault="00D87283" w:rsidP="00676F4C">
      <w:pPr>
        <w:rPr>
          <w:b/>
          <w:sz w:val="20"/>
          <w:szCs w:val="20"/>
        </w:rPr>
      </w:pPr>
    </w:p>
    <w:p w14:paraId="061995D8" w14:textId="4C924727" w:rsidR="00C0549D" w:rsidRDefault="00C0549D" w:rsidP="00676F4C">
      <w:pPr>
        <w:rPr>
          <w:noProof/>
          <w:sz w:val="20"/>
          <w:szCs w:val="20"/>
          <w:lang w:val="en-IE" w:eastAsia="en-IE"/>
        </w:rPr>
      </w:pPr>
    </w:p>
    <w:p w14:paraId="22C0906A" w14:textId="77777777" w:rsidR="0052049E" w:rsidRDefault="0052049E" w:rsidP="00676F4C">
      <w:pPr>
        <w:rPr>
          <w:noProof/>
          <w:sz w:val="20"/>
          <w:szCs w:val="20"/>
          <w:lang w:val="en-IE" w:eastAsia="en-IE"/>
        </w:rPr>
      </w:pPr>
    </w:p>
    <w:p w14:paraId="7C0716F5" w14:textId="5A3E421E" w:rsidR="00D87283" w:rsidRPr="00CF5C9E" w:rsidRDefault="00C0549D" w:rsidP="00676F4C">
      <w:pPr>
        <w:rPr>
          <w:sz w:val="20"/>
          <w:szCs w:val="20"/>
        </w:rPr>
      </w:pPr>
      <w:r w:rsidDel="00C0549D">
        <w:rPr>
          <w:noProof/>
          <w:sz w:val="20"/>
          <w:szCs w:val="20"/>
          <w:lang w:val="en-IE" w:eastAsia="en-IE"/>
        </w:rPr>
        <w:lastRenderedPageBreak/>
        <w:t xml:space="preserve"> </w:t>
      </w:r>
      <w:r>
        <w:rPr>
          <w:sz w:val="20"/>
          <w:szCs w:val="20"/>
        </w:rPr>
        <w:t>(c)</w:t>
      </w:r>
      <w:r w:rsidRPr="003B4452">
        <w:rPr>
          <w:sz w:val="20"/>
          <w:szCs w:val="20"/>
        </w:rPr>
        <w:t xml:space="preserve">: </w:t>
      </w:r>
      <w:r>
        <w:rPr>
          <w:sz w:val="20"/>
          <w:szCs w:val="20"/>
        </w:rPr>
        <w:t>Funnel plots for ever/never breastfed and each of the</w:t>
      </w:r>
      <w:r w:rsidRPr="003B4452">
        <w:rPr>
          <w:sz w:val="20"/>
          <w:szCs w:val="20"/>
        </w:rPr>
        <w:t xml:space="preserve"> √</w:t>
      </w:r>
      <w:r>
        <w:rPr>
          <w:sz w:val="20"/>
          <w:szCs w:val="20"/>
        </w:rPr>
        <w:t>MD measures</w:t>
      </w:r>
    </w:p>
    <w:p w14:paraId="360B2D2D" w14:textId="2DA8CE65" w:rsidR="00D87283" w:rsidRDefault="00C0549D" w:rsidP="00676F4C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IE" w:eastAsia="en-IE"/>
        </w:rPr>
        <mc:AlternateContent>
          <mc:Choice Requires="wpg">
            <w:drawing>
              <wp:inline distT="0" distB="0" distL="0" distR="0" wp14:anchorId="5B361AEB" wp14:editId="24A01BFE">
                <wp:extent cx="4175760" cy="2858135"/>
                <wp:effectExtent l="0" t="0" r="0" b="0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5760" cy="2858135"/>
                          <a:chOff x="0" y="0"/>
                          <a:chExt cx="4175760" cy="285813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5" t="2992" r="2882" b="7435"/>
                          <a:stretch/>
                        </pic:blipFill>
                        <pic:spPr bwMode="auto">
                          <a:xfrm>
                            <a:off x="0" y="0"/>
                            <a:ext cx="4175760" cy="285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" name="Rectangle 24"/>
                        <wps:cNvSpPr/>
                        <wps:spPr>
                          <a:xfrm>
                            <a:off x="354132" y="248421"/>
                            <a:ext cx="1913369" cy="914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471A8" id="Group 25" o:spid="_x0000_s1026" style="width:328.8pt;height:225.05pt;mso-position-horizontal-relative:char;mso-position-vertical-relative:line" coordsize="41757,285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">
                <v:shape id="Picture 22" o:spid="_x0000_s1027" type="#_x0000_t75" style="position:absolute;width:41757;height:28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">
                  <v:imagedata r:id="rId21" o:title="" croptop="1961f" cropbottom="4873f" cropleft="1248f" cropright="1889f"/>
                  <v:path arrowok="t"/>
                </v:shape>
                <v:rect id="Rectangle 24" o:spid="_x0000_s1028" style="position:absolute;left:3541;top:2484;width:1913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" fillcolor="white [3212]" strokecolor="white [3212]" strokeweight="1pt"/>
                <w10:anchorlock/>
              </v:group>
            </w:pict>
          </mc:Fallback>
        </mc:AlternateContent>
      </w:r>
    </w:p>
    <w:p w14:paraId="6B1818D8" w14:textId="77777777" w:rsidR="00C0549D" w:rsidRDefault="00C0549D" w:rsidP="00C0549D">
      <w:pPr>
        <w:rPr>
          <w:b/>
          <w:sz w:val="20"/>
          <w:szCs w:val="20"/>
        </w:rPr>
      </w:pPr>
    </w:p>
    <w:p w14:paraId="291DCDE3" w14:textId="77777777" w:rsidR="00C0549D" w:rsidRDefault="00C0549D" w:rsidP="00C0549D">
      <w:pPr>
        <w:rPr>
          <w:b/>
          <w:sz w:val="20"/>
          <w:szCs w:val="20"/>
        </w:rPr>
      </w:pPr>
    </w:p>
    <w:p w14:paraId="5494A442" w14:textId="77777777" w:rsidR="00C0549D" w:rsidRDefault="00C0549D" w:rsidP="00C0549D">
      <w:pPr>
        <w:rPr>
          <w:b/>
          <w:sz w:val="20"/>
          <w:szCs w:val="20"/>
        </w:rPr>
      </w:pPr>
    </w:p>
    <w:p w14:paraId="2C0AE9D1" w14:textId="77777777" w:rsidR="00C0549D" w:rsidRDefault="00C0549D" w:rsidP="00C0549D">
      <w:pPr>
        <w:rPr>
          <w:b/>
          <w:sz w:val="20"/>
          <w:szCs w:val="20"/>
        </w:rPr>
      </w:pPr>
    </w:p>
    <w:p w14:paraId="19AFE6E6" w14:textId="77777777" w:rsidR="00C0549D" w:rsidRDefault="00C0549D" w:rsidP="00C0549D">
      <w:pPr>
        <w:rPr>
          <w:b/>
          <w:sz w:val="20"/>
          <w:szCs w:val="20"/>
        </w:rPr>
      </w:pPr>
    </w:p>
    <w:p w14:paraId="754762DC" w14:textId="77777777" w:rsidR="00C0549D" w:rsidRDefault="00C0549D" w:rsidP="00C0549D">
      <w:pPr>
        <w:rPr>
          <w:b/>
          <w:sz w:val="20"/>
          <w:szCs w:val="20"/>
        </w:rPr>
      </w:pPr>
    </w:p>
    <w:p w14:paraId="2BE8171C" w14:textId="37BF1B1F" w:rsidR="00C0549D" w:rsidRDefault="00C0549D" w:rsidP="00C0549D">
      <w:pPr>
        <w:rPr>
          <w:sz w:val="20"/>
          <w:szCs w:val="20"/>
        </w:rPr>
      </w:pPr>
      <w:r>
        <w:rPr>
          <w:sz w:val="20"/>
          <w:szCs w:val="20"/>
        </w:rPr>
        <w:t>(d)</w:t>
      </w:r>
      <w:r w:rsidRPr="003B4452">
        <w:rPr>
          <w:sz w:val="20"/>
          <w:szCs w:val="20"/>
        </w:rPr>
        <w:t xml:space="preserve">: </w:t>
      </w:r>
      <w:r>
        <w:rPr>
          <w:sz w:val="20"/>
          <w:szCs w:val="20"/>
        </w:rPr>
        <w:t>Funnel plots for lifetime breastfeeding duration and each of the</w:t>
      </w:r>
      <w:r w:rsidRPr="003B4452">
        <w:rPr>
          <w:sz w:val="20"/>
          <w:szCs w:val="20"/>
        </w:rPr>
        <w:t xml:space="preserve"> √</w:t>
      </w:r>
      <w:r>
        <w:rPr>
          <w:sz w:val="20"/>
          <w:szCs w:val="20"/>
        </w:rPr>
        <w:t>MD measures</w:t>
      </w:r>
    </w:p>
    <w:p w14:paraId="011A045A" w14:textId="06769207" w:rsidR="00C0549D" w:rsidRPr="00DC2752" w:rsidRDefault="00C0549D" w:rsidP="00C0549D">
      <w:pPr>
        <w:rPr>
          <w:sz w:val="20"/>
          <w:szCs w:val="20"/>
        </w:rPr>
      </w:pPr>
      <w:r>
        <w:rPr>
          <w:noProof/>
          <w:sz w:val="20"/>
          <w:szCs w:val="20"/>
          <w:lang w:val="en-IE" w:eastAsia="en-IE"/>
        </w:rPr>
        <mc:AlternateContent>
          <mc:Choice Requires="wpg">
            <w:drawing>
              <wp:inline distT="0" distB="0" distL="0" distR="0" wp14:anchorId="0DCCDC4E" wp14:editId="1E2C6CE2">
                <wp:extent cx="3886200" cy="2670581"/>
                <wp:effectExtent l="0" t="0" r="0" b="0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2670581"/>
                          <a:chOff x="0" y="0"/>
                          <a:chExt cx="4175760" cy="286956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0" t="2430" r="2733" b="7635"/>
                          <a:stretch/>
                        </pic:blipFill>
                        <pic:spPr bwMode="auto">
                          <a:xfrm>
                            <a:off x="0" y="0"/>
                            <a:ext cx="4175760" cy="286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348847" y="232564"/>
                            <a:ext cx="1902797" cy="9302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C1BC1D" id="Group 31" o:spid="_x0000_s1026" style="width:306pt;height:210.3pt;mso-position-horizontal-relative:char;mso-position-vertical-relative:line" coordsize="41757,2869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">
                <v:shape id="Picture 33" o:spid="_x0000_s1027" type="#_x0000_t75" style="position:absolute;width:41757;height:28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">
                  <v:imagedata r:id="rId23" o:title="" croptop="1593f" cropbottom="5004f" cropleft="1337f" cropright="1791f"/>
                  <v:path arrowok="t"/>
                </v:shape>
                <v:rect id="Rectangle 34" o:spid="_x0000_s1028" style="position:absolute;left:3488;top:2325;width:19028;height:9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" fillcolor="white [3212]" strokecolor="white [3212]" strokeweight="1pt"/>
                <w10:anchorlock/>
              </v:group>
            </w:pict>
          </mc:Fallback>
        </mc:AlternateContent>
      </w:r>
    </w:p>
    <w:p w14:paraId="1269BBE3" w14:textId="5C73C9B5" w:rsidR="00D87283" w:rsidRDefault="00D87283" w:rsidP="00676F4C">
      <w:pPr>
        <w:rPr>
          <w:b/>
          <w:sz w:val="20"/>
          <w:szCs w:val="20"/>
        </w:rPr>
      </w:pPr>
    </w:p>
    <w:p w14:paraId="610E1080" w14:textId="3910BE5D" w:rsidR="00D87283" w:rsidRDefault="00D87283" w:rsidP="00676F4C">
      <w:pPr>
        <w:rPr>
          <w:b/>
          <w:sz w:val="20"/>
          <w:szCs w:val="20"/>
        </w:rPr>
      </w:pPr>
    </w:p>
    <w:p w14:paraId="5263CA01" w14:textId="7909F204" w:rsidR="00D87283" w:rsidRDefault="00D87283" w:rsidP="00676F4C">
      <w:pPr>
        <w:rPr>
          <w:b/>
          <w:sz w:val="20"/>
          <w:szCs w:val="20"/>
        </w:rPr>
      </w:pPr>
    </w:p>
    <w:p w14:paraId="0D966D2E" w14:textId="4D5DA6F9" w:rsidR="00D87283" w:rsidRDefault="00D87283" w:rsidP="00676F4C">
      <w:pPr>
        <w:rPr>
          <w:b/>
          <w:sz w:val="20"/>
          <w:szCs w:val="20"/>
        </w:rPr>
      </w:pPr>
    </w:p>
    <w:p w14:paraId="1CDB7839" w14:textId="1BBDF67E" w:rsidR="00D87283" w:rsidRDefault="00D87283" w:rsidP="00676F4C">
      <w:pPr>
        <w:rPr>
          <w:b/>
          <w:sz w:val="20"/>
          <w:szCs w:val="20"/>
        </w:rPr>
      </w:pPr>
    </w:p>
    <w:p w14:paraId="61A5FD5D" w14:textId="660E6F9F" w:rsidR="00D87283" w:rsidRDefault="00D87283" w:rsidP="00676F4C">
      <w:pPr>
        <w:rPr>
          <w:b/>
          <w:sz w:val="20"/>
          <w:szCs w:val="20"/>
        </w:rPr>
      </w:pPr>
    </w:p>
    <w:p w14:paraId="5FEAAB93" w14:textId="411F17AC" w:rsidR="00DA4AFA" w:rsidRDefault="00DA4AFA" w:rsidP="00676F4C">
      <w:pPr>
        <w:rPr>
          <w:b/>
          <w:sz w:val="20"/>
          <w:szCs w:val="20"/>
        </w:rPr>
        <w:sectPr w:rsidR="00DA4AFA" w:rsidSect="003F5CA4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14:paraId="39651FA0" w14:textId="3E524E04" w:rsidR="00DA4AFA" w:rsidRDefault="00DA4AFA" w:rsidP="00676F4C">
      <w:pPr>
        <w:rPr>
          <w:b/>
          <w:sz w:val="20"/>
          <w:szCs w:val="20"/>
        </w:rPr>
      </w:pPr>
    </w:p>
    <w:p w14:paraId="39E7E04F" w14:textId="35ED7EAB" w:rsidR="00DA4AFA" w:rsidRDefault="00DA4AFA" w:rsidP="00676F4C">
      <w:pPr>
        <w:rPr>
          <w:b/>
          <w:sz w:val="20"/>
          <w:szCs w:val="20"/>
        </w:rPr>
      </w:pPr>
    </w:p>
    <w:p w14:paraId="73213013" w14:textId="77777777" w:rsidR="00CF5C9E" w:rsidRDefault="00CF5C9E" w:rsidP="00676F4C">
      <w:pPr>
        <w:rPr>
          <w:b/>
          <w:sz w:val="20"/>
          <w:szCs w:val="20"/>
        </w:rPr>
      </w:pPr>
    </w:p>
    <w:p w14:paraId="6BBC169E" w14:textId="77777777" w:rsidR="00562C08" w:rsidRDefault="00562C08" w:rsidP="00676F4C">
      <w:pPr>
        <w:rPr>
          <w:b/>
          <w:sz w:val="20"/>
          <w:szCs w:val="20"/>
        </w:rPr>
      </w:pPr>
    </w:p>
    <w:p w14:paraId="25B07E61" w14:textId="4B49431E" w:rsidR="00676F4C" w:rsidRPr="00112018" w:rsidRDefault="00C62BB0" w:rsidP="00676F4C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172F98">
        <w:rPr>
          <w:b/>
          <w:sz w:val="20"/>
          <w:szCs w:val="20"/>
        </w:rPr>
        <w:t>2</w:t>
      </w:r>
      <w:r w:rsidR="00853F9E">
        <w:rPr>
          <w:b/>
          <w:sz w:val="20"/>
          <w:szCs w:val="20"/>
        </w:rPr>
        <w:t xml:space="preserve">(a-b): </w:t>
      </w:r>
      <w:r w:rsidR="00676F4C" w:rsidRPr="00112018">
        <w:rPr>
          <w:b/>
          <w:sz w:val="20"/>
          <w:szCs w:val="20"/>
        </w:rPr>
        <w:t>P</w:t>
      </w:r>
      <w:r w:rsidR="0034785A">
        <w:rPr>
          <w:b/>
          <w:sz w:val="20"/>
          <w:szCs w:val="20"/>
        </w:rPr>
        <w:t>opulation-s</w:t>
      </w:r>
      <w:r w:rsidR="00676F4C" w:rsidRPr="00112018">
        <w:rPr>
          <w:b/>
          <w:sz w:val="20"/>
          <w:szCs w:val="20"/>
        </w:rPr>
        <w:t xml:space="preserve">pecific meta-analysis and categorical pooled analysis for parity and </w:t>
      </w:r>
      <w:r w:rsidR="00E1149E" w:rsidRPr="00E1149E">
        <w:rPr>
          <w:b/>
          <w:sz w:val="20"/>
          <w:szCs w:val="20"/>
        </w:rPr>
        <w:t>√</w:t>
      </w:r>
      <w:r w:rsidR="00676F4C" w:rsidRPr="00112018">
        <w:rPr>
          <w:b/>
          <w:sz w:val="20"/>
          <w:szCs w:val="20"/>
        </w:rPr>
        <w:t xml:space="preserve">NDA                            </w:t>
      </w:r>
    </w:p>
    <w:p w14:paraId="7EED16F1" w14:textId="77777777" w:rsidR="00676F4C" w:rsidRDefault="00676F4C" w:rsidP="00676F4C">
      <w:pP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sectPr w:rsidR="00676F4C" w:rsidSect="00676F4C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FCA97EF" w14:textId="7C1E6871" w:rsidR="006E03BA" w:rsidRPr="006E03BA" w:rsidRDefault="00853F9E" w:rsidP="006E03BA">
      <w:pP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</w:pP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Supplemental </w:t>
      </w:r>
      <w:r w:rsidR="00676F4C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Figure </w:t>
      </w:r>
      <w:r w:rsidR="00172F98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2</w:t>
      </w:r>
      <w:r w:rsidR="00676F4C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(a</w:t>
      </w:r>
      <w:r w:rsidR="00676F4C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)</w:t>
      </w:r>
      <w:r w:rsidR="00676F4C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: Forest plot</w:t>
      </w:r>
      <w:r w:rsidR="00676F4C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showing the associations between parity and </w:t>
      </w:r>
      <w:r w:rsidR="00676F4C">
        <w:rPr>
          <w:rFonts w:ascii="Calibri" w:eastAsia="Calibri" w:hAnsi="Calibri" w:cs="Calibri"/>
          <w:sz w:val="20"/>
          <w:szCs w:val="20"/>
        </w:rPr>
        <w:t>√N</w:t>
      </w:r>
      <w:r w:rsidR="00676F4C" w:rsidRPr="00EF150F">
        <w:rPr>
          <w:rFonts w:ascii="Calibri" w:eastAsia="Calibri" w:hAnsi="Calibri" w:cs="Calibri"/>
          <w:sz w:val="20"/>
          <w:szCs w:val="20"/>
        </w:rPr>
        <w:t>D</w:t>
      </w:r>
      <w:r w:rsidR="00676F4C">
        <w:rPr>
          <w:rFonts w:ascii="Calibri" w:eastAsia="Calibri" w:hAnsi="Calibri" w:cs="Calibri"/>
          <w:sz w:val="20"/>
          <w:szCs w:val="20"/>
        </w:rPr>
        <w:t>A</w:t>
      </w:r>
      <w:r w:rsidR="00676F4C" w:rsidRPr="00EF150F">
        <w:rPr>
          <w:rFonts w:ascii="Calibri" w:eastAsia="Calibri" w:hAnsi="Calibri" w:cs="Calibri"/>
          <w:sz w:val="20"/>
          <w:szCs w:val="20"/>
        </w:rPr>
        <w:t xml:space="preserve"> </w:t>
      </w:r>
      <w:r w:rsidR="00676F4C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for all women (parous and nulliparous) across the 40 country-ethnicity specific popula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tion groups in the ICMD sample and (b): </w:t>
      </w:r>
      <w:r w:rsidR="006E03BA">
        <w:rPr>
          <w:rFonts w:ascii="Calibri" w:eastAsia="Calibri" w:hAnsi="Calibri" w:cs="Calibri"/>
          <w:sz w:val="20"/>
          <w:szCs w:val="20"/>
        </w:rPr>
        <w:t>Pooled analysis plot showing the association between parity (categorical) and √N</w:t>
      </w:r>
      <w:r w:rsidR="006E03BA" w:rsidRPr="00EF150F">
        <w:rPr>
          <w:rFonts w:ascii="Calibri" w:eastAsia="Calibri" w:hAnsi="Calibri" w:cs="Calibri"/>
          <w:sz w:val="20"/>
          <w:szCs w:val="20"/>
        </w:rPr>
        <w:t>D</w:t>
      </w:r>
      <w:r w:rsidR="006E03BA">
        <w:rPr>
          <w:rFonts w:ascii="Calibri" w:eastAsia="Calibri" w:hAnsi="Calibri" w:cs="Calibri"/>
          <w:sz w:val="20"/>
          <w:szCs w:val="20"/>
        </w:rPr>
        <w:t xml:space="preserve">A </w:t>
      </w:r>
      <w:r w:rsidR="006E03BA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for all</w:t>
      </w:r>
      <w:r w:rsidR="00D87283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6E03BA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women (parous and nulliparous)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in the pooled ICMD sample. </w:t>
      </w:r>
      <w:r w:rsidR="00676F4C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nalyse</w:t>
      </w:r>
      <w:r w:rsidR="00676F4C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s were adjusted for age at mammogram, BMI, menopausal status, </w:t>
      </w:r>
      <w:r w:rsidR="008319B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="00676F4C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therapy, age at menarche, age at first birth, and image parameters.</w:t>
      </w:r>
      <w:r w:rsidR="00676F4C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</w:p>
    <w:p w14:paraId="3C43D069" w14:textId="77777777" w:rsidR="006E03BA" w:rsidRDefault="006E03BA" w:rsidP="00676F4C">
      <w:pPr>
        <w:rPr>
          <w:rFonts w:ascii="Calibri" w:eastAsia="Calibri" w:hAnsi="Calibri" w:cs="Calibri"/>
          <w:sz w:val="20"/>
          <w:szCs w:val="20"/>
        </w:rPr>
        <w:sectPr w:rsidR="006E03BA" w:rsidSect="00853F9E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C497F73" w14:textId="76988BCB" w:rsidR="006E03BA" w:rsidRPr="006E03BA" w:rsidRDefault="006E03BA" w:rsidP="006E03BA">
      <w:pPr>
        <w:pStyle w:val="ListParagraph"/>
        <w:numPr>
          <w:ilvl w:val="0"/>
          <w:numId w:val="41"/>
        </w:numPr>
        <w:ind w:left="360"/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</w:pPr>
      <w:r w:rsidRPr="00EF150F">
        <w:rPr>
          <w:sz w:val="20"/>
          <w:szCs w:val="20"/>
        </w:rPr>
        <w:t xml:space="preserve">Association between parity and </w:t>
      </w:r>
      <w:r>
        <w:rPr>
          <w:sz w:val="20"/>
          <w:szCs w:val="20"/>
        </w:rPr>
        <w:t>√N</w:t>
      </w:r>
      <w:r w:rsidRPr="00EF150F">
        <w:rPr>
          <w:sz w:val="20"/>
          <w:szCs w:val="20"/>
        </w:rPr>
        <w:t>D</w:t>
      </w:r>
      <w:r>
        <w:rPr>
          <w:sz w:val="20"/>
          <w:szCs w:val="20"/>
        </w:rPr>
        <w:t>A</w:t>
      </w:r>
    </w:p>
    <w:p w14:paraId="463ED7EC" w14:textId="191806C8" w:rsidR="00676F4C" w:rsidRDefault="00587A5D" w:rsidP="00676F4C">
      <w:pPr>
        <w:rPr>
          <w:rFonts w:ascii="Calibri" w:eastAsia="Calibri" w:hAnsi="Calibri" w:cs="Calibri"/>
          <w:sz w:val="20"/>
          <w:szCs w:val="20"/>
        </w:rPr>
      </w:pPr>
      <w:r w:rsidRPr="00587A5D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3C5093CA" wp14:editId="305B2159">
            <wp:extent cx="3888000" cy="4322584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8" t="4226" r="5494" b="3168"/>
                    <a:stretch/>
                  </pic:blipFill>
                  <pic:spPr bwMode="auto">
                    <a:xfrm>
                      <a:off x="0" y="0"/>
                      <a:ext cx="3888000" cy="432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6F4C">
        <w:rPr>
          <w:rFonts w:ascii="Calibri" w:eastAsia="Calibri" w:hAnsi="Calibri" w:cs="Calibri"/>
          <w:sz w:val="20"/>
          <w:szCs w:val="20"/>
        </w:rPr>
        <w:t xml:space="preserve">  </w:t>
      </w:r>
    </w:p>
    <w:p w14:paraId="6C7A1E91" w14:textId="2CF7093A" w:rsidR="006E03BA" w:rsidRPr="006E03BA" w:rsidRDefault="006E03BA" w:rsidP="006E03BA">
      <w:pPr>
        <w:pStyle w:val="ListParagraph"/>
        <w:numPr>
          <w:ilvl w:val="0"/>
          <w:numId w:val="41"/>
        </w:numPr>
        <w:ind w:left="360"/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</w:pPr>
      <w:r w:rsidRPr="006E03BA">
        <w:rPr>
          <w:sz w:val="20"/>
          <w:szCs w:val="20"/>
        </w:rPr>
        <w:t>Association between parity categories and √NDA</w:t>
      </w:r>
    </w:p>
    <w:p w14:paraId="05B0DAD6" w14:textId="21300C5D" w:rsidR="006E03BA" w:rsidRDefault="00587A5D" w:rsidP="00676F4C">
      <w:pPr>
        <w:rPr>
          <w:rFonts w:ascii="Calibri" w:eastAsia="Calibri" w:hAnsi="Calibri" w:cs="Calibri"/>
          <w:sz w:val="20"/>
          <w:szCs w:val="20"/>
        </w:rPr>
      </w:pPr>
      <w:r w:rsidRPr="00587A5D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06D88B3B" wp14:editId="42C31B72">
            <wp:extent cx="4104000" cy="3005813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" t="2421" r="2095" b="1058"/>
                    <a:stretch/>
                  </pic:blipFill>
                  <pic:spPr bwMode="auto">
                    <a:xfrm>
                      <a:off x="0" y="0"/>
                      <a:ext cx="4104000" cy="300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2A5D2" w14:textId="73109914" w:rsidR="00676F4C" w:rsidRPr="00EF150F" w:rsidRDefault="00676F4C" w:rsidP="00676F4C">
      <w:pPr>
        <w:rPr>
          <w:rFonts w:ascii="Calibri" w:eastAsia="Calibri" w:hAnsi="Calibri" w:cs="Calibri"/>
          <w:sz w:val="20"/>
          <w:szCs w:val="20"/>
        </w:rPr>
        <w:sectPr w:rsidR="00676F4C" w:rsidRPr="00EF150F" w:rsidSect="006E03BA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14:paraId="1D9CE565" w14:textId="1FE72904" w:rsidR="00853F9E" w:rsidRDefault="00853F9E">
      <w:pPr>
        <w:rPr>
          <w:b/>
          <w:sz w:val="20"/>
          <w:szCs w:val="20"/>
        </w:rPr>
        <w:sectPr w:rsidR="00853F9E" w:rsidSect="00AF3017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C078E63" w14:textId="16D5D61A" w:rsidR="0049331C" w:rsidRPr="00112018" w:rsidRDefault="00C62BB0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172F98">
        <w:rPr>
          <w:b/>
          <w:sz w:val="20"/>
          <w:szCs w:val="20"/>
        </w:rPr>
        <w:t>3</w:t>
      </w:r>
      <w:r w:rsidR="006E03BA">
        <w:rPr>
          <w:b/>
          <w:sz w:val="20"/>
          <w:szCs w:val="20"/>
        </w:rPr>
        <w:t>-</w:t>
      </w:r>
      <w:r w:rsidR="00172F98">
        <w:rPr>
          <w:b/>
          <w:sz w:val="20"/>
          <w:szCs w:val="20"/>
        </w:rPr>
        <w:t>4</w:t>
      </w:r>
      <w:r w:rsidR="006E03BA">
        <w:rPr>
          <w:b/>
          <w:sz w:val="20"/>
          <w:szCs w:val="20"/>
        </w:rPr>
        <w:t xml:space="preserve">(a-b): </w:t>
      </w:r>
      <w:r w:rsidR="6F7F456B" w:rsidRPr="00112018">
        <w:rPr>
          <w:b/>
          <w:sz w:val="20"/>
          <w:szCs w:val="20"/>
        </w:rPr>
        <w:t>S</w:t>
      </w:r>
      <w:r w:rsidR="008835E3" w:rsidRPr="00112018">
        <w:rPr>
          <w:b/>
          <w:sz w:val="20"/>
          <w:szCs w:val="20"/>
        </w:rPr>
        <w:t>tratified</w:t>
      </w:r>
      <w:r w:rsidR="00DC0EFE" w:rsidRPr="00112018">
        <w:rPr>
          <w:b/>
          <w:sz w:val="20"/>
          <w:szCs w:val="20"/>
        </w:rPr>
        <w:t xml:space="preserve"> analyses</w:t>
      </w:r>
      <w:r w:rsidR="00551D0A" w:rsidRPr="00112018">
        <w:rPr>
          <w:b/>
          <w:sz w:val="20"/>
          <w:szCs w:val="20"/>
        </w:rPr>
        <w:t xml:space="preserve"> </w:t>
      </w:r>
      <w:r w:rsidR="00DC0EFE" w:rsidRPr="00112018">
        <w:rPr>
          <w:b/>
          <w:sz w:val="20"/>
          <w:szCs w:val="20"/>
        </w:rPr>
        <w:t>(</w:t>
      </w:r>
      <w:r w:rsidR="00551D0A" w:rsidRPr="00112018">
        <w:rPr>
          <w:b/>
          <w:sz w:val="20"/>
          <w:szCs w:val="20"/>
        </w:rPr>
        <w:t>p</w:t>
      </w:r>
      <w:r w:rsidR="0034785A">
        <w:rPr>
          <w:b/>
          <w:sz w:val="20"/>
          <w:szCs w:val="20"/>
        </w:rPr>
        <w:t>opulation-s</w:t>
      </w:r>
      <w:r w:rsidR="00551D0A" w:rsidRPr="00112018">
        <w:rPr>
          <w:b/>
          <w:sz w:val="20"/>
          <w:szCs w:val="20"/>
        </w:rPr>
        <w:t>pecific meta-</w:t>
      </w:r>
      <w:r w:rsidR="6F7F456B" w:rsidRPr="00112018">
        <w:rPr>
          <w:b/>
          <w:sz w:val="20"/>
          <w:szCs w:val="20"/>
        </w:rPr>
        <w:t>analys</w:t>
      </w:r>
      <w:r w:rsidR="00551D0A" w:rsidRPr="00112018">
        <w:rPr>
          <w:b/>
          <w:sz w:val="20"/>
          <w:szCs w:val="20"/>
        </w:rPr>
        <w:t>e</w:t>
      </w:r>
      <w:r w:rsidR="6F7F456B" w:rsidRPr="00112018">
        <w:rPr>
          <w:b/>
          <w:sz w:val="20"/>
          <w:szCs w:val="20"/>
        </w:rPr>
        <w:t>s</w:t>
      </w:r>
      <w:r w:rsidR="00DC0EFE" w:rsidRPr="00112018">
        <w:rPr>
          <w:b/>
          <w:sz w:val="20"/>
          <w:szCs w:val="20"/>
        </w:rPr>
        <w:t xml:space="preserve"> </w:t>
      </w:r>
      <w:r w:rsidR="006E03BA">
        <w:rPr>
          <w:b/>
          <w:sz w:val="20"/>
          <w:szCs w:val="20"/>
        </w:rPr>
        <w:t>and</w:t>
      </w:r>
      <w:r w:rsidR="00DC0EFE" w:rsidRPr="00112018">
        <w:rPr>
          <w:b/>
          <w:sz w:val="20"/>
          <w:szCs w:val="20"/>
        </w:rPr>
        <w:t xml:space="preserve"> pooled </w:t>
      </w:r>
      <w:r w:rsidR="00B83CA6">
        <w:rPr>
          <w:b/>
          <w:sz w:val="20"/>
          <w:szCs w:val="20"/>
        </w:rPr>
        <w:t>categorical</w:t>
      </w:r>
      <w:r w:rsidR="00DC0EFE" w:rsidRPr="00112018">
        <w:rPr>
          <w:b/>
          <w:sz w:val="20"/>
          <w:szCs w:val="20"/>
        </w:rPr>
        <w:t xml:space="preserve"> analyses)</w:t>
      </w:r>
      <w:r w:rsidR="6F7F456B" w:rsidRPr="00112018">
        <w:rPr>
          <w:b/>
          <w:sz w:val="20"/>
          <w:szCs w:val="20"/>
        </w:rPr>
        <w:t xml:space="preserve"> by menopausal status for parity </w:t>
      </w:r>
      <w:r w:rsidR="6F7F456B" w:rsidRPr="00E1149E">
        <w:rPr>
          <w:b/>
          <w:sz w:val="20"/>
          <w:szCs w:val="20"/>
        </w:rPr>
        <w:t xml:space="preserve">and </w:t>
      </w:r>
      <w:r w:rsidR="00E1149E" w:rsidRPr="00E1149E">
        <w:rPr>
          <w:b/>
          <w:sz w:val="20"/>
          <w:szCs w:val="20"/>
        </w:rPr>
        <w:t>√P</w:t>
      </w:r>
      <w:r w:rsidR="6F7F456B" w:rsidRPr="00E1149E">
        <w:rPr>
          <w:b/>
          <w:sz w:val="20"/>
          <w:szCs w:val="20"/>
        </w:rPr>
        <w:t>MD</w:t>
      </w:r>
      <w:r w:rsidR="00BC4A27">
        <w:rPr>
          <w:b/>
          <w:sz w:val="20"/>
          <w:szCs w:val="20"/>
        </w:rPr>
        <w:t xml:space="preserve"> </w:t>
      </w:r>
    </w:p>
    <w:p w14:paraId="42C94E4B" w14:textId="19E06349" w:rsidR="00FD2AC9" w:rsidRPr="00EF150F" w:rsidRDefault="006E03BA" w:rsidP="2BE6EB8D">
      <w:pPr>
        <w:rPr>
          <w:rFonts w:ascii="Calibri" w:eastAsia="Calibri" w:hAnsi="Calibri" w:cs="Calibri"/>
          <w:sz w:val="20"/>
          <w:szCs w:val="20"/>
        </w:rPr>
        <w:sectPr w:rsidR="00FD2AC9" w:rsidRPr="00EF150F" w:rsidSect="00AF3017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0"/>
          <w:szCs w:val="20"/>
        </w:rPr>
        <w:t xml:space="preserve">Supplemental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figure</w:t>
      </w:r>
      <w:r w:rsidR="0713752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172F98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3</w:t>
      </w:r>
      <w:r w:rsidR="0713752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: Forest plots showing the associations between parity and </w:t>
      </w:r>
      <w:r w:rsidR="008835E3" w:rsidRPr="00EF150F">
        <w:rPr>
          <w:rFonts w:ascii="Calibri" w:eastAsia="Calibri" w:hAnsi="Calibri" w:cs="Calibri"/>
          <w:sz w:val="20"/>
          <w:szCs w:val="20"/>
        </w:rPr>
        <w:t xml:space="preserve">√PMD </w:t>
      </w:r>
      <w:r w:rsidR="008835E3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among (a)</w:t>
      </w:r>
      <w:r w:rsidR="0713752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pre</w:t>
      </w:r>
      <w:r w:rsidR="00395665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- and </w:t>
      </w:r>
      <w:r w:rsidR="008835E3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(b) </w:t>
      </w:r>
      <w:r w:rsidR="00395665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post</w:t>
      </w:r>
      <w:r w:rsidR="0713752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-menopausal women (parous and nulliparous) across </w:t>
      </w:r>
      <w:r w:rsidR="008835E3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36 and 38</w:t>
      </w:r>
      <w:r w:rsidR="00395665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8835E3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respective </w:t>
      </w:r>
      <w:r w:rsidR="00395665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country-ethnicity specific</w:t>
      </w:r>
      <w:r w:rsidR="0713752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population groups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in the ICMD sample. Analyse</w:t>
      </w:r>
      <w:r w:rsidR="0713752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s were adjusted for age at mammogram, BMI, menopausal status, </w:t>
      </w:r>
      <w:r w:rsidR="008319B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="0713752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therapy, age at menarche, age at first birth, and image parameters.</w:t>
      </w:r>
    </w:p>
    <w:p w14:paraId="65389697" w14:textId="5BE55293" w:rsidR="00505249" w:rsidRDefault="0F818A28" w:rsidP="00DD1120">
      <w:pPr>
        <w:pStyle w:val="ListParagraph"/>
        <w:numPr>
          <w:ilvl w:val="0"/>
          <w:numId w:val="25"/>
        </w:numPr>
        <w:ind w:left="360"/>
        <w:rPr>
          <w:sz w:val="20"/>
          <w:szCs w:val="20"/>
        </w:rPr>
      </w:pPr>
      <w:r w:rsidRPr="00EF150F">
        <w:rPr>
          <w:sz w:val="20"/>
          <w:szCs w:val="20"/>
        </w:rPr>
        <w:t xml:space="preserve">Association between parity and </w:t>
      </w:r>
      <w:r w:rsidR="008B5CB2" w:rsidRPr="00EF150F">
        <w:rPr>
          <w:sz w:val="20"/>
          <w:szCs w:val="20"/>
        </w:rPr>
        <w:t>√PMD</w:t>
      </w:r>
      <w:r w:rsidR="00B21156" w:rsidRPr="00EF150F">
        <w:rPr>
          <w:sz w:val="20"/>
          <w:szCs w:val="20"/>
        </w:rPr>
        <w:t xml:space="preserve">: Pre-menopausal </w:t>
      </w:r>
      <w:r w:rsidRPr="00EF150F">
        <w:rPr>
          <w:sz w:val="20"/>
          <w:szCs w:val="20"/>
        </w:rPr>
        <w:t xml:space="preserve"> </w:t>
      </w:r>
      <w:r w:rsidR="00FD2AC9" w:rsidRPr="00EF150F">
        <w:rPr>
          <w:sz w:val="20"/>
          <w:szCs w:val="20"/>
        </w:rPr>
        <w:t xml:space="preserve"> </w:t>
      </w:r>
    </w:p>
    <w:p w14:paraId="63F877A1" w14:textId="77777777" w:rsidR="00505249" w:rsidRDefault="00505249" w:rsidP="00505249">
      <w:pPr>
        <w:pStyle w:val="ListParagraph"/>
        <w:ind w:left="0"/>
        <w:rPr>
          <w:sz w:val="20"/>
          <w:szCs w:val="20"/>
        </w:rPr>
      </w:pPr>
    </w:p>
    <w:p w14:paraId="237151AB" w14:textId="340FF316" w:rsidR="00B9306B" w:rsidRDefault="00A94B5D" w:rsidP="00505249">
      <w:pPr>
        <w:pStyle w:val="ListParagraph"/>
        <w:ind w:left="0"/>
      </w:pPr>
      <w:r w:rsidRPr="00A94B5D">
        <w:rPr>
          <w:sz w:val="20"/>
          <w:szCs w:val="20"/>
        </w:rPr>
        <w:t xml:space="preserve"> </w:t>
      </w:r>
      <w:r w:rsidR="000D09A7" w:rsidRPr="000D09A7">
        <w:rPr>
          <w:noProof/>
          <w:sz w:val="20"/>
          <w:szCs w:val="20"/>
          <w:lang w:val="en-IE" w:eastAsia="en-IE"/>
        </w:rPr>
        <w:drawing>
          <wp:inline distT="0" distB="0" distL="0" distR="0" wp14:anchorId="627D1DE6" wp14:editId="295FEC9C">
            <wp:extent cx="3780000" cy="400390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3" t="3932" r="5571" b="3442"/>
                    <a:stretch/>
                  </pic:blipFill>
                  <pic:spPr bwMode="auto">
                    <a:xfrm>
                      <a:off x="0" y="0"/>
                      <a:ext cx="3780000" cy="400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2AC9" w:rsidRPr="00EF150F">
        <w:rPr>
          <w:sz w:val="20"/>
          <w:szCs w:val="20"/>
        </w:rPr>
        <w:t xml:space="preserve">  </w:t>
      </w:r>
      <w:r w:rsidR="00FD2AC9" w:rsidRPr="00EF150F">
        <w:t xml:space="preserve">  </w:t>
      </w:r>
    </w:p>
    <w:p w14:paraId="7E1EB87A" w14:textId="0DB8C9AD" w:rsidR="00E976CA" w:rsidRDefault="00FD2AC9" w:rsidP="00505249">
      <w:pPr>
        <w:pStyle w:val="ListParagraph"/>
        <w:ind w:left="0"/>
      </w:pPr>
      <w:r w:rsidRPr="00EF150F">
        <w:t xml:space="preserve"> </w:t>
      </w:r>
    </w:p>
    <w:p w14:paraId="051DA793" w14:textId="77777777" w:rsidR="00F57EE2" w:rsidRDefault="00F57EE2" w:rsidP="00505249">
      <w:pPr>
        <w:pStyle w:val="ListParagraph"/>
        <w:ind w:left="0"/>
      </w:pPr>
    </w:p>
    <w:p w14:paraId="5C7F56E5" w14:textId="63EA7450" w:rsidR="00505249" w:rsidRDefault="0F818A28" w:rsidP="00DD1120">
      <w:pPr>
        <w:pStyle w:val="ListParagraph"/>
        <w:numPr>
          <w:ilvl w:val="0"/>
          <w:numId w:val="25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parity and </w:t>
      </w:r>
      <w:r w:rsidR="00B21156" w:rsidRPr="00EF150F">
        <w:rPr>
          <w:rFonts w:ascii="Calibri" w:eastAsia="Calibri" w:hAnsi="Calibri" w:cs="Calibri"/>
          <w:sz w:val="20"/>
          <w:szCs w:val="20"/>
        </w:rPr>
        <w:t xml:space="preserve">√PMD: Post-menopausal     </w:t>
      </w:r>
    </w:p>
    <w:p w14:paraId="0A484F9A" w14:textId="77777777" w:rsidR="00DD1120" w:rsidRDefault="00DD1120" w:rsidP="00DD1120">
      <w:pPr>
        <w:pStyle w:val="ListParagraph"/>
        <w:ind w:left="360"/>
        <w:rPr>
          <w:rFonts w:ascii="Calibri" w:eastAsia="Calibri" w:hAnsi="Calibri" w:cs="Calibri"/>
          <w:sz w:val="20"/>
          <w:szCs w:val="20"/>
        </w:rPr>
      </w:pPr>
    </w:p>
    <w:p w14:paraId="5F4789D3" w14:textId="0B5882E2" w:rsidR="00FD2AC9" w:rsidRPr="008319B1" w:rsidRDefault="00A94B5D" w:rsidP="008319B1">
      <w:pPr>
        <w:pStyle w:val="ListParagraph"/>
        <w:ind w:left="0"/>
        <w:rPr>
          <w:rFonts w:ascii="Calibri" w:eastAsia="Calibri" w:hAnsi="Calibri" w:cs="Calibri"/>
          <w:sz w:val="20"/>
          <w:szCs w:val="20"/>
        </w:rPr>
        <w:sectPr w:rsidR="00FD2AC9" w:rsidRPr="008319B1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  <w:r w:rsidRPr="00A94B5D">
        <w:rPr>
          <w:rFonts w:ascii="Calibri" w:eastAsia="Calibri" w:hAnsi="Calibri" w:cs="Calibri"/>
          <w:sz w:val="20"/>
          <w:szCs w:val="20"/>
        </w:rPr>
        <w:t xml:space="preserve"> </w:t>
      </w:r>
      <w:r w:rsidR="00F57EE2" w:rsidRPr="00F57EE2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5A225651" wp14:editId="2038B599">
            <wp:extent cx="3780000" cy="444343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9" t="3903" r="6315" b="3416"/>
                    <a:stretch/>
                  </pic:blipFill>
                  <pic:spPr bwMode="auto">
                    <a:xfrm>
                      <a:off x="0" y="0"/>
                      <a:ext cx="3780000" cy="44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1156" w:rsidRPr="00EF150F">
        <w:rPr>
          <w:rFonts w:ascii="Calibri" w:eastAsia="Calibri" w:hAnsi="Calibri" w:cs="Calibri"/>
          <w:sz w:val="20"/>
          <w:szCs w:val="20"/>
        </w:rPr>
        <w:t xml:space="preserve">   </w:t>
      </w:r>
    </w:p>
    <w:p w14:paraId="62929227" w14:textId="638BA793" w:rsidR="00551D0A" w:rsidRPr="00EF150F" w:rsidRDefault="005911FE" w:rsidP="00551D0A">
      <w:pPr>
        <w:rPr>
          <w:sz w:val="20"/>
          <w:szCs w:val="20"/>
        </w:rPr>
      </w:pPr>
      <w:r>
        <w:rPr>
          <w:sz w:val="20"/>
          <w:szCs w:val="20"/>
        </w:rPr>
        <w:lastRenderedPageBreak/>
        <w:t>Supplemental f</w:t>
      </w:r>
      <w:r w:rsidR="009C43AE" w:rsidRPr="00822806">
        <w:rPr>
          <w:sz w:val="20"/>
          <w:szCs w:val="20"/>
        </w:rPr>
        <w:t xml:space="preserve">igure </w:t>
      </w:r>
      <w:r w:rsidR="00172F98">
        <w:rPr>
          <w:sz w:val="20"/>
          <w:szCs w:val="20"/>
        </w:rPr>
        <w:t>4</w:t>
      </w:r>
      <w:r w:rsidR="009C43AE" w:rsidRPr="00822806">
        <w:rPr>
          <w:sz w:val="20"/>
          <w:szCs w:val="20"/>
        </w:rPr>
        <w:t>:</w:t>
      </w:r>
      <w:r w:rsidR="009C43AE">
        <w:rPr>
          <w:sz w:val="20"/>
          <w:szCs w:val="20"/>
        </w:rPr>
        <w:t xml:space="preserve"> </w:t>
      </w:r>
      <w:r w:rsidR="00551D0A" w:rsidRPr="00EF150F">
        <w:rPr>
          <w:sz w:val="20"/>
          <w:szCs w:val="20"/>
        </w:rPr>
        <w:t xml:space="preserve">Pooled analysis plots showing the associations between parity (categorical) and </w:t>
      </w:r>
      <w:r w:rsidR="00B21156" w:rsidRPr="00EF150F">
        <w:rPr>
          <w:sz w:val="20"/>
          <w:szCs w:val="20"/>
        </w:rPr>
        <w:t>√PMD</w:t>
      </w:r>
      <w:r w:rsidR="00B21156" w:rsidRPr="00EF150F" w:rsidDel="00B21156">
        <w:rPr>
          <w:sz w:val="20"/>
          <w:szCs w:val="20"/>
        </w:rPr>
        <w:t xml:space="preserve"> </w:t>
      </w:r>
      <w:r w:rsidR="00B21156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among (a) pre- and (b) post-menopausal women </w:t>
      </w:r>
      <w:r w:rsidR="00551D0A" w:rsidRPr="00EF150F">
        <w:rPr>
          <w:sz w:val="20"/>
          <w:szCs w:val="20"/>
        </w:rPr>
        <w:t xml:space="preserve">(parous and nulliparous) in the pooled ICMD sample. </w:t>
      </w:r>
      <w:r w:rsidR="006E03BA">
        <w:rPr>
          <w:sz w:val="20"/>
          <w:szCs w:val="20"/>
        </w:rPr>
        <w:t>Analy</w:t>
      </w:r>
      <w:r>
        <w:rPr>
          <w:sz w:val="20"/>
          <w:szCs w:val="20"/>
        </w:rPr>
        <w:t>s</w:t>
      </w:r>
      <w:r w:rsidR="006E03BA">
        <w:rPr>
          <w:sz w:val="20"/>
          <w:szCs w:val="20"/>
        </w:rPr>
        <w:t>es</w:t>
      </w:r>
      <w:r w:rsidR="00551D0A" w:rsidRPr="00EF150F">
        <w:rPr>
          <w:sz w:val="20"/>
          <w:szCs w:val="20"/>
        </w:rPr>
        <w:t xml:space="preserve"> were adjusted for age at mammogram, BMI, menopausal status, </w:t>
      </w:r>
      <w:r w:rsidR="008319B1">
        <w:rPr>
          <w:sz w:val="20"/>
          <w:szCs w:val="20"/>
        </w:rPr>
        <w:t>use of hormone replacement</w:t>
      </w:r>
      <w:r w:rsidR="00551D0A" w:rsidRPr="00EF150F">
        <w:rPr>
          <w:sz w:val="20"/>
          <w:szCs w:val="20"/>
        </w:rPr>
        <w:t xml:space="preserve"> therapy, age at menarche, age at first birth, and image parameters. </w:t>
      </w:r>
    </w:p>
    <w:p w14:paraId="258B36F3" w14:textId="77777777" w:rsidR="00FD2AC9" w:rsidRPr="00EF150F" w:rsidRDefault="00FD2AC9" w:rsidP="00DC0EFE">
      <w:pPr>
        <w:pStyle w:val="ListParagraph"/>
        <w:numPr>
          <w:ilvl w:val="0"/>
          <w:numId w:val="14"/>
        </w:numPr>
        <w:rPr>
          <w:sz w:val="20"/>
          <w:szCs w:val="20"/>
        </w:rPr>
        <w:sectPr w:rsidR="00FD2AC9" w:rsidRPr="00EF150F" w:rsidSect="00FD2AC9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5A15BEF6" w14:textId="228367D4" w:rsidR="00FC3E81" w:rsidRDefault="00551D0A" w:rsidP="00FC3E81">
      <w:pPr>
        <w:pStyle w:val="ListParagraph"/>
        <w:numPr>
          <w:ilvl w:val="0"/>
          <w:numId w:val="14"/>
        </w:numPr>
        <w:ind w:left="360"/>
        <w:rPr>
          <w:sz w:val="20"/>
          <w:szCs w:val="20"/>
        </w:rPr>
      </w:pPr>
      <w:r w:rsidRPr="00822806">
        <w:rPr>
          <w:sz w:val="20"/>
          <w:szCs w:val="20"/>
        </w:rPr>
        <w:t>Association between parity categories and √PMD</w:t>
      </w:r>
      <w:r w:rsidR="00B21156" w:rsidRPr="00822806">
        <w:rPr>
          <w:sz w:val="20"/>
          <w:szCs w:val="20"/>
        </w:rPr>
        <w:t xml:space="preserve">: Pre-menopausal </w:t>
      </w:r>
    </w:p>
    <w:p w14:paraId="005815BE" w14:textId="4DAE0FD5" w:rsidR="00B1002B" w:rsidRPr="00FC3E81" w:rsidRDefault="000C48B5" w:rsidP="00FC3E81">
      <w:pPr>
        <w:rPr>
          <w:sz w:val="20"/>
          <w:szCs w:val="20"/>
        </w:rPr>
      </w:pPr>
      <w:r w:rsidRPr="000C48B5">
        <w:rPr>
          <w:noProof/>
          <w:sz w:val="20"/>
          <w:szCs w:val="20"/>
          <w:lang w:val="en-IE" w:eastAsia="en-IE"/>
        </w:rPr>
        <w:drawing>
          <wp:inline distT="0" distB="0" distL="0" distR="0" wp14:anchorId="234A86AA" wp14:editId="1E6AB3A7">
            <wp:extent cx="4104000" cy="2976549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" t="2420" r="2038" b="1815"/>
                    <a:stretch/>
                  </pic:blipFill>
                  <pic:spPr bwMode="auto">
                    <a:xfrm>
                      <a:off x="0" y="0"/>
                      <a:ext cx="4104000" cy="297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4CB3" w:rsidRPr="00FC3E81" w:rsidDel="007B4CB3">
        <w:rPr>
          <w:sz w:val="20"/>
          <w:szCs w:val="20"/>
        </w:rPr>
        <w:t xml:space="preserve"> </w:t>
      </w:r>
    </w:p>
    <w:p w14:paraId="7BCD40DD" w14:textId="0C3E63F7" w:rsidR="00FD2AC9" w:rsidRPr="00EF150F" w:rsidRDefault="00FD2AC9">
      <w:pPr>
        <w:rPr>
          <w:sz w:val="20"/>
          <w:szCs w:val="20"/>
        </w:rPr>
      </w:pPr>
    </w:p>
    <w:p w14:paraId="508DA0B8" w14:textId="645B9034" w:rsidR="00FD2AC9" w:rsidRPr="00EF150F" w:rsidRDefault="00FD2AC9">
      <w:pPr>
        <w:rPr>
          <w:sz w:val="20"/>
          <w:szCs w:val="20"/>
        </w:rPr>
      </w:pPr>
    </w:p>
    <w:p w14:paraId="27B8012B" w14:textId="5911A623" w:rsidR="00FD2AC9" w:rsidRPr="00EF150F" w:rsidRDefault="00FD2AC9">
      <w:pPr>
        <w:rPr>
          <w:sz w:val="20"/>
          <w:szCs w:val="20"/>
        </w:rPr>
      </w:pPr>
    </w:p>
    <w:p w14:paraId="151F6C8D" w14:textId="71941CE9" w:rsidR="00FD2AC9" w:rsidRPr="00EF150F" w:rsidRDefault="00FD2AC9">
      <w:pPr>
        <w:rPr>
          <w:sz w:val="20"/>
          <w:szCs w:val="20"/>
        </w:rPr>
      </w:pPr>
    </w:p>
    <w:p w14:paraId="28C5C8C0" w14:textId="40A402F1" w:rsidR="00FD2AC9" w:rsidRDefault="00FD2AC9">
      <w:pPr>
        <w:rPr>
          <w:sz w:val="20"/>
          <w:szCs w:val="20"/>
        </w:rPr>
      </w:pPr>
    </w:p>
    <w:p w14:paraId="6F11AE64" w14:textId="77777777" w:rsidR="00CF5C9E" w:rsidRDefault="00CF5C9E">
      <w:pPr>
        <w:rPr>
          <w:sz w:val="20"/>
          <w:szCs w:val="20"/>
        </w:rPr>
      </w:pPr>
    </w:p>
    <w:p w14:paraId="7889DB67" w14:textId="77777777" w:rsidR="00D33AC1" w:rsidRPr="00EF150F" w:rsidRDefault="00D33AC1">
      <w:pPr>
        <w:rPr>
          <w:sz w:val="20"/>
          <w:szCs w:val="20"/>
        </w:rPr>
      </w:pPr>
    </w:p>
    <w:p w14:paraId="780DA993" w14:textId="01B58CA1" w:rsidR="002B1437" w:rsidRDefault="00551D0A" w:rsidP="00FC3E81">
      <w:pPr>
        <w:pStyle w:val="ListParagraph"/>
        <w:numPr>
          <w:ilvl w:val="0"/>
          <w:numId w:val="14"/>
        </w:numPr>
        <w:ind w:left="360"/>
        <w:rPr>
          <w:sz w:val="20"/>
          <w:szCs w:val="20"/>
        </w:rPr>
      </w:pPr>
      <w:r w:rsidRPr="00EF150F">
        <w:rPr>
          <w:sz w:val="20"/>
          <w:szCs w:val="20"/>
        </w:rPr>
        <w:t>Association between parity categories</w:t>
      </w:r>
      <w:r w:rsidR="009854C9" w:rsidRPr="00EF150F">
        <w:rPr>
          <w:sz w:val="20"/>
          <w:szCs w:val="20"/>
        </w:rPr>
        <w:t xml:space="preserve"> and</w:t>
      </w:r>
      <w:r w:rsidRPr="00EF150F">
        <w:rPr>
          <w:sz w:val="20"/>
          <w:szCs w:val="20"/>
        </w:rPr>
        <w:t xml:space="preserve"> </w:t>
      </w:r>
      <w:r w:rsidR="00FC3E81">
        <w:rPr>
          <w:sz w:val="20"/>
          <w:szCs w:val="20"/>
        </w:rPr>
        <w:t>√PMD: Post-menopausal</w:t>
      </w:r>
    </w:p>
    <w:p w14:paraId="28443C16" w14:textId="1A57D596" w:rsidR="00B1002B" w:rsidRPr="000C48B5" w:rsidRDefault="000C48B5" w:rsidP="000C48B5">
      <w:pPr>
        <w:rPr>
          <w:sz w:val="20"/>
          <w:szCs w:val="20"/>
        </w:rPr>
      </w:pPr>
      <w:r w:rsidRPr="000C48B5">
        <w:rPr>
          <w:noProof/>
          <w:sz w:val="20"/>
          <w:szCs w:val="20"/>
          <w:lang w:val="en-IE" w:eastAsia="en-IE"/>
        </w:rPr>
        <w:drawing>
          <wp:inline distT="0" distB="0" distL="0" distR="0" wp14:anchorId="72AE2967" wp14:editId="6F64C3B6">
            <wp:extent cx="4104000" cy="3012646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" t="2593" r="2291" b="1118"/>
                    <a:stretch/>
                  </pic:blipFill>
                  <pic:spPr bwMode="auto">
                    <a:xfrm>
                      <a:off x="0" y="0"/>
                      <a:ext cx="4104000" cy="301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C2885" w14:textId="30D61951" w:rsidR="00B1002B" w:rsidRPr="00EF150F" w:rsidRDefault="00B1002B">
      <w:pPr>
        <w:rPr>
          <w:sz w:val="20"/>
          <w:szCs w:val="20"/>
        </w:rPr>
      </w:pPr>
    </w:p>
    <w:p w14:paraId="6264905A" w14:textId="77777777" w:rsidR="00FD2AC9" w:rsidRPr="00EF150F" w:rsidRDefault="00FD2AC9" w:rsidP="00551D0A">
      <w:pPr>
        <w:rPr>
          <w:sz w:val="20"/>
          <w:szCs w:val="20"/>
        </w:rPr>
      </w:pPr>
    </w:p>
    <w:p w14:paraId="4CE979DD" w14:textId="77777777" w:rsidR="00FD2AC9" w:rsidRPr="00EF150F" w:rsidRDefault="00FD2AC9" w:rsidP="00551D0A">
      <w:pPr>
        <w:rPr>
          <w:sz w:val="20"/>
          <w:szCs w:val="20"/>
        </w:rPr>
      </w:pPr>
    </w:p>
    <w:p w14:paraId="548D6991" w14:textId="77777777" w:rsidR="00FD2AC9" w:rsidRPr="00EF150F" w:rsidRDefault="00FD2AC9" w:rsidP="00551D0A">
      <w:pPr>
        <w:rPr>
          <w:sz w:val="20"/>
          <w:szCs w:val="20"/>
        </w:rPr>
      </w:pPr>
    </w:p>
    <w:p w14:paraId="44CB9FDD" w14:textId="77777777" w:rsidR="00FD2AC9" w:rsidRPr="00EF150F" w:rsidRDefault="00FD2AC9" w:rsidP="00551D0A">
      <w:pPr>
        <w:rPr>
          <w:sz w:val="20"/>
          <w:szCs w:val="20"/>
        </w:rPr>
      </w:pPr>
    </w:p>
    <w:p w14:paraId="7D7A0A91" w14:textId="77777777" w:rsidR="00FD2AC9" w:rsidRPr="00EF150F" w:rsidRDefault="00FD2AC9" w:rsidP="00551D0A">
      <w:pPr>
        <w:rPr>
          <w:sz w:val="20"/>
          <w:szCs w:val="20"/>
        </w:rPr>
      </w:pPr>
    </w:p>
    <w:p w14:paraId="4564BCFB" w14:textId="77777777" w:rsidR="00FD2AC9" w:rsidRPr="00EF150F" w:rsidRDefault="00FD2AC9" w:rsidP="00551D0A">
      <w:pPr>
        <w:rPr>
          <w:sz w:val="20"/>
          <w:szCs w:val="20"/>
        </w:rPr>
        <w:sectPr w:rsidR="00FD2AC9" w:rsidRPr="00EF150F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4709E9F9" w14:textId="233B9EF9" w:rsidR="3932F760" w:rsidRPr="00B83CA6" w:rsidRDefault="00C62BB0" w:rsidP="00551D0A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172F98">
        <w:rPr>
          <w:b/>
          <w:sz w:val="20"/>
          <w:szCs w:val="20"/>
        </w:rPr>
        <w:t>5</w:t>
      </w:r>
      <w:r w:rsidR="005911FE">
        <w:rPr>
          <w:b/>
          <w:sz w:val="20"/>
          <w:szCs w:val="20"/>
        </w:rPr>
        <w:t>(a-c)</w:t>
      </w:r>
      <w:r w:rsidR="005911FE" w:rsidRPr="005911FE">
        <w:rPr>
          <w:b/>
          <w:sz w:val="20"/>
          <w:szCs w:val="20"/>
        </w:rPr>
        <w:t>:</w:t>
      </w:r>
      <w:r w:rsidR="005911FE">
        <w:rPr>
          <w:sz w:val="20"/>
          <w:szCs w:val="20"/>
        </w:rPr>
        <w:t xml:space="preserve"> </w:t>
      </w:r>
      <w:r w:rsidR="44073336" w:rsidRPr="00B83CA6">
        <w:rPr>
          <w:b/>
          <w:sz w:val="20"/>
          <w:szCs w:val="20"/>
        </w:rPr>
        <w:t>Sensitivity analyses</w:t>
      </w:r>
      <w:r w:rsidR="00DC0EFE" w:rsidRPr="00B83CA6">
        <w:rPr>
          <w:b/>
          <w:sz w:val="20"/>
          <w:szCs w:val="20"/>
        </w:rPr>
        <w:t xml:space="preserve"> (p</w:t>
      </w:r>
      <w:r w:rsidR="0034785A">
        <w:rPr>
          <w:b/>
          <w:sz w:val="20"/>
          <w:szCs w:val="20"/>
        </w:rPr>
        <w:t>opulation-s</w:t>
      </w:r>
      <w:r w:rsidR="00DC0EFE" w:rsidRPr="00B83CA6">
        <w:rPr>
          <w:b/>
          <w:sz w:val="20"/>
          <w:szCs w:val="20"/>
        </w:rPr>
        <w:t>pecific meta-analyses)</w:t>
      </w:r>
      <w:r w:rsidR="005911FE">
        <w:rPr>
          <w:b/>
          <w:sz w:val="20"/>
          <w:szCs w:val="20"/>
        </w:rPr>
        <w:t xml:space="preserve"> among</w:t>
      </w:r>
      <w:r w:rsidR="44073336" w:rsidRPr="00B83CA6">
        <w:rPr>
          <w:b/>
          <w:sz w:val="20"/>
          <w:szCs w:val="20"/>
        </w:rPr>
        <w:t xml:space="preserve"> parous women</w:t>
      </w:r>
      <w:r w:rsidR="00DC0EFE" w:rsidRPr="00B83CA6">
        <w:rPr>
          <w:b/>
          <w:sz w:val="20"/>
          <w:szCs w:val="20"/>
        </w:rPr>
        <w:t xml:space="preserve"> only</w:t>
      </w:r>
      <w:r w:rsidR="44073336" w:rsidRPr="00B83CA6">
        <w:rPr>
          <w:b/>
          <w:sz w:val="20"/>
          <w:szCs w:val="20"/>
        </w:rPr>
        <w:t xml:space="preserve"> for parity and </w:t>
      </w:r>
      <w:r w:rsidR="00E1149E" w:rsidRPr="00E1149E">
        <w:rPr>
          <w:b/>
          <w:sz w:val="20"/>
          <w:szCs w:val="20"/>
        </w:rPr>
        <w:t>√</w:t>
      </w:r>
      <w:r w:rsidR="44073336" w:rsidRPr="00B83CA6">
        <w:rPr>
          <w:b/>
          <w:sz w:val="20"/>
          <w:szCs w:val="20"/>
        </w:rPr>
        <w:t>MD</w:t>
      </w:r>
      <w:r w:rsidR="00E1149E">
        <w:rPr>
          <w:b/>
          <w:sz w:val="20"/>
          <w:szCs w:val="20"/>
        </w:rPr>
        <w:t xml:space="preserve"> measures</w:t>
      </w:r>
    </w:p>
    <w:p w14:paraId="26FBFB14" w14:textId="767B591A" w:rsidR="3932F760" w:rsidRPr="00EF150F" w:rsidRDefault="005911FE" w:rsidP="2BE6EB8D">
      <w:pPr>
        <w:rPr>
          <w:rFonts w:ascii="Calibri" w:eastAsia="Calibri" w:hAnsi="Calibri" w:cs="Calibri"/>
          <w:sz w:val="20"/>
          <w:szCs w:val="20"/>
        </w:rPr>
      </w:pPr>
      <w:r>
        <w:rPr>
          <w:sz w:val="20"/>
          <w:szCs w:val="20"/>
        </w:rPr>
        <w:t>Supplemental f</w:t>
      </w:r>
      <w:r w:rsidRPr="00822806">
        <w:rPr>
          <w:sz w:val="20"/>
          <w:szCs w:val="20"/>
        </w:rPr>
        <w:t xml:space="preserve">igure </w:t>
      </w:r>
      <w:r w:rsidR="00172F98">
        <w:rPr>
          <w:sz w:val="20"/>
          <w:szCs w:val="20"/>
        </w:rPr>
        <w:t>5</w:t>
      </w:r>
      <w:r w:rsidR="003E5295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(a</w:t>
      </w:r>
      <w:r w:rsid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-</w:t>
      </w:r>
      <w:r w:rsidR="000B09AE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c</w:t>
      </w:r>
      <w:r w:rsidR="003E5295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)</w:t>
      </w:r>
      <w:r w:rsidR="3932F760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: Forest plots showing the associations between parity and </w:t>
      </w:r>
      <w:r w:rsidR="00E1149E" w:rsidRPr="003B4452">
        <w:rPr>
          <w:sz w:val="20"/>
          <w:szCs w:val="20"/>
        </w:rPr>
        <w:t>√</w:t>
      </w:r>
      <w:r w:rsidR="3932F760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MD measures for parous women </w:t>
      </w:r>
      <w:r w:rsidR="001010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across </w:t>
      </w:r>
      <w:r w:rsidR="001010C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40</w:t>
      </w:r>
      <w:r w:rsidR="001010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country-ethnicity specific </w:t>
      </w:r>
      <w:r w:rsidR="3932F760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population groups in the ICMD sample. 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Analy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es</w:t>
      </w:r>
      <w:r w:rsidR="3932F760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were adjusted for age at mammogram, BMI, menopausal status, </w:t>
      </w:r>
      <w:r w:rsidR="008319B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="3932F760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therapy, age at menarche, age at first birth, and image parameters. </w:t>
      </w:r>
      <w:r w:rsidR="3932F760" w:rsidRPr="00EF150F">
        <w:rPr>
          <w:rFonts w:ascii="Calibri" w:eastAsia="Calibri" w:hAnsi="Calibri" w:cs="Calibri"/>
          <w:sz w:val="20"/>
          <w:szCs w:val="20"/>
        </w:rPr>
        <w:t xml:space="preserve"> </w:t>
      </w:r>
    </w:p>
    <w:p w14:paraId="726C6251" w14:textId="77777777" w:rsidR="00F47109" w:rsidRPr="00EF150F" w:rsidRDefault="00F47109" w:rsidP="2BE6EB8D">
      <w:pPr>
        <w:pStyle w:val="ListParagraph"/>
        <w:numPr>
          <w:ilvl w:val="0"/>
          <w:numId w:val="9"/>
        </w:numPr>
        <w:rPr>
          <w:rFonts w:ascii="Calibri" w:eastAsia="Calibri" w:hAnsi="Calibri" w:cs="Calibri"/>
          <w:sz w:val="20"/>
          <w:szCs w:val="20"/>
        </w:rPr>
        <w:sectPr w:rsidR="00F47109" w:rsidRPr="00EF150F" w:rsidSect="00F47109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571EDA05" w14:textId="0CC616FD" w:rsidR="3932F760" w:rsidRDefault="3932F760" w:rsidP="001010CA">
      <w:pPr>
        <w:pStyle w:val="ListParagraph"/>
        <w:numPr>
          <w:ilvl w:val="0"/>
          <w:numId w:val="9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parity and </w:t>
      </w:r>
      <w:r w:rsidR="008B5CB2" w:rsidRPr="00EF150F">
        <w:rPr>
          <w:rFonts w:ascii="Calibri" w:eastAsia="Calibri" w:hAnsi="Calibri" w:cs="Calibri"/>
          <w:sz w:val="20"/>
          <w:szCs w:val="20"/>
        </w:rPr>
        <w:t>√PMD</w:t>
      </w:r>
    </w:p>
    <w:p w14:paraId="2CA21C0F" w14:textId="21AF9786" w:rsidR="001010CA" w:rsidRDefault="00A3164F" w:rsidP="001010CA">
      <w:pPr>
        <w:rPr>
          <w:rFonts w:ascii="Calibri" w:eastAsia="Calibri" w:hAnsi="Calibri" w:cs="Calibri"/>
          <w:sz w:val="20"/>
          <w:szCs w:val="20"/>
        </w:rPr>
      </w:pPr>
      <w:r w:rsidRPr="00A3164F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033CFA90" wp14:editId="40D58A65">
            <wp:extent cx="3960000" cy="4386293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1" t="3892" r="6565" b="3642"/>
                    <a:stretch/>
                  </pic:blipFill>
                  <pic:spPr bwMode="auto">
                    <a:xfrm>
                      <a:off x="0" y="0"/>
                      <a:ext cx="3960000" cy="438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920EE" w14:textId="77777777" w:rsidR="000C48B5" w:rsidRPr="001010CA" w:rsidRDefault="000C48B5" w:rsidP="001010CA">
      <w:pPr>
        <w:rPr>
          <w:rFonts w:ascii="Calibri" w:eastAsia="Calibri" w:hAnsi="Calibri" w:cs="Calibri"/>
          <w:sz w:val="20"/>
          <w:szCs w:val="20"/>
        </w:rPr>
      </w:pPr>
    </w:p>
    <w:p w14:paraId="08B95025" w14:textId="5571C03F" w:rsidR="3932F760" w:rsidRDefault="3932F760" w:rsidP="001010CA">
      <w:pPr>
        <w:pStyle w:val="ListParagraph"/>
        <w:numPr>
          <w:ilvl w:val="0"/>
          <w:numId w:val="9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parity and </w:t>
      </w:r>
      <w:r w:rsidR="008B5CB2" w:rsidRPr="00EF150F">
        <w:rPr>
          <w:rFonts w:ascii="Calibri" w:eastAsia="Calibri" w:hAnsi="Calibri" w:cs="Calibri"/>
          <w:sz w:val="20"/>
          <w:szCs w:val="20"/>
        </w:rPr>
        <w:t>√DA</w:t>
      </w:r>
    </w:p>
    <w:p w14:paraId="5F20E1C4" w14:textId="7CB344EB" w:rsidR="001010CA" w:rsidRPr="001010CA" w:rsidRDefault="00A3164F" w:rsidP="001010CA">
      <w:pPr>
        <w:rPr>
          <w:rFonts w:ascii="Calibri" w:eastAsia="Calibri" w:hAnsi="Calibri" w:cs="Calibri"/>
          <w:sz w:val="20"/>
          <w:szCs w:val="20"/>
        </w:rPr>
      </w:pPr>
      <w:r w:rsidRPr="00A3164F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6AF3C57D" wp14:editId="6D062AB3">
            <wp:extent cx="3960000" cy="4394833"/>
            <wp:effectExtent l="0" t="0" r="254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2" t="3774" r="6062" b="3056"/>
                    <a:stretch/>
                  </pic:blipFill>
                  <pic:spPr bwMode="auto">
                    <a:xfrm>
                      <a:off x="0" y="0"/>
                      <a:ext cx="3960000" cy="439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A76E4" w14:textId="538FE5D0" w:rsidR="000B09AE" w:rsidRDefault="000B09AE" w:rsidP="00DC0EFE">
      <w:pPr>
        <w:rPr>
          <w:sz w:val="20"/>
          <w:szCs w:val="20"/>
        </w:rPr>
      </w:pPr>
    </w:p>
    <w:p w14:paraId="06427ECE" w14:textId="1B2EFE61" w:rsidR="000B09AE" w:rsidRPr="000B09AE" w:rsidRDefault="000B09AE" w:rsidP="000B09AE">
      <w:pPr>
        <w:pStyle w:val="ListParagraph"/>
        <w:numPr>
          <w:ilvl w:val="0"/>
          <w:numId w:val="9"/>
        </w:numPr>
        <w:ind w:left="360"/>
        <w:rPr>
          <w:rFonts w:ascii="Calibri" w:eastAsia="Calibri" w:hAnsi="Calibri" w:cs="Calibri"/>
          <w:sz w:val="20"/>
          <w:szCs w:val="20"/>
        </w:rPr>
      </w:pPr>
      <w:r w:rsidRPr="000B09AE">
        <w:rPr>
          <w:rFonts w:ascii="Calibri" w:eastAsia="Calibri" w:hAnsi="Calibri" w:cs="Calibri"/>
          <w:sz w:val="20"/>
          <w:szCs w:val="20"/>
        </w:rPr>
        <w:lastRenderedPageBreak/>
        <w:t>Association between parity and √NDA</w:t>
      </w:r>
    </w:p>
    <w:p w14:paraId="40075B62" w14:textId="6325B47F" w:rsidR="000B09AE" w:rsidRDefault="00A3164F" w:rsidP="000B09AE">
      <w:pPr>
        <w:rPr>
          <w:rFonts w:ascii="Calibri" w:eastAsia="Calibri" w:hAnsi="Calibri" w:cs="Calibri"/>
          <w:sz w:val="20"/>
          <w:szCs w:val="20"/>
        </w:rPr>
      </w:pPr>
      <w:r w:rsidRPr="00A3164F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0A7486CF" wp14:editId="0AC8BFC2">
            <wp:extent cx="3960000" cy="4350731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8" t="4127" r="6072" b="3779"/>
                    <a:stretch/>
                  </pic:blipFill>
                  <pic:spPr bwMode="auto">
                    <a:xfrm>
                      <a:off x="0" y="0"/>
                      <a:ext cx="3960000" cy="435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2954F" w14:textId="77777777" w:rsidR="00892E37" w:rsidRDefault="00892E37" w:rsidP="000B09AE">
      <w:pPr>
        <w:rPr>
          <w:sz w:val="20"/>
          <w:szCs w:val="20"/>
        </w:rPr>
      </w:pPr>
    </w:p>
    <w:p w14:paraId="42886975" w14:textId="77777777" w:rsidR="000B09AE" w:rsidRPr="00EF150F" w:rsidRDefault="000B09AE" w:rsidP="00DC0EFE">
      <w:pPr>
        <w:rPr>
          <w:sz w:val="20"/>
          <w:szCs w:val="20"/>
        </w:rPr>
        <w:sectPr w:rsidR="000B09AE" w:rsidRPr="00EF150F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71780F7E" w14:textId="77777777" w:rsidR="00F47109" w:rsidRPr="00EF150F" w:rsidRDefault="00F47109" w:rsidP="2BE6EB8D">
      <w:pPr>
        <w:rPr>
          <w:sz w:val="20"/>
          <w:szCs w:val="20"/>
        </w:rPr>
        <w:sectPr w:rsidR="00F47109" w:rsidRPr="00EF150F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5DF5C943" w14:textId="77777777" w:rsidR="00892E37" w:rsidRDefault="00892E37" w:rsidP="00892E37">
      <w:pPr>
        <w:rPr>
          <w:b/>
          <w:sz w:val="20"/>
          <w:szCs w:val="20"/>
        </w:rPr>
      </w:pPr>
    </w:p>
    <w:p w14:paraId="0CD581C8" w14:textId="77777777" w:rsidR="00892E37" w:rsidRDefault="00892E37" w:rsidP="00892E37">
      <w:pPr>
        <w:rPr>
          <w:b/>
          <w:sz w:val="20"/>
          <w:szCs w:val="20"/>
        </w:rPr>
      </w:pPr>
    </w:p>
    <w:p w14:paraId="405BC1A6" w14:textId="77777777" w:rsidR="00892E37" w:rsidRDefault="00892E37" w:rsidP="00892E37">
      <w:pPr>
        <w:rPr>
          <w:b/>
          <w:sz w:val="20"/>
          <w:szCs w:val="20"/>
        </w:rPr>
      </w:pPr>
    </w:p>
    <w:p w14:paraId="52D11BCE" w14:textId="77777777" w:rsidR="00892E37" w:rsidRDefault="00892E37" w:rsidP="00892E37">
      <w:pPr>
        <w:rPr>
          <w:b/>
          <w:sz w:val="20"/>
          <w:szCs w:val="20"/>
        </w:rPr>
      </w:pPr>
    </w:p>
    <w:p w14:paraId="071EDF5D" w14:textId="77777777" w:rsidR="00892E37" w:rsidRDefault="00892E37" w:rsidP="00892E37">
      <w:pPr>
        <w:rPr>
          <w:b/>
          <w:sz w:val="20"/>
          <w:szCs w:val="20"/>
        </w:rPr>
      </w:pPr>
    </w:p>
    <w:p w14:paraId="2AA82C15" w14:textId="77777777" w:rsidR="00892E37" w:rsidRDefault="00892E37" w:rsidP="00892E37">
      <w:pPr>
        <w:rPr>
          <w:b/>
          <w:sz w:val="20"/>
          <w:szCs w:val="20"/>
        </w:rPr>
      </w:pPr>
    </w:p>
    <w:p w14:paraId="1B43E688" w14:textId="77777777" w:rsidR="00892E37" w:rsidRDefault="00892E37" w:rsidP="00892E37">
      <w:pPr>
        <w:rPr>
          <w:b/>
          <w:sz w:val="20"/>
          <w:szCs w:val="20"/>
        </w:rPr>
        <w:sectPr w:rsidR="00892E37" w:rsidSect="00892E37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0498AF23" w14:textId="2EDC6957" w:rsidR="00892E37" w:rsidRDefault="00C62BB0" w:rsidP="00892E37">
      <w:pPr>
        <w:rPr>
          <w:b/>
          <w:sz w:val="20"/>
          <w:szCs w:val="20"/>
        </w:rPr>
        <w:sectPr w:rsidR="00892E37" w:rsidSect="00892E37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  <w:r w:rsidRPr="00C62BB0">
        <w:rPr>
          <w:b/>
          <w:sz w:val="20"/>
          <w:szCs w:val="20"/>
        </w:rPr>
        <w:lastRenderedPageBreak/>
        <w:t>Fig S</w:t>
      </w:r>
      <w:r w:rsidR="00172F98">
        <w:rPr>
          <w:b/>
          <w:sz w:val="20"/>
          <w:szCs w:val="20"/>
        </w:rPr>
        <w:t>6</w:t>
      </w:r>
      <w:r w:rsidR="005911FE" w:rsidRPr="005911FE">
        <w:rPr>
          <w:b/>
          <w:sz w:val="20"/>
          <w:szCs w:val="20"/>
        </w:rPr>
        <w:t>(a-b):</w:t>
      </w:r>
      <w:r w:rsidR="005911FE">
        <w:rPr>
          <w:sz w:val="20"/>
          <w:szCs w:val="20"/>
        </w:rPr>
        <w:t xml:space="preserve"> </w:t>
      </w:r>
      <w:r w:rsidR="00892E37" w:rsidRPr="00112018">
        <w:rPr>
          <w:b/>
          <w:sz w:val="20"/>
          <w:szCs w:val="20"/>
        </w:rPr>
        <w:t>P</w:t>
      </w:r>
      <w:r w:rsidR="0034785A">
        <w:rPr>
          <w:b/>
          <w:sz w:val="20"/>
          <w:szCs w:val="20"/>
        </w:rPr>
        <w:t>opulation-s</w:t>
      </w:r>
      <w:r w:rsidR="00892E37" w:rsidRPr="00112018">
        <w:rPr>
          <w:b/>
          <w:sz w:val="20"/>
          <w:szCs w:val="20"/>
        </w:rPr>
        <w:t>pecific meta-analysis and catego</w:t>
      </w:r>
      <w:r w:rsidR="00892E37">
        <w:rPr>
          <w:b/>
          <w:sz w:val="20"/>
          <w:szCs w:val="20"/>
        </w:rPr>
        <w:t>rical pooled analysis for age at first birth</w:t>
      </w:r>
      <w:r w:rsidR="00892E37" w:rsidRPr="00112018">
        <w:rPr>
          <w:b/>
          <w:sz w:val="20"/>
          <w:szCs w:val="20"/>
        </w:rPr>
        <w:t xml:space="preserve"> and </w:t>
      </w:r>
      <w:r w:rsidR="00E1149E" w:rsidRPr="00E1149E">
        <w:rPr>
          <w:b/>
          <w:sz w:val="20"/>
          <w:szCs w:val="20"/>
        </w:rPr>
        <w:t>√</w:t>
      </w:r>
      <w:r w:rsidR="00892E37" w:rsidRPr="00112018">
        <w:rPr>
          <w:b/>
          <w:sz w:val="20"/>
          <w:szCs w:val="20"/>
        </w:rPr>
        <w:t xml:space="preserve">NDA </w:t>
      </w:r>
    </w:p>
    <w:p w14:paraId="4DE632C3" w14:textId="1EFE0F93" w:rsidR="00892E37" w:rsidRDefault="005911FE" w:rsidP="00892E37">
      <w:pP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</w:pPr>
      <w:r>
        <w:rPr>
          <w:sz w:val="20"/>
          <w:szCs w:val="20"/>
        </w:rPr>
        <w:t>Supplemental f</w:t>
      </w:r>
      <w:r w:rsidRPr="00822806">
        <w:rPr>
          <w:sz w:val="20"/>
          <w:szCs w:val="20"/>
        </w:rPr>
        <w:t xml:space="preserve">igure </w:t>
      </w:r>
      <w:r w:rsidR="00172F98">
        <w:rPr>
          <w:sz w:val="20"/>
          <w:szCs w:val="20"/>
        </w:rPr>
        <w:t>6</w:t>
      </w:r>
      <w:r w:rsidR="00892E3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(a</w:t>
      </w:r>
      <w:r w:rsidR="00892E37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)</w:t>
      </w:r>
      <w:r w:rsidR="00892E3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: Forest plot</w:t>
      </w:r>
      <w:r w:rsidR="00892E37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showing the associations between a five-year increase in age at first birth and </w:t>
      </w:r>
      <w:r w:rsidR="00892E37">
        <w:rPr>
          <w:rFonts w:ascii="Calibri" w:eastAsia="Calibri" w:hAnsi="Calibri" w:cs="Calibri"/>
          <w:sz w:val="20"/>
          <w:szCs w:val="20"/>
        </w:rPr>
        <w:t>√N</w:t>
      </w:r>
      <w:r w:rsidR="00892E37" w:rsidRPr="00EF150F">
        <w:rPr>
          <w:rFonts w:ascii="Calibri" w:eastAsia="Calibri" w:hAnsi="Calibri" w:cs="Calibri"/>
          <w:sz w:val="20"/>
          <w:szCs w:val="20"/>
        </w:rPr>
        <w:t>D</w:t>
      </w:r>
      <w:r w:rsidR="00892E37">
        <w:rPr>
          <w:rFonts w:ascii="Calibri" w:eastAsia="Calibri" w:hAnsi="Calibri" w:cs="Calibri"/>
          <w:sz w:val="20"/>
          <w:szCs w:val="20"/>
        </w:rPr>
        <w:t>A</w:t>
      </w:r>
      <w:r w:rsidR="00892E37" w:rsidRPr="00EF150F">
        <w:rPr>
          <w:rFonts w:ascii="Calibri" w:eastAsia="Calibri" w:hAnsi="Calibri" w:cs="Calibri"/>
          <w:sz w:val="20"/>
          <w:szCs w:val="20"/>
        </w:rPr>
        <w:t xml:space="preserve"> </w:t>
      </w:r>
      <w:r w:rsidR="00892E37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for parous</w:t>
      </w:r>
      <w:r w:rsidR="00892E3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women</w:t>
      </w:r>
      <w:r w:rsidR="00892E37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across the 40 country-ethnicity specific popula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tion groups in the ICMD sample and (b): </w:t>
      </w:r>
      <w:r>
        <w:rPr>
          <w:rFonts w:ascii="Calibri" w:eastAsia="Calibri" w:hAnsi="Calibri" w:cs="Calibri"/>
          <w:sz w:val="20"/>
          <w:szCs w:val="20"/>
        </w:rPr>
        <w:t>Pooled analysis plot showing the association between age at first birth (categorical) and √N</w:t>
      </w:r>
      <w:r w:rsidRPr="00EF150F"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for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parous</w:t>
      </w:r>
      <w:r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women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in the pooled ICMD sample. 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Analy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es</w:t>
      </w:r>
      <w:r w:rsidR="00892E37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were adjusted for age at mammogram, BMI, menopausal status, </w:t>
      </w:r>
      <w:r w:rsidR="008319B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="00892E37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therapy, age at menarche, </w:t>
      </w:r>
      <w:r w:rsidR="00892E3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parity</w:t>
      </w:r>
      <w:r w:rsidR="00892E37" w:rsidRPr="00AF301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, and image parameters.</w:t>
      </w:r>
      <w:r w:rsidR="00892E37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</w:p>
    <w:p w14:paraId="5F412C71" w14:textId="77777777" w:rsidR="005911FE" w:rsidRDefault="005911FE" w:rsidP="005911FE">
      <w:pPr>
        <w:pStyle w:val="ListParagraph"/>
        <w:numPr>
          <w:ilvl w:val="0"/>
          <w:numId w:val="42"/>
        </w:numPr>
        <w:ind w:left="360"/>
        <w:rPr>
          <w:rFonts w:ascii="Calibri" w:eastAsia="Calibri" w:hAnsi="Calibri" w:cs="Calibri"/>
          <w:sz w:val="20"/>
          <w:szCs w:val="20"/>
        </w:rPr>
        <w:sectPr w:rsidR="005911FE" w:rsidSect="005911FE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5D298832" w14:textId="2132A238" w:rsidR="005911FE" w:rsidRPr="005911FE" w:rsidRDefault="005911FE" w:rsidP="00E976CA">
      <w:pPr>
        <w:pStyle w:val="ListParagraph"/>
        <w:numPr>
          <w:ilvl w:val="0"/>
          <w:numId w:val="42"/>
        </w:numPr>
        <w:ind w:left="360"/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</w:t>
      </w:r>
      <w:r w:rsidR="00E976CA" w:rsidRPr="00E976CA">
        <w:rPr>
          <w:rFonts w:ascii="Calibri" w:eastAsia="Calibri" w:hAnsi="Calibri" w:cs="Calibri"/>
          <w:sz w:val="20"/>
          <w:szCs w:val="20"/>
        </w:rPr>
        <w:t>a five year increase in</w:t>
      </w:r>
      <w:r w:rsidRPr="00EF150F">
        <w:rPr>
          <w:rFonts w:ascii="Calibri" w:eastAsia="Calibri" w:hAnsi="Calibri" w:cs="Calibri"/>
          <w:sz w:val="20"/>
          <w:szCs w:val="20"/>
        </w:rPr>
        <w:t xml:space="preserve"> age at first birth and </w:t>
      </w:r>
      <w:r>
        <w:rPr>
          <w:rFonts w:ascii="Calibri" w:eastAsia="Calibri" w:hAnsi="Calibri" w:cs="Calibri"/>
          <w:sz w:val="20"/>
          <w:szCs w:val="20"/>
        </w:rPr>
        <w:t>√N</w:t>
      </w:r>
      <w:r w:rsidRPr="00EF150F"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</w:p>
    <w:p w14:paraId="06C2854F" w14:textId="321F6D3E" w:rsidR="005911FE" w:rsidRDefault="00ED6EA2" w:rsidP="00892E37">
      <w:pPr>
        <w:rPr>
          <w:rFonts w:ascii="Calibri" w:eastAsia="Calibri" w:hAnsi="Calibri" w:cs="Calibri"/>
          <w:sz w:val="20"/>
          <w:szCs w:val="20"/>
        </w:rPr>
      </w:pPr>
      <w:r w:rsidRPr="00ED6EA2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01CA8DFC" wp14:editId="44E1A228">
            <wp:extent cx="3888000" cy="4388114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7" t="357" r="5182" b="3811"/>
                    <a:stretch/>
                  </pic:blipFill>
                  <pic:spPr bwMode="auto">
                    <a:xfrm>
                      <a:off x="0" y="0"/>
                      <a:ext cx="3888000" cy="438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2E37">
        <w:rPr>
          <w:rFonts w:ascii="Calibri" w:eastAsia="Calibri" w:hAnsi="Calibri" w:cs="Calibri"/>
          <w:sz w:val="20"/>
          <w:szCs w:val="20"/>
        </w:rPr>
        <w:t xml:space="preserve">  </w:t>
      </w:r>
    </w:p>
    <w:p w14:paraId="133631BE" w14:textId="5F203813" w:rsidR="00892E37" w:rsidRDefault="005911FE" w:rsidP="00892E37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(b) </w:t>
      </w:r>
      <w:r w:rsidRPr="00EF150F">
        <w:rPr>
          <w:sz w:val="20"/>
          <w:szCs w:val="20"/>
        </w:rPr>
        <w:t xml:space="preserve">Association between age at </w:t>
      </w:r>
      <w:r>
        <w:rPr>
          <w:sz w:val="20"/>
          <w:szCs w:val="20"/>
        </w:rPr>
        <w:t>first birth categories and √N</w:t>
      </w:r>
      <w:r w:rsidRPr="00EF150F">
        <w:rPr>
          <w:sz w:val="20"/>
          <w:szCs w:val="20"/>
        </w:rPr>
        <w:t>D</w:t>
      </w:r>
      <w:r>
        <w:rPr>
          <w:sz w:val="20"/>
          <w:szCs w:val="20"/>
        </w:rPr>
        <w:t>A</w:t>
      </w:r>
    </w:p>
    <w:p w14:paraId="075A1E7B" w14:textId="535A5B32" w:rsidR="00892E37" w:rsidRDefault="00ED6EA2" w:rsidP="00892E37">
      <w:pP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sectPr w:rsidR="00892E37" w:rsidSect="005911FE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  <w:r w:rsidRPr="00ED6EA2">
        <w:rPr>
          <w:rFonts w:ascii="Calibri" w:eastAsia="Calibri" w:hAnsi="Calibri" w:cs="Calibri"/>
          <w:noProof/>
          <w:color w:val="000000" w:themeColor="text1"/>
          <w:sz w:val="20"/>
          <w:szCs w:val="20"/>
          <w:lang w:val="en-IE" w:eastAsia="en-IE"/>
        </w:rPr>
        <w:drawing>
          <wp:inline distT="0" distB="0" distL="0" distR="0" wp14:anchorId="7EA3DA69" wp14:editId="774A567C">
            <wp:extent cx="4104000" cy="2662095"/>
            <wp:effectExtent l="0" t="0" r="0" b="508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" t="2593" r="1665" b="11316"/>
                    <a:stretch/>
                  </pic:blipFill>
                  <pic:spPr bwMode="auto">
                    <a:xfrm>
                      <a:off x="0" y="0"/>
                      <a:ext cx="4104000" cy="26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55B09" w14:textId="77777777" w:rsidR="005911FE" w:rsidRDefault="005911FE" w:rsidP="2BE6EB8D">
      <w:pPr>
        <w:rPr>
          <w:b/>
          <w:sz w:val="20"/>
          <w:szCs w:val="20"/>
        </w:rPr>
        <w:sectPr w:rsidR="005911FE" w:rsidSect="00F47109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3F43E838" w14:textId="6252D153" w:rsidR="005911FE" w:rsidRDefault="005911FE" w:rsidP="2BE6EB8D">
      <w:pPr>
        <w:rPr>
          <w:b/>
          <w:sz w:val="20"/>
          <w:szCs w:val="20"/>
        </w:rPr>
        <w:sectPr w:rsidR="005911FE" w:rsidSect="00F47109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2FADD589" w14:textId="61AB68A9" w:rsidR="2561A3AB" w:rsidRPr="00952691" w:rsidRDefault="00C62BB0" w:rsidP="2BE6EB8D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172F98">
        <w:rPr>
          <w:b/>
          <w:sz w:val="20"/>
          <w:szCs w:val="20"/>
        </w:rPr>
        <w:t>7</w:t>
      </w:r>
      <w:r w:rsidR="005911FE">
        <w:rPr>
          <w:b/>
          <w:sz w:val="20"/>
          <w:szCs w:val="20"/>
        </w:rPr>
        <w:t>-</w:t>
      </w:r>
      <w:r w:rsidR="00172F98">
        <w:rPr>
          <w:b/>
          <w:sz w:val="20"/>
          <w:szCs w:val="20"/>
        </w:rPr>
        <w:t>8</w:t>
      </w:r>
      <w:r w:rsidR="005911FE">
        <w:rPr>
          <w:b/>
          <w:sz w:val="20"/>
          <w:szCs w:val="20"/>
        </w:rPr>
        <w:t>(a-b):</w:t>
      </w:r>
      <w:r w:rsidR="005911FE" w:rsidRPr="00952691">
        <w:rPr>
          <w:b/>
          <w:sz w:val="20"/>
          <w:szCs w:val="20"/>
        </w:rPr>
        <w:t xml:space="preserve"> </w:t>
      </w:r>
      <w:r w:rsidR="460B3728" w:rsidRPr="00952691">
        <w:rPr>
          <w:b/>
          <w:sz w:val="20"/>
          <w:szCs w:val="20"/>
        </w:rPr>
        <w:t>S</w:t>
      </w:r>
      <w:r w:rsidR="003016D2" w:rsidRPr="00952691">
        <w:rPr>
          <w:b/>
          <w:sz w:val="20"/>
          <w:szCs w:val="20"/>
        </w:rPr>
        <w:t>tratified</w:t>
      </w:r>
      <w:r w:rsidR="460B3728" w:rsidRPr="00952691">
        <w:rPr>
          <w:b/>
          <w:sz w:val="20"/>
          <w:szCs w:val="20"/>
        </w:rPr>
        <w:t xml:space="preserve"> analyses</w:t>
      </w:r>
      <w:r w:rsidR="00270711" w:rsidRPr="00952691">
        <w:rPr>
          <w:b/>
          <w:sz w:val="20"/>
          <w:szCs w:val="20"/>
        </w:rPr>
        <w:t xml:space="preserve"> (p</w:t>
      </w:r>
      <w:r w:rsidR="0034785A">
        <w:rPr>
          <w:b/>
          <w:sz w:val="20"/>
          <w:szCs w:val="20"/>
        </w:rPr>
        <w:t>opulation-s</w:t>
      </w:r>
      <w:r w:rsidR="006E03FA">
        <w:rPr>
          <w:b/>
          <w:sz w:val="20"/>
          <w:szCs w:val="20"/>
        </w:rPr>
        <w:t>pecific meta-analyses and</w:t>
      </w:r>
      <w:r w:rsidR="00270711" w:rsidRPr="00952691">
        <w:rPr>
          <w:b/>
          <w:sz w:val="20"/>
          <w:szCs w:val="20"/>
        </w:rPr>
        <w:t xml:space="preserve"> pooled </w:t>
      </w:r>
      <w:r w:rsidR="00FE386F">
        <w:rPr>
          <w:b/>
          <w:sz w:val="20"/>
          <w:szCs w:val="20"/>
        </w:rPr>
        <w:t>categorical</w:t>
      </w:r>
      <w:r w:rsidR="00270711" w:rsidRPr="00952691">
        <w:rPr>
          <w:b/>
          <w:sz w:val="20"/>
          <w:szCs w:val="20"/>
        </w:rPr>
        <w:t xml:space="preserve"> analyses) </w:t>
      </w:r>
      <w:r w:rsidR="460B3728" w:rsidRPr="00952691">
        <w:rPr>
          <w:b/>
          <w:sz w:val="20"/>
          <w:szCs w:val="20"/>
        </w:rPr>
        <w:t xml:space="preserve">by menopausal status for age at first birth and </w:t>
      </w:r>
      <w:r w:rsidR="00E1149E" w:rsidRPr="00E1149E">
        <w:rPr>
          <w:b/>
          <w:sz w:val="20"/>
          <w:szCs w:val="20"/>
        </w:rPr>
        <w:t>√P</w:t>
      </w:r>
      <w:r w:rsidR="460B3728" w:rsidRPr="00952691">
        <w:rPr>
          <w:b/>
          <w:sz w:val="20"/>
          <w:szCs w:val="20"/>
        </w:rPr>
        <w:t>MD</w:t>
      </w:r>
    </w:p>
    <w:p w14:paraId="4ACF3383" w14:textId="0286DE52" w:rsidR="2561A3AB" w:rsidRPr="00EF150F" w:rsidRDefault="006E03FA" w:rsidP="2BE6EB8D">
      <w:pPr>
        <w:rPr>
          <w:rFonts w:ascii="Calibri" w:eastAsia="Calibri" w:hAnsi="Calibri" w:cs="Calibri"/>
          <w:sz w:val="20"/>
          <w:szCs w:val="20"/>
        </w:rPr>
      </w:pPr>
      <w:r w:rsidRPr="006E03FA">
        <w:rPr>
          <w:sz w:val="20"/>
          <w:szCs w:val="20"/>
        </w:rPr>
        <w:t>S</w:t>
      </w:r>
      <w:r>
        <w:rPr>
          <w:sz w:val="20"/>
          <w:szCs w:val="20"/>
        </w:rPr>
        <w:t xml:space="preserve">upplemental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figure</w:t>
      </w:r>
      <w:r w:rsidR="2561A3AB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172F98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7</w:t>
      </w:r>
      <w:r w:rsidR="2561A3AB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: Forest plots showing the associations between a five-year increase in age at first birth and </w:t>
      </w:r>
      <w:r w:rsidR="003016D2" w:rsidRPr="00797DD6">
        <w:rPr>
          <w:rFonts w:ascii="Calibri" w:eastAsia="Calibri" w:hAnsi="Calibri" w:cs="Calibri"/>
          <w:sz w:val="20"/>
          <w:szCs w:val="20"/>
        </w:rPr>
        <w:t xml:space="preserve">√PMD </w:t>
      </w:r>
      <w:r w:rsidR="003016D2" w:rsidRPr="00797DD6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among</w:t>
      </w:r>
      <w:r w:rsidR="002C5BE9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parous</w:t>
      </w:r>
      <w:r w:rsidR="003016D2" w:rsidRPr="00797DD6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(a) pre- and (b) post-menopausal</w:t>
      </w:r>
      <w:r w:rsidR="002C5BE9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3016D2" w:rsidRPr="00797DD6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women </w:t>
      </w:r>
      <w:r w:rsidR="00C17F58" w:rsidRPr="00797DD6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across </w:t>
      </w:r>
      <w:r w:rsidR="00C17F58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34</w:t>
      </w:r>
      <w:r w:rsidR="00C17F58" w:rsidRPr="00797DD6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and 38 respective country-ethnicity specific population groups</w:t>
      </w:r>
      <w:r w:rsidR="00C17F58" w:rsidRPr="009854C9" w:rsidDel="00C17F58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2561A3AB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in the ICMD sample. 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Analy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es</w:t>
      </w:r>
      <w:r w:rsidR="2561A3AB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were adjusted for age at mammogram, BMI, menopausal status, </w:t>
      </w:r>
      <w:r w:rsidR="008319B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="2561A3AB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therapy, age at menarche, parity, and image parameters. </w:t>
      </w:r>
      <w:r w:rsidR="2561A3AB" w:rsidRPr="00EF150F">
        <w:rPr>
          <w:rFonts w:ascii="Calibri" w:eastAsia="Calibri" w:hAnsi="Calibri" w:cs="Calibri"/>
          <w:sz w:val="20"/>
          <w:szCs w:val="20"/>
        </w:rPr>
        <w:t xml:space="preserve"> </w:t>
      </w:r>
    </w:p>
    <w:p w14:paraId="1BDD1412" w14:textId="77777777" w:rsidR="00F47109" w:rsidRPr="00EF150F" w:rsidRDefault="00F47109" w:rsidP="001B2F82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sz w:val="20"/>
          <w:szCs w:val="20"/>
        </w:rPr>
        <w:sectPr w:rsidR="00F47109" w:rsidRPr="00EF150F" w:rsidSect="00F47109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454B9049" w14:textId="7AE956EB" w:rsidR="001B2F82" w:rsidRPr="007945C0" w:rsidRDefault="2561A3AB" w:rsidP="00E976CA">
      <w:pPr>
        <w:pStyle w:val="ListParagraph"/>
        <w:numPr>
          <w:ilvl w:val="0"/>
          <w:numId w:val="8"/>
        </w:numPr>
        <w:ind w:left="360"/>
        <w:rPr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</w:t>
      </w:r>
      <w:r w:rsidR="00E976CA" w:rsidRPr="00E976CA">
        <w:rPr>
          <w:rFonts w:ascii="Calibri" w:eastAsia="Calibri" w:hAnsi="Calibri" w:cs="Calibri"/>
          <w:sz w:val="20"/>
          <w:szCs w:val="20"/>
        </w:rPr>
        <w:t>a five year increase in</w:t>
      </w:r>
      <w:r w:rsidRPr="00EF150F">
        <w:rPr>
          <w:rFonts w:ascii="Calibri" w:eastAsia="Calibri" w:hAnsi="Calibri" w:cs="Calibri"/>
          <w:sz w:val="20"/>
          <w:szCs w:val="20"/>
        </w:rPr>
        <w:t xml:space="preserve"> age at first birth and </w:t>
      </w:r>
      <w:r w:rsidR="008B5CB2" w:rsidRPr="00EF150F">
        <w:rPr>
          <w:rFonts w:ascii="Calibri" w:eastAsia="Calibri" w:hAnsi="Calibri" w:cs="Calibri"/>
          <w:sz w:val="20"/>
          <w:szCs w:val="20"/>
        </w:rPr>
        <w:t>√PMD</w:t>
      </w:r>
      <w:r w:rsidR="00C17F58">
        <w:rPr>
          <w:rFonts w:ascii="Calibri" w:eastAsia="Calibri" w:hAnsi="Calibri" w:cs="Calibri"/>
          <w:sz w:val="20"/>
          <w:szCs w:val="20"/>
        </w:rPr>
        <w:t xml:space="preserve">: Pre-menopausal </w:t>
      </w:r>
    </w:p>
    <w:p w14:paraId="2DCE98F1" w14:textId="140020BF" w:rsidR="186C260C" w:rsidRPr="00EF150F" w:rsidRDefault="006A617D" w:rsidP="002C2BE3">
      <w:pPr>
        <w:rPr>
          <w:sz w:val="20"/>
          <w:szCs w:val="20"/>
        </w:rPr>
      </w:pPr>
      <w:r w:rsidRPr="006A617D">
        <w:rPr>
          <w:noProof/>
          <w:sz w:val="20"/>
          <w:szCs w:val="20"/>
          <w:lang w:val="en-IE" w:eastAsia="en-IE"/>
        </w:rPr>
        <w:drawing>
          <wp:inline distT="0" distB="0" distL="0" distR="0" wp14:anchorId="4111AEF7" wp14:editId="72CB2535">
            <wp:extent cx="3672000" cy="3797195"/>
            <wp:effectExtent l="0" t="0" r="508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0" t="4142" r="5818" b="3886"/>
                    <a:stretch/>
                  </pic:blipFill>
                  <pic:spPr bwMode="auto">
                    <a:xfrm>
                      <a:off x="0" y="0"/>
                      <a:ext cx="3672000" cy="379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653AD" w14:textId="7A1D97E0" w:rsidR="00C17F58" w:rsidRPr="007945C0" w:rsidRDefault="2561A3AB" w:rsidP="00E976CA">
      <w:pPr>
        <w:pStyle w:val="ListParagraph"/>
        <w:numPr>
          <w:ilvl w:val="0"/>
          <w:numId w:val="8"/>
        </w:numPr>
        <w:ind w:left="360"/>
        <w:rPr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</w:t>
      </w:r>
      <w:r w:rsidR="00E976CA" w:rsidRPr="00E976CA">
        <w:rPr>
          <w:rFonts w:ascii="Calibri" w:eastAsia="Calibri" w:hAnsi="Calibri" w:cs="Calibri"/>
          <w:sz w:val="20"/>
          <w:szCs w:val="20"/>
        </w:rPr>
        <w:t>a five year increase in</w:t>
      </w:r>
      <w:r w:rsidRPr="00EF150F">
        <w:rPr>
          <w:rFonts w:ascii="Calibri" w:eastAsia="Calibri" w:hAnsi="Calibri" w:cs="Calibri"/>
          <w:sz w:val="20"/>
          <w:szCs w:val="20"/>
        </w:rPr>
        <w:t xml:space="preserve"> age at first birth and </w:t>
      </w:r>
      <w:r w:rsidR="00C17F58" w:rsidRPr="00797DD6">
        <w:rPr>
          <w:rFonts w:ascii="Calibri" w:eastAsia="Calibri" w:hAnsi="Calibri" w:cs="Calibri"/>
          <w:sz w:val="20"/>
          <w:szCs w:val="20"/>
        </w:rPr>
        <w:t>√PMD</w:t>
      </w:r>
      <w:r w:rsidR="00C17F58">
        <w:rPr>
          <w:rFonts w:ascii="Calibri" w:eastAsia="Calibri" w:hAnsi="Calibri" w:cs="Calibri"/>
          <w:sz w:val="20"/>
          <w:szCs w:val="20"/>
        </w:rPr>
        <w:t xml:space="preserve">: Post-menopausal </w:t>
      </w:r>
    </w:p>
    <w:p w14:paraId="424C887B" w14:textId="75FE3F9D" w:rsidR="00F47109" w:rsidRPr="006E03FA" w:rsidRDefault="007945C0" w:rsidP="00E976CA">
      <w:pPr>
        <w:rPr>
          <w:sz w:val="20"/>
          <w:szCs w:val="20"/>
        </w:rPr>
        <w:sectPr w:rsidR="00F47109" w:rsidRPr="006E03FA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  <w:r w:rsidRPr="007945C0">
        <w:rPr>
          <w:noProof/>
          <w:sz w:val="20"/>
          <w:szCs w:val="20"/>
          <w:lang w:val="en-IE" w:eastAsia="en-IE"/>
        </w:rPr>
        <w:drawing>
          <wp:inline distT="0" distB="0" distL="0" distR="0" wp14:anchorId="0B7E70E5" wp14:editId="00388195">
            <wp:extent cx="3672000" cy="3985226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5062" t="3620" r="4980" b="2236"/>
                    <a:stretch/>
                  </pic:blipFill>
                  <pic:spPr bwMode="auto">
                    <a:xfrm>
                      <a:off x="0" y="0"/>
                      <a:ext cx="3672000" cy="3985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ABEC8B" w14:textId="77777777" w:rsidR="00C62BB0" w:rsidRDefault="00C62BB0" w:rsidP="009F4704">
      <w:pPr>
        <w:rPr>
          <w:sz w:val="20"/>
          <w:szCs w:val="20"/>
        </w:rPr>
      </w:pPr>
    </w:p>
    <w:p w14:paraId="7F18ED2B" w14:textId="24B0D36E" w:rsidR="009F4704" w:rsidRPr="00EF150F" w:rsidRDefault="006E03FA" w:rsidP="009F4704">
      <w:pPr>
        <w:rPr>
          <w:sz w:val="20"/>
          <w:szCs w:val="20"/>
        </w:rPr>
      </w:pPr>
      <w:r w:rsidRPr="006E03FA">
        <w:rPr>
          <w:sz w:val="20"/>
          <w:szCs w:val="20"/>
        </w:rPr>
        <w:lastRenderedPageBreak/>
        <w:t>S</w:t>
      </w:r>
      <w:r>
        <w:rPr>
          <w:sz w:val="20"/>
          <w:szCs w:val="20"/>
        </w:rPr>
        <w:t xml:space="preserve">upplemental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figure</w:t>
      </w:r>
      <w:r w:rsidR="009F4704" w:rsidRPr="00EF150F">
        <w:rPr>
          <w:sz w:val="20"/>
          <w:szCs w:val="20"/>
        </w:rPr>
        <w:t xml:space="preserve"> </w:t>
      </w:r>
      <w:r w:rsidR="00172F98">
        <w:rPr>
          <w:sz w:val="20"/>
          <w:szCs w:val="20"/>
        </w:rPr>
        <w:t>8</w:t>
      </w:r>
      <w:r w:rsidR="009F4704" w:rsidRPr="00EF150F">
        <w:rPr>
          <w:sz w:val="20"/>
          <w:szCs w:val="20"/>
        </w:rPr>
        <w:t xml:space="preserve">: Pooled analysis plots showing the associations between age at first birth (categorical) and </w:t>
      </w:r>
      <w:r w:rsidR="00CE2EC4" w:rsidRPr="00EF150F">
        <w:rPr>
          <w:sz w:val="20"/>
          <w:szCs w:val="20"/>
        </w:rPr>
        <w:t>√PMD</w:t>
      </w:r>
      <w:r w:rsidR="00CE2EC4" w:rsidRPr="00EF150F" w:rsidDel="00CE2EC4">
        <w:rPr>
          <w:sz w:val="20"/>
          <w:szCs w:val="20"/>
        </w:rPr>
        <w:t xml:space="preserve"> </w:t>
      </w:r>
      <w:r w:rsidR="00CE2EC4">
        <w:rPr>
          <w:sz w:val="20"/>
          <w:szCs w:val="20"/>
        </w:rPr>
        <w:t xml:space="preserve">among parous </w:t>
      </w:r>
      <w:r w:rsidR="00CE2EC4" w:rsidRPr="00EF150F">
        <w:rPr>
          <w:sz w:val="20"/>
          <w:szCs w:val="20"/>
        </w:rPr>
        <w:t>(a) pre- and (b) post-menopausal women</w:t>
      </w:r>
      <w:r w:rsidR="009F4704" w:rsidRPr="00EF150F">
        <w:rPr>
          <w:sz w:val="20"/>
          <w:szCs w:val="20"/>
        </w:rPr>
        <w:t xml:space="preserve"> in the pooled ICMD sample. </w:t>
      </w:r>
      <w:r w:rsidR="006E03BA">
        <w:rPr>
          <w:sz w:val="20"/>
          <w:szCs w:val="20"/>
        </w:rPr>
        <w:t>Analy</w:t>
      </w:r>
      <w:r>
        <w:rPr>
          <w:sz w:val="20"/>
          <w:szCs w:val="20"/>
        </w:rPr>
        <w:t>s</w:t>
      </w:r>
      <w:r w:rsidR="006E03BA">
        <w:rPr>
          <w:sz w:val="20"/>
          <w:szCs w:val="20"/>
        </w:rPr>
        <w:t>es</w:t>
      </w:r>
      <w:r w:rsidR="009F4704" w:rsidRPr="00EF150F">
        <w:rPr>
          <w:sz w:val="20"/>
          <w:szCs w:val="20"/>
        </w:rPr>
        <w:t xml:space="preserve"> were adjusted for age at mammogram, BMI, menopausal status, </w:t>
      </w:r>
      <w:r w:rsidR="008319B1">
        <w:rPr>
          <w:sz w:val="20"/>
          <w:szCs w:val="20"/>
        </w:rPr>
        <w:t>use of hormone replacement</w:t>
      </w:r>
      <w:r w:rsidR="009F4704" w:rsidRPr="00EF150F">
        <w:rPr>
          <w:sz w:val="20"/>
          <w:szCs w:val="20"/>
        </w:rPr>
        <w:t xml:space="preserve"> therapy, age at menarche, parity, and image parameters. </w:t>
      </w:r>
    </w:p>
    <w:p w14:paraId="0EDFB5BE" w14:textId="77777777" w:rsidR="00F47109" w:rsidRPr="00EF150F" w:rsidRDefault="00F47109" w:rsidP="009F4704">
      <w:pPr>
        <w:pStyle w:val="ListParagraph"/>
        <w:numPr>
          <w:ilvl w:val="0"/>
          <w:numId w:val="18"/>
        </w:numPr>
        <w:rPr>
          <w:sz w:val="20"/>
          <w:szCs w:val="20"/>
        </w:rPr>
        <w:sectPr w:rsidR="00F47109" w:rsidRPr="00EF150F" w:rsidSect="00F47109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62E0153B" w14:textId="5C188B00" w:rsidR="00057F59" w:rsidRDefault="009F4704" w:rsidP="00057F59">
      <w:pPr>
        <w:pStyle w:val="ListParagraph"/>
        <w:numPr>
          <w:ilvl w:val="0"/>
          <w:numId w:val="18"/>
        </w:numPr>
        <w:ind w:left="360"/>
        <w:rPr>
          <w:sz w:val="20"/>
          <w:szCs w:val="20"/>
        </w:rPr>
      </w:pPr>
      <w:r w:rsidRPr="00EF150F">
        <w:rPr>
          <w:sz w:val="20"/>
          <w:szCs w:val="20"/>
        </w:rPr>
        <w:t>Association between</w:t>
      </w:r>
      <w:r w:rsidR="006E03FA">
        <w:rPr>
          <w:sz w:val="20"/>
          <w:szCs w:val="20"/>
        </w:rPr>
        <w:t xml:space="preserve"> </w:t>
      </w:r>
      <w:r w:rsidRPr="00EF150F">
        <w:rPr>
          <w:sz w:val="20"/>
          <w:szCs w:val="20"/>
        </w:rPr>
        <w:t>age at first birth categories and √PMD</w:t>
      </w:r>
      <w:r w:rsidR="00CE2EC4">
        <w:rPr>
          <w:sz w:val="20"/>
          <w:szCs w:val="20"/>
        </w:rPr>
        <w:t>: Pre-menopausal</w:t>
      </w:r>
      <w:r w:rsidRPr="00EF150F">
        <w:rPr>
          <w:sz w:val="20"/>
          <w:szCs w:val="20"/>
        </w:rPr>
        <w:t xml:space="preserve"> </w:t>
      </w:r>
    </w:p>
    <w:p w14:paraId="556C3E22" w14:textId="07542467" w:rsidR="3A0CAE3F" w:rsidRPr="00057F59" w:rsidRDefault="006A617D" w:rsidP="00057F59">
      <w:r w:rsidRPr="006A617D">
        <w:rPr>
          <w:noProof/>
          <w:lang w:val="en-IE" w:eastAsia="en-IE"/>
        </w:rPr>
        <w:drawing>
          <wp:inline distT="0" distB="0" distL="0" distR="0" wp14:anchorId="01BAB956" wp14:editId="05EF096A">
            <wp:extent cx="4104000" cy="2674222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" t="2593" r="1786" b="11145"/>
                    <a:stretch/>
                  </pic:blipFill>
                  <pic:spPr bwMode="auto">
                    <a:xfrm>
                      <a:off x="0" y="0"/>
                      <a:ext cx="4104000" cy="267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42F8E" w14:textId="24D5618D" w:rsidR="009F4704" w:rsidRPr="00EF150F" w:rsidRDefault="009F4704" w:rsidP="2BE6EB8D">
      <w:pPr>
        <w:rPr>
          <w:sz w:val="20"/>
          <w:szCs w:val="20"/>
        </w:rPr>
      </w:pPr>
    </w:p>
    <w:p w14:paraId="290C1346" w14:textId="4F4C2EFC" w:rsidR="00F47109" w:rsidRPr="00EF150F" w:rsidRDefault="00F47109" w:rsidP="2BE6EB8D">
      <w:pPr>
        <w:rPr>
          <w:sz w:val="20"/>
          <w:szCs w:val="20"/>
        </w:rPr>
      </w:pPr>
    </w:p>
    <w:p w14:paraId="38B3491F" w14:textId="5109005B" w:rsidR="00F47109" w:rsidRPr="00EF150F" w:rsidRDefault="00F47109" w:rsidP="2BE6EB8D">
      <w:pPr>
        <w:rPr>
          <w:sz w:val="20"/>
          <w:szCs w:val="20"/>
        </w:rPr>
      </w:pPr>
    </w:p>
    <w:p w14:paraId="615F7195" w14:textId="259548C2" w:rsidR="00F47109" w:rsidRPr="00EF150F" w:rsidRDefault="00F47109" w:rsidP="2BE6EB8D">
      <w:pPr>
        <w:rPr>
          <w:sz w:val="20"/>
          <w:szCs w:val="20"/>
        </w:rPr>
      </w:pPr>
    </w:p>
    <w:p w14:paraId="6B14F5F8" w14:textId="1E2D0D7A" w:rsidR="00F47109" w:rsidRPr="00EF150F" w:rsidRDefault="00F47109" w:rsidP="2BE6EB8D">
      <w:pPr>
        <w:rPr>
          <w:sz w:val="20"/>
          <w:szCs w:val="20"/>
        </w:rPr>
      </w:pPr>
    </w:p>
    <w:p w14:paraId="416AC7D4" w14:textId="3880E6EF" w:rsidR="00F47109" w:rsidRPr="00EF150F" w:rsidRDefault="00F47109" w:rsidP="2BE6EB8D">
      <w:pPr>
        <w:rPr>
          <w:sz w:val="20"/>
          <w:szCs w:val="20"/>
        </w:rPr>
      </w:pPr>
    </w:p>
    <w:p w14:paraId="44282D46" w14:textId="77777777" w:rsidR="00F47109" w:rsidRPr="00EF150F" w:rsidRDefault="00F47109" w:rsidP="2BE6EB8D">
      <w:pPr>
        <w:rPr>
          <w:sz w:val="20"/>
          <w:szCs w:val="20"/>
        </w:rPr>
      </w:pPr>
    </w:p>
    <w:p w14:paraId="4D5EE8DF" w14:textId="5E3C01B0" w:rsidR="00CE2EC4" w:rsidRDefault="009F4704" w:rsidP="00C70E29">
      <w:pPr>
        <w:pStyle w:val="ListParagraph"/>
        <w:numPr>
          <w:ilvl w:val="0"/>
          <w:numId w:val="18"/>
        </w:numPr>
        <w:ind w:left="360"/>
        <w:rPr>
          <w:sz w:val="20"/>
          <w:szCs w:val="20"/>
        </w:rPr>
      </w:pPr>
      <w:r w:rsidRPr="00EF150F">
        <w:rPr>
          <w:sz w:val="20"/>
          <w:szCs w:val="20"/>
        </w:rPr>
        <w:t>Association between</w:t>
      </w:r>
      <w:r w:rsidR="006E03FA">
        <w:rPr>
          <w:sz w:val="20"/>
          <w:szCs w:val="20"/>
        </w:rPr>
        <w:t xml:space="preserve"> </w:t>
      </w:r>
      <w:r w:rsidRPr="00EF150F">
        <w:rPr>
          <w:sz w:val="20"/>
          <w:szCs w:val="20"/>
        </w:rPr>
        <w:t xml:space="preserve">age at first birth categories and </w:t>
      </w:r>
      <w:r w:rsidR="00CE2EC4" w:rsidRPr="00EF150F">
        <w:rPr>
          <w:sz w:val="20"/>
          <w:szCs w:val="20"/>
        </w:rPr>
        <w:t>√PMD</w:t>
      </w:r>
      <w:r w:rsidR="00CE2EC4">
        <w:rPr>
          <w:sz w:val="20"/>
          <w:szCs w:val="20"/>
        </w:rPr>
        <w:t>: Post-menopausal</w:t>
      </w:r>
    </w:p>
    <w:p w14:paraId="2CF4C4B8" w14:textId="5B411001" w:rsidR="00CE2EC4" w:rsidRPr="00CE2EC4" w:rsidRDefault="006A617D" w:rsidP="00C70E29">
      <w:pPr>
        <w:rPr>
          <w:sz w:val="20"/>
          <w:szCs w:val="20"/>
        </w:rPr>
      </w:pPr>
      <w:r w:rsidRPr="006A617D">
        <w:rPr>
          <w:noProof/>
          <w:sz w:val="20"/>
          <w:szCs w:val="20"/>
          <w:lang w:val="en-IE" w:eastAsia="en-IE"/>
        </w:rPr>
        <w:drawing>
          <wp:inline distT="0" distB="0" distL="0" distR="0" wp14:anchorId="03AD3232" wp14:editId="4816FA02">
            <wp:extent cx="4104000" cy="2684695"/>
            <wp:effectExtent l="0" t="0" r="0" b="190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" t="2593" r="2033" b="11142"/>
                    <a:stretch/>
                  </pic:blipFill>
                  <pic:spPr bwMode="auto">
                    <a:xfrm>
                      <a:off x="0" y="0"/>
                      <a:ext cx="4104000" cy="268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1E047" w14:textId="6FD07E43" w:rsidR="009F4704" w:rsidRPr="00EF150F" w:rsidRDefault="009F4704" w:rsidP="009F4704">
      <w:pPr>
        <w:rPr>
          <w:sz w:val="20"/>
          <w:szCs w:val="20"/>
        </w:rPr>
      </w:pPr>
    </w:p>
    <w:p w14:paraId="7FD8B422" w14:textId="77777777" w:rsidR="00F47109" w:rsidRPr="00EF150F" w:rsidRDefault="00F47109" w:rsidP="009F4704">
      <w:pPr>
        <w:rPr>
          <w:sz w:val="20"/>
          <w:szCs w:val="20"/>
        </w:rPr>
      </w:pPr>
    </w:p>
    <w:p w14:paraId="46FB4B9D" w14:textId="77777777" w:rsidR="00F47109" w:rsidRPr="00EF150F" w:rsidRDefault="00F47109" w:rsidP="009F4704">
      <w:pPr>
        <w:rPr>
          <w:sz w:val="20"/>
          <w:szCs w:val="20"/>
        </w:rPr>
      </w:pPr>
    </w:p>
    <w:p w14:paraId="14214840" w14:textId="77777777" w:rsidR="00F47109" w:rsidRPr="00EF150F" w:rsidRDefault="00F47109" w:rsidP="009F4704">
      <w:pPr>
        <w:rPr>
          <w:sz w:val="20"/>
          <w:szCs w:val="20"/>
        </w:rPr>
      </w:pPr>
    </w:p>
    <w:p w14:paraId="58760787" w14:textId="77777777" w:rsidR="00F47109" w:rsidRPr="00EF150F" w:rsidRDefault="00F47109" w:rsidP="009F4704">
      <w:pPr>
        <w:rPr>
          <w:sz w:val="20"/>
          <w:szCs w:val="20"/>
        </w:rPr>
      </w:pPr>
    </w:p>
    <w:p w14:paraId="49F288F7" w14:textId="77777777" w:rsidR="00F47109" w:rsidRPr="00EF150F" w:rsidRDefault="00F47109" w:rsidP="009F4704">
      <w:pPr>
        <w:rPr>
          <w:sz w:val="20"/>
          <w:szCs w:val="20"/>
        </w:rPr>
      </w:pPr>
    </w:p>
    <w:p w14:paraId="772817A0" w14:textId="77777777" w:rsidR="00F47109" w:rsidRPr="00EF150F" w:rsidRDefault="00F47109" w:rsidP="009F4704">
      <w:pPr>
        <w:rPr>
          <w:sz w:val="20"/>
          <w:szCs w:val="20"/>
        </w:rPr>
      </w:pPr>
    </w:p>
    <w:p w14:paraId="4267684D" w14:textId="77777777" w:rsidR="00F47109" w:rsidRPr="00EF150F" w:rsidRDefault="00F47109" w:rsidP="009F4704">
      <w:pPr>
        <w:rPr>
          <w:sz w:val="20"/>
          <w:szCs w:val="20"/>
        </w:rPr>
        <w:sectPr w:rsidR="00F47109" w:rsidRPr="00EF150F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3B159308" w14:textId="77777777" w:rsidR="00E1149E" w:rsidRDefault="00E1149E" w:rsidP="007C5460">
      <w:pPr>
        <w:rPr>
          <w:b/>
          <w:sz w:val="20"/>
          <w:szCs w:val="20"/>
        </w:rPr>
      </w:pPr>
    </w:p>
    <w:p w14:paraId="035BC435" w14:textId="19F36FCD" w:rsidR="007C5460" w:rsidRPr="00B83CA6" w:rsidRDefault="00C62BB0" w:rsidP="007C5460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172F98">
        <w:rPr>
          <w:b/>
          <w:sz w:val="20"/>
          <w:szCs w:val="20"/>
        </w:rPr>
        <w:t>9</w:t>
      </w:r>
      <w:r w:rsidR="006E03FA">
        <w:rPr>
          <w:b/>
          <w:sz w:val="20"/>
          <w:szCs w:val="20"/>
        </w:rPr>
        <w:t xml:space="preserve">: </w:t>
      </w:r>
      <w:r w:rsidR="007C5460">
        <w:rPr>
          <w:b/>
          <w:sz w:val="20"/>
          <w:szCs w:val="20"/>
        </w:rPr>
        <w:t>P</w:t>
      </w:r>
      <w:r w:rsidR="0034785A">
        <w:rPr>
          <w:b/>
          <w:sz w:val="20"/>
          <w:szCs w:val="20"/>
        </w:rPr>
        <w:t>opulation-s</w:t>
      </w:r>
      <w:r w:rsidR="007C5460">
        <w:rPr>
          <w:b/>
          <w:sz w:val="20"/>
          <w:szCs w:val="20"/>
        </w:rPr>
        <w:t>pecific meta-analysis</w:t>
      </w:r>
      <w:r w:rsidR="007C5460" w:rsidRPr="00B83CA6">
        <w:rPr>
          <w:b/>
          <w:sz w:val="20"/>
          <w:szCs w:val="20"/>
        </w:rPr>
        <w:t xml:space="preserve"> </w:t>
      </w:r>
      <w:r w:rsidR="007C5460">
        <w:rPr>
          <w:b/>
          <w:sz w:val="20"/>
          <w:szCs w:val="20"/>
        </w:rPr>
        <w:t>for ever/never breastfed</w:t>
      </w:r>
      <w:r w:rsidR="007C5460" w:rsidRPr="00B83CA6">
        <w:rPr>
          <w:b/>
          <w:sz w:val="20"/>
          <w:szCs w:val="20"/>
        </w:rPr>
        <w:t xml:space="preserve"> and </w:t>
      </w:r>
      <w:r w:rsidR="007C5460">
        <w:rPr>
          <w:b/>
          <w:sz w:val="20"/>
          <w:szCs w:val="20"/>
        </w:rPr>
        <w:t>√NDA</w:t>
      </w:r>
    </w:p>
    <w:p w14:paraId="7282E517" w14:textId="71C9BCD7" w:rsidR="007C5460" w:rsidRDefault="006E03FA" w:rsidP="007C5460">
      <w:pP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</w:pP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Supplemental f</w:t>
      </w:r>
      <w:r w:rsidR="007C5460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igure </w:t>
      </w:r>
      <w:r w:rsidR="00172F98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9</w:t>
      </w:r>
      <w:r w:rsidR="007C5460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: </w:t>
      </w:r>
      <w:r w:rsidR="007C5460" w:rsidRPr="006B1062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Forest plot showing the associations between ever/never breastfed and </w:t>
      </w:r>
      <w:r w:rsidR="007C5460" w:rsidRPr="007C5460">
        <w:rPr>
          <w:sz w:val="20"/>
          <w:szCs w:val="20"/>
        </w:rPr>
        <w:t>√NDA</w:t>
      </w:r>
      <w:r w:rsidR="007C5460" w:rsidRPr="006B1062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for parous women across 30 country-ethnicity specific population groups in the ICMD sample. 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Analy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es</w:t>
      </w:r>
      <w:r w:rsidR="007C5460" w:rsidRPr="006B1062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were adjusted for age at mammogram, BMI, menopausal status, </w:t>
      </w:r>
      <w:r w:rsidR="008319B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="007C5460" w:rsidRPr="006B1062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therapy, age at menarche, parity, age at first birth, and image parameters.</w:t>
      </w:r>
    </w:p>
    <w:p w14:paraId="229B9A45" w14:textId="77777777" w:rsidR="007C5460" w:rsidRDefault="007C5460" w:rsidP="007C5460">
      <w:pPr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>Assoc</w:t>
      </w:r>
      <w:r>
        <w:rPr>
          <w:rFonts w:ascii="Calibri" w:eastAsia="Calibri" w:hAnsi="Calibri" w:cs="Calibri"/>
          <w:sz w:val="20"/>
          <w:szCs w:val="20"/>
        </w:rPr>
        <w:t>iation between ever/never breastfed</w:t>
      </w:r>
      <w:r w:rsidRPr="00EF150F">
        <w:rPr>
          <w:rFonts w:ascii="Calibri" w:eastAsia="Calibri" w:hAnsi="Calibri" w:cs="Calibri"/>
          <w:sz w:val="20"/>
          <w:szCs w:val="20"/>
        </w:rPr>
        <w:t xml:space="preserve"> and </w:t>
      </w:r>
      <w:r>
        <w:rPr>
          <w:rFonts w:ascii="Calibri" w:eastAsia="Calibri" w:hAnsi="Calibri" w:cs="Calibri"/>
          <w:sz w:val="20"/>
          <w:szCs w:val="20"/>
        </w:rPr>
        <w:t>√NDA</w:t>
      </w:r>
    </w:p>
    <w:p w14:paraId="467A06BB" w14:textId="4DC87437" w:rsidR="007C5460" w:rsidRPr="00EF150F" w:rsidRDefault="00286A2B" w:rsidP="007C5460">
      <w:pPr>
        <w:rPr>
          <w:sz w:val="20"/>
          <w:szCs w:val="20"/>
        </w:rPr>
      </w:pPr>
      <w:r w:rsidRPr="00286A2B">
        <w:rPr>
          <w:noProof/>
          <w:sz w:val="20"/>
          <w:szCs w:val="20"/>
          <w:lang w:val="en-IE" w:eastAsia="en-IE"/>
        </w:rPr>
        <w:drawing>
          <wp:inline distT="0" distB="0" distL="0" distR="0" wp14:anchorId="2F40AA15" wp14:editId="5E6F1941">
            <wp:extent cx="4104000" cy="4039278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5" t="4900" r="5752" b="4258"/>
                    <a:stretch/>
                  </pic:blipFill>
                  <pic:spPr bwMode="auto">
                    <a:xfrm>
                      <a:off x="0" y="0"/>
                      <a:ext cx="4104000" cy="403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12094" w14:textId="77777777" w:rsidR="007C5460" w:rsidRPr="00EF150F" w:rsidRDefault="007C5460" w:rsidP="007C5460">
      <w:pPr>
        <w:rPr>
          <w:sz w:val="20"/>
          <w:szCs w:val="20"/>
        </w:rPr>
      </w:pPr>
    </w:p>
    <w:p w14:paraId="14F17BF9" w14:textId="77777777" w:rsidR="007C5460" w:rsidRDefault="007C5460" w:rsidP="2BE6EB8D">
      <w:pPr>
        <w:rPr>
          <w:b/>
          <w:sz w:val="20"/>
          <w:szCs w:val="20"/>
        </w:rPr>
      </w:pPr>
    </w:p>
    <w:p w14:paraId="4D1A821C" w14:textId="2CEC95CD" w:rsidR="6C6898CA" w:rsidRPr="00952691" w:rsidRDefault="00C62BB0" w:rsidP="2BE6EB8D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172F98">
        <w:rPr>
          <w:b/>
          <w:sz w:val="20"/>
          <w:szCs w:val="20"/>
        </w:rPr>
        <w:t>10</w:t>
      </w:r>
      <w:r w:rsidR="006E03FA">
        <w:rPr>
          <w:b/>
          <w:sz w:val="20"/>
          <w:szCs w:val="20"/>
        </w:rPr>
        <w:t xml:space="preserve">(a-b): </w:t>
      </w:r>
      <w:r w:rsidR="00CE2EC4" w:rsidRPr="00952691">
        <w:rPr>
          <w:b/>
          <w:sz w:val="20"/>
          <w:szCs w:val="20"/>
        </w:rPr>
        <w:t xml:space="preserve">Stratified </w:t>
      </w:r>
      <w:r w:rsidR="00270711" w:rsidRPr="00952691">
        <w:rPr>
          <w:b/>
          <w:sz w:val="20"/>
          <w:szCs w:val="20"/>
        </w:rPr>
        <w:t>meta-</w:t>
      </w:r>
      <w:r w:rsidR="50D45FFE" w:rsidRPr="00952691">
        <w:rPr>
          <w:b/>
          <w:sz w:val="20"/>
          <w:szCs w:val="20"/>
        </w:rPr>
        <w:t xml:space="preserve">analyses by menopausal status for </w:t>
      </w:r>
      <w:r w:rsidR="00270711" w:rsidRPr="00952691">
        <w:rPr>
          <w:b/>
          <w:sz w:val="20"/>
          <w:szCs w:val="20"/>
        </w:rPr>
        <w:t xml:space="preserve">ever/never </w:t>
      </w:r>
      <w:r w:rsidR="50D45FFE" w:rsidRPr="00952691">
        <w:rPr>
          <w:b/>
          <w:sz w:val="20"/>
          <w:szCs w:val="20"/>
        </w:rPr>
        <w:t>breastfe</w:t>
      </w:r>
      <w:r w:rsidR="00270711" w:rsidRPr="00952691">
        <w:rPr>
          <w:b/>
          <w:sz w:val="20"/>
          <w:szCs w:val="20"/>
        </w:rPr>
        <w:t>d</w:t>
      </w:r>
      <w:r w:rsidR="50D45FFE" w:rsidRPr="00952691">
        <w:rPr>
          <w:b/>
          <w:sz w:val="20"/>
          <w:szCs w:val="20"/>
        </w:rPr>
        <w:t xml:space="preserve"> and </w:t>
      </w:r>
      <w:r w:rsidR="00E1149E" w:rsidRPr="00E1149E">
        <w:rPr>
          <w:b/>
          <w:sz w:val="20"/>
          <w:szCs w:val="20"/>
        </w:rPr>
        <w:t>√P</w:t>
      </w:r>
      <w:r w:rsidR="50D45FFE" w:rsidRPr="00952691">
        <w:rPr>
          <w:b/>
          <w:sz w:val="20"/>
          <w:szCs w:val="20"/>
        </w:rPr>
        <w:t>MD</w:t>
      </w:r>
    </w:p>
    <w:p w14:paraId="75AD5181" w14:textId="016F2C40" w:rsidR="6C6898CA" w:rsidRPr="00EF150F" w:rsidRDefault="006E03FA" w:rsidP="2BE6EB8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Supplemental f</w:t>
      </w:r>
      <w:r w:rsidR="00E1149E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igure </w:t>
      </w:r>
      <w:r w:rsidR="00172F98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10</w:t>
      </w:r>
      <w:r w:rsidR="6C6898CA" w:rsidRPr="000F5A5B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: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Forest plots showing the associations between </w:t>
      </w:r>
      <w:r w:rsidR="00270711" w:rsidRPr="00EF150F">
        <w:rPr>
          <w:sz w:val="20"/>
          <w:szCs w:val="20"/>
        </w:rPr>
        <w:t xml:space="preserve">ever/never breastfed 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and </w:t>
      </w:r>
      <w:r w:rsidR="00CE2EC4" w:rsidRPr="00EF150F">
        <w:rPr>
          <w:rFonts w:ascii="Calibri" w:eastAsia="Calibri" w:hAnsi="Calibri" w:cs="Calibri"/>
          <w:sz w:val="20"/>
          <w:szCs w:val="20"/>
        </w:rPr>
        <w:t>√PMD</w:t>
      </w:r>
      <w:r w:rsidR="00CE2EC4" w:rsidRPr="00EF150F" w:rsidDel="00CE2EC4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CE2EC4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among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270711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parous </w:t>
      </w:r>
      <w:r w:rsidR="00CE2EC4" w:rsidRPr="00EF150F">
        <w:rPr>
          <w:sz w:val="20"/>
          <w:szCs w:val="20"/>
        </w:rPr>
        <w:t>(a) pre- and (b) post-menopausal</w:t>
      </w:r>
      <w:r w:rsidR="00CE2EC4" w:rsidRPr="00EF150F" w:rsidDel="00CE2EC4">
        <w:rPr>
          <w:sz w:val="20"/>
          <w:szCs w:val="20"/>
        </w:rPr>
        <w:t xml:space="preserve"> 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women across</w:t>
      </w:r>
      <w:r w:rsidR="00CE2EC4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26 and 29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FF7D5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respective </w:t>
      </w:r>
      <w:r w:rsidR="00CE2EC4" w:rsidRPr="00797DD6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country-ethnicity specific 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population groups in the ICMD sample. 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Analy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es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were adjusted for age at mammogram, BMI, menopausal status, </w:t>
      </w:r>
      <w:r w:rsidR="008319B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therapy, age at menarche, parity, age at first birth, and image parameters. </w:t>
      </w:r>
      <w:r w:rsidR="6C6898CA" w:rsidRPr="00EF150F">
        <w:rPr>
          <w:rFonts w:ascii="Calibri" w:eastAsia="Calibri" w:hAnsi="Calibri" w:cs="Calibri"/>
          <w:sz w:val="20"/>
          <w:szCs w:val="20"/>
        </w:rPr>
        <w:t xml:space="preserve"> </w:t>
      </w:r>
    </w:p>
    <w:p w14:paraId="47044999" w14:textId="77777777" w:rsidR="00F47109" w:rsidRPr="00EF150F" w:rsidRDefault="00F47109" w:rsidP="2BE6EB8D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sz w:val="20"/>
          <w:szCs w:val="20"/>
        </w:rPr>
        <w:sectPr w:rsidR="00F47109" w:rsidRPr="00EF150F" w:rsidSect="00F47109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0FABB300" w14:textId="48FEAEDD" w:rsidR="00706F9F" w:rsidRDefault="6C6898CA" w:rsidP="00706F9F">
      <w:pPr>
        <w:pStyle w:val="ListParagraph"/>
        <w:numPr>
          <w:ilvl w:val="0"/>
          <w:numId w:val="28"/>
        </w:numPr>
        <w:rPr>
          <w:rFonts w:ascii="Calibri" w:eastAsia="Calibri" w:hAnsi="Calibri" w:cs="Calibri"/>
          <w:sz w:val="20"/>
          <w:szCs w:val="20"/>
        </w:rPr>
      </w:pPr>
      <w:r w:rsidRPr="00706F9F">
        <w:rPr>
          <w:rFonts w:ascii="Calibri" w:eastAsia="Calibri" w:hAnsi="Calibri" w:cs="Calibri"/>
          <w:sz w:val="20"/>
          <w:szCs w:val="20"/>
        </w:rPr>
        <w:t xml:space="preserve">Association between </w:t>
      </w:r>
      <w:r w:rsidR="00270711" w:rsidRPr="00706F9F">
        <w:rPr>
          <w:sz w:val="20"/>
          <w:szCs w:val="20"/>
        </w:rPr>
        <w:t xml:space="preserve">ever/never breastfed </w:t>
      </w:r>
      <w:r w:rsidRPr="00706F9F">
        <w:rPr>
          <w:rFonts w:ascii="Calibri" w:eastAsia="Calibri" w:hAnsi="Calibri" w:cs="Calibri"/>
          <w:sz w:val="20"/>
          <w:szCs w:val="20"/>
        </w:rPr>
        <w:t xml:space="preserve">and </w:t>
      </w:r>
      <w:r w:rsidR="008B5CB2" w:rsidRPr="00706F9F">
        <w:rPr>
          <w:rFonts w:ascii="Calibri" w:eastAsia="Calibri" w:hAnsi="Calibri" w:cs="Calibri"/>
          <w:sz w:val="20"/>
          <w:szCs w:val="20"/>
        </w:rPr>
        <w:t>√PMD</w:t>
      </w:r>
      <w:r w:rsidR="00706F9F" w:rsidRPr="00706F9F">
        <w:rPr>
          <w:rFonts w:ascii="Calibri" w:eastAsia="Calibri" w:hAnsi="Calibri" w:cs="Calibri"/>
          <w:sz w:val="20"/>
          <w:szCs w:val="20"/>
        </w:rPr>
        <w:t>: Pre-menopausal</w:t>
      </w:r>
    </w:p>
    <w:p w14:paraId="6D872009" w14:textId="7E402A86" w:rsidR="00706F9F" w:rsidRPr="00151E8D" w:rsidRDefault="00286A2B" w:rsidP="00151E8D">
      <w:pPr>
        <w:rPr>
          <w:rFonts w:ascii="Calibri" w:eastAsia="Calibri" w:hAnsi="Calibri" w:cs="Calibri"/>
          <w:sz w:val="20"/>
          <w:szCs w:val="20"/>
        </w:rPr>
      </w:pPr>
      <w:r w:rsidRPr="00286A2B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13A71EFB" wp14:editId="7358EAAD">
            <wp:extent cx="3960000" cy="3664730"/>
            <wp:effectExtent l="0" t="0" r="254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8" t="4652" r="5311" b="3963"/>
                    <a:stretch/>
                  </pic:blipFill>
                  <pic:spPr bwMode="auto">
                    <a:xfrm>
                      <a:off x="0" y="0"/>
                      <a:ext cx="3960000" cy="366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3AEEB" w14:textId="77777777" w:rsidR="00151E8D" w:rsidRDefault="00151E8D" w:rsidP="00151E8D">
      <w:pPr>
        <w:pStyle w:val="ListParagraph"/>
        <w:ind w:left="0"/>
        <w:rPr>
          <w:noProof/>
          <w:sz w:val="20"/>
          <w:szCs w:val="20"/>
          <w:lang w:val="en-IE" w:eastAsia="en-IE"/>
        </w:rPr>
      </w:pPr>
    </w:p>
    <w:p w14:paraId="63DCC6E9" w14:textId="77777777" w:rsidR="00151E8D" w:rsidRDefault="00151E8D" w:rsidP="00151E8D">
      <w:pPr>
        <w:pStyle w:val="ListParagraph"/>
        <w:ind w:left="0"/>
        <w:rPr>
          <w:noProof/>
          <w:sz w:val="20"/>
          <w:szCs w:val="20"/>
          <w:lang w:val="en-IE" w:eastAsia="en-IE"/>
        </w:rPr>
      </w:pPr>
    </w:p>
    <w:p w14:paraId="0B6DD9C2" w14:textId="77777777" w:rsidR="00706F9F" w:rsidRPr="00EF150F" w:rsidRDefault="00706F9F" w:rsidP="00151E8D">
      <w:pPr>
        <w:pStyle w:val="ListParagraph"/>
        <w:ind w:left="0"/>
      </w:pPr>
    </w:p>
    <w:p w14:paraId="7930E561" w14:textId="0DAF1E7A" w:rsidR="6C6898CA" w:rsidRDefault="6C6898CA" w:rsidP="00706F9F">
      <w:pPr>
        <w:pStyle w:val="ListParagraph"/>
        <w:numPr>
          <w:ilvl w:val="0"/>
          <w:numId w:val="28"/>
        </w:numPr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</w:t>
      </w:r>
      <w:r w:rsidR="00270711" w:rsidRPr="00EF150F">
        <w:rPr>
          <w:sz w:val="20"/>
          <w:szCs w:val="20"/>
        </w:rPr>
        <w:t xml:space="preserve">ever/never breastfed </w:t>
      </w:r>
      <w:r w:rsidRPr="00EF150F">
        <w:rPr>
          <w:rFonts w:ascii="Calibri" w:eastAsia="Calibri" w:hAnsi="Calibri" w:cs="Calibri"/>
          <w:sz w:val="20"/>
          <w:szCs w:val="20"/>
        </w:rPr>
        <w:t xml:space="preserve">and </w:t>
      </w:r>
      <w:r w:rsidR="00706F9F" w:rsidRPr="00706F9F">
        <w:rPr>
          <w:rFonts w:ascii="Calibri" w:eastAsia="Calibri" w:hAnsi="Calibri" w:cs="Calibri"/>
          <w:sz w:val="20"/>
          <w:szCs w:val="20"/>
        </w:rPr>
        <w:t xml:space="preserve">√PMD: Post-menopausal </w:t>
      </w:r>
    </w:p>
    <w:p w14:paraId="1230E1A6" w14:textId="4FA0F023" w:rsidR="00706F9F" w:rsidRPr="00706F9F" w:rsidRDefault="00286A2B" w:rsidP="00151E8D">
      <w:pPr>
        <w:rPr>
          <w:rFonts w:ascii="Calibri" w:eastAsia="Calibri" w:hAnsi="Calibri" w:cs="Calibri"/>
          <w:sz w:val="20"/>
          <w:szCs w:val="20"/>
        </w:rPr>
      </w:pPr>
      <w:r w:rsidRPr="00286A2B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657F16D7" wp14:editId="5443F5FE">
            <wp:extent cx="3960000" cy="3769401"/>
            <wp:effectExtent l="0" t="0" r="2540" b="254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" t="4375" r="5316" b="4375"/>
                    <a:stretch/>
                  </pic:blipFill>
                  <pic:spPr bwMode="auto">
                    <a:xfrm>
                      <a:off x="0" y="0"/>
                      <a:ext cx="3960000" cy="376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60F78" w14:textId="573D5952" w:rsidR="3996DCD9" w:rsidRPr="00EF150F" w:rsidRDefault="00270711" w:rsidP="2BE6EB8D">
      <w:pPr>
        <w:rPr>
          <w:sz w:val="20"/>
          <w:szCs w:val="20"/>
        </w:rPr>
      </w:pPr>
      <w:r w:rsidRPr="00EF150F">
        <w:rPr>
          <w:noProof/>
          <w:sz w:val="20"/>
          <w:szCs w:val="20"/>
          <w:lang w:val="en-IE" w:eastAsia="en-IE"/>
        </w:rPr>
        <w:t xml:space="preserve"> </w:t>
      </w:r>
    </w:p>
    <w:p w14:paraId="44BB1F41" w14:textId="79B94235" w:rsidR="00F47109" w:rsidRPr="00E1149E" w:rsidRDefault="003811F6" w:rsidP="2BE6EB8D">
      <w:pPr>
        <w:rPr>
          <w:rFonts w:ascii="Calibri" w:eastAsia="Calibri" w:hAnsi="Calibri" w:cs="Calibri"/>
          <w:sz w:val="20"/>
          <w:szCs w:val="20"/>
        </w:rPr>
        <w:sectPr w:rsidR="00F47109" w:rsidRPr="00E1149E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  <w:r w:rsidRPr="00EF150F">
        <w:rPr>
          <w:rFonts w:ascii="Calibri" w:eastAsia="Calibri" w:hAnsi="Calibri" w:cs="Calibri"/>
          <w:sz w:val="20"/>
          <w:szCs w:val="20"/>
        </w:rPr>
        <w:br w:type="page"/>
      </w:r>
    </w:p>
    <w:p w14:paraId="2295DF7B" w14:textId="77777777" w:rsidR="00EC16CA" w:rsidRDefault="00EC16CA" w:rsidP="2BE6EB8D">
      <w:pPr>
        <w:rPr>
          <w:b/>
          <w:sz w:val="20"/>
          <w:szCs w:val="20"/>
        </w:rPr>
        <w:sectPr w:rsidR="00EC16CA" w:rsidSect="00EC16CA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76BEEF09" w14:textId="20CC509C" w:rsidR="00B350E4" w:rsidRDefault="00C62BB0" w:rsidP="00B350E4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t>Fig S</w:t>
      </w:r>
      <w:r w:rsidR="006E03FA">
        <w:rPr>
          <w:b/>
          <w:sz w:val="20"/>
          <w:szCs w:val="20"/>
        </w:rPr>
        <w:t>1</w:t>
      </w:r>
      <w:r w:rsidR="00172F98">
        <w:rPr>
          <w:b/>
          <w:sz w:val="20"/>
          <w:szCs w:val="20"/>
        </w:rPr>
        <w:t>1</w:t>
      </w:r>
      <w:r w:rsidR="006E03FA">
        <w:rPr>
          <w:b/>
          <w:sz w:val="20"/>
          <w:szCs w:val="20"/>
        </w:rPr>
        <w:t xml:space="preserve">(a-b): </w:t>
      </w:r>
      <w:r w:rsidR="00B350E4">
        <w:rPr>
          <w:b/>
          <w:sz w:val="20"/>
          <w:szCs w:val="20"/>
        </w:rPr>
        <w:t>P</w:t>
      </w:r>
      <w:r w:rsidR="0034785A">
        <w:rPr>
          <w:b/>
          <w:sz w:val="20"/>
          <w:szCs w:val="20"/>
        </w:rPr>
        <w:t>opulation-s</w:t>
      </w:r>
      <w:r w:rsidR="00B350E4">
        <w:rPr>
          <w:b/>
          <w:sz w:val="20"/>
          <w:szCs w:val="20"/>
        </w:rPr>
        <w:t>pecific meta-analyses</w:t>
      </w:r>
      <w:r w:rsidR="00B350E4" w:rsidRPr="00B83CA6">
        <w:rPr>
          <w:b/>
          <w:sz w:val="20"/>
          <w:szCs w:val="20"/>
        </w:rPr>
        <w:t xml:space="preserve"> </w:t>
      </w:r>
      <w:r w:rsidR="00B350E4">
        <w:rPr>
          <w:b/>
          <w:sz w:val="20"/>
          <w:szCs w:val="20"/>
        </w:rPr>
        <w:t>for lifetime breastfeeding duration</w:t>
      </w:r>
      <w:r w:rsidR="00B350E4" w:rsidRPr="00B83CA6">
        <w:rPr>
          <w:b/>
          <w:sz w:val="20"/>
          <w:szCs w:val="20"/>
        </w:rPr>
        <w:t xml:space="preserve"> and </w:t>
      </w:r>
      <w:r w:rsidR="00B350E4">
        <w:rPr>
          <w:b/>
          <w:sz w:val="20"/>
          <w:szCs w:val="20"/>
        </w:rPr>
        <w:t>√NDA</w:t>
      </w:r>
    </w:p>
    <w:p w14:paraId="1ADBF41D" w14:textId="77777777" w:rsidR="00B350E4" w:rsidRDefault="00B350E4" w:rsidP="00B350E4">
      <w:pPr>
        <w:rPr>
          <w:sz w:val="20"/>
          <w:szCs w:val="20"/>
        </w:rPr>
        <w:sectPr w:rsidR="00B350E4" w:rsidSect="00F47109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263DFE6F" w14:textId="61AFBE6D" w:rsidR="00B350E4" w:rsidRDefault="00E1149E" w:rsidP="00B350E4">
      <w:pPr>
        <w:rPr>
          <w:sz w:val="20"/>
          <w:szCs w:val="20"/>
        </w:rPr>
      </w:pPr>
      <w:r>
        <w:rPr>
          <w:sz w:val="20"/>
          <w:szCs w:val="20"/>
        </w:rPr>
        <w:t>Figure 1</w:t>
      </w:r>
      <w:r w:rsidR="00172F98">
        <w:rPr>
          <w:sz w:val="20"/>
          <w:szCs w:val="20"/>
        </w:rPr>
        <w:t>1</w:t>
      </w:r>
      <w:r w:rsidR="00B350E4" w:rsidRPr="005E330F">
        <w:rPr>
          <w:sz w:val="20"/>
          <w:szCs w:val="20"/>
        </w:rPr>
        <w:t>(a):</w:t>
      </w:r>
      <w:r w:rsidR="00B350E4">
        <w:rPr>
          <w:sz w:val="20"/>
          <w:szCs w:val="20"/>
        </w:rPr>
        <w:t xml:space="preserve"> </w:t>
      </w:r>
      <w:r w:rsidR="00B350E4" w:rsidRPr="005E330F">
        <w:rPr>
          <w:sz w:val="20"/>
          <w:szCs w:val="20"/>
        </w:rPr>
        <w:t xml:space="preserve">Forest plot showing the associations between </w:t>
      </w:r>
      <w:r w:rsidR="00B350E4">
        <w:rPr>
          <w:sz w:val="20"/>
          <w:szCs w:val="20"/>
        </w:rPr>
        <w:t xml:space="preserve">a six month increase in </w:t>
      </w:r>
      <w:r w:rsidR="00B350E4" w:rsidRPr="005E330F">
        <w:rPr>
          <w:sz w:val="20"/>
          <w:szCs w:val="20"/>
        </w:rPr>
        <w:t>lifetime breastfeeding duration and √NDA for parous women that breastfed across 28 country-ethnicity specific popul</w:t>
      </w:r>
      <w:r w:rsidR="006E03FA">
        <w:rPr>
          <w:sz w:val="20"/>
          <w:szCs w:val="20"/>
        </w:rPr>
        <w:t xml:space="preserve">ation groups in the ICMD sample and (b): </w:t>
      </w:r>
      <w:r w:rsidR="006E03FA" w:rsidRPr="005E330F">
        <w:rPr>
          <w:bCs/>
          <w:sz w:val="20"/>
        </w:rPr>
        <w:t xml:space="preserve">Pooled analysis plots showing the associations between lifetime breastfeeding duration (categorical) and </w:t>
      </w:r>
      <w:r w:rsidR="006E03FA" w:rsidRPr="005E330F">
        <w:rPr>
          <w:sz w:val="20"/>
          <w:szCs w:val="20"/>
        </w:rPr>
        <w:t xml:space="preserve">√NDA </w:t>
      </w:r>
      <w:r w:rsidR="006E03FA" w:rsidRPr="005E330F">
        <w:rPr>
          <w:bCs/>
          <w:sz w:val="20"/>
        </w:rPr>
        <w:t xml:space="preserve">for parous women that breastfed in the pooled ICMD sample. </w:t>
      </w:r>
      <w:r w:rsidR="006E03BA">
        <w:rPr>
          <w:sz w:val="20"/>
          <w:szCs w:val="20"/>
        </w:rPr>
        <w:t>Analy</w:t>
      </w:r>
      <w:r w:rsidR="006E03FA">
        <w:rPr>
          <w:sz w:val="20"/>
          <w:szCs w:val="20"/>
        </w:rPr>
        <w:t>s</w:t>
      </w:r>
      <w:r w:rsidR="006E03BA">
        <w:rPr>
          <w:sz w:val="20"/>
          <w:szCs w:val="20"/>
        </w:rPr>
        <w:t>es</w:t>
      </w:r>
      <w:r w:rsidR="00B350E4" w:rsidRPr="005E330F">
        <w:rPr>
          <w:sz w:val="20"/>
          <w:szCs w:val="20"/>
        </w:rPr>
        <w:t xml:space="preserve"> were adjusted for age at mammogram, BMI, menopausal status, </w:t>
      </w:r>
      <w:r w:rsidR="008319B1">
        <w:rPr>
          <w:sz w:val="20"/>
          <w:szCs w:val="20"/>
        </w:rPr>
        <w:t>use of hormone replacement</w:t>
      </w:r>
      <w:r w:rsidR="00B350E4" w:rsidRPr="005E330F">
        <w:rPr>
          <w:sz w:val="20"/>
          <w:szCs w:val="20"/>
        </w:rPr>
        <w:t xml:space="preserve"> therapy, age at menarche, parity, age at first birth, and image parameters.</w:t>
      </w:r>
    </w:p>
    <w:p w14:paraId="60E6465E" w14:textId="77777777" w:rsidR="006E03FA" w:rsidRDefault="006E03FA" w:rsidP="006E03FA">
      <w:pPr>
        <w:pStyle w:val="ListParagraph"/>
        <w:numPr>
          <w:ilvl w:val="0"/>
          <w:numId w:val="43"/>
        </w:numPr>
        <w:ind w:left="360"/>
        <w:rPr>
          <w:rFonts w:ascii="Calibri" w:eastAsia="Calibri" w:hAnsi="Calibri" w:cs="Calibri"/>
          <w:sz w:val="20"/>
          <w:szCs w:val="20"/>
        </w:rPr>
        <w:sectPr w:rsidR="006E03FA" w:rsidSect="006E03FA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407AF5B2" w14:textId="3C4141EF" w:rsidR="006E03FA" w:rsidRPr="006E03FA" w:rsidRDefault="006E03FA" w:rsidP="006E03FA">
      <w:pPr>
        <w:pStyle w:val="ListParagraph"/>
        <w:numPr>
          <w:ilvl w:val="0"/>
          <w:numId w:val="43"/>
        </w:numPr>
        <w:ind w:left="360"/>
        <w:rPr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>Association between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lifetime breastfeeding duration</w:t>
      </w:r>
      <w:r w:rsidRPr="00EF150F">
        <w:rPr>
          <w:rFonts w:ascii="Calibri" w:eastAsia="Calibri" w:hAnsi="Calibri" w:cs="Calibri"/>
          <w:sz w:val="20"/>
          <w:szCs w:val="20"/>
        </w:rPr>
        <w:t xml:space="preserve"> and </w:t>
      </w:r>
      <w:r>
        <w:rPr>
          <w:rFonts w:ascii="Calibri" w:eastAsia="Calibri" w:hAnsi="Calibri" w:cs="Calibri"/>
          <w:sz w:val="20"/>
          <w:szCs w:val="20"/>
        </w:rPr>
        <w:t>√N</w:t>
      </w:r>
      <w:r w:rsidRPr="00EF150F"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</w:p>
    <w:p w14:paraId="787DE6B7" w14:textId="5979EA1C" w:rsidR="00E976CA" w:rsidRDefault="008D6F97" w:rsidP="00B350E4">
      <w:pPr>
        <w:rPr>
          <w:sz w:val="20"/>
          <w:szCs w:val="20"/>
        </w:rPr>
      </w:pPr>
      <w:r w:rsidRPr="008D6F97">
        <w:rPr>
          <w:noProof/>
          <w:sz w:val="20"/>
          <w:szCs w:val="20"/>
          <w:lang w:val="en-IE" w:eastAsia="en-IE"/>
        </w:rPr>
        <w:drawing>
          <wp:inline distT="0" distB="0" distL="0" distR="0" wp14:anchorId="08A34F2D" wp14:editId="43E5AE43">
            <wp:extent cx="3888000" cy="3689859"/>
            <wp:effectExtent l="0" t="0" r="0" b="635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8" t="4562" r="5311" b="3505"/>
                    <a:stretch/>
                  </pic:blipFill>
                  <pic:spPr bwMode="auto">
                    <a:xfrm>
                      <a:off x="0" y="0"/>
                      <a:ext cx="3888000" cy="368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F633F" w14:textId="28D7323D" w:rsidR="00B350E4" w:rsidRDefault="006E03FA" w:rsidP="00B350E4">
      <w:pPr>
        <w:rPr>
          <w:sz w:val="20"/>
          <w:szCs w:val="20"/>
        </w:rPr>
      </w:pPr>
      <w:r>
        <w:rPr>
          <w:sz w:val="20"/>
          <w:szCs w:val="20"/>
        </w:rPr>
        <w:t xml:space="preserve">(b) </w:t>
      </w:r>
      <w:r w:rsidRPr="00EF150F">
        <w:rPr>
          <w:sz w:val="20"/>
          <w:szCs w:val="20"/>
        </w:rPr>
        <w:t>Association between</w:t>
      </w:r>
      <w:r>
        <w:rPr>
          <w:sz w:val="20"/>
          <w:szCs w:val="20"/>
        </w:rPr>
        <w:t xml:space="preserve"> </w:t>
      </w:r>
      <w:r w:rsidRPr="00EF150F">
        <w:rPr>
          <w:sz w:val="20"/>
          <w:szCs w:val="20"/>
        </w:rPr>
        <w:t>lifetime breastfeed</w:t>
      </w:r>
      <w:r>
        <w:rPr>
          <w:sz w:val="20"/>
          <w:szCs w:val="20"/>
        </w:rPr>
        <w:t>ing duration categories and √NDA</w:t>
      </w:r>
    </w:p>
    <w:p w14:paraId="4389093D" w14:textId="141CE58E" w:rsidR="006E03FA" w:rsidRPr="006E03FA" w:rsidRDefault="009F07B6" w:rsidP="00B350E4">
      <w:pPr>
        <w:rPr>
          <w:sz w:val="20"/>
          <w:szCs w:val="20"/>
        </w:rPr>
        <w:sectPr w:rsidR="006E03FA" w:rsidRPr="006E03FA" w:rsidSect="006E03FA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  <w:r w:rsidRPr="009F07B6">
        <w:rPr>
          <w:noProof/>
          <w:sz w:val="20"/>
          <w:szCs w:val="20"/>
          <w:lang w:val="en-IE" w:eastAsia="en-IE"/>
        </w:rPr>
        <w:drawing>
          <wp:inline distT="0" distB="0" distL="0" distR="0" wp14:anchorId="560CECBD" wp14:editId="12A73431">
            <wp:extent cx="4104000" cy="2681405"/>
            <wp:effectExtent l="0" t="0" r="0" b="508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" t="2765" r="2038" b="10966"/>
                    <a:stretch/>
                  </pic:blipFill>
                  <pic:spPr bwMode="auto">
                    <a:xfrm>
                      <a:off x="0" y="0"/>
                      <a:ext cx="4104000" cy="26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2B2B11" w14:textId="206DEB64" w:rsidR="006E03FA" w:rsidRDefault="006E03FA" w:rsidP="00B350E4">
      <w:pPr>
        <w:rPr>
          <w:b/>
          <w:sz w:val="20"/>
          <w:szCs w:val="20"/>
        </w:rPr>
        <w:sectPr w:rsidR="006E03FA" w:rsidSect="006E03FA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010AB02B" w14:textId="337165C2" w:rsidR="00B350E4" w:rsidRDefault="00B350E4" w:rsidP="00B350E4">
      <w:pPr>
        <w:rPr>
          <w:b/>
          <w:sz w:val="20"/>
          <w:szCs w:val="20"/>
        </w:rPr>
        <w:sectPr w:rsidR="00B350E4" w:rsidSect="00B350E4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771B6CEA" w14:textId="0B7AD9C5" w:rsidR="6C6898CA" w:rsidRPr="00952691" w:rsidRDefault="00C62BB0" w:rsidP="2BE6EB8D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6E03FA">
        <w:rPr>
          <w:b/>
          <w:sz w:val="20"/>
          <w:szCs w:val="20"/>
        </w:rPr>
        <w:t>1</w:t>
      </w:r>
      <w:r w:rsidR="00172F98">
        <w:rPr>
          <w:b/>
          <w:sz w:val="20"/>
          <w:szCs w:val="20"/>
        </w:rPr>
        <w:t>2</w:t>
      </w:r>
      <w:r w:rsidR="006E03FA">
        <w:rPr>
          <w:b/>
          <w:sz w:val="20"/>
          <w:szCs w:val="20"/>
        </w:rPr>
        <w:t>-1</w:t>
      </w:r>
      <w:r w:rsidR="00172F98">
        <w:rPr>
          <w:b/>
          <w:sz w:val="20"/>
          <w:szCs w:val="20"/>
        </w:rPr>
        <w:t>3</w:t>
      </w:r>
      <w:r w:rsidR="006E03FA">
        <w:rPr>
          <w:b/>
          <w:sz w:val="20"/>
          <w:szCs w:val="20"/>
        </w:rPr>
        <w:t xml:space="preserve">(a-b): </w:t>
      </w:r>
      <w:r w:rsidR="1C02F121" w:rsidRPr="00952691">
        <w:rPr>
          <w:b/>
          <w:sz w:val="20"/>
          <w:szCs w:val="20"/>
        </w:rPr>
        <w:t>S</w:t>
      </w:r>
      <w:r w:rsidR="00460121" w:rsidRPr="00952691">
        <w:rPr>
          <w:b/>
          <w:sz w:val="20"/>
          <w:szCs w:val="20"/>
        </w:rPr>
        <w:t>tratified</w:t>
      </w:r>
      <w:r w:rsidR="1C02F121" w:rsidRPr="00952691">
        <w:rPr>
          <w:b/>
          <w:sz w:val="20"/>
          <w:szCs w:val="20"/>
        </w:rPr>
        <w:t xml:space="preserve"> analyses</w:t>
      </w:r>
      <w:r w:rsidR="00EE18EF" w:rsidRPr="00952691">
        <w:rPr>
          <w:b/>
          <w:sz w:val="20"/>
          <w:szCs w:val="20"/>
        </w:rPr>
        <w:t xml:space="preserve"> (p</w:t>
      </w:r>
      <w:r w:rsidR="0034785A">
        <w:rPr>
          <w:b/>
          <w:sz w:val="20"/>
          <w:szCs w:val="20"/>
        </w:rPr>
        <w:t>opulation-s</w:t>
      </w:r>
      <w:r w:rsidR="006E03FA">
        <w:rPr>
          <w:b/>
          <w:sz w:val="20"/>
          <w:szCs w:val="20"/>
        </w:rPr>
        <w:t>pecific meta-analyses and</w:t>
      </w:r>
      <w:r w:rsidR="00EE18EF" w:rsidRPr="00952691">
        <w:rPr>
          <w:b/>
          <w:sz w:val="20"/>
          <w:szCs w:val="20"/>
        </w:rPr>
        <w:t xml:space="preserve"> pooled </w:t>
      </w:r>
      <w:r w:rsidR="00952691">
        <w:rPr>
          <w:b/>
          <w:sz w:val="20"/>
          <w:szCs w:val="20"/>
        </w:rPr>
        <w:t>categorical</w:t>
      </w:r>
      <w:r w:rsidR="00EE18EF" w:rsidRPr="00952691">
        <w:rPr>
          <w:b/>
          <w:sz w:val="20"/>
          <w:szCs w:val="20"/>
        </w:rPr>
        <w:t xml:space="preserve"> analyses)</w:t>
      </w:r>
      <w:r w:rsidR="1C02F121" w:rsidRPr="00952691">
        <w:rPr>
          <w:b/>
          <w:sz w:val="20"/>
          <w:szCs w:val="20"/>
        </w:rPr>
        <w:t xml:space="preserve"> by menopausal status for lifetime breastfeeding duration and </w:t>
      </w:r>
      <w:r w:rsidR="00E1149E" w:rsidRPr="00E1149E">
        <w:rPr>
          <w:b/>
          <w:sz w:val="20"/>
          <w:szCs w:val="20"/>
        </w:rPr>
        <w:t>√P</w:t>
      </w:r>
      <w:r w:rsidR="1C02F121" w:rsidRPr="00952691">
        <w:rPr>
          <w:b/>
          <w:sz w:val="20"/>
          <w:szCs w:val="20"/>
        </w:rPr>
        <w:t>MD</w:t>
      </w:r>
    </w:p>
    <w:p w14:paraId="46380F7F" w14:textId="4E3FA87C" w:rsidR="6C6898CA" w:rsidRPr="00EF150F" w:rsidRDefault="006E03FA" w:rsidP="2BE6EB8D">
      <w:pPr>
        <w:rPr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Supplemental f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igure </w:t>
      </w:r>
      <w:r w:rsidR="00E1149E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1</w:t>
      </w:r>
      <w:r w:rsidR="00172F98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2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: Forest plots showing the associations between a </w:t>
      </w:r>
      <w:r w:rsidR="00EE18EF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six-month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increase in lifetime breastfeeding duration and </w:t>
      </w:r>
      <w:r w:rsidR="00460121" w:rsidRPr="00EF150F">
        <w:rPr>
          <w:rFonts w:ascii="Calibri" w:eastAsia="Calibri" w:hAnsi="Calibri" w:cs="Calibri"/>
          <w:sz w:val="20"/>
          <w:szCs w:val="20"/>
        </w:rPr>
        <w:t>√PMD</w:t>
      </w:r>
      <w:r w:rsidR="00460121" w:rsidRPr="00EF150F" w:rsidDel="0046012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for </w:t>
      </w:r>
      <w:r w:rsidR="00EE18EF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parous </w:t>
      </w:r>
      <w:r w:rsidR="00460121" w:rsidRPr="00EF150F">
        <w:rPr>
          <w:sz w:val="20"/>
          <w:szCs w:val="20"/>
        </w:rPr>
        <w:t>(a) pre- and (b) post-menopausal</w:t>
      </w:r>
      <w:r w:rsidR="00460121" w:rsidRPr="00EF150F" w:rsidDel="00CE2EC4">
        <w:rPr>
          <w:sz w:val="20"/>
          <w:szCs w:val="20"/>
        </w:rPr>
        <w:t xml:space="preserve"> 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women</w:t>
      </w:r>
      <w:r w:rsidR="00EE18EF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that breastfed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across </w:t>
      </w:r>
      <w:r w:rsidR="00FF7D5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22 and 27</w:t>
      </w:r>
      <w:r w:rsidR="00FF7D5F" w:rsidRPr="00FF7D5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FF7D5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respective</w:t>
      </w:r>
      <w:r w:rsidR="00FF7D5F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FF7D5F" w:rsidRPr="00797DD6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country-ethnicity specific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population groups in the ICMD sample. 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Analy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es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were adjusted for age at mammogram, BMI, menopausal status, </w:t>
      </w:r>
      <w:r w:rsidR="008319B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="6C6898C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therapy, age at menarche, parity, age at first birth, and image parameters.</w:t>
      </w:r>
      <w:r w:rsidR="6C6898CA" w:rsidRPr="00EF150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IE"/>
        </w:rPr>
        <w:t xml:space="preserve"> </w:t>
      </w:r>
      <w:r w:rsidR="6C6898CA" w:rsidRPr="00EF150F">
        <w:rPr>
          <w:rFonts w:ascii="Calibri" w:eastAsia="Calibri" w:hAnsi="Calibri" w:cs="Calibri"/>
          <w:sz w:val="20"/>
          <w:szCs w:val="20"/>
        </w:rPr>
        <w:t xml:space="preserve"> </w:t>
      </w:r>
    </w:p>
    <w:p w14:paraId="34E25469" w14:textId="77777777" w:rsidR="00F47109" w:rsidRPr="00EF150F" w:rsidRDefault="00F47109" w:rsidP="2BE6EB8D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  <w:sectPr w:rsidR="00F47109" w:rsidRPr="00EF150F" w:rsidSect="00F47109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520D6AF9" w14:textId="136E3D43" w:rsidR="6C6898CA" w:rsidRPr="00EF150F" w:rsidRDefault="6C6898CA" w:rsidP="00E976CA">
      <w:pPr>
        <w:pStyle w:val="ListParagraph"/>
        <w:numPr>
          <w:ilvl w:val="0"/>
          <w:numId w:val="4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</w:t>
      </w:r>
      <w:r w:rsidR="00E976CA" w:rsidRPr="00E976CA">
        <w:rPr>
          <w:sz w:val="20"/>
          <w:szCs w:val="20"/>
        </w:rPr>
        <w:t>a six month increase in</w:t>
      </w:r>
      <w:r w:rsidR="006E03F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lifetime breastfeeding duration</w:t>
      </w:r>
      <w:r w:rsidRPr="00EF150F">
        <w:rPr>
          <w:rFonts w:ascii="Calibri" w:eastAsia="Calibri" w:hAnsi="Calibri" w:cs="Calibri"/>
          <w:sz w:val="20"/>
          <w:szCs w:val="20"/>
        </w:rPr>
        <w:t xml:space="preserve"> and </w:t>
      </w:r>
      <w:r w:rsidR="008B5CB2" w:rsidRPr="00EF150F">
        <w:rPr>
          <w:rFonts w:ascii="Calibri" w:eastAsia="Calibri" w:hAnsi="Calibri" w:cs="Calibri"/>
          <w:sz w:val="20"/>
          <w:szCs w:val="20"/>
        </w:rPr>
        <w:t>√PMD</w:t>
      </w:r>
      <w:r w:rsidR="00460121">
        <w:rPr>
          <w:rFonts w:ascii="Calibri" w:eastAsia="Calibri" w:hAnsi="Calibri" w:cs="Calibri"/>
          <w:sz w:val="20"/>
          <w:szCs w:val="20"/>
        </w:rPr>
        <w:t>: Pre-menopausal</w:t>
      </w:r>
    </w:p>
    <w:p w14:paraId="713FE3AF" w14:textId="78CE71E4" w:rsidR="003811F6" w:rsidRPr="00EF150F" w:rsidRDefault="00A26CDA" w:rsidP="00226D7E">
      <w:pPr>
        <w:rPr>
          <w:rFonts w:ascii="Calibri" w:eastAsia="Calibri" w:hAnsi="Calibri" w:cs="Calibri"/>
          <w:sz w:val="20"/>
          <w:szCs w:val="20"/>
        </w:rPr>
      </w:pPr>
      <w:r w:rsidRPr="00A26CDA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4DAA3404" wp14:editId="64767F0E">
            <wp:extent cx="3960000" cy="3455807"/>
            <wp:effectExtent l="0" t="0" r="254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8" t="4767" r="5436" b="4342"/>
                    <a:stretch/>
                  </pic:blipFill>
                  <pic:spPr bwMode="auto">
                    <a:xfrm>
                      <a:off x="0" y="0"/>
                      <a:ext cx="3960000" cy="34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6F1A2" w14:textId="357C426C" w:rsidR="00FF7D5F" w:rsidRDefault="00FF7D5F" w:rsidP="00226D7E">
      <w:pPr>
        <w:pStyle w:val="ListParagraph"/>
        <w:ind w:left="0"/>
        <w:rPr>
          <w:rFonts w:ascii="Calibri" w:eastAsia="Calibri" w:hAnsi="Calibri" w:cs="Calibri"/>
          <w:sz w:val="20"/>
          <w:szCs w:val="20"/>
        </w:rPr>
      </w:pPr>
    </w:p>
    <w:p w14:paraId="7B0D046B" w14:textId="09F3514A" w:rsidR="00FF7D5F" w:rsidRDefault="00FF7D5F" w:rsidP="00FF7D5F">
      <w:pPr>
        <w:pStyle w:val="ListParagraph"/>
        <w:rPr>
          <w:rFonts w:ascii="Calibri" w:eastAsia="Calibri" w:hAnsi="Calibri" w:cs="Calibri"/>
          <w:sz w:val="20"/>
          <w:szCs w:val="20"/>
        </w:rPr>
      </w:pPr>
    </w:p>
    <w:p w14:paraId="56824CF0" w14:textId="68A66ACB" w:rsidR="00226D7E" w:rsidRDefault="00226D7E" w:rsidP="00FF7D5F">
      <w:pPr>
        <w:pStyle w:val="ListParagraph"/>
        <w:rPr>
          <w:rFonts w:ascii="Calibri" w:eastAsia="Calibri" w:hAnsi="Calibri" w:cs="Calibri"/>
          <w:sz w:val="20"/>
          <w:szCs w:val="20"/>
        </w:rPr>
      </w:pPr>
    </w:p>
    <w:p w14:paraId="535BCF14" w14:textId="77777777" w:rsidR="00226D7E" w:rsidRPr="00FF7D5F" w:rsidRDefault="00226D7E" w:rsidP="00FF7D5F">
      <w:pPr>
        <w:pStyle w:val="ListParagraph"/>
        <w:rPr>
          <w:rFonts w:ascii="Calibri" w:eastAsia="Calibri" w:hAnsi="Calibri" w:cs="Calibri"/>
          <w:sz w:val="20"/>
          <w:szCs w:val="20"/>
        </w:rPr>
      </w:pPr>
    </w:p>
    <w:p w14:paraId="6F368301" w14:textId="7AD85DF3" w:rsidR="00FF7D5F" w:rsidRDefault="6C6898CA" w:rsidP="00E976CA">
      <w:pPr>
        <w:pStyle w:val="ListParagraph"/>
        <w:numPr>
          <w:ilvl w:val="0"/>
          <w:numId w:val="4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</w:t>
      </w:r>
      <w:r w:rsidR="00E976CA" w:rsidRPr="00E976CA">
        <w:rPr>
          <w:sz w:val="20"/>
          <w:szCs w:val="20"/>
        </w:rPr>
        <w:t>a six month increase in</w:t>
      </w:r>
      <w:r w:rsidR="006E03F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lifetime breastfeeding duration</w:t>
      </w:r>
      <w:r w:rsidRPr="00EF150F">
        <w:rPr>
          <w:rFonts w:ascii="Calibri" w:eastAsia="Calibri" w:hAnsi="Calibri" w:cs="Calibri"/>
          <w:sz w:val="20"/>
          <w:szCs w:val="20"/>
        </w:rPr>
        <w:t xml:space="preserve"> and </w:t>
      </w:r>
      <w:r w:rsidR="00FF7D5F" w:rsidRPr="00EF150F">
        <w:rPr>
          <w:rFonts w:ascii="Calibri" w:eastAsia="Calibri" w:hAnsi="Calibri" w:cs="Calibri"/>
          <w:sz w:val="20"/>
          <w:szCs w:val="20"/>
        </w:rPr>
        <w:t>√PMD</w:t>
      </w:r>
      <w:r w:rsidR="00FF7D5F">
        <w:rPr>
          <w:rFonts w:ascii="Calibri" w:eastAsia="Calibri" w:hAnsi="Calibri" w:cs="Calibri"/>
          <w:sz w:val="20"/>
          <w:szCs w:val="20"/>
        </w:rPr>
        <w:t>: Post-menopausal</w:t>
      </w:r>
    </w:p>
    <w:p w14:paraId="79DA308F" w14:textId="69ED3FD2" w:rsidR="6C6898CA" w:rsidRPr="00FF7D5F" w:rsidRDefault="00A26CDA" w:rsidP="00226D7E">
      <w:pPr>
        <w:rPr>
          <w:rFonts w:ascii="Calibri" w:eastAsia="Calibri" w:hAnsi="Calibri" w:cs="Calibri"/>
          <w:sz w:val="20"/>
          <w:szCs w:val="20"/>
        </w:rPr>
      </w:pPr>
      <w:r w:rsidRPr="00A26CDA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4AC6C200" wp14:editId="4D272940">
            <wp:extent cx="3960000" cy="3699044"/>
            <wp:effectExtent l="0" t="0" r="254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8" t="4593" r="4808" b="3807"/>
                    <a:stretch/>
                  </pic:blipFill>
                  <pic:spPr bwMode="auto">
                    <a:xfrm>
                      <a:off x="0" y="0"/>
                      <a:ext cx="3960000" cy="369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D4924" w14:textId="6D3EF9B5" w:rsidR="21F7E259" w:rsidRPr="00EF150F" w:rsidRDefault="21F7E259" w:rsidP="2BE6EB8D">
      <w:pPr>
        <w:rPr>
          <w:sz w:val="20"/>
          <w:szCs w:val="20"/>
        </w:rPr>
      </w:pPr>
    </w:p>
    <w:p w14:paraId="201BFDE1" w14:textId="08AA989C" w:rsidR="003811F6" w:rsidRPr="00EF150F" w:rsidRDefault="003811F6">
      <w:pPr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br w:type="page"/>
      </w:r>
    </w:p>
    <w:p w14:paraId="7EB3E78F" w14:textId="77777777" w:rsidR="00F0044A" w:rsidRPr="00EF150F" w:rsidRDefault="00F0044A" w:rsidP="2BE6EB8D">
      <w:pP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sectPr w:rsidR="00F0044A" w:rsidRPr="00EF150F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77EF03B4" w14:textId="147109E8" w:rsidR="00235779" w:rsidRPr="00EF150F" w:rsidRDefault="006E03FA" w:rsidP="00235779">
      <w:pPr>
        <w:rPr>
          <w:sz w:val="20"/>
          <w:szCs w:val="20"/>
        </w:rPr>
      </w:pPr>
      <w:r>
        <w:rPr>
          <w:sz w:val="20"/>
          <w:szCs w:val="20"/>
        </w:rPr>
        <w:lastRenderedPageBreak/>
        <w:t>Supplemental f</w:t>
      </w:r>
      <w:r w:rsidR="00235779" w:rsidRPr="002E1D45">
        <w:rPr>
          <w:sz w:val="20"/>
          <w:szCs w:val="20"/>
        </w:rPr>
        <w:t xml:space="preserve">igure </w:t>
      </w:r>
      <w:r w:rsidR="00E1149E">
        <w:rPr>
          <w:sz w:val="20"/>
          <w:szCs w:val="20"/>
        </w:rPr>
        <w:t>1</w:t>
      </w:r>
      <w:r w:rsidR="00172F98">
        <w:rPr>
          <w:sz w:val="20"/>
          <w:szCs w:val="20"/>
        </w:rPr>
        <w:t>3</w:t>
      </w:r>
      <w:r w:rsidR="00235779" w:rsidRPr="00EF150F">
        <w:rPr>
          <w:sz w:val="20"/>
          <w:szCs w:val="20"/>
        </w:rPr>
        <w:t xml:space="preserve">: Pooled analysis plots showing the associations between lifetime breastfeeding duration (categorical) and </w:t>
      </w:r>
      <w:r w:rsidR="00FF7D5F" w:rsidRPr="00EF150F">
        <w:rPr>
          <w:sz w:val="20"/>
          <w:szCs w:val="20"/>
        </w:rPr>
        <w:t>√PMD</w:t>
      </w:r>
      <w:r w:rsidR="00FF7D5F" w:rsidRPr="00EF150F" w:rsidDel="00FF7D5F">
        <w:rPr>
          <w:sz w:val="20"/>
          <w:szCs w:val="20"/>
        </w:rPr>
        <w:t xml:space="preserve"> </w:t>
      </w:r>
      <w:r w:rsidR="00235779" w:rsidRPr="00EF150F">
        <w:rPr>
          <w:sz w:val="20"/>
          <w:szCs w:val="20"/>
        </w:rPr>
        <w:t xml:space="preserve">for parous </w:t>
      </w:r>
      <w:r w:rsidR="00FF7D5F" w:rsidRPr="00EF150F">
        <w:rPr>
          <w:sz w:val="20"/>
          <w:szCs w:val="20"/>
        </w:rPr>
        <w:t>(a) pre- and (b) post-menopausal</w:t>
      </w:r>
      <w:r w:rsidR="00FF7D5F" w:rsidRPr="00EF150F" w:rsidDel="00CE2EC4">
        <w:rPr>
          <w:sz w:val="20"/>
          <w:szCs w:val="20"/>
        </w:rPr>
        <w:t xml:space="preserve"> </w:t>
      </w:r>
      <w:r w:rsidR="00235779" w:rsidRPr="00EF150F">
        <w:rPr>
          <w:sz w:val="20"/>
          <w:szCs w:val="20"/>
        </w:rPr>
        <w:t xml:space="preserve">women that breastfed in the pooled ICMD sample. </w:t>
      </w:r>
      <w:r w:rsidR="006E03BA">
        <w:rPr>
          <w:sz w:val="20"/>
          <w:szCs w:val="20"/>
        </w:rPr>
        <w:t>Analy</w:t>
      </w:r>
      <w:r>
        <w:rPr>
          <w:sz w:val="20"/>
          <w:szCs w:val="20"/>
        </w:rPr>
        <w:t>s</w:t>
      </w:r>
      <w:r w:rsidR="006E03BA">
        <w:rPr>
          <w:sz w:val="20"/>
          <w:szCs w:val="20"/>
        </w:rPr>
        <w:t>es</w:t>
      </w:r>
      <w:r w:rsidR="00235779" w:rsidRPr="00EF150F">
        <w:rPr>
          <w:sz w:val="20"/>
          <w:szCs w:val="20"/>
        </w:rPr>
        <w:t xml:space="preserve"> were adjusted for age at mammogram, BMI, menopausal status, </w:t>
      </w:r>
      <w:r w:rsidR="008319B1">
        <w:rPr>
          <w:sz w:val="20"/>
          <w:szCs w:val="20"/>
        </w:rPr>
        <w:t>use of hormone replacement</w:t>
      </w:r>
      <w:r w:rsidR="00235779" w:rsidRPr="00EF150F">
        <w:rPr>
          <w:sz w:val="20"/>
          <w:szCs w:val="20"/>
        </w:rPr>
        <w:t xml:space="preserve"> therapy, age at menarche, parity, age at first birth, and image parameters. </w:t>
      </w:r>
    </w:p>
    <w:p w14:paraId="54046C3E" w14:textId="77777777" w:rsidR="00F0044A" w:rsidRPr="00EF150F" w:rsidRDefault="00F0044A" w:rsidP="00235779">
      <w:pPr>
        <w:pStyle w:val="ListParagraph"/>
        <w:numPr>
          <w:ilvl w:val="0"/>
          <w:numId w:val="20"/>
        </w:numPr>
        <w:rPr>
          <w:sz w:val="20"/>
          <w:szCs w:val="20"/>
        </w:rPr>
        <w:sectPr w:rsidR="00F0044A" w:rsidRPr="00EF150F" w:rsidSect="00F0044A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3B734F5D" w14:textId="03BFE0EC" w:rsidR="00235779" w:rsidRPr="00EF150F" w:rsidRDefault="00235779" w:rsidP="002E1D45">
      <w:pPr>
        <w:pStyle w:val="ListParagraph"/>
        <w:numPr>
          <w:ilvl w:val="0"/>
          <w:numId w:val="20"/>
        </w:numPr>
        <w:ind w:left="720"/>
        <w:rPr>
          <w:sz w:val="20"/>
          <w:szCs w:val="20"/>
        </w:rPr>
      </w:pPr>
      <w:r w:rsidRPr="00EF150F">
        <w:rPr>
          <w:sz w:val="20"/>
          <w:szCs w:val="20"/>
        </w:rPr>
        <w:t>Association between</w:t>
      </w:r>
      <w:r w:rsidR="006E03FA">
        <w:rPr>
          <w:sz w:val="20"/>
          <w:szCs w:val="20"/>
        </w:rPr>
        <w:t xml:space="preserve"> </w:t>
      </w:r>
      <w:r w:rsidRPr="00EF150F">
        <w:rPr>
          <w:sz w:val="20"/>
          <w:szCs w:val="20"/>
        </w:rPr>
        <w:t>lifetime breastfeeding duration categories and √PMD</w:t>
      </w:r>
      <w:r w:rsidR="00FF7D5F">
        <w:rPr>
          <w:sz w:val="20"/>
          <w:szCs w:val="20"/>
        </w:rPr>
        <w:t>: Pre-menopausal</w:t>
      </w:r>
    </w:p>
    <w:p w14:paraId="55249862" w14:textId="62413655" w:rsidR="00235779" w:rsidRPr="00EF150F" w:rsidRDefault="00CF59FD" w:rsidP="00235779">
      <w:pPr>
        <w:rPr>
          <w:sz w:val="20"/>
          <w:szCs w:val="20"/>
        </w:rPr>
      </w:pPr>
      <w:r w:rsidRPr="00CF59FD">
        <w:rPr>
          <w:noProof/>
          <w:sz w:val="20"/>
          <w:szCs w:val="20"/>
          <w:lang w:val="en-IE" w:eastAsia="en-IE"/>
        </w:rPr>
        <w:drawing>
          <wp:inline distT="0" distB="0" distL="0" distR="0" wp14:anchorId="5C45E1EA" wp14:editId="486AC16E">
            <wp:extent cx="4104000" cy="2679844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2420" r="1785" b="10796"/>
                    <a:stretch/>
                  </pic:blipFill>
                  <pic:spPr bwMode="auto">
                    <a:xfrm>
                      <a:off x="0" y="0"/>
                      <a:ext cx="4104000" cy="267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3D66C" w14:textId="297E8F32" w:rsidR="00235779" w:rsidRPr="00EF150F" w:rsidRDefault="00235779" w:rsidP="00235779">
      <w:pPr>
        <w:rPr>
          <w:sz w:val="20"/>
          <w:szCs w:val="20"/>
        </w:rPr>
      </w:pPr>
    </w:p>
    <w:p w14:paraId="77483BDD" w14:textId="292D9129" w:rsidR="00F0044A" w:rsidRPr="00EF150F" w:rsidRDefault="00F0044A" w:rsidP="00235779">
      <w:pPr>
        <w:rPr>
          <w:sz w:val="20"/>
          <w:szCs w:val="20"/>
        </w:rPr>
      </w:pPr>
    </w:p>
    <w:p w14:paraId="54269FBE" w14:textId="68CB31A9" w:rsidR="00F0044A" w:rsidRPr="00EF150F" w:rsidRDefault="00F0044A" w:rsidP="00235779">
      <w:pPr>
        <w:rPr>
          <w:sz w:val="20"/>
          <w:szCs w:val="20"/>
        </w:rPr>
      </w:pPr>
    </w:p>
    <w:p w14:paraId="563D00FA" w14:textId="7D5B55D3" w:rsidR="00F0044A" w:rsidRPr="00EF150F" w:rsidRDefault="00F0044A" w:rsidP="00235779">
      <w:pPr>
        <w:rPr>
          <w:sz w:val="20"/>
          <w:szCs w:val="20"/>
        </w:rPr>
      </w:pPr>
    </w:p>
    <w:p w14:paraId="33F88C25" w14:textId="1F703A88" w:rsidR="00F0044A" w:rsidRDefault="00F0044A" w:rsidP="00235779">
      <w:pPr>
        <w:rPr>
          <w:sz w:val="20"/>
          <w:szCs w:val="20"/>
        </w:rPr>
      </w:pPr>
    </w:p>
    <w:p w14:paraId="2F823455" w14:textId="77777777" w:rsidR="00FF7D5F" w:rsidRPr="00EF150F" w:rsidRDefault="00FF7D5F" w:rsidP="00235779">
      <w:pPr>
        <w:rPr>
          <w:sz w:val="20"/>
          <w:szCs w:val="20"/>
        </w:rPr>
      </w:pPr>
    </w:p>
    <w:p w14:paraId="6AD954C3" w14:textId="77777777" w:rsidR="00F0044A" w:rsidRPr="00EF150F" w:rsidRDefault="00F0044A" w:rsidP="00235779">
      <w:pPr>
        <w:rPr>
          <w:sz w:val="20"/>
          <w:szCs w:val="20"/>
        </w:rPr>
      </w:pPr>
    </w:p>
    <w:p w14:paraId="0E4D4550" w14:textId="6F61F867" w:rsidR="00FC3E81" w:rsidRDefault="00235779" w:rsidP="00FC3E81">
      <w:pPr>
        <w:pStyle w:val="ListParagraph"/>
        <w:numPr>
          <w:ilvl w:val="0"/>
          <w:numId w:val="20"/>
        </w:numPr>
        <w:ind w:left="493"/>
        <w:rPr>
          <w:sz w:val="20"/>
          <w:szCs w:val="20"/>
        </w:rPr>
      </w:pPr>
      <w:r w:rsidRPr="00EF150F">
        <w:rPr>
          <w:sz w:val="20"/>
          <w:szCs w:val="20"/>
        </w:rPr>
        <w:t xml:space="preserve">Association between lifetime breastfeeding duration categories and </w:t>
      </w:r>
      <w:r w:rsidR="00FF7D5F" w:rsidRPr="00EF150F">
        <w:rPr>
          <w:sz w:val="20"/>
          <w:szCs w:val="20"/>
        </w:rPr>
        <w:t>√PMD</w:t>
      </w:r>
      <w:r w:rsidR="00FF7D5F">
        <w:rPr>
          <w:sz w:val="20"/>
          <w:szCs w:val="20"/>
        </w:rPr>
        <w:t>: Post-menopausal</w:t>
      </w:r>
    </w:p>
    <w:p w14:paraId="5018DBE6" w14:textId="4DF50E51" w:rsidR="00FF7D5F" w:rsidRPr="00FC3E81" w:rsidRDefault="00CF59FD" w:rsidP="00FC3E81">
      <w:pPr>
        <w:ind w:left="-227"/>
        <w:rPr>
          <w:sz w:val="20"/>
          <w:szCs w:val="20"/>
        </w:rPr>
      </w:pPr>
      <w:r w:rsidRPr="00CF59FD">
        <w:rPr>
          <w:noProof/>
          <w:sz w:val="20"/>
          <w:szCs w:val="20"/>
          <w:lang w:val="en-IE" w:eastAsia="en-IE"/>
        </w:rPr>
        <w:drawing>
          <wp:inline distT="0" distB="0" distL="0" distR="0" wp14:anchorId="2AEFDC06" wp14:editId="2CA516C4">
            <wp:extent cx="4104000" cy="2695821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" t="2420" r="1525" b="10612"/>
                    <a:stretch/>
                  </pic:blipFill>
                  <pic:spPr bwMode="auto">
                    <a:xfrm>
                      <a:off x="0" y="0"/>
                      <a:ext cx="4104000" cy="269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3105A" w14:textId="680FB7A4" w:rsidR="00235779" w:rsidRPr="00EF150F" w:rsidRDefault="00235779" w:rsidP="00235779">
      <w:pPr>
        <w:rPr>
          <w:sz w:val="20"/>
          <w:szCs w:val="20"/>
        </w:rPr>
      </w:pPr>
    </w:p>
    <w:p w14:paraId="4076F336" w14:textId="77777777" w:rsidR="00F0044A" w:rsidRPr="00EF150F" w:rsidRDefault="00F0044A" w:rsidP="00235779">
      <w:pPr>
        <w:rPr>
          <w:sz w:val="20"/>
          <w:szCs w:val="20"/>
        </w:rPr>
      </w:pPr>
    </w:p>
    <w:p w14:paraId="4B8A984F" w14:textId="77777777" w:rsidR="00F0044A" w:rsidRPr="00EF150F" w:rsidRDefault="00F0044A" w:rsidP="00235779">
      <w:pPr>
        <w:rPr>
          <w:sz w:val="20"/>
          <w:szCs w:val="20"/>
        </w:rPr>
      </w:pPr>
    </w:p>
    <w:p w14:paraId="2A286671" w14:textId="77777777" w:rsidR="00F0044A" w:rsidRPr="00EF150F" w:rsidRDefault="00F0044A" w:rsidP="00235779">
      <w:pPr>
        <w:rPr>
          <w:sz w:val="20"/>
          <w:szCs w:val="20"/>
        </w:rPr>
      </w:pPr>
    </w:p>
    <w:p w14:paraId="63896A9B" w14:textId="77777777" w:rsidR="00F0044A" w:rsidRPr="00EF150F" w:rsidRDefault="00F0044A" w:rsidP="00235779">
      <w:pPr>
        <w:rPr>
          <w:sz w:val="20"/>
          <w:szCs w:val="20"/>
        </w:rPr>
      </w:pPr>
    </w:p>
    <w:p w14:paraId="07C6C25F" w14:textId="77777777" w:rsidR="00F0044A" w:rsidRPr="00EF150F" w:rsidRDefault="00F0044A" w:rsidP="00235779">
      <w:pPr>
        <w:rPr>
          <w:sz w:val="20"/>
          <w:szCs w:val="20"/>
        </w:rPr>
      </w:pPr>
    </w:p>
    <w:p w14:paraId="073FBD4C" w14:textId="77777777" w:rsidR="00F0044A" w:rsidRPr="00EF150F" w:rsidRDefault="00F0044A" w:rsidP="00235779">
      <w:pPr>
        <w:rPr>
          <w:sz w:val="20"/>
          <w:szCs w:val="20"/>
        </w:rPr>
      </w:pPr>
    </w:p>
    <w:p w14:paraId="47DD6887" w14:textId="77777777" w:rsidR="00F0044A" w:rsidRPr="00EF150F" w:rsidRDefault="00F0044A" w:rsidP="00235779">
      <w:pPr>
        <w:rPr>
          <w:sz w:val="20"/>
          <w:szCs w:val="20"/>
        </w:rPr>
        <w:sectPr w:rsidR="00F0044A" w:rsidRPr="00EF150F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525C7C54" w14:textId="35AB5454" w:rsidR="51D1DE3C" w:rsidRPr="00952691" w:rsidRDefault="00C62BB0" w:rsidP="2BE6EB8D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6E03FA">
        <w:rPr>
          <w:b/>
          <w:sz w:val="20"/>
          <w:szCs w:val="20"/>
        </w:rPr>
        <w:t>1</w:t>
      </w:r>
      <w:r w:rsidR="00172F98">
        <w:rPr>
          <w:b/>
          <w:sz w:val="20"/>
          <w:szCs w:val="20"/>
        </w:rPr>
        <w:t>4</w:t>
      </w:r>
      <w:r w:rsidR="006E03FA">
        <w:rPr>
          <w:b/>
          <w:sz w:val="20"/>
          <w:szCs w:val="20"/>
        </w:rPr>
        <w:t xml:space="preserve">(a-c): </w:t>
      </w:r>
      <w:r w:rsidR="23DDD7F1" w:rsidRPr="00952691">
        <w:rPr>
          <w:b/>
          <w:sz w:val="20"/>
          <w:szCs w:val="20"/>
        </w:rPr>
        <w:t>Sensitivity analyses</w:t>
      </w:r>
      <w:r w:rsidR="000F1ACC" w:rsidRPr="00952691">
        <w:rPr>
          <w:b/>
          <w:sz w:val="20"/>
          <w:szCs w:val="20"/>
        </w:rPr>
        <w:t xml:space="preserve"> (p</w:t>
      </w:r>
      <w:r w:rsidR="0034785A">
        <w:rPr>
          <w:b/>
          <w:sz w:val="20"/>
          <w:szCs w:val="20"/>
        </w:rPr>
        <w:t>opulation-s</w:t>
      </w:r>
      <w:r w:rsidR="000F1ACC" w:rsidRPr="00952691">
        <w:rPr>
          <w:b/>
          <w:sz w:val="20"/>
          <w:szCs w:val="20"/>
        </w:rPr>
        <w:t>pecific meta-analyses)</w:t>
      </w:r>
      <w:r w:rsidR="23DDD7F1" w:rsidRPr="00952691">
        <w:rPr>
          <w:b/>
          <w:sz w:val="20"/>
          <w:szCs w:val="20"/>
        </w:rPr>
        <w:t xml:space="preserve"> </w:t>
      </w:r>
      <w:r w:rsidR="00D42802" w:rsidRPr="00952691">
        <w:rPr>
          <w:b/>
          <w:sz w:val="20"/>
          <w:szCs w:val="20"/>
        </w:rPr>
        <w:t xml:space="preserve">excluding </w:t>
      </w:r>
      <w:r w:rsidR="23DDD7F1" w:rsidRPr="00952691">
        <w:rPr>
          <w:b/>
          <w:sz w:val="20"/>
          <w:szCs w:val="20"/>
        </w:rPr>
        <w:t>shorter (durations &lt;</w:t>
      </w:r>
      <w:r w:rsidR="006E03FA">
        <w:rPr>
          <w:b/>
          <w:sz w:val="20"/>
          <w:szCs w:val="20"/>
        </w:rPr>
        <w:t xml:space="preserve"> </w:t>
      </w:r>
      <w:r w:rsidR="23DDD7F1" w:rsidRPr="00952691">
        <w:rPr>
          <w:b/>
          <w:sz w:val="20"/>
          <w:szCs w:val="20"/>
        </w:rPr>
        <w:t>1 month) and longer (duration</w:t>
      </w:r>
      <w:r w:rsidR="6282BD22" w:rsidRPr="00952691">
        <w:rPr>
          <w:b/>
          <w:sz w:val="20"/>
          <w:szCs w:val="20"/>
        </w:rPr>
        <w:t>s &gt; 200 months) durations</w:t>
      </w:r>
      <w:r w:rsidR="23DDD7F1" w:rsidRPr="00952691">
        <w:rPr>
          <w:b/>
          <w:sz w:val="20"/>
          <w:szCs w:val="20"/>
        </w:rPr>
        <w:t xml:space="preserve"> for lifetime breastfeeding duration and </w:t>
      </w:r>
      <w:r w:rsidR="00E1149E" w:rsidRPr="00E1149E">
        <w:rPr>
          <w:b/>
          <w:sz w:val="20"/>
          <w:szCs w:val="20"/>
        </w:rPr>
        <w:t>√</w:t>
      </w:r>
      <w:r w:rsidR="23DDD7F1" w:rsidRPr="00952691">
        <w:rPr>
          <w:b/>
          <w:sz w:val="20"/>
          <w:szCs w:val="20"/>
        </w:rPr>
        <w:t>MD</w:t>
      </w:r>
      <w:r w:rsidR="00E1149E">
        <w:rPr>
          <w:b/>
          <w:sz w:val="20"/>
          <w:szCs w:val="20"/>
        </w:rPr>
        <w:t xml:space="preserve"> measures</w:t>
      </w:r>
    </w:p>
    <w:p w14:paraId="41668C49" w14:textId="3CBDE560" w:rsidR="51D1DE3C" w:rsidRPr="00EF150F" w:rsidRDefault="006E03FA" w:rsidP="2BE6EB8D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Supplemental f</w:t>
      </w:r>
      <w:r w:rsidR="51D1DE3C" w:rsidRPr="008B64B0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igure </w:t>
      </w:r>
      <w:r w:rsidR="00E1149E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1</w:t>
      </w:r>
      <w:r w:rsidR="00172F98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4</w:t>
      </w:r>
      <w:r w:rsidR="003E5295" w:rsidRPr="008B64B0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(</w:t>
      </w:r>
      <w:r w:rsidR="003E5295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</w:t>
      </w:r>
      <w:r w:rsidR="00D42802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-</w:t>
      </w:r>
      <w:r w:rsidR="00277D09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c</w:t>
      </w:r>
      <w:r w:rsidR="003E5295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)</w:t>
      </w:r>
      <w:r w:rsidR="51D1DE3C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: </w:t>
      </w:r>
      <w:r w:rsidR="000F1ACC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Forest plots showing the associations between a six-month increase in lifetime breastfeeding duration and MD measures for parous women that breastfed across the</w:t>
      </w:r>
      <w:r w:rsidR="00D42802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28</w:t>
      </w:r>
      <w:r w:rsidR="000F1ACC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D42802" w:rsidRPr="00797DD6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country-ethnicity specific</w:t>
      </w:r>
      <w:r w:rsidR="00D42802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="000F1ACC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population groups in the ICMD sample. 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Analy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</w:t>
      </w:r>
      <w:r w:rsidR="006E03B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es</w:t>
      </w:r>
      <w:r w:rsidR="000F1ACC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were adjusted for age at mammogram, BMI, menopausal status, </w:t>
      </w:r>
      <w:r w:rsidR="008319B1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="000F1ACC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therapy, age at menarche, parity, age at first birth, and image parameters.</w:t>
      </w:r>
      <w:r w:rsidR="000F1ACC" w:rsidRPr="00EF150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IE"/>
        </w:rPr>
        <w:t xml:space="preserve"> </w:t>
      </w:r>
      <w:r w:rsidR="000F1ACC" w:rsidRPr="00EF150F">
        <w:rPr>
          <w:rFonts w:ascii="Calibri" w:eastAsia="Calibri" w:hAnsi="Calibri" w:cs="Calibri"/>
          <w:sz w:val="20"/>
          <w:szCs w:val="20"/>
        </w:rPr>
        <w:t xml:space="preserve"> </w:t>
      </w:r>
    </w:p>
    <w:p w14:paraId="7835F3E2" w14:textId="77777777" w:rsidR="00F0044A" w:rsidRPr="00EF150F" w:rsidRDefault="00F0044A" w:rsidP="2BE6EB8D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sz w:val="20"/>
          <w:szCs w:val="20"/>
        </w:rPr>
        <w:sectPr w:rsidR="00F0044A" w:rsidRPr="00EF150F" w:rsidSect="00F0044A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5955F92E" w14:textId="368783A1" w:rsidR="51D1DE3C" w:rsidRPr="00EF150F" w:rsidRDefault="51D1DE3C" w:rsidP="00E976CA">
      <w:pPr>
        <w:pStyle w:val="ListParagraph"/>
        <w:numPr>
          <w:ilvl w:val="0"/>
          <w:numId w:val="2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>Association between</w:t>
      </w:r>
      <w:r w:rsidR="006E03FA">
        <w:rPr>
          <w:rFonts w:ascii="Calibri" w:eastAsia="Calibri" w:hAnsi="Calibri" w:cs="Calibri"/>
          <w:sz w:val="20"/>
          <w:szCs w:val="20"/>
        </w:rPr>
        <w:t xml:space="preserve"> </w:t>
      </w:r>
      <w:r w:rsidR="00E976CA" w:rsidRPr="00E976CA">
        <w:rPr>
          <w:sz w:val="20"/>
          <w:szCs w:val="20"/>
        </w:rPr>
        <w:t>a six month increase in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lifetime breastfeeding duration</w:t>
      </w:r>
      <w:r w:rsidRPr="00EF150F">
        <w:rPr>
          <w:rFonts w:ascii="Calibri" w:eastAsia="Calibri" w:hAnsi="Calibri" w:cs="Calibri"/>
          <w:sz w:val="20"/>
          <w:szCs w:val="20"/>
        </w:rPr>
        <w:t xml:space="preserve"> and </w:t>
      </w:r>
      <w:r w:rsidR="008B5CB2" w:rsidRPr="00EF150F">
        <w:rPr>
          <w:rFonts w:ascii="Calibri" w:eastAsia="Calibri" w:hAnsi="Calibri" w:cs="Calibri"/>
          <w:sz w:val="20"/>
          <w:szCs w:val="20"/>
        </w:rPr>
        <w:t>√PMD</w:t>
      </w:r>
    </w:p>
    <w:p w14:paraId="6ECB5593" w14:textId="4F362FE6" w:rsidR="00F0044A" w:rsidRDefault="00CF59FD">
      <w:pPr>
        <w:rPr>
          <w:rFonts w:ascii="Calibri" w:eastAsia="Calibri" w:hAnsi="Calibri" w:cs="Calibri"/>
          <w:sz w:val="20"/>
          <w:szCs w:val="20"/>
        </w:rPr>
      </w:pPr>
      <w:r w:rsidRPr="00CF59FD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523A8D35" wp14:editId="7CC4161B">
            <wp:extent cx="3960000" cy="3993281"/>
            <wp:effectExtent l="0" t="0" r="254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9" t="4396" r="3297" b="3037"/>
                    <a:stretch/>
                  </pic:blipFill>
                  <pic:spPr bwMode="auto">
                    <a:xfrm>
                      <a:off x="0" y="0"/>
                      <a:ext cx="3960000" cy="399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FD82A" w14:textId="25937625" w:rsidR="00277D09" w:rsidRPr="00EF150F" w:rsidRDefault="00277D09">
      <w:pPr>
        <w:rPr>
          <w:rFonts w:ascii="Calibri" w:eastAsia="Calibri" w:hAnsi="Calibri" w:cs="Calibri"/>
          <w:sz w:val="20"/>
          <w:szCs w:val="20"/>
        </w:rPr>
      </w:pPr>
    </w:p>
    <w:p w14:paraId="0D90DB7A" w14:textId="1B384D77" w:rsidR="51D1DE3C" w:rsidRPr="00EF150F" w:rsidRDefault="51D1DE3C" w:rsidP="00E976CA">
      <w:pPr>
        <w:pStyle w:val="ListParagraph"/>
        <w:numPr>
          <w:ilvl w:val="0"/>
          <w:numId w:val="2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 xml:space="preserve">Association between </w:t>
      </w:r>
      <w:r w:rsidR="00E976CA" w:rsidRPr="00E976CA">
        <w:rPr>
          <w:sz w:val="20"/>
          <w:szCs w:val="20"/>
        </w:rPr>
        <w:t>a six month increase in</w:t>
      </w:r>
      <w:r w:rsidR="006E03FA"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lifetime breastfeeding duration</w:t>
      </w:r>
      <w:r w:rsidRPr="00EF150F">
        <w:rPr>
          <w:rFonts w:ascii="Calibri" w:eastAsia="Calibri" w:hAnsi="Calibri" w:cs="Calibri"/>
          <w:sz w:val="20"/>
          <w:szCs w:val="20"/>
        </w:rPr>
        <w:t xml:space="preserve"> and </w:t>
      </w:r>
      <w:r w:rsidR="008B5CB2" w:rsidRPr="00EF150F">
        <w:rPr>
          <w:rFonts w:ascii="Calibri" w:eastAsia="Calibri" w:hAnsi="Calibri" w:cs="Calibri"/>
          <w:sz w:val="20"/>
          <w:szCs w:val="20"/>
        </w:rPr>
        <w:t>√DA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</w:p>
    <w:p w14:paraId="58D15875" w14:textId="4D34EA02" w:rsidR="00F0044A" w:rsidRDefault="00CF59FD" w:rsidP="000F1ACC">
      <w:pPr>
        <w:rPr>
          <w:sz w:val="20"/>
          <w:szCs w:val="20"/>
        </w:rPr>
      </w:pPr>
      <w:r w:rsidRPr="00CF59FD">
        <w:rPr>
          <w:noProof/>
          <w:sz w:val="20"/>
          <w:szCs w:val="20"/>
          <w:lang w:val="en-IE" w:eastAsia="en-IE"/>
        </w:rPr>
        <w:drawing>
          <wp:inline distT="0" distB="0" distL="0" distR="0" wp14:anchorId="52B03460" wp14:editId="77A66F43">
            <wp:extent cx="3960000" cy="4026295"/>
            <wp:effectExtent l="0" t="0" r="254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8" t="3872" r="3816" b="3798"/>
                    <a:stretch/>
                  </pic:blipFill>
                  <pic:spPr bwMode="auto">
                    <a:xfrm>
                      <a:off x="0" y="0"/>
                      <a:ext cx="3960000" cy="402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2C9F8" w14:textId="3BDAF693" w:rsidR="00277D09" w:rsidRDefault="00277D09" w:rsidP="000F1ACC">
      <w:pPr>
        <w:rPr>
          <w:sz w:val="20"/>
          <w:szCs w:val="20"/>
        </w:rPr>
      </w:pPr>
    </w:p>
    <w:p w14:paraId="5A324A2E" w14:textId="5654AC50" w:rsidR="00277D09" w:rsidRDefault="00277D09" w:rsidP="000F1ACC">
      <w:pPr>
        <w:rPr>
          <w:sz w:val="20"/>
          <w:szCs w:val="20"/>
        </w:rPr>
      </w:pPr>
    </w:p>
    <w:p w14:paraId="1946B631" w14:textId="42F491B5" w:rsidR="00277D09" w:rsidRPr="00EF150F" w:rsidRDefault="00277D09" w:rsidP="00E976CA">
      <w:pPr>
        <w:rPr>
          <w:sz w:val="20"/>
          <w:szCs w:val="20"/>
        </w:rPr>
        <w:sectPr w:rsidR="00277D09" w:rsidRPr="00EF150F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48C831BE" w14:textId="33F736D1" w:rsidR="00277D09" w:rsidRPr="00EF150F" w:rsidRDefault="00277D09" w:rsidP="00E976CA">
      <w:pPr>
        <w:pStyle w:val="ListParagraph"/>
        <w:numPr>
          <w:ilvl w:val="0"/>
          <w:numId w:val="2"/>
        </w:numPr>
        <w:ind w:left="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>Association between</w:t>
      </w:r>
      <w:r w:rsidR="006E03FA">
        <w:rPr>
          <w:rFonts w:ascii="Calibri" w:eastAsia="Calibri" w:hAnsi="Calibri" w:cs="Calibri"/>
          <w:sz w:val="20"/>
          <w:szCs w:val="20"/>
        </w:rPr>
        <w:t xml:space="preserve"> </w:t>
      </w:r>
      <w:r w:rsidR="00E976CA" w:rsidRPr="00E976CA">
        <w:rPr>
          <w:sz w:val="20"/>
          <w:szCs w:val="20"/>
        </w:rPr>
        <w:t>a six month increase in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lifetime breastfeeding duration</w:t>
      </w:r>
      <w:r w:rsidRPr="00EF150F">
        <w:rPr>
          <w:rFonts w:ascii="Calibri" w:eastAsia="Calibri" w:hAnsi="Calibri" w:cs="Calibri"/>
          <w:sz w:val="20"/>
          <w:szCs w:val="20"/>
        </w:rPr>
        <w:t xml:space="preserve"> and √</w:t>
      </w:r>
      <w:r>
        <w:rPr>
          <w:rFonts w:ascii="Calibri" w:eastAsia="Calibri" w:hAnsi="Calibri" w:cs="Calibri"/>
          <w:sz w:val="20"/>
          <w:szCs w:val="20"/>
        </w:rPr>
        <w:t>N</w:t>
      </w:r>
      <w:r w:rsidRPr="00EF150F">
        <w:rPr>
          <w:rFonts w:ascii="Calibri" w:eastAsia="Calibri" w:hAnsi="Calibri" w:cs="Calibri"/>
          <w:sz w:val="20"/>
          <w:szCs w:val="20"/>
        </w:rPr>
        <w:t xml:space="preserve">DA </w:t>
      </w:r>
    </w:p>
    <w:p w14:paraId="5DA0AF4E" w14:textId="5D06B16A" w:rsidR="000F1ACC" w:rsidRDefault="00CF59FD" w:rsidP="2BE6EB8D">
      <w:pPr>
        <w:rPr>
          <w:sz w:val="20"/>
          <w:szCs w:val="20"/>
        </w:rPr>
      </w:pPr>
      <w:r w:rsidRPr="00CF59FD">
        <w:rPr>
          <w:noProof/>
          <w:sz w:val="20"/>
          <w:szCs w:val="20"/>
          <w:lang w:val="en-IE" w:eastAsia="en-IE"/>
        </w:rPr>
        <w:drawing>
          <wp:inline distT="0" distB="0" distL="0" distR="0" wp14:anchorId="0DF3D4B5" wp14:editId="10A5F54C">
            <wp:extent cx="3960000" cy="3977494"/>
            <wp:effectExtent l="0" t="0" r="2540" b="444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3" t="3893" r="3561" b="3414"/>
                    <a:stretch/>
                  </pic:blipFill>
                  <pic:spPr bwMode="auto">
                    <a:xfrm>
                      <a:off x="0" y="0"/>
                      <a:ext cx="3960000" cy="397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A1E0B" w14:textId="1E946B6A" w:rsidR="00B64A5B" w:rsidRDefault="00B64A5B" w:rsidP="2BE6EB8D">
      <w:pPr>
        <w:rPr>
          <w:sz w:val="20"/>
          <w:szCs w:val="20"/>
        </w:rPr>
      </w:pPr>
    </w:p>
    <w:p w14:paraId="3EE995CD" w14:textId="76A14222" w:rsidR="00B64A5B" w:rsidRDefault="00B64A5B" w:rsidP="2BE6EB8D">
      <w:pPr>
        <w:rPr>
          <w:sz w:val="20"/>
          <w:szCs w:val="20"/>
        </w:rPr>
      </w:pPr>
    </w:p>
    <w:p w14:paraId="237307C4" w14:textId="29566EC8" w:rsidR="00B64A5B" w:rsidRDefault="00B64A5B" w:rsidP="2BE6EB8D">
      <w:pPr>
        <w:rPr>
          <w:sz w:val="20"/>
          <w:szCs w:val="20"/>
        </w:rPr>
      </w:pPr>
    </w:p>
    <w:p w14:paraId="73E4C831" w14:textId="314D1469" w:rsidR="00B64A5B" w:rsidRDefault="00B64A5B" w:rsidP="2BE6EB8D">
      <w:pPr>
        <w:rPr>
          <w:sz w:val="20"/>
          <w:szCs w:val="20"/>
        </w:rPr>
      </w:pPr>
    </w:p>
    <w:p w14:paraId="7514D5C9" w14:textId="0DA21872" w:rsidR="00B64A5B" w:rsidRDefault="00B64A5B" w:rsidP="2BE6EB8D">
      <w:pPr>
        <w:rPr>
          <w:sz w:val="20"/>
          <w:szCs w:val="20"/>
        </w:rPr>
      </w:pPr>
    </w:p>
    <w:p w14:paraId="1E90744E" w14:textId="6DF80A28" w:rsidR="00B64A5B" w:rsidRDefault="00B64A5B" w:rsidP="2BE6EB8D">
      <w:pPr>
        <w:rPr>
          <w:sz w:val="20"/>
          <w:szCs w:val="20"/>
        </w:rPr>
      </w:pPr>
    </w:p>
    <w:p w14:paraId="5FAA939F" w14:textId="2BDD1312" w:rsidR="00B64A5B" w:rsidRDefault="00B64A5B" w:rsidP="2BE6EB8D">
      <w:pPr>
        <w:rPr>
          <w:sz w:val="20"/>
          <w:szCs w:val="20"/>
        </w:rPr>
      </w:pPr>
    </w:p>
    <w:p w14:paraId="5B317626" w14:textId="73B74D00" w:rsidR="00B64A5B" w:rsidRDefault="00B64A5B" w:rsidP="2BE6EB8D">
      <w:pPr>
        <w:rPr>
          <w:sz w:val="20"/>
          <w:szCs w:val="20"/>
        </w:rPr>
      </w:pPr>
    </w:p>
    <w:p w14:paraId="5A11F022" w14:textId="0FB153BE" w:rsidR="00B64A5B" w:rsidRDefault="00B64A5B" w:rsidP="2BE6EB8D">
      <w:pPr>
        <w:rPr>
          <w:sz w:val="20"/>
          <w:szCs w:val="20"/>
        </w:rPr>
      </w:pPr>
    </w:p>
    <w:p w14:paraId="20E64723" w14:textId="05B90B9D" w:rsidR="00B64A5B" w:rsidRDefault="00B64A5B" w:rsidP="2BE6EB8D">
      <w:pPr>
        <w:rPr>
          <w:sz w:val="20"/>
          <w:szCs w:val="20"/>
        </w:rPr>
      </w:pPr>
    </w:p>
    <w:p w14:paraId="26FF2B80" w14:textId="3A38811D" w:rsidR="00B64A5B" w:rsidRDefault="00B64A5B" w:rsidP="2BE6EB8D">
      <w:pPr>
        <w:rPr>
          <w:sz w:val="20"/>
          <w:szCs w:val="20"/>
        </w:rPr>
      </w:pPr>
    </w:p>
    <w:p w14:paraId="24BE10F3" w14:textId="4B62531C" w:rsidR="00B64A5B" w:rsidRDefault="00B64A5B" w:rsidP="2BE6EB8D">
      <w:pPr>
        <w:rPr>
          <w:sz w:val="20"/>
          <w:szCs w:val="20"/>
        </w:rPr>
      </w:pPr>
    </w:p>
    <w:p w14:paraId="161B3D34" w14:textId="798DB206" w:rsidR="00B64A5B" w:rsidRDefault="00B64A5B" w:rsidP="2BE6EB8D">
      <w:pPr>
        <w:rPr>
          <w:sz w:val="20"/>
          <w:szCs w:val="20"/>
        </w:rPr>
      </w:pPr>
    </w:p>
    <w:p w14:paraId="4BF394F4" w14:textId="4BCF3880" w:rsidR="00B64A5B" w:rsidRDefault="00B64A5B" w:rsidP="2BE6EB8D">
      <w:pPr>
        <w:rPr>
          <w:sz w:val="20"/>
          <w:szCs w:val="20"/>
        </w:rPr>
      </w:pPr>
    </w:p>
    <w:p w14:paraId="67B75A31" w14:textId="5F2EDE0D" w:rsidR="00B64A5B" w:rsidRDefault="00B64A5B" w:rsidP="2BE6EB8D">
      <w:pPr>
        <w:rPr>
          <w:sz w:val="20"/>
          <w:szCs w:val="20"/>
        </w:rPr>
      </w:pPr>
    </w:p>
    <w:p w14:paraId="24098B5D" w14:textId="1C4B58F1" w:rsidR="00B64A5B" w:rsidRDefault="00B64A5B" w:rsidP="2BE6EB8D">
      <w:pPr>
        <w:rPr>
          <w:sz w:val="20"/>
          <w:szCs w:val="20"/>
        </w:rPr>
      </w:pPr>
    </w:p>
    <w:p w14:paraId="119FDE89" w14:textId="674C351E" w:rsidR="00B64A5B" w:rsidRDefault="00B64A5B" w:rsidP="2BE6EB8D">
      <w:pPr>
        <w:rPr>
          <w:sz w:val="20"/>
          <w:szCs w:val="20"/>
        </w:rPr>
      </w:pPr>
    </w:p>
    <w:p w14:paraId="719EA20D" w14:textId="4924BB5E" w:rsidR="00B64A5B" w:rsidRDefault="00B64A5B" w:rsidP="2BE6EB8D">
      <w:pPr>
        <w:rPr>
          <w:sz w:val="20"/>
          <w:szCs w:val="20"/>
        </w:rPr>
      </w:pPr>
    </w:p>
    <w:p w14:paraId="2134E908" w14:textId="7AF48638" w:rsidR="00B64A5B" w:rsidRDefault="00B64A5B" w:rsidP="2BE6EB8D">
      <w:pPr>
        <w:rPr>
          <w:sz w:val="20"/>
          <w:szCs w:val="20"/>
        </w:rPr>
      </w:pPr>
    </w:p>
    <w:p w14:paraId="11CE08BC" w14:textId="22950136" w:rsidR="00B64A5B" w:rsidRDefault="00B64A5B" w:rsidP="2BE6EB8D">
      <w:pPr>
        <w:rPr>
          <w:sz w:val="20"/>
          <w:szCs w:val="20"/>
        </w:rPr>
      </w:pPr>
    </w:p>
    <w:p w14:paraId="495C2FBC" w14:textId="0D590FDB" w:rsidR="00B64A5B" w:rsidRDefault="00B64A5B" w:rsidP="2BE6EB8D">
      <w:pPr>
        <w:rPr>
          <w:sz w:val="20"/>
          <w:szCs w:val="20"/>
        </w:rPr>
      </w:pPr>
    </w:p>
    <w:p w14:paraId="2CC1EEBF" w14:textId="570944B8" w:rsidR="00B64A5B" w:rsidRDefault="00B64A5B" w:rsidP="2BE6EB8D">
      <w:pPr>
        <w:rPr>
          <w:sz w:val="20"/>
          <w:szCs w:val="20"/>
        </w:rPr>
      </w:pPr>
    </w:p>
    <w:p w14:paraId="199E1BBD" w14:textId="447447D6" w:rsidR="00B64A5B" w:rsidRDefault="00B64A5B" w:rsidP="2BE6EB8D">
      <w:pPr>
        <w:rPr>
          <w:sz w:val="20"/>
          <w:szCs w:val="20"/>
        </w:rPr>
      </w:pPr>
    </w:p>
    <w:p w14:paraId="3BF4BBD4" w14:textId="5ECD1A86" w:rsidR="00B64A5B" w:rsidRDefault="00B64A5B" w:rsidP="2BE6EB8D">
      <w:pPr>
        <w:rPr>
          <w:sz w:val="20"/>
          <w:szCs w:val="20"/>
        </w:rPr>
      </w:pPr>
    </w:p>
    <w:p w14:paraId="0C84505A" w14:textId="2705E3B8" w:rsidR="00B64A5B" w:rsidRDefault="00B64A5B" w:rsidP="2BE6EB8D">
      <w:pPr>
        <w:rPr>
          <w:sz w:val="20"/>
          <w:szCs w:val="20"/>
        </w:rPr>
      </w:pPr>
    </w:p>
    <w:p w14:paraId="78E022FD" w14:textId="77777777" w:rsidR="00B64A5B" w:rsidRDefault="00B64A5B" w:rsidP="00B64A5B">
      <w:pPr>
        <w:spacing w:line="360" w:lineRule="auto"/>
        <w:sectPr w:rsidR="00B64A5B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314A7EB8" w14:textId="63CCBFD4" w:rsidR="00B64A5B" w:rsidRDefault="00C62BB0" w:rsidP="00B64A5B">
      <w:pPr>
        <w:rPr>
          <w:b/>
          <w:sz w:val="20"/>
          <w:szCs w:val="20"/>
        </w:rPr>
      </w:pPr>
      <w:r w:rsidRPr="00C62BB0">
        <w:rPr>
          <w:b/>
          <w:sz w:val="20"/>
          <w:szCs w:val="20"/>
        </w:rPr>
        <w:lastRenderedPageBreak/>
        <w:t>Fig S</w:t>
      </w:r>
      <w:r w:rsidR="00B64A5B">
        <w:rPr>
          <w:b/>
          <w:sz w:val="20"/>
          <w:szCs w:val="20"/>
        </w:rPr>
        <w:t xml:space="preserve">15-16(a-c): </w:t>
      </w:r>
      <w:r w:rsidR="00B64A5B" w:rsidRPr="00952691">
        <w:rPr>
          <w:b/>
          <w:sz w:val="20"/>
          <w:szCs w:val="20"/>
        </w:rPr>
        <w:t>S</w:t>
      </w:r>
      <w:r w:rsidR="00B64A5B">
        <w:rPr>
          <w:b/>
          <w:sz w:val="20"/>
          <w:szCs w:val="20"/>
        </w:rPr>
        <w:t>ensitivity</w:t>
      </w:r>
      <w:r w:rsidR="00B64A5B" w:rsidRPr="00952691">
        <w:rPr>
          <w:b/>
          <w:sz w:val="20"/>
          <w:szCs w:val="20"/>
        </w:rPr>
        <w:t xml:space="preserve"> analyses (p</w:t>
      </w:r>
      <w:r w:rsidR="00B64A5B">
        <w:rPr>
          <w:b/>
          <w:sz w:val="20"/>
          <w:szCs w:val="20"/>
        </w:rPr>
        <w:t>opulation-specific meta-analyses and</w:t>
      </w:r>
      <w:r w:rsidR="00B64A5B" w:rsidRPr="00952691">
        <w:rPr>
          <w:b/>
          <w:sz w:val="20"/>
          <w:szCs w:val="20"/>
        </w:rPr>
        <w:t xml:space="preserve"> pooled </w:t>
      </w:r>
      <w:r w:rsidR="00B64A5B">
        <w:rPr>
          <w:b/>
          <w:sz w:val="20"/>
          <w:szCs w:val="20"/>
        </w:rPr>
        <w:t>categorical</w:t>
      </w:r>
      <w:r w:rsidR="00B64A5B" w:rsidRPr="00952691">
        <w:rPr>
          <w:b/>
          <w:sz w:val="20"/>
          <w:szCs w:val="20"/>
        </w:rPr>
        <w:t xml:space="preserve"> analyses) </w:t>
      </w:r>
      <w:r w:rsidR="00B64A5B">
        <w:rPr>
          <w:b/>
          <w:sz w:val="20"/>
          <w:szCs w:val="20"/>
        </w:rPr>
        <w:t>for</w:t>
      </w:r>
      <w:r w:rsidR="00B64A5B" w:rsidRPr="00952691">
        <w:rPr>
          <w:b/>
          <w:sz w:val="20"/>
          <w:szCs w:val="20"/>
        </w:rPr>
        <w:t xml:space="preserve"> breastfeeding duration </w:t>
      </w:r>
      <w:r w:rsidR="00B64A5B">
        <w:rPr>
          <w:b/>
          <w:sz w:val="20"/>
          <w:szCs w:val="20"/>
        </w:rPr>
        <w:t xml:space="preserve">per birth </w:t>
      </w:r>
      <w:r w:rsidR="00B64A5B" w:rsidRPr="00952691">
        <w:rPr>
          <w:b/>
          <w:sz w:val="20"/>
          <w:szCs w:val="20"/>
        </w:rPr>
        <w:t>and</w:t>
      </w:r>
      <w:r w:rsidR="00B64A5B">
        <w:rPr>
          <w:b/>
          <w:sz w:val="20"/>
          <w:szCs w:val="20"/>
        </w:rPr>
        <w:t xml:space="preserve"> the</w:t>
      </w:r>
      <w:r w:rsidR="00B64A5B" w:rsidRPr="00952691">
        <w:rPr>
          <w:b/>
          <w:sz w:val="20"/>
          <w:szCs w:val="20"/>
        </w:rPr>
        <w:t xml:space="preserve"> </w:t>
      </w:r>
      <w:r w:rsidR="00B64A5B" w:rsidRPr="00E1149E">
        <w:rPr>
          <w:b/>
          <w:sz w:val="20"/>
          <w:szCs w:val="20"/>
        </w:rPr>
        <w:t>√</w:t>
      </w:r>
      <w:r w:rsidR="00B64A5B" w:rsidRPr="00952691">
        <w:rPr>
          <w:b/>
          <w:sz w:val="20"/>
          <w:szCs w:val="20"/>
        </w:rPr>
        <w:t>MD</w:t>
      </w:r>
      <w:r w:rsidR="00B64A5B">
        <w:rPr>
          <w:b/>
          <w:sz w:val="20"/>
          <w:szCs w:val="20"/>
        </w:rPr>
        <w:t xml:space="preserve"> measures </w:t>
      </w:r>
    </w:p>
    <w:p w14:paraId="3DE245E5" w14:textId="1D0B0235" w:rsidR="00B64A5B" w:rsidRPr="00EF150F" w:rsidRDefault="00B64A5B" w:rsidP="00B64A5B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Supplemental f</w:t>
      </w:r>
      <w:r w:rsidRPr="008B64B0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igure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15</w:t>
      </w:r>
      <w:r w:rsidRPr="008B64B0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(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-c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): Forest plots showing the associations between a six-month increase in breastfeeding duration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per birth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and </w:t>
      </w:r>
      <w:r w:rsidR="00BB388A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√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MD measures for parous women that breastfed across the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28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 w:rsidRPr="00797DD6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country-ethnicity specific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population groups in the ICMD sample.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Analyses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were adjusted for age at mammogram, BMI, menopausal status,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use of hormone replacement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therapy, age at menarche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, age at first birth, and image parameters.</w:t>
      </w:r>
      <w:r w:rsidRPr="00EF150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n-IE"/>
        </w:rPr>
        <w:t xml:space="preserve"> 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</w:p>
    <w:p w14:paraId="7309B0E8" w14:textId="77777777" w:rsidR="00B64A5B" w:rsidRDefault="00B64A5B" w:rsidP="2BE6EB8D">
      <w:pPr>
        <w:rPr>
          <w:sz w:val="20"/>
          <w:szCs w:val="20"/>
        </w:rPr>
        <w:sectPr w:rsidR="00B64A5B" w:rsidSect="003F5CA4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36277832" w14:textId="708D0CBE" w:rsidR="00B64A5B" w:rsidRDefault="00B64A5B" w:rsidP="003F5CA4">
      <w:pPr>
        <w:pStyle w:val="ListParagraph"/>
        <w:numPr>
          <w:ilvl w:val="0"/>
          <w:numId w:val="44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>Association between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E976CA">
        <w:rPr>
          <w:sz w:val="20"/>
          <w:szCs w:val="20"/>
        </w:rPr>
        <w:t>a six month increase in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breastfeeding duration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per birth </w:t>
      </w:r>
      <w:r w:rsidRPr="00EF150F">
        <w:rPr>
          <w:rFonts w:ascii="Calibri" w:eastAsia="Calibri" w:hAnsi="Calibri" w:cs="Calibri"/>
          <w:sz w:val="20"/>
          <w:szCs w:val="20"/>
        </w:rPr>
        <w:t>and √PMD</w:t>
      </w:r>
    </w:p>
    <w:p w14:paraId="6E2ED599" w14:textId="42C38AD0" w:rsidR="002921CC" w:rsidRDefault="00741B5A" w:rsidP="003F5CA4">
      <w:pPr>
        <w:rPr>
          <w:rFonts w:ascii="Calibri" w:eastAsia="Calibri" w:hAnsi="Calibri" w:cs="Calibri"/>
          <w:sz w:val="20"/>
          <w:szCs w:val="20"/>
        </w:rPr>
      </w:pPr>
      <w:r w:rsidRPr="00741B5A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2C2C48E2" wp14:editId="10477807">
            <wp:extent cx="4140000" cy="3777194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79" t="3368" r="13618" b="5677"/>
                    <a:stretch/>
                  </pic:blipFill>
                  <pic:spPr bwMode="auto">
                    <a:xfrm>
                      <a:off x="0" y="0"/>
                      <a:ext cx="4140000" cy="377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C2BE5" w14:textId="5FC0CA5F" w:rsidR="00144E86" w:rsidRDefault="00144E86" w:rsidP="00144E86"/>
    <w:p w14:paraId="5B5E9EE8" w14:textId="4C454556" w:rsidR="00144E86" w:rsidRPr="0083235E" w:rsidRDefault="00144E86" w:rsidP="00144E86">
      <w:pPr>
        <w:rPr>
          <w:rFonts w:ascii="Calibri" w:eastAsia="Calibri" w:hAnsi="Calibri" w:cs="Calibri"/>
          <w:sz w:val="20"/>
          <w:szCs w:val="20"/>
        </w:rPr>
      </w:pPr>
    </w:p>
    <w:p w14:paraId="049A569F" w14:textId="240127BF" w:rsidR="00741B5A" w:rsidRDefault="00741B5A" w:rsidP="00741B5A">
      <w:pPr>
        <w:pStyle w:val="ListParagraph"/>
        <w:numPr>
          <w:ilvl w:val="0"/>
          <w:numId w:val="44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t>Association between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E976CA">
        <w:rPr>
          <w:sz w:val="20"/>
          <w:szCs w:val="20"/>
        </w:rPr>
        <w:t>a six month increase in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breastfeeding duration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per birth </w:t>
      </w:r>
      <w:r w:rsidRPr="00EF150F">
        <w:rPr>
          <w:rFonts w:ascii="Calibri" w:eastAsia="Calibri" w:hAnsi="Calibri" w:cs="Calibri"/>
          <w:sz w:val="20"/>
          <w:szCs w:val="20"/>
        </w:rPr>
        <w:t xml:space="preserve">and </w:t>
      </w:r>
      <w:r>
        <w:rPr>
          <w:rFonts w:ascii="Calibri" w:eastAsia="Calibri" w:hAnsi="Calibri" w:cs="Calibri"/>
          <w:sz w:val="20"/>
          <w:szCs w:val="20"/>
        </w:rPr>
        <w:t>√</w:t>
      </w:r>
      <w:r w:rsidRPr="00EF150F"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</w:p>
    <w:p w14:paraId="3BAC90D1" w14:textId="26E037A0" w:rsidR="00741B5A" w:rsidRDefault="00741B5A" w:rsidP="003F5CA4">
      <w:pPr>
        <w:pStyle w:val="ListParagraph"/>
        <w:ind w:left="360"/>
        <w:rPr>
          <w:rFonts w:ascii="Calibri" w:eastAsia="Calibri" w:hAnsi="Calibri" w:cs="Calibri"/>
          <w:sz w:val="20"/>
          <w:szCs w:val="20"/>
        </w:rPr>
      </w:pPr>
      <w:r w:rsidRPr="00741B5A">
        <w:rPr>
          <w:rFonts w:ascii="Calibri" w:eastAsia="Calibri" w:hAnsi="Calibri" w:cs="Calibri"/>
          <w:noProof/>
          <w:sz w:val="20"/>
          <w:szCs w:val="20"/>
          <w:lang w:val="en-IE" w:eastAsia="en-IE"/>
        </w:rPr>
        <w:drawing>
          <wp:inline distT="0" distB="0" distL="0" distR="0" wp14:anchorId="0BC6F701" wp14:editId="6A9C01B1">
            <wp:extent cx="4140000" cy="3936824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3" t="3368" r="14924" b="5677"/>
                    <a:stretch/>
                  </pic:blipFill>
                  <pic:spPr bwMode="auto">
                    <a:xfrm>
                      <a:off x="0" y="0"/>
                      <a:ext cx="4140000" cy="393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CBD5F" w14:textId="57D51ACE" w:rsidR="00144E86" w:rsidRDefault="00144E86" w:rsidP="2BE6EB8D">
      <w:pPr>
        <w:rPr>
          <w:sz w:val="20"/>
          <w:szCs w:val="20"/>
        </w:rPr>
      </w:pPr>
    </w:p>
    <w:p w14:paraId="21FA7EB4" w14:textId="4FE3DAC2" w:rsidR="00351A2A" w:rsidRDefault="00351A2A" w:rsidP="00351A2A">
      <w:pPr>
        <w:pStyle w:val="ListParagraph"/>
        <w:numPr>
          <w:ilvl w:val="0"/>
          <w:numId w:val="44"/>
        </w:numPr>
        <w:ind w:left="360"/>
        <w:rPr>
          <w:rFonts w:ascii="Calibri" w:eastAsia="Calibri" w:hAnsi="Calibri" w:cs="Calibri"/>
          <w:sz w:val="20"/>
          <w:szCs w:val="20"/>
        </w:rPr>
      </w:pPr>
      <w:r w:rsidRPr="00EF150F">
        <w:rPr>
          <w:rFonts w:ascii="Calibri" w:eastAsia="Calibri" w:hAnsi="Calibri" w:cs="Calibri"/>
          <w:sz w:val="20"/>
          <w:szCs w:val="20"/>
        </w:rPr>
        <w:lastRenderedPageBreak/>
        <w:t>Association between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E976CA">
        <w:rPr>
          <w:sz w:val="20"/>
          <w:szCs w:val="20"/>
        </w:rPr>
        <w:t>a six month increase in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breastfeeding duration</w:t>
      </w:r>
      <w:r w:rsidRPr="00EF150F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per birth </w:t>
      </w:r>
      <w:r w:rsidRPr="00EF150F">
        <w:rPr>
          <w:rFonts w:ascii="Calibri" w:eastAsia="Calibri" w:hAnsi="Calibri" w:cs="Calibri"/>
          <w:sz w:val="20"/>
          <w:szCs w:val="20"/>
        </w:rPr>
        <w:t xml:space="preserve">and </w:t>
      </w:r>
      <w:r>
        <w:rPr>
          <w:rFonts w:ascii="Calibri" w:eastAsia="Calibri" w:hAnsi="Calibri" w:cs="Calibri"/>
          <w:sz w:val="20"/>
          <w:szCs w:val="20"/>
        </w:rPr>
        <w:t>√N</w:t>
      </w:r>
      <w:r w:rsidRPr="00EF150F"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</w:p>
    <w:p w14:paraId="734C3371" w14:textId="162CE82B" w:rsidR="00351A2A" w:rsidRPr="003F5CA4" w:rsidRDefault="00351A2A" w:rsidP="003F5CA4">
      <w:pPr>
        <w:rPr>
          <w:rFonts w:ascii="Calibri" w:eastAsia="Calibri" w:hAnsi="Calibri" w:cs="Calibri"/>
          <w:sz w:val="20"/>
          <w:szCs w:val="20"/>
        </w:rPr>
      </w:pPr>
      <w:r w:rsidRPr="00351A2A">
        <w:rPr>
          <w:noProof/>
          <w:lang w:val="en-IE" w:eastAsia="en-IE"/>
        </w:rPr>
        <w:drawing>
          <wp:inline distT="0" distB="0" distL="0" distR="0" wp14:anchorId="18DB3981" wp14:editId="007F79DD">
            <wp:extent cx="4140000" cy="3854073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3" t="4042" r="14762" b="5452"/>
                    <a:stretch/>
                  </pic:blipFill>
                  <pic:spPr bwMode="auto">
                    <a:xfrm>
                      <a:off x="0" y="0"/>
                      <a:ext cx="4140000" cy="385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333BF" w14:textId="5F295C37" w:rsidR="00B64A5B" w:rsidRDefault="00B64A5B" w:rsidP="2BE6EB8D">
      <w:pPr>
        <w:rPr>
          <w:sz w:val="20"/>
          <w:szCs w:val="20"/>
        </w:rPr>
      </w:pPr>
    </w:p>
    <w:p w14:paraId="50C3A251" w14:textId="5B456EE1" w:rsidR="00BB388A" w:rsidRDefault="00BB388A" w:rsidP="2BE6EB8D">
      <w:pPr>
        <w:rPr>
          <w:sz w:val="20"/>
          <w:szCs w:val="20"/>
        </w:rPr>
      </w:pPr>
    </w:p>
    <w:p w14:paraId="11BBA2B4" w14:textId="5977A437" w:rsidR="00BB388A" w:rsidRDefault="00BB388A" w:rsidP="2BE6EB8D">
      <w:pPr>
        <w:rPr>
          <w:sz w:val="20"/>
          <w:szCs w:val="20"/>
        </w:rPr>
      </w:pPr>
    </w:p>
    <w:p w14:paraId="5DE3A9CC" w14:textId="7F142B67" w:rsidR="00BB388A" w:rsidRDefault="00BB388A" w:rsidP="2BE6EB8D">
      <w:pPr>
        <w:rPr>
          <w:sz w:val="20"/>
          <w:szCs w:val="20"/>
        </w:rPr>
      </w:pPr>
    </w:p>
    <w:p w14:paraId="43D1F871" w14:textId="62F384A2" w:rsidR="00BB388A" w:rsidRDefault="00BB388A" w:rsidP="2BE6EB8D">
      <w:pPr>
        <w:rPr>
          <w:sz w:val="20"/>
          <w:szCs w:val="20"/>
        </w:rPr>
      </w:pPr>
    </w:p>
    <w:p w14:paraId="33342447" w14:textId="0B389619" w:rsidR="00BB388A" w:rsidRDefault="00BB388A" w:rsidP="2BE6EB8D">
      <w:pPr>
        <w:rPr>
          <w:sz w:val="20"/>
          <w:szCs w:val="20"/>
        </w:rPr>
      </w:pPr>
    </w:p>
    <w:p w14:paraId="14E30099" w14:textId="62AC5FDE" w:rsidR="00BB388A" w:rsidRDefault="00BB388A" w:rsidP="2BE6EB8D">
      <w:pPr>
        <w:rPr>
          <w:sz w:val="20"/>
          <w:szCs w:val="20"/>
        </w:rPr>
      </w:pPr>
    </w:p>
    <w:p w14:paraId="09E6BEF0" w14:textId="164DEE9D" w:rsidR="00BB388A" w:rsidRDefault="00BB388A" w:rsidP="2BE6EB8D">
      <w:pPr>
        <w:rPr>
          <w:sz w:val="20"/>
          <w:szCs w:val="20"/>
        </w:rPr>
      </w:pPr>
    </w:p>
    <w:p w14:paraId="46C7CB73" w14:textId="3E3460C3" w:rsidR="00BB388A" w:rsidRDefault="00BB388A" w:rsidP="2BE6EB8D">
      <w:pPr>
        <w:rPr>
          <w:sz w:val="20"/>
          <w:szCs w:val="20"/>
        </w:rPr>
      </w:pPr>
    </w:p>
    <w:p w14:paraId="7A70FD77" w14:textId="74833F99" w:rsidR="00BB388A" w:rsidRDefault="00BB388A" w:rsidP="2BE6EB8D">
      <w:pPr>
        <w:rPr>
          <w:sz w:val="20"/>
          <w:szCs w:val="20"/>
        </w:rPr>
      </w:pPr>
    </w:p>
    <w:p w14:paraId="6A2BCC96" w14:textId="59CA7912" w:rsidR="00BB388A" w:rsidRDefault="00BB388A" w:rsidP="2BE6EB8D">
      <w:pPr>
        <w:rPr>
          <w:sz w:val="20"/>
          <w:szCs w:val="20"/>
        </w:rPr>
      </w:pPr>
    </w:p>
    <w:p w14:paraId="47939229" w14:textId="416AAE9B" w:rsidR="00BB388A" w:rsidRDefault="00BB388A" w:rsidP="2BE6EB8D">
      <w:pPr>
        <w:rPr>
          <w:sz w:val="20"/>
          <w:szCs w:val="20"/>
        </w:rPr>
      </w:pPr>
    </w:p>
    <w:p w14:paraId="34B942E1" w14:textId="4E5C6EA0" w:rsidR="00BB388A" w:rsidRDefault="00BB388A" w:rsidP="2BE6EB8D">
      <w:pPr>
        <w:rPr>
          <w:sz w:val="20"/>
          <w:szCs w:val="20"/>
        </w:rPr>
      </w:pPr>
    </w:p>
    <w:p w14:paraId="4B0CD128" w14:textId="4C2D82B5" w:rsidR="00BB388A" w:rsidRDefault="00BB388A" w:rsidP="2BE6EB8D">
      <w:pPr>
        <w:rPr>
          <w:sz w:val="20"/>
          <w:szCs w:val="20"/>
        </w:rPr>
      </w:pPr>
    </w:p>
    <w:p w14:paraId="08FC3612" w14:textId="45F575B9" w:rsidR="00BB388A" w:rsidRDefault="00BB388A" w:rsidP="2BE6EB8D">
      <w:pPr>
        <w:rPr>
          <w:sz w:val="20"/>
          <w:szCs w:val="20"/>
        </w:rPr>
      </w:pPr>
    </w:p>
    <w:p w14:paraId="74B2104C" w14:textId="22AF60D0" w:rsidR="00BB388A" w:rsidRDefault="00BB388A" w:rsidP="2BE6EB8D">
      <w:pPr>
        <w:rPr>
          <w:sz w:val="20"/>
          <w:szCs w:val="20"/>
        </w:rPr>
      </w:pPr>
    </w:p>
    <w:p w14:paraId="3D21D00C" w14:textId="37ACAACE" w:rsidR="00BB388A" w:rsidRDefault="00BB388A" w:rsidP="2BE6EB8D">
      <w:pPr>
        <w:rPr>
          <w:sz w:val="20"/>
          <w:szCs w:val="20"/>
        </w:rPr>
      </w:pPr>
    </w:p>
    <w:p w14:paraId="7621840A" w14:textId="0FCF2D9A" w:rsidR="00BB388A" w:rsidRDefault="00BB388A" w:rsidP="2BE6EB8D">
      <w:pPr>
        <w:rPr>
          <w:sz w:val="20"/>
          <w:szCs w:val="20"/>
        </w:rPr>
      </w:pPr>
    </w:p>
    <w:p w14:paraId="1A151808" w14:textId="52800D55" w:rsidR="00BB388A" w:rsidRDefault="00BB388A" w:rsidP="2BE6EB8D">
      <w:pPr>
        <w:rPr>
          <w:sz w:val="20"/>
          <w:szCs w:val="20"/>
        </w:rPr>
      </w:pPr>
    </w:p>
    <w:p w14:paraId="158C5604" w14:textId="2FC13E02" w:rsidR="00BB388A" w:rsidRDefault="00BB388A" w:rsidP="2BE6EB8D">
      <w:pPr>
        <w:rPr>
          <w:sz w:val="20"/>
          <w:szCs w:val="20"/>
        </w:rPr>
      </w:pPr>
    </w:p>
    <w:p w14:paraId="23748E99" w14:textId="7CE45D8E" w:rsidR="00BB388A" w:rsidRDefault="00BB388A" w:rsidP="2BE6EB8D">
      <w:pPr>
        <w:rPr>
          <w:sz w:val="20"/>
          <w:szCs w:val="20"/>
        </w:rPr>
      </w:pPr>
    </w:p>
    <w:p w14:paraId="5FE602A0" w14:textId="3E932D53" w:rsidR="00BB388A" w:rsidRDefault="00BB388A" w:rsidP="2BE6EB8D">
      <w:pPr>
        <w:rPr>
          <w:sz w:val="20"/>
          <w:szCs w:val="20"/>
        </w:rPr>
      </w:pPr>
    </w:p>
    <w:p w14:paraId="2F3EAB62" w14:textId="547CE006" w:rsidR="00BB388A" w:rsidRDefault="00BB388A" w:rsidP="2BE6EB8D">
      <w:pPr>
        <w:rPr>
          <w:sz w:val="20"/>
          <w:szCs w:val="20"/>
        </w:rPr>
      </w:pPr>
    </w:p>
    <w:p w14:paraId="55AB23D7" w14:textId="1F667639" w:rsidR="00BB388A" w:rsidRDefault="00BB388A" w:rsidP="2BE6EB8D">
      <w:pPr>
        <w:rPr>
          <w:sz w:val="20"/>
          <w:szCs w:val="20"/>
        </w:rPr>
      </w:pPr>
    </w:p>
    <w:p w14:paraId="38D23B6E" w14:textId="0F59CF08" w:rsidR="00BB388A" w:rsidRDefault="00BB388A" w:rsidP="2BE6EB8D">
      <w:pPr>
        <w:rPr>
          <w:sz w:val="20"/>
          <w:szCs w:val="20"/>
        </w:rPr>
      </w:pPr>
    </w:p>
    <w:p w14:paraId="03682AD8" w14:textId="72340F82" w:rsidR="00BB388A" w:rsidRDefault="00BB388A" w:rsidP="2BE6EB8D">
      <w:pPr>
        <w:rPr>
          <w:sz w:val="20"/>
          <w:szCs w:val="20"/>
        </w:rPr>
      </w:pPr>
    </w:p>
    <w:p w14:paraId="5243E882" w14:textId="0A23A114" w:rsidR="00BB388A" w:rsidRDefault="00BB388A" w:rsidP="2BE6EB8D">
      <w:pPr>
        <w:rPr>
          <w:sz w:val="20"/>
          <w:szCs w:val="20"/>
        </w:rPr>
      </w:pPr>
    </w:p>
    <w:p w14:paraId="13E739DC" w14:textId="267A769E" w:rsidR="00BB388A" w:rsidRDefault="00BB388A" w:rsidP="2BE6EB8D">
      <w:pPr>
        <w:rPr>
          <w:sz w:val="20"/>
          <w:szCs w:val="20"/>
        </w:rPr>
      </w:pPr>
    </w:p>
    <w:p w14:paraId="2C2CC051" w14:textId="77777777" w:rsidR="00BB388A" w:rsidRDefault="00BB388A" w:rsidP="2BE6EB8D">
      <w:pP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sectPr w:rsidR="00BB388A" w:rsidSect="00FD2AC9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43254997" w14:textId="4D9094C2" w:rsidR="00BB388A" w:rsidRDefault="00BB388A" w:rsidP="2BE6EB8D">
      <w:pPr>
        <w:rPr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lastRenderedPageBreak/>
        <w:t>Supplemental f</w:t>
      </w:r>
      <w:r w:rsidRPr="008B64B0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igure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16</w:t>
      </w:r>
      <w:r w:rsidRPr="008B64B0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(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a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>-c</w:t>
      </w:r>
      <w:r w:rsidRPr="00EF150F">
        <w:rPr>
          <w:rFonts w:ascii="Calibri" w:eastAsia="Calibri" w:hAnsi="Calibri" w:cs="Calibri"/>
          <w:color w:val="000000" w:themeColor="text1"/>
          <w:sz w:val="20"/>
          <w:szCs w:val="20"/>
          <w:lang w:val="en-IE"/>
        </w:rPr>
        <w:t xml:space="preserve">): </w:t>
      </w:r>
      <w:r w:rsidRPr="00EF150F">
        <w:rPr>
          <w:sz w:val="20"/>
          <w:szCs w:val="20"/>
        </w:rPr>
        <w:t>Pooled analysis plots showing the associations between breastfeeding duration</w:t>
      </w:r>
      <w:r>
        <w:rPr>
          <w:sz w:val="20"/>
          <w:szCs w:val="20"/>
        </w:rPr>
        <w:t xml:space="preserve"> per birth</w:t>
      </w:r>
      <w:r w:rsidRPr="00EF150F">
        <w:rPr>
          <w:sz w:val="20"/>
          <w:szCs w:val="20"/>
        </w:rPr>
        <w:t xml:space="preserve"> (categorical) and </w:t>
      </w:r>
      <w:r>
        <w:rPr>
          <w:sz w:val="20"/>
          <w:szCs w:val="20"/>
        </w:rPr>
        <w:t>√</w:t>
      </w:r>
      <w:r w:rsidRPr="00EF150F">
        <w:rPr>
          <w:sz w:val="20"/>
          <w:szCs w:val="20"/>
        </w:rPr>
        <w:t>MD</w:t>
      </w:r>
      <w:r>
        <w:rPr>
          <w:sz w:val="20"/>
          <w:szCs w:val="20"/>
        </w:rPr>
        <w:t xml:space="preserve"> measures</w:t>
      </w:r>
      <w:r w:rsidRPr="00EF150F" w:rsidDel="00FF7D5F">
        <w:rPr>
          <w:sz w:val="20"/>
          <w:szCs w:val="20"/>
        </w:rPr>
        <w:t xml:space="preserve"> </w:t>
      </w:r>
      <w:r w:rsidRPr="00EF150F">
        <w:rPr>
          <w:sz w:val="20"/>
          <w:szCs w:val="20"/>
        </w:rPr>
        <w:t xml:space="preserve">for parous women that breastfed in the pooled ICMD sample. </w:t>
      </w:r>
      <w:r>
        <w:rPr>
          <w:sz w:val="20"/>
          <w:szCs w:val="20"/>
        </w:rPr>
        <w:t>Analyses</w:t>
      </w:r>
      <w:r w:rsidRPr="00EF150F">
        <w:rPr>
          <w:sz w:val="20"/>
          <w:szCs w:val="20"/>
        </w:rPr>
        <w:t xml:space="preserve"> were adjusted for age at mammogram, BMI, menopausal status, </w:t>
      </w:r>
      <w:r>
        <w:rPr>
          <w:sz w:val="20"/>
          <w:szCs w:val="20"/>
        </w:rPr>
        <w:t>use of hormone replacement</w:t>
      </w:r>
      <w:r w:rsidRPr="00EF150F">
        <w:rPr>
          <w:sz w:val="20"/>
          <w:szCs w:val="20"/>
        </w:rPr>
        <w:t xml:space="preserve"> therapy, age at menarche, age at first birth, and image parameters.</w:t>
      </w:r>
    </w:p>
    <w:p w14:paraId="51B32346" w14:textId="77777777" w:rsidR="00BB388A" w:rsidRDefault="00BB388A" w:rsidP="00BB388A">
      <w:pPr>
        <w:pStyle w:val="ListParagraph"/>
        <w:numPr>
          <w:ilvl w:val="0"/>
          <w:numId w:val="45"/>
        </w:numPr>
        <w:ind w:left="720"/>
        <w:rPr>
          <w:sz w:val="20"/>
          <w:szCs w:val="20"/>
        </w:rPr>
        <w:sectPr w:rsidR="00BB388A" w:rsidSect="00BB388A">
          <w:type w:val="continuous"/>
          <w:pgSz w:w="15840" w:h="12240" w:orient="landscape"/>
          <w:pgMar w:top="1440" w:right="1440" w:bottom="1440" w:left="1440" w:header="720" w:footer="720" w:gutter="0"/>
          <w:cols w:space="709"/>
          <w:docGrid w:linePitch="360"/>
        </w:sectPr>
      </w:pPr>
    </w:p>
    <w:p w14:paraId="36068F33" w14:textId="77777777" w:rsidR="00EE26FC" w:rsidRDefault="00BB388A" w:rsidP="00EE26FC">
      <w:pPr>
        <w:pStyle w:val="ListParagraph"/>
        <w:numPr>
          <w:ilvl w:val="0"/>
          <w:numId w:val="45"/>
        </w:numPr>
        <w:ind w:left="720"/>
        <w:rPr>
          <w:sz w:val="20"/>
          <w:szCs w:val="20"/>
        </w:rPr>
      </w:pPr>
      <w:r w:rsidRPr="00EE26FC">
        <w:rPr>
          <w:sz w:val="20"/>
          <w:szCs w:val="20"/>
        </w:rPr>
        <w:t>Association between breastfeeding duration per birth categories and √PMD</w:t>
      </w:r>
    </w:p>
    <w:p w14:paraId="1D933130" w14:textId="459516C0" w:rsidR="00BB388A" w:rsidRPr="003F5CA4" w:rsidRDefault="003F5CA4" w:rsidP="003F5CA4">
      <w:pPr>
        <w:rPr>
          <w:sz w:val="20"/>
          <w:szCs w:val="20"/>
        </w:rPr>
      </w:pPr>
      <w:r w:rsidRPr="003F5CA4">
        <w:rPr>
          <w:noProof/>
          <w:sz w:val="20"/>
          <w:szCs w:val="20"/>
          <w:lang w:val="en-IE" w:eastAsia="en-IE"/>
        </w:rPr>
        <w:drawing>
          <wp:inline distT="0" distB="0" distL="0" distR="0" wp14:anchorId="5CDE5C70" wp14:editId="1343DD25">
            <wp:extent cx="4248000" cy="2853567"/>
            <wp:effectExtent l="0" t="0" r="635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" r="1699" b="10863"/>
                    <a:stretch/>
                  </pic:blipFill>
                  <pic:spPr bwMode="auto">
                    <a:xfrm>
                      <a:off x="0" y="0"/>
                      <a:ext cx="4248000" cy="285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5B043" w14:textId="1E313AAB" w:rsidR="00EE26FC" w:rsidRDefault="00EE26FC" w:rsidP="00EE26FC">
      <w:pPr>
        <w:pStyle w:val="ListParagraph"/>
        <w:rPr>
          <w:sz w:val="20"/>
          <w:szCs w:val="20"/>
        </w:rPr>
      </w:pPr>
    </w:p>
    <w:p w14:paraId="61A46BE4" w14:textId="5B6C34BC" w:rsidR="00EE26FC" w:rsidRDefault="00EE26FC" w:rsidP="00EE26FC">
      <w:pPr>
        <w:pStyle w:val="ListParagraph"/>
        <w:rPr>
          <w:sz w:val="20"/>
          <w:szCs w:val="20"/>
        </w:rPr>
      </w:pPr>
    </w:p>
    <w:p w14:paraId="612FF1A1" w14:textId="11FC4897" w:rsidR="00EE26FC" w:rsidRDefault="00EE26FC" w:rsidP="00EE26FC">
      <w:pPr>
        <w:pStyle w:val="ListParagraph"/>
        <w:rPr>
          <w:sz w:val="20"/>
          <w:szCs w:val="20"/>
        </w:rPr>
      </w:pPr>
    </w:p>
    <w:p w14:paraId="16798ED7" w14:textId="01C5A149" w:rsidR="00EE26FC" w:rsidRDefault="00EE26FC" w:rsidP="00EE26FC">
      <w:pPr>
        <w:pStyle w:val="ListParagraph"/>
        <w:rPr>
          <w:sz w:val="20"/>
          <w:szCs w:val="20"/>
        </w:rPr>
      </w:pPr>
    </w:p>
    <w:p w14:paraId="15C925DE" w14:textId="5F2A6795" w:rsidR="00EE26FC" w:rsidRDefault="00EE26FC" w:rsidP="00EE26FC">
      <w:pPr>
        <w:pStyle w:val="ListParagraph"/>
        <w:rPr>
          <w:sz w:val="20"/>
          <w:szCs w:val="20"/>
        </w:rPr>
      </w:pPr>
    </w:p>
    <w:p w14:paraId="78D4A76D" w14:textId="5F97BBE3" w:rsidR="00EE26FC" w:rsidRDefault="00EE26FC" w:rsidP="00EE26FC">
      <w:pPr>
        <w:pStyle w:val="ListParagraph"/>
        <w:rPr>
          <w:sz w:val="20"/>
          <w:szCs w:val="20"/>
        </w:rPr>
      </w:pPr>
    </w:p>
    <w:p w14:paraId="5B0FE5E1" w14:textId="5BDF3986" w:rsidR="00EE26FC" w:rsidRDefault="00EE26FC" w:rsidP="00EE26FC">
      <w:pPr>
        <w:pStyle w:val="ListParagraph"/>
        <w:rPr>
          <w:sz w:val="20"/>
          <w:szCs w:val="20"/>
        </w:rPr>
      </w:pPr>
    </w:p>
    <w:p w14:paraId="1DAEB1D5" w14:textId="1E23B3D8" w:rsidR="00EE26FC" w:rsidRDefault="00EE26FC" w:rsidP="00EE26FC">
      <w:pPr>
        <w:pStyle w:val="ListParagraph"/>
        <w:rPr>
          <w:sz w:val="20"/>
          <w:szCs w:val="20"/>
        </w:rPr>
      </w:pPr>
    </w:p>
    <w:p w14:paraId="5AB719D8" w14:textId="77777777" w:rsidR="00EE26FC" w:rsidRDefault="00EE26FC" w:rsidP="00EE26FC">
      <w:pPr>
        <w:pStyle w:val="ListParagraph"/>
        <w:rPr>
          <w:sz w:val="20"/>
          <w:szCs w:val="20"/>
        </w:rPr>
      </w:pPr>
    </w:p>
    <w:p w14:paraId="75534A11" w14:textId="30F632C0" w:rsidR="00BB388A" w:rsidRDefault="00BB388A" w:rsidP="00EE26FC">
      <w:pPr>
        <w:pStyle w:val="ListParagraph"/>
        <w:numPr>
          <w:ilvl w:val="0"/>
          <w:numId w:val="45"/>
        </w:numPr>
        <w:ind w:left="720"/>
        <w:rPr>
          <w:sz w:val="20"/>
          <w:szCs w:val="20"/>
        </w:rPr>
      </w:pPr>
      <w:r w:rsidRPr="00EE26FC">
        <w:rPr>
          <w:sz w:val="20"/>
          <w:szCs w:val="20"/>
        </w:rPr>
        <w:t>Association between breastfeeding duration per birth</w:t>
      </w:r>
      <w:r w:rsidR="00EE26FC" w:rsidRPr="00EE26FC">
        <w:rPr>
          <w:sz w:val="20"/>
          <w:szCs w:val="20"/>
        </w:rPr>
        <w:t xml:space="preserve"> categories and √</w:t>
      </w:r>
      <w:r w:rsidRPr="00EE26FC">
        <w:rPr>
          <w:sz w:val="20"/>
          <w:szCs w:val="20"/>
        </w:rPr>
        <w:t>D</w:t>
      </w:r>
      <w:r w:rsidR="00EE26FC" w:rsidRPr="00EE26FC">
        <w:rPr>
          <w:sz w:val="20"/>
          <w:szCs w:val="20"/>
        </w:rPr>
        <w:t>A</w:t>
      </w:r>
    </w:p>
    <w:p w14:paraId="36B2627E" w14:textId="30171ACA" w:rsidR="00EE26FC" w:rsidRPr="003F5CA4" w:rsidRDefault="003F5CA4" w:rsidP="003F5CA4">
      <w:pPr>
        <w:rPr>
          <w:sz w:val="20"/>
          <w:szCs w:val="20"/>
        </w:rPr>
      </w:pPr>
      <w:r w:rsidRPr="003F5CA4">
        <w:rPr>
          <w:noProof/>
          <w:sz w:val="20"/>
          <w:szCs w:val="20"/>
          <w:lang w:val="en-IE" w:eastAsia="en-IE"/>
        </w:rPr>
        <w:drawing>
          <wp:inline distT="0" distB="0" distL="0" distR="0" wp14:anchorId="10A349A4" wp14:editId="4DD45759">
            <wp:extent cx="4248000" cy="2762279"/>
            <wp:effectExtent l="0" t="0" r="63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" t="2246" r="1861" b="11760"/>
                    <a:stretch/>
                  </pic:blipFill>
                  <pic:spPr bwMode="auto">
                    <a:xfrm>
                      <a:off x="0" y="0"/>
                      <a:ext cx="4248000" cy="276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1409E" w14:textId="72790385" w:rsidR="00EE26FC" w:rsidRDefault="00EE26FC" w:rsidP="00EE26FC">
      <w:pPr>
        <w:rPr>
          <w:sz w:val="20"/>
          <w:szCs w:val="20"/>
        </w:rPr>
      </w:pPr>
    </w:p>
    <w:p w14:paraId="27890047" w14:textId="3F53ABFA" w:rsidR="00EE26FC" w:rsidRDefault="00EE26FC" w:rsidP="00EE26FC">
      <w:pPr>
        <w:rPr>
          <w:sz w:val="20"/>
          <w:szCs w:val="20"/>
        </w:rPr>
      </w:pPr>
    </w:p>
    <w:p w14:paraId="07F963F9" w14:textId="1D6D63B3" w:rsidR="00EE26FC" w:rsidRDefault="00EE26FC" w:rsidP="00EE26FC">
      <w:pPr>
        <w:rPr>
          <w:sz w:val="20"/>
          <w:szCs w:val="20"/>
        </w:rPr>
      </w:pPr>
    </w:p>
    <w:p w14:paraId="08969868" w14:textId="77777777" w:rsidR="00EE26FC" w:rsidRDefault="00EE26FC" w:rsidP="00EE26FC">
      <w:pPr>
        <w:rPr>
          <w:sz w:val="20"/>
          <w:szCs w:val="20"/>
        </w:rPr>
      </w:pPr>
    </w:p>
    <w:p w14:paraId="7D7F7A5C" w14:textId="34CAF59D" w:rsidR="00EE26FC" w:rsidRDefault="00EE26FC" w:rsidP="00EE26FC">
      <w:pPr>
        <w:rPr>
          <w:sz w:val="20"/>
          <w:szCs w:val="20"/>
        </w:rPr>
      </w:pPr>
    </w:p>
    <w:p w14:paraId="693D5117" w14:textId="77777777" w:rsidR="00EE26FC" w:rsidRPr="00EE26FC" w:rsidRDefault="00EE26FC" w:rsidP="00EE26FC">
      <w:pPr>
        <w:rPr>
          <w:sz w:val="20"/>
          <w:szCs w:val="20"/>
        </w:rPr>
      </w:pPr>
    </w:p>
    <w:p w14:paraId="4FF4E089" w14:textId="77777777" w:rsidR="00BB388A" w:rsidRDefault="00BB388A" w:rsidP="00EE26FC">
      <w:pPr>
        <w:rPr>
          <w:sz w:val="20"/>
          <w:szCs w:val="20"/>
        </w:rPr>
      </w:pPr>
    </w:p>
    <w:p w14:paraId="343DBCB6" w14:textId="77777777" w:rsidR="00BB388A" w:rsidRDefault="00BB388A" w:rsidP="00BB388A">
      <w:pPr>
        <w:rPr>
          <w:sz w:val="20"/>
          <w:szCs w:val="20"/>
        </w:rPr>
        <w:sectPr w:rsidR="00BB388A" w:rsidSect="00EE26FC">
          <w:type w:val="continuous"/>
          <w:pgSz w:w="15840" w:h="12240" w:orient="landscape"/>
          <w:pgMar w:top="1440" w:right="1440" w:bottom="1440" w:left="1440" w:header="720" w:footer="720" w:gutter="0"/>
          <w:cols w:num="2" w:space="709"/>
          <w:docGrid w:linePitch="360"/>
        </w:sectPr>
      </w:pPr>
    </w:p>
    <w:p w14:paraId="1A2312C7" w14:textId="77777777" w:rsidR="00A13AD4" w:rsidRDefault="00EE26FC" w:rsidP="0083235E">
      <w:pPr>
        <w:pStyle w:val="ListParagraph"/>
        <w:numPr>
          <w:ilvl w:val="0"/>
          <w:numId w:val="45"/>
        </w:numPr>
        <w:ind w:left="720"/>
        <w:rPr>
          <w:sz w:val="20"/>
          <w:szCs w:val="20"/>
        </w:rPr>
      </w:pPr>
      <w:r w:rsidRPr="0083235E">
        <w:rPr>
          <w:sz w:val="20"/>
          <w:szCs w:val="20"/>
        </w:rPr>
        <w:lastRenderedPageBreak/>
        <w:t>Association between breastfeeding duration per birth categories and √ND</w:t>
      </w:r>
      <w:r w:rsidRPr="00A13AD4">
        <w:rPr>
          <w:sz w:val="20"/>
          <w:szCs w:val="20"/>
        </w:rPr>
        <w:t>A</w:t>
      </w:r>
    </w:p>
    <w:p w14:paraId="3EA7A7ED" w14:textId="71D27690" w:rsidR="00BB388A" w:rsidRPr="0083235E" w:rsidRDefault="003F5CA4" w:rsidP="00144E86">
      <w:pPr>
        <w:rPr>
          <w:sz w:val="20"/>
          <w:szCs w:val="20"/>
        </w:rPr>
      </w:pPr>
      <w:r w:rsidRPr="003F5CA4">
        <w:rPr>
          <w:noProof/>
          <w:lang w:val="en-IE" w:eastAsia="en-IE"/>
        </w:rPr>
        <w:drawing>
          <wp:inline distT="0" distB="0" distL="0" distR="0" wp14:anchorId="7379DF39" wp14:editId="3E5D2E9E">
            <wp:extent cx="4248000" cy="2774321"/>
            <wp:effectExtent l="0" t="0" r="635" b="698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" t="2431" r="1768" b="11284"/>
                    <a:stretch/>
                  </pic:blipFill>
                  <pic:spPr bwMode="auto">
                    <a:xfrm>
                      <a:off x="0" y="0"/>
                      <a:ext cx="4248000" cy="277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388A" w:rsidRPr="0083235E" w:rsidSect="00EE26FC">
      <w:type w:val="continuous"/>
      <w:pgSz w:w="15840" w:h="12240" w:orient="landscape"/>
      <w:pgMar w:top="1440" w:right="1440" w:bottom="1440" w:left="1440" w:header="720" w:footer="72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DBAB1" w14:textId="77777777" w:rsidR="00087732" w:rsidRDefault="00087732" w:rsidP="008E4377">
      <w:pPr>
        <w:spacing w:after="0" w:line="240" w:lineRule="auto"/>
      </w:pPr>
      <w:r>
        <w:separator/>
      </w:r>
    </w:p>
  </w:endnote>
  <w:endnote w:type="continuationSeparator" w:id="0">
    <w:p w14:paraId="1C5D2924" w14:textId="77777777" w:rsidR="00087732" w:rsidRDefault="00087732" w:rsidP="008E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8FD8C" w14:textId="77777777" w:rsidR="00587A5D" w:rsidRDefault="00587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508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0904B3" w14:textId="101929A0" w:rsidR="005911FE" w:rsidRDefault="005911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F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615E04" w14:textId="77777777" w:rsidR="00086AB3" w:rsidRDefault="00086A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FEACD" w14:textId="77777777" w:rsidR="00587A5D" w:rsidRDefault="00587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A85A5" w14:textId="77777777" w:rsidR="00087732" w:rsidRDefault="00087732" w:rsidP="008E4377">
      <w:pPr>
        <w:spacing w:after="0" w:line="240" w:lineRule="auto"/>
      </w:pPr>
      <w:r>
        <w:separator/>
      </w:r>
    </w:p>
  </w:footnote>
  <w:footnote w:type="continuationSeparator" w:id="0">
    <w:p w14:paraId="5FCB96F9" w14:textId="77777777" w:rsidR="00087732" w:rsidRDefault="00087732" w:rsidP="008E4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FD565" w14:textId="77777777" w:rsidR="00587A5D" w:rsidRDefault="00587A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B9FF2" w14:textId="77777777" w:rsidR="00587A5D" w:rsidRDefault="00587A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3F367" w14:textId="77777777" w:rsidR="00587A5D" w:rsidRDefault="00587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E8E"/>
    <w:multiLevelType w:val="hybridMultilevel"/>
    <w:tmpl w:val="32347E98"/>
    <w:lvl w:ilvl="0" w:tplc="691E3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4EF1"/>
    <w:multiLevelType w:val="hybridMultilevel"/>
    <w:tmpl w:val="FDC870B2"/>
    <w:lvl w:ilvl="0" w:tplc="B82852E8">
      <w:start w:val="1"/>
      <w:numFmt w:val="lowerLetter"/>
      <w:lvlText w:val="(%1)"/>
      <w:lvlJc w:val="left"/>
      <w:pPr>
        <w:ind w:left="720" w:hanging="360"/>
      </w:pPr>
    </w:lvl>
    <w:lvl w:ilvl="1" w:tplc="E47AAD8E">
      <w:start w:val="1"/>
      <w:numFmt w:val="lowerLetter"/>
      <w:lvlText w:val="%2."/>
      <w:lvlJc w:val="left"/>
      <w:pPr>
        <w:ind w:left="1440" w:hanging="360"/>
      </w:pPr>
    </w:lvl>
    <w:lvl w:ilvl="2" w:tplc="9D92529C">
      <w:start w:val="1"/>
      <w:numFmt w:val="lowerRoman"/>
      <w:lvlText w:val="%3."/>
      <w:lvlJc w:val="right"/>
      <w:pPr>
        <w:ind w:left="2160" w:hanging="180"/>
      </w:pPr>
    </w:lvl>
    <w:lvl w:ilvl="3" w:tplc="AF2CB136">
      <w:start w:val="1"/>
      <w:numFmt w:val="decimal"/>
      <w:lvlText w:val="%4."/>
      <w:lvlJc w:val="left"/>
      <w:pPr>
        <w:ind w:left="2880" w:hanging="360"/>
      </w:pPr>
    </w:lvl>
    <w:lvl w:ilvl="4" w:tplc="D0364EFC">
      <w:start w:val="1"/>
      <w:numFmt w:val="lowerLetter"/>
      <w:lvlText w:val="%5."/>
      <w:lvlJc w:val="left"/>
      <w:pPr>
        <w:ind w:left="3600" w:hanging="360"/>
      </w:pPr>
    </w:lvl>
    <w:lvl w:ilvl="5" w:tplc="A9C8CBC4">
      <w:start w:val="1"/>
      <w:numFmt w:val="lowerRoman"/>
      <w:lvlText w:val="%6."/>
      <w:lvlJc w:val="right"/>
      <w:pPr>
        <w:ind w:left="4320" w:hanging="180"/>
      </w:pPr>
    </w:lvl>
    <w:lvl w:ilvl="6" w:tplc="B7A49882">
      <w:start w:val="1"/>
      <w:numFmt w:val="decimal"/>
      <w:lvlText w:val="%7."/>
      <w:lvlJc w:val="left"/>
      <w:pPr>
        <w:ind w:left="5040" w:hanging="360"/>
      </w:pPr>
    </w:lvl>
    <w:lvl w:ilvl="7" w:tplc="45204BBA">
      <w:start w:val="1"/>
      <w:numFmt w:val="lowerLetter"/>
      <w:lvlText w:val="%8."/>
      <w:lvlJc w:val="left"/>
      <w:pPr>
        <w:ind w:left="5760" w:hanging="360"/>
      </w:pPr>
    </w:lvl>
    <w:lvl w:ilvl="8" w:tplc="ABC8CD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07049"/>
    <w:multiLevelType w:val="hybridMultilevel"/>
    <w:tmpl w:val="C37C13C8"/>
    <w:lvl w:ilvl="0" w:tplc="70504E64">
      <w:start w:val="1"/>
      <w:numFmt w:val="lowerLetter"/>
      <w:lvlText w:val="(%1)"/>
      <w:lvlJc w:val="left"/>
      <w:pPr>
        <w:ind w:left="720" w:hanging="360"/>
      </w:pPr>
    </w:lvl>
    <w:lvl w:ilvl="1" w:tplc="D2860A90">
      <w:start w:val="1"/>
      <w:numFmt w:val="lowerLetter"/>
      <w:lvlText w:val="%2."/>
      <w:lvlJc w:val="left"/>
      <w:pPr>
        <w:ind w:left="1440" w:hanging="360"/>
      </w:pPr>
    </w:lvl>
    <w:lvl w:ilvl="2" w:tplc="9C42171A">
      <w:start w:val="1"/>
      <w:numFmt w:val="lowerRoman"/>
      <w:lvlText w:val="%3."/>
      <w:lvlJc w:val="right"/>
      <w:pPr>
        <w:ind w:left="2160" w:hanging="180"/>
      </w:pPr>
    </w:lvl>
    <w:lvl w:ilvl="3" w:tplc="A058BF9C">
      <w:start w:val="1"/>
      <w:numFmt w:val="decimal"/>
      <w:lvlText w:val="%4."/>
      <w:lvlJc w:val="left"/>
      <w:pPr>
        <w:ind w:left="2880" w:hanging="360"/>
      </w:pPr>
    </w:lvl>
    <w:lvl w:ilvl="4" w:tplc="7F86A91E">
      <w:start w:val="1"/>
      <w:numFmt w:val="lowerLetter"/>
      <w:lvlText w:val="%5."/>
      <w:lvlJc w:val="left"/>
      <w:pPr>
        <w:ind w:left="3600" w:hanging="360"/>
      </w:pPr>
    </w:lvl>
    <w:lvl w:ilvl="5" w:tplc="8C2AA8F0">
      <w:start w:val="1"/>
      <w:numFmt w:val="lowerRoman"/>
      <w:lvlText w:val="%6."/>
      <w:lvlJc w:val="right"/>
      <w:pPr>
        <w:ind w:left="4320" w:hanging="180"/>
      </w:pPr>
    </w:lvl>
    <w:lvl w:ilvl="6" w:tplc="7DA24C1E">
      <w:start w:val="1"/>
      <w:numFmt w:val="decimal"/>
      <w:lvlText w:val="%7."/>
      <w:lvlJc w:val="left"/>
      <w:pPr>
        <w:ind w:left="5040" w:hanging="360"/>
      </w:pPr>
    </w:lvl>
    <w:lvl w:ilvl="7" w:tplc="6BB2EBB0">
      <w:start w:val="1"/>
      <w:numFmt w:val="lowerLetter"/>
      <w:lvlText w:val="%8."/>
      <w:lvlJc w:val="left"/>
      <w:pPr>
        <w:ind w:left="5760" w:hanging="360"/>
      </w:pPr>
    </w:lvl>
    <w:lvl w:ilvl="8" w:tplc="63CCE9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709F0"/>
    <w:multiLevelType w:val="hybridMultilevel"/>
    <w:tmpl w:val="46AEE0E2"/>
    <w:lvl w:ilvl="0" w:tplc="3BC66D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14FAE"/>
    <w:multiLevelType w:val="hybridMultilevel"/>
    <w:tmpl w:val="01FC7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06CB4"/>
    <w:multiLevelType w:val="hybridMultilevel"/>
    <w:tmpl w:val="18CCC4A8"/>
    <w:lvl w:ilvl="0" w:tplc="17DA6DF4">
      <w:start w:val="1"/>
      <w:numFmt w:val="lowerLetter"/>
      <w:lvlText w:val="(%1)"/>
      <w:lvlJc w:val="left"/>
      <w:pPr>
        <w:ind w:left="720" w:hanging="360"/>
      </w:pPr>
    </w:lvl>
    <w:lvl w:ilvl="1" w:tplc="85DCEE92">
      <w:start w:val="1"/>
      <w:numFmt w:val="lowerLetter"/>
      <w:lvlText w:val="%2."/>
      <w:lvlJc w:val="left"/>
      <w:pPr>
        <w:ind w:left="1440" w:hanging="360"/>
      </w:pPr>
    </w:lvl>
    <w:lvl w:ilvl="2" w:tplc="EAE87874">
      <w:start w:val="1"/>
      <w:numFmt w:val="lowerRoman"/>
      <w:lvlText w:val="%3."/>
      <w:lvlJc w:val="right"/>
      <w:pPr>
        <w:ind w:left="2160" w:hanging="180"/>
      </w:pPr>
    </w:lvl>
    <w:lvl w:ilvl="3" w:tplc="9DA8C210">
      <w:start w:val="1"/>
      <w:numFmt w:val="decimal"/>
      <w:lvlText w:val="%4."/>
      <w:lvlJc w:val="left"/>
      <w:pPr>
        <w:ind w:left="2880" w:hanging="360"/>
      </w:pPr>
    </w:lvl>
    <w:lvl w:ilvl="4" w:tplc="6B7AB114">
      <w:start w:val="1"/>
      <w:numFmt w:val="lowerLetter"/>
      <w:lvlText w:val="%5."/>
      <w:lvlJc w:val="left"/>
      <w:pPr>
        <w:ind w:left="3600" w:hanging="360"/>
      </w:pPr>
    </w:lvl>
    <w:lvl w:ilvl="5" w:tplc="EC3EBB10">
      <w:start w:val="1"/>
      <w:numFmt w:val="lowerRoman"/>
      <w:lvlText w:val="%6."/>
      <w:lvlJc w:val="right"/>
      <w:pPr>
        <w:ind w:left="4320" w:hanging="180"/>
      </w:pPr>
    </w:lvl>
    <w:lvl w:ilvl="6" w:tplc="04209C5A">
      <w:start w:val="1"/>
      <w:numFmt w:val="decimal"/>
      <w:lvlText w:val="%7."/>
      <w:lvlJc w:val="left"/>
      <w:pPr>
        <w:ind w:left="5040" w:hanging="360"/>
      </w:pPr>
    </w:lvl>
    <w:lvl w:ilvl="7" w:tplc="A5E01D96">
      <w:start w:val="1"/>
      <w:numFmt w:val="lowerLetter"/>
      <w:lvlText w:val="%8."/>
      <w:lvlJc w:val="left"/>
      <w:pPr>
        <w:ind w:left="5760" w:hanging="360"/>
      </w:pPr>
    </w:lvl>
    <w:lvl w:ilvl="8" w:tplc="8BE427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D5A8D"/>
    <w:multiLevelType w:val="hybridMultilevel"/>
    <w:tmpl w:val="1AAEC90A"/>
    <w:lvl w:ilvl="0" w:tplc="3BC66D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A0108"/>
    <w:multiLevelType w:val="hybridMultilevel"/>
    <w:tmpl w:val="32347E98"/>
    <w:lvl w:ilvl="0" w:tplc="691E3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08DB"/>
    <w:multiLevelType w:val="hybridMultilevel"/>
    <w:tmpl w:val="32347E98"/>
    <w:lvl w:ilvl="0" w:tplc="691E3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4F0B9"/>
    <w:multiLevelType w:val="hybridMultilevel"/>
    <w:tmpl w:val="C2526250"/>
    <w:lvl w:ilvl="0" w:tplc="247CF1F2">
      <w:start w:val="1"/>
      <w:numFmt w:val="lowerLetter"/>
      <w:lvlText w:val="(%1)"/>
      <w:lvlJc w:val="left"/>
      <w:pPr>
        <w:ind w:left="720" w:hanging="360"/>
      </w:pPr>
    </w:lvl>
    <w:lvl w:ilvl="1" w:tplc="82EE6D74">
      <w:start w:val="1"/>
      <w:numFmt w:val="lowerLetter"/>
      <w:lvlText w:val="%2."/>
      <w:lvlJc w:val="left"/>
      <w:pPr>
        <w:ind w:left="1440" w:hanging="360"/>
      </w:pPr>
    </w:lvl>
    <w:lvl w:ilvl="2" w:tplc="99BAF3B4">
      <w:start w:val="1"/>
      <w:numFmt w:val="lowerRoman"/>
      <w:lvlText w:val="%3."/>
      <w:lvlJc w:val="right"/>
      <w:pPr>
        <w:ind w:left="2160" w:hanging="180"/>
      </w:pPr>
    </w:lvl>
    <w:lvl w:ilvl="3" w:tplc="F3CECA60">
      <w:start w:val="1"/>
      <w:numFmt w:val="decimal"/>
      <w:lvlText w:val="%4."/>
      <w:lvlJc w:val="left"/>
      <w:pPr>
        <w:ind w:left="2880" w:hanging="360"/>
      </w:pPr>
    </w:lvl>
    <w:lvl w:ilvl="4" w:tplc="4AA650B6">
      <w:start w:val="1"/>
      <w:numFmt w:val="lowerLetter"/>
      <w:lvlText w:val="%5."/>
      <w:lvlJc w:val="left"/>
      <w:pPr>
        <w:ind w:left="3600" w:hanging="360"/>
      </w:pPr>
    </w:lvl>
    <w:lvl w:ilvl="5" w:tplc="ACE8C908">
      <w:start w:val="1"/>
      <w:numFmt w:val="lowerRoman"/>
      <w:lvlText w:val="%6."/>
      <w:lvlJc w:val="right"/>
      <w:pPr>
        <w:ind w:left="4320" w:hanging="180"/>
      </w:pPr>
    </w:lvl>
    <w:lvl w:ilvl="6" w:tplc="DC683A4A">
      <w:start w:val="1"/>
      <w:numFmt w:val="decimal"/>
      <w:lvlText w:val="%7."/>
      <w:lvlJc w:val="left"/>
      <w:pPr>
        <w:ind w:left="5040" w:hanging="360"/>
      </w:pPr>
    </w:lvl>
    <w:lvl w:ilvl="7" w:tplc="900A44B8">
      <w:start w:val="1"/>
      <w:numFmt w:val="lowerLetter"/>
      <w:lvlText w:val="%8."/>
      <w:lvlJc w:val="left"/>
      <w:pPr>
        <w:ind w:left="5760" w:hanging="360"/>
      </w:pPr>
    </w:lvl>
    <w:lvl w:ilvl="8" w:tplc="D6CC0BE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D173D"/>
    <w:multiLevelType w:val="hybridMultilevel"/>
    <w:tmpl w:val="3D786EA8"/>
    <w:lvl w:ilvl="0" w:tplc="0FD6030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B8E11"/>
    <w:multiLevelType w:val="hybridMultilevel"/>
    <w:tmpl w:val="A17CBC92"/>
    <w:lvl w:ilvl="0" w:tplc="AD16D166">
      <w:start w:val="1"/>
      <w:numFmt w:val="lowerLetter"/>
      <w:lvlText w:val="(%1)"/>
      <w:lvlJc w:val="left"/>
      <w:pPr>
        <w:ind w:left="720" w:hanging="360"/>
      </w:pPr>
    </w:lvl>
    <w:lvl w:ilvl="1" w:tplc="B1A48432">
      <w:start w:val="1"/>
      <w:numFmt w:val="lowerLetter"/>
      <w:lvlText w:val="%2."/>
      <w:lvlJc w:val="left"/>
      <w:pPr>
        <w:ind w:left="1440" w:hanging="360"/>
      </w:pPr>
    </w:lvl>
    <w:lvl w:ilvl="2" w:tplc="136C9ECC">
      <w:start w:val="1"/>
      <w:numFmt w:val="lowerRoman"/>
      <w:lvlText w:val="%3."/>
      <w:lvlJc w:val="right"/>
      <w:pPr>
        <w:ind w:left="2160" w:hanging="180"/>
      </w:pPr>
    </w:lvl>
    <w:lvl w:ilvl="3" w:tplc="7B641114">
      <w:start w:val="1"/>
      <w:numFmt w:val="decimal"/>
      <w:lvlText w:val="%4."/>
      <w:lvlJc w:val="left"/>
      <w:pPr>
        <w:ind w:left="2880" w:hanging="360"/>
      </w:pPr>
    </w:lvl>
    <w:lvl w:ilvl="4" w:tplc="706C54B8">
      <w:start w:val="1"/>
      <w:numFmt w:val="lowerLetter"/>
      <w:lvlText w:val="%5."/>
      <w:lvlJc w:val="left"/>
      <w:pPr>
        <w:ind w:left="3600" w:hanging="360"/>
      </w:pPr>
    </w:lvl>
    <w:lvl w:ilvl="5" w:tplc="7C9E228C">
      <w:start w:val="1"/>
      <w:numFmt w:val="lowerRoman"/>
      <w:lvlText w:val="%6."/>
      <w:lvlJc w:val="right"/>
      <w:pPr>
        <w:ind w:left="4320" w:hanging="180"/>
      </w:pPr>
    </w:lvl>
    <w:lvl w:ilvl="6" w:tplc="BFF84128">
      <w:start w:val="1"/>
      <w:numFmt w:val="decimal"/>
      <w:lvlText w:val="%7."/>
      <w:lvlJc w:val="left"/>
      <w:pPr>
        <w:ind w:left="5040" w:hanging="360"/>
      </w:pPr>
    </w:lvl>
    <w:lvl w:ilvl="7" w:tplc="16C269E4">
      <w:start w:val="1"/>
      <w:numFmt w:val="lowerLetter"/>
      <w:lvlText w:val="%8."/>
      <w:lvlJc w:val="left"/>
      <w:pPr>
        <w:ind w:left="5760" w:hanging="360"/>
      </w:pPr>
    </w:lvl>
    <w:lvl w:ilvl="8" w:tplc="CFB83B8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35A3A"/>
    <w:multiLevelType w:val="hybridMultilevel"/>
    <w:tmpl w:val="46AEE0E2"/>
    <w:lvl w:ilvl="0" w:tplc="3BC66D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62046"/>
    <w:multiLevelType w:val="hybridMultilevel"/>
    <w:tmpl w:val="46AEE0E2"/>
    <w:lvl w:ilvl="0" w:tplc="3BC66D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2FCFE"/>
    <w:multiLevelType w:val="hybridMultilevel"/>
    <w:tmpl w:val="052CDA38"/>
    <w:lvl w:ilvl="0" w:tplc="34AE46F8">
      <w:start w:val="1"/>
      <w:numFmt w:val="lowerLetter"/>
      <w:lvlText w:val="(%1)"/>
      <w:lvlJc w:val="left"/>
      <w:pPr>
        <w:ind w:left="720" w:hanging="360"/>
      </w:pPr>
    </w:lvl>
    <w:lvl w:ilvl="1" w:tplc="261C806A">
      <w:start w:val="1"/>
      <w:numFmt w:val="lowerLetter"/>
      <w:lvlText w:val="%2."/>
      <w:lvlJc w:val="left"/>
      <w:pPr>
        <w:ind w:left="1440" w:hanging="360"/>
      </w:pPr>
    </w:lvl>
    <w:lvl w:ilvl="2" w:tplc="0770BD80">
      <w:start w:val="1"/>
      <w:numFmt w:val="lowerRoman"/>
      <w:lvlText w:val="%3."/>
      <w:lvlJc w:val="right"/>
      <w:pPr>
        <w:ind w:left="2160" w:hanging="180"/>
      </w:pPr>
    </w:lvl>
    <w:lvl w:ilvl="3" w:tplc="758CF7E2">
      <w:start w:val="1"/>
      <w:numFmt w:val="decimal"/>
      <w:lvlText w:val="%4."/>
      <w:lvlJc w:val="left"/>
      <w:pPr>
        <w:ind w:left="2880" w:hanging="360"/>
      </w:pPr>
    </w:lvl>
    <w:lvl w:ilvl="4" w:tplc="32B816B4">
      <w:start w:val="1"/>
      <w:numFmt w:val="lowerLetter"/>
      <w:lvlText w:val="%5."/>
      <w:lvlJc w:val="left"/>
      <w:pPr>
        <w:ind w:left="3600" w:hanging="360"/>
      </w:pPr>
    </w:lvl>
    <w:lvl w:ilvl="5" w:tplc="5068FE28">
      <w:start w:val="1"/>
      <w:numFmt w:val="lowerRoman"/>
      <w:lvlText w:val="%6."/>
      <w:lvlJc w:val="right"/>
      <w:pPr>
        <w:ind w:left="4320" w:hanging="180"/>
      </w:pPr>
    </w:lvl>
    <w:lvl w:ilvl="6" w:tplc="ED381A86">
      <w:start w:val="1"/>
      <w:numFmt w:val="decimal"/>
      <w:lvlText w:val="%7."/>
      <w:lvlJc w:val="left"/>
      <w:pPr>
        <w:ind w:left="5040" w:hanging="360"/>
      </w:pPr>
    </w:lvl>
    <w:lvl w:ilvl="7" w:tplc="092C1BB8">
      <w:start w:val="1"/>
      <w:numFmt w:val="lowerLetter"/>
      <w:lvlText w:val="%8."/>
      <w:lvlJc w:val="left"/>
      <w:pPr>
        <w:ind w:left="5760" w:hanging="360"/>
      </w:pPr>
    </w:lvl>
    <w:lvl w:ilvl="8" w:tplc="A26807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E46C3"/>
    <w:multiLevelType w:val="hybridMultilevel"/>
    <w:tmpl w:val="32347E98"/>
    <w:lvl w:ilvl="0" w:tplc="691E3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87F27"/>
    <w:multiLevelType w:val="hybridMultilevel"/>
    <w:tmpl w:val="5AA4E21A"/>
    <w:lvl w:ilvl="0" w:tplc="1CDA4DD6">
      <w:start w:val="1"/>
      <w:numFmt w:val="lowerLetter"/>
      <w:lvlText w:val="(%1)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C9A57"/>
    <w:multiLevelType w:val="hybridMultilevel"/>
    <w:tmpl w:val="3A8EC844"/>
    <w:lvl w:ilvl="0" w:tplc="753E6376">
      <w:start w:val="1"/>
      <w:numFmt w:val="lowerLetter"/>
      <w:lvlText w:val="(%1)"/>
      <w:lvlJc w:val="left"/>
      <w:pPr>
        <w:ind w:left="720" w:hanging="360"/>
      </w:pPr>
    </w:lvl>
    <w:lvl w:ilvl="1" w:tplc="21E24CB6">
      <w:start w:val="1"/>
      <w:numFmt w:val="lowerLetter"/>
      <w:lvlText w:val="%2."/>
      <w:lvlJc w:val="left"/>
      <w:pPr>
        <w:ind w:left="1440" w:hanging="360"/>
      </w:pPr>
    </w:lvl>
    <w:lvl w:ilvl="2" w:tplc="58D2C368">
      <w:start w:val="1"/>
      <w:numFmt w:val="lowerRoman"/>
      <w:lvlText w:val="%3."/>
      <w:lvlJc w:val="right"/>
      <w:pPr>
        <w:ind w:left="2160" w:hanging="180"/>
      </w:pPr>
    </w:lvl>
    <w:lvl w:ilvl="3" w:tplc="EC20304E">
      <w:start w:val="1"/>
      <w:numFmt w:val="decimal"/>
      <w:lvlText w:val="%4."/>
      <w:lvlJc w:val="left"/>
      <w:pPr>
        <w:ind w:left="2880" w:hanging="360"/>
      </w:pPr>
    </w:lvl>
    <w:lvl w:ilvl="4" w:tplc="960CE8CC">
      <w:start w:val="1"/>
      <w:numFmt w:val="lowerLetter"/>
      <w:lvlText w:val="%5."/>
      <w:lvlJc w:val="left"/>
      <w:pPr>
        <w:ind w:left="3600" w:hanging="360"/>
      </w:pPr>
    </w:lvl>
    <w:lvl w:ilvl="5" w:tplc="93885424">
      <w:start w:val="1"/>
      <w:numFmt w:val="lowerRoman"/>
      <w:lvlText w:val="%6."/>
      <w:lvlJc w:val="right"/>
      <w:pPr>
        <w:ind w:left="4320" w:hanging="180"/>
      </w:pPr>
    </w:lvl>
    <w:lvl w:ilvl="6" w:tplc="53763652">
      <w:start w:val="1"/>
      <w:numFmt w:val="decimal"/>
      <w:lvlText w:val="%7."/>
      <w:lvlJc w:val="left"/>
      <w:pPr>
        <w:ind w:left="5040" w:hanging="360"/>
      </w:pPr>
    </w:lvl>
    <w:lvl w:ilvl="7" w:tplc="51A20322">
      <w:start w:val="1"/>
      <w:numFmt w:val="lowerLetter"/>
      <w:lvlText w:val="%8."/>
      <w:lvlJc w:val="left"/>
      <w:pPr>
        <w:ind w:left="5760" w:hanging="360"/>
      </w:pPr>
    </w:lvl>
    <w:lvl w:ilvl="8" w:tplc="AAD42A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0559B"/>
    <w:multiLevelType w:val="hybridMultilevel"/>
    <w:tmpl w:val="9C84EEF6"/>
    <w:lvl w:ilvl="0" w:tplc="45F89E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59792"/>
    <w:multiLevelType w:val="hybridMultilevel"/>
    <w:tmpl w:val="92765192"/>
    <w:lvl w:ilvl="0" w:tplc="D10898F0">
      <w:start w:val="1"/>
      <w:numFmt w:val="lowerLetter"/>
      <w:lvlText w:val="(%1)"/>
      <w:lvlJc w:val="left"/>
      <w:pPr>
        <w:ind w:left="720" w:hanging="360"/>
      </w:pPr>
    </w:lvl>
    <w:lvl w:ilvl="1" w:tplc="BF5EFAC6">
      <w:start w:val="1"/>
      <w:numFmt w:val="lowerLetter"/>
      <w:lvlText w:val="%2."/>
      <w:lvlJc w:val="left"/>
      <w:pPr>
        <w:ind w:left="1440" w:hanging="360"/>
      </w:pPr>
    </w:lvl>
    <w:lvl w:ilvl="2" w:tplc="3F1A4E26">
      <w:start w:val="1"/>
      <w:numFmt w:val="lowerRoman"/>
      <w:lvlText w:val="%3."/>
      <w:lvlJc w:val="right"/>
      <w:pPr>
        <w:ind w:left="2160" w:hanging="180"/>
      </w:pPr>
    </w:lvl>
    <w:lvl w:ilvl="3" w:tplc="77CAE7EA">
      <w:start w:val="1"/>
      <w:numFmt w:val="decimal"/>
      <w:lvlText w:val="%4."/>
      <w:lvlJc w:val="left"/>
      <w:pPr>
        <w:ind w:left="2880" w:hanging="360"/>
      </w:pPr>
    </w:lvl>
    <w:lvl w:ilvl="4" w:tplc="B68E0F9C">
      <w:start w:val="1"/>
      <w:numFmt w:val="lowerLetter"/>
      <w:lvlText w:val="%5."/>
      <w:lvlJc w:val="left"/>
      <w:pPr>
        <w:ind w:left="3600" w:hanging="360"/>
      </w:pPr>
    </w:lvl>
    <w:lvl w:ilvl="5" w:tplc="100844CA">
      <w:start w:val="1"/>
      <w:numFmt w:val="lowerRoman"/>
      <w:lvlText w:val="%6."/>
      <w:lvlJc w:val="right"/>
      <w:pPr>
        <w:ind w:left="4320" w:hanging="180"/>
      </w:pPr>
    </w:lvl>
    <w:lvl w:ilvl="6" w:tplc="520C08A2">
      <w:start w:val="1"/>
      <w:numFmt w:val="decimal"/>
      <w:lvlText w:val="%7."/>
      <w:lvlJc w:val="left"/>
      <w:pPr>
        <w:ind w:left="5040" w:hanging="360"/>
      </w:pPr>
    </w:lvl>
    <w:lvl w:ilvl="7" w:tplc="A4B2C84E">
      <w:start w:val="1"/>
      <w:numFmt w:val="lowerLetter"/>
      <w:lvlText w:val="%8."/>
      <w:lvlJc w:val="left"/>
      <w:pPr>
        <w:ind w:left="5760" w:hanging="360"/>
      </w:pPr>
    </w:lvl>
    <w:lvl w:ilvl="8" w:tplc="021C25E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34BFD"/>
    <w:multiLevelType w:val="hybridMultilevel"/>
    <w:tmpl w:val="34A4FA4C"/>
    <w:lvl w:ilvl="0" w:tplc="D10898F0">
      <w:start w:val="1"/>
      <w:numFmt w:val="lowerLetter"/>
      <w:lvlText w:val="(%1)"/>
      <w:lvlJc w:val="left"/>
      <w:pPr>
        <w:ind w:left="720" w:hanging="360"/>
      </w:pPr>
    </w:lvl>
    <w:lvl w:ilvl="1" w:tplc="BF5EFAC6">
      <w:start w:val="1"/>
      <w:numFmt w:val="lowerLetter"/>
      <w:lvlText w:val="%2."/>
      <w:lvlJc w:val="left"/>
      <w:pPr>
        <w:ind w:left="1440" w:hanging="360"/>
      </w:pPr>
    </w:lvl>
    <w:lvl w:ilvl="2" w:tplc="3F1A4E26">
      <w:start w:val="1"/>
      <w:numFmt w:val="lowerRoman"/>
      <w:lvlText w:val="%3."/>
      <w:lvlJc w:val="right"/>
      <w:pPr>
        <w:ind w:left="2160" w:hanging="180"/>
      </w:pPr>
    </w:lvl>
    <w:lvl w:ilvl="3" w:tplc="77CAE7EA">
      <w:start w:val="1"/>
      <w:numFmt w:val="decimal"/>
      <w:lvlText w:val="%4."/>
      <w:lvlJc w:val="left"/>
      <w:pPr>
        <w:ind w:left="2880" w:hanging="360"/>
      </w:pPr>
    </w:lvl>
    <w:lvl w:ilvl="4" w:tplc="B68E0F9C">
      <w:start w:val="1"/>
      <w:numFmt w:val="lowerLetter"/>
      <w:lvlText w:val="%5."/>
      <w:lvlJc w:val="left"/>
      <w:pPr>
        <w:ind w:left="3600" w:hanging="360"/>
      </w:pPr>
    </w:lvl>
    <w:lvl w:ilvl="5" w:tplc="100844CA">
      <w:start w:val="1"/>
      <w:numFmt w:val="lowerRoman"/>
      <w:lvlText w:val="%6."/>
      <w:lvlJc w:val="right"/>
      <w:pPr>
        <w:ind w:left="4320" w:hanging="180"/>
      </w:pPr>
    </w:lvl>
    <w:lvl w:ilvl="6" w:tplc="520C08A2">
      <w:start w:val="1"/>
      <w:numFmt w:val="decimal"/>
      <w:lvlText w:val="%7."/>
      <w:lvlJc w:val="left"/>
      <w:pPr>
        <w:ind w:left="5040" w:hanging="360"/>
      </w:pPr>
    </w:lvl>
    <w:lvl w:ilvl="7" w:tplc="A4B2C84E">
      <w:start w:val="1"/>
      <w:numFmt w:val="lowerLetter"/>
      <w:lvlText w:val="%8."/>
      <w:lvlJc w:val="left"/>
      <w:pPr>
        <w:ind w:left="5760" w:hanging="360"/>
      </w:pPr>
    </w:lvl>
    <w:lvl w:ilvl="8" w:tplc="021C25E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96B67"/>
    <w:multiLevelType w:val="hybridMultilevel"/>
    <w:tmpl w:val="FE28FDB4"/>
    <w:lvl w:ilvl="0" w:tplc="691E3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A1B5E"/>
    <w:multiLevelType w:val="hybridMultilevel"/>
    <w:tmpl w:val="23365210"/>
    <w:lvl w:ilvl="0" w:tplc="90A0C70E">
      <w:start w:val="1"/>
      <w:numFmt w:val="lowerLetter"/>
      <w:lvlText w:val="(%1)"/>
      <w:lvlJc w:val="left"/>
      <w:pPr>
        <w:ind w:left="720" w:hanging="360"/>
      </w:pPr>
    </w:lvl>
    <w:lvl w:ilvl="1" w:tplc="20ACF020">
      <w:start w:val="1"/>
      <w:numFmt w:val="lowerLetter"/>
      <w:lvlText w:val="%2."/>
      <w:lvlJc w:val="left"/>
      <w:pPr>
        <w:ind w:left="1440" w:hanging="360"/>
      </w:pPr>
    </w:lvl>
    <w:lvl w:ilvl="2" w:tplc="7A9E8488">
      <w:start w:val="1"/>
      <w:numFmt w:val="lowerRoman"/>
      <w:lvlText w:val="%3."/>
      <w:lvlJc w:val="right"/>
      <w:pPr>
        <w:ind w:left="2160" w:hanging="180"/>
      </w:pPr>
    </w:lvl>
    <w:lvl w:ilvl="3" w:tplc="B59E0428">
      <w:start w:val="1"/>
      <w:numFmt w:val="decimal"/>
      <w:lvlText w:val="%4."/>
      <w:lvlJc w:val="left"/>
      <w:pPr>
        <w:ind w:left="2880" w:hanging="360"/>
      </w:pPr>
    </w:lvl>
    <w:lvl w:ilvl="4" w:tplc="DFF4526C">
      <w:start w:val="1"/>
      <w:numFmt w:val="lowerLetter"/>
      <w:lvlText w:val="%5."/>
      <w:lvlJc w:val="left"/>
      <w:pPr>
        <w:ind w:left="3600" w:hanging="360"/>
      </w:pPr>
    </w:lvl>
    <w:lvl w:ilvl="5" w:tplc="73A29A80">
      <w:start w:val="1"/>
      <w:numFmt w:val="lowerRoman"/>
      <w:lvlText w:val="%6."/>
      <w:lvlJc w:val="right"/>
      <w:pPr>
        <w:ind w:left="4320" w:hanging="180"/>
      </w:pPr>
    </w:lvl>
    <w:lvl w:ilvl="6" w:tplc="CACEEDA8">
      <w:start w:val="1"/>
      <w:numFmt w:val="decimal"/>
      <w:lvlText w:val="%7."/>
      <w:lvlJc w:val="left"/>
      <w:pPr>
        <w:ind w:left="5040" w:hanging="360"/>
      </w:pPr>
    </w:lvl>
    <w:lvl w:ilvl="7" w:tplc="0174097E">
      <w:start w:val="1"/>
      <w:numFmt w:val="lowerLetter"/>
      <w:lvlText w:val="%8."/>
      <w:lvlJc w:val="left"/>
      <w:pPr>
        <w:ind w:left="5760" w:hanging="360"/>
      </w:pPr>
    </w:lvl>
    <w:lvl w:ilvl="8" w:tplc="60843E0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C64A3"/>
    <w:multiLevelType w:val="hybridMultilevel"/>
    <w:tmpl w:val="4D1A63A6"/>
    <w:lvl w:ilvl="0" w:tplc="0FD6030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1398C"/>
    <w:multiLevelType w:val="hybridMultilevel"/>
    <w:tmpl w:val="C2526250"/>
    <w:lvl w:ilvl="0" w:tplc="247CF1F2">
      <w:start w:val="1"/>
      <w:numFmt w:val="lowerLetter"/>
      <w:lvlText w:val="(%1)"/>
      <w:lvlJc w:val="left"/>
      <w:pPr>
        <w:ind w:left="720" w:hanging="360"/>
      </w:pPr>
    </w:lvl>
    <w:lvl w:ilvl="1" w:tplc="82EE6D74">
      <w:start w:val="1"/>
      <w:numFmt w:val="lowerLetter"/>
      <w:lvlText w:val="%2."/>
      <w:lvlJc w:val="left"/>
      <w:pPr>
        <w:ind w:left="1440" w:hanging="360"/>
      </w:pPr>
    </w:lvl>
    <w:lvl w:ilvl="2" w:tplc="99BAF3B4">
      <w:start w:val="1"/>
      <w:numFmt w:val="lowerRoman"/>
      <w:lvlText w:val="%3."/>
      <w:lvlJc w:val="right"/>
      <w:pPr>
        <w:ind w:left="2160" w:hanging="180"/>
      </w:pPr>
    </w:lvl>
    <w:lvl w:ilvl="3" w:tplc="F3CECA60">
      <w:start w:val="1"/>
      <w:numFmt w:val="decimal"/>
      <w:lvlText w:val="%4."/>
      <w:lvlJc w:val="left"/>
      <w:pPr>
        <w:ind w:left="2880" w:hanging="360"/>
      </w:pPr>
    </w:lvl>
    <w:lvl w:ilvl="4" w:tplc="4AA650B6">
      <w:start w:val="1"/>
      <w:numFmt w:val="lowerLetter"/>
      <w:lvlText w:val="%5."/>
      <w:lvlJc w:val="left"/>
      <w:pPr>
        <w:ind w:left="3600" w:hanging="360"/>
      </w:pPr>
    </w:lvl>
    <w:lvl w:ilvl="5" w:tplc="ACE8C908">
      <w:start w:val="1"/>
      <w:numFmt w:val="lowerRoman"/>
      <w:lvlText w:val="%6."/>
      <w:lvlJc w:val="right"/>
      <w:pPr>
        <w:ind w:left="4320" w:hanging="180"/>
      </w:pPr>
    </w:lvl>
    <w:lvl w:ilvl="6" w:tplc="DC683A4A">
      <w:start w:val="1"/>
      <w:numFmt w:val="decimal"/>
      <w:lvlText w:val="%7."/>
      <w:lvlJc w:val="left"/>
      <w:pPr>
        <w:ind w:left="5040" w:hanging="360"/>
      </w:pPr>
    </w:lvl>
    <w:lvl w:ilvl="7" w:tplc="900A44B8">
      <w:start w:val="1"/>
      <w:numFmt w:val="lowerLetter"/>
      <w:lvlText w:val="%8."/>
      <w:lvlJc w:val="left"/>
      <w:pPr>
        <w:ind w:left="5760" w:hanging="360"/>
      </w:pPr>
    </w:lvl>
    <w:lvl w:ilvl="8" w:tplc="D6CC0BE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ADA26"/>
    <w:multiLevelType w:val="hybridMultilevel"/>
    <w:tmpl w:val="FDC870B2"/>
    <w:lvl w:ilvl="0" w:tplc="B82852E8">
      <w:start w:val="1"/>
      <w:numFmt w:val="lowerLetter"/>
      <w:lvlText w:val="(%1)"/>
      <w:lvlJc w:val="left"/>
      <w:pPr>
        <w:ind w:left="720" w:hanging="360"/>
      </w:pPr>
    </w:lvl>
    <w:lvl w:ilvl="1" w:tplc="E47AAD8E">
      <w:start w:val="1"/>
      <w:numFmt w:val="lowerLetter"/>
      <w:lvlText w:val="%2."/>
      <w:lvlJc w:val="left"/>
      <w:pPr>
        <w:ind w:left="1440" w:hanging="360"/>
      </w:pPr>
    </w:lvl>
    <w:lvl w:ilvl="2" w:tplc="9D92529C">
      <w:start w:val="1"/>
      <w:numFmt w:val="lowerRoman"/>
      <w:lvlText w:val="%3."/>
      <w:lvlJc w:val="right"/>
      <w:pPr>
        <w:ind w:left="2160" w:hanging="180"/>
      </w:pPr>
    </w:lvl>
    <w:lvl w:ilvl="3" w:tplc="AF2CB136">
      <w:start w:val="1"/>
      <w:numFmt w:val="decimal"/>
      <w:lvlText w:val="%4."/>
      <w:lvlJc w:val="left"/>
      <w:pPr>
        <w:ind w:left="2880" w:hanging="360"/>
      </w:pPr>
    </w:lvl>
    <w:lvl w:ilvl="4" w:tplc="D0364EFC">
      <w:start w:val="1"/>
      <w:numFmt w:val="lowerLetter"/>
      <w:lvlText w:val="%5."/>
      <w:lvlJc w:val="left"/>
      <w:pPr>
        <w:ind w:left="3600" w:hanging="360"/>
      </w:pPr>
    </w:lvl>
    <w:lvl w:ilvl="5" w:tplc="A9C8CBC4">
      <w:start w:val="1"/>
      <w:numFmt w:val="lowerRoman"/>
      <w:lvlText w:val="%6."/>
      <w:lvlJc w:val="right"/>
      <w:pPr>
        <w:ind w:left="4320" w:hanging="180"/>
      </w:pPr>
    </w:lvl>
    <w:lvl w:ilvl="6" w:tplc="B7A49882">
      <w:start w:val="1"/>
      <w:numFmt w:val="decimal"/>
      <w:lvlText w:val="%7."/>
      <w:lvlJc w:val="left"/>
      <w:pPr>
        <w:ind w:left="5040" w:hanging="360"/>
      </w:pPr>
    </w:lvl>
    <w:lvl w:ilvl="7" w:tplc="45204BBA">
      <w:start w:val="1"/>
      <w:numFmt w:val="lowerLetter"/>
      <w:lvlText w:val="%8."/>
      <w:lvlJc w:val="left"/>
      <w:pPr>
        <w:ind w:left="5760" w:hanging="360"/>
      </w:pPr>
    </w:lvl>
    <w:lvl w:ilvl="8" w:tplc="ABC8CD9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F7E24"/>
    <w:multiLevelType w:val="hybridMultilevel"/>
    <w:tmpl w:val="DCB8420C"/>
    <w:lvl w:ilvl="0" w:tplc="0FD6030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E0A52"/>
    <w:multiLevelType w:val="hybridMultilevel"/>
    <w:tmpl w:val="4D1A63A6"/>
    <w:lvl w:ilvl="0" w:tplc="0FD6030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C8382"/>
    <w:multiLevelType w:val="hybridMultilevel"/>
    <w:tmpl w:val="D3747EE6"/>
    <w:lvl w:ilvl="0" w:tplc="B3F2BB10">
      <w:start w:val="1"/>
      <w:numFmt w:val="lowerLetter"/>
      <w:lvlText w:val="(%1)"/>
      <w:lvlJc w:val="left"/>
      <w:pPr>
        <w:ind w:left="720" w:hanging="360"/>
      </w:pPr>
    </w:lvl>
    <w:lvl w:ilvl="1" w:tplc="0E9A73A0">
      <w:start w:val="1"/>
      <w:numFmt w:val="lowerLetter"/>
      <w:lvlText w:val="%2."/>
      <w:lvlJc w:val="left"/>
      <w:pPr>
        <w:ind w:left="1440" w:hanging="360"/>
      </w:pPr>
    </w:lvl>
    <w:lvl w:ilvl="2" w:tplc="51022948">
      <w:start w:val="1"/>
      <w:numFmt w:val="lowerRoman"/>
      <w:lvlText w:val="%3."/>
      <w:lvlJc w:val="right"/>
      <w:pPr>
        <w:ind w:left="2160" w:hanging="180"/>
      </w:pPr>
    </w:lvl>
    <w:lvl w:ilvl="3" w:tplc="FCD2A2F6">
      <w:start w:val="1"/>
      <w:numFmt w:val="decimal"/>
      <w:lvlText w:val="%4."/>
      <w:lvlJc w:val="left"/>
      <w:pPr>
        <w:ind w:left="2880" w:hanging="360"/>
      </w:pPr>
    </w:lvl>
    <w:lvl w:ilvl="4" w:tplc="631ED3D4">
      <w:start w:val="1"/>
      <w:numFmt w:val="lowerLetter"/>
      <w:lvlText w:val="%5."/>
      <w:lvlJc w:val="left"/>
      <w:pPr>
        <w:ind w:left="3600" w:hanging="360"/>
      </w:pPr>
    </w:lvl>
    <w:lvl w:ilvl="5" w:tplc="119E1898">
      <w:start w:val="1"/>
      <w:numFmt w:val="lowerRoman"/>
      <w:lvlText w:val="%6."/>
      <w:lvlJc w:val="right"/>
      <w:pPr>
        <w:ind w:left="4320" w:hanging="180"/>
      </w:pPr>
    </w:lvl>
    <w:lvl w:ilvl="6" w:tplc="CA768A90">
      <w:start w:val="1"/>
      <w:numFmt w:val="decimal"/>
      <w:lvlText w:val="%7."/>
      <w:lvlJc w:val="left"/>
      <w:pPr>
        <w:ind w:left="5040" w:hanging="360"/>
      </w:pPr>
    </w:lvl>
    <w:lvl w:ilvl="7" w:tplc="168693E2">
      <w:start w:val="1"/>
      <w:numFmt w:val="lowerLetter"/>
      <w:lvlText w:val="%8."/>
      <w:lvlJc w:val="left"/>
      <w:pPr>
        <w:ind w:left="5760" w:hanging="360"/>
      </w:pPr>
    </w:lvl>
    <w:lvl w:ilvl="8" w:tplc="F2C4E36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59B79"/>
    <w:multiLevelType w:val="hybridMultilevel"/>
    <w:tmpl w:val="EEBA1FD8"/>
    <w:lvl w:ilvl="0" w:tplc="E8ACACCA">
      <w:start w:val="1"/>
      <w:numFmt w:val="lowerLetter"/>
      <w:lvlText w:val="(%1)"/>
      <w:lvlJc w:val="left"/>
      <w:pPr>
        <w:ind w:left="720" w:hanging="360"/>
      </w:pPr>
    </w:lvl>
    <w:lvl w:ilvl="1" w:tplc="492EF248">
      <w:start w:val="1"/>
      <w:numFmt w:val="lowerLetter"/>
      <w:lvlText w:val="%2."/>
      <w:lvlJc w:val="left"/>
      <w:pPr>
        <w:ind w:left="1440" w:hanging="360"/>
      </w:pPr>
    </w:lvl>
    <w:lvl w:ilvl="2" w:tplc="5F3843D0">
      <w:start w:val="1"/>
      <w:numFmt w:val="lowerRoman"/>
      <w:lvlText w:val="%3."/>
      <w:lvlJc w:val="right"/>
      <w:pPr>
        <w:ind w:left="2160" w:hanging="180"/>
      </w:pPr>
    </w:lvl>
    <w:lvl w:ilvl="3" w:tplc="0EE814F8">
      <w:start w:val="1"/>
      <w:numFmt w:val="decimal"/>
      <w:lvlText w:val="%4."/>
      <w:lvlJc w:val="left"/>
      <w:pPr>
        <w:ind w:left="2880" w:hanging="360"/>
      </w:pPr>
    </w:lvl>
    <w:lvl w:ilvl="4" w:tplc="D3F017C4">
      <w:start w:val="1"/>
      <w:numFmt w:val="lowerLetter"/>
      <w:lvlText w:val="%5."/>
      <w:lvlJc w:val="left"/>
      <w:pPr>
        <w:ind w:left="3600" w:hanging="360"/>
      </w:pPr>
    </w:lvl>
    <w:lvl w:ilvl="5" w:tplc="23221C4E">
      <w:start w:val="1"/>
      <w:numFmt w:val="lowerRoman"/>
      <w:lvlText w:val="%6."/>
      <w:lvlJc w:val="right"/>
      <w:pPr>
        <w:ind w:left="4320" w:hanging="180"/>
      </w:pPr>
    </w:lvl>
    <w:lvl w:ilvl="6" w:tplc="442A7ED8">
      <w:start w:val="1"/>
      <w:numFmt w:val="decimal"/>
      <w:lvlText w:val="%7."/>
      <w:lvlJc w:val="left"/>
      <w:pPr>
        <w:ind w:left="5040" w:hanging="360"/>
      </w:pPr>
    </w:lvl>
    <w:lvl w:ilvl="7" w:tplc="8A7C191C">
      <w:start w:val="1"/>
      <w:numFmt w:val="lowerLetter"/>
      <w:lvlText w:val="%8."/>
      <w:lvlJc w:val="left"/>
      <w:pPr>
        <w:ind w:left="5760" w:hanging="360"/>
      </w:pPr>
    </w:lvl>
    <w:lvl w:ilvl="8" w:tplc="A14C6D2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7ECF7"/>
    <w:multiLevelType w:val="hybridMultilevel"/>
    <w:tmpl w:val="18CCC4A8"/>
    <w:lvl w:ilvl="0" w:tplc="17DA6DF4">
      <w:start w:val="1"/>
      <w:numFmt w:val="lowerLetter"/>
      <w:lvlText w:val="(%1)"/>
      <w:lvlJc w:val="left"/>
      <w:pPr>
        <w:ind w:left="720" w:hanging="360"/>
      </w:pPr>
    </w:lvl>
    <w:lvl w:ilvl="1" w:tplc="85DCEE92">
      <w:start w:val="1"/>
      <w:numFmt w:val="lowerLetter"/>
      <w:lvlText w:val="%2."/>
      <w:lvlJc w:val="left"/>
      <w:pPr>
        <w:ind w:left="1440" w:hanging="360"/>
      </w:pPr>
    </w:lvl>
    <w:lvl w:ilvl="2" w:tplc="EAE87874">
      <w:start w:val="1"/>
      <w:numFmt w:val="lowerRoman"/>
      <w:lvlText w:val="%3."/>
      <w:lvlJc w:val="right"/>
      <w:pPr>
        <w:ind w:left="2160" w:hanging="180"/>
      </w:pPr>
    </w:lvl>
    <w:lvl w:ilvl="3" w:tplc="9DA8C210">
      <w:start w:val="1"/>
      <w:numFmt w:val="decimal"/>
      <w:lvlText w:val="%4."/>
      <w:lvlJc w:val="left"/>
      <w:pPr>
        <w:ind w:left="2880" w:hanging="360"/>
      </w:pPr>
    </w:lvl>
    <w:lvl w:ilvl="4" w:tplc="6B7AB114">
      <w:start w:val="1"/>
      <w:numFmt w:val="lowerLetter"/>
      <w:lvlText w:val="%5."/>
      <w:lvlJc w:val="left"/>
      <w:pPr>
        <w:ind w:left="3600" w:hanging="360"/>
      </w:pPr>
    </w:lvl>
    <w:lvl w:ilvl="5" w:tplc="EC3EBB10">
      <w:start w:val="1"/>
      <w:numFmt w:val="lowerRoman"/>
      <w:lvlText w:val="%6."/>
      <w:lvlJc w:val="right"/>
      <w:pPr>
        <w:ind w:left="4320" w:hanging="180"/>
      </w:pPr>
    </w:lvl>
    <w:lvl w:ilvl="6" w:tplc="04209C5A">
      <w:start w:val="1"/>
      <w:numFmt w:val="decimal"/>
      <w:lvlText w:val="%7."/>
      <w:lvlJc w:val="left"/>
      <w:pPr>
        <w:ind w:left="5040" w:hanging="360"/>
      </w:pPr>
    </w:lvl>
    <w:lvl w:ilvl="7" w:tplc="A5E01D96">
      <w:start w:val="1"/>
      <w:numFmt w:val="lowerLetter"/>
      <w:lvlText w:val="%8."/>
      <w:lvlJc w:val="left"/>
      <w:pPr>
        <w:ind w:left="5760" w:hanging="360"/>
      </w:pPr>
    </w:lvl>
    <w:lvl w:ilvl="8" w:tplc="8BE4274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37BFF"/>
    <w:multiLevelType w:val="hybridMultilevel"/>
    <w:tmpl w:val="4D1A63A6"/>
    <w:lvl w:ilvl="0" w:tplc="0FD6030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B208C"/>
    <w:multiLevelType w:val="hybridMultilevel"/>
    <w:tmpl w:val="6A76D1B8"/>
    <w:lvl w:ilvl="0" w:tplc="3BC66D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F5E1A"/>
    <w:multiLevelType w:val="hybridMultilevel"/>
    <w:tmpl w:val="509A8308"/>
    <w:lvl w:ilvl="0" w:tplc="02F4BA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36DBB"/>
    <w:multiLevelType w:val="hybridMultilevel"/>
    <w:tmpl w:val="3D786EA8"/>
    <w:lvl w:ilvl="0" w:tplc="0FD6030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F61C9"/>
    <w:multiLevelType w:val="hybridMultilevel"/>
    <w:tmpl w:val="32347E98"/>
    <w:lvl w:ilvl="0" w:tplc="691E3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D4D21"/>
    <w:multiLevelType w:val="hybridMultilevel"/>
    <w:tmpl w:val="23365210"/>
    <w:lvl w:ilvl="0" w:tplc="90A0C70E">
      <w:start w:val="1"/>
      <w:numFmt w:val="lowerLetter"/>
      <w:lvlText w:val="(%1)"/>
      <w:lvlJc w:val="left"/>
      <w:pPr>
        <w:ind w:left="720" w:hanging="360"/>
      </w:pPr>
    </w:lvl>
    <w:lvl w:ilvl="1" w:tplc="20ACF020">
      <w:start w:val="1"/>
      <w:numFmt w:val="lowerLetter"/>
      <w:lvlText w:val="%2."/>
      <w:lvlJc w:val="left"/>
      <w:pPr>
        <w:ind w:left="1440" w:hanging="360"/>
      </w:pPr>
    </w:lvl>
    <w:lvl w:ilvl="2" w:tplc="7A9E8488">
      <w:start w:val="1"/>
      <w:numFmt w:val="lowerRoman"/>
      <w:lvlText w:val="%3."/>
      <w:lvlJc w:val="right"/>
      <w:pPr>
        <w:ind w:left="2160" w:hanging="180"/>
      </w:pPr>
    </w:lvl>
    <w:lvl w:ilvl="3" w:tplc="B59E0428">
      <w:start w:val="1"/>
      <w:numFmt w:val="decimal"/>
      <w:lvlText w:val="%4."/>
      <w:lvlJc w:val="left"/>
      <w:pPr>
        <w:ind w:left="2880" w:hanging="360"/>
      </w:pPr>
    </w:lvl>
    <w:lvl w:ilvl="4" w:tplc="DFF4526C">
      <w:start w:val="1"/>
      <w:numFmt w:val="lowerLetter"/>
      <w:lvlText w:val="%5."/>
      <w:lvlJc w:val="left"/>
      <w:pPr>
        <w:ind w:left="3600" w:hanging="360"/>
      </w:pPr>
    </w:lvl>
    <w:lvl w:ilvl="5" w:tplc="73A29A80">
      <w:start w:val="1"/>
      <w:numFmt w:val="lowerRoman"/>
      <w:lvlText w:val="%6."/>
      <w:lvlJc w:val="right"/>
      <w:pPr>
        <w:ind w:left="4320" w:hanging="180"/>
      </w:pPr>
    </w:lvl>
    <w:lvl w:ilvl="6" w:tplc="CACEEDA8">
      <w:start w:val="1"/>
      <w:numFmt w:val="decimal"/>
      <w:lvlText w:val="%7."/>
      <w:lvlJc w:val="left"/>
      <w:pPr>
        <w:ind w:left="5040" w:hanging="360"/>
      </w:pPr>
    </w:lvl>
    <w:lvl w:ilvl="7" w:tplc="0174097E">
      <w:start w:val="1"/>
      <w:numFmt w:val="lowerLetter"/>
      <w:lvlText w:val="%8."/>
      <w:lvlJc w:val="left"/>
      <w:pPr>
        <w:ind w:left="5760" w:hanging="360"/>
      </w:pPr>
    </w:lvl>
    <w:lvl w:ilvl="8" w:tplc="60843E0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84061"/>
    <w:multiLevelType w:val="hybridMultilevel"/>
    <w:tmpl w:val="41C23BA4"/>
    <w:lvl w:ilvl="0" w:tplc="051E8EE4">
      <w:start w:val="1"/>
      <w:numFmt w:val="lowerLetter"/>
      <w:lvlText w:val="(%1)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36AC2"/>
    <w:multiLevelType w:val="hybridMultilevel"/>
    <w:tmpl w:val="A098938A"/>
    <w:lvl w:ilvl="0" w:tplc="8B48B1F4">
      <w:start w:val="1"/>
      <w:numFmt w:val="lowerLetter"/>
      <w:lvlText w:val="(%1)"/>
      <w:lvlJc w:val="left"/>
      <w:pPr>
        <w:ind w:left="720" w:hanging="360"/>
      </w:pPr>
    </w:lvl>
    <w:lvl w:ilvl="1" w:tplc="9162D04A">
      <w:start w:val="1"/>
      <w:numFmt w:val="lowerLetter"/>
      <w:lvlText w:val="%2."/>
      <w:lvlJc w:val="left"/>
      <w:pPr>
        <w:ind w:left="1440" w:hanging="360"/>
      </w:pPr>
    </w:lvl>
    <w:lvl w:ilvl="2" w:tplc="480EBEC4">
      <w:start w:val="1"/>
      <w:numFmt w:val="lowerRoman"/>
      <w:lvlText w:val="%3."/>
      <w:lvlJc w:val="right"/>
      <w:pPr>
        <w:ind w:left="2160" w:hanging="180"/>
      </w:pPr>
    </w:lvl>
    <w:lvl w:ilvl="3" w:tplc="16F4FF36">
      <w:start w:val="1"/>
      <w:numFmt w:val="decimal"/>
      <w:lvlText w:val="%4."/>
      <w:lvlJc w:val="left"/>
      <w:pPr>
        <w:ind w:left="2880" w:hanging="360"/>
      </w:pPr>
    </w:lvl>
    <w:lvl w:ilvl="4" w:tplc="44B2C6B0">
      <w:start w:val="1"/>
      <w:numFmt w:val="lowerLetter"/>
      <w:lvlText w:val="%5."/>
      <w:lvlJc w:val="left"/>
      <w:pPr>
        <w:ind w:left="3600" w:hanging="360"/>
      </w:pPr>
    </w:lvl>
    <w:lvl w:ilvl="5" w:tplc="056425C8">
      <w:start w:val="1"/>
      <w:numFmt w:val="lowerRoman"/>
      <w:lvlText w:val="%6."/>
      <w:lvlJc w:val="right"/>
      <w:pPr>
        <w:ind w:left="4320" w:hanging="180"/>
      </w:pPr>
    </w:lvl>
    <w:lvl w:ilvl="6" w:tplc="AC14F532">
      <w:start w:val="1"/>
      <w:numFmt w:val="decimal"/>
      <w:lvlText w:val="%7."/>
      <w:lvlJc w:val="left"/>
      <w:pPr>
        <w:ind w:left="5040" w:hanging="360"/>
      </w:pPr>
    </w:lvl>
    <w:lvl w:ilvl="7" w:tplc="34669F7E">
      <w:start w:val="1"/>
      <w:numFmt w:val="lowerLetter"/>
      <w:lvlText w:val="%8."/>
      <w:lvlJc w:val="left"/>
      <w:pPr>
        <w:ind w:left="5760" w:hanging="360"/>
      </w:pPr>
    </w:lvl>
    <w:lvl w:ilvl="8" w:tplc="450C68D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40790"/>
    <w:multiLevelType w:val="hybridMultilevel"/>
    <w:tmpl w:val="4D1A63A6"/>
    <w:lvl w:ilvl="0" w:tplc="0FD60302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B15E3C"/>
    <w:multiLevelType w:val="hybridMultilevel"/>
    <w:tmpl w:val="32347E98"/>
    <w:lvl w:ilvl="0" w:tplc="691E3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67B1D"/>
    <w:multiLevelType w:val="hybridMultilevel"/>
    <w:tmpl w:val="A17CBC92"/>
    <w:lvl w:ilvl="0" w:tplc="AD16D166">
      <w:start w:val="1"/>
      <w:numFmt w:val="lowerLetter"/>
      <w:lvlText w:val="(%1)"/>
      <w:lvlJc w:val="left"/>
      <w:pPr>
        <w:ind w:left="360" w:hanging="360"/>
      </w:pPr>
    </w:lvl>
    <w:lvl w:ilvl="1" w:tplc="B1A48432">
      <w:start w:val="1"/>
      <w:numFmt w:val="lowerLetter"/>
      <w:lvlText w:val="%2."/>
      <w:lvlJc w:val="left"/>
      <w:pPr>
        <w:ind w:left="1080" w:hanging="360"/>
      </w:pPr>
    </w:lvl>
    <w:lvl w:ilvl="2" w:tplc="136C9ECC">
      <w:start w:val="1"/>
      <w:numFmt w:val="lowerRoman"/>
      <w:lvlText w:val="%3."/>
      <w:lvlJc w:val="right"/>
      <w:pPr>
        <w:ind w:left="1800" w:hanging="180"/>
      </w:pPr>
    </w:lvl>
    <w:lvl w:ilvl="3" w:tplc="7B641114">
      <w:start w:val="1"/>
      <w:numFmt w:val="decimal"/>
      <w:lvlText w:val="%4."/>
      <w:lvlJc w:val="left"/>
      <w:pPr>
        <w:ind w:left="2520" w:hanging="360"/>
      </w:pPr>
    </w:lvl>
    <w:lvl w:ilvl="4" w:tplc="706C54B8">
      <w:start w:val="1"/>
      <w:numFmt w:val="lowerLetter"/>
      <w:lvlText w:val="%5."/>
      <w:lvlJc w:val="left"/>
      <w:pPr>
        <w:ind w:left="3240" w:hanging="360"/>
      </w:pPr>
    </w:lvl>
    <w:lvl w:ilvl="5" w:tplc="7C9E228C">
      <w:start w:val="1"/>
      <w:numFmt w:val="lowerRoman"/>
      <w:lvlText w:val="%6."/>
      <w:lvlJc w:val="right"/>
      <w:pPr>
        <w:ind w:left="3960" w:hanging="180"/>
      </w:pPr>
    </w:lvl>
    <w:lvl w:ilvl="6" w:tplc="BFF84128">
      <w:start w:val="1"/>
      <w:numFmt w:val="decimal"/>
      <w:lvlText w:val="%7."/>
      <w:lvlJc w:val="left"/>
      <w:pPr>
        <w:ind w:left="4680" w:hanging="360"/>
      </w:pPr>
    </w:lvl>
    <w:lvl w:ilvl="7" w:tplc="16C269E4">
      <w:start w:val="1"/>
      <w:numFmt w:val="lowerLetter"/>
      <w:lvlText w:val="%8."/>
      <w:lvlJc w:val="left"/>
      <w:pPr>
        <w:ind w:left="5400" w:hanging="360"/>
      </w:pPr>
    </w:lvl>
    <w:lvl w:ilvl="8" w:tplc="CFB83B8C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B2716C"/>
    <w:multiLevelType w:val="hybridMultilevel"/>
    <w:tmpl w:val="052CDA38"/>
    <w:lvl w:ilvl="0" w:tplc="34AE46F8">
      <w:start w:val="1"/>
      <w:numFmt w:val="lowerLetter"/>
      <w:lvlText w:val="(%1)"/>
      <w:lvlJc w:val="left"/>
      <w:pPr>
        <w:ind w:left="720" w:hanging="360"/>
      </w:pPr>
    </w:lvl>
    <w:lvl w:ilvl="1" w:tplc="261C806A">
      <w:start w:val="1"/>
      <w:numFmt w:val="lowerLetter"/>
      <w:lvlText w:val="%2."/>
      <w:lvlJc w:val="left"/>
      <w:pPr>
        <w:ind w:left="1440" w:hanging="360"/>
      </w:pPr>
    </w:lvl>
    <w:lvl w:ilvl="2" w:tplc="0770BD80">
      <w:start w:val="1"/>
      <w:numFmt w:val="lowerRoman"/>
      <w:lvlText w:val="%3."/>
      <w:lvlJc w:val="right"/>
      <w:pPr>
        <w:ind w:left="2160" w:hanging="180"/>
      </w:pPr>
    </w:lvl>
    <w:lvl w:ilvl="3" w:tplc="758CF7E2">
      <w:start w:val="1"/>
      <w:numFmt w:val="decimal"/>
      <w:lvlText w:val="%4."/>
      <w:lvlJc w:val="left"/>
      <w:pPr>
        <w:ind w:left="2880" w:hanging="360"/>
      </w:pPr>
    </w:lvl>
    <w:lvl w:ilvl="4" w:tplc="32B816B4">
      <w:start w:val="1"/>
      <w:numFmt w:val="lowerLetter"/>
      <w:lvlText w:val="%5."/>
      <w:lvlJc w:val="left"/>
      <w:pPr>
        <w:ind w:left="3600" w:hanging="360"/>
      </w:pPr>
    </w:lvl>
    <w:lvl w:ilvl="5" w:tplc="5068FE28">
      <w:start w:val="1"/>
      <w:numFmt w:val="lowerRoman"/>
      <w:lvlText w:val="%6."/>
      <w:lvlJc w:val="right"/>
      <w:pPr>
        <w:ind w:left="4320" w:hanging="180"/>
      </w:pPr>
    </w:lvl>
    <w:lvl w:ilvl="6" w:tplc="ED381A86">
      <w:start w:val="1"/>
      <w:numFmt w:val="decimal"/>
      <w:lvlText w:val="%7."/>
      <w:lvlJc w:val="left"/>
      <w:pPr>
        <w:ind w:left="5040" w:hanging="360"/>
      </w:pPr>
    </w:lvl>
    <w:lvl w:ilvl="7" w:tplc="092C1BB8">
      <w:start w:val="1"/>
      <w:numFmt w:val="lowerLetter"/>
      <w:lvlText w:val="%8."/>
      <w:lvlJc w:val="left"/>
      <w:pPr>
        <w:ind w:left="5760" w:hanging="360"/>
      </w:pPr>
    </w:lvl>
    <w:lvl w:ilvl="8" w:tplc="A26807E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74E84"/>
    <w:multiLevelType w:val="hybridMultilevel"/>
    <w:tmpl w:val="265AAA18"/>
    <w:lvl w:ilvl="0" w:tplc="650CF5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55A87"/>
    <w:multiLevelType w:val="hybridMultilevel"/>
    <w:tmpl w:val="1F0C58E2"/>
    <w:lvl w:ilvl="0" w:tplc="4C6A103E">
      <w:start w:val="1"/>
      <w:numFmt w:val="lowerLetter"/>
      <w:lvlText w:val="(%1)"/>
      <w:lvlJc w:val="left"/>
      <w:pPr>
        <w:ind w:left="663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83" w:hanging="360"/>
      </w:pPr>
    </w:lvl>
    <w:lvl w:ilvl="2" w:tplc="1809001B" w:tentative="1">
      <w:start w:val="1"/>
      <w:numFmt w:val="lowerRoman"/>
      <w:lvlText w:val="%3."/>
      <w:lvlJc w:val="right"/>
      <w:pPr>
        <w:ind w:left="2103" w:hanging="180"/>
      </w:pPr>
    </w:lvl>
    <w:lvl w:ilvl="3" w:tplc="1809000F" w:tentative="1">
      <w:start w:val="1"/>
      <w:numFmt w:val="decimal"/>
      <w:lvlText w:val="%4."/>
      <w:lvlJc w:val="left"/>
      <w:pPr>
        <w:ind w:left="2823" w:hanging="360"/>
      </w:pPr>
    </w:lvl>
    <w:lvl w:ilvl="4" w:tplc="18090019" w:tentative="1">
      <w:start w:val="1"/>
      <w:numFmt w:val="lowerLetter"/>
      <w:lvlText w:val="%5."/>
      <w:lvlJc w:val="left"/>
      <w:pPr>
        <w:ind w:left="3543" w:hanging="360"/>
      </w:pPr>
    </w:lvl>
    <w:lvl w:ilvl="5" w:tplc="1809001B" w:tentative="1">
      <w:start w:val="1"/>
      <w:numFmt w:val="lowerRoman"/>
      <w:lvlText w:val="%6."/>
      <w:lvlJc w:val="right"/>
      <w:pPr>
        <w:ind w:left="4263" w:hanging="180"/>
      </w:pPr>
    </w:lvl>
    <w:lvl w:ilvl="6" w:tplc="1809000F" w:tentative="1">
      <w:start w:val="1"/>
      <w:numFmt w:val="decimal"/>
      <w:lvlText w:val="%7."/>
      <w:lvlJc w:val="left"/>
      <w:pPr>
        <w:ind w:left="4983" w:hanging="360"/>
      </w:pPr>
    </w:lvl>
    <w:lvl w:ilvl="7" w:tplc="18090019" w:tentative="1">
      <w:start w:val="1"/>
      <w:numFmt w:val="lowerLetter"/>
      <w:lvlText w:val="%8."/>
      <w:lvlJc w:val="left"/>
      <w:pPr>
        <w:ind w:left="5703" w:hanging="360"/>
      </w:pPr>
    </w:lvl>
    <w:lvl w:ilvl="8" w:tplc="18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5" w15:restartNumberingAfterBreak="0">
    <w:nsid w:val="7BA83DEA"/>
    <w:multiLevelType w:val="hybridMultilevel"/>
    <w:tmpl w:val="32347E98"/>
    <w:lvl w:ilvl="0" w:tplc="691E3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14"/>
  </w:num>
  <w:num w:numId="4">
    <w:abstractNumId w:val="30"/>
  </w:num>
  <w:num w:numId="5">
    <w:abstractNumId w:val="9"/>
  </w:num>
  <w:num w:numId="6">
    <w:abstractNumId w:val="11"/>
  </w:num>
  <w:num w:numId="7">
    <w:abstractNumId w:val="36"/>
  </w:num>
  <w:num w:numId="8">
    <w:abstractNumId w:val="19"/>
  </w:num>
  <w:num w:numId="9">
    <w:abstractNumId w:val="29"/>
  </w:num>
  <w:num w:numId="10">
    <w:abstractNumId w:val="2"/>
  </w:num>
  <w:num w:numId="11">
    <w:abstractNumId w:val="38"/>
  </w:num>
  <w:num w:numId="12">
    <w:abstractNumId w:val="28"/>
  </w:num>
  <w:num w:numId="13">
    <w:abstractNumId w:val="43"/>
  </w:num>
  <w:num w:numId="14">
    <w:abstractNumId w:val="35"/>
  </w:num>
  <w:num w:numId="15">
    <w:abstractNumId w:val="40"/>
  </w:num>
  <w:num w:numId="16">
    <w:abstractNumId w:val="7"/>
  </w:num>
  <w:num w:numId="17">
    <w:abstractNumId w:val="45"/>
  </w:num>
  <w:num w:numId="18">
    <w:abstractNumId w:val="0"/>
  </w:num>
  <w:num w:numId="19">
    <w:abstractNumId w:val="15"/>
  </w:num>
  <w:num w:numId="20">
    <w:abstractNumId w:val="27"/>
  </w:num>
  <w:num w:numId="21">
    <w:abstractNumId w:val="26"/>
  </w:num>
  <w:num w:numId="22">
    <w:abstractNumId w:val="10"/>
  </w:num>
  <w:num w:numId="23">
    <w:abstractNumId w:val="23"/>
  </w:num>
  <w:num w:numId="24">
    <w:abstractNumId w:val="31"/>
  </w:num>
  <w:num w:numId="25">
    <w:abstractNumId w:val="33"/>
  </w:num>
  <w:num w:numId="26">
    <w:abstractNumId w:val="21"/>
  </w:num>
  <w:num w:numId="27">
    <w:abstractNumId w:val="20"/>
  </w:num>
  <w:num w:numId="28">
    <w:abstractNumId w:val="41"/>
  </w:num>
  <w:num w:numId="29">
    <w:abstractNumId w:val="5"/>
  </w:num>
  <w:num w:numId="30">
    <w:abstractNumId w:val="16"/>
  </w:num>
  <w:num w:numId="31">
    <w:abstractNumId w:val="37"/>
  </w:num>
  <w:num w:numId="32">
    <w:abstractNumId w:val="18"/>
  </w:num>
  <w:num w:numId="33">
    <w:abstractNumId w:val="44"/>
  </w:num>
  <w:num w:numId="34">
    <w:abstractNumId w:val="22"/>
  </w:num>
  <w:num w:numId="35">
    <w:abstractNumId w:val="8"/>
  </w:num>
  <w:num w:numId="36">
    <w:abstractNumId w:val="24"/>
  </w:num>
  <w:num w:numId="37">
    <w:abstractNumId w:val="42"/>
  </w:num>
  <w:num w:numId="38">
    <w:abstractNumId w:val="34"/>
  </w:num>
  <w:num w:numId="39">
    <w:abstractNumId w:val="12"/>
  </w:num>
  <w:num w:numId="40">
    <w:abstractNumId w:val="13"/>
  </w:num>
  <w:num w:numId="41">
    <w:abstractNumId w:val="3"/>
  </w:num>
  <w:num w:numId="42">
    <w:abstractNumId w:val="32"/>
  </w:num>
  <w:num w:numId="43">
    <w:abstractNumId w:val="6"/>
  </w:num>
  <w:num w:numId="44">
    <w:abstractNumId w:val="1"/>
  </w:num>
  <w:num w:numId="45">
    <w:abstractNumId w:val="39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1C6B4F"/>
    <w:rsid w:val="00001851"/>
    <w:rsid w:val="0001666C"/>
    <w:rsid w:val="00057F59"/>
    <w:rsid w:val="000864B9"/>
    <w:rsid w:val="00086AB3"/>
    <w:rsid w:val="00087732"/>
    <w:rsid w:val="000A23AC"/>
    <w:rsid w:val="000B09AE"/>
    <w:rsid w:val="000C48B5"/>
    <w:rsid w:val="000D09A7"/>
    <w:rsid w:val="000E15EB"/>
    <w:rsid w:val="000E3D3C"/>
    <w:rsid w:val="000F1ACC"/>
    <w:rsid w:val="000F5A5B"/>
    <w:rsid w:val="001010CA"/>
    <w:rsid w:val="00112018"/>
    <w:rsid w:val="00144E86"/>
    <w:rsid w:val="00145373"/>
    <w:rsid w:val="00151E8D"/>
    <w:rsid w:val="001533CB"/>
    <w:rsid w:val="00172F98"/>
    <w:rsid w:val="001803F6"/>
    <w:rsid w:val="00193418"/>
    <w:rsid w:val="001B2F82"/>
    <w:rsid w:val="001D0523"/>
    <w:rsid w:val="001D1CF2"/>
    <w:rsid w:val="001E5D17"/>
    <w:rsid w:val="00213534"/>
    <w:rsid w:val="00226D7E"/>
    <w:rsid w:val="00235779"/>
    <w:rsid w:val="002455EA"/>
    <w:rsid w:val="00257F32"/>
    <w:rsid w:val="00270711"/>
    <w:rsid w:val="00277D09"/>
    <w:rsid w:val="00286A2B"/>
    <w:rsid w:val="0028721C"/>
    <w:rsid w:val="002921CC"/>
    <w:rsid w:val="00292A9D"/>
    <w:rsid w:val="002B1437"/>
    <w:rsid w:val="002C2BE3"/>
    <w:rsid w:val="002C5BE9"/>
    <w:rsid w:val="002C75B9"/>
    <w:rsid w:val="002E1D45"/>
    <w:rsid w:val="002E5653"/>
    <w:rsid w:val="003016D2"/>
    <w:rsid w:val="00327CC1"/>
    <w:rsid w:val="003448EA"/>
    <w:rsid w:val="0034785A"/>
    <w:rsid w:val="00351A2A"/>
    <w:rsid w:val="003811F6"/>
    <w:rsid w:val="00395665"/>
    <w:rsid w:val="003B4452"/>
    <w:rsid w:val="003E1E5A"/>
    <w:rsid w:val="003E5295"/>
    <w:rsid w:val="003F1E45"/>
    <w:rsid w:val="003F41BC"/>
    <w:rsid w:val="003F5CA4"/>
    <w:rsid w:val="00401F90"/>
    <w:rsid w:val="00415FB3"/>
    <w:rsid w:val="00425423"/>
    <w:rsid w:val="00442F18"/>
    <w:rsid w:val="00460121"/>
    <w:rsid w:val="00464A28"/>
    <w:rsid w:val="004815F1"/>
    <w:rsid w:val="00484F96"/>
    <w:rsid w:val="0049331C"/>
    <w:rsid w:val="004C7F2B"/>
    <w:rsid w:val="004E3976"/>
    <w:rsid w:val="004F6DB2"/>
    <w:rsid w:val="004F6F49"/>
    <w:rsid w:val="00505249"/>
    <w:rsid w:val="0052049E"/>
    <w:rsid w:val="00527E18"/>
    <w:rsid w:val="00551D0A"/>
    <w:rsid w:val="00562C08"/>
    <w:rsid w:val="0056338A"/>
    <w:rsid w:val="0057097D"/>
    <w:rsid w:val="00587A5D"/>
    <w:rsid w:val="005911FE"/>
    <w:rsid w:val="005F7CF1"/>
    <w:rsid w:val="005F7E0C"/>
    <w:rsid w:val="00652CF6"/>
    <w:rsid w:val="00676F4C"/>
    <w:rsid w:val="0067709B"/>
    <w:rsid w:val="006A617D"/>
    <w:rsid w:val="006C050C"/>
    <w:rsid w:val="006E03BA"/>
    <w:rsid w:val="006E03FA"/>
    <w:rsid w:val="00706F9F"/>
    <w:rsid w:val="00741B5A"/>
    <w:rsid w:val="007814B4"/>
    <w:rsid w:val="007864F3"/>
    <w:rsid w:val="007945C0"/>
    <w:rsid w:val="007A7D05"/>
    <w:rsid w:val="007B4CB3"/>
    <w:rsid w:val="007C5460"/>
    <w:rsid w:val="007D127D"/>
    <w:rsid w:val="007E19ED"/>
    <w:rsid w:val="0081479A"/>
    <w:rsid w:val="00816FC2"/>
    <w:rsid w:val="00822806"/>
    <w:rsid w:val="00822A20"/>
    <w:rsid w:val="008319B1"/>
    <w:rsid w:val="0083235E"/>
    <w:rsid w:val="00836745"/>
    <w:rsid w:val="00853F9E"/>
    <w:rsid w:val="00864762"/>
    <w:rsid w:val="008835E3"/>
    <w:rsid w:val="00892E37"/>
    <w:rsid w:val="0089622C"/>
    <w:rsid w:val="008B5CB2"/>
    <w:rsid w:val="008B64B0"/>
    <w:rsid w:val="008C1904"/>
    <w:rsid w:val="008C6B70"/>
    <w:rsid w:val="008D05C4"/>
    <w:rsid w:val="008D6F97"/>
    <w:rsid w:val="008E4377"/>
    <w:rsid w:val="008E5626"/>
    <w:rsid w:val="00917891"/>
    <w:rsid w:val="00940EC4"/>
    <w:rsid w:val="00945BCC"/>
    <w:rsid w:val="00952691"/>
    <w:rsid w:val="0096598F"/>
    <w:rsid w:val="009854C9"/>
    <w:rsid w:val="00991D92"/>
    <w:rsid w:val="00993EEE"/>
    <w:rsid w:val="009B40CD"/>
    <w:rsid w:val="009C43AE"/>
    <w:rsid w:val="009D054F"/>
    <w:rsid w:val="009F07B6"/>
    <w:rsid w:val="009F4704"/>
    <w:rsid w:val="00A1346F"/>
    <w:rsid w:val="00A13AD4"/>
    <w:rsid w:val="00A26CDA"/>
    <w:rsid w:val="00A3164F"/>
    <w:rsid w:val="00A811E9"/>
    <w:rsid w:val="00A93709"/>
    <w:rsid w:val="00A9445C"/>
    <w:rsid w:val="00A94B5D"/>
    <w:rsid w:val="00AB67B5"/>
    <w:rsid w:val="00AE2816"/>
    <w:rsid w:val="00AF3017"/>
    <w:rsid w:val="00AF4EB0"/>
    <w:rsid w:val="00B0485E"/>
    <w:rsid w:val="00B1002B"/>
    <w:rsid w:val="00B2073D"/>
    <w:rsid w:val="00B21156"/>
    <w:rsid w:val="00B350E4"/>
    <w:rsid w:val="00B413C7"/>
    <w:rsid w:val="00B523B8"/>
    <w:rsid w:val="00B53815"/>
    <w:rsid w:val="00B64A5B"/>
    <w:rsid w:val="00B66F63"/>
    <w:rsid w:val="00B749AD"/>
    <w:rsid w:val="00B77A2B"/>
    <w:rsid w:val="00B83CA6"/>
    <w:rsid w:val="00B9306B"/>
    <w:rsid w:val="00BA54A1"/>
    <w:rsid w:val="00BB388A"/>
    <w:rsid w:val="00BC4A27"/>
    <w:rsid w:val="00BE0C56"/>
    <w:rsid w:val="00BF1FCB"/>
    <w:rsid w:val="00C02AF0"/>
    <w:rsid w:val="00C0549D"/>
    <w:rsid w:val="00C07A1F"/>
    <w:rsid w:val="00C17F58"/>
    <w:rsid w:val="00C53FB8"/>
    <w:rsid w:val="00C574C1"/>
    <w:rsid w:val="00C62BB0"/>
    <w:rsid w:val="00C70E29"/>
    <w:rsid w:val="00C943C8"/>
    <w:rsid w:val="00CB6747"/>
    <w:rsid w:val="00CC59C3"/>
    <w:rsid w:val="00CE2EC4"/>
    <w:rsid w:val="00CF4B86"/>
    <w:rsid w:val="00CF59FD"/>
    <w:rsid w:val="00CF5C9E"/>
    <w:rsid w:val="00D33AC1"/>
    <w:rsid w:val="00D37931"/>
    <w:rsid w:val="00D42802"/>
    <w:rsid w:val="00D442B7"/>
    <w:rsid w:val="00D87283"/>
    <w:rsid w:val="00DA4AFA"/>
    <w:rsid w:val="00DA6403"/>
    <w:rsid w:val="00DC0EFE"/>
    <w:rsid w:val="00DC29F3"/>
    <w:rsid w:val="00DD1120"/>
    <w:rsid w:val="00E1149E"/>
    <w:rsid w:val="00E25D2B"/>
    <w:rsid w:val="00E433A5"/>
    <w:rsid w:val="00E47329"/>
    <w:rsid w:val="00E660E3"/>
    <w:rsid w:val="00E720E5"/>
    <w:rsid w:val="00E976CA"/>
    <w:rsid w:val="00EB0235"/>
    <w:rsid w:val="00EB5F12"/>
    <w:rsid w:val="00EC16CA"/>
    <w:rsid w:val="00ED6EA2"/>
    <w:rsid w:val="00EE18EF"/>
    <w:rsid w:val="00EE26FC"/>
    <w:rsid w:val="00EE2B3E"/>
    <w:rsid w:val="00EF150F"/>
    <w:rsid w:val="00F0044A"/>
    <w:rsid w:val="00F20F3C"/>
    <w:rsid w:val="00F30E1D"/>
    <w:rsid w:val="00F47109"/>
    <w:rsid w:val="00F50E8D"/>
    <w:rsid w:val="00F5535A"/>
    <w:rsid w:val="00F57EE2"/>
    <w:rsid w:val="00F7757B"/>
    <w:rsid w:val="00F8223F"/>
    <w:rsid w:val="00F911CD"/>
    <w:rsid w:val="00FB4780"/>
    <w:rsid w:val="00FC3E81"/>
    <w:rsid w:val="00FD2AC9"/>
    <w:rsid w:val="00FD6210"/>
    <w:rsid w:val="00FE386F"/>
    <w:rsid w:val="00FF7D5F"/>
    <w:rsid w:val="05079A76"/>
    <w:rsid w:val="05DA4786"/>
    <w:rsid w:val="06887C12"/>
    <w:rsid w:val="0713752A"/>
    <w:rsid w:val="0D8FBF1D"/>
    <w:rsid w:val="0DDC70C1"/>
    <w:rsid w:val="0EAE7CBC"/>
    <w:rsid w:val="0F818A28"/>
    <w:rsid w:val="14C0CDE4"/>
    <w:rsid w:val="16509008"/>
    <w:rsid w:val="186C260C"/>
    <w:rsid w:val="1C02F121"/>
    <w:rsid w:val="1C0AA9FE"/>
    <w:rsid w:val="20A438E6"/>
    <w:rsid w:val="21F7E259"/>
    <w:rsid w:val="23DDD7F1"/>
    <w:rsid w:val="2561A3AB"/>
    <w:rsid w:val="260E7CA0"/>
    <w:rsid w:val="26DB23B2"/>
    <w:rsid w:val="2760FFF4"/>
    <w:rsid w:val="27668502"/>
    <w:rsid w:val="28411F98"/>
    <w:rsid w:val="297E713E"/>
    <w:rsid w:val="2BE6EB8D"/>
    <w:rsid w:val="2C7671D0"/>
    <w:rsid w:val="2D54EAEF"/>
    <w:rsid w:val="2F5E95A8"/>
    <w:rsid w:val="30A13453"/>
    <w:rsid w:val="30FA6609"/>
    <w:rsid w:val="33D8D515"/>
    <w:rsid w:val="356036BE"/>
    <w:rsid w:val="36BB7301"/>
    <w:rsid w:val="389B0B61"/>
    <w:rsid w:val="3932F760"/>
    <w:rsid w:val="3996DCD9"/>
    <w:rsid w:val="3A0CAE3F"/>
    <w:rsid w:val="3A1C6B4F"/>
    <w:rsid w:val="3B4A29C8"/>
    <w:rsid w:val="3BD2AC23"/>
    <w:rsid w:val="3C15739D"/>
    <w:rsid w:val="3D821FD3"/>
    <w:rsid w:val="44073336"/>
    <w:rsid w:val="460B3728"/>
    <w:rsid w:val="464EA029"/>
    <w:rsid w:val="48013437"/>
    <w:rsid w:val="495D8F9D"/>
    <w:rsid w:val="4A6DC99A"/>
    <w:rsid w:val="4E1E2A61"/>
    <w:rsid w:val="4E7075BB"/>
    <w:rsid w:val="4E789FD3"/>
    <w:rsid w:val="50430B02"/>
    <w:rsid w:val="50D45FFE"/>
    <w:rsid w:val="51D1DE3C"/>
    <w:rsid w:val="557E775C"/>
    <w:rsid w:val="5B3034AE"/>
    <w:rsid w:val="5C6132E1"/>
    <w:rsid w:val="5D7098E5"/>
    <w:rsid w:val="5D9346CC"/>
    <w:rsid w:val="5EBF809C"/>
    <w:rsid w:val="5EE191A3"/>
    <w:rsid w:val="5F009028"/>
    <w:rsid w:val="5F2F172D"/>
    <w:rsid w:val="5F485563"/>
    <w:rsid w:val="602A576C"/>
    <w:rsid w:val="6095972C"/>
    <w:rsid w:val="6282BD22"/>
    <w:rsid w:val="63F8CAC5"/>
    <w:rsid w:val="65989A67"/>
    <w:rsid w:val="69DB93BA"/>
    <w:rsid w:val="6B42A6DF"/>
    <w:rsid w:val="6BD8E1FE"/>
    <w:rsid w:val="6C6898CA"/>
    <w:rsid w:val="6DDFE579"/>
    <w:rsid w:val="6F1082C0"/>
    <w:rsid w:val="6F74CBD4"/>
    <w:rsid w:val="6F7F456B"/>
    <w:rsid w:val="72522D6A"/>
    <w:rsid w:val="734DB8C4"/>
    <w:rsid w:val="7452B68E"/>
    <w:rsid w:val="783A5244"/>
    <w:rsid w:val="7F29A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C6B4F"/>
  <w14:defaultImageDpi w14:val="330"/>
  <w15:chartTrackingRefBased/>
  <w15:docId w15:val="{9BAF6712-6119-4493-940E-78677313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3811F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1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0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C0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E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E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E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EF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0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44A"/>
  </w:style>
  <w:style w:type="paragraph" w:styleId="Footer">
    <w:name w:val="footer"/>
    <w:basedOn w:val="Normal"/>
    <w:link w:val="FooterChar"/>
    <w:uiPriority w:val="99"/>
    <w:unhideWhenUsed/>
    <w:rsid w:val="00F00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44A"/>
  </w:style>
  <w:style w:type="character" w:styleId="LineNumber">
    <w:name w:val="line number"/>
    <w:basedOn w:val="DefaultParagraphFont"/>
    <w:uiPriority w:val="99"/>
    <w:semiHidden/>
    <w:unhideWhenUsed/>
    <w:rsid w:val="0059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3.emf"/><Relationship Id="rId26" Type="http://schemas.openxmlformats.org/officeDocument/2006/relationships/image" Target="media/image10.emf"/><Relationship Id="rId39" Type="http://schemas.openxmlformats.org/officeDocument/2006/relationships/image" Target="media/image23.emf"/><Relationship Id="rId21" Type="http://schemas.openxmlformats.org/officeDocument/2006/relationships/image" Target="media/image8.emf"/><Relationship Id="rId34" Type="http://schemas.openxmlformats.org/officeDocument/2006/relationships/image" Target="media/image18.emf"/><Relationship Id="rId42" Type="http://schemas.openxmlformats.org/officeDocument/2006/relationships/image" Target="media/image26.emf"/><Relationship Id="rId47" Type="http://schemas.openxmlformats.org/officeDocument/2006/relationships/image" Target="media/image31.emf"/><Relationship Id="rId50" Type="http://schemas.openxmlformats.org/officeDocument/2006/relationships/image" Target="media/image34.emf"/><Relationship Id="rId55" Type="http://schemas.openxmlformats.org/officeDocument/2006/relationships/image" Target="media/image39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13.emf"/><Relationship Id="rId11" Type="http://schemas.openxmlformats.org/officeDocument/2006/relationships/footer" Target="footer2.xml"/><Relationship Id="rId24" Type="http://schemas.openxmlformats.org/officeDocument/2006/relationships/image" Target="media/image7.emf"/><Relationship Id="rId32" Type="http://schemas.openxmlformats.org/officeDocument/2006/relationships/image" Target="media/image16.emf"/><Relationship Id="rId37" Type="http://schemas.openxmlformats.org/officeDocument/2006/relationships/image" Target="media/image21.emf"/><Relationship Id="rId40" Type="http://schemas.openxmlformats.org/officeDocument/2006/relationships/image" Target="media/image24.emf"/><Relationship Id="rId45" Type="http://schemas.openxmlformats.org/officeDocument/2006/relationships/image" Target="media/image29.emf"/><Relationship Id="rId53" Type="http://schemas.openxmlformats.org/officeDocument/2006/relationships/image" Target="media/image37.e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image" Target="media/image4.emf"/><Relationship Id="rId31" Type="http://schemas.openxmlformats.org/officeDocument/2006/relationships/image" Target="media/image15.emf"/><Relationship Id="rId44" Type="http://schemas.openxmlformats.org/officeDocument/2006/relationships/image" Target="media/image28.emf"/><Relationship Id="rId52" Type="http://schemas.openxmlformats.org/officeDocument/2006/relationships/image" Target="media/image36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6.emf"/><Relationship Id="rId27" Type="http://schemas.openxmlformats.org/officeDocument/2006/relationships/image" Target="media/image11.emf"/><Relationship Id="rId30" Type="http://schemas.openxmlformats.org/officeDocument/2006/relationships/image" Target="media/image14.emf"/><Relationship Id="rId35" Type="http://schemas.openxmlformats.org/officeDocument/2006/relationships/image" Target="media/image19.emf"/><Relationship Id="rId43" Type="http://schemas.openxmlformats.org/officeDocument/2006/relationships/image" Target="media/image27.emf"/><Relationship Id="rId48" Type="http://schemas.openxmlformats.org/officeDocument/2006/relationships/image" Target="media/image32.emf"/><Relationship Id="rId56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image" Target="media/image35.emf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2.emf"/><Relationship Id="rId25" Type="http://schemas.openxmlformats.org/officeDocument/2006/relationships/image" Target="media/image9.emf"/><Relationship Id="rId33" Type="http://schemas.openxmlformats.org/officeDocument/2006/relationships/image" Target="media/image17.emf"/><Relationship Id="rId38" Type="http://schemas.openxmlformats.org/officeDocument/2006/relationships/image" Target="media/image22.emf"/><Relationship Id="rId46" Type="http://schemas.openxmlformats.org/officeDocument/2006/relationships/image" Target="media/image30.emf"/><Relationship Id="rId20" Type="http://schemas.openxmlformats.org/officeDocument/2006/relationships/image" Target="media/image5.emf"/><Relationship Id="rId41" Type="http://schemas.openxmlformats.org/officeDocument/2006/relationships/image" Target="media/image25.emf"/><Relationship Id="rId54" Type="http://schemas.openxmlformats.org/officeDocument/2006/relationships/image" Target="media/image3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60.emf"/><Relationship Id="rId28" Type="http://schemas.openxmlformats.org/officeDocument/2006/relationships/image" Target="media/image12.emf"/><Relationship Id="rId36" Type="http://schemas.openxmlformats.org/officeDocument/2006/relationships/image" Target="media/image20.png"/><Relationship Id="rId49" Type="http://schemas.openxmlformats.org/officeDocument/2006/relationships/image" Target="media/image33.emf"/><Relationship Id="rId5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F2A7DDD-7BE0-4DB9-8D83-0FAB54DF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22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ODriscoll</dc:creator>
  <cp:keywords/>
  <dc:description/>
  <cp:lastModifiedBy>Jessica O'Driscoll</cp:lastModifiedBy>
  <cp:revision>109</cp:revision>
  <dcterms:created xsi:type="dcterms:W3CDTF">2023-04-14T12:39:00Z</dcterms:created>
  <dcterms:modified xsi:type="dcterms:W3CDTF">2024-09-12T14:56:00Z</dcterms:modified>
</cp:coreProperties>
</file>