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4ED2A3" w14:textId="1C3E53DA" w:rsidR="005B42FB" w:rsidRPr="00792755" w:rsidRDefault="00792755">
      <w:pPr>
        <w:rPr>
          <w:rFonts w:ascii="Times New Roman" w:hAnsi="Times New Roman" w:cs="Times New Roman"/>
        </w:rPr>
      </w:pPr>
      <w:r w:rsidRPr="00792755">
        <w:rPr>
          <w:rFonts w:ascii="Times New Roman" w:hAnsi="Times New Roman" w:cs="Times New Roman"/>
          <w:b/>
        </w:rPr>
        <w:t xml:space="preserve">Table </w:t>
      </w:r>
      <w:r w:rsidR="0045729B">
        <w:rPr>
          <w:rFonts w:ascii="Times New Roman" w:hAnsi="Times New Roman" w:cs="Times New Roman"/>
          <w:b/>
        </w:rPr>
        <w:t>S</w:t>
      </w:r>
      <w:bookmarkStart w:id="0" w:name="_GoBack"/>
      <w:bookmarkEnd w:id="0"/>
      <w:r w:rsidRPr="00792755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</w:rPr>
        <w:t xml:space="preserve"> Geographical details of the 94 </w:t>
      </w:r>
      <w:proofErr w:type="spellStart"/>
      <w:r w:rsidRPr="00F50510">
        <w:rPr>
          <w:rFonts w:ascii="Times New Roman" w:hAnsi="Times New Roman" w:cs="Times New Roman"/>
          <w:i/>
        </w:rPr>
        <w:t>Populus</w:t>
      </w:r>
      <w:proofErr w:type="spellEnd"/>
      <w:r w:rsidRPr="00F50510">
        <w:rPr>
          <w:rFonts w:ascii="Times New Roman" w:hAnsi="Times New Roman" w:cs="Times New Roman"/>
          <w:i/>
        </w:rPr>
        <w:t xml:space="preserve"> </w:t>
      </w:r>
      <w:proofErr w:type="spellStart"/>
      <w:r w:rsidRPr="00F50510">
        <w:rPr>
          <w:rFonts w:ascii="Times New Roman" w:hAnsi="Times New Roman" w:cs="Times New Roman"/>
          <w:i/>
        </w:rPr>
        <w:t>tremula</w:t>
      </w:r>
      <w:proofErr w:type="spellEnd"/>
      <w:r>
        <w:rPr>
          <w:rFonts w:ascii="Times New Roman" w:hAnsi="Times New Roman" w:cs="Times New Roman"/>
        </w:rPr>
        <w:t xml:space="preserve"> samples used in this study and the s</w:t>
      </w:r>
      <w:r w:rsidRPr="007C62E4">
        <w:rPr>
          <w:rFonts w:ascii="Times New Roman" w:hAnsi="Times New Roman" w:cs="Times New Roman"/>
        </w:rPr>
        <w:t>ummary statistics of Illumina re-sequencing data per sample</w:t>
      </w:r>
      <w:r>
        <w:rPr>
          <w:rFonts w:ascii="Times New Roman" w:hAnsi="Times New Roman" w:cs="Times New Roman"/>
        </w:rPr>
        <w:t xml:space="preserve"> </w:t>
      </w:r>
    </w:p>
    <w:p w14:paraId="33F39241" w14:textId="77777777" w:rsidR="00792755" w:rsidRDefault="00792755"/>
    <w:tbl>
      <w:tblPr>
        <w:tblW w:w="1023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851"/>
        <w:gridCol w:w="992"/>
        <w:gridCol w:w="1134"/>
        <w:gridCol w:w="709"/>
        <w:gridCol w:w="992"/>
        <w:gridCol w:w="1134"/>
        <w:gridCol w:w="1161"/>
        <w:gridCol w:w="992"/>
      </w:tblGrid>
      <w:tr w:rsidR="00792755" w:rsidRPr="00792755" w14:paraId="23FD6D77" w14:textId="77777777" w:rsidTr="00365313">
        <w:trPr>
          <w:trHeight w:val="300"/>
        </w:trPr>
        <w:tc>
          <w:tcPr>
            <w:tcW w:w="113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95B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Sample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651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Origin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041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Pop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D30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 w:rsidRPr="00792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atitude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B57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 w:rsidRPr="00792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ongitude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953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Raw bases(Gb)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F411" w14:textId="77777777" w:rsidR="00792755" w:rsidRDefault="00792755" w:rsidP="007927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Filtered bases</w:t>
            </w:r>
          </w:p>
          <w:p w14:paraId="1ED60D2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(Gb)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C7B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Mapping rate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%</w:t>
            </w:r>
            <w:r w:rsidRPr="00792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61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BD6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  <w:r w:rsidRPr="00792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overed genome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B63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Mean coverage</w:t>
            </w:r>
          </w:p>
        </w:tc>
      </w:tr>
      <w:tr w:rsidR="00792755" w:rsidRPr="00792755" w14:paraId="43862E54" w14:textId="77777777" w:rsidTr="00365313">
        <w:trPr>
          <w:trHeight w:val="300"/>
        </w:trPr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24C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SwAsp001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C92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Simlang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9A8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247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56.6925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249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13.2147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CCB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21.39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294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7E1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98.97 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7CF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88.28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018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30.23 </w:t>
            </w:r>
          </w:p>
        </w:tc>
      </w:tr>
      <w:tr w:rsidR="00792755" w:rsidRPr="00792755" w14:paraId="30FFAA39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DAC178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0F1C5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Simlang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4BEF2F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7C0B3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56.7075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C7A8E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13.2192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A88BD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009F87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8EF2D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98.67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3C07A9C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88.37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09188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21.47 </w:t>
            </w:r>
          </w:p>
        </w:tc>
      </w:tr>
      <w:tr w:rsidR="00792755" w:rsidRPr="00792755" w14:paraId="2687E94D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B320DB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SwAsp004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46255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Simlang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01342F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DFDA93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56.685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51A3D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13.1964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07F29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F218C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ADF55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98.92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73AA036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50E5A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39.15 </w:t>
            </w:r>
          </w:p>
        </w:tc>
      </w:tr>
      <w:tr w:rsidR="00792755" w:rsidRPr="00792755" w14:paraId="5B3BB2F2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70E057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F38B0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Simlang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2A6B1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F5BCE8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56.7158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0F54E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13.3006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391AC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C51D9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0DB0E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98.35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6D496A5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87.93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8130D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17.88 </w:t>
            </w:r>
          </w:p>
        </w:tc>
      </w:tr>
      <w:tr w:rsidR="00792755" w:rsidRPr="00792755" w14:paraId="60FC6EF9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C4CDE0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EDC26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Simlang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B46B9E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57F69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56.7336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9BE6E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13.2881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F71DC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16.95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E3DB1D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DD0D9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98.95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E5FAE2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88.85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7A7F20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35.12 </w:t>
            </w:r>
          </w:p>
        </w:tc>
      </w:tr>
      <w:tr w:rsidR="00792755" w:rsidRPr="00792755" w14:paraId="55742711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F3A396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B8C9F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Simlang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72895E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0C310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56.7136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C1155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13.2922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5D390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20.59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61636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2F90E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98.84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CD5EA7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91CD0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42.67 </w:t>
            </w:r>
          </w:p>
        </w:tc>
      </w:tr>
      <w:tr w:rsidR="00792755" w:rsidRPr="00792755" w14:paraId="4FF78909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40B8B9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F8217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Ronneby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2794E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87A21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56.3478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61BC6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15.025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85547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05668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3AAC4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98.83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27EFB67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89.85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39016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72.59 </w:t>
            </w:r>
          </w:p>
        </w:tc>
      </w:tr>
      <w:tr w:rsidR="00792755" w:rsidRPr="00792755" w14:paraId="5CA5FF4F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650F61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FD7F5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Ronneby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A0ADBC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9F7EA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56.3311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CB6AA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C8085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F428B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DCA3EF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98.54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32DF08D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88.73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63CC6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27.33 </w:t>
            </w:r>
          </w:p>
        </w:tc>
      </w:tr>
      <w:tr w:rsidR="00792755" w:rsidRPr="00792755" w14:paraId="5AED5031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7405CC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3336E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Ronneby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6CDE6C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1B363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56.2828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FC82C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15.0464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30C94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A5A3B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86B34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98.71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998275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88.33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2A4D8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22.76 </w:t>
            </w:r>
          </w:p>
        </w:tc>
      </w:tr>
      <w:tr w:rsidR="00792755" w:rsidRPr="00792755" w14:paraId="2B4F2900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D2A565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3E5E8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Ronneby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FBE547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3BB1BC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56.3081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25136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15.1269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674C0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18.48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DBDBE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8F9AB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98.71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F2F0CA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89.02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049ED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36.96 </w:t>
            </w:r>
          </w:p>
        </w:tc>
      </w:tr>
      <w:tr w:rsidR="00792755" w:rsidRPr="00792755" w14:paraId="025D5A40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6E4BF2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858F4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Ronneby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ED5C63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232E9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56.3081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BFFAB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15.1411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0191A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93E5BD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56E1C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98.69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821A8B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87.87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E51C77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18.77 </w:t>
            </w:r>
          </w:p>
        </w:tc>
      </w:tr>
      <w:tr w:rsidR="00792755" w:rsidRPr="00792755" w14:paraId="7B71C104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25C0A1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FAE63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Ronneby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75F047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3AB7A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56.2203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A334A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2838C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17B83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01C76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98.74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444B9C9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86.89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C298E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14.52 </w:t>
            </w:r>
          </w:p>
        </w:tc>
      </w:tr>
      <w:tr w:rsidR="00792755" w:rsidRPr="00792755" w14:paraId="460C80F1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606BF7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SwAsp018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ED4D8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Ronneby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9C3ADC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2ED6EB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56.2178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BC9B9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15.3628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AA1CD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2233C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29764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98.32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0AAFD2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BE6A9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7.69 </w:t>
            </w:r>
          </w:p>
        </w:tc>
      </w:tr>
      <w:tr w:rsidR="00792755" w:rsidRPr="00792755" w14:paraId="351BC3C8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8BB861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136FA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Vargarda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DAF30F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F6185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57.9917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11C79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12.9119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23701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B8FA94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5CCAF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98.77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0FE4952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88.52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3B684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27.68 </w:t>
            </w:r>
          </w:p>
        </w:tc>
      </w:tr>
      <w:tr w:rsidR="00792755" w:rsidRPr="00792755" w14:paraId="501D0EF0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532A9A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A2FE8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Vargarda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0C385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DB637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57.965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84771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12.9547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DAA96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10.38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A145F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059FA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98.71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70CB50E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EB18A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21.28 </w:t>
            </w:r>
          </w:p>
        </w:tc>
      </w:tr>
      <w:tr w:rsidR="00792755" w:rsidRPr="00792755" w14:paraId="3DE131A3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5D2F25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A7D5B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Vargarda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9BD91D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91855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57.9678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B5C52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12.9272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58715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019F4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47495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98.45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3D6834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77E6E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21.42 </w:t>
            </w:r>
          </w:p>
        </w:tc>
      </w:tr>
      <w:tr w:rsidR="00792755" w:rsidRPr="00792755" w14:paraId="6CC20CBF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33A034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9C4BB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Vargarda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E11FA5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2BE797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57.9772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4655D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12.9383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581F3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B2D32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5B6C4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98.63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2955322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87.13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72375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13.41 </w:t>
            </w:r>
          </w:p>
        </w:tc>
      </w:tr>
      <w:tr w:rsidR="00792755" w:rsidRPr="00792755" w14:paraId="5B9D03B2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B6FFD2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4FFED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Vargarda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1EF413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2A591A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57.9869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D28A9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12.9358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1C910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F4E49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F2DC1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98.68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36F2004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02484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25.99 </w:t>
            </w:r>
          </w:p>
        </w:tc>
      </w:tr>
      <w:tr w:rsidR="00792755" w:rsidRPr="00792755" w14:paraId="70E7C632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1A3AD6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SwAsp026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3F941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Vargarda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52224F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F1822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57.9961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1C063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12.9047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26335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17.45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8D14A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5F4EC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98.77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15D4E2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88.84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8C1AA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31.07 </w:t>
            </w:r>
          </w:p>
        </w:tc>
      </w:tr>
      <w:tr w:rsidR="00792755" w:rsidRPr="00792755" w14:paraId="383D30B0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6AB4F3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0AF64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Vargarda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096E0F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40BE7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58.0275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D8B70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12.8989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F3281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6.57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55E74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9752D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98.61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7A528C3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86.59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DB544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11.86 </w:t>
            </w:r>
          </w:p>
        </w:tc>
      </w:tr>
      <w:tr w:rsidR="00792755" w:rsidRPr="00792755" w14:paraId="557D7102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E81A44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SwAsp029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89326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Vargarda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05F931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9B25B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57.9744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01913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12.9014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2D321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FE6816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FF345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98.52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3187EB5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86.57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65C142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11.4 </w:t>
            </w:r>
          </w:p>
        </w:tc>
      </w:tr>
      <w:tr w:rsidR="00792755" w:rsidRPr="00792755" w14:paraId="14C2826A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86541F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SwAsp030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9FFA8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Vargarda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75A81B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2FAC7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57.9828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F725C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12.9567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71C62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0CC4F4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09AFE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98.56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63AE26B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88.89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0FB5E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29.54 </w:t>
            </w:r>
          </w:p>
        </w:tc>
      </w:tr>
      <w:tr w:rsidR="00792755" w:rsidRPr="00792755" w14:paraId="1FE44C44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511DD0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58F1B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Ydre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43DDEB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95AEC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57.8511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5FE1A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15.3614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600B0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993B2B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3C89B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98.59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077B62B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877D7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30.84 </w:t>
            </w:r>
          </w:p>
        </w:tc>
      </w:tr>
      <w:tr w:rsidR="00792755" w:rsidRPr="00792755" w14:paraId="014144BA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44E9BF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C2A66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Ydre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769C6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5BE7B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57.8281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D5942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15.3103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A15DE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15.78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9B660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A67DA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98.94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602F385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88.64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918FA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30.12 </w:t>
            </w:r>
          </w:p>
        </w:tc>
      </w:tr>
      <w:tr w:rsidR="00792755" w:rsidRPr="00792755" w14:paraId="7C01F899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FF6507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7A98B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Ydre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425AF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A9449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57.8014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B96D4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15.3086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A1685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2D035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E5CE6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98.77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282B852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86.97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9F22A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14.65 </w:t>
            </w:r>
          </w:p>
        </w:tc>
      </w:tr>
      <w:tr w:rsidR="00792755" w:rsidRPr="00792755" w14:paraId="75B99E52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2AAF6C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CADBA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Ydre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858A28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5F01B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57.8147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D25F1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15.2858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96CE6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77E44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7C985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98.75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6FECE55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88.64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E27537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28.61 </w:t>
            </w:r>
          </w:p>
        </w:tc>
      </w:tr>
      <w:tr w:rsidR="00792755" w:rsidRPr="00792755" w14:paraId="3845E03B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CFBA28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960C4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Ydre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62ACE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9100D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57.8044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D97AE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15.2764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4C474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10.81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586A7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F8CC4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98.62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54C21F2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32071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21.22 </w:t>
            </w:r>
          </w:p>
        </w:tc>
      </w:tr>
      <w:tr w:rsidR="00792755" w:rsidRPr="00792755" w14:paraId="3F15C208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BB8151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0E158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Ydre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5BE35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2D1C2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57.7919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9EE48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15.1683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B2FF5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F9973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2A520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98.35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4F99897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3C946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7.14 </w:t>
            </w:r>
          </w:p>
        </w:tc>
      </w:tr>
      <w:tr w:rsidR="00792755" w:rsidRPr="00792755" w14:paraId="3F8D1F2A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0C1707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05657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Ydre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212824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1E091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57.7614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504D0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15.2303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A858C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6232C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4261B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92.35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2DAAB0F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54FD7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29.81 </w:t>
            </w:r>
          </w:p>
        </w:tc>
      </w:tr>
      <w:tr w:rsidR="00792755" w:rsidRPr="00792755" w14:paraId="58142231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3F1730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D705E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Ydre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09218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D5889B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57.7436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A7397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15.2428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53A4D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E8223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76D00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98.42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5217BA9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86.71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5D29A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10.84 </w:t>
            </w:r>
          </w:p>
        </w:tc>
      </w:tr>
      <w:tr w:rsidR="00792755" w:rsidRPr="00792755" w14:paraId="3374AABE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7709DE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SwAsp040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6744B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Ydre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2C331F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60874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57.7422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3291A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15.2539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09710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4110F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34261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98.56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45A6759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88.73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FAA41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27.21 </w:t>
            </w:r>
          </w:p>
        </w:tc>
      </w:tr>
      <w:tr w:rsidR="00792755" w:rsidRPr="00792755" w14:paraId="56C34C5A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DC705F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SwAsp041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3C2DB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Brunsberg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AB1C72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31F3B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59.6294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5F977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12.9494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41632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85A33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D42D5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98.74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4CDCF6D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88.58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3F7715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23.59 </w:t>
            </w:r>
          </w:p>
        </w:tc>
      </w:tr>
      <w:tr w:rsidR="00792755" w:rsidRPr="00792755" w14:paraId="7C858529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D54F25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E0A3D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Brunsberg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AF9E1C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F570FA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59.6333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00E98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12.9536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0B30F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63310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5DA31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98.82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33460A9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89.42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0FF70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21.83 </w:t>
            </w:r>
          </w:p>
        </w:tc>
      </w:tr>
      <w:tr w:rsidR="00792755" w:rsidRPr="00792755" w14:paraId="5D838A09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952752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SwAsp043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64109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Brunsberg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8DD1AA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54D33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59.6325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3878B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12.9558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7BEF1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90A47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034CC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98.76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6DA4D09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87.7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E4404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17.93 </w:t>
            </w:r>
          </w:p>
        </w:tc>
      </w:tr>
      <w:tr w:rsidR="00792755" w:rsidRPr="00792755" w14:paraId="141A69F7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A5360B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B270C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Brunsberg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79E28E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94549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59.6286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7D74C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12.945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F4D26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39700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8A5FA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98.50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7584779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ECAF9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26.05 </w:t>
            </w:r>
          </w:p>
        </w:tc>
      </w:tr>
      <w:tr w:rsidR="00792755" w:rsidRPr="00792755" w14:paraId="2D2054AC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45FDE4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SwAsp045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E02B4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Brunsberg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EEA286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1DB66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59.6425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EAD72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12.9408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4D795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34EDF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9959F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98.77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4C1D5F0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88.83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D2700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30.39 </w:t>
            </w:r>
          </w:p>
        </w:tc>
      </w:tr>
      <w:tr w:rsidR="00792755" w:rsidRPr="00792755" w14:paraId="56366294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C5D10B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5637B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Brunsberg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BA3F9B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AEB41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59.6264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3FF0E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12.9683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0AD01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20.77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DE2FA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D76BC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97.12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574E245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D49A7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40.39 </w:t>
            </w:r>
          </w:p>
        </w:tc>
      </w:tr>
      <w:tr w:rsidR="00792755" w:rsidRPr="00792755" w14:paraId="4F476636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F70AD2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AF351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Brunsberg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C9391B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4ABAD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59.6308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EF2A3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12.9608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3364D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15.74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B02BF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9301B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98.76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48B492C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88.85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270DFD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29.48 </w:t>
            </w:r>
          </w:p>
        </w:tc>
      </w:tr>
      <w:tr w:rsidR="00792755" w:rsidRPr="00792755" w14:paraId="59F6D879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129072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SwAsp049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050FD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Brunsberg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3E1B7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0B0F14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59.6319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24D36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12.9644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CF39D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18.86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EAA6A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081B5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98.86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750D2401" w14:textId="77777777" w:rsidR="00792755" w:rsidRPr="00792755" w:rsidRDefault="00792755" w:rsidP="0079275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42B3E0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37.6 </w:t>
            </w:r>
          </w:p>
        </w:tc>
      </w:tr>
      <w:tr w:rsidR="00792755" w:rsidRPr="00792755" w14:paraId="1AEB43EF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DDB7C8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467BA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Brunsberg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02795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F5662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59.6347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5DC45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12.9644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40DD3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72A07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8355F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98.51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4584CE6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88.95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2EFF73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25.53 </w:t>
            </w:r>
          </w:p>
        </w:tc>
      </w:tr>
      <w:tr w:rsidR="00792755" w:rsidRPr="00792755" w14:paraId="2AB41AFB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E99EA9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C9504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Uppsala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318F70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FC9957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59.8317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7809D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17.7458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1E508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031EB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BDE84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98.55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B850CF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4F2E6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22.7 </w:t>
            </w:r>
          </w:p>
        </w:tc>
      </w:tr>
      <w:tr w:rsidR="00792755" w:rsidRPr="00792755" w14:paraId="4E3D5CA6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A7BE8C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SwAsp052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9EBD3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Uppsala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ACEB2E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B2881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59.8161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1C707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17.8289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144ED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21697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D6FE0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98.72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44DB19B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475976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25,00     </w:t>
            </w:r>
          </w:p>
        </w:tc>
      </w:tr>
      <w:tr w:rsidR="00792755" w:rsidRPr="00792755" w14:paraId="3303C943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318222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E3D1F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Uppsala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1FAE4B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25479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37BF5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17.8275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B4973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1A09C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F4CC7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98.88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0154B02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88.91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F751A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37.34 </w:t>
            </w:r>
          </w:p>
        </w:tc>
      </w:tr>
      <w:tr w:rsidR="00792755" w:rsidRPr="00792755" w14:paraId="56C51AEB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34CD5A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AD8D1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Uppsala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E09D77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9C1CA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59.8131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0507A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17.9817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02877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13A57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BF99C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98.71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377B2F1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C9C63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33.77 </w:t>
            </w:r>
          </w:p>
        </w:tc>
      </w:tr>
      <w:tr w:rsidR="00792755" w:rsidRPr="00792755" w14:paraId="56D88F11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2A6906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FE698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Uppsala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D233D0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E91F5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59.8078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6438B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17.9833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E1158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17.37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A03D3B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DD7D4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98.70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5F1CD5C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90.83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4309B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35.32 </w:t>
            </w:r>
          </w:p>
        </w:tc>
      </w:tr>
      <w:tr w:rsidR="00792755" w:rsidRPr="00792755" w14:paraId="3F4CC2E3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CF5541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SwAsp057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A708A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Uppsala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504183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226B5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59.7761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7DF08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17.9889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8257A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6929B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71092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98.61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2977CF5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5A17B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36.2 </w:t>
            </w:r>
          </w:p>
        </w:tc>
      </w:tr>
      <w:tr w:rsidR="00792755" w:rsidRPr="00792755" w14:paraId="37975D74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EDD5E9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82EF2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Uppsala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31D371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D6F5E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59.7722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A4474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17.9867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50518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19.29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C53975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E261A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92.72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20C8936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CC243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32.57 </w:t>
            </w:r>
          </w:p>
        </w:tc>
      </w:tr>
      <w:tr w:rsidR="00792755" w:rsidRPr="00792755" w14:paraId="1D17EBB7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4E8F97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SwAsp059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B636C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Uppsala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16011C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972D4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59.7639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B0CDC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17.9786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D3A5C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15.65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8BDCF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A904D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98.37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592B716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AACA1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30.95 </w:t>
            </w:r>
          </w:p>
        </w:tc>
      </w:tr>
      <w:tr w:rsidR="00792755" w:rsidRPr="00792755" w14:paraId="658D2EA9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9BA7BA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26D45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Uppsala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6ADE90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D2557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59.7608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25837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17.9781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31E9F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14.41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E8778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3E39A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98.51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235A93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FA845D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27.64 </w:t>
            </w:r>
          </w:p>
        </w:tc>
      </w:tr>
      <w:tr w:rsidR="00792755" w:rsidRPr="00792755" w14:paraId="691A6481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444018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FA923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Alvdalen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AC85EF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EFDD8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61.2219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118B7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14.0556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20E3F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D7803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5E518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98.62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536ADE4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88.45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DDCD5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25.01 </w:t>
            </w:r>
          </w:p>
        </w:tc>
      </w:tr>
      <w:tr w:rsidR="00792755" w:rsidRPr="00792755" w14:paraId="59D92EFC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48E9F0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SwAsp062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77942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Alvdalen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C7C6AE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C1CD5C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61.215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41712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14.1736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9DF04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C17C63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1BC71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98.42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6FB2273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096F24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20.64 </w:t>
            </w:r>
          </w:p>
        </w:tc>
      </w:tr>
      <w:tr w:rsidR="00792755" w:rsidRPr="00792755" w14:paraId="7CCD75DB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BEC654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SwAsp063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F6CFB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Alvdalen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58BF88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5CAF4D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61.175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20B29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14.2047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70A28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16D93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97450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92.17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7841078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89.48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CA668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23.53 </w:t>
            </w:r>
          </w:p>
        </w:tc>
      </w:tr>
      <w:tr w:rsidR="00792755" w:rsidRPr="00792755" w14:paraId="16056A67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12F40C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D4F3A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Alvdalen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093192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394A8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61.1483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EC266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14.1506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8B358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92827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A509E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98.16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5C7A56C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88.16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61264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21.22 </w:t>
            </w:r>
          </w:p>
        </w:tc>
      </w:tr>
      <w:tr w:rsidR="00792755" w:rsidRPr="00792755" w14:paraId="0A1455FD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8CF9C4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AB25B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Alvdalen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D3843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8554E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61.2211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1710F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13.9017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F28E8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7.44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53814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925FC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81.96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3970FB8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84.27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6D81A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6.2 </w:t>
            </w:r>
          </w:p>
        </w:tc>
      </w:tr>
      <w:tr w:rsidR="00792755" w:rsidRPr="00792755" w14:paraId="6B656616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9338EB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F7117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Alvdalen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650BC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8157B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61.2017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0FB91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13.8089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3D640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32455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D9BFA2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98.38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23D9275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88.66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C7787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21.75 </w:t>
            </w:r>
          </w:p>
        </w:tc>
      </w:tr>
      <w:tr w:rsidR="00792755" w:rsidRPr="00792755" w14:paraId="79C8504C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C0A59A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1EE2B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Alvdalen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FED62E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F7DD2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61.1978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EC2BF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13.8092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5E58F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16.52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87360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31470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98.61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B7F654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88.98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5D77C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33.41 </w:t>
            </w:r>
          </w:p>
        </w:tc>
      </w:tr>
      <w:tr w:rsidR="00792755" w:rsidRPr="00792755" w14:paraId="1FFC0D0E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4BD795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SwAsp068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E5864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Alvdalen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75D330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7C4AB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61.3017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4B5C3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13.7222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1EA9D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66657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5031B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98.61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43903A6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88.88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F1E7F0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34.64 </w:t>
            </w:r>
          </w:p>
        </w:tc>
      </w:tr>
      <w:tr w:rsidR="00792755" w:rsidRPr="00792755" w14:paraId="35B2140D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38D9FF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3D897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Alvdalen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2CF547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6E79EC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C36B2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13.8144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F25A7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13.34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85298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97C10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98.67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4D58D0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88.59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90163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26.5 </w:t>
            </w:r>
          </w:p>
        </w:tc>
      </w:tr>
      <w:tr w:rsidR="00792755" w:rsidRPr="00792755" w14:paraId="01FB7633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0BB8142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SwAsp070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EA2FC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Alvdalen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637B8B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B5182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61.2575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6C25F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14.0725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F995D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F5ADB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16658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98.65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5E41C54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88.78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3A41C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24.39 </w:t>
            </w:r>
          </w:p>
        </w:tc>
      </w:tr>
      <w:tr w:rsidR="00792755" w:rsidRPr="00792755" w14:paraId="62212BFB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6F2276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SwAsp071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DE0F4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Delsbo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BFC1EF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23D726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61.7692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59BBF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16.6933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8DE76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F4068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AA6EC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80.04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3A67F7E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9DE9D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11.52 </w:t>
            </w:r>
          </w:p>
        </w:tc>
      </w:tr>
      <w:tr w:rsidR="00792755" w:rsidRPr="00792755" w14:paraId="5086C3E6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DA1299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C4F41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Delsbo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0D53B0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F471EA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61.7589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6F46E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16.7864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FFF72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B8F72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EE22D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98.36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43BAF76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85.3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6B31DA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8.37 </w:t>
            </w:r>
          </w:p>
        </w:tc>
      </w:tr>
      <w:tr w:rsidR="00792755" w:rsidRPr="00792755" w14:paraId="2EFD84E3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D163C2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SwAsp073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0F5A3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Delsbo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D05085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51CA31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61.7511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AA059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16.7794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A485D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9AE32E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E2FC6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99.03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0F95E9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88.82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ADE38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39.39 </w:t>
            </w:r>
          </w:p>
        </w:tc>
      </w:tr>
      <w:tr w:rsidR="00792755" w:rsidRPr="00792755" w14:paraId="65459B52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EDFB4B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SwAsp074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7245F1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Delsbo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960DF4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463872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61.7211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45D35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CA86F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16.07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A8154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14.05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445DE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99.10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6AD3CB2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88.48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25554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36.09 </w:t>
            </w:r>
          </w:p>
        </w:tc>
      </w:tr>
      <w:tr w:rsidR="00792755" w:rsidRPr="00792755" w14:paraId="204F31C1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A6495C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D27F8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Delsbo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972690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332FD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61.7106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BF3B3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16.7311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4EE32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23.91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36E126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21.32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C5108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98.87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6318B2D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92804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54.27 </w:t>
            </w:r>
          </w:p>
        </w:tc>
      </w:tr>
      <w:tr w:rsidR="00792755" w:rsidRPr="00792755" w14:paraId="3B081462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934816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SwAsp077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55CA9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Delsbo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C49480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5D6AE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61.6928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DB978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16.705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5208D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12.86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2ADDC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8BE14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98.65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054F536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88.91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3EE5F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27.01 </w:t>
            </w:r>
          </w:p>
        </w:tc>
      </w:tr>
      <w:tr w:rsidR="00792755" w:rsidRPr="00792755" w14:paraId="32934618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002D88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39A69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Delsbo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6B87F6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FCE4D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61.6925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E3019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BFD0C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15.61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2B8FF2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20DF4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98.64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3E232A9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88.89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24F33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31.89 </w:t>
            </w:r>
          </w:p>
        </w:tc>
      </w:tr>
      <w:tr w:rsidR="00792755" w:rsidRPr="00792755" w14:paraId="6D4AAB00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6F4DAA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SwAsp079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7489D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Delsbo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3D8C2C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B5966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61.6978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56B64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16.6408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9C37C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14DA0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FC5D3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98.85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990BC5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88.42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095C8F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28.07 </w:t>
            </w:r>
          </w:p>
        </w:tc>
      </w:tr>
      <w:tr w:rsidR="00792755" w:rsidRPr="00792755" w14:paraId="3B4DA8FA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48F1CF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SwAsp080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56A38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Delsbo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3CBE7D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8A7B6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61.7892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ADC74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16.5383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C3085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2312A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90250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98.80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71E86D0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CAAB0C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31.91 </w:t>
            </w:r>
          </w:p>
        </w:tc>
      </w:tr>
      <w:tr w:rsidR="00792755" w:rsidRPr="00792755" w14:paraId="4BA1D9A1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D58461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E853D2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Dorotea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88759A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884C9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64.4183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F00C2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16.4208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0F54A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2FDA7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18.65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DC155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99.01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2D2B80D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89.04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FAE14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47.21 </w:t>
            </w:r>
          </w:p>
        </w:tc>
      </w:tr>
      <w:tr w:rsidR="00792755" w:rsidRPr="00792755" w14:paraId="11514611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B26D82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3FCBE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Dorotea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67F28E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51E02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64.3953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11A3F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16.4364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CC2C7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D2ED9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F2305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98.55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253676E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88.57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57CD70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26.41 </w:t>
            </w:r>
          </w:p>
        </w:tc>
      </w:tr>
      <w:tr w:rsidR="00792755" w:rsidRPr="00792755" w14:paraId="2D1AF525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5F9A19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SwAsp084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B8E62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Dorotea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46297A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61871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64.3742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883C8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16.4461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8698E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A3AC0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0C776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98.86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0B4D1D2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88.35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645B9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26.23 </w:t>
            </w:r>
          </w:p>
        </w:tc>
      </w:tr>
      <w:tr w:rsidR="00792755" w:rsidRPr="00792755" w14:paraId="3D4F6E4B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E3B49E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8E3AD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Dorotea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2743EE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9E9E0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64.3486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21588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16.4144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4DC85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0AED9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48D69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98.92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085CABC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35E99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27.84 </w:t>
            </w:r>
          </w:p>
        </w:tc>
      </w:tr>
      <w:tr w:rsidR="00792755" w:rsidRPr="00792755" w14:paraId="46F5F3E4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B4719A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SwAsp087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B0C0F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Dorotea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4E68EC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C004F1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64.3406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E72DA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16.3992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CF22A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A71495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17854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98.90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4C615D4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44F84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36.49 </w:t>
            </w:r>
          </w:p>
        </w:tc>
      </w:tr>
      <w:tr w:rsidR="00792755" w:rsidRPr="00792755" w14:paraId="112A72E4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49A56D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SwAsp088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01FD8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Dorotea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767D6D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A9FC2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64.3358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53B3C4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16.3736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84875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16.47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4A32F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91CCF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98.91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47162D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E9D20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34.92 </w:t>
            </w:r>
          </w:p>
        </w:tc>
      </w:tr>
      <w:tr w:rsidR="00792755" w:rsidRPr="00792755" w14:paraId="7A4210F0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486585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F7CE5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Dorotea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DB36CB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5EA08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64.3303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40C15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16.3119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461B4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90F8C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A5253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98.85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2992767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88.63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D897B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30.13 </w:t>
            </w:r>
          </w:p>
        </w:tc>
      </w:tr>
      <w:tr w:rsidR="00792755" w:rsidRPr="00792755" w14:paraId="2839144F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390BAF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60EE8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Dorotea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BAC246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5FDA8C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64.3572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40FC4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16.6958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1B717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13.51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DD6A4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43038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98.87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0EB34C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88.39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A555F6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28.56 </w:t>
            </w:r>
          </w:p>
        </w:tc>
      </w:tr>
      <w:tr w:rsidR="00792755" w:rsidRPr="00792755" w14:paraId="3B0AE4DC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0CCEF2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SwAsp091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FF2D1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Umea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72A71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8143B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63.9447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0EE6C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20.5942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B8DF7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630A1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85FCA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98.81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553966C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88.52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28ECA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26.79 </w:t>
            </w:r>
          </w:p>
        </w:tc>
      </w:tr>
      <w:tr w:rsidR="00792755" w:rsidRPr="00792755" w14:paraId="2C0BAB84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BFA95E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5496E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Umea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2EF92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19656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63.955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54BDA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20.6261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FD365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1B878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2BBFB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98.94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23663EE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488B81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36.62 </w:t>
            </w:r>
          </w:p>
        </w:tc>
      </w:tr>
      <w:tr w:rsidR="00792755" w:rsidRPr="00792755" w14:paraId="3EF76FF8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6BFBA4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SwAsp093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59E8A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Umea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83FCEC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2EC55E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63.9844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A9305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20.6131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AFC81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9B7EA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55DEE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98.96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B54F36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88.47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0B563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32.47 </w:t>
            </w:r>
          </w:p>
        </w:tc>
      </w:tr>
      <w:tr w:rsidR="00792755" w:rsidRPr="00792755" w14:paraId="596415C6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58F5DD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0F549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Umea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F2D4F7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4E78E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63.9669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81D6C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20.6722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18FFA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16.52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14C3C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A834F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95.92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7A03B99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90.03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F3F75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34.47 </w:t>
            </w:r>
          </w:p>
        </w:tc>
      </w:tr>
      <w:tr w:rsidR="00792755" w:rsidRPr="00792755" w14:paraId="39F3A583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6FA4390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SwAsp095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2D85B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Umea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F6E5C0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CD16A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63.9717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EB525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20.6875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C2EAF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BCB5E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9B7D9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98.75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292EE57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25387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20.89 </w:t>
            </w:r>
          </w:p>
        </w:tc>
      </w:tr>
      <w:tr w:rsidR="00792755" w:rsidRPr="00792755" w14:paraId="0A911F06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5321779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SwAsp096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F5D65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Umea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32D86F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49EF7F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63.9781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9B707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20.7056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3726E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DBF24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13.66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EAC53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98.97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69CC20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88.74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CB268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34.88 </w:t>
            </w:r>
          </w:p>
        </w:tc>
      </w:tr>
      <w:tr w:rsidR="00792755" w:rsidRPr="00792755" w14:paraId="5CC626FC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C5FDBD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814C2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Umea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F52480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2A3388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63.8831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BC34D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20.5536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43CC8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17.56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097E1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37946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98.90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345B91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88.78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D9A61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36.43 </w:t>
            </w:r>
          </w:p>
        </w:tc>
      </w:tr>
      <w:tr w:rsidR="00792755" w:rsidRPr="00792755" w14:paraId="019F168E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38D26EF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SwAsp098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F8806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Umea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763CF5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B16B65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63.8656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5E111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20.4986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C3090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15.94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53F4C8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67CD3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98.97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61382EF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88.57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36E82D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36.67 </w:t>
            </w:r>
          </w:p>
        </w:tc>
      </w:tr>
      <w:tr w:rsidR="00792755" w:rsidRPr="00792755" w14:paraId="4457E44A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F30F6E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SwAsp103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7C503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Arjeplog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01EF71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EF94F3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66.0247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61F85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18.5742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80A38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C0F4DC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27F1A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99.07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616DB6F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88.46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911A0F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32.93 </w:t>
            </w:r>
          </w:p>
        </w:tc>
      </w:tr>
      <w:tr w:rsidR="00792755" w:rsidRPr="00792755" w14:paraId="361C243A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ADDC13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SwAsp106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49A4F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Arjeplog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C4A265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ADC18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66.2317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E7384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18.6086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66F7D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401E6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20.82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BDBEB1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98.86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1ED7246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9D5D9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52.74 </w:t>
            </w:r>
          </w:p>
        </w:tc>
      </w:tr>
      <w:tr w:rsidR="00792755" w:rsidRPr="00792755" w14:paraId="60FA2E9F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0A68BA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SwAsp109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48638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Arjeplog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2008F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05B9E9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66.3553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B9FDF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18.1803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5153F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30.22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0ECCA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27.46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CEC73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98.93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58BC5B1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89.91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FEAB3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68.18 </w:t>
            </w:r>
          </w:p>
        </w:tc>
      </w:tr>
      <w:tr w:rsidR="00792755" w:rsidRPr="00792755" w14:paraId="440F96D0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8DB6FF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SwAsp110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63274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Arjeplog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7E6B2D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8670EF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66.2592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B4CF3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7DB25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24.49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2F932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2C964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98.95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018D351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91.07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39DE3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53.68 </w:t>
            </w:r>
          </w:p>
        </w:tc>
      </w:tr>
      <w:tr w:rsidR="00792755" w:rsidRPr="00792755" w14:paraId="6A88D70E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51987F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SwAsp111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80C03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Lulea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95B5A3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0A003E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65.6703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C3C48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21.8986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56A39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20.95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CEB511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05258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98.97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517D2FB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88.86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9C557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46.86 </w:t>
            </w:r>
          </w:p>
        </w:tc>
      </w:tr>
      <w:tr w:rsidR="00792755" w:rsidRPr="00792755" w14:paraId="65501082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EAF1FD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SwAsp112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650FD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Lulea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31E50D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D0F89B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65.6608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22196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21.9869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345C0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21.84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6BC594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BAE57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98.86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3702082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89.05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FFBF0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46.22 </w:t>
            </w:r>
          </w:p>
        </w:tc>
      </w:tr>
      <w:tr w:rsidR="00792755" w:rsidRPr="00792755" w14:paraId="522BBCB5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4B96486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SwAsp113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6591C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Lulea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697709D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AC81CA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65.6989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FF7EB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22.1175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AE1D9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B1BFC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184A8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98.71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03EF1CB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88.52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2C866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34.32 </w:t>
            </w:r>
          </w:p>
        </w:tc>
      </w:tr>
      <w:tr w:rsidR="00792755" w:rsidRPr="00792755" w14:paraId="2F74C63D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72F34F8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SwAsp114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3FF8B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Lulea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0346CC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63CE27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65.5544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C975A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22.3939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B27F5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CD504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20.22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8D9BC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98.90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6F9E991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88.91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63886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50.85 </w:t>
            </w:r>
          </w:p>
        </w:tc>
      </w:tr>
      <w:tr w:rsidR="00792755" w:rsidRPr="00792755" w14:paraId="6194504C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2DE5DE7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SwAsp115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93451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Lulea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ACDFAA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1622E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65.5497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45B4E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22.3578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3A22F0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25.31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D5B385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21.36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8E264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98.94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0B5F00C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89.35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6ADB8B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53.95 </w:t>
            </w:r>
          </w:p>
        </w:tc>
      </w:tr>
      <w:tr w:rsidR="00792755" w:rsidRPr="00792755" w14:paraId="69189D9A" w14:textId="77777777" w:rsidTr="00365313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14:paraId="11D94B3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SwAsp116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26CA5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Lulea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32CDA72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Pop12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AC530C3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65.5594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EC9185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22.3708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97454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4983D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53C126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98.34 </w:t>
            </w:r>
          </w:p>
        </w:tc>
        <w:tc>
          <w:tcPr>
            <w:tcW w:w="1161" w:type="dxa"/>
            <w:shd w:val="clear" w:color="auto" w:fill="auto"/>
            <w:noWrap/>
            <w:vAlign w:val="bottom"/>
            <w:hideMark/>
          </w:tcPr>
          <w:p w14:paraId="002593F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90.17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CAA374F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15.99 </w:t>
            </w:r>
          </w:p>
        </w:tc>
      </w:tr>
      <w:tr w:rsidR="00792755" w:rsidRPr="00792755" w14:paraId="45329E77" w14:textId="77777777" w:rsidTr="00365313">
        <w:trPr>
          <w:trHeight w:val="300"/>
        </w:trPr>
        <w:tc>
          <w:tcPr>
            <w:tcW w:w="1135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63053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CD15BC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C78AA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1F6C8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5936FE7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38CA3B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14.84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B3270E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11.81</w:t>
            </w:r>
          </w:p>
        </w:tc>
        <w:tc>
          <w:tcPr>
            <w:tcW w:w="1134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EE140A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98.10</w:t>
            </w:r>
          </w:p>
        </w:tc>
        <w:tc>
          <w:tcPr>
            <w:tcW w:w="1161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836FD8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88.55</w:t>
            </w:r>
          </w:p>
        </w:tc>
        <w:tc>
          <w:tcPr>
            <w:tcW w:w="992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5666B64" w14:textId="77777777" w:rsidR="00792755" w:rsidRPr="00792755" w:rsidRDefault="00792755" w:rsidP="0079275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927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29.72</w:t>
            </w:r>
          </w:p>
        </w:tc>
      </w:tr>
    </w:tbl>
    <w:p w14:paraId="41F60B7B" w14:textId="77777777" w:rsidR="00792755" w:rsidRDefault="00792755"/>
    <w:p w14:paraId="172335C4" w14:textId="77777777" w:rsidR="00792755" w:rsidRDefault="00792755"/>
    <w:sectPr w:rsidR="00792755" w:rsidSect="00792755">
      <w:pgSz w:w="11900" w:h="16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755"/>
    <w:rsid w:val="00365313"/>
    <w:rsid w:val="0045729B"/>
    <w:rsid w:val="005B42FB"/>
    <w:rsid w:val="006B3EEF"/>
    <w:rsid w:val="00792755"/>
    <w:rsid w:val="00A025FC"/>
    <w:rsid w:val="00BA6E6B"/>
    <w:rsid w:val="00F5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01F9AFF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BA6E6B"/>
  </w:style>
  <w:style w:type="character" w:styleId="Hyperlink">
    <w:name w:val="Hyperlink"/>
    <w:basedOn w:val="DefaultParagraphFont"/>
    <w:uiPriority w:val="99"/>
    <w:semiHidden/>
    <w:unhideWhenUsed/>
    <w:rsid w:val="007927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2755"/>
    <w:rPr>
      <w:color w:val="800080"/>
      <w:u w:val="single"/>
    </w:rPr>
  </w:style>
  <w:style w:type="paragraph" w:customStyle="1" w:styleId="xl63">
    <w:name w:val="xl63"/>
    <w:basedOn w:val="Normal"/>
    <w:rsid w:val="00792755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customStyle="1" w:styleId="xl64">
    <w:name w:val="xl64"/>
    <w:basedOn w:val="Normal"/>
    <w:rsid w:val="00792755"/>
    <w:pPr>
      <w:spacing w:before="100" w:beforeAutospacing="1" w:after="100" w:afterAutospacing="1"/>
    </w:pPr>
    <w:rPr>
      <w:rFonts w:ascii="Times" w:hAnsi="Times"/>
      <w:b/>
      <w:bCs/>
      <w:sz w:val="20"/>
      <w:szCs w:val="20"/>
    </w:rPr>
  </w:style>
  <w:style w:type="paragraph" w:customStyle="1" w:styleId="xl65">
    <w:name w:val="xl65"/>
    <w:basedOn w:val="Normal"/>
    <w:rsid w:val="00792755"/>
    <w:pPr>
      <w:spacing w:before="100" w:beforeAutospacing="1" w:after="100" w:afterAutospacing="1"/>
    </w:pPr>
    <w:rPr>
      <w:rFonts w:ascii="Times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1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1054</Words>
  <Characters>6008</Characters>
  <Application>Microsoft Macintosh Word</Application>
  <DocSecurity>0</DocSecurity>
  <Lines>50</Lines>
  <Paragraphs>14</Paragraphs>
  <ScaleCrop>false</ScaleCrop>
  <Company>EMG</Company>
  <LinksUpToDate>false</LinksUpToDate>
  <CharactersWithSpaces>7048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 Wang</dc:creator>
  <cp:keywords/>
  <dc:description/>
  <cp:lastModifiedBy>Jing Wang</cp:lastModifiedBy>
  <cp:revision>4</cp:revision>
  <dcterms:created xsi:type="dcterms:W3CDTF">2016-05-08T16:49:00Z</dcterms:created>
  <dcterms:modified xsi:type="dcterms:W3CDTF">2017-04-19T07:50:00Z</dcterms:modified>
</cp:coreProperties>
</file>