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7B9AE" w14:textId="77777777" w:rsidR="00B71399" w:rsidRPr="00493304" w:rsidRDefault="00B71399" w:rsidP="00B25164">
      <w:pPr>
        <w:ind w:right="-63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S1:</w:t>
      </w:r>
      <w:r w:rsidRPr="00493304">
        <w:rPr>
          <w:rFonts w:ascii="Times New Roman" w:hAnsi="Times New Roman" w:cs="Times New Roman"/>
          <w:b/>
        </w:rPr>
        <w:t xml:space="preserve"> Data sources for samples from distinct primate species and h</w:t>
      </w:r>
      <w:bookmarkStart w:id="0" w:name="_GoBack"/>
      <w:bookmarkEnd w:id="0"/>
      <w:r w:rsidRPr="00493304">
        <w:rPr>
          <w:rFonts w:ascii="Times New Roman" w:hAnsi="Times New Roman" w:cs="Times New Roman"/>
          <w:b/>
        </w:rPr>
        <w:t>uman populations.</w:t>
      </w:r>
    </w:p>
    <w:tbl>
      <w:tblPr>
        <w:tblW w:w="100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26"/>
        <w:gridCol w:w="2089"/>
        <w:gridCol w:w="1440"/>
        <w:gridCol w:w="90"/>
        <w:gridCol w:w="1170"/>
        <w:gridCol w:w="90"/>
        <w:gridCol w:w="1399"/>
        <w:gridCol w:w="90"/>
        <w:gridCol w:w="2021"/>
        <w:gridCol w:w="90"/>
      </w:tblGrid>
      <w:tr w:rsidR="00B71399" w:rsidRPr="00493304" w14:paraId="2EC1CE45" w14:textId="77777777" w:rsidTr="00903CCF">
        <w:trPr>
          <w:trHeight w:val="300"/>
        </w:trPr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B32E8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CE14C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Phylogeneic</w:t>
            </w:r>
            <w:proofErr w:type="spellEnd"/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 xml:space="preserve"> Group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BF37A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Continent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88B7B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BA056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Lifestyle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2D4FD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Source</w:t>
            </w:r>
          </w:p>
        </w:tc>
      </w:tr>
      <w:tr w:rsidR="00B71399" w:rsidRPr="00493304" w14:paraId="1ECD9478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F72B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Alouatta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caraya</w:t>
            </w:r>
            <w:proofErr w:type="spellEnd"/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1F1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63F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D38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Argentina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9E9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D76F" w14:textId="77777777" w:rsidR="00B71399" w:rsidRPr="00493304" w:rsidRDefault="00B71399" w:rsidP="00B71399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1344F85D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7C96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Alouatta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palliata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5AC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B81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54B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Nicaragua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5642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E5E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7B6617FD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C8E6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Alouatta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pigra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F37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539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40E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Mexico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228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60C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1D8E35D5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E7B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Alouatta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seniculus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8B0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EDF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66A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Colombia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4F5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9BD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4ACE2199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F9DA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Ateles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belzebuth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195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86F5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491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Ecuador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846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077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3AFB7B6D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C6AB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Ateles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hybridus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710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EA65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D7C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Colombia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5BF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F42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66137255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E1F5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Cercopithecus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ascanius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5A4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Old World Monkey - </w:t>
            </w: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Cercopithecine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53A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CD5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Uganda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828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4B2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788D71D8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60C2F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Colobus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guereza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30B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Old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3E9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EE3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Uganda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A46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BC0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5454F238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5DBC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Eulemur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rubriventer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CF4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Lemur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0322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DA22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Madagascar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3FB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2E0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33293B14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32F9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Gorilla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gorilla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522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5D0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D9B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2B3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4F0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2FD270A9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3F43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D4B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49F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C43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Tanzania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C43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hunter</w:t>
            </w:r>
            <w:proofErr w:type="gram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-gatherer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B30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Smits et al. 2017</w:t>
            </w:r>
          </w:p>
        </w:tc>
      </w:tr>
      <w:tr w:rsidR="00B71399" w:rsidRPr="00493304" w14:paraId="3E96A516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CEB3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719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4E32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A66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DB1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21C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McDonald et al. 2018</w:t>
            </w:r>
          </w:p>
        </w:tc>
      </w:tr>
      <w:tr w:rsidR="00B71399" w:rsidRPr="00493304" w14:paraId="7FD0A548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1615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FC5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983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F3B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Malawi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3C0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remote</w:t>
            </w:r>
            <w:proofErr w:type="gram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farmer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A6D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Yatsunenko</w:t>
            </w:r>
            <w:proofErr w:type="spell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et al. 2012</w:t>
            </w:r>
          </w:p>
        </w:tc>
      </w:tr>
      <w:tr w:rsidR="00B71399" w:rsidRPr="00493304" w14:paraId="66BEEBA0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A722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6D15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C58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AE9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Peru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CB8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hunter</w:t>
            </w:r>
            <w:proofErr w:type="gram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-gatherer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A64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Obregon-Tito et al. 2015</w:t>
            </w:r>
          </w:p>
        </w:tc>
      </w:tr>
      <w:tr w:rsidR="00B71399" w:rsidRPr="00493304" w14:paraId="1E934DDD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404D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A86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8C5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F68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Peru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0B0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remote</w:t>
            </w:r>
            <w:proofErr w:type="gram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farmer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0D0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Obregon-Tito et al. 2015</w:t>
            </w:r>
          </w:p>
        </w:tc>
      </w:tr>
      <w:tr w:rsidR="00B71399" w:rsidRPr="00493304" w14:paraId="4A9C921C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D0FC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01C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0BE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8A3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208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90C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McDonald et al. 2018</w:t>
            </w:r>
          </w:p>
        </w:tc>
      </w:tr>
      <w:tr w:rsidR="00B71399" w:rsidRPr="00493304" w14:paraId="173C3ABF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0D04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524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698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291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Switzerland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5BA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CD6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McDonald et al. 2018</w:t>
            </w:r>
          </w:p>
        </w:tc>
      </w:tr>
      <w:tr w:rsidR="00B71399" w:rsidRPr="00493304" w14:paraId="66E07E89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5FB0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ECE2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5D0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Asia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1DC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Thailand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EF8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E94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McDonald et al. 2018</w:t>
            </w:r>
          </w:p>
        </w:tc>
      </w:tr>
      <w:tr w:rsidR="00B71399" w:rsidRPr="00493304" w14:paraId="6D975580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4DBF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7B8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5CB5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590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5F9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0B9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McDonald et al. 2018</w:t>
            </w:r>
          </w:p>
        </w:tc>
      </w:tr>
      <w:tr w:rsidR="00B71399" w:rsidRPr="00493304" w14:paraId="2156B876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11CC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BA8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3A0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59D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2AE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AB2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Yatsunenko</w:t>
            </w:r>
            <w:proofErr w:type="spell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et al. 2012</w:t>
            </w:r>
          </w:p>
        </w:tc>
      </w:tr>
      <w:tr w:rsidR="00B71399" w:rsidRPr="00493304" w14:paraId="1FEBD03E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5BEA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5D9B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A2F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7A3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1DB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187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Obregon-Tito et al. 2015</w:t>
            </w:r>
          </w:p>
        </w:tc>
      </w:tr>
      <w:tr w:rsidR="00B71399" w:rsidRPr="00493304" w14:paraId="2052E9FA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938B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1E1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A6C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309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7E0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urban</w:t>
            </w:r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D915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McDonald et al. 2018</w:t>
            </w:r>
          </w:p>
        </w:tc>
      </w:tr>
      <w:tr w:rsidR="00B71399" w:rsidRPr="00493304" w14:paraId="2109007E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CC4D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6D7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DFE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1FF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Venezuela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78F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remote</w:t>
            </w:r>
            <w:proofErr w:type="gram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farmer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3A1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Yatsunenko</w:t>
            </w:r>
            <w:proofErr w:type="spell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et al. 2012</w:t>
            </w:r>
          </w:p>
        </w:tc>
      </w:tr>
      <w:tr w:rsidR="00B71399" w:rsidRPr="00493304" w14:paraId="5CF34451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9DB7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5B4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B9D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6CA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Venezuela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628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hunter</w:t>
            </w:r>
            <w:proofErr w:type="gramEnd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-gatherer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F9E2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Clemente et al. 2015</w:t>
            </w:r>
          </w:p>
        </w:tc>
      </w:tr>
      <w:tr w:rsidR="00B71399" w:rsidRPr="00493304" w14:paraId="098F8DA6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C2DF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Lagothrix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lagotricha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D0F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23A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518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Ecuador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60C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05F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5790E5E5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DB64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Lemur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catta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6D1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Lemur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A69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930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Madagascar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02E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60E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4B46502F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69D1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Pan troglodytes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58C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D33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ACC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Uganda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48E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BF9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76AB2D3F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01B9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Papio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anubis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109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Old World Monkey - </w:t>
            </w: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Cercopithecine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55E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66D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43D5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3AC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5BFCC472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D063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Papio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hamadryas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1B3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Old World Monkey - </w:t>
            </w: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Cercopithecine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D29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E0FA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87A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BBCE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7ECCC46C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37F0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Piliocolobus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badius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A296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Old World Monkey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61B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2BE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Uganda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4F7B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E04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6AD647EF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66E3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Propithecus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verreauxi</w:t>
            </w:r>
            <w:proofErr w:type="spellEnd"/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CB7C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Lemur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36A8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800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Madagascar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9050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20E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  <w:tr w:rsidR="00B71399" w:rsidRPr="00493304" w14:paraId="729A96C7" w14:textId="77777777" w:rsidTr="00903CCF">
        <w:trPr>
          <w:gridAfter w:val="1"/>
          <w:wAfter w:w="90" w:type="dxa"/>
          <w:trHeight w:val="300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28BFE" w14:textId="77777777" w:rsidR="00B71399" w:rsidRPr="00493304" w:rsidRDefault="00B71399" w:rsidP="00903CCF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Theropithecus</w:t>
            </w:r>
            <w:proofErr w:type="spellEnd"/>
            <w:r w:rsidRPr="0049330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gelada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165F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Old World Monkey - </w:t>
            </w: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Cercopithecine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194A4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Africa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01E3D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Ethiopia</w:t>
            </w:r>
          </w:p>
        </w:tc>
        <w:tc>
          <w:tcPr>
            <w:tcW w:w="1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4C8A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proofErr w:type="gramEnd"/>
          </w:p>
        </w:tc>
        <w:tc>
          <w:tcPr>
            <w:tcW w:w="2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274E1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Amato et al. 2019</w:t>
            </w:r>
          </w:p>
        </w:tc>
      </w:tr>
    </w:tbl>
    <w:p w14:paraId="2F975597" w14:textId="77777777" w:rsidR="00B71399" w:rsidRDefault="00B71399" w:rsidP="00B7139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BBB6117" w14:textId="77777777" w:rsidR="00B71399" w:rsidRPr="00493304" w:rsidRDefault="00B71399" w:rsidP="00B71399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S2:</w:t>
      </w:r>
      <w:r w:rsidRPr="00493304">
        <w:rPr>
          <w:rFonts w:ascii="Times New Roman" w:hAnsi="Times New Roman" w:cs="Times New Roman"/>
          <w:b/>
        </w:rPr>
        <w:t xml:space="preserve"> Gut microbial diversity of humans, apes, and </w:t>
      </w:r>
      <w:proofErr w:type="spellStart"/>
      <w:r w:rsidRPr="00493304">
        <w:rPr>
          <w:rFonts w:ascii="Times New Roman" w:hAnsi="Times New Roman" w:cs="Times New Roman"/>
          <w:b/>
        </w:rPr>
        <w:t>cercopithecines</w:t>
      </w:r>
      <w:proofErr w:type="spellEnd"/>
      <w:r w:rsidRPr="00493304">
        <w:rPr>
          <w:rFonts w:ascii="Times New Roman" w:hAnsi="Times New Roman" w:cs="Times New Roman"/>
          <w:b/>
        </w:rPr>
        <w:t>.</w:t>
      </w:r>
    </w:p>
    <w:tbl>
      <w:tblPr>
        <w:tblW w:w="7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10"/>
        <w:gridCol w:w="755"/>
        <w:gridCol w:w="810"/>
        <w:gridCol w:w="180"/>
        <w:gridCol w:w="630"/>
        <w:gridCol w:w="180"/>
        <w:gridCol w:w="540"/>
        <w:gridCol w:w="180"/>
        <w:gridCol w:w="450"/>
        <w:gridCol w:w="900"/>
        <w:gridCol w:w="180"/>
      </w:tblGrid>
      <w:tr w:rsidR="00B71399" w:rsidRPr="00493304" w14:paraId="74EFA7BF" w14:textId="77777777" w:rsidTr="00903CCF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88406" w14:textId="77777777" w:rsidR="00B71399" w:rsidRPr="00493304" w:rsidRDefault="00B71399" w:rsidP="00903CCF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DBDC3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Observed OTUs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5A4AD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Chao1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B5B96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5620F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PD Whole Tree</w:t>
            </w:r>
          </w:p>
        </w:tc>
      </w:tr>
      <w:tr w:rsidR="00B71399" w:rsidRPr="00493304" w14:paraId="682A67D5" w14:textId="77777777" w:rsidTr="00903CCF">
        <w:trPr>
          <w:gridAfter w:val="1"/>
          <w:wAfter w:w="180" w:type="dxa"/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3437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040CF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AVG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34CD2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SD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6E571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AVG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CC8AA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SD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AE678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AVG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852B9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SD</w:t>
            </w:r>
          </w:p>
        </w:tc>
      </w:tr>
      <w:tr w:rsidR="00B71399" w:rsidRPr="00493304" w14:paraId="30A18BBB" w14:textId="77777777" w:rsidTr="00903CCF">
        <w:trPr>
          <w:gridAfter w:val="1"/>
          <w:wAfter w:w="180" w:type="dxa"/>
          <w:trHeight w:val="300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5469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Industrialized Humans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078E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174.4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8A09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57.2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3EA2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195.2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8BA4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62.6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F4A8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C865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B71399" w:rsidRPr="00493304" w14:paraId="11B0DEF4" w14:textId="77777777" w:rsidTr="00903CCF">
        <w:trPr>
          <w:gridAfter w:val="1"/>
          <w:wAfter w:w="180" w:type="dxa"/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51E3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Non-industrialized Humans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39D9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318.8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FF24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E297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380.9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A4E1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98.7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2666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0F04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</w:t>
            </w:r>
          </w:p>
        </w:tc>
      </w:tr>
      <w:tr w:rsidR="00B71399" w:rsidRPr="00493304" w14:paraId="256A509D" w14:textId="77777777" w:rsidTr="00903CCF">
        <w:trPr>
          <w:gridAfter w:val="1"/>
          <w:wAfter w:w="180" w:type="dxa"/>
          <w:trHeight w:val="30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E997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Apes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3379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394.3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9F31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0CC5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428.1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9FB0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65.3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C64D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46.9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6DFD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</w:t>
            </w:r>
          </w:p>
        </w:tc>
      </w:tr>
      <w:tr w:rsidR="00B71399" w:rsidRPr="00493304" w14:paraId="108DF0D6" w14:textId="77777777" w:rsidTr="00903CCF">
        <w:trPr>
          <w:gridAfter w:val="1"/>
          <w:wAfter w:w="180" w:type="dxa"/>
          <w:trHeight w:val="30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3585F" w14:textId="77777777" w:rsidR="00B71399" w:rsidRPr="00493304" w:rsidRDefault="00B71399" w:rsidP="00903CCF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Cercopithecines</w:t>
            </w:r>
            <w:proofErr w:type="spellEnd"/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21D56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492.8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C4A95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68.3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5DD8B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540.7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0E5CE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CCE2E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E72FB" w14:textId="77777777" w:rsidR="00B71399" w:rsidRPr="00493304" w:rsidRDefault="00B71399" w:rsidP="00903CC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933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5.5</w:t>
            </w:r>
          </w:p>
        </w:tc>
      </w:tr>
    </w:tbl>
    <w:p w14:paraId="305CF991" w14:textId="77777777" w:rsidR="00690539" w:rsidRDefault="00690539"/>
    <w:sectPr w:rsidR="00690539" w:rsidSect="006568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99"/>
    <w:rsid w:val="006568EA"/>
    <w:rsid w:val="00690539"/>
    <w:rsid w:val="00B25164"/>
    <w:rsid w:val="00B7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976B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2403</Characters>
  <Application>Microsoft Macintosh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Amato</dc:creator>
  <cp:keywords/>
  <dc:description/>
  <cp:lastModifiedBy>Katie Amato</cp:lastModifiedBy>
  <cp:revision>2</cp:revision>
  <dcterms:created xsi:type="dcterms:W3CDTF">2019-08-23T03:33:00Z</dcterms:created>
  <dcterms:modified xsi:type="dcterms:W3CDTF">2019-08-23T03:35:00Z</dcterms:modified>
</cp:coreProperties>
</file>