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0483C" w14:textId="17C0FCAA" w:rsidR="009E3610" w:rsidRPr="00EC6962" w:rsidRDefault="00CE5EE2" w:rsidP="00CE5EE2">
      <w:pPr>
        <w:jc w:val="center"/>
        <w:rPr>
          <w:lang w:val="en-GB"/>
        </w:rPr>
      </w:pPr>
      <w:r w:rsidRPr="00CE5EE2">
        <w:rPr>
          <w:sz w:val="36"/>
          <w:szCs w:val="36"/>
          <w:lang w:val="en-GB"/>
        </w:rPr>
        <w:t>Additional file</w:t>
      </w:r>
      <w:r>
        <w:rPr>
          <w:sz w:val="36"/>
          <w:szCs w:val="36"/>
          <w:lang w:val="en-GB"/>
        </w:rPr>
        <w:t xml:space="preserve"> 1</w:t>
      </w:r>
    </w:p>
    <w:p w14:paraId="587FD12E" w14:textId="46B808CE" w:rsidR="009E3610" w:rsidRPr="00EC6962" w:rsidRDefault="009E3610" w:rsidP="009E3610">
      <w:pPr>
        <w:jc w:val="center"/>
        <w:rPr>
          <w:sz w:val="28"/>
          <w:szCs w:val="28"/>
          <w:lang w:val="en-GB"/>
        </w:rPr>
      </w:pPr>
      <w:r w:rsidRPr="00EC6962">
        <w:rPr>
          <w:sz w:val="28"/>
          <w:szCs w:val="28"/>
          <w:lang w:val="en-GB"/>
        </w:rPr>
        <w:t xml:space="preserve">Genetic and </w:t>
      </w:r>
      <w:r w:rsidR="00D46D19">
        <w:rPr>
          <w:sz w:val="28"/>
          <w:szCs w:val="28"/>
          <w:lang w:val="en-GB"/>
        </w:rPr>
        <w:t>p</w:t>
      </w:r>
      <w:r w:rsidRPr="00EC6962">
        <w:rPr>
          <w:sz w:val="28"/>
          <w:szCs w:val="28"/>
          <w:lang w:val="en-GB"/>
        </w:rPr>
        <w:t xml:space="preserve">hylogeographic </w:t>
      </w:r>
      <w:r w:rsidR="00D46D19">
        <w:rPr>
          <w:sz w:val="28"/>
          <w:szCs w:val="28"/>
          <w:lang w:val="en-GB"/>
        </w:rPr>
        <w:t>e</w:t>
      </w:r>
      <w:r w:rsidRPr="00EC6962">
        <w:rPr>
          <w:sz w:val="28"/>
          <w:szCs w:val="28"/>
          <w:lang w:val="en-GB"/>
        </w:rPr>
        <w:t xml:space="preserve">vidence for Jewish Holocaust </w:t>
      </w:r>
      <w:r w:rsidR="00D46D19">
        <w:rPr>
          <w:sz w:val="28"/>
          <w:szCs w:val="28"/>
          <w:lang w:val="en-GB"/>
        </w:rPr>
        <w:t>v</w:t>
      </w:r>
      <w:r w:rsidRPr="00EC6962">
        <w:rPr>
          <w:sz w:val="28"/>
          <w:szCs w:val="28"/>
          <w:lang w:val="en-GB"/>
        </w:rPr>
        <w:t xml:space="preserve">ictims at the Sobibór </w:t>
      </w:r>
      <w:r w:rsidR="00D46D19">
        <w:rPr>
          <w:sz w:val="28"/>
          <w:szCs w:val="28"/>
          <w:lang w:val="en-GB"/>
        </w:rPr>
        <w:t>d</w:t>
      </w:r>
      <w:r w:rsidRPr="00EC6962">
        <w:rPr>
          <w:sz w:val="28"/>
          <w:szCs w:val="28"/>
          <w:lang w:val="en-GB"/>
        </w:rPr>
        <w:t xml:space="preserve">eath </w:t>
      </w:r>
      <w:r w:rsidR="00D46D19">
        <w:rPr>
          <w:sz w:val="28"/>
          <w:szCs w:val="28"/>
          <w:lang w:val="en-GB"/>
        </w:rPr>
        <w:t>c</w:t>
      </w:r>
      <w:r w:rsidRPr="00EC6962">
        <w:rPr>
          <w:sz w:val="28"/>
          <w:szCs w:val="28"/>
          <w:lang w:val="en-GB"/>
        </w:rPr>
        <w:t>amp</w:t>
      </w:r>
    </w:p>
    <w:p w14:paraId="3A88B212" w14:textId="77777777" w:rsidR="009E3610" w:rsidRPr="00EC6962" w:rsidRDefault="009E3610" w:rsidP="009E3610">
      <w:pPr>
        <w:jc w:val="center"/>
        <w:rPr>
          <w:sz w:val="28"/>
          <w:szCs w:val="28"/>
          <w:lang w:val="en-GB"/>
        </w:rPr>
      </w:pPr>
    </w:p>
    <w:p w14:paraId="292426A5" w14:textId="0659A527" w:rsidR="009E3610" w:rsidRPr="00EC6962" w:rsidRDefault="009E3610" w:rsidP="009E3610">
      <w:pPr>
        <w:jc w:val="center"/>
        <w:rPr>
          <w:szCs w:val="24"/>
          <w:lang w:val="en-GB"/>
        </w:rPr>
      </w:pPr>
      <w:r w:rsidRPr="00EC6962">
        <w:rPr>
          <w:szCs w:val="24"/>
          <w:lang w:val="en-GB"/>
        </w:rPr>
        <w:t>M</w:t>
      </w:r>
      <w:r w:rsidR="00CE5EE2">
        <w:rPr>
          <w:szCs w:val="24"/>
          <w:lang w:val="en-GB"/>
        </w:rPr>
        <w:t>arta</w:t>
      </w:r>
      <w:r w:rsidRPr="00EC6962">
        <w:rPr>
          <w:szCs w:val="24"/>
          <w:lang w:val="en-GB"/>
        </w:rPr>
        <w:t xml:space="preserve"> Diepenbroek, C</w:t>
      </w:r>
      <w:r w:rsidR="00CE5EE2">
        <w:rPr>
          <w:szCs w:val="24"/>
          <w:lang w:val="en-GB"/>
        </w:rPr>
        <w:t>hristina</w:t>
      </w:r>
      <w:r w:rsidRPr="00EC6962">
        <w:rPr>
          <w:szCs w:val="24"/>
          <w:lang w:val="en-GB"/>
        </w:rPr>
        <w:t xml:space="preserve"> Amory, H</w:t>
      </w:r>
      <w:r w:rsidR="00CE5EE2">
        <w:rPr>
          <w:szCs w:val="24"/>
          <w:lang w:val="en-GB"/>
        </w:rPr>
        <w:t>arald</w:t>
      </w:r>
      <w:r w:rsidRPr="00EC6962">
        <w:rPr>
          <w:szCs w:val="24"/>
          <w:lang w:val="en-GB"/>
        </w:rPr>
        <w:t xml:space="preserve"> Niederstätter, B</w:t>
      </w:r>
      <w:r w:rsidR="00CE5EE2">
        <w:rPr>
          <w:szCs w:val="24"/>
          <w:lang w:val="en-GB"/>
        </w:rPr>
        <w:t>ettina</w:t>
      </w:r>
      <w:r w:rsidRPr="00EC6962">
        <w:rPr>
          <w:szCs w:val="24"/>
          <w:lang w:val="en-GB"/>
        </w:rPr>
        <w:t xml:space="preserve"> Zimmermann, M</w:t>
      </w:r>
      <w:r w:rsidR="00CE5EE2">
        <w:rPr>
          <w:szCs w:val="24"/>
          <w:lang w:val="en-GB"/>
        </w:rPr>
        <w:t>aria</w:t>
      </w:r>
      <w:r w:rsidRPr="00EC6962">
        <w:rPr>
          <w:szCs w:val="24"/>
          <w:lang w:val="en-GB"/>
        </w:rPr>
        <w:t xml:space="preserve"> </w:t>
      </w:r>
      <w:proofErr w:type="spellStart"/>
      <w:r w:rsidRPr="00EC6962">
        <w:rPr>
          <w:szCs w:val="24"/>
          <w:lang w:val="en-GB"/>
        </w:rPr>
        <w:t>Szargut</w:t>
      </w:r>
      <w:proofErr w:type="spellEnd"/>
      <w:r w:rsidRPr="00EC6962">
        <w:rPr>
          <w:szCs w:val="24"/>
          <w:lang w:val="en-GB"/>
        </w:rPr>
        <w:t xml:space="preserve">, </w:t>
      </w:r>
      <w:proofErr w:type="spellStart"/>
      <w:r w:rsidR="00CE5EE2" w:rsidRPr="00CE5EE2">
        <w:rPr>
          <w:szCs w:val="24"/>
          <w:lang w:val="en-GB"/>
        </w:rPr>
        <w:t>Grażyna</w:t>
      </w:r>
      <w:proofErr w:type="spellEnd"/>
      <w:r w:rsidRPr="00EC6962">
        <w:rPr>
          <w:szCs w:val="24"/>
          <w:lang w:val="en-GB"/>
        </w:rPr>
        <w:t xml:space="preserve"> </w:t>
      </w:r>
      <w:proofErr w:type="spellStart"/>
      <w:r w:rsidRPr="00EC6962">
        <w:rPr>
          <w:szCs w:val="24"/>
          <w:lang w:val="en-GB"/>
        </w:rPr>
        <w:t>Zielińska</w:t>
      </w:r>
      <w:proofErr w:type="spellEnd"/>
      <w:r w:rsidRPr="00EC6962">
        <w:rPr>
          <w:szCs w:val="24"/>
          <w:lang w:val="en-GB"/>
        </w:rPr>
        <w:t>, A</w:t>
      </w:r>
      <w:r w:rsidR="00CE5EE2">
        <w:rPr>
          <w:szCs w:val="24"/>
          <w:lang w:val="en-GB"/>
        </w:rPr>
        <w:t>rne</w:t>
      </w:r>
      <w:r w:rsidRPr="00EC6962">
        <w:rPr>
          <w:szCs w:val="24"/>
          <w:lang w:val="en-GB"/>
        </w:rPr>
        <w:t xml:space="preserve"> </w:t>
      </w:r>
      <w:proofErr w:type="spellStart"/>
      <w:r w:rsidRPr="00EC6962">
        <w:rPr>
          <w:szCs w:val="24"/>
          <w:lang w:val="en-GB"/>
        </w:rPr>
        <w:t>Dür</w:t>
      </w:r>
      <w:proofErr w:type="spellEnd"/>
      <w:r w:rsidRPr="00EC6962">
        <w:rPr>
          <w:szCs w:val="24"/>
          <w:lang w:val="en-GB"/>
        </w:rPr>
        <w:t>, I</w:t>
      </w:r>
      <w:r w:rsidR="00CE5EE2">
        <w:rPr>
          <w:szCs w:val="24"/>
          <w:lang w:val="en-GB"/>
        </w:rPr>
        <w:t>wona</w:t>
      </w:r>
      <w:r w:rsidRPr="00EC6962">
        <w:rPr>
          <w:szCs w:val="24"/>
          <w:lang w:val="en-GB"/>
        </w:rPr>
        <w:t xml:space="preserve"> </w:t>
      </w:r>
      <w:proofErr w:type="spellStart"/>
      <w:r w:rsidRPr="00EC6962">
        <w:rPr>
          <w:szCs w:val="24"/>
          <w:lang w:val="en-GB"/>
        </w:rPr>
        <w:t>Teul</w:t>
      </w:r>
      <w:proofErr w:type="spellEnd"/>
      <w:r w:rsidRPr="00EC6962">
        <w:rPr>
          <w:szCs w:val="24"/>
          <w:lang w:val="en-GB"/>
        </w:rPr>
        <w:t>, W</w:t>
      </w:r>
      <w:r w:rsidR="00CE5EE2">
        <w:rPr>
          <w:szCs w:val="24"/>
          <w:lang w:val="en-GB"/>
        </w:rPr>
        <w:t>ojciech</w:t>
      </w:r>
      <w:r w:rsidRPr="00EC6962">
        <w:rPr>
          <w:szCs w:val="24"/>
          <w:lang w:val="en-GB"/>
        </w:rPr>
        <w:t xml:space="preserve"> Mazurek, K</w:t>
      </w:r>
      <w:r w:rsidR="00CE5EE2">
        <w:rPr>
          <w:szCs w:val="24"/>
          <w:lang w:val="en-GB"/>
        </w:rPr>
        <w:t>rzysztof</w:t>
      </w:r>
      <w:r w:rsidRPr="00EC6962">
        <w:rPr>
          <w:szCs w:val="24"/>
          <w:lang w:val="en-GB"/>
        </w:rPr>
        <w:t xml:space="preserve"> </w:t>
      </w:r>
      <w:proofErr w:type="spellStart"/>
      <w:r w:rsidRPr="00EC6962">
        <w:rPr>
          <w:szCs w:val="24"/>
          <w:lang w:val="en-GB"/>
        </w:rPr>
        <w:t>Persak</w:t>
      </w:r>
      <w:proofErr w:type="spellEnd"/>
      <w:r w:rsidRPr="00EC6962">
        <w:rPr>
          <w:szCs w:val="24"/>
          <w:lang w:val="en-GB"/>
        </w:rPr>
        <w:t>, A</w:t>
      </w:r>
      <w:r w:rsidR="00CE5EE2">
        <w:rPr>
          <w:szCs w:val="24"/>
          <w:lang w:val="en-GB"/>
        </w:rPr>
        <w:t>ndrzej</w:t>
      </w:r>
      <w:r w:rsidRPr="00EC6962">
        <w:rPr>
          <w:szCs w:val="24"/>
          <w:lang w:val="en-GB"/>
        </w:rPr>
        <w:t xml:space="preserve"> </w:t>
      </w:r>
      <w:proofErr w:type="spellStart"/>
      <w:r w:rsidRPr="00EC6962">
        <w:rPr>
          <w:szCs w:val="24"/>
          <w:lang w:val="en-GB"/>
        </w:rPr>
        <w:t>Ossowski</w:t>
      </w:r>
      <w:proofErr w:type="spellEnd"/>
      <w:r w:rsidRPr="00EC6962">
        <w:rPr>
          <w:szCs w:val="24"/>
          <w:lang w:val="en-GB"/>
        </w:rPr>
        <w:t>, W</w:t>
      </w:r>
      <w:r w:rsidR="00CE5EE2">
        <w:rPr>
          <w:szCs w:val="24"/>
          <w:lang w:val="en-GB"/>
        </w:rPr>
        <w:t>alther</w:t>
      </w:r>
      <w:r w:rsidRPr="00EC6962">
        <w:rPr>
          <w:szCs w:val="24"/>
          <w:lang w:val="en-GB"/>
        </w:rPr>
        <w:t xml:space="preserve"> Parson</w:t>
      </w:r>
    </w:p>
    <w:p w14:paraId="6AEB5411" w14:textId="77777777" w:rsidR="009E3610" w:rsidRPr="00EC6962" w:rsidRDefault="009E3610" w:rsidP="009E3610">
      <w:pPr>
        <w:jc w:val="center"/>
        <w:rPr>
          <w:szCs w:val="24"/>
          <w:lang w:val="en-GB"/>
        </w:rPr>
      </w:pPr>
    </w:p>
    <w:p w14:paraId="6104FEFE" w14:textId="77777777" w:rsidR="009E3610" w:rsidRPr="00EC6962" w:rsidRDefault="009E3610" w:rsidP="009E3610">
      <w:pPr>
        <w:jc w:val="center"/>
        <w:rPr>
          <w:szCs w:val="24"/>
          <w:lang w:val="en-GB"/>
        </w:rPr>
      </w:pPr>
      <w:r w:rsidRPr="00EC6962">
        <w:rPr>
          <w:szCs w:val="24"/>
          <w:lang w:val="en-GB"/>
        </w:rPr>
        <w:t>Correspondence to: andrzej.ossowski@pum.edu.pl; walther.parson@i-med.ac.at</w:t>
      </w:r>
    </w:p>
    <w:p w14:paraId="437E87EE" w14:textId="68DBC5E8" w:rsidR="009E3610" w:rsidRPr="00EC6962" w:rsidRDefault="009E3610" w:rsidP="00CE5EE2">
      <w:pPr>
        <w:pStyle w:val="SMHeading"/>
        <w:rPr>
          <w:lang w:val="en-GB"/>
        </w:rPr>
      </w:pPr>
      <w:r w:rsidRPr="00EC6962">
        <w:rPr>
          <w:lang w:val="en-GB"/>
        </w:rPr>
        <w:br w:type="page"/>
      </w:r>
      <w:bookmarkStart w:id="0" w:name="Tables"/>
      <w:bookmarkStart w:id="1" w:name="MaterialsMethods"/>
      <w:bookmarkEnd w:id="0"/>
      <w:bookmarkEnd w:id="1"/>
    </w:p>
    <w:p w14:paraId="77A3F04C" w14:textId="77777777" w:rsidR="009E3610" w:rsidRPr="00EC6962" w:rsidRDefault="009E3610" w:rsidP="009E3610">
      <w:pPr>
        <w:pStyle w:val="SMHeading"/>
        <w:rPr>
          <w:lang w:val="en-GB"/>
        </w:rPr>
      </w:pPr>
      <w:r w:rsidRPr="00EC6962">
        <w:rPr>
          <w:lang w:val="en-GB"/>
        </w:rPr>
        <w:lastRenderedPageBreak/>
        <w:t>Supplementary Text</w:t>
      </w:r>
    </w:p>
    <w:p w14:paraId="6746996E" w14:textId="77777777" w:rsidR="009E3610" w:rsidRPr="00EC6962" w:rsidRDefault="009E3610" w:rsidP="009E3610">
      <w:pPr>
        <w:pStyle w:val="SMText"/>
        <w:ind w:firstLine="0"/>
        <w:rPr>
          <w:u w:val="words"/>
          <w:lang w:val="en-GB"/>
        </w:rPr>
      </w:pPr>
      <w:r w:rsidRPr="00EC6962">
        <w:rPr>
          <w:u w:val="words"/>
          <w:lang w:val="en-GB"/>
        </w:rPr>
        <w:t>The Sobibór death camp – historical background</w:t>
      </w:r>
    </w:p>
    <w:p w14:paraId="1A78FAB0" w14:textId="77777777" w:rsidR="009E3610" w:rsidRPr="00EC6962" w:rsidRDefault="009E3610" w:rsidP="009E3610">
      <w:pPr>
        <w:pStyle w:val="SMText"/>
        <w:rPr>
          <w:u w:val="words"/>
          <w:lang w:val="en-GB"/>
        </w:rPr>
      </w:pPr>
    </w:p>
    <w:p w14:paraId="2E35F0BB" w14:textId="77777777" w:rsidR="009E3610" w:rsidRPr="00EC6962" w:rsidRDefault="009E3610" w:rsidP="009E3610">
      <w:pPr>
        <w:pStyle w:val="SMText"/>
        <w:jc w:val="both"/>
        <w:rPr>
          <w:lang w:val="en-GB"/>
        </w:rPr>
      </w:pPr>
      <w:r w:rsidRPr="00EC6962">
        <w:rPr>
          <w:lang w:val="en-GB"/>
        </w:rPr>
        <w:t xml:space="preserve">The euphemism “final solution of the Jewish problem” (German: </w:t>
      </w:r>
      <w:r w:rsidRPr="00EC6962">
        <w:rPr>
          <w:i/>
          <w:iCs/>
          <w:lang w:val="en-GB"/>
        </w:rPr>
        <w:t xml:space="preserve">die </w:t>
      </w:r>
      <w:proofErr w:type="spellStart"/>
      <w:r w:rsidRPr="00EC6962">
        <w:rPr>
          <w:i/>
          <w:iCs/>
          <w:lang w:val="en-GB"/>
        </w:rPr>
        <w:t>Endlösung</w:t>
      </w:r>
      <w:proofErr w:type="spellEnd"/>
      <w:r w:rsidRPr="00EC6962">
        <w:rPr>
          <w:i/>
          <w:iCs/>
          <w:lang w:val="en-GB"/>
        </w:rPr>
        <w:t xml:space="preserve"> der </w:t>
      </w:r>
      <w:proofErr w:type="spellStart"/>
      <w:r w:rsidRPr="00EC6962">
        <w:rPr>
          <w:i/>
          <w:iCs/>
          <w:lang w:val="en-GB"/>
        </w:rPr>
        <w:t>Judenfrage</w:t>
      </w:r>
      <w:proofErr w:type="spellEnd"/>
      <w:r w:rsidRPr="00EC6962">
        <w:rPr>
          <w:lang w:val="en-GB"/>
        </w:rPr>
        <w:t>) used in the parlance of the Nazi government of the Third Reich denoted the idea of exterminating Jews of Europe during the Second World War. The persecution of Jews in Germany begun immediately after Hitler’s rise to power in 1933. Persecution went through the stage of the policy of forced emigration and expulsion, later transforming into a mass murder of nearly six million Jews during the war (</w:t>
      </w:r>
      <w:r w:rsidRPr="00EC6962">
        <w:rPr>
          <w:i/>
          <w:iCs/>
          <w:lang w:val="en-GB"/>
        </w:rPr>
        <w:t>5</w:t>
      </w:r>
      <w:r>
        <w:rPr>
          <w:i/>
          <w:iCs/>
          <w:lang w:val="en-GB"/>
        </w:rPr>
        <w:t>3</w:t>
      </w:r>
      <w:r w:rsidRPr="00EC6962">
        <w:rPr>
          <w:lang w:val="en-GB"/>
        </w:rPr>
        <w:t>).</w:t>
      </w:r>
    </w:p>
    <w:p w14:paraId="6660F1A6" w14:textId="77777777" w:rsidR="009E3610" w:rsidRPr="00EC6962" w:rsidRDefault="009E3610" w:rsidP="009E3610">
      <w:pPr>
        <w:pStyle w:val="SMText"/>
        <w:jc w:val="both"/>
        <w:rPr>
          <w:lang w:val="en-GB"/>
        </w:rPr>
      </w:pPr>
      <w:r w:rsidRPr="00EC6962">
        <w:rPr>
          <w:lang w:val="en-GB"/>
        </w:rPr>
        <w:tab/>
        <w:t>The German invasion of Poland in 1939 and the beginning of the Second World War facilitated the radicalization of the Nazi anti-Jewish policy. On the newly occupied territories, Jews were concentrated in ghettos, where dozens of thousands died of hunger and diseases, which was a form of indirect extermination. At that stage, the Nazis considered various versions of “territorial solutions”, involving the deportation of Jews to a “reservation” in the area of Lublin, Poland, or even to Madagascar, where they were supposed to perish (</w:t>
      </w:r>
      <w:r w:rsidRPr="00EC6962">
        <w:rPr>
          <w:i/>
          <w:iCs/>
          <w:lang w:val="en-GB"/>
        </w:rPr>
        <w:t>5</w:t>
      </w:r>
      <w:r>
        <w:rPr>
          <w:i/>
          <w:iCs/>
          <w:lang w:val="en-GB"/>
        </w:rPr>
        <w:t>4</w:t>
      </w:r>
      <w:r w:rsidRPr="00EC6962">
        <w:rPr>
          <w:lang w:val="en-GB"/>
        </w:rPr>
        <w:t>). The Nazis were determined to turn their realm free of Jews (</w:t>
      </w:r>
      <w:r w:rsidRPr="00EC6962">
        <w:rPr>
          <w:i/>
          <w:iCs/>
          <w:lang w:val="en-GB"/>
        </w:rPr>
        <w:t>judenrein</w:t>
      </w:r>
      <w:r w:rsidRPr="00EC6962">
        <w:rPr>
          <w:lang w:val="en-GB"/>
        </w:rPr>
        <w:t>), but still did not have a precise idea how to do it in practice.</w:t>
      </w:r>
    </w:p>
    <w:p w14:paraId="30236498" w14:textId="77777777" w:rsidR="009E3610" w:rsidRPr="00EC6962" w:rsidRDefault="009E3610" w:rsidP="009E3610">
      <w:pPr>
        <w:pStyle w:val="SMText"/>
        <w:jc w:val="both"/>
        <w:rPr>
          <w:lang w:val="en-GB"/>
        </w:rPr>
      </w:pPr>
      <w:r w:rsidRPr="00EC6962">
        <w:rPr>
          <w:lang w:val="en-GB"/>
        </w:rPr>
        <w:tab/>
        <w:t xml:space="preserve">Germany started the direct mass extermination of Jews after its attack on the USSR in the summer of 1941. Although only Communists and Jewish men were to be shot according to the initial orders issued to </w:t>
      </w:r>
      <w:r w:rsidRPr="00EC6962">
        <w:rPr>
          <w:i/>
          <w:iCs/>
          <w:lang w:val="en-GB"/>
        </w:rPr>
        <w:t>Einsatzgruppen</w:t>
      </w:r>
      <w:r w:rsidRPr="00EC6962">
        <w:rPr>
          <w:lang w:val="en-GB"/>
        </w:rPr>
        <w:t xml:space="preserve"> (Eng. ‘Task Forces’), </w:t>
      </w:r>
      <w:proofErr w:type="spellStart"/>
      <w:r w:rsidRPr="00EC6962">
        <w:rPr>
          <w:i/>
          <w:iCs/>
          <w:lang w:val="en-GB"/>
        </w:rPr>
        <w:t>Schutzstaffeln</w:t>
      </w:r>
      <w:proofErr w:type="spellEnd"/>
      <w:r w:rsidRPr="00EC6962">
        <w:rPr>
          <w:lang w:val="en-GB"/>
        </w:rPr>
        <w:t xml:space="preserve"> (SS) (Eng. ‘Protection Squadrons’) and other formations (paramilitary units of Nazi Germany), very soon executions encompassed also Jewish women and children. At the Eastern Front, the Germans also started experimenting with various methods of mass killing (</w:t>
      </w:r>
      <w:r w:rsidRPr="00EC6962">
        <w:rPr>
          <w:i/>
          <w:iCs/>
          <w:lang w:val="en-GB"/>
        </w:rPr>
        <w:t>5</w:t>
      </w:r>
      <w:r>
        <w:rPr>
          <w:i/>
          <w:iCs/>
          <w:lang w:val="en-GB"/>
        </w:rPr>
        <w:t>5</w:t>
      </w:r>
      <w:r w:rsidRPr="00EC6962">
        <w:rPr>
          <w:lang w:val="en-GB"/>
        </w:rPr>
        <w:t>). Members of the Nazi elite equated the war against the Communist Soviet Union with the war against Jews. This mental shift, coinciding with murderous initiatives of zealous SS commanders, brought the idea of killing all Jews into the sphere of realistic options. The results of the Holocaust research of the recent two decades suggest that there was no single general decision about the extermination of Jews taken at a certain moment. It was rather a dynamic process, and the idea of exterminating Jews ripened in the late fall of 1941 (</w:t>
      </w:r>
      <w:r w:rsidRPr="00EC6962">
        <w:rPr>
          <w:i/>
          <w:iCs/>
          <w:lang w:val="en-GB"/>
        </w:rPr>
        <w:t>5</w:t>
      </w:r>
      <w:r>
        <w:rPr>
          <w:i/>
          <w:iCs/>
          <w:lang w:val="en-GB"/>
        </w:rPr>
        <w:t>6</w:t>
      </w:r>
      <w:r w:rsidRPr="00EC6962">
        <w:rPr>
          <w:lang w:val="en-GB"/>
        </w:rPr>
        <w:t>).</w:t>
      </w:r>
    </w:p>
    <w:p w14:paraId="58D6D549" w14:textId="77777777" w:rsidR="009E3610" w:rsidRPr="00EC6962" w:rsidRDefault="009E3610" w:rsidP="009E3610">
      <w:pPr>
        <w:pStyle w:val="SMText"/>
        <w:jc w:val="both"/>
        <w:rPr>
          <w:lang w:val="en-GB"/>
        </w:rPr>
      </w:pPr>
      <w:r w:rsidRPr="00EC6962">
        <w:rPr>
          <w:lang w:val="en-GB"/>
        </w:rPr>
        <w:tab/>
        <w:t>Individual initiatives of local Nazi governors, who anticipated Adolf Hitler’s and Heinrich Himmler’s (</w:t>
      </w:r>
      <w:proofErr w:type="spellStart"/>
      <w:r w:rsidRPr="00EC6962">
        <w:rPr>
          <w:i/>
          <w:iCs/>
          <w:lang w:val="en-GB"/>
        </w:rPr>
        <w:t>Reichsführer</w:t>
      </w:r>
      <w:proofErr w:type="spellEnd"/>
      <w:r w:rsidRPr="00EC6962">
        <w:rPr>
          <w:lang w:val="en-GB"/>
        </w:rPr>
        <w:t xml:space="preserve">-SS, national leader of the SS) intentions, were also of crucial importance. Already in December 1941, Arthur </w:t>
      </w:r>
      <w:proofErr w:type="spellStart"/>
      <w:r w:rsidRPr="00EC6962">
        <w:rPr>
          <w:lang w:val="en-GB"/>
        </w:rPr>
        <w:t>Greiser</w:t>
      </w:r>
      <w:proofErr w:type="spellEnd"/>
      <w:r w:rsidRPr="00EC6962">
        <w:rPr>
          <w:lang w:val="en-GB"/>
        </w:rPr>
        <w:t>, Gauleiter of German-occupied western Poland (</w:t>
      </w:r>
      <w:proofErr w:type="spellStart"/>
      <w:r w:rsidRPr="00EC6962">
        <w:rPr>
          <w:lang w:val="en-GB"/>
        </w:rPr>
        <w:t>Warthegau</w:t>
      </w:r>
      <w:proofErr w:type="spellEnd"/>
      <w:r w:rsidRPr="00EC6962">
        <w:rPr>
          <w:lang w:val="en-GB"/>
        </w:rPr>
        <w:t xml:space="preserve">), launched the first instant extermination centre in </w:t>
      </w:r>
      <w:proofErr w:type="spellStart"/>
      <w:r w:rsidRPr="00EC6962">
        <w:rPr>
          <w:lang w:val="en-GB"/>
        </w:rPr>
        <w:t>Chełmno</w:t>
      </w:r>
      <w:proofErr w:type="spellEnd"/>
      <w:r w:rsidRPr="00EC6962">
        <w:rPr>
          <w:lang w:val="en-GB"/>
        </w:rPr>
        <w:t xml:space="preserve"> (</w:t>
      </w:r>
      <w:proofErr w:type="spellStart"/>
      <w:r w:rsidRPr="00EC6962">
        <w:rPr>
          <w:lang w:val="en-GB"/>
        </w:rPr>
        <w:t>Kulmhof</w:t>
      </w:r>
      <w:proofErr w:type="spellEnd"/>
      <w:r w:rsidRPr="00EC6962">
        <w:rPr>
          <w:lang w:val="en-GB"/>
        </w:rPr>
        <w:t xml:space="preserve">) near </w:t>
      </w:r>
      <w:proofErr w:type="spellStart"/>
      <w:r w:rsidRPr="00EC6962">
        <w:rPr>
          <w:lang w:val="en-GB"/>
        </w:rPr>
        <w:t>Łódź</w:t>
      </w:r>
      <w:proofErr w:type="spellEnd"/>
      <w:r w:rsidRPr="00EC6962">
        <w:rPr>
          <w:lang w:val="en-GB"/>
        </w:rPr>
        <w:t>. He employed the experience and personnel members of the euthanasia operation of the disabled and mentally ill patients, known under the code-name T4, which had been soon halted in Germany due to protests of the public opinion (</w:t>
      </w:r>
      <w:r w:rsidRPr="00EC6962">
        <w:rPr>
          <w:i/>
          <w:iCs/>
          <w:lang w:val="en-GB"/>
        </w:rPr>
        <w:t>5</w:t>
      </w:r>
      <w:r>
        <w:rPr>
          <w:i/>
          <w:iCs/>
          <w:lang w:val="en-GB"/>
        </w:rPr>
        <w:t>7</w:t>
      </w:r>
      <w:r w:rsidRPr="00EC6962">
        <w:rPr>
          <w:lang w:val="en-GB"/>
        </w:rPr>
        <w:t>).</w:t>
      </w:r>
    </w:p>
    <w:p w14:paraId="44C148F5" w14:textId="77777777" w:rsidR="009E3610" w:rsidRPr="00EC6962" w:rsidRDefault="009E3610" w:rsidP="009E3610">
      <w:pPr>
        <w:pStyle w:val="SMText"/>
        <w:jc w:val="both"/>
        <w:rPr>
          <w:lang w:val="en-GB"/>
        </w:rPr>
      </w:pPr>
      <w:r w:rsidRPr="00EC6962">
        <w:rPr>
          <w:lang w:val="en-GB"/>
        </w:rPr>
        <w:tab/>
        <w:t>The infamous conference in Wannsee near Berlin, which the head of the Reich’s Main Security Office Reinhardt Heydrich convened on 20 January 1942, sealed the earlier decisions on exterminating the European Jews. Representatives of the Nazi Party, state administration and the SS who attended the conference, discussed the coordination of their actions and responsibilities (</w:t>
      </w:r>
      <w:r w:rsidRPr="00EC6962">
        <w:rPr>
          <w:i/>
          <w:iCs/>
          <w:lang w:val="en-GB"/>
        </w:rPr>
        <w:t>5</w:t>
      </w:r>
      <w:r>
        <w:rPr>
          <w:i/>
          <w:iCs/>
          <w:lang w:val="en-GB"/>
        </w:rPr>
        <w:t>8</w:t>
      </w:r>
      <w:r w:rsidRPr="00EC6962">
        <w:rPr>
          <w:lang w:val="en-GB"/>
        </w:rPr>
        <w:t xml:space="preserve">). Josef </w:t>
      </w:r>
      <w:proofErr w:type="spellStart"/>
      <w:r w:rsidRPr="00EC6962">
        <w:rPr>
          <w:lang w:val="en-GB"/>
        </w:rPr>
        <w:t>Bühler</w:t>
      </w:r>
      <w:proofErr w:type="spellEnd"/>
      <w:r w:rsidRPr="00EC6962">
        <w:rPr>
          <w:lang w:val="en-GB"/>
        </w:rPr>
        <w:t>, who appeared in Wannsee on behalf of the General Governor of German-occupied central Poland, Hans Frank, insisted on beginning the “Final Solution” in the General Government as quickly as possible. He also hinted at the necessity to discretely initiate “certain preparatory activities” (</w:t>
      </w:r>
      <w:r w:rsidRPr="00EC6962">
        <w:rPr>
          <w:i/>
          <w:iCs/>
          <w:lang w:val="en-GB"/>
        </w:rPr>
        <w:t>5</w:t>
      </w:r>
      <w:r>
        <w:rPr>
          <w:i/>
          <w:iCs/>
          <w:lang w:val="en-GB"/>
        </w:rPr>
        <w:t>9</w:t>
      </w:r>
      <w:r w:rsidRPr="00EC6962">
        <w:rPr>
          <w:lang w:val="en-GB"/>
        </w:rPr>
        <w:t>).</w:t>
      </w:r>
    </w:p>
    <w:p w14:paraId="4618A703" w14:textId="3D880F59" w:rsidR="009E3610" w:rsidRPr="00EC6962" w:rsidRDefault="009E3610" w:rsidP="009E3610">
      <w:pPr>
        <w:pStyle w:val="SMText"/>
        <w:jc w:val="both"/>
        <w:rPr>
          <w:lang w:val="en-GB"/>
        </w:rPr>
      </w:pPr>
      <w:r w:rsidRPr="00EC6962">
        <w:rPr>
          <w:lang w:val="en-GB"/>
        </w:rPr>
        <w:tab/>
      </w:r>
      <w:proofErr w:type="spellStart"/>
      <w:r w:rsidRPr="00EC6962">
        <w:rPr>
          <w:lang w:val="en-GB"/>
        </w:rPr>
        <w:t>Bühler</w:t>
      </w:r>
      <w:proofErr w:type="spellEnd"/>
      <w:r w:rsidRPr="00EC6962">
        <w:rPr>
          <w:lang w:val="en-GB"/>
        </w:rPr>
        <w:t xml:space="preserve"> might have alluded to the extermination camp in </w:t>
      </w:r>
      <w:proofErr w:type="spellStart"/>
      <w:r w:rsidRPr="00EC6962">
        <w:rPr>
          <w:lang w:val="en-GB"/>
        </w:rPr>
        <w:t>Bełżec</w:t>
      </w:r>
      <w:proofErr w:type="spellEnd"/>
      <w:r w:rsidRPr="00EC6962">
        <w:rPr>
          <w:lang w:val="en-GB"/>
        </w:rPr>
        <w:t xml:space="preserve">, which was already under construction on the initiative of the SS and Police commander in the Lublin District of the General Government, </w:t>
      </w:r>
      <w:proofErr w:type="spellStart"/>
      <w:r w:rsidRPr="00EC6962">
        <w:rPr>
          <w:lang w:val="en-GB"/>
        </w:rPr>
        <w:t>Odilo</w:t>
      </w:r>
      <w:proofErr w:type="spellEnd"/>
      <w:r w:rsidRPr="00EC6962">
        <w:rPr>
          <w:lang w:val="en-GB"/>
        </w:rPr>
        <w:t xml:space="preserve"> </w:t>
      </w:r>
      <w:proofErr w:type="spellStart"/>
      <w:r w:rsidRPr="00EC6962">
        <w:rPr>
          <w:lang w:val="en-GB"/>
        </w:rPr>
        <w:t>Globocnik</w:t>
      </w:r>
      <w:proofErr w:type="spellEnd"/>
      <w:r w:rsidRPr="00EC6962">
        <w:rPr>
          <w:lang w:val="en-GB"/>
        </w:rPr>
        <w:t xml:space="preserve">. The latter, a trusted and ambitious Himmler’s aide, played a pivotal role in the extermination of Polish Jewry. He oversaw an operation, which was code-named “Reinhardt” after Heydrich’s death. Its only objective was to kill Jews, living in the General Government and later also in the </w:t>
      </w:r>
      <w:r w:rsidR="00DD6BA0" w:rsidRPr="00DD6BA0">
        <w:rPr>
          <w:lang w:val="en-GB"/>
        </w:rPr>
        <w:t>neighbouring</w:t>
      </w:r>
      <w:r w:rsidR="00DD6BA0">
        <w:rPr>
          <w:lang w:val="en-GB"/>
        </w:rPr>
        <w:t xml:space="preserve"> </w:t>
      </w:r>
      <w:proofErr w:type="spellStart"/>
      <w:r w:rsidRPr="00EC6962">
        <w:rPr>
          <w:lang w:val="en-GB"/>
        </w:rPr>
        <w:t>Białystok</w:t>
      </w:r>
      <w:proofErr w:type="spellEnd"/>
      <w:r w:rsidRPr="00EC6962">
        <w:rPr>
          <w:lang w:val="en-GB"/>
        </w:rPr>
        <w:t xml:space="preserve"> District of East Prussia. Among important </w:t>
      </w:r>
      <w:proofErr w:type="spellStart"/>
      <w:r w:rsidRPr="00EC6962">
        <w:rPr>
          <w:lang w:val="en-GB"/>
        </w:rPr>
        <w:t>Globocnik’s</w:t>
      </w:r>
      <w:proofErr w:type="spellEnd"/>
      <w:r w:rsidRPr="00EC6962">
        <w:rPr>
          <w:lang w:val="en-GB"/>
        </w:rPr>
        <w:t xml:space="preserve"> aides were Hermann </w:t>
      </w:r>
      <w:proofErr w:type="spellStart"/>
      <w:r w:rsidRPr="00EC6962">
        <w:rPr>
          <w:lang w:val="en-GB"/>
        </w:rPr>
        <w:t>Höffle</w:t>
      </w:r>
      <w:proofErr w:type="spellEnd"/>
      <w:r w:rsidRPr="00EC6962">
        <w:rPr>
          <w:lang w:val="en-GB"/>
        </w:rPr>
        <w:t xml:space="preserve"> – the Chief of Staff of the Operation </w:t>
      </w:r>
      <w:r w:rsidRPr="00EC6962">
        <w:rPr>
          <w:lang w:val="en-GB"/>
        </w:rPr>
        <w:lastRenderedPageBreak/>
        <w:t xml:space="preserve">Reinhardt, Christian Wirth – the General Inspector of the extermination centres and Richard </w:t>
      </w:r>
      <w:proofErr w:type="spellStart"/>
      <w:r w:rsidRPr="00EC6962">
        <w:rPr>
          <w:lang w:val="en-GB"/>
        </w:rPr>
        <w:t>Thomalla</w:t>
      </w:r>
      <w:proofErr w:type="spellEnd"/>
      <w:r w:rsidRPr="00EC6962">
        <w:rPr>
          <w:lang w:val="en-GB"/>
        </w:rPr>
        <w:t xml:space="preserve">, who designed and supervised the construction of the death camps. A major group of SS-men, who ran the death camps under </w:t>
      </w:r>
      <w:proofErr w:type="spellStart"/>
      <w:r w:rsidRPr="00EC6962">
        <w:rPr>
          <w:lang w:val="en-GB"/>
        </w:rPr>
        <w:t>Globocnik</w:t>
      </w:r>
      <w:proofErr w:type="spellEnd"/>
      <w:r w:rsidRPr="00EC6962">
        <w:rPr>
          <w:lang w:val="en-GB"/>
        </w:rPr>
        <w:t>, were veterans of Operation T4 (</w:t>
      </w:r>
      <w:r>
        <w:rPr>
          <w:i/>
          <w:iCs/>
          <w:lang w:val="en-GB"/>
        </w:rPr>
        <w:t>60</w:t>
      </w:r>
      <w:r w:rsidRPr="00EC6962">
        <w:rPr>
          <w:lang w:val="en-GB"/>
        </w:rPr>
        <w:t>).</w:t>
      </w:r>
    </w:p>
    <w:p w14:paraId="3ACBE6EC" w14:textId="77777777" w:rsidR="009E3610" w:rsidRPr="00EC6962" w:rsidRDefault="009E3610" w:rsidP="009E3610">
      <w:pPr>
        <w:pStyle w:val="SMText"/>
        <w:jc w:val="both"/>
        <w:rPr>
          <w:lang w:val="en-GB"/>
        </w:rPr>
      </w:pPr>
      <w:r w:rsidRPr="00EC6962">
        <w:rPr>
          <w:lang w:val="en-GB"/>
        </w:rPr>
        <w:tab/>
        <w:t xml:space="preserve">Operation Reinhardt begun on the night of 16-17 March 1942 when the Nazis started the liquidation of the ghetto in Lublin by deporting its Jews to the extermination camp in </w:t>
      </w:r>
      <w:proofErr w:type="spellStart"/>
      <w:r w:rsidRPr="00EC6962">
        <w:rPr>
          <w:lang w:val="en-GB"/>
        </w:rPr>
        <w:t>Bełżec</w:t>
      </w:r>
      <w:proofErr w:type="spellEnd"/>
      <w:r w:rsidRPr="00EC6962">
        <w:rPr>
          <w:lang w:val="en-GB"/>
        </w:rPr>
        <w:t xml:space="preserve">. In the following months, </w:t>
      </w:r>
      <w:proofErr w:type="spellStart"/>
      <w:r w:rsidRPr="00EC6962">
        <w:rPr>
          <w:lang w:val="en-GB"/>
        </w:rPr>
        <w:t>Globocnik</w:t>
      </w:r>
      <w:proofErr w:type="spellEnd"/>
      <w:r w:rsidRPr="00EC6962">
        <w:rPr>
          <w:lang w:val="en-GB"/>
        </w:rPr>
        <w:t xml:space="preserve"> established two more extermination camps in Sobibór (May 1942) and Treblinka (July 1942). Jews from the ghettos in German-occupied Poland were deported there and instantly killed in gas chambers. Among the victims of Operation Reinhardt were also Jews from Germany, Austria, Czech Lands and Slovakia, who had been previously deported to emptied ghettos in the Lublin District. Groups of Jews from other countries – the Netherlands, France, Greece, Macedonia and Belarus – were also sent directly to Operation Reinhardt death camps (</w:t>
      </w:r>
      <w:r>
        <w:rPr>
          <w:i/>
          <w:iCs/>
          <w:lang w:val="en-GB"/>
        </w:rPr>
        <w:t>61</w:t>
      </w:r>
      <w:r w:rsidRPr="00EC6962">
        <w:rPr>
          <w:lang w:val="en-GB"/>
        </w:rPr>
        <w:t>).</w:t>
      </w:r>
    </w:p>
    <w:p w14:paraId="3B66B47E" w14:textId="77777777" w:rsidR="009E3610" w:rsidRPr="00EC6962" w:rsidRDefault="009E3610" w:rsidP="009E3610">
      <w:pPr>
        <w:pStyle w:val="SMText"/>
        <w:jc w:val="both"/>
        <w:rPr>
          <w:lang w:val="en-GB"/>
        </w:rPr>
      </w:pPr>
      <w:r w:rsidRPr="00EC6962">
        <w:rPr>
          <w:lang w:val="en-GB"/>
        </w:rPr>
        <w:tab/>
        <w:t xml:space="preserve">Auschwitz-Birkenau and </w:t>
      </w:r>
      <w:proofErr w:type="spellStart"/>
      <w:r w:rsidRPr="00EC6962">
        <w:rPr>
          <w:lang w:val="en-GB"/>
        </w:rPr>
        <w:t>Majdanek</w:t>
      </w:r>
      <w:proofErr w:type="spellEnd"/>
      <w:r w:rsidRPr="00EC6962">
        <w:rPr>
          <w:lang w:val="en-GB"/>
        </w:rPr>
        <w:t xml:space="preserve"> were both concentration camps and extermination camps. </w:t>
      </w:r>
      <w:proofErr w:type="spellStart"/>
      <w:r w:rsidRPr="00EC6962">
        <w:rPr>
          <w:lang w:val="en-GB"/>
        </w:rPr>
        <w:t>Bełżec</w:t>
      </w:r>
      <w:proofErr w:type="spellEnd"/>
      <w:r w:rsidRPr="00EC6962">
        <w:rPr>
          <w:lang w:val="en-GB"/>
        </w:rPr>
        <w:t xml:space="preserve">, Sobibór and Treblinka, on the other hand, had never been designed to detain prisoners, except for relatively small groups who were necessary to ensure the functioning of the camps. They served only one purpose: the industrial scale mass murder. The estimated numbers of victims amounted up to 450,000 in </w:t>
      </w:r>
      <w:proofErr w:type="spellStart"/>
      <w:r w:rsidRPr="00EC6962">
        <w:rPr>
          <w:lang w:val="en-GB"/>
        </w:rPr>
        <w:t>Bełżec</w:t>
      </w:r>
      <w:proofErr w:type="spellEnd"/>
      <w:r w:rsidRPr="00EC6962">
        <w:rPr>
          <w:lang w:val="en-GB"/>
        </w:rPr>
        <w:t xml:space="preserve"> (</w:t>
      </w:r>
      <w:r w:rsidRPr="00EC6962">
        <w:rPr>
          <w:i/>
          <w:iCs/>
          <w:lang w:val="en-GB"/>
        </w:rPr>
        <w:t>6</w:t>
      </w:r>
      <w:r>
        <w:rPr>
          <w:i/>
          <w:iCs/>
          <w:lang w:val="en-GB"/>
        </w:rPr>
        <w:t>2</w:t>
      </w:r>
      <w:r w:rsidRPr="00EC6962">
        <w:rPr>
          <w:lang w:val="en-GB"/>
        </w:rPr>
        <w:t>), up to 180,000 in Sobibór (</w:t>
      </w:r>
      <w:r w:rsidRPr="00EC6962">
        <w:rPr>
          <w:i/>
          <w:iCs/>
          <w:lang w:val="en-GB"/>
        </w:rPr>
        <w:t>6</w:t>
      </w:r>
      <w:r>
        <w:rPr>
          <w:i/>
          <w:iCs/>
          <w:lang w:val="en-GB"/>
        </w:rPr>
        <w:t>3</w:t>
      </w:r>
      <w:r w:rsidRPr="00EC6962">
        <w:rPr>
          <w:lang w:val="en-GB"/>
        </w:rPr>
        <w:t>) and around 800,000 in Treblinka (</w:t>
      </w:r>
      <w:r w:rsidRPr="00EC6962">
        <w:rPr>
          <w:i/>
          <w:iCs/>
          <w:lang w:val="en-GB"/>
        </w:rPr>
        <w:t>6</w:t>
      </w:r>
      <w:r>
        <w:rPr>
          <w:i/>
          <w:iCs/>
          <w:lang w:val="en-GB"/>
        </w:rPr>
        <w:t>4</w:t>
      </w:r>
      <w:r w:rsidRPr="00EC6962">
        <w:rPr>
          <w:lang w:val="en-GB"/>
        </w:rPr>
        <w:t>). During Operation Reinhardt, Polish Jews did not only die in extermination camps. They were also murdered in the course of “actions” of liquidated ghettos and killed during mass executions. The final part of Operation Reinhardt was the action “</w:t>
      </w:r>
      <w:proofErr w:type="spellStart"/>
      <w:r w:rsidRPr="00EC6962">
        <w:rPr>
          <w:i/>
          <w:iCs/>
          <w:lang w:val="en-GB"/>
        </w:rPr>
        <w:t>Erntefest</w:t>
      </w:r>
      <w:proofErr w:type="spellEnd"/>
      <w:r w:rsidRPr="00EC6962">
        <w:rPr>
          <w:lang w:val="en-GB"/>
        </w:rPr>
        <w:t xml:space="preserve">” (Harvest Festival) on 3–4 November 1943, when the Germans shot 42,000 Jewish prisoners at </w:t>
      </w:r>
      <w:proofErr w:type="spellStart"/>
      <w:r w:rsidRPr="00EC6962">
        <w:rPr>
          <w:lang w:val="en-GB"/>
        </w:rPr>
        <w:t>Majdanek</w:t>
      </w:r>
      <w:proofErr w:type="spellEnd"/>
      <w:r w:rsidRPr="00EC6962">
        <w:rPr>
          <w:lang w:val="en-GB"/>
        </w:rPr>
        <w:t xml:space="preserve"> and two other labour camps in the Lublin District. The overall death toll of Operation Reinhardt is estimated at nearly two million people (</w:t>
      </w:r>
      <w:r w:rsidRPr="00EC6962">
        <w:rPr>
          <w:i/>
          <w:iCs/>
          <w:lang w:val="en-GB"/>
        </w:rPr>
        <w:t>6</w:t>
      </w:r>
      <w:r>
        <w:rPr>
          <w:i/>
          <w:iCs/>
          <w:lang w:val="en-GB"/>
        </w:rPr>
        <w:t>5</w:t>
      </w:r>
      <w:r w:rsidRPr="00EC6962">
        <w:rPr>
          <w:lang w:val="en-GB"/>
        </w:rPr>
        <w:t xml:space="preserve">). After the extermination facilities in </w:t>
      </w:r>
      <w:proofErr w:type="spellStart"/>
      <w:r w:rsidRPr="00EC6962">
        <w:rPr>
          <w:lang w:val="en-GB"/>
        </w:rPr>
        <w:t>Bełżec</w:t>
      </w:r>
      <w:proofErr w:type="spellEnd"/>
      <w:r w:rsidRPr="00EC6962">
        <w:rPr>
          <w:lang w:val="en-GB"/>
        </w:rPr>
        <w:t>, Sobibór and Treblinka fulfilled their deadly objective, the Germans demolished them and scrupulously obliterated their traces.</w:t>
      </w:r>
    </w:p>
    <w:p w14:paraId="6E27078F" w14:textId="77777777" w:rsidR="009E3610" w:rsidRPr="00EC6962" w:rsidRDefault="009E3610" w:rsidP="009E3610">
      <w:pPr>
        <w:pStyle w:val="SMText"/>
        <w:jc w:val="both"/>
        <w:rPr>
          <w:lang w:val="en-GB"/>
        </w:rPr>
      </w:pPr>
      <w:r w:rsidRPr="00EC6962">
        <w:rPr>
          <w:lang w:val="en-GB"/>
        </w:rPr>
        <w:tab/>
        <w:t xml:space="preserve">The Sobibór death camp was the second instant extermination centre built in the Lublin District within the framework of Operation Reinhardt. Initially, it was probably designed as an establishment subsidiary to the </w:t>
      </w:r>
      <w:proofErr w:type="spellStart"/>
      <w:r w:rsidRPr="00EC6962">
        <w:rPr>
          <w:lang w:val="en-GB"/>
        </w:rPr>
        <w:t>Bełżec</w:t>
      </w:r>
      <w:proofErr w:type="spellEnd"/>
      <w:r w:rsidRPr="00EC6962">
        <w:rPr>
          <w:lang w:val="en-GB"/>
        </w:rPr>
        <w:t xml:space="preserve"> death camp. It was located in a sparsely populated area among the woods, 4 kilometres away from the village Sobibór, at the eastern border of the Lublin District. Such a location facilitated securing secrecy around the new “death factory”, while its position on the Lublin-</w:t>
      </w:r>
      <w:proofErr w:type="spellStart"/>
      <w:r w:rsidRPr="00EC6962">
        <w:rPr>
          <w:lang w:val="en-GB"/>
        </w:rPr>
        <w:t>Chełm</w:t>
      </w:r>
      <w:proofErr w:type="spellEnd"/>
      <w:r w:rsidRPr="00EC6962">
        <w:rPr>
          <w:lang w:val="en-GB"/>
        </w:rPr>
        <w:t>-</w:t>
      </w:r>
      <w:proofErr w:type="spellStart"/>
      <w:r w:rsidRPr="00EC6962">
        <w:rPr>
          <w:lang w:val="en-GB"/>
        </w:rPr>
        <w:t>Włodawa</w:t>
      </w:r>
      <w:proofErr w:type="spellEnd"/>
      <w:r w:rsidRPr="00EC6962">
        <w:rPr>
          <w:lang w:val="en-GB"/>
        </w:rPr>
        <w:t xml:space="preserve"> railway track made it possible to easily import new Jewish victims. However, these precautions turned out to be only moderately effective and reports about a new death camp in Sobibór appeared in the Polish clandestine press already within two months after (</w:t>
      </w:r>
      <w:r w:rsidRPr="00EC6962">
        <w:rPr>
          <w:i/>
          <w:iCs/>
          <w:lang w:val="en-GB"/>
        </w:rPr>
        <w:t>6</w:t>
      </w:r>
      <w:r>
        <w:rPr>
          <w:i/>
          <w:iCs/>
          <w:lang w:val="en-GB"/>
        </w:rPr>
        <w:t>6</w:t>
      </w:r>
      <w:r w:rsidRPr="00EC6962">
        <w:rPr>
          <w:lang w:val="en-GB"/>
        </w:rPr>
        <w:t>).</w:t>
      </w:r>
    </w:p>
    <w:p w14:paraId="6A59E538" w14:textId="77777777" w:rsidR="009E3610" w:rsidRPr="00EC6962" w:rsidRDefault="009E3610" w:rsidP="009E3610">
      <w:pPr>
        <w:pStyle w:val="SMText"/>
        <w:jc w:val="both"/>
        <w:rPr>
          <w:lang w:val="en-GB"/>
        </w:rPr>
      </w:pPr>
      <w:r w:rsidRPr="00EC6962">
        <w:rPr>
          <w:lang w:val="en-GB"/>
        </w:rPr>
        <w:tab/>
        <w:t xml:space="preserve">The design of the Sobibór extermination centre followed the pattern of </w:t>
      </w:r>
      <w:proofErr w:type="spellStart"/>
      <w:r w:rsidRPr="00EC6962">
        <w:rPr>
          <w:lang w:val="en-GB"/>
        </w:rPr>
        <w:t>Bełżec</w:t>
      </w:r>
      <w:proofErr w:type="spellEnd"/>
      <w:r w:rsidRPr="00EC6962">
        <w:rPr>
          <w:lang w:val="en-GB"/>
        </w:rPr>
        <w:t xml:space="preserve">. Also here, the construction was supervised by Richard </w:t>
      </w:r>
      <w:proofErr w:type="spellStart"/>
      <w:r w:rsidRPr="00EC6962">
        <w:rPr>
          <w:lang w:val="en-GB"/>
        </w:rPr>
        <w:t>Thomalla</w:t>
      </w:r>
      <w:proofErr w:type="spellEnd"/>
      <w:r w:rsidRPr="00EC6962">
        <w:rPr>
          <w:lang w:val="en-GB"/>
        </w:rPr>
        <w:t xml:space="preserve">. The existing buildings, belonging to the forestry inspectorate, were incorporated into the camp and served as the commander’s headquarters and barracks for the German personnel (the so-called </w:t>
      </w:r>
      <w:proofErr w:type="spellStart"/>
      <w:r w:rsidRPr="00EC6962">
        <w:rPr>
          <w:i/>
          <w:iCs/>
          <w:lang w:val="en-GB"/>
        </w:rPr>
        <w:t>Vorlager</w:t>
      </w:r>
      <w:proofErr w:type="spellEnd"/>
      <w:r w:rsidRPr="00EC6962">
        <w:rPr>
          <w:lang w:val="en-GB"/>
        </w:rPr>
        <w:t xml:space="preserve">). Franz </w:t>
      </w:r>
      <w:proofErr w:type="spellStart"/>
      <w:r w:rsidRPr="00EC6962">
        <w:rPr>
          <w:lang w:val="en-GB"/>
        </w:rPr>
        <w:t>Stangl</w:t>
      </w:r>
      <w:proofErr w:type="spellEnd"/>
      <w:r w:rsidRPr="00EC6962">
        <w:rPr>
          <w:lang w:val="en-GB"/>
        </w:rPr>
        <w:t xml:space="preserve"> was appointed first commander of SS-</w:t>
      </w:r>
      <w:proofErr w:type="spellStart"/>
      <w:r w:rsidRPr="00EC6962">
        <w:rPr>
          <w:i/>
          <w:iCs/>
          <w:lang w:val="en-GB"/>
        </w:rPr>
        <w:t>Sonderkommando</w:t>
      </w:r>
      <w:proofErr w:type="spellEnd"/>
      <w:r w:rsidRPr="00EC6962">
        <w:rPr>
          <w:lang w:val="en-GB"/>
        </w:rPr>
        <w:t xml:space="preserve"> Sobibór, which was the camp’s official name. After </w:t>
      </w:r>
      <w:proofErr w:type="spellStart"/>
      <w:r w:rsidRPr="00EC6962">
        <w:rPr>
          <w:lang w:val="en-GB"/>
        </w:rPr>
        <w:t>Stangl</w:t>
      </w:r>
      <w:proofErr w:type="spellEnd"/>
      <w:r w:rsidRPr="00EC6962">
        <w:rPr>
          <w:lang w:val="en-GB"/>
        </w:rPr>
        <w:t xml:space="preserve"> had been transferred to Treblinka, Franz </w:t>
      </w:r>
      <w:proofErr w:type="spellStart"/>
      <w:r w:rsidRPr="00EC6962">
        <w:rPr>
          <w:lang w:val="en-GB"/>
        </w:rPr>
        <w:t>Reichleitner</w:t>
      </w:r>
      <w:proofErr w:type="spellEnd"/>
      <w:r w:rsidRPr="00EC6962">
        <w:rPr>
          <w:lang w:val="en-GB"/>
        </w:rPr>
        <w:t xml:space="preserve"> replaced him and maintained the position of commander until the liquidation of the camp in December 1943. The Sobibór crew was composed of 20–30 SS-men (ethnic Germans and Austrians) and about 130 watchmen, recruited from among Soviet prisoners of war, predominantly of Ukrainian descent, who were instructed in the special training camp in </w:t>
      </w:r>
      <w:proofErr w:type="spellStart"/>
      <w:r w:rsidRPr="00EC6962">
        <w:rPr>
          <w:lang w:val="en-GB"/>
        </w:rPr>
        <w:t>Trawniki</w:t>
      </w:r>
      <w:proofErr w:type="spellEnd"/>
      <w:r w:rsidRPr="00EC6962">
        <w:rPr>
          <w:lang w:val="en-GB"/>
        </w:rPr>
        <w:t xml:space="preserve">, established by </w:t>
      </w:r>
      <w:proofErr w:type="spellStart"/>
      <w:r w:rsidRPr="00EC6962">
        <w:rPr>
          <w:lang w:val="en-GB"/>
        </w:rPr>
        <w:t>Globocnik</w:t>
      </w:r>
      <w:proofErr w:type="spellEnd"/>
      <w:r w:rsidRPr="00EC6962">
        <w:rPr>
          <w:lang w:val="en-GB"/>
        </w:rPr>
        <w:t xml:space="preserve"> (</w:t>
      </w:r>
      <w:r w:rsidRPr="00EC6962">
        <w:rPr>
          <w:i/>
          <w:iCs/>
          <w:lang w:val="en-GB"/>
        </w:rPr>
        <w:t>6</w:t>
      </w:r>
      <w:r>
        <w:rPr>
          <w:i/>
          <w:iCs/>
          <w:lang w:val="en-GB"/>
        </w:rPr>
        <w:t>7</w:t>
      </w:r>
      <w:r w:rsidRPr="00EC6962">
        <w:rPr>
          <w:lang w:val="en-GB"/>
        </w:rPr>
        <w:t xml:space="preserve">). </w:t>
      </w:r>
    </w:p>
    <w:p w14:paraId="15BB8151" w14:textId="77777777" w:rsidR="009E3610" w:rsidRPr="00EC6962" w:rsidRDefault="009E3610" w:rsidP="009E3610">
      <w:pPr>
        <w:pStyle w:val="SMText"/>
        <w:jc w:val="both"/>
        <w:rPr>
          <w:lang w:val="en-GB"/>
        </w:rPr>
      </w:pPr>
      <w:r w:rsidRPr="00EC6962">
        <w:rPr>
          <w:lang w:val="en-GB"/>
        </w:rPr>
        <w:tab/>
        <w:t xml:space="preserve">The first transports of victims arrived in Sobibór at the turn of April and May 1942. Initially, Jews from the northern part of the Lublin District were exterminated there. However, already by the end of May, Jews from Germany, Austria and the Protectorate of Bohemia and Moravia, earlier deported to transit ghettos in the Lublin area, were sent to Sobibór. In the later period also Jews from Slovakia, France, the Netherlands and Belarus were killed in the camp. The death toll of Sobibór is estimated at between 170,000 and 180,000, of which Jews from outside pre-war Poland were around 45% with Jews from the Netherlands and Slovakia as the </w:t>
      </w:r>
      <w:r w:rsidRPr="00EC6962">
        <w:rPr>
          <w:lang w:val="en-GB"/>
        </w:rPr>
        <w:lastRenderedPageBreak/>
        <w:t>largest groups – 34,000 and 24,000 respectively. In Sobibór, the Germans killed also small groups of Roma (</w:t>
      </w:r>
      <w:r w:rsidRPr="00EC6962">
        <w:rPr>
          <w:i/>
          <w:iCs/>
          <w:lang w:val="en-GB"/>
        </w:rPr>
        <w:t>6</w:t>
      </w:r>
      <w:r>
        <w:rPr>
          <w:i/>
          <w:iCs/>
          <w:lang w:val="en-GB"/>
        </w:rPr>
        <w:t>3</w:t>
      </w:r>
      <w:r w:rsidRPr="00EC6962">
        <w:rPr>
          <w:lang w:val="en-GB"/>
        </w:rPr>
        <w:t>).</w:t>
      </w:r>
    </w:p>
    <w:p w14:paraId="555CD073" w14:textId="77777777" w:rsidR="009E3610" w:rsidRPr="00EC6962" w:rsidRDefault="009E3610" w:rsidP="009E3610">
      <w:pPr>
        <w:pStyle w:val="SMText"/>
        <w:jc w:val="both"/>
        <w:rPr>
          <w:lang w:val="en-GB"/>
        </w:rPr>
      </w:pPr>
      <w:r w:rsidRPr="00EC6962">
        <w:rPr>
          <w:lang w:val="en-GB"/>
        </w:rPr>
        <w:tab/>
        <w:t xml:space="preserve">All our knowledge about Sobibór is based on depositions of German and Ukrainian members of the camp crew, which were made during their post-war trials and testimonies of the few prisoners who participated in the uprising and mass escape in 1943 and managed to survive the war. No archival documentation of the camp has been preserved. A rare exception is a ciphered telegram from Hermann </w:t>
      </w:r>
      <w:proofErr w:type="spellStart"/>
      <w:r w:rsidRPr="00EC6962">
        <w:rPr>
          <w:lang w:val="en-GB"/>
        </w:rPr>
        <w:t>Höffle</w:t>
      </w:r>
      <w:proofErr w:type="spellEnd"/>
      <w:r w:rsidRPr="00EC6962">
        <w:rPr>
          <w:lang w:val="en-GB"/>
        </w:rPr>
        <w:t xml:space="preserve"> to Adolf Eichmann, reporting that 101,370 Jews were deported to Sobibór by the end of 1942 (</w:t>
      </w:r>
      <w:r w:rsidRPr="00EC6962">
        <w:rPr>
          <w:i/>
          <w:iCs/>
          <w:lang w:val="en-GB"/>
        </w:rPr>
        <w:t>6</w:t>
      </w:r>
      <w:r>
        <w:rPr>
          <w:i/>
          <w:iCs/>
          <w:lang w:val="en-GB"/>
        </w:rPr>
        <w:t>8</w:t>
      </w:r>
      <w:r w:rsidRPr="00EC6962">
        <w:rPr>
          <w:lang w:val="en-GB"/>
        </w:rPr>
        <w:t>). A most recent discovery is a collection of photographs documenting everyday life of the German Sobibór crew taken by the camp’s deputy commander Johann Niemann (</w:t>
      </w:r>
      <w:r w:rsidRPr="00EC6962">
        <w:rPr>
          <w:i/>
          <w:iCs/>
          <w:lang w:val="en-GB"/>
        </w:rPr>
        <w:t>6</w:t>
      </w:r>
      <w:r>
        <w:rPr>
          <w:i/>
          <w:iCs/>
          <w:lang w:val="en-GB"/>
        </w:rPr>
        <w:t>9</w:t>
      </w:r>
      <w:r w:rsidRPr="00EC6962">
        <w:rPr>
          <w:lang w:val="en-GB"/>
        </w:rPr>
        <w:t>).</w:t>
      </w:r>
    </w:p>
    <w:p w14:paraId="64B5A551" w14:textId="77777777" w:rsidR="009E3610" w:rsidRPr="00EC6962" w:rsidRDefault="009E3610" w:rsidP="009E3610">
      <w:pPr>
        <w:pStyle w:val="SMText"/>
        <w:jc w:val="both"/>
        <w:rPr>
          <w:lang w:val="en-GB"/>
        </w:rPr>
      </w:pPr>
      <w:r w:rsidRPr="00EC6962">
        <w:rPr>
          <w:lang w:val="en-GB"/>
        </w:rPr>
        <w:tab/>
        <w:t xml:space="preserve">The camp was surrounded with a barbed wire fence with several watch towers and a strip of minefield. The fence was interwoven with pine and fir tree branches in order to prevent strangers from seeing what was happening inside. Similar fences separated particular parts of the camp: the </w:t>
      </w:r>
      <w:proofErr w:type="spellStart"/>
      <w:r w:rsidRPr="00EC6962">
        <w:rPr>
          <w:i/>
          <w:iCs/>
          <w:lang w:val="en-GB"/>
        </w:rPr>
        <w:t>Vorlager</w:t>
      </w:r>
      <w:proofErr w:type="spellEnd"/>
      <w:r w:rsidRPr="00EC6962">
        <w:rPr>
          <w:lang w:val="en-GB"/>
        </w:rPr>
        <w:t xml:space="preserve">, </w:t>
      </w:r>
      <w:r w:rsidRPr="00EC6962">
        <w:rPr>
          <w:i/>
          <w:iCs/>
          <w:lang w:val="en-GB"/>
        </w:rPr>
        <w:t>Lager I</w:t>
      </w:r>
      <w:r w:rsidRPr="00EC6962">
        <w:rPr>
          <w:lang w:val="en-GB"/>
        </w:rPr>
        <w:t xml:space="preserve"> with living quarters and workshops for prisoners, </w:t>
      </w:r>
      <w:r w:rsidRPr="00EC6962">
        <w:rPr>
          <w:i/>
          <w:iCs/>
          <w:lang w:val="en-GB"/>
        </w:rPr>
        <w:t>Lager II</w:t>
      </w:r>
      <w:r w:rsidRPr="00EC6962">
        <w:rPr>
          <w:lang w:val="en-GB"/>
        </w:rPr>
        <w:t xml:space="preserve">, which was a section designated for receiving new victims, as well as sorting and storing their belongings and finally </w:t>
      </w:r>
      <w:r w:rsidRPr="00EC6962">
        <w:rPr>
          <w:i/>
          <w:iCs/>
          <w:lang w:val="en-GB"/>
        </w:rPr>
        <w:t>Lager III</w:t>
      </w:r>
      <w:r w:rsidRPr="00EC6962">
        <w:rPr>
          <w:lang w:val="en-GB"/>
        </w:rPr>
        <w:t xml:space="preserve"> – the most strictly isolated death zone with gas chambers and mass graves (</w:t>
      </w:r>
      <w:r>
        <w:rPr>
          <w:i/>
          <w:iCs/>
          <w:lang w:val="en-GB"/>
        </w:rPr>
        <w:t>70</w:t>
      </w:r>
      <w:r w:rsidRPr="00EC6962">
        <w:rPr>
          <w:lang w:val="en-GB"/>
        </w:rPr>
        <w:t>).</w:t>
      </w:r>
    </w:p>
    <w:p w14:paraId="2793F097" w14:textId="77777777" w:rsidR="009E3610" w:rsidRPr="00EC6962" w:rsidRDefault="009E3610" w:rsidP="009E3610">
      <w:pPr>
        <w:pStyle w:val="SMText"/>
        <w:jc w:val="both"/>
        <w:rPr>
          <w:lang w:val="en-GB"/>
        </w:rPr>
      </w:pPr>
      <w:r w:rsidRPr="00EC6962">
        <w:rPr>
          <w:lang w:val="en-GB"/>
        </w:rPr>
        <w:tab/>
        <w:t xml:space="preserve">The killing procedure was well thought out and organized in such a way that the victims would not realise their fate for as long as possible and would not put up any resistance. A railway track from the Sobibór station was extended, so that deportation trains could be brought directly into the camp. Wooden buildings at the ramp were guised to resemble a railway station. A group of 25 prisoners, forming the </w:t>
      </w:r>
      <w:proofErr w:type="spellStart"/>
      <w:r w:rsidRPr="00EC6962">
        <w:rPr>
          <w:i/>
          <w:iCs/>
          <w:lang w:val="en-GB"/>
        </w:rPr>
        <w:t>Bahnhofkommando</w:t>
      </w:r>
      <w:proofErr w:type="spellEnd"/>
      <w:r w:rsidRPr="00EC6962">
        <w:rPr>
          <w:lang w:val="en-GB"/>
        </w:rPr>
        <w:t>, were responsible for unloading the transport. An SS officer informed the newcomers that they had arrived in a transit camp and that they would be further sent to forced labour “to the East”. They were ordered to leave their belongings behind, hand over all valuables, undress and prepare for a disinfecting bath. Men and women were separated, and the latter had their hair cut before being forced to the gas chamber. The elderly and the sick, who were unable to undergo this procedure, were taken by a narrow-gauge railway directly to the vicinity of mass graves and shot there. The same railway was used to transport corpses of those who died in the railway cars during the journey to Sobibór (</w:t>
      </w:r>
      <w:r w:rsidRPr="00EC6962">
        <w:rPr>
          <w:i/>
          <w:iCs/>
          <w:lang w:val="en-GB"/>
        </w:rPr>
        <w:t>6</w:t>
      </w:r>
      <w:r>
        <w:rPr>
          <w:i/>
          <w:iCs/>
          <w:lang w:val="en-GB"/>
        </w:rPr>
        <w:t>7</w:t>
      </w:r>
      <w:r w:rsidRPr="00EC6962">
        <w:rPr>
          <w:i/>
          <w:iCs/>
          <w:lang w:val="en-GB"/>
        </w:rPr>
        <w:t>,</w:t>
      </w:r>
      <w:r>
        <w:rPr>
          <w:i/>
          <w:iCs/>
          <w:lang w:val="en-GB"/>
        </w:rPr>
        <w:t>70</w:t>
      </w:r>
      <w:r w:rsidRPr="00EC6962">
        <w:rPr>
          <w:lang w:val="en-GB"/>
        </w:rPr>
        <w:t xml:space="preserve">). </w:t>
      </w:r>
    </w:p>
    <w:p w14:paraId="7181945D" w14:textId="77777777" w:rsidR="009E3610" w:rsidRPr="00EC6962" w:rsidRDefault="009E3610" w:rsidP="009E3610">
      <w:pPr>
        <w:pStyle w:val="SMText"/>
        <w:jc w:val="both"/>
        <w:rPr>
          <w:lang w:val="en-GB"/>
        </w:rPr>
      </w:pPr>
      <w:r w:rsidRPr="00EC6962">
        <w:rPr>
          <w:lang w:val="en-GB"/>
        </w:rPr>
        <w:tab/>
        <w:t xml:space="preserve">A narrow path, 250 metres long and fenced with barbed wire, connected </w:t>
      </w:r>
      <w:r w:rsidRPr="00EC6962">
        <w:rPr>
          <w:i/>
          <w:iCs/>
          <w:lang w:val="en-GB"/>
        </w:rPr>
        <w:t>Lager II</w:t>
      </w:r>
      <w:r w:rsidRPr="00EC6962">
        <w:rPr>
          <w:lang w:val="en-GB"/>
        </w:rPr>
        <w:t xml:space="preserve"> with </w:t>
      </w:r>
      <w:r w:rsidRPr="00EC6962">
        <w:rPr>
          <w:i/>
          <w:iCs/>
          <w:lang w:val="en-GB"/>
        </w:rPr>
        <w:t>Lager III</w:t>
      </w:r>
      <w:r w:rsidRPr="00EC6962">
        <w:rPr>
          <w:lang w:val="en-GB"/>
        </w:rPr>
        <w:t>. The Nazis herded the naked victims through this passage, which they mockingly called the “road to heaven” (</w:t>
      </w:r>
      <w:proofErr w:type="spellStart"/>
      <w:r w:rsidRPr="00EC6962">
        <w:rPr>
          <w:i/>
          <w:iCs/>
          <w:lang w:val="en-GB"/>
        </w:rPr>
        <w:t>Himmelfahrtstrasse</w:t>
      </w:r>
      <w:proofErr w:type="spellEnd"/>
      <w:r w:rsidRPr="00EC6962">
        <w:rPr>
          <w:lang w:val="en-GB"/>
        </w:rPr>
        <w:t xml:space="preserve">), directly to the gas chamber. To sustain the lie about the disinfection, the gas chamber was disguised as a bath with shower heads below the ceiling. Its three compartments could each accommodate 500 to 600 people and were connected by pipes with a petrol engine, producing exhaust gas that contained toxic carbon monoxide. The victims died within 20–30 minutes. Later, a group of 50 Jewish prisoners called </w:t>
      </w:r>
      <w:proofErr w:type="spellStart"/>
      <w:r w:rsidRPr="00EC6962">
        <w:rPr>
          <w:i/>
          <w:iCs/>
          <w:lang w:val="en-GB"/>
        </w:rPr>
        <w:t>Sonderkommando</w:t>
      </w:r>
      <w:proofErr w:type="spellEnd"/>
      <w:r w:rsidRPr="00EC6962">
        <w:rPr>
          <w:lang w:val="en-GB"/>
        </w:rPr>
        <w:t xml:space="preserve"> removed the corpses and dragged them to enormous mass graves (</w:t>
      </w:r>
      <w:r w:rsidRPr="00EC6962">
        <w:rPr>
          <w:i/>
          <w:iCs/>
          <w:lang w:val="en-GB"/>
        </w:rPr>
        <w:t>6</w:t>
      </w:r>
      <w:r>
        <w:rPr>
          <w:i/>
          <w:iCs/>
          <w:lang w:val="en-GB"/>
        </w:rPr>
        <w:t>7</w:t>
      </w:r>
      <w:r w:rsidRPr="00EC6962">
        <w:rPr>
          <w:i/>
          <w:iCs/>
          <w:lang w:val="en-GB"/>
        </w:rPr>
        <w:t>,</w:t>
      </w:r>
      <w:r>
        <w:rPr>
          <w:i/>
          <w:iCs/>
          <w:lang w:val="en-GB"/>
        </w:rPr>
        <w:t>70</w:t>
      </w:r>
      <w:r w:rsidRPr="00EC6962">
        <w:rPr>
          <w:lang w:val="en-GB"/>
        </w:rPr>
        <w:t xml:space="preserve">). This terrible work, incomparable with anything else, was extremely exhausting, both physically and psychologically. As a result, prisoners belonging to the </w:t>
      </w:r>
      <w:proofErr w:type="spellStart"/>
      <w:r w:rsidRPr="00EC6962">
        <w:rPr>
          <w:i/>
          <w:iCs/>
          <w:lang w:val="en-GB"/>
        </w:rPr>
        <w:t>Sonderkommando</w:t>
      </w:r>
      <w:proofErr w:type="spellEnd"/>
      <w:r w:rsidRPr="00EC6962">
        <w:rPr>
          <w:lang w:val="en-GB"/>
        </w:rPr>
        <w:t xml:space="preserve"> were executed after a short time and replaced by others. Not a single member of the </w:t>
      </w:r>
      <w:proofErr w:type="spellStart"/>
      <w:r w:rsidRPr="00EC6962">
        <w:rPr>
          <w:i/>
          <w:iCs/>
          <w:lang w:val="en-GB"/>
        </w:rPr>
        <w:t>Sonderkommando</w:t>
      </w:r>
      <w:proofErr w:type="spellEnd"/>
      <w:r w:rsidRPr="00EC6962">
        <w:rPr>
          <w:lang w:val="en-GB"/>
        </w:rPr>
        <w:t xml:space="preserve"> from Sobibór survived the war. Since </w:t>
      </w:r>
      <w:r w:rsidRPr="00EC6962">
        <w:rPr>
          <w:i/>
          <w:iCs/>
          <w:lang w:val="en-GB"/>
        </w:rPr>
        <w:t xml:space="preserve">Lager III </w:t>
      </w:r>
      <w:r w:rsidRPr="00EC6962">
        <w:rPr>
          <w:lang w:val="en-GB"/>
        </w:rPr>
        <w:t xml:space="preserve">was strictly isolated from the rest of the camp, prisoners from the </w:t>
      </w:r>
      <w:proofErr w:type="spellStart"/>
      <w:r w:rsidRPr="00EC6962">
        <w:rPr>
          <w:i/>
          <w:iCs/>
          <w:lang w:val="en-GB"/>
        </w:rPr>
        <w:t>Sonderkommando</w:t>
      </w:r>
      <w:proofErr w:type="spellEnd"/>
      <w:r w:rsidRPr="00EC6962">
        <w:rPr>
          <w:lang w:val="en-GB"/>
        </w:rPr>
        <w:t xml:space="preserve"> did not participate in the resistance conspiracy or the revolt and thus had no possibility to escape.</w:t>
      </w:r>
    </w:p>
    <w:p w14:paraId="1325A6E1" w14:textId="77777777" w:rsidR="009E3610" w:rsidRPr="00EC6962" w:rsidRDefault="009E3610" w:rsidP="009E3610">
      <w:pPr>
        <w:pStyle w:val="SMText"/>
        <w:jc w:val="both"/>
        <w:rPr>
          <w:lang w:val="en-GB"/>
        </w:rPr>
      </w:pPr>
      <w:r w:rsidRPr="00EC6962">
        <w:rPr>
          <w:lang w:val="en-GB"/>
        </w:rPr>
        <w:tab/>
        <w:t xml:space="preserve">In the summer of 1942, when new transports were halted due to maintenance works at the railway line leading to Sobibór, the Germans expanded the gas chambers and doubled their capacity. The killing process was resumed in October 1942. At that time, the Nazis begun liquidating the mass grave by exhuming the corpses and burning them. An excavator was used to retrieve the remains and to place them in a pit, where they were overpoured with kerosene and incinerated. This activity was a part of a wider operation, known as Operation 1005, which was ordered by Himmler to obliterate traces of Nazi mass crimes. Since then, bodies of people </w:t>
      </w:r>
      <w:r w:rsidRPr="00EC6962">
        <w:rPr>
          <w:lang w:val="en-GB"/>
        </w:rPr>
        <w:lastRenderedPageBreak/>
        <w:t>killed in the Sobibór gas chamber were immediately burned up at huge grids made of iron rails (</w:t>
      </w:r>
      <w:r w:rsidRPr="00EC6962">
        <w:rPr>
          <w:i/>
          <w:iCs/>
          <w:lang w:val="en-GB"/>
        </w:rPr>
        <w:t>6</w:t>
      </w:r>
      <w:r>
        <w:rPr>
          <w:i/>
          <w:iCs/>
          <w:lang w:val="en-GB"/>
        </w:rPr>
        <w:t>7</w:t>
      </w:r>
      <w:r w:rsidRPr="00EC6962">
        <w:rPr>
          <w:lang w:val="en-GB"/>
        </w:rPr>
        <w:t xml:space="preserve">). </w:t>
      </w:r>
    </w:p>
    <w:p w14:paraId="267FB937" w14:textId="77777777" w:rsidR="009E3610" w:rsidRPr="00EC6962" w:rsidRDefault="009E3610" w:rsidP="009E3610">
      <w:pPr>
        <w:pStyle w:val="SMText"/>
        <w:jc w:val="both"/>
        <w:rPr>
          <w:lang w:val="en-GB"/>
        </w:rPr>
      </w:pPr>
      <w:r w:rsidRPr="00EC6962">
        <w:rPr>
          <w:lang w:val="en-GB"/>
        </w:rPr>
        <w:tab/>
        <w:t xml:space="preserve">Only prisoners who were selected by the Nazis from incoming transports for employment at various kinds of work, which was necessary for the functioning of the camp, had a possibility to survive in Sobibór for longer. At some rare occasions, small groups of newcomers were also sent to other labour camps outside Sobibór. On average the number of prisoners working in Sobibór at one particular time amounted to 600–700, including a group of women. Their assignments included sorting the possessions of the murdered victims, work in shoemakers’, tailors’, carpenters’ and leatherworkers’ workshops and serving the SS officers and the guards. Members of the </w:t>
      </w:r>
      <w:proofErr w:type="spellStart"/>
      <w:r w:rsidRPr="00EC6962">
        <w:rPr>
          <w:i/>
          <w:iCs/>
          <w:lang w:val="en-GB"/>
        </w:rPr>
        <w:t>Sonderkommando</w:t>
      </w:r>
      <w:proofErr w:type="spellEnd"/>
      <w:r w:rsidRPr="00EC6962">
        <w:rPr>
          <w:lang w:val="en-GB"/>
        </w:rPr>
        <w:t xml:space="preserve"> emptied the gas chambers and disposed of bodies of the murdered victims. The Nazis conducted frequent selections among working prisoners (</w:t>
      </w:r>
      <w:proofErr w:type="spellStart"/>
      <w:r w:rsidRPr="00EC6962">
        <w:rPr>
          <w:i/>
          <w:iCs/>
          <w:lang w:val="en-GB"/>
        </w:rPr>
        <w:t>Arbeitsjude</w:t>
      </w:r>
      <w:proofErr w:type="spellEnd"/>
      <w:r w:rsidRPr="00EC6962">
        <w:rPr>
          <w:lang w:val="en-GB"/>
        </w:rPr>
        <w:t xml:space="preserve">), and the executed persons were replaced by those who arrived in new transports. </w:t>
      </w:r>
    </w:p>
    <w:p w14:paraId="0CF144A8" w14:textId="77777777" w:rsidR="009E3610" w:rsidRPr="00EC6962" w:rsidRDefault="009E3610" w:rsidP="009E3610">
      <w:pPr>
        <w:pStyle w:val="SMText"/>
        <w:jc w:val="both"/>
        <w:rPr>
          <w:lang w:val="en-GB"/>
        </w:rPr>
      </w:pPr>
      <w:r w:rsidRPr="00EC6962">
        <w:rPr>
          <w:lang w:val="en-GB"/>
        </w:rPr>
        <w:tab/>
        <w:t xml:space="preserve">The prisoners in Sobibór were fully aware that their fate was sealed. Regardless of all difficulties and constant supervision by the guards they undertook attempts at escape. Archaeological excavations in Sobibór revealed remnants of a tunnel the prisoners of the </w:t>
      </w:r>
      <w:proofErr w:type="spellStart"/>
      <w:r w:rsidRPr="00EC6962">
        <w:rPr>
          <w:i/>
          <w:iCs/>
          <w:lang w:val="en-GB"/>
        </w:rPr>
        <w:t>Sonderkommando</w:t>
      </w:r>
      <w:proofErr w:type="spellEnd"/>
      <w:r w:rsidRPr="00EC6962">
        <w:rPr>
          <w:lang w:val="en-GB"/>
        </w:rPr>
        <w:t xml:space="preserve"> had dug, in order to escape from behind the fence. In April 1943, their plan was prematurely exposed and the Nazis executed all members of that </w:t>
      </w:r>
      <w:proofErr w:type="spellStart"/>
      <w:r w:rsidRPr="00EC6962">
        <w:rPr>
          <w:i/>
          <w:iCs/>
          <w:lang w:val="en-GB"/>
        </w:rPr>
        <w:t>Sonderkommando</w:t>
      </w:r>
      <w:proofErr w:type="spellEnd"/>
      <w:r w:rsidRPr="00EC6962">
        <w:rPr>
          <w:lang w:val="en-GB"/>
        </w:rPr>
        <w:t xml:space="preserve">. In July 1943, prisoners of the </w:t>
      </w:r>
      <w:proofErr w:type="spellStart"/>
      <w:r w:rsidRPr="00EC6962">
        <w:rPr>
          <w:i/>
          <w:iCs/>
          <w:lang w:val="en-GB"/>
        </w:rPr>
        <w:t>Waldkommando</w:t>
      </w:r>
      <w:proofErr w:type="spellEnd"/>
      <w:r w:rsidRPr="00EC6962">
        <w:rPr>
          <w:lang w:val="en-GB"/>
        </w:rPr>
        <w:t>, who worked in the forest outside the camp, cutting firewood and tree branches used for masking the fence, ventured a partly successful escape. They attacked their guards with axes and some of them succeeded to flee. The remaining ones were executed in front of the rest of the prisoners, some of whom were also randomly selected to be shot as a measure of collective responsibility (</w:t>
      </w:r>
      <w:r w:rsidRPr="00EC6962">
        <w:rPr>
          <w:i/>
          <w:iCs/>
          <w:lang w:val="en-GB"/>
        </w:rPr>
        <w:t>6</w:t>
      </w:r>
      <w:r>
        <w:rPr>
          <w:i/>
          <w:iCs/>
          <w:lang w:val="en-GB"/>
        </w:rPr>
        <w:t>7</w:t>
      </w:r>
      <w:r w:rsidRPr="00EC6962">
        <w:rPr>
          <w:i/>
          <w:iCs/>
          <w:lang w:val="en-GB"/>
        </w:rPr>
        <w:t>,</w:t>
      </w:r>
      <w:r>
        <w:rPr>
          <w:i/>
          <w:iCs/>
          <w:lang w:val="en-GB"/>
        </w:rPr>
        <w:t>70</w:t>
      </w:r>
      <w:r w:rsidRPr="00EC6962">
        <w:rPr>
          <w:lang w:val="en-GB"/>
        </w:rPr>
        <w:t xml:space="preserve">). </w:t>
      </w:r>
    </w:p>
    <w:p w14:paraId="1EE3940F" w14:textId="4B31F5DD" w:rsidR="009E3610" w:rsidRPr="00EC6962" w:rsidRDefault="009E3610" w:rsidP="009E3610">
      <w:pPr>
        <w:pStyle w:val="SMText"/>
        <w:jc w:val="both"/>
        <w:rPr>
          <w:lang w:val="en-GB"/>
        </w:rPr>
      </w:pPr>
      <w:r w:rsidRPr="00EC6962">
        <w:rPr>
          <w:lang w:val="en-GB"/>
        </w:rPr>
        <w:tab/>
        <w:t xml:space="preserve">In the summer of 1943 new transports with Jews were coming to Sobibór infrequently, and the working prisoners felt that their end was approaching. At the same time some newcomers brought the news about the Jewish uprising in Warsaw, which was an inspiration to resist. A conspiratorial group arose among the prisoners, led by a Polish Jew, Leon </w:t>
      </w:r>
      <w:proofErr w:type="spellStart"/>
      <w:r w:rsidR="00DD6BA0" w:rsidRPr="00DD6BA0">
        <w:rPr>
          <w:lang w:val="en-GB"/>
        </w:rPr>
        <w:t>Felhendler</w:t>
      </w:r>
      <w:proofErr w:type="spellEnd"/>
      <w:r w:rsidRPr="00EC6962">
        <w:rPr>
          <w:lang w:val="en-GB"/>
        </w:rPr>
        <w:t xml:space="preserve">. However, the underground organisation lacked members with military experience. The arrival of a transport of Jewish Red Army prisoners of war from Minsk with lieutenant Alexander </w:t>
      </w:r>
      <w:proofErr w:type="spellStart"/>
      <w:r w:rsidRPr="00EC6962">
        <w:rPr>
          <w:lang w:val="en-GB"/>
        </w:rPr>
        <w:t>Pechersky</w:t>
      </w:r>
      <w:proofErr w:type="spellEnd"/>
      <w:r w:rsidRPr="00EC6962">
        <w:rPr>
          <w:lang w:val="en-GB"/>
        </w:rPr>
        <w:t xml:space="preserve"> on 23 September 1943 reversed this situation. The conspirators recruited </w:t>
      </w:r>
      <w:proofErr w:type="spellStart"/>
      <w:r w:rsidRPr="00EC6962">
        <w:rPr>
          <w:lang w:val="en-GB"/>
        </w:rPr>
        <w:t>Pechersky</w:t>
      </w:r>
      <w:proofErr w:type="spellEnd"/>
      <w:r w:rsidRPr="00EC6962">
        <w:rPr>
          <w:lang w:val="en-GB"/>
        </w:rPr>
        <w:t xml:space="preserve"> and placed him in command of a planned revolt. Leon </w:t>
      </w:r>
      <w:proofErr w:type="spellStart"/>
      <w:r w:rsidR="00DD6BA0" w:rsidRPr="00DD6BA0">
        <w:rPr>
          <w:lang w:val="en-GB"/>
        </w:rPr>
        <w:t>Felhendler</w:t>
      </w:r>
      <w:proofErr w:type="spellEnd"/>
      <w:r w:rsidRPr="00EC6962">
        <w:rPr>
          <w:lang w:val="en-GB"/>
        </w:rPr>
        <w:t xml:space="preserve"> became his deputy (</w:t>
      </w:r>
      <w:r>
        <w:rPr>
          <w:i/>
          <w:iCs/>
          <w:lang w:val="en-GB"/>
        </w:rPr>
        <w:t>71</w:t>
      </w:r>
      <w:r w:rsidRPr="00EC6962">
        <w:rPr>
          <w:lang w:val="en-GB"/>
        </w:rPr>
        <w:t xml:space="preserve">). </w:t>
      </w:r>
    </w:p>
    <w:p w14:paraId="1BB3D1AD" w14:textId="77777777" w:rsidR="009E3610" w:rsidRPr="00EC6962" w:rsidRDefault="009E3610" w:rsidP="009E3610">
      <w:pPr>
        <w:pStyle w:val="SMText"/>
        <w:jc w:val="both"/>
        <w:rPr>
          <w:lang w:val="en-GB"/>
        </w:rPr>
      </w:pPr>
      <w:r w:rsidRPr="00EC6962">
        <w:rPr>
          <w:lang w:val="en-GB"/>
        </w:rPr>
        <w:tab/>
        <w:t xml:space="preserve">On 14 October 1943, in accordance to a devised plan, the conspirators lured SS officers into workshops and storehouses on various pretexts. Once inside, the prisoners attacked them with knives and axes and seized their weapons. They also cut telephone wires. However, the Nazis coincidentally discovered the body of one of the SS men, which spurred the insurgents to accelerate their action. They called prisoners for a roll call, and </w:t>
      </w:r>
      <w:proofErr w:type="spellStart"/>
      <w:r w:rsidRPr="00EC6962">
        <w:rPr>
          <w:lang w:val="en-GB"/>
        </w:rPr>
        <w:t>Pechersky</w:t>
      </w:r>
      <w:proofErr w:type="spellEnd"/>
      <w:r w:rsidRPr="00EC6962">
        <w:rPr>
          <w:lang w:val="en-GB"/>
        </w:rPr>
        <w:t xml:space="preserve"> led them to storm the gate and the fence of the camp. Dozens fell under the machine gun fire from the watchtowers and on the minefield surrounding Sobibór. However, about 300 runaways managed to reach the forest. Many of them were subsequently killed or apprehended, either by the SS during a manhunt, or they perished while in hiding. The author of the Sobibór camp monograph, Marek </w:t>
      </w:r>
      <w:proofErr w:type="spellStart"/>
      <w:r w:rsidRPr="00EC6962">
        <w:rPr>
          <w:lang w:val="en-GB"/>
        </w:rPr>
        <w:t>Bem</w:t>
      </w:r>
      <w:proofErr w:type="spellEnd"/>
      <w:r w:rsidRPr="00EC6962">
        <w:rPr>
          <w:lang w:val="en-GB"/>
        </w:rPr>
        <w:t xml:space="preserve">, identified 61 prisoners who survived the war. Ten SS officers and several Ukrainian guards were killed during the revolt. In revenge, the Nazis murdered nearly all prisoners who did not decide to join the revolt, or were not able to escape, as was the case for the strictly isolated </w:t>
      </w:r>
      <w:proofErr w:type="spellStart"/>
      <w:r w:rsidRPr="00EC6962">
        <w:rPr>
          <w:i/>
          <w:iCs/>
          <w:lang w:val="en-GB"/>
        </w:rPr>
        <w:t>Sonderkommando</w:t>
      </w:r>
      <w:proofErr w:type="spellEnd"/>
      <w:r w:rsidRPr="00EC6962">
        <w:rPr>
          <w:lang w:val="en-GB"/>
        </w:rPr>
        <w:t xml:space="preserve"> (</w:t>
      </w:r>
      <w:r w:rsidRPr="00EC6962">
        <w:rPr>
          <w:i/>
          <w:iCs/>
          <w:lang w:val="en-GB"/>
        </w:rPr>
        <w:t>7</w:t>
      </w:r>
      <w:r>
        <w:rPr>
          <w:i/>
          <w:iCs/>
          <w:lang w:val="en-GB"/>
        </w:rPr>
        <w:t>2</w:t>
      </w:r>
      <w:r w:rsidRPr="00EC6962">
        <w:rPr>
          <w:i/>
          <w:iCs/>
          <w:lang w:val="en-GB"/>
        </w:rPr>
        <w:t>,7</w:t>
      </w:r>
      <w:r>
        <w:rPr>
          <w:i/>
          <w:iCs/>
          <w:lang w:val="en-GB"/>
        </w:rPr>
        <w:t>3</w:t>
      </w:r>
      <w:r w:rsidRPr="00EC6962">
        <w:rPr>
          <w:lang w:val="en-GB"/>
        </w:rPr>
        <w:t>). The Sobibór revolt was a direct reason for the Nazis’ decision to conduct action “</w:t>
      </w:r>
      <w:proofErr w:type="spellStart"/>
      <w:r w:rsidRPr="00EC6962">
        <w:rPr>
          <w:i/>
          <w:iCs/>
          <w:lang w:val="en-GB"/>
        </w:rPr>
        <w:t>Erntefest</w:t>
      </w:r>
      <w:proofErr w:type="spellEnd"/>
      <w:r w:rsidRPr="00EC6962">
        <w:rPr>
          <w:lang w:val="en-GB"/>
        </w:rPr>
        <w:t>” and kill all Jews still remaining in the General Government (</w:t>
      </w:r>
      <w:r w:rsidRPr="00EC6962">
        <w:rPr>
          <w:i/>
          <w:iCs/>
          <w:lang w:val="en-GB"/>
        </w:rPr>
        <w:t>7</w:t>
      </w:r>
      <w:r>
        <w:rPr>
          <w:i/>
          <w:iCs/>
          <w:lang w:val="en-GB"/>
        </w:rPr>
        <w:t>4</w:t>
      </w:r>
      <w:r w:rsidRPr="00EC6962">
        <w:rPr>
          <w:lang w:val="en-GB"/>
        </w:rPr>
        <w:t>).</w:t>
      </w:r>
    </w:p>
    <w:p w14:paraId="5C7FA599" w14:textId="65A5CD84" w:rsidR="009E3610" w:rsidRDefault="009E3610" w:rsidP="009E3610">
      <w:pPr>
        <w:pStyle w:val="SMText"/>
        <w:jc w:val="both"/>
        <w:rPr>
          <w:lang w:val="en-GB"/>
        </w:rPr>
      </w:pPr>
      <w:r w:rsidRPr="00EC6962">
        <w:rPr>
          <w:lang w:val="en-GB"/>
        </w:rPr>
        <w:tab/>
        <w:t xml:space="preserve">After the uprising, the Nazis decided to liquidate the Sobibór camp, which was the longest functioning extermination centre of Operation Reinhardt after </w:t>
      </w:r>
      <w:proofErr w:type="spellStart"/>
      <w:r w:rsidRPr="00EC6962">
        <w:rPr>
          <w:lang w:val="en-GB"/>
        </w:rPr>
        <w:t>Bełżec</w:t>
      </w:r>
      <w:proofErr w:type="spellEnd"/>
      <w:r w:rsidRPr="00EC6962">
        <w:rPr>
          <w:lang w:val="en-GB"/>
        </w:rPr>
        <w:t xml:space="preserve"> had been closed in December 1942 and Treblinka in the wake of the 2 August 1943 prisoners’ revolt. By the end of October 1943, a group of around 200 Jewish prisoners from Treblinka were brought to </w:t>
      </w:r>
      <w:r w:rsidRPr="00EC6962">
        <w:rPr>
          <w:lang w:val="en-GB"/>
        </w:rPr>
        <w:lastRenderedPageBreak/>
        <w:t>Sobibór to perform the demolition work. After they completed their job, they were executed and their bodies incinerated. The last group of 75 Jewish prisoners was assigned to obliterate all traces of the death factory – cover the cremation pits, level the ground and plant trees on the site. Having completed this task, they were killed by a shot in the back of their heads in December 1943 (</w:t>
      </w:r>
      <w:r w:rsidRPr="00EC6962">
        <w:rPr>
          <w:i/>
          <w:iCs/>
          <w:lang w:val="en-GB"/>
        </w:rPr>
        <w:t>7</w:t>
      </w:r>
      <w:r>
        <w:rPr>
          <w:i/>
          <w:iCs/>
          <w:lang w:val="en-GB"/>
        </w:rPr>
        <w:t>5</w:t>
      </w:r>
      <w:r w:rsidRPr="00EC6962">
        <w:rPr>
          <w:lang w:val="en-GB"/>
        </w:rPr>
        <w:t>).</w:t>
      </w:r>
    </w:p>
    <w:p w14:paraId="24CA2B34" w14:textId="3D0AA64A" w:rsidR="00E65D6E" w:rsidRDefault="00E65D6E">
      <w:pPr>
        <w:rPr>
          <w:rFonts w:eastAsia="Times New Roman"/>
          <w:sz w:val="24"/>
          <w:lang w:val="en-GB"/>
        </w:rPr>
      </w:pPr>
      <w:r>
        <w:rPr>
          <w:lang w:val="en-GB"/>
        </w:rPr>
        <w:br w:type="page"/>
      </w:r>
    </w:p>
    <w:p w14:paraId="7F50A218" w14:textId="45F7F15F" w:rsidR="006235D2" w:rsidRDefault="006235D2" w:rsidP="00E65D6E">
      <w:pPr>
        <w:pStyle w:val="SMText"/>
        <w:ind w:firstLine="0"/>
        <w:jc w:val="both"/>
        <w:rPr>
          <w:lang w:val="en-GB"/>
        </w:rPr>
      </w:pPr>
    </w:p>
    <w:p w14:paraId="53F39929" w14:textId="77777777" w:rsidR="006235D2" w:rsidRPr="00EC6962" w:rsidRDefault="006235D2" w:rsidP="009E3610">
      <w:pPr>
        <w:pStyle w:val="SMText"/>
        <w:jc w:val="both"/>
        <w:rPr>
          <w:lang w:val="en-GB"/>
        </w:rPr>
      </w:pPr>
    </w:p>
    <w:p w14:paraId="2800D0ED" w14:textId="77777777" w:rsidR="009E3610" w:rsidRPr="00EC6962" w:rsidRDefault="009E3610" w:rsidP="009E3610">
      <w:pPr>
        <w:rPr>
          <w:lang w:val="en-GB"/>
        </w:rPr>
      </w:pPr>
      <w:r w:rsidRPr="00EC6962">
        <w:rPr>
          <w:noProof/>
          <w:lang w:val="de-DE" w:eastAsia="de-DE"/>
        </w:rPr>
        <w:drawing>
          <wp:inline distT="0" distB="0" distL="0" distR="0" wp14:anchorId="6319F3B6" wp14:editId="75A7878C">
            <wp:extent cx="5943600" cy="419608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email">
                      <a:extLst>
                        <a:ext uri="{28A0092B-C50C-407E-A947-70E740481C1C}">
                          <a14:useLocalDpi xmlns:a14="http://schemas.microsoft.com/office/drawing/2010/main"/>
                        </a:ext>
                      </a:extLst>
                    </a:blip>
                    <a:stretch>
                      <a:fillRect/>
                    </a:stretch>
                  </pic:blipFill>
                  <pic:spPr>
                    <a:xfrm>
                      <a:off x="0" y="0"/>
                      <a:ext cx="5943600" cy="4196080"/>
                    </a:xfrm>
                    <a:prstGeom prst="rect">
                      <a:avLst/>
                    </a:prstGeom>
                  </pic:spPr>
                </pic:pic>
              </a:graphicData>
            </a:graphic>
          </wp:inline>
        </w:drawing>
      </w:r>
    </w:p>
    <w:p w14:paraId="425BCE9E" w14:textId="42FB932B" w:rsidR="009E3610" w:rsidRPr="00EC6962" w:rsidRDefault="009E3610" w:rsidP="009E3610">
      <w:pPr>
        <w:pStyle w:val="SMHeading"/>
        <w:rPr>
          <w:lang w:val="en-GB"/>
        </w:rPr>
      </w:pPr>
      <w:r w:rsidRPr="00EC6962">
        <w:rPr>
          <w:lang w:val="en-GB"/>
        </w:rPr>
        <w:t>Fig. S1</w:t>
      </w:r>
    </w:p>
    <w:p w14:paraId="571257EB" w14:textId="1DC78F43" w:rsidR="009E3610" w:rsidRPr="00EC6962" w:rsidRDefault="009E3610" w:rsidP="009F23A3">
      <w:pPr>
        <w:pStyle w:val="SMcaption"/>
        <w:jc w:val="both"/>
        <w:rPr>
          <w:lang w:val="en-GB"/>
        </w:rPr>
      </w:pPr>
      <w:r w:rsidRPr="00EC6962">
        <w:rPr>
          <w:lang w:val="en-GB"/>
        </w:rPr>
        <w:t xml:space="preserve">Localization of 22 graves discovered in Sobibór during the archaeological research. All were located within the area of </w:t>
      </w:r>
      <w:r w:rsidRPr="00EC6962">
        <w:rPr>
          <w:i/>
          <w:iCs/>
          <w:lang w:val="en-GB"/>
        </w:rPr>
        <w:t>Lager III</w:t>
      </w:r>
      <w:r w:rsidRPr="00EC6962">
        <w:rPr>
          <w:lang w:val="en-GB"/>
        </w:rPr>
        <w:t xml:space="preserve"> / Camp III. Graves numbered 1–7 and 8/15 were mass graves, graves 9–11 and 17–20 were small cremation graves and graves 12–14,</w:t>
      </w:r>
      <w:r w:rsidR="00356699">
        <w:rPr>
          <w:lang w:val="en-GB"/>
        </w:rPr>
        <w:t xml:space="preserve"> </w:t>
      </w:r>
      <w:r w:rsidRPr="00EC6962">
        <w:rPr>
          <w:lang w:val="en-GB"/>
        </w:rPr>
        <w:t>16 (marked in blue) were unexpected skeletal graves.</w:t>
      </w:r>
    </w:p>
    <w:p w14:paraId="75C3A803" w14:textId="77777777" w:rsidR="009E3610" w:rsidRPr="00EC6962" w:rsidRDefault="009E3610" w:rsidP="009E3610">
      <w:pPr>
        <w:pStyle w:val="SMHeading"/>
        <w:rPr>
          <w:lang w:val="en-GB"/>
        </w:rPr>
      </w:pPr>
      <w:r w:rsidRPr="00EC6962">
        <w:rPr>
          <w:noProof/>
          <w:lang w:val="de-DE" w:eastAsia="de-DE"/>
        </w:rPr>
        <w:lastRenderedPageBreak/>
        <w:drawing>
          <wp:inline distT="0" distB="0" distL="0" distR="0" wp14:anchorId="3707FE6B" wp14:editId="48B832C0">
            <wp:extent cx="5943600" cy="4425950"/>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5943600" cy="4425950"/>
                    </a:xfrm>
                    <a:prstGeom prst="rect">
                      <a:avLst/>
                    </a:prstGeom>
                  </pic:spPr>
                </pic:pic>
              </a:graphicData>
            </a:graphic>
          </wp:inline>
        </w:drawing>
      </w:r>
    </w:p>
    <w:p w14:paraId="6E116C87" w14:textId="4849AFFD" w:rsidR="009E3610" w:rsidRPr="00EC6962" w:rsidRDefault="009E3610" w:rsidP="009E3610">
      <w:pPr>
        <w:pStyle w:val="SMHeading"/>
        <w:rPr>
          <w:lang w:val="en-GB"/>
        </w:rPr>
      </w:pPr>
      <w:r w:rsidRPr="00EC6962">
        <w:rPr>
          <w:lang w:val="en-GB"/>
        </w:rPr>
        <w:t>Fig. S2</w:t>
      </w:r>
    </w:p>
    <w:p w14:paraId="2D7D778C" w14:textId="77777777" w:rsidR="009E3610" w:rsidRPr="00EC6962" w:rsidRDefault="009E3610" w:rsidP="009E3610">
      <w:pPr>
        <w:pStyle w:val="SMcaption"/>
        <w:rPr>
          <w:lang w:val="en-GB"/>
        </w:rPr>
      </w:pPr>
      <w:r w:rsidRPr="00EC6962">
        <w:rPr>
          <w:lang w:val="en-GB"/>
        </w:rPr>
        <w:t>Grave 12 (right) containing six burials and grave 13 (left) with only one person’s remains.</w:t>
      </w:r>
    </w:p>
    <w:p w14:paraId="415FFD1E" w14:textId="77777777" w:rsidR="009E3610" w:rsidRPr="00EC6962" w:rsidRDefault="009E3610" w:rsidP="009E3610">
      <w:pPr>
        <w:pStyle w:val="SMHeading"/>
        <w:rPr>
          <w:lang w:val="en-GB"/>
        </w:rPr>
      </w:pPr>
      <w:r w:rsidRPr="00EC6962">
        <w:rPr>
          <w:noProof/>
          <w:lang w:val="de-DE" w:eastAsia="de-DE"/>
        </w:rPr>
        <w:lastRenderedPageBreak/>
        <w:drawing>
          <wp:inline distT="0" distB="0" distL="0" distR="0" wp14:anchorId="5D7FCE75" wp14:editId="0B204F20">
            <wp:extent cx="5943600" cy="4451985"/>
            <wp:effectExtent l="0" t="0" r="0"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943600" cy="4451985"/>
                    </a:xfrm>
                    <a:prstGeom prst="rect">
                      <a:avLst/>
                    </a:prstGeom>
                  </pic:spPr>
                </pic:pic>
              </a:graphicData>
            </a:graphic>
          </wp:inline>
        </w:drawing>
      </w:r>
    </w:p>
    <w:p w14:paraId="1A7E37C6" w14:textId="4DF14ECE" w:rsidR="009E3610" w:rsidRPr="00EC6962" w:rsidRDefault="009E3610" w:rsidP="009E3610">
      <w:pPr>
        <w:pStyle w:val="SMHeading"/>
        <w:rPr>
          <w:lang w:val="en-GB"/>
        </w:rPr>
      </w:pPr>
      <w:r w:rsidRPr="00EC6962">
        <w:rPr>
          <w:lang w:val="en-GB"/>
        </w:rPr>
        <w:t>Fig. S3</w:t>
      </w:r>
    </w:p>
    <w:p w14:paraId="772E7287" w14:textId="77777777" w:rsidR="009E3610" w:rsidRPr="00EC6962" w:rsidRDefault="009E3610" w:rsidP="009F23A3">
      <w:pPr>
        <w:pStyle w:val="SMcaption"/>
        <w:jc w:val="both"/>
        <w:rPr>
          <w:lang w:val="en-GB"/>
        </w:rPr>
      </w:pPr>
      <w:r w:rsidRPr="00EC6962">
        <w:rPr>
          <w:lang w:val="en-GB"/>
        </w:rPr>
        <w:t>The individual from grave 14 was buried in a straight position on the back</w:t>
      </w:r>
      <w:r w:rsidRPr="00EC6962">
        <w:t xml:space="preserve"> </w:t>
      </w:r>
      <w:r w:rsidRPr="00EC6962">
        <w:rPr>
          <w:lang w:val="en-GB"/>
        </w:rPr>
        <w:t xml:space="preserve">with the head pointing north and the hands alongside the body. </w:t>
      </w:r>
    </w:p>
    <w:p w14:paraId="4BECAFCF" w14:textId="77777777" w:rsidR="009E3610" w:rsidRPr="00EC6962" w:rsidRDefault="009E3610" w:rsidP="009E3610">
      <w:pPr>
        <w:pStyle w:val="SMcaption"/>
        <w:rPr>
          <w:lang w:val="en-GB"/>
        </w:rPr>
      </w:pPr>
    </w:p>
    <w:p w14:paraId="52218153" w14:textId="77777777" w:rsidR="009E3610" w:rsidRPr="00EC6962" w:rsidRDefault="009E3610" w:rsidP="009E3610">
      <w:pPr>
        <w:pStyle w:val="SMHeading"/>
        <w:rPr>
          <w:lang w:val="en-GB"/>
        </w:rPr>
      </w:pPr>
      <w:r w:rsidRPr="00EC6962">
        <w:rPr>
          <w:noProof/>
          <w:lang w:val="de-DE" w:eastAsia="de-DE"/>
        </w:rPr>
        <w:lastRenderedPageBreak/>
        <w:drawing>
          <wp:inline distT="0" distB="0" distL="0" distR="0" wp14:anchorId="71883253" wp14:editId="10FF80BB">
            <wp:extent cx="5943600" cy="3956685"/>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943600" cy="3956685"/>
                    </a:xfrm>
                    <a:prstGeom prst="rect">
                      <a:avLst/>
                    </a:prstGeom>
                  </pic:spPr>
                </pic:pic>
              </a:graphicData>
            </a:graphic>
          </wp:inline>
        </w:drawing>
      </w:r>
    </w:p>
    <w:p w14:paraId="6A6B20EB" w14:textId="3D692322" w:rsidR="009E3610" w:rsidRPr="00EC6962" w:rsidRDefault="009E3610" w:rsidP="009E3610">
      <w:pPr>
        <w:pStyle w:val="SMHeading"/>
        <w:rPr>
          <w:lang w:val="en-GB"/>
        </w:rPr>
      </w:pPr>
      <w:r w:rsidRPr="00EC6962">
        <w:rPr>
          <w:lang w:val="en-GB"/>
        </w:rPr>
        <w:t>Fig. S4</w:t>
      </w:r>
    </w:p>
    <w:p w14:paraId="2ADADA6C" w14:textId="6819F7CE" w:rsidR="009E3610" w:rsidRDefault="009E3610" w:rsidP="009E3610">
      <w:pPr>
        <w:pStyle w:val="SMcaption"/>
        <w:rPr>
          <w:lang w:val="en-GB"/>
        </w:rPr>
      </w:pPr>
      <w:r w:rsidRPr="00EC6962">
        <w:rPr>
          <w:lang w:val="en-GB"/>
        </w:rPr>
        <w:t>Grave 16 with the remains of two people.</w:t>
      </w:r>
    </w:p>
    <w:p w14:paraId="474475FF" w14:textId="286FA183" w:rsidR="00D46D19" w:rsidRDefault="00D46D19" w:rsidP="009E3610">
      <w:pPr>
        <w:pStyle w:val="SMcaption"/>
        <w:rPr>
          <w:lang w:val="en-GB"/>
        </w:rPr>
      </w:pPr>
    </w:p>
    <w:p w14:paraId="5D93EB51" w14:textId="0EB75C45" w:rsidR="00D46D19" w:rsidRDefault="00D46D19" w:rsidP="009E3610">
      <w:pPr>
        <w:pStyle w:val="SMcaption"/>
        <w:rPr>
          <w:lang w:val="en-GB"/>
        </w:rPr>
      </w:pPr>
    </w:p>
    <w:p w14:paraId="2B5B6E60" w14:textId="6DA63243" w:rsidR="00D46D19" w:rsidRDefault="00D46D19" w:rsidP="009E3610">
      <w:pPr>
        <w:pStyle w:val="SMcaption"/>
        <w:rPr>
          <w:lang w:val="en-GB"/>
        </w:rPr>
      </w:pPr>
    </w:p>
    <w:p w14:paraId="1BE328EE" w14:textId="74A5FE36" w:rsidR="00D46D19" w:rsidRDefault="00D46D19" w:rsidP="009E3610">
      <w:pPr>
        <w:pStyle w:val="SMcaption"/>
        <w:rPr>
          <w:lang w:val="en-GB"/>
        </w:rPr>
      </w:pPr>
    </w:p>
    <w:p w14:paraId="1F164FF6" w14:textId="36064B09" w:rsidR="00D46D19" w:rsidRDefault="00D46D19" w:rsidP="009E3610">
      <w:pPr>
        <w:pStyle w:val="SMcaption"/>
        <w:rPr>
          <w:lang w:val="en-GB"/>
        </w:rPr>
      </w:pPr>
    </w:p>
    <w:p w14:paraId="2A797ABA" w14:textId="1165FEF9" w:rsidR="00D46D19" w:rsidRDefault="00D46D19" w:rsidP="009E3610">
      <w:pPr>
        <w:pStyle w:val="SMcaption"/>
        <w:rPr>
          <w:lang w:val="en-GB"/>
        </w:rPr>
      </w:pPr>
    </w:p>
    <w:p w14:paraId="10F3624A" w14:textId="640E5D77" w:rsidR="00D46D19" w:rsidRDefault="00D46D19" w:rsidP="009E3610">
      <w:pPr>
        <w:pStyle w:val="SMcaption"/>
        <w:rPr>
          <w:lang w:val="en-GB"/>
        </w:rPr>
      </w:pPr>
    </w:p>
    <w:p w14:paraId="16247AFF" w14:textId="108F372C" w:rsidR="00D46D19" w:rsidRDefault="00D46D19" w:rsidP="009E3610">
      <w:pPr>
        <w:pStyle w:val="SMcaption"/>
        <w:rPr>
          <w:lang w:val="en-GB"/>
        </w:rPr>
      </w:pPr>
    </w:p>
    <w:p w14:paraId="61443EBE" w14:textId="1227DBDD" w:rsidR="00D46D19" w:rsidRDefault="00D46D19" w:rsidP="009E3610">
      <w:pPr>
        <w:pStyle w:val="SMcaption"/>
        <w:rPr>
          <w:lang w:val="en-GB"/>
        </w:rPr>
      </w:pPr>
    </w:p>
    <w:p w14:paraId="1E2A62C9" w14:textId="5B1C8705" w:rsidR="00D46D19" w:rsidRDefault="00D46D19" w:rsidP="009E3610">
      <w:pPr>
        <w:pStyle w:val="SMcaption"/>
        <w:rPr>
          <w:lang w:val="en-GB"/>
        </w:rPr>
      </w:pPr>
    </w:p>
    <w:p w14:paraId="7074A806" w14:textId="465EECE2" w:rsidR="00D46D19" w:rsidRDefault="00D46D19" w:rsidP="009E3610">
      <w:pPr>
        <w:pStyle w:val="SMcaption"/>
        <w:rPr>
          <w:lang w:val="en-GB"/>
        </w:rPr>
      </w:pPr>
    </w:p>
    <w:p w14:paraId="42B279EF" w14:textId="53FCABE0" w:rsidR="00D46D19" w:rsidRDefault="00D46D19" w:rsidP="009E3610">
      <w:pPr>
        <w:pStyle w:val="SMcaption"/>
        <w:rPr>
          <w:lang w:val="en-GB"/>
        </w:rPr>
      </w:pPr>
    </w:p>
    <w:p w14:paraId="1F5A995A" w14:textId="71B9D787" w:rsidR="00D46D19" w:rsidRDefault="00D46D19" w:rsidP="009E3610">
      <w:pPr>
        <w:pStyle w:val="SMcaption"/>
        <w:rPr>
          <w:lang w:val="en-GB"/>
        </w:rPr>
      </w:pPr>
    </w:p>
    <w:p w14:paraId="018E3AFA" w14:textId="48792FB5" w:rsidR="00D46D19" w:rsidRDefault="00D46D19" w:rsidP="009E3610">
      <w:pPr>
        <w:pStyle w:val="SMcaption"/>
        <w:rPr>
          <w:lang w:val="en-GB"/>
        </w:rPr>
      </w:pPr>
    </w:p>
    <w:p w14:paraId="6C281702" w14:textId="59078E61" w:rsidR="00D46D19" w:rsidRDefault="00D46D19" w:rsidP="009E3610">
      <w:pPr>
        <w:pStyle w:val="SMcaption"/>
        <w:rPr>
          <w:lang w:val="en-GB"/>
        </w:rPr>
      </w:pPr>
    </w:p>
    <w:p w14:paraId="11EDF363" w14:textId="709ECFC3" w:rsidR="00D46D19" w:rsidRDefault="00D46D19" w:rsidP="009E3610">
      <w:pPr>
        <w:pStyle w:val="SMcaption"/>
        <w:rPr>
          <w:lang w:val="en-GB"/>
        </w:rPr>
      </w:pPr>
    </w:p>
    <w:p w14:paraId="179571E4" w14:textId="5B3EE9A7" w:rsidR="00D46D19" w:rsidRDefault="00D46D19" w:rsidP="009E3610">
      <w:pPr>
        <w:pStyle w:val="SMcaption"/>
        <w:rPr>
          <w:lang w:val="en-GB"/>
        </w:rPr>
      </w:pPr>
    </w:p>
    <w:p w14:paraId="1796A3DB" w14:textId="0918C986" w:rsidR="00D46D19" w:rsidRDefault="00D46D19" w:rsidP="009E3610">
      <w:pPr>
        <w:pStyle w:val="SMcaption"/>
        <w:rPr>
          <w:lang w:val="en-GB"/>
        </w:rPr>
      </w:pPr>
    </w:p>
    <w:p w14:paraId="16F7DFAA" w14:textId="3E4C4943" w:rsidR="00D46D19" w:rsidRDefault="00D46D19" w:rsidP="009E3610">
      <w:pPr>
        <w:pStyle w:val="SMcaption"/>
        <w:rPr>
          <w:lang w:val="en-GB"/>
        </w:rPr>
      </w:pPr>
    </w:p>
    <w:p w14:paraId="0FA35447" w14:textId="07E4DF78" w:rsidR="00D46D19" w:rsidRDefault="00D46D19" w:rsidP="009E3610">
      <w:pPr>
        <w:pStyle w:val="SMcaption"/>
        <w:rPr>
          <w:lang w:val="en-GB"/>
        </w:rPr>
      </w:pPr>
    </w:p>
    <w:p w14:paraId="725DB07E" w14:textId="0F48D0EE" w:rsidR="00D46D19" w:rsidRDefault="00D46D19" w:rsidP="009E3610">
      <w:pPr>
        <w:pStyle w:val="SMcaption"/>
        <w:rPr>
          <w:lang w:val="en-GB"/>
        </w:rPr>
      </w:pPr>
    </w:p>
    <w:p w14:paraId="7783F760" w14:textId="1CB61191" w:rsidR="00D46D19" w:rsidRDefault="00D46D19" w:rsidP="009E3610">
      <w:pPr>
        <w:pStyle w:val="SMcaption"/>
        <w:rPr>
          <w:lang w:val="en-GB"/>
        </w:rPr>
      </w:pPr>
    </w:p>
    <w:p w14:paraId="0FCCAC8A" w14:textId="3A03DAD6" w:rsidR="00D46D19" w:rsidRDefault="00D46D19" w:rsidP="009E3610">
      <w:pPr>
        <w:pStyle w:val="SMcaption"/>
        <w:rPr>
          <w:lang w:val="en-GB"/>
        </w:rPr>
      </w:pPr>
    </w:p>
    <w:p w14:paraId="40EF2021" w14:textId="30B06A68" w:rsidR="00D46D19" w:rsidRDefault="00D46D19" w:rsidP="009E3610">
      <w:pPr>
        <w:pStyle w:val="SMcaption"/>
        <w:rPr>
          <w:lang w:val="en-GB"/>
        </w:rPr>
      </w:pPr>
    </w:p>
    <w:p w14:paraId="7AEED824" w14:textId="37E6DE68" w:rsidR="00D46D19" w:rsidRDefault="00D46D19" w:rsidP="009E3610">
      <w:pPr>
        <w:pStyle w:val="SMcaption"/>
        <w:rPr>
          <w:lang w:val="en-GB"/>
        </w:rPr>
      </w:pPr>
    </w:p>
    <w:p w14:paraId="2EEF030A" w14:textId="22546682" w:rsidR="00D46D19" w:rsidRDefault="00D46D19" w:rsidP="009E3610">
      <w:pPr>
        <w:pStyle w:val="SMcaption"/>
        <w:rPr>
          <w:lang w:val="en-GB"/>
        </w:rPr>
      </w:pPr>
    </w:p>
    <w:p w14:paraId="1DDC2D6C" w14:textId="77777777" w:rsidR="00D46D19" w:rsidRPr="00EC6962" w:rsidRDefault="00D46D19" w:rsidP="00D46D19">
      <w:pPr>
        <w:pStyle w:val="SMHeading"/>
        <w:rPr>
          <w:lang w:val="en-GB"/>
        </w:rPr>
      </w:pPr>
      <w:r w:rsidRPr="00EC6962">
        <w:rPr>
          <w:noProof/>
          <w:lang w:val="de-DE" w:eastAsia="de-DE"/>
        </w:rPr>
        <w:lastRenderedPageBreak/>
        <w:drawing>
          <wp:inline distT="0" distB="0" distL="0" distR="0" wp14:anchorId="363E2E78" wp14:editId="0A897F86">
            <wp:extent cx="4394200" cy="5842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4394200" cy="5842000"/>
                    </a:xfrm>
                    <a:prstGeom prst="rect">
                      <a:avLst/>
                    </a:prstGeom>
                  </pic:spPr>
                </pic:pic>
              </a:graphicData>
            </a:graphic>
          </wp:inline>
        </w:drawing>
      </w:r>
    </w:p>
    <w:p w14:paraId="22C74AFF" w14:textId="13E2DC88" w:rsidR="00D46D19" w:rsidRPr="00EC6962" w:rsidRDefault="00D46D19" w:rsidP="00D46D19">
      <w:pPr>
        <w:pStyle w:val="SMHeading"/>
        <w:rPr>
          <w:lang w:val="en-GB"/>
        </w:rPr>
      </w:pPr>
      <w:r w:rsidRPr="00EC6962">
        <w:rPr>
          <w:lang w:val="en-GB"/>
        </w:rPr>
        <w:t>Fig. S</w:t>
      </w:r>
      <w:r>
        <w:rPr>
          <w:lang w:val="en-GB"/>
        </w:rPr>
        <w:t>5</w:t>
      </w:r>
    </w:p>
    <w:p w14:paraId="5294EC68" w14:textId="77777777" w:rsidR="00D46D19" w:rsidRDefault="00D46D19" w:rsidP="00D46D19">
      <w:pPr>
        <w:pStyle w:val="SMcaption"/>
        <w:jc w:val="both"/>
        <w:rPr>
          <w:lang w:val="en-GB"/>
        </w:rPr>
      </w:pPr>
      <w:r w:rsidRPr="00EC6962">
        <w:rPr>
          <w:lang w:val="en-GB"/>
        </w:rPr>
        <w:t xml:space="preserve">Four skulls showed traces of injuries caused by firearm with entry wounds of 7-8 mm in diameter. </w:t>
      </w:r>
    </w:p>
    <w:p w14:paraId="1AED54D5" w14:textId="77777777" w:rsidR="00D46D19" w:rsidRPr="00EC6962" w:rsidRDefault="00D46D19" w:rsidP="009E3610">
      <w:pPr>
        <w:pStyle w:val="SMcaption"/>
        <w:rPr>
          <w:lang w:val="en-GB"/>
        </w:rPr>
      </w:pPr>
    </w:p>
    <w:p w14:paraId="28FA2F29" w14:textId="77777777" w:rsidR="009E3610" w:rsidRPr="00EC6962" w:rsidRDefault="009E3610" w:rsidP="009E3610">
      <w:pPr>
        <w:pStyle w:val="SMcaption"/>
        <w:rPr>
          <w:lang w:val="en-GB"/>
        </w:rPr>
      </w:pPr>
    </w:p>
    <w:p w14:paraId="20F00E24" w14:textId="77777777" w:rsidR="009E3610" w:rsidRPr="00EC6962" w:rsidRDefault="009E3610" w:rsidP="009E3610">
      <w:pPr>
        <w:pStyle w:val="SMcaption"/>
        <w:rPr>
          <w:lang w:val="en-GB"/>
        </w:rPr>
      </w:pPr>
    </w:p>
    <w:p w14:paraId="12CD0B79" w14:textId="77777777" w:rsidR="009E3610" w:rsidRPr="00EC6962" w:rsidRDefault="009E3610" w:rsidP="009E3610">
      <w:pPr>
        <w:pStyle w:val="SMHeading"/>
        <w:rPr>
          <w:lang w:val="en-GB"/>
        </w:rPr>
      </w:pPr>
    </w:p>
    <w:p w14:paraId="5F3DE48A" w14:textId="77777777" w:rsidR="009E3610" w:rsidRPr="00EC6962" w:rsidRDefault="009E3610" w:rsidP="009E3610">
      <w:pPr>
        <w:pStyle w:val="SMHeading"/>
        <w:rPr>
          <w:lang w:val="en-GB"/>
        </w:rPr>
      </w:pPr>
      <w:r w:rsidRPr="00EC6962">
        <w:rPr>
          <w:noProof/>
          <w:lang w:val="de-DE" w:eastAsia="de-DE"/>
        </w:rPr>
        <w:drawing>
          <wp:inline distT="0" distB="0" distL="0" distR="0" wp14:anchorId="5F169BEC" wp14:editId="01688801">
            <wp:extent cx="5943600" cy="4020820"/>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943600" cy="4020820"/>
                    </a:xfrm>
                    <a:prstGeom prst="rect">
                      <a:avLst/>
                    </a:prstGeom>
                  </pic:spPr>
                </pic:pic>
              </a:graphicData>
            </a:graphic>
          </wp:inline>
        </w:drawing>
      </w:r>
    </w:p>
    <w:p w14:paraId="64757C30" w14:textId="6D1AD920" w:rsidR="009E3610" w:rsidRPr="00EC6962" w:rsidRDefault="009E3610" w:rsidP="009E3610">
      <w:pPr>
        <w:pStyle w:val="SMHeading"/>
        <w:rPr>
          <w:lang w:val="en-GB"/>
        </w:rPr>
      </w:pPr>
      <w:r w:rsidRPr="00EC6962">
        <w:rPr>
          <w:lang w:val="en-GB"/>
        </w:rPr>
        <w:t>Fig. S</w:t>
      </w:r>
      <w:r w:rsidR="00D46D19">
        <w:rPr>
          <w:lang w:val="en-GB"/>
        </w:rPr>
        <w:t>6</w:t>
      </w:r>
    </w:p>
    <w:p w14:paraId="0A2A3986" w14:textId="45668175" w:rsidR="009E3610" w:rsidRPr="00EC6962" w:rsidRDefault="009E3610" w:rsidP="009E3610">
      <w:pPr>
        <w:pStyle w:val="SMcaption"/>
        <w:jc w:val="both"/>
        <w:rPr>
          <w:lang w:val="en-GB"/>
        </w:rPr>
      </w:pPr>
      <w:r w:rsidRPr="00EC6962">
        <w:rPr>
          <w:lang w:val="en-GB"/>
        </w:rPr>
        <w:t>One of the two brass pistol shells of calibre 7.65 mm subjected to ballistic analyses and assigned to the Browning-system,</w:t>
      </w:r>
      <w:r w:rsidRPr="00EC6962">
        <w:t xml:space="preserve"> </w:t>
      </w:r>
      <w:r w:rsidRPr="00EC6962">
        <w:rPr>
          <w:lang w:val="en-GB"/>
        </w:rPr>
        <w:t>which was typical for self-loading pistols e.g.</w:t>
      </w:r>
      <w:r w:rsidR="00E65D6E">
        <w:rPr>
          <w:lang w:val="en-GB"/>
        </w:rPr>
        <w:t>,</w:t>
      </w:r>
      <w:r w:rsidRPr="00EC6962">
        <w:rPr>
          <w:lang w:val="en-GB"/>
        </w:rPr>
        <w:t xml:space="preserve"> Walther handguns (standard equipment for German guards in concentration and death camps).</w:t>
      </w:r>
    </w:p>
    <w:p w14:paraId="10ED755E" w14:textId="77777777" w:rsidR="009E3610" w:rsidRPr="00EC6962" w:rsidRDefault="009E3610" w:rsidP="009E3610">
      <w:pPr>
        <w:pStyle w:val="SMHeading"/>
        <w:rPr>
          <w:lang w:val="en-GB"/>
        </w:rPr>
      </w:pPr>
    </w:p>
    <w:p w14:paraId="00BC46A8" w14:textId="77777777" w:rsidR="009E3610" w:rsidRPr="00EC6962" w:rsidRDefault="009E3610" w:rsidP="009E3610">
      <w:pPr>
        <w:pStyle w:val="SMHeading"/>
        <w:rPr>
          <w:lang w:val="en-GB"/>
        </w:rPr>
      </w:pPr>
      <w:r w:rsidRPr="00EC6962">
        <w:rPr>
          <w:noProof/>
          <w:lang w:val="de-DE" w:eastAsia="de-DE"/>
        </w:rPr>
        <w:drawing>
          <wp:inline distT="0" distB="0" distL="0" distR="0" wp14:anchorId="22363B9F" wp14:editId="159A1184">
            <wp:extent cx="5943600" cy="43967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943600" cy="4396740"/>
                    </a:xfrm>
                    <a:prstGeom prst="rect">
                      <a:avLst/>
                    </a:prstGeom>
                  </pic:spPr>
                </pic:pic>
              </a:graphicData>
            </a:graphic>
          </wp:inline>
        </w:drawing>
      </w:r>
    </w:p>
    <w:p w14:paraId="51EF54A6" w14:textId="3A0884A8" w:rsidR="009E3610" w:rsidRPr="00EC6962" w:rsidRDefault="009E3610" w:rsidP="009E3610">
      <w:pPr>
        <w:pStyle w:val="SMHeading"/>
        <w:rPr>
          <w:lang w:val="en-GB"/>
        </w:rPr>
      </w:pPr>
      <w:r w:rsidRPr="00EC6962">
        <w:rPr>
          <w:lang w:val="en-GB"/>
        </w:rPr>
        <w:t>Fig. S</w:t>
      </w:r>
      <w:r w:rsidR="00D46D19">
        <w:rPr>
          <w:lang w:val="en-GB"/>
        </w:rPr>
        <w:t>7</w:t>
      </w:r>
    </w:p>
    <w:p w14:paraId="658F584B" w14:textId="77777777" w:rsidR="009E3610" w:rsidRPr="00EC6962" w:rsidRDefault="009E3610" w:rsidP="009E3610">
      <w:pPr>
        <w:pStyle w:val="SMcaption"/>
        <w:jc w:val="both"/>
        <w:rPr>
          <w:lang w:val="en-GB"/>
        </w:rPr>
      </w:pPr>
      <w:r w:rsidRPr="00EC6962">
        <w:rPr>
          <w:lang w:val="en-GB"/>
        </w:rPr>
        <w:t>Corroded iron-made pistol projectile.</w:t>
      </w:r>
    </w:p>
    <w:p w14:paraId="473B2171" w14:textId="77777777" w:rsidR="009E3610" w:rsidRPr="00EC6962" w:rsidRDefault="009E3610" w:rsidP="009E3610">
      <w:pPr>
        <w:pStyle w:val="SMHeading"/>
        <w:rPr>
          <w:lang w:val="en-GB"/>
        </w:rPr>
      </w:pPr>
      <w:r w:rsidRPr="00EC6962">
        <w:rPr>
          <w:noProof/>
          <w:lang w:val="de-DE" w:eastAsia="de-DE"/>
        </w:rPr>
        <w:lastRenderedPageBreak/>
        <w:drawing>
          <wp:inline distT="0" distB="0" distL="0" distR="0" wp14:anchorId="529EB042" wp14:editId="2CDCB81F">
            <wp:extent cx="5943600" cy="5612765"/>
            <wp:effectExtent l="0" t="0" r="0" b="6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943600" cy="5612765"/>
                    </a:xfrm>
                    <a:prstGeom prst="rect">
                      <a:avLst/>
                    </a:prstGeom>
                  </pic:spPr>
                </pic:pic>
              </a:graphicData>
            </a:graphic>
          </wp:inline>
        </w:drawing>
      </w:r>
    </w:p>
    <w:p w14:paraId="427ED0FB" w14:textId="73D5E763" w:rsidR="009E3610" w:rsidRPr="00EC6962" w:rsidRDefault="009E3610" w:rsidP="009E3610">
      <w:pPr>
        <w:pStyle w:val="SMHeading"/>
        <w:rPr>
          <w:lang w:val="de-DE"/>
        </w:rPr>
      </w:pPr>
      <w:r w:rsidRPr="00EC6962">
        <w:rPr>
          <w:lang w:val="de-DE"/>
        </w:rPr>
        <w:t>Fig. S</w:t>
      </w:r>
      <w:r w:rsidR="00D46D19">
        <w:rPr>
          <w:lang w:val="de-DE"/>
        </w:rPr>
        <w:t>8</w:t>
      </w:r>
    </w:p>
    <w:p w14:paraId="1623FA5D" w14:textId="77777777" w:rsidR="009E3610" w:rsidRPr="00EC6962" w:rsidRDefault="009E3610" w:rsidP="009E3610">
      <w:pPr>
        <w:pStyle w:val="SMcaption"/>
        <w:jc w:val="both"/>
        <w:rPr>
          <w:lang w:val="en-GB"/>
        </w:rPr>
      </w:pPr>
      <w:proofErr w:type="spellStart"/>
      <w:r w:rsidRPr="00EC6962">
        <w:rPr>
          <w:lang w:val="de-DE"/>
        </w:rPr>
        <w:t>Pistol</w:t>
      </w:r>
      <w:proofErr w:type="spellEnd"/>
      <w:r w:rsidRPr="00EC6962">
        <w:rPr>
          <w:lang w:val="de-DE"/>
        </w:rPr>
        <w:t xml:space="preserve"> </w:t>
      </w:r>
      <w:proofErr w:type="spellStart"/>
      <w:r w:rsidRPr="00EC6962">
        <w:rPr>
          <w:lang w:val="de-DE"/>
        </w:rPr>
        <w:t>shells</w:t>
      </w:r>
      <w:proofErr w:type="spellEnd"/>
      <w:r w:rsidRPr="00EC6962">
        <w:rPr>
          <w:lang w:val="de-DE"/>
        </w:rPr>
        <w:t xml:space="preserve"> </w:t>
      </w:r>
      <w:proofErr w:type="spellStart"/>
      <w:r w:rsidRPr="00EC6962">
        <w:rPr>
          <w:lang w:val="de-DE"/>
        </w:rPr>
        <w:t>were</w:t>
      </w:r>
      <w:proofErr w:type="spellEnd"/>
      <w:r w:rsidRPr="00EC6962">
        <w:rPr>
          <w:lang w:val="de-DE"/>
        </w:rPr>
        <w:t xml:space="preserve"> </w:t>
      </w:r>
      <w:proofErr w:type="spellStart"/>
      <w:r w:rsidRPr="00EC6962">
        <w:rPr>
          <w:lang w:val="de-DE"/>
        </w:rPr>
        <w:t>assigned</w:t>
      </w:r>
      <w:proofErr w:type="spellEnd"/>
      <w:r w:rsidRPr="00EC6962">
        <w:rPr>
          <w:lang w:val="de-DE"/>
        </w:rPr>
        <w:t xml:space="preserve"> </w:t>
      </w:r>
      <w:proofErr w:type="spellStart"/>
      <w:r w:rsidRPr="00EC6962">
        <w:rPr>
          <w:lang w:val="de-DE"/>
        </w:rPr>
        <w:t>to</w:t>
      </w:r>
      <w:proofErr w:type="spellEnd"/>
      <w:r w:rsidRPr="00EC6962">
        <w:rPr>
          <w:lang w:val="de-DE"/>
        </w:rPr>
        <w:t xml:space="preserve"> </w:t>
      </w:r>
      <w:proofErr w:type="spellStart"/>
      <w:r w:rsidRPr="00EC6962">
        <w:rPr>
          <w:lang w:val="de-DE"/>
        </w:rPr>
        <w:t>the</w:t>
      </w:r>
      <w:proofErr w:type="spellEnd"/>
      <w:r w:rsidRPr="00EC6962">
        <w:rPr>
          <w:lang w:val="de-DE"/>
        </w:rPr>
        <w:t xml:space="preserve"> </w:t>
      </w:r>
      <w:r w:rsidRPr="00EC6962">
        <w:rPr>
          <w:i/>
          <w:iCs/>
          <w:lang w:val="de-DE"/>
        </w:rPr>
        <w:t>Deutsche Waffen- und Munitionsfabriken Aktien-Gesellschaft</w:t>
      </w:r>
      <w:r w:rsidRPr="00EC6962">
        <w:rPr>
          <w:lang w:val="de-DE"/>
        </w:rPr>
        <w:t xml:space="preserve"> (Eng. </w:t>
      </w:r>
      <w:r w:rsidRPr="00EC6962">
        <w:rPr>
          <w:lang w:val="en-GB"/>
        </w:rPr>
        <w:t>German Weapons and Munitions public limited company). The stamped-in number “DWM 479A BB” refers to a catalogue number from DWM Berlin-</w:t>
      </w:r>
      <w:proofErr w:type="spellStart"/>
      <w:r w:rsidRPr="00EC6962">
        <w:rPr>
          <w:lang w:val="en-GB"/>
        </w:rPr>
        <w:t>Borsigwalde</w:t>
      </w:r>
      <w:proofErr w:type="spellEnd"/>
      <w:r w:rsidRPr="00EC6962">
        <w:rPr>
          <w:lang w:val="en-GB"/>
        </w:rPr>
        <w:t>.</w:t>
      </w:r>
    </w:p>
    <w:p w14:paraId="7D4878B4" w14:textId="4A390F4D" w:rsidR="009E3610" w:rsidRDefault="009E3610" w:rsidP="009E3610">
      <w:pPr>
        <w:pStyle w:val="SMHeading"/>
        <w:rPr>
          <w:lang w:val="en-GB"/>
        </w:rPr>
      </w:pPr>
      <w:r w:rsidRPr="00EC6962">
        <w:rPr>
          <w:noProof/>
          <w:lang w:val="de-DE" w:eastAsia="de-DE"/>
        </w:rPr>
        <w:lastRenderedPageBreak/>
        <w:drawing>
          <wp:inline distT="0" distB="0" distL="0" distR="0" wp14:anchorId="2A903ADB" wp14:editId="7A2EA2DF">
            <wp:extent cx="5943600" cy="331660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943600" cy="3316605"/>
                    </a:xfrm>
                    <a:prstGeom prst="rect">
                      <a:avLst/>
                    </a:prstGeom>
                  </pic:spPr>
                </pic:pic>
              </a:graphicData>
            </a:graphic>
          </wp:inline>
        </w:drawing>
      </w:r>
    </w:p>
    <w:p w14:paraId="0A0CD76A" w14:textId="77777777" w:rsidR="00E65D6E" w:rsidRPr="00EC6962" w:rsidRDefault="00E65D6E" w:rsidP="009E3610">
      <w:pPr>
        <w:pStyle w:val="SMHeading"/>
        <w:rPr>
          <w:lang w:val="en-GB"/>
        </w:rPr>
      </w:pPr>
    </w:p>
    <w:p w14:paraId="604B9710" w14:textId="701AB04E" w:rsidR="009E3610" w:rsidRPr="00EC6962" w:rsidRDefault="009E3610" w:rsidP="009E3610">
      <w:pPr>
        <w:pStyle w:val="SMHeading"/>
      </w:pPr>
      <w:r w:rsidRPr="00EC6962">
        <w:t>Fig. S</w:t>
      </w:r>
      <w:r w:rsidR="00D46D19">
        <w:t>9</w:t>
      </w:r>
    </w:p>
    <w:p w14:paraId="4EEF1C73" w14:textId="77777777" w:rsidR="009E3610" w:rsidRPr="00EC6962" w:rsidRDefault="009E3610" w:rsidP="009E3610">
      <w:pPr>
        <w:pStyle w:val="SMcaption"/>
        <w:jc w:val="both"/>
        <w:rPr>
          <w:lang w:val="en-GB"/>
        </w:rPr>
      </w:pPr>
      <w:r w:rsidRPr="00EC6962">
        <w:rPr>
          <w:lang w:val="en-GB"/>
        </w:rPr>
        <w:t>One of a few preserved artefacts: a pocket knife.</w:t>
      </w:r>
    </w:p>
    <w:p w14:paraId="4623473C" w14:textId="77777777" w:rsidR="009E3610" w:rsidRPr="00EC6962" w:rsidRDefault="009E3610" w:rsidP="009E3610">
      <w:pPr>
        <w:pStyle w:val="SMHeading"/>
        <w:rPr>
          <w:lang w:val="en-GB"/>
        </w:rPr>
      </w:pPr>
      <w:r w:rsidRPr="00EC6962">
        <w:rPr>
          <w:noProof/>
          <w:lang w:val="de-DE" w:eastAsia="de-DE"/>
        </w:rPr>
        <w:drawing>
          <wp:inline distT="0" distB="0" distL="0" distR="0" wp14:anchorId="6A2B3181" wp14:editId="161722AB">
            <wp:extent cx="5943600" cy="393700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943600" cy="3937000"/>
                    </a:xfrm>
                    <a:prstGeom prst="rect">
                      <a:avLst/>
                    </a:prstGeom>
                  </pic:spPr>
                </pic:pic>
              </a:graphicData>
            </a:graphic>
          </wp:inline>
        </w:drawing>
      </w:r>
    </w:p>
    <w:p w14:paraId="5270B25F" w14:textId="4AEA9D8A" w:rsidR="009E3610" w:rsidRPr="00EC6962" w:rsidRDefault="009E3610" w:rsidP="009E3610">
      <w:pPr>
        <w:pStyle w:val="SMHeading"/>
        <w:rPr>
          <w:lang w:val="en-GB"/>
        </w:rPr>
      </w:pPr>
      <w:r w:rsidRPr="00EC6962">
        <w:rPr>
          <w:lang w:val="en-GB"/>
        </w:rPr>
        <w:t>Fig. S</w:t>
      </w:r>
      <w:r w:rsidR="00D46D19">
        <w:rPr>
          <w:lang w:val="en-GB"/>
        </w:rPr>
        <w:t>10</w:t>
      </w:r>
    </w:p>
    <w:p w14:paraId="4877BDBA" w14:textId="77777777" w:rsidR="009E3610" w:rsidRPr="00EC6962" w:rsidRDefault="009E3610" w:rsidP="009E3610">
      <w:pPr>
        <w:pStyle w:val="SMcaption"/>
        <w:jc w:val="both"/>
        <w:rPr>
          <w:lang w:val="en-GB"/>
        </w:rPr>
      </w:pPr>
      <w:r w:rsidRPr="00EC6962">
        <w:rPr>
          <w:lang w:val="en-GB"/>
        </w:rPr>
        <w:t>One of a few preserved artefacts: a leather shoe.</w:t>
      </w:r>
    </w:p>
    <w:p w14:paraId="34B672E5" w14:textId="279EF7FA" w:rsidR="009E3610" w:rsidRDefault="009E3610" w:rsidP="009E3610">
      <w:pPr>
        <w:rPr>
          <w:lang w:val="en-GB"/>
        </w:rPr>
      </w:pPr>
      <w:r w:rsidRPr="00EC6962">
        <w:rPr>
          <w:lang w:val="en-GB"/>
        </w:rPr>
        <w:br w:type="page"/>
      </w:r>
    </w:p>
    <w:p w14:paraId="7ACD8693" w14:textId="25AAA50E" w:rsidR="00E65D6E" w:rsidRDefault="00E65D6E">
      <w:pPr>
        <w:rPr>
          <w:rFonts w:eastAsia="Times New Roman"/>
          <w:sz w:val="24"/>
          <w:lang w:val="en-GB"/>
        </w:rPr>
      </w:pPr>
    </w:p>
    <w:p w14:paraId="6FAF4F1F" w14:textId="77777777" w:rsidR="005264A9" w:rsidRPr="00EC6962" w:rsidRDefault="005264A9" w:rsidP="00E65D6E">
      <w:pPr>
        <w:rPr>
          <w:lang w:val="en-GB"/>
        </w:rPr>
      </w:pPr>
    </w:p>
    <w:tbl>
      <w:tblPr>
        <w:tblStyle w:val="Tabellenraster"/>
        <w:tblW w:w="5152" w:type="pct"/>
        <w:tblLook w:val="04A0" w:firstRow="1" w:lastRow="0" w:firstColumn="1" w:lastColumn="0" w:noHBand="0" w:noVBand="1"/>
      </w:tblPr>
      <w:tblGrid>
        <w:gridCol w:w="850"/>
        <w:gridCol w:w="750"/>
        <w:gridCol w:w="950"/>
        <w:gridCol w:w="1627"/>
        <w:gridCol w:w="627"/>
        <w:gridCol w:w="1294"/>
        <w:gridCol w:w="1205"/>
        <w:gridCol w:w="2028"/>
      </w:tblGrid>
      <w:tr w:rsidR="009E3610" w:rsidRPr="00AB7B08" w14:paraId="2AB54B86" w14:textId="77777777" w:rsidTr="00592BCC">
        <w:tc>
          <w:tcPr>
            <w:tcW w:w="441" w:type="pct"/>
            <w:vAlign w:val="center"/>
          </w:tcPr>
          <w:p w14:paraId="1D895643" w14:textId="77777777" w:rsidR="009E3610" w:rsidRPr="00EE0AB5" w:rsidRDefault="009E3610" w:rsidP="00592BCC">
            <w:pPr>
              <w:spacing w:line="360" w:lineRule="auto"/>
              <w:jc w:val="center"/>
              <w:rPr>
                <w:b/>
                <w:bCs/>
              </w:rPr>
            </w:pPr>
            <w:r w:rsidRPr="00EE0AB5">
              <w:rPr>
                <w:b/>
                <w:bCs/>
              </w:rPr>
              <w:t>Sample</w:t>
            </w:r>
          </w:p>
          <w:p w14:paraId="38BF1C43" w14:textId="77777777" w:rsidR="009E3610" w:rsidRPr="00EE0AB5" w:rsidRDefault="009E3610" w:rsidP="00592BCC">
            <w:pPr>
              <w:spacing w:line="360" w:lineRule="auto"/>
              <w:jc w:val="center"/>
              <w:rPr>
                <w:b/>
                <w:bCs/>
              </w:rPr>
            </w:pPr>
            <w:r w:rsidRPr="00EE0AB5">
              <w:rPr>
                <w:b/>
                <w:bCs/>
              </w:rPr>
              <w:t>no</w:t>
            </w:r>
          </w:p>
        </w:tc>
        <w:tc>
          <w:tcPr>
            <w:tcW w:w="389" w:type="pct"/>
            <w:vAlign w:val="center"/>
          </w:tcPr>
          <w:p w14:paraId="16ABFA9A" w14:textId="77777777" w:rsidR="009E3610" w:rsidRPr="00EE0AB5" w:rsidRDefault="009E3610" w:rsidP="00592BCC">
            <w:pPr>
              <w:spacing w:line="360" w:lineRule="auto"/>
              <w:jc w:val="center"/>
              <w:rPr>
                <w:b/>
                <w:bCs/>
              </w:rPr>
            </w:pPr>
            <w:r w:rsidRPr="00EE0AB5">
              <w:rPr>
                <w:b/>
                <w:bCs/>
              </w:rPr>
              <w:t>Grave no</w:t>
            </w:r>
          </w:p>
        </w:tc>
        <w:tc>
          <w:tcPr>
            <w:tcW w:w="493" w:type="pct"/>
            <w:vAlign w:val="center"/>
          </w:tcPr>
          <w:p w14:paraId="5EB9ABA1" w14:textId="77777777" w:rsidR="009E3610" w:rsidRPr="00EE0AB5" w:rsidRDefault="009E3610" w:rsidP="00592BCC">
            <w:pPr>
              <w:spacing w:line="360" w:lineRule="auto"/>
              <w:jc w:val="center"/>
              <w:rPr>
                <w:b/>
                <w:bCs/>
              </w:rPr>
            </w:pPr>
            <w:r w:rsidRPr="00EE0AB5">
              <w:rPr>
                <w:b/>
                <w:bCs/>
              </w:rPr>
              <w:t>Skeleton no</w:t>
            </w:r>
          </w:p>
        </w:tc>
        <w:tc>
          <w:tcPr>
            <w:tcW w:w="885" w:type="pct"/>
            <w:vAlign w:val="center"/>
          </w:tcPr>
          <w:p w14:paraId="13FA167C" w14:textId="77777777" w:rsidR="009E3610" w:rsidRPr="00EE0AB5" w:rsidRDefault="009E3610" w:rsidP="00592BCC">
            <w:pPr>
              <w:spacing w:line="360" w:lineRule="auto"/>
              <w:jc w:val="center"/>
              <w:rPr>
                <w:b/>
                <w:bCs/>
              </w:rPr>
            </w:pPr>
            <w:r w:rsidRPr="00EE0AB5">
              <w:rPr>
                <w:b/>
                <w:bCs/>
              </w:rPr>
              <w:t xml:space="preserve">Preservation of skeletal remains </w:t>
            </w:r>
          </w:p>
          <w:p w14:paraId="7C3D4219" w14:textId="77777777" w:rsidR="009E3610" w:rsidRPr="00EE0AB5" w:rsidRDefault="009E3610" w:rsidP="00592BCC">
            <w:pPr>
              <w:spacing w:line="360" w:lineRule="auto"/>
              <w:jc w:val="center"/>
              <w:rPr>
                <w:b/>
                <w:bCs/>
              </w:rPr>
            </w:pPr>
            <w:r w:rsidRPr="00EE0AB5">
              <w:rPr>
                <w:b/>
                <w:bCs/>
              </w:rPr>
              <w:t>(%) / state</w:t>
            </w:r>
          </w:p>
        </w:tc>
        <w:tc>
          <w:tcPr>
            <w:tcW w:w="325" w:type="pct"/>
            <w:vAlign w:val="center"/>
          </w:tcPr>
          <w:p w14:paraId="551DBBFB" w14:textId="77777777" w:rsidR="009E3610" w:rsidRPr="00EE0AB5" w:rsidRDefault="009E3610" w:rsidP="00592BCC">
            <w:pPr>
              <w:spacing w:line="360" w:lineRule="auto"/>
              <w:jc w:val="center"/>
              <w:rPr>
                <w:b/>
                <w:bCs/>
              </w:rPr>
            </w:pPr>
            <w:r w:rsidRPr="00EE0AB5">
              <w:rPr>
                <w:b/>
                <w:bCs/>
              </w:rPr>
              <w:t>Sex</w:t>
            </w:r>
          </w:p>
        </w:tc>
        <w:tc>
          <w:tcPr>
            <w:tcW w:w="707" w:type="pct"/>
            <w:vAlign w:val="center"/>
          </w:tcPr>
          <w:p w14:paraId="70C1729C" w14:textId="77777777" w:rsidR="009E3610" w:rsidRPr="00EE0AB5" w:rsidRDefault="009E3610" w:rsidP="00592BCC">
            <w:pPr>
              <w:spacing w:line="360" w:lineRule="auto"/>
              <w:jc w:val="center"/>
              <w:rPr>
                <w:b/>
                <w:bCs/>
              </w:rPr>
            </w:pPr>
            <w:r w:rsidRPr="00EE0AB5">
              <w:rPr>
                <w:b/>
                <w:bCs/>
              </w:rPr>
              <w:t>Estimated age at death (years)</w:t>
            </w:r>
          </w:p>
        </w:tc>
        <w:tc>
          <w:tcPr>
            <w:tcW w:w="659" w:type="pct"/>
            <w:vAlign w:val="center"/>
          </w:tcPr>
          <w:p w14:paraId="4856B020" w14:textId="77777777" w:rsidR="009E3610" w:rsidRPr="00EE0AB5" w:rsidRDefault="009E3610" w:rsidP="00592BCC">
            <w:pPr>
              <w:spacing w:line="360" w:lineRule="auto"/>
              <w:jc w:val="center"/>
              <w:rPr>
                <w:b/>
                <w:bCs/>
              </w:rPr>
            </w:pPr>
            <w:r w:rsidRPr="00EE0AB5">
              <w:rPr>
                <w:b/>
                <w:bCs/>
              </w:rPr>
              <w:t>Estimated body height (cm)</w:t>
            </w:r>
          </w:p>
        </w:tc>
        <w:tc>
          <w:tcPr>
            <w:tcW w:w="1100" w:type="pct"/>
            <w:vAlign w:val="center"/>
          </w:tcPr>
          <w:p w14:paraId="40AF935E" w14:textId="77777777" w:rsidR="009E3610" w:rsidRPr="00EE0AB5" w:rsidRDefault="009E3610" w:rsidP="00592BCC">
            <w:pPr>
              <w:spacing w:line="360" w:lineRule="auto"/>
              <w:jc w:val="center"/>
              <w:rPr>
                <w:b/>
                <w:bCs/>
              </w:rPr>
            </w:pPr>
            <w:r w:rsidRPr="00EE0AB5">
              <w:rPr>
                <w:b/>
                <w:bCs/>
              </w:rPr>
              <w:t>Comments</w:t>
            </w:r>
          </w:p>
        </w:tc>
      </w:tr>
      <w:tr w:rsidR="009E3610" w:rsidRPr="00AB7B08" w14:paraId="22D66015" w14:textId="77777777" w:rsidTr="00592BCC">
        <w:trPr>
          <w:trHeight w:val="567"/>
        </w:trPr>
        <w:tc>
          <w:tcPr>
            <w:tcW w:w="441" w:type="pct"/>
            <w:vAlign w:val="center"/>
          </w:tcPr>
          <w:p w14:paraId="081F2D5F" w14:textId="77777777" w:rsidR="009E3610" w:rsidRPr="00EE0AB5" w:rsidRDefault="009E3610" w:rsidP="00592BCC">
            <w:pPr>
              <w:spacing w:line="360" w:lineRule="auto"/>
              <w:jc w:val="center"/>
            </w:pPr>
            <w:r w:rsidRPr="00EE0AB5">
              <w:t xml:space="preserve">S1 </w:t>
            </w:r>
          </w:p>
        </w:tc>
        <w:tc>
          <w:tcPr>
            <w:tcW w:w="389" w:type="pct"/>
            <w:vAlign w:val="center"/>
          </w:tcPr>
          <w:p w14:paraId="2F1C5940" w14:textId="77777777" w:rsidR="009E3610" w:rsidRPr="00EE0AB5" w:rsidRDefault="009E3610" w:rsidP="00592BCC">
            <w:pPr>
              <w:spacing w:line="360" w:lineRule="auto"/>
              <w:jc w:val="center"/>
            </w:pPr>
            <w:r w:rsidRPr="00EE0AB5">
              <w:t>16</w:t>
            </w:r>
          </w:p>
        </w:tc>
        <w:tc>
          <w:tcPr>
            <w:tcW w:w="493" w:type="pct"/>
            <w:vAlign w:val="center"/>
          </w:tcPr>
          <w:p w14:paraId="6D98A784" w14:textId="77777777" w:rsidR="009E3610" w:rsidRPr="00EE0AB5" w:rsidRDefault="009E3610" w:rsidP="00592BCC">
            <w:pPr>
              <w:spacing w:line="360" w:lineRule="auto"/>
              <w:jc w:val="center"/>
            </w:pPr>
            <w:r w:rsidRPr="00EE0AB5">
              <w:t>I</w:t>
            </w:r>
          </w:p>
        </w:tc>
        <w:tc>
          <w:tcPr>
            <w:tcW w:w="885" w:type="pct"/>
            <w:vAlign w:val="center"/>
          </w:tcPr>
          <w:p w14:paraId="145F66CC" w14:textId="77777777" w:rsidR="009E3610" w:rsidRPr="00EE0AB5" w:rsidRDefault="009E3610" w:rsidP="00592BCC">
            <w:pPr>
              <w:spacing w:line="360" w:lineRule="auto"/>
              <w:jc w:val="center"/>
            </w:pPr>
            <w:r w:rsidRPr="00EE0AB5">
              <w:rPr>
                <w:rStyle w:val="tlid-translation"/>
              </w:rPr>
              <w:t>75 / moderate</w:t>
            </w:r>
          </w:p>
        </w:tc>
        <w:tc>
          <w:tcPr>
            <w:tcW w:w="325" w:type="pct"/>
            <w:vAlign w:val="center"/>
          </w:tcPr>
          <w:p w14:paraId="2AF74CB1" w14:textId="77777777" w:rsidR="009E3610" w:rsidRPr="00EE0AB5" w:rsidRDefault="009E3610" w:rsidP="00592BCC">
            <w:pPr>
              <w:spacing w:line="360" w:lineRule="auto"/>
              <w:jc w:val="center"/>
            </w:pPr>
            <w:r w:rsidRPr="00EE0AB5">
              <w:t>Male</w:t>
            </w:r>
          </w:p>
        </w:tc>
        <w:tc>
          <w:tcPr>
            <w:tcW w:w="707" w:type="pct"/>
            <w:vAlign w:val="center"/>
          </w:tcPr>
          <w:p w14:paraId="6C45FF0F" w14:textId="77777777" w:rsidR="009E3610" w:rsidRPr="00EE0AB5" w:rsidRDefault="009E3610" w:rsidP="00592BCC">
            <w:pPr>
              <w:spacing w:line="360" w:lineRule="auto"/>
              <w:jc w:val="center"/>
            </w:pPr>
            <w:r w:rsidRPr="00EE0AB5">
              <w:t>45–50</w:t>
            </w:r>
          </w:p>
        </w:tc>
        <w:tc>
          <w:tcPr>
            <w:tcW w:w="659" w:type="pct"/>
            <w:vAlign w:val="center"/>
          </w:tcPr>
          <w:p w14:paraId="5456DDB5" w14:textId="77777777" w:rsidR="009E3610" w:rsidRPr="00EE0AB5" w:rsidRDefault="009E3610" w:rsidP="00592BCC">
            <w:pPr>
              <w:spacing w:line="360" w:lineRule="auto"/>
              <w:jc w:val="center"/>
            </w:pPr>
            <w:r w:rsidRPr="00EE0AB5">
              <w:t>160–164</w:t>
            </w:r>
          </w:p>
        </w:tc>
        <w:tc>
          <w:tcPr>
            <w:tcW w:w="1100" w:type="pct"/>
            <w:vAlign w:val="center"/>
          </w:tcPr>
          <w:p w14:paraId="23843AF4" w14:textId="77777777" w:rsidR="009E3610" w:rsidRPr="00EE0AB5" w:rsidRDefault="009E3610" w:rsidP="00592BCC">
            <w:pPr>
              <w:spacing w:line="360" w:lineRule="auto"/>
              <w:jc w:val="center"/>
            </w:pPr>
          </w:p>
        </w:tc>
      </w:tr>
      <w:tr w:rsidR="009E3610" w:rsidRPr="00AB7B08" w14:paraId="0CE36C8F" w14:textId="77777777" w:rsidTr="00592BCC">
        <w:trPr>
          <w:trHeight w:val="567"/>
        </w:trPr>
        <w:tc>
          <w:tcPr>
            <w:tcW w:w="441" w:type="pct"/>
            <w:vAlign w:val="center"/>
          </w:tcPr>
          <w:p w14:paraId="1530DD5F" w14:textId="77777777" w:rsidR="009E3610" w:rsidRPr="00EE0AB5" w:rsidRDefault="009E3610" w:rsidP="00592BCC">
            <w:pPr>
              <w:spacing w:line="360" w:lineRule="auto"/>
              <w:jc w:val="center"/>
            </w:pPr>
            <w:r w:rsidRPr="00EE0AB5">
              <w:t xml:space="preserve">S2 </w:t>
            </w:r>
          </w:p>
        </w:tc>
        <w:tc>
          <w:tcPr>
            <w:tcW w:w="389" w:type="pct"/>
            <w:vAlign w:val="center"/>
          </w:tcPr>
          <w:p w14:paraId="0EA953E4" w14:textId="77777777" w:rsidR="009E3610" w:rsidRPr="00EE0AB5" w:rsidRDefault="009E3610" w:rsidP="00592BCC">
            <w:pPr>
              <w:spacing w:line="360" w:lineRule="auto"/>
              <w:jc w:val="center"/>
            </w:pPr>
            <w:r w:rsidRPr="00EE0AB5">
              <w:t>16</w:t>
            </w:r>
          </w:p>
        </w:tc>
        <w:tc>
          <w:tcPr>
            <w:tcW w:w="493" w:type="pct"/>
            <w:vAlign w:val="center"/>
          </w:tcPr>
          <w:p w14:paraId="11040528" w14:textId="77777777" w:rsidR="009E3610" w:rsidRPr="00EE0AB5" w:rsidRDefault="009E3610" w:rsidP="00592BCC">
            <w:pPr>
              <w:spacing w:line="360" w:lineRule="auto"/>
              <w:jc w:val="center"/>
            </w:pPr>
            <w:r w:rsidRPr="00EE0AB5">
              <w:t>II</w:t>
            </w:r>
          </w:p>
        </w:tc>
        <w:tc>
          <w:tcPr>
            <w:tcW w:w="885" w:type="pct"/>
            <w:vAlign w:val="center"/>
          </w:tcPr>
          <w:p w14:paraId="62469344" w14:textId="77777777" w:rsidR="009E3610" w:rsidRPr="00EE0AB5" w:rsidRDefault="009E3610" w:rsidP="00592BCC">
            <w:pPr>
              <w:spacing w:line="360" w:lineRule="auto"/>
              <w:jc w:val="center"/>
            </w:pPr>
            <w:r w:rsidRPr="00EE0AB5">
              <w:t>80 / good</w:t>
            </w:r>
          </w:p>
        </w:tc>
        <w:tc>
          <w:tcPr>
            <w:tcW w:w="325" w:type="pct"/>
            <w:vAlign w:val="center"/>
          </w:tcPr>
          <w:p w14:paraId="488C7956" w14:textId="77777777" w:rsidR="009E3610" w:rsidRPr="00EE0AB5" w:rsidRDefault="009E3610" w:rsidP="00592BCC">
            <w:pPr>
              <w:spacing w:line="360" w:lineRule="auto"/>
              <w:jc w:val="center"/>
            </w:pPr>
            <w:r w:rsidRPr="00EE0AB5">
              <w:t>Male</w:t>
            </w:r>
          </w:p>
        </w:tc>
        <w:tc>
          <w:tcPr>
            <w:tcW w:w="707" w:type="pct"/>
            <w:vAlign w:val="center"/>
          </w:tcPr>
          <w:p w14:paraId="5017A5B8" w14:textId="77777777" w:rsidR="009E3610" w:rsidRPr="00EE0AB5" w:rsidRDefault="009E3610" w:rsidP="00592BCC">
            <w:pPr>
              <w:spacing w:line="360" w:lineRule="auto"/>
              <w:jc w:val="center"/>
            </w:pPr>
            <w:r w:rsidRPr="00EE0AB5">
              <w:t>25–30</w:t>
            </w:r>
          </w:p>
        </w:tc>
        <w:tc>
          <w:tcPr>
            <w:tcW w:w="659" w:type="pct"/>
            <w:vAlign w:val="center"/>
          </w:tcPr>
          <w:p w14:paraId="363D56A4" w14:textId="77777777" w:rsidR="009E3610" w:rsidRPr="00EE0AB5" w:rsidRDefault="009E3610" w:rsidP="00592BCC">
            <w:pPr>
              <w:spacing w:line="360" w:lineRule="auto"/>
              <w:jc w:val="center"/>
            </w:pPr>
            <w:r w:rsidRPr="00EE0AB5">
              <w:t>157–159</w:t>
            </w:r>
          </w:p>
        </w:tc>
        <w:tc>
          <w:tcPr>
            <w:tcW w:w="1100" w:type="pct"/>
            <w:vAlign w:val="center"/>
          </w:tcPr>
          <w:p w14:paraId="6A31A067" w14:textId="77777777" w:rsidR="009E3610" w:rsidRPr="00EE0AB5" w:rsidRDefault="009E3610" w:rsidP="00592BCC">
            <w:pPr>
              <w:spacing w:line="360" w:lineRule="auto"/>
              <w:jc w:val="center"/>
            </w:pPr>
          </w:p>
        </w:tc>
      </w:tr>
      <w:tr w:rsidR="009E3610" w:rsidRPr="00AB7B08" w14:paraId="52C50ED2" w14:textId="77777777" w:rsidTr="00592BCC">
        <w:trPr>
          <w:trHeight w:val="567"/>
        </w:trPr>
        <w:tc>
          <w:tcPr>
            <w:tcW w:w="441" w:type="pct"/>
            <w:vAlign w:val="center"/>
          </w:tcPr>
          <w:p w14:paraId="0BC854F6" w14:textId="77777777" w:rsidR="009E3610" w:rsidRPr="00EE0AB5" w:rsidRDefault="009E3610" w:rsidP="00592BCC">
            <w:pPr>
              <w:spacing w:line="360" w:lineRule="auto"/>
              <w:jc w:val="center"/>
            </w:pPr>
            <w:r w:rsidRPr="00EE0AB5">
              <w:t xml:space="preserve">S3 </w:t>
            </w:r>
          </w:p>
        </w:tc>
        <w:tc>
          <w:tcPr>
            <w:tcW w:w="389" w:type="pct"/>
            <w:vAlign w:val="center"/>
          </w:tcPr>
          <w:p w14:paraId="1F701EE3" w14:textId="77777777" w:rsidR="009E3610" w:rsidRPr="00EE0AB5" w:rsidRDefault="009E3610" w:rsidP="00592BCC">
            <w:pPr>
              <w:spacing w:line="360" w:lineRule="auto"/>
              <w:jc w:val="center"/>
            </w:pPr>
            <w:r w:rsidRPr="00EE0AB5">
              <w:t>12</w:t>
            </w:r>
          </w:p>
        </w:tc>
        <w:tc>
          <w:tcPr>
            <w:tcW w:w="493" w:type="pct"/>
            <w:vAlign w:val="center"/>
          </w:tcPr>
          <w:p w14:paraId="2B5DA2D0" w14:textId="77777777" w:rsidR="009E3610" w:rsidRPr="00EE0AB5" w:rsidRDefault="009E3610" w:rsidP="00592BCC">
            <w:pPr>
              <w:spacing w:line="360" w:lineRule="auto"/>
              <w:jc w:val="center"/>
            </w:pPr>
            <w:r w:rsidRPr="00EE0AB5">
              <w:t>1</w:t>
            </w:r>
          </w:p>
        </w:tc>
        <w:tc>
          <w:tcPr>
            <w:tcW w:w="885" w:type="pct"/>
            <w:vAlign w:val="center"/>
          </w:tcPr>
          <w:p w14:paraId="423BCFD1" w14:textId="77777777" w:rsidR="009E3610" w:rsidRPr="00EE0AB5" w:rsidRDefault="009E3610" w:rsidP="00592BCC">
            <w:pPr>
              <w:spacing w:line="360" w:lineRule="auto"/>
              <w:jc w:val="center"/>
            </w:pPr>
            <w:r w:rsidRPr="00EE0AB5">
              <w:t>80 / good</w:t>
            </w:r>
          </w:p>
        </w:tc>
        <w:tc>
          <w:tcPr>
            <w:tcW w:w="325" w:type="pct"/>
            <w:vAlign w:val="center"/>
          </w:tcPr>
          <w:p w14:paraId="0BA05EFE" w14:textId="77777777" w:rsidR="009E3610" w:rsidRPr="00EE0AB5" w:rsidRDefault="009E3610" w:rsidP="00592BCC">
            <w:pPr>
              <w:spacing w:line="360" w:lineRule="auto"/>
              <w:jc w:val="center"/>
            </w:pPr>
            <w:r w:rsidRPr="00EE0AB5">
              <w:t>Male</w:t>
            </w:r>
          </w:p>
        </w:tc>
        <w:tc>
          <w:tcPr>
            <w:tcW w:w="707" w:type="pct"/>
            <w:vAlign w:val="center"/>
          </w:tcPr>
          <w:p w14:paraId="2268F67D" w14:textId="77777777" w:rsidR="009E3610" w:rsidRPr="00EE0AB5" w:rsidRDefault="009E3610" w:rsidP="00592BCC">
            <w:pPr>
              <w:spacing w:line="360" w:lineRule="auto"/>
              <w:jc w:val="center"/>
            </w:pPr>
            <w:r w:rsidRPr="00EE0AB5">
              <w:t>50–60</w:t>
            </w:r>
          </w:p>
        </w:tc>
        <w:tc>
          <w:tcPr>
            <w:tcW w:w="659" w:type="pct"/>
            <w:vAlign w:val="center"/>
          </w:tcPr>
          <w:p w14:paraId="2FC4E670" w14:textId="77777777" w:rsidR="009E3610" w:rsidRPr="00EE0AB5" w:rsidRDefault="009E3610" w:rsidP="00592BCC">
            <w:pPr>
              <w:spacing w:line="360" w:lineRule="auto"/>
              <w:jc w:val="center"/>
            </w:pPr>
            <w:r w:rsidRPr="00EE0AB5">
              <w:t>165–170</w:t>
            </w:r>
          </w:p>
        </w:tc>
        <w:tc>
          <w:tcPr>
            <w:tcW w:w="1100" w:type="pct"/>
            <w:vAlign w:val="center"/>
          </w:tcPr>
          <w:p w14:paraId="2FC9260A" w14:textId="77777777" w:rsidR="009E3610" w:rsidRPr="00EE0AB5" w:rsidRDefault="009E3610" w:rsidP="00592BCC">
            <w:pPr>
              <w:spacing w:line="360" w:lineRule="auto"/>
              <w:jc w:val="center"/>
            </w:pPr>
          </w:p>
        </w:tc>
      </w:tr>
      <w:tr w:rsidR="009E3610" w:rsidRPr="00AB7B08" w14:paraId="1F52C4A0" w14:textId="77777777" w:rsidTr="00592BCC">
        <w:tc>
          <w:tcPr>
            <w:tcW w:w="441" w:type="pct"/>
            <w:vAlign w:val="center"/>
          </w:tcPr>
          <w:p w14:paraId="6CD6692D" w14:textId="77777777" w:rsidR="009E3610" w:rsidRPr="00EE0AB5" w:rsidRDefault="009E3610" w:rsidP="00592BCC">
            <w:pPr>
              <w:spacing w:line="360" w:lineRule="auto"/>
              <w:jc w:val="center"/>
            </w:pPr>
            <w:r w:rsidRPr="00EE0AB5">
              <w:t xml:space="preserve">S4 </w:t>
            </w:r>
          </w:p>
        </w:tc>
        <w:tc>
          <w:tcPr>
            <w:tcW w:w="389" w:type="pct"/>
            <w:vAlign w:val="center"/>
          </w:tcPr>
          <w:p w14:paraId="788DC9D9" w14:textId="77777777" w:rsidR="009E3610" w:rsidRPr="00EE0AB5" w:rsidRDefault="009E3610" w:rsidP="00592BCC">
            <w:pPr>
              <w:spacing w:line="360" w:lineRule="auto"/>
              <w:jc w:val="center"/>
            </w:pPr>
            <w:r w:rsidRPr="00EE0AB5">
              <w:t>12</w:t>
            </w:r>
          </w:p>
        </w:tc>
        <w:tc>
          <w:tcPr>
            <w:tcW w:w="493" w:type="pct"/>
            <w:vAlign w:val="center"/>
          </w:tcPr>
          <w:p w14:paraId="72857640" w14:textId="77777777" w:rsidR="009E3610" w:rsidRPr="00EE0AB5" w:rsidRDefault="009E3610" w:rsidP="00592BCC">
            <w:pPr>
              <w:spacing w:line="360" w:lineRule="auto"/>
              <w:jc w:val="center"/>
            </w:pPr>
            <w:r w:rsidRPr="00EE0AB5">
              <w:t>2</w:t>
            </w:r>
          </w:p>
        </w:tc>
        <w:tc>
          <w:tcPr>
            <w:tcW w:w="885" w:type="pct"/>
            <w:vAlign w:val="center"/>
          </w:tcPr>
          <w:p w14:paraId="05166F2A" w14:textId="77777777" w:rsidR="009E3610" w:rsidRPr="00EE0AB5" w:rsidRDefault="009E3610" w:rsidP="00592BCC">
            <w:pPr>
              <w:spacing w:line="360" w:lineRule="auto"/>
              <w:jc w:val="center"/>
            </w:pPr>
            <w:r w:rsidRPr="00EE0AB5">
              <w:t xml:space="preserve">70 / </w:t>
            </w:r>
            <w:r w:rsidRPr="00EE0AB5">
              <w:rPr>
                <w:rStyle w:val="tlid-translation"/>
              </w:rPr>
              <w:t>moderate</w:t>
            </w:r>
          </w:p>
        </w:tc>
        <w:tc>
          <w:tcPr>
            <w:tcW w:w="325" w:type="pct"/>
            <w:vAlign w:val="center"/>
          </w:tcPr>
          <w:p w14:paraId="48B33FC0" w14:textId="77777777" w:rsidR="009E3610" w:rsidRPr="00EE0AB5" w:rsidRDefault="009E3610" w:rsidP="00592BCC">
            <w:pPr>
              <w:spacing w:line="360" w:lineRule="auto"/>
              <w:jc w:val="center"/>
            </w:pPr>
            <w:r w:rsidRPr="00EE0AB5">
              <w:t>Male</w:t>
            </w:r>
          </w:p>
        </w:tc>
        <w:tc>
          <w:tcPr>
            <w:tcW w:w="707" w:type="pct"/>
            <w:vAlign w:val="center"/>
          </w:tcPr>
          <w:p w14:paraId="1FA18A02" w14:textId="77777777" w:rsidR="009E3610" w:rsidRPr="00EE0AB5" w:rsidRDefault="009E3610" w:rsidP="00592BCC">
            <w:pPr>
              <w:spacing w:line="360" w:lineRule="auto"/>
              <w:jc w:val="center"/>
            </w:pPr>
            <w:r w:rsidRPr="00EE0AB5">
              <w:t>20</w:t>
            </w:r>
          </w:p>
        </w:tc>
        <w:tc>
          <w:tcPr>
            <w:tcW w:w="659" w:type="pct"/>
            <w:vAlign w:val="center"/>
          </w:tcPr>
          <w:p w14:paraId="13383FBA" w14:textId="77777777" w:rsidR="009E3610" w:rsidRPr="00EE0AB5" w:rsidRDefault="009E3610" w:rsidP="00592BCC">
            <w:pPr>
              <w:spacing w:line="360" w:lineRule="auto"/>
              <w:jc w:val="center"/>
            </w:pPr>
            <w:r w:rsidRPr="00EE0AB5">
              <w:t>158–161</w:t>
            </w:r>
          </w:p>
        </w:tc>
        <w:tc>
          <w:tcPr>
            <w:tcW w:w="1100" w:type="pct"/>
            <w:vAlign w:val="center"/>
          </w:tcPr>
          <w:p w14:paraId="6FF1839B" w14:textId="77777777" w:rsidR="009E3610" w:rsidRPr="00EE0AB5" w:rsidRDefault="009E3610" w:rsidP="00592BCC">
            <w:pPr>
              <w:spacing w:line="360" w:lineRule="auto"/>
              <w:jc w:val="center"/>
            </w:pPr>
            <w:r w:rsidRPr="00EE0AB5">
              <w:t>Perimortem trauma on occipital bone and on orbital bone, indicating 2 shots</w:t>
            </w:r>
          </w:p>
        </w:tc>
      </w:tr>
      <w:tr w:rsidR="009E3610" w:rsidRPr="00AB7B08" w14:paraId="7484EDAA" w14:textId="77777777" w:rsidTr="00592BCC">
        <w:trPr>
          <w:trHeight w:val="567"/>
        </w:trPr>
        <w:tc>
          <w:tcPr>
            <w:tcW w:w="441" w:type="pct"/>
            <w:vAlign w:val="center"/>
          </w:tcPr>
          <w:p w14:paraId="454DF695" w14:textId="77777777" w:rsidR="009E3610" w:rsidRPr="00EE0AB5" w:rsidRDefault="009E3610" w:rsidP="00592BCC">
            <w:pPr>
              <w:spacing w:line="360" w:lineRule="auto"/>
              <w:jc w:val="center"/>
            </w:pPr>
            <w:r w:rsidRPr="00EE0AB5">
              <w:t xml:space="preserve">S5 </w:t>
            </w:r>
          </w:p>
        </w:tc>
        <w:tc>
          <w:tcPr>
            <w:tcW w:w="389" w:type="pct"/>
            <w:vAlign w:val="center"/>
          </w:tcPr>
          <w:p w14:paraId="5AF97E68" w14:textId="77777777" w:rsidR="009E3610" w:rsidRPr="00EE0AB5" w:rsidRDefault="009E3610" w:rsidP="00592BCC">
            <w:pPr>
              <w:spacing w:line="360" w:lineRule="auto"/>
              <w:jc w:val="center"/>
            </w:pPr>
            <w:r w:rsidRPr="00EE0AB5">
              <w:t>12</w:t>
            </w:r>
          </w:p>
        </w:tc>
        <w:tc>
          <w:tcPr>
            <w:tcW w:w="493" w:type="pct"/>
            <w:vAlign w:val="center"/>
          </w:tcPr>
          <w:p w14:paraId="3073322D" w14:textId="77777777" w:rsidR="009E3610" w:rsidRPr="00EE0AB5" w:rsidRDefault="009E3610" w:rsidP="00592BCC">
            <w:pPr>
              <w:spacing w:line="360" w:lineRule="auto"/>
              <w:jc w:val="center"/>
            </w:pPr>
            <w:r w:rsidRPr="00EE0AB5">
              <w:t>3</w:t>
            </w:r>
          </w:p>
        </w:tc>
        <w:tc>
          <w:tcPr>
            <w:tcW w:w="885" w:type="pct"/>
            <w:vAlign w:val="center"/>
          </w:tcPr>
          <w:p w14:paraId="4E58AC62" w14:textId="77777777" w:rsidR="009E3610" w:rsidRPr="00EE0AB5" w:rsidRDefault="009E3610" w:rsidP="00592BCC">
            <w:pPr>
              <w:spacing w:line="360" w:lineRule="auto"/>
              <w:jc w:val="center"/>
            </w:pPr>
            <w:r w:rsidRPr="00EE0AB5">
              <w:rPr>
                <w:rStyle w:val="tlid-translation"/>
              </w:rPr>
              <w:t>75 / moderate</w:t>
            </w:r>
          </w:p>
        </w:tc>
        <w:tc>
          <w:tcPr>
            <w:tcW w:w="325" w:type="pct"/>
            <w:vAlign w:val="center"/>
          </w:tcPr>
          <w:p w14:paraId="3ADA02BE" w14:textId="77777777" w:rsidR="009E3610" w:rsidRPr="00EE0AB5" w:rsidRDefault="009E3610" w:rsidP="00592BCC">
            <w:pPr>
              <w:spacing w:line="360" w:lineRule="auto"/>
              <w:jc w:val="center"/>
            </w:pPr>
            <w:r w:rsidRPr="00EE0AB5">
              <w:t>Male</w:t>
            </w:r>
          </w:p>
        </w:tc>
        <w:tc>
          <w:tcPr>
            <w:tcW w:w="707" w:type="pct"/>
            <w:vAlign w:val="center"/>
          </w:tcPr>
          <w:p w14:paraId="58A81661" w14:textId="77777777" w:rsidR="009E3610" w:rsidRPr="00EE0AB5" w:rsidRDefault="009E3610" w:rsidP="00592BCC">
            <w:pPr>
              <w:spacing w:line="360" w:lineRule="auto"/>
              <w:jc w:val="center"/>
            </w:pPr>
            <w:r w:rsidRPr="00EE0AB5">
              <w:t>50–60</w:t>
            </w:r>
          </w:p>
        </w:tc>
        <w:tc>
          <w:tcPr>
            <w:tcW w:w="659" w:type="pct"/>
            <w:vAlign w:val="center"/>
          </w:tcPr>
          <w:p w14:paraId="436F5B88" w14:textId="77777777" w:rsidR="009E3610" w:rsidRPr="00EE0AB5" w:rsidRDefault="009E3610" w:rsidP="00592BCC">
            <w:pPr>
              <w:spacing w:line="360" w:lineRule="auto"/>
              <w:jc w:val="center"/>
            </w:pPr>
            <w:r w:rsidRPr="00EE0AB5">
              <w:t>161–165</w:t>
            </w:r>
          </w:p>
        </w:tc>
        <w:tc>
          <w:tcPr>
            <w:tcW w:w="1100" w:type="pct"/>
            <w:vAlign w:val="center"/>
          </w:tcPr>
          <w:p w14:paraId="22175782" w14:textId="77777777" w:rsidR="009E3610" w:rsidRPr="00EE0AB5" w:rsidRDefault="009E3610" w:rsidP="00592BCC">
            <w:pPr>
              <w:spacing w:line="360" w:lineRule="auto"/>
              <w:jc w:val="center"/>
            </w:pPr>
          </w:p>
        </w:tc>
      </w:tr>
      <w:tr w:rsidR="009E3610" w:rsidRPr="00AB7B08" w14:paraId="42B82F5A" w14:textId="77777777" w:rsidTr="00592BCC">
        <w:tc>
          <w:tcPr>
            <w:tcW w:w="441" w:type="pct"/>
            <w:vAlign w:val="center"/>
          </w:tcPr>
          <w:p w14:paraId="2A9E91FD" w14:textId="77777777" w:rsidR="009E3610" w:rsidRPr="00EE0AB5" w:rsidRDefault="009E3610" w:rsidP="00592BCC">
            <w:pPr>
              <w:spacing w:line="360" w:lineRule="auto"/>
              <w:jc w:val="center"/>
            </w:pPr>
            <w:r w:rsidRPr="00EE0AB5">
              <w:t xml:space="preserve">S6 </w:t>
            </w:r>
          </w:p>
        </w:tc>
        <w:tc>
          <w:tcPr>
            <w:tcW w:w="389" w:type="pct"/>
            <w:vAlign w:val="center"/>
          </w:tcPr>
          <w:p w14:paraId="20535ADF" w14:textId="77777777" w:rsidR="009E3610" w:rsidRPr="00EE0AB5" w:rsidRDefault="009E3610" w:rsidP="00592BCC">
            <w:pPr>
              <w:spacing w:line="360" w:lineRule="auto"/>
              <w:jc w:val="center"/>
            </w:pPr>
            <w:r w:rsidRPr="00EE0AB5">
              <w:t>12</w:t>
            </w:r>
          </w:p>
        </w:tc>
        <w:tc>
          <w:tcPr>
            <w:tcW w:w="493" w:type="pct"/>
            <w:vAlign w:val="center"/>
          </w:tcPr>
          <w:p w14:paraId="38D1ED30" w14:textId="77777777" w:rsidR="009E3610" w:rsidRPr="00EE0AB5" w:rsidRDefault="009E3610" w:rsidP="00592BCC">
            <w:pPr>
              <w:spacing w:line="360" w:lineRule="auto"/>
              <w:jc w:val="center"/>
            </w:pPr>
            <w:r w:rsidRPr="00EE0AB5">
              <w:t>4</w:t>
            </w:r>
          </w:p>
        </w:tc>
        <w:tc>
          <w:tcPr>
            <w:tcW w:w="885" w:type="pct"/>
            <w:vAlign w:val="center"/>
          </w:tcPr>
          <w:p w14:paraId="68850B8C" w14:textId="77777777" w:rsidR="009E3610" w:rsidRPr="00EE0AB5" w:rsidRDefault="009E3610" w:rsidP="00592BCC">
            <w:pPr>
              <w:spacing w:line="360" w:lineRule="auto"/>
              <w:jc w:val="center"/>
            </w:pPr>
            <w:r w:rsidRPr="00EE0AB5">
              <w:rPr>
                <w:rStyle w:val="tlid-translation"/>
              </w:rPr>
              <w:t>65 / moderate</w:t>
            </w:r>
          </w:p>
        </w:tc>
        <w:tc>
          <w:tcPr>
            <w:tcW w:w="325" w:type="pct"/>
            <w:vAlign w:val="center"/>
          </w:tcPr>
          <w:p w14:paraId="5318F424" w14:textId="77777777" w:rsidR="009E3610" w:rsidRPr="00EE0AB5" w:rsidRDefault="009E3610" w:rsidP="00592BCC">
            <w:pPr>
              <w:spacing w:line="360" w:lineRule="auto"/>
              <w:jc w:val="center"/>
            </w:pPr>
            <w:r w:rsidRPr="00EE0AB5">
              <w:t>Male</w:t>
            </w:r>
          </w:p>
        </w:tc>
        <w:tc>
          <w:tcPr>
            <w:tcW w:w="707" w:type="pct"/>
            <w:vAlign w:val="center"/>
          </w:tcPr>
          <w:p w14:paraId="7F5AF3B3" w14:textId="77777777" w:rsidR="009E3610" w:rsidRPr="00EE0AB5" w:rsidRDefault="009E3610" w:rsidP="00592BCC">
            <w:pPr>
              <w:spacing w:line="360" w:lineRule="auto"/>
              <w:jc w:val="center"/>
            </w:pPr>
            <w:r w:rsidRPr="00EE0AB5">
              <w:t>40–50</w:t>
            </w:r>
          </w:p>
        </w:tc>
        <w:tc>
          <w:tcPr>
            <w:tcW w:w="659" w:type="pct"/>
            <w:vAlign w:val="center"/>
          </w:tcPr>
          <w:p w14:paraId="5F440613" w14:textId="77777777" w:rsidR="009E3610" w:rsidRPr="00EE0AB5" w:rsidRDefault="009E3610" w:rsidP="00592BCC">
            <w:pPr>
              <w:spacing w:line="360" w:lineRule="auto"/>
              <w:jc w:val="center"/>
            </w:pPr>
            <w:r w:rsidRPr="00EE0AB5">
              <w:t>162–166</w:t>
            </w:r>
          </w:p>
        </w:tc>
        <w:tc>
          <w:tcPr>
            <w:tcW w:w="1100" w:type="pct"/>
            <w:vAlign w:val="center"/>
          </w:tcPr>
          <w:p w14:paraId="4FA9DE0B" w14:textId="77777777" w:rsidR="009E3610" w:rsidRPr="00EE0AB5" w:rsidRDefault="009E3610" w:rsidP="00592BCC">
            <w:pPr>
              <w:spacing w:line="360" w:lineRule="auto"/>
              <w:jc w:val="center"/>
            </w:pPr>
            <w:r w:rsidRPr="00EE0AB5">
              <w:t>Gunshot trauma on occipital and parietal bones</w:t>
            </w:r>
          </w:p>
        </w:tc>
      </w:tr>
      <w:tr w:rsidR="009E3610" w:rsidRPr="00AB7B08" w14:paraId="093C4E8C" w14:textId="77777777" w:rsidTr="00592BCC">
        <w:tc>
          <w:tcPr>
            <w:tcW w:w="441" w:type="pct"/>
            <w:vAlign w:val="center"/>
          </w:tcPr>
          <w:p w14:paraId="2EFD63FE" w14:textId="77777777" w:rsidR="009E3610" w:rsidRPr="00EE0AB5" w:rsidRDefault="009E3610" w:rsidP="00592BCC">
            <w:pPr>
              <w:spacing w:line="360" w:lineRule="auto"/>
              <w:jc w:val="center"/>
            </w:pPr>
            <w:r w:rsidRPr="00EE0AB5">
              <w:t xml:space="preserve">S7 </w:t>
            </w:r>
          </w:p>
        </w:tc>
        <w:tc>
          <w:tcPr>
            <w:tcW w:w="389" w:type="pct"/>
            <w:vAlign w:val="center"/>
          </w:tcPr>
          <w:p w14:paraId="49F1C803" w14:textId="77777777" w:rsidR="009E3610" w:rsidRPr="00EE0AB5" w:rsidRDefault="009E3610" w:rsidP="00592BCC">
            <w:pPr>
              <w:spacing w:line="360" w:lineRule="auto"/>
              <w:jc w:val="center"/>
            </w:pPr>
            <w:r w:rsidRPr="00EE0AB5">
              <w:t>12</w:t>
            </w:r>
          </w:p>
        </w:tc>
        <w:tc>
          <w:tcPr>
            <w:tcW w:w="493" w:type="pct"/>
            <w:vAlign w:val="center"/>
          </w:tcPr>
          <w:p w14:paraId="5B92F288" w14:textId="77777777" w:rsidR="009E3610" w:rsidRPr="00EE0AB5" w:rsidRDefault="009E3610" w:rsidP="00592BCC">
            <w:pPr>
              <w:spacing w:line="360" w:lineRule="auto"/>
              <w:jc w:val="center"/>
            </w:pPr>
            <w:r w:rsidRPr="00EE0AB5">
              <w:t>5</w:t>
            </w:r>
          </w:p>
        </w:tc>
        <w:tc>
          <w:tcPr>
            <w:tcW w:w="885" w:type="pct"/>
            <w:vAlign w:val="center"/>
          </w:tcPr>
          <w:p w14:paraId="2F6F2446" w14:textId="77777777" w:rsidR="009E3610" w:rsidRPr="00EE0AB5" w:rsidRDefault="009E3610" w:rsidP="00592BCC">
            <w:pPr>
              <w:spacing w:line="360" w:lineRule="auto"/>
              <w:jc w:val="center"/>
            </w:pPr>
            <w:r w:rsidRPr="00EE0AB5">
              <w:t>80 / good</w:t>
            </w:r>
          </w:p>
        </w:tc>
        <w:tc>
          <w:tcPr>
            <w:tcW w:w="325" w:type="pct"/>
            <w:vAlign w:val="center"/>
          </w:tcPr>
          <w:p w14:paraId="55CF553D" w14:textId="77777777" w:rsidR="009E3610" w:rsidRPr="00EE0AB5" w:rsidRDefault="009E3610" w:rsidP="00592BCC">
            <w:pPr>
              <w:spacing w:line="360" w:lineRule="auto"/>
              <w:jc w:val="center"/>
            </w:pPr>
            <w:r w:rsidRPr="00EE0AB5">
              <w:t>Male</w:t>
            </w:r>
          </w:p>
        </w:tc>
        <w:tc>
          <w:tcPr>
            <w:tcW w:w="707" w:type="pct"/>
            <w:vAlign w:val="center"/>
          </w:tcPr>
          <w:p w14:paraId="0E05EDC3" w14:textId="77777777" w:rsidR="009E3610" w:rsidRPr="00EE0AB5" w:rsidRDefault="009E3610" w:rsidP="00592BCC">
            <w:pPr>
              <w:spacing w:line="360" w:lineRule="auto"/>
              <w:jc w:val="center"/>
            </w:pPr>
            <w:r w:rsidRPr="00EE0AB5">
              <w:t>40</w:t>
            </w:r>
          </w:p>
        </w:tc>
        <w:tc>
          <w:tcPr>
            <w:tcW w:w="659" w:type="pct"/>
            <w:vAlign w:val="center"/>
          </w:tcPr>
          <w:p w14:paraId="147F1B33" w14:textId="77777777" w:rsidR="009E3610" w:rsidRPr="00EE0AB5" w:rsidRDefault="009E3610" w:rsidP="00592BCC">
            <w:pPr>
              <w:spacing w:line="360" w:lineRule="auto"/>
              <w:jc w:val="center"/>
            </w:pPr>
            <w:r w:rsidRPr="00EE0AB5">
              <w:t>163–167</w:t>
            </w:r>
          </w:p>
        </w:tc>
        <w:tc>
          <w:tcPr>
            <w:tcW w:w="1100" w:type="pct"/>
            <w:vAlign w:val="center"/>
          </w:tcPr>
          <w:p w14:paraId="6B432055" w14:textId="77777777" w:rsidR="009E3610" w:rsidRPr="00EE0AB5" w:rsidRDefault="009E3610" w:rsidP="00592BCC">
            <w:pPr>
              <w:spacing w:line="360" w:lineRule="auto"/>
              <w:jc w:val="center"/>
            </w:pPr>
            <w:r w:rsidRPr="00EE0AB5">
              <w:t>Gunshot trauma on occipital and frontal bones</w:t>
            </w:r>
          </w:p>
        </w:tc>
      </w:tr>
      <w:tr w:rsidR="009E3610" w:rsidRPr="00AB7B08" w14:paraId="3A6EB097" w14:textId="77777777" w:rsidTr="00592BCC">
        <w:tc>
          <w:tcPr>
            <w:tcW w:w="441" w:type="pct"/>
            <w:vAlign w:val="center"/>
          </w:tcPr>
          <w:p w14:paraId="699E1976" w14:textId="77777777" w:rsidR="009E3610" w:rsidRPr="00EE0AB5" w:rsidRDefault="009E3610" w:rsidP="00592BCC">
            <w:pPr>
              <w:spacing w:line="360" w:lineRule="auto"/>
              <w:jc w:val="center"/>
            </w:pPr>
            <w:r w:rsidRPr="00EE0AB5">
              <w:t xml:space="preserve">S8 </w:t>
            </w:r>
          </w:p>
        </w:tc>
        <w:tc>
          <w:tcPr>
            <w:tcW w:w="389" w:type="pct"/>
            <w:vAlign w:val="center"/>
          </w:tcPr>
          <w:p w14:paraId="7143C471" w14:textId="77777777" w:rsidR="009E3610" w:rsidRPr="00EE0AB5" w:rsidRDefault="009E3610" w:rsidP="00592BCC">
            <w:pPr>
              <w:spacing w:line="360" w:lineRule="auto"/>
              <w:jc w:val="center"/>
            </w:pPr>
            <w:r w:rsidRPr="00EE0AB5">
              <w:t>12</w:t>
            </w:r>
          </w:p>
        </w:tc>
        <w:tc>
          <w:tcPr>
            <w:tcW w:w="493" w:type="pct"/>
            <w:vAlign w:val="center"/>
          </w:tcPr>
          <w:p w14:paraId="4FD41790" w14:textId="77777777" w:rsidR="009E3610" w:rsidRPr="00EE0AB5" w:rsidRDefault="009E3610" w:rsidP="00592BCC">
            <w:pPr>
              <w:spacing w:line="360" w:lineRule="auto"/>
              <w:jc w:val="center"/>
            </w:pPr>
            <w:r w:rsidRPr="00EE0AB5">
              <w:t>6</w:t>
            </w:r>
          </w:p>
        </w:tc>
        <w:tc>
          <w:tcPr>
            <w:tcW w:w="885" w:type="pct"/>
            <w:vAlign w:val="center"/>
          </w:tcPr>
          <w:p w14:paraId="1698DA8A" w14:textId="77777777" w:rsidR="009E3610" w:rsidRPr="00EE0AB5" w:rsidRDefault="009E3610" w:rsidP="00592BCC">
            <w:pPr>
              <w:spacing w:line="360" w:lineRule="auto"/>
              <w:jc w:val="center"/>
            </w:pPr>
            <w:r w:rsidRPr="00EE0AB5">
              <w:t>85 / good</w:t>
            </w:r>
          </w:p>
        </w:tc>
        <w:tc>
          <w:tcPr>
            <w:tcW w:w="325" w:type="pct"/>
            <w:vAlign w:val="center"/>
          </w:tcPr>
          <w:p w14:paraId="010490D7" w14:textId="77777777" w:rsidR="009E3610" w:rsidRPr="00EE0AB5" w:rsidRDefault="009E3610" w:rsidP="00592BCC">
            <w:pPr>
              <w:spacing w:line="360" w:lineRule="auto"/>
              <w:jc w:val="center"/>
            </w:pPr>
            <w:r w:rsidRPr="00EE0AB5">
              <w:t>Male</w:t>
            </w:r>
          </w:p>
        </w:tc>
        <w:tc>
          <w:tcPr>
            <w:tcW w:w="707" w:type="pct"/>
            <w:vAlign w:val="center"/>
          </w:tcPr>
          <w:p w14:paraId="27353E21" w14:textId="77777777" w:rsidR="009E3610" w:rsidRPr="00EE0AB5" w:rsidRDefault="009E3610" w:rsidP="00592BCC">
            <w:pPr>
              <w:spacing w:line="360" w:lineRule="auto"/>
              <w:jc w:val="center"/>
            </w:pPr>
            <w:r w:rsidRPr="00EE0AB5">
              <w:t>50</w:t>
            </w:r>
          </w:p>
        </w:tc>
        <w:tc>
          <w:tcPr>
            <w:tcW w:w="659" w:type="pct"/>
            <w:vAlign w:val="center"/>
          </w:tcPr>
          <w:p w14:paraId="409D5068" w14:textId="77777777" w:rsidR="009E3610" w:rsidRPr="00EE0AB5" w:rsidRDefault="009E3610" w:rsidP="00592BCC">
            <w:pPr>
              <w:spacing w:line="360" w:lineRule="auto"/>
              <w:jc w:val="center"/>
            </w:pPr>
            <w:r w:rsidRPr="00EE0AB5">
              <w:t>157–160</w:t>
            </w:r>
          </w:p>
        </w:tc>
        <w:tc>
          <w:tcPr>
            <w:tcW w:w="1100" w:type="pct"/>
            <w:vAlign w:val="center"/>
          </w:tcPr>
          <w:p w14:paraId="6E2271A5" w14:textId="77777777" w:rsidR="009E3610" w:rsidRPr="00EE0AB5" w:rsidRDefault="009E3610" w:rsidP="00592BCC">
            <w:pPr>
              <w:spacing w:line="360" w:lineRule="auto"/>
              <w:jc w:val="center"/>
            </w:pPr>
            <w:r w:rsidRPr="00EE0AB5">
              <w:t>Gunshot trauma on occipital and frontal bones</w:t>
            </w:r>
          </w:p>
        </w:tc>
      </w:tr>
      <w:tr w:rsidR="009E3610" w:rsidRPr="00AB7B08" w14:paraId="07A1BE06" w14:textId="77777777" w:rsidTr="00592BCC">
        <w:trPr>
          <w:trHeight w:val="567"/>
        </w:trPr>
        <w:tc>
          <w:tcPr>
            <w:tcW w:w="441" w:type="pct"/>
            <w:vAlign w:val="center"/>
          </w:tcPr>
          <w:p w14:paraId="43796F31" w14:textId="77777777" w:rsidR="009E3610" w:rsidRPr="00EE0AB5" w:rsidRDefault="009E3610" w:rsidP="00592BCC">
            <w:pPr>
              <w:spacing w:line="360" w:lineRule="auto"/>
              <w:jc w:val="center"/>
            </w:pPr>
            <w:r w:rsidRPr="00EE0AB5">
              <w:t xml:space="preserve">S9 </w:t>
            </w:r>
          </w:p>
        </w:tc>
        <w:tc>
          <w:tcPr>
            <w:tcW w:w="389" w:type="pct"/>
            <w:vAlign w:val="center"/>
          </w:tcPr>
          <w:p w14:paraId="24AB7894" w14:textId="77777777" w:rsidR="009E3610" w:rsidRPr="00EE0AB5" w:rsidRDefault="009E3610" w:rsidP="00592BCC">
            <w:pPr>
              <w:spacing w:line="360" w:lineRule="auto"/>
              <w:jc w:val="center"/>
            </w:pPr>
            <w:r w:rsidRPr="00EE0AB5">
              <w:t>13</w:t>
            </w:r>
          </w:p>
        </w:tc>
        <w:tc>
          <w:tcPr>
            <w:tcW w:w="493" w:type="pct"/>
            <w:vAlign w:val="center"/>
          </w:tcPr>
          <w:p w14:paraId="613D8E12" w14:textId="77777777" w:rsidR="009E3610" w:rsidRPr="00EE0AB5" w:rsidRDefault="009E3610" w:rsidP="00592BCC">
            <w:pPr>
              <w:spacing w:line="360" w:lineRule="auto"/>
              <w:jc w:val="center"/>
            </w:pPr>
            <w:r w:rsidRPr="00EE0AB5">
              <w:t>7</w:t>
            </w:r>
          </w:p>
        </w:tc>
        <w:tc>
          <w:tcPr>
            <w:tcW w:w="885" w:type="pct"/>
            <w:vAlign w:val="center"/>
          </w:tcPr>
          <w:p w14:paraId="11802D3F" w14:textId="77777777" w:rsidR="009E3610" w:rsidRPr="00EE0AB5" w:rsidRDefault="009E3610" w:rsidP="00592BCC">
            <w:pPr>
              <w:spacing w:line="360" w:lineRule="auto"/>
              <w:jc w:val="center"/>
            </w:pPr>
            <w:r w:rsidRPr="00EE0AB5">
              <w:t xml:space="preserve">75 / </w:t>
            </w:r>
            <w:r w:rsidRPr="00EE0AB5">
              <w:rPr>
                <w:rStyle w:val="tlid-translation"/>
              </w:rPr>
              <w:t>moderate</w:t>
            </w:r>
          </w:p>
        </w:tc>
        <w:tc>
          <w:tcPr>
            <w:tcW w:w="325" w:type="pct"/>
            <w:vAlign w:val="center"/>
          </w:tcPr>
          <w:p w14:paraId="7D548228" w14:textId="77777777" w:rsidR="009E3610" w:rsidRPr="00EE0AB5" w:rsidRDefault="009E3610" w:rsidP="00592BCC">
            <w:pPr>
              <w:spacing w:line="360" w:lineRule="auto"/>
              <w:jc w:val="center"/>
            </w:pPr>
            <w:r w:rsidRPr="00EE0AB5">
              <w:t>Male</w:t>
            </w:r>
          </w:p>
        </w:tc>
        <w:tc>
          <w:tcPr>
            <w:tcW w:w="707" w:type="pct"/>
            <w:vAlign w:val="center"/>
          </w:tcPr>
          <w:p w14:paraId="2E12222E" w14:textId="77777777" w:rsidR="009E3610" w:rsidRPr="00EE0AB5" w:rsidRDefault="009E3610" w:rsidP="00592BCC">
            <w:pPr>
              <w:spacing w:line="360" w:lineRule="auto"/>
              <w:jc w:val="center"/>
            </w:pPr>
            <w:r w:rsidRPr="00EE0AB5">
              <w:t>30–35</w:t>
            </w:r>
          </w:p>
        </w:tc>
        <w:tc>
          <w:tcPr>
            <w:tcW w:w="659" w:type="pct"/>
            <w:vAlign w:val="center"/>
          </w:tcPr>
          <w:p w14:paraId="08B61D0D" w14:textId="77777777" w:rsidR="009E3610" w:rsidRPr="00EE0AB5" w:rsidRDefault="009E3610" w:rsidP="00592BCC">
            <w:pPr>
              <w:spacing w:line="360" w:lineRule="auto"/>
              <w:jc w:val="center"/>
            </w:pPr>
            <w:r w:rsidRPr="00EE0AB5">
              <w:t>160–163</w:t>
            </w:r>
          </w:p>
        </w:tc>
        <w:tc>
          <w:tcPr>
            <w:tcW w:w="1100" w:type="pct"/>
            <w:vAlign w:val="center"/>
          </w:tcPr>
          <w:p w14:paraId="4D852322" w14:textId="77777777" w:rsidR="009E3610" w:rsidRPr="00EE0AB5" w:rsidRDefault="009E3610" w:rsidP="00592BCC">
            <w:pPr>
              <w:spacing w:line="360" w:lineRule="auto"/>
              <w:jc w:val="center"/>
            </w:pPr>
          </w:p>
        </w:tc>
      </w:tr>
      <w:tr w:rsidR="009E3610" w:rsidRPr="00AB7B08" w14:paraId="680E15C3" w14:textId="77777777" w:rsidTr="00592BCC">
        <w:tc>
          <w:tcPr>
            <w:tcW w:w="441" w:type="pct"/>
            <w:vAlign w:val="center"/>
          </w:tcPr>
          <w:p w14:paraId="6303AA85" w14:textId="77777777" w:rsidR="009E3610" w:rsidRPr="00EE0AB5" w:rsidRDefault="009E3610" w:rsidP="00592BCC">
            <w:pPr>
              <w:spacing w:line="360" w:lineRule="auto"/>
              <w:jc w:val="center"/>
            </w:pPr>
            <w:r w:rsidRPr="00EE0AB5">
              <w:t xml:space="preserve">S10 </w:t>
            </w:r>
          </w:p>
        </w:tc>
        <w:tc>
          <w:tcPr>
            <w:tcW w:w="389" w:type="pct"/>
            <w:vAlign w:val="center"/>
          </w:tcPr>
          <w:p w14:paraId="1EB18EF4" w14:textId="77777777" w:rsidR="009E3610" w:rsidRPr="00EE0AB5" w:rsidRDefault="009E3610" w:rsidP="00592BCC">
            <w:pPr>
              <w:spacing w:line="360" w:lineRule="auto"/>
              <w:jc w:val="center"/>
            </w:pPr>
            <w:r w:rsidRPr="00EE0AB5">
              <w:t>14</w:t>
            </w:r>
          </w:p>
        </w:tc>
        <w:tc>
          <w:tcPr>
            <w:tcW w:w="493" w:type="pct"/>
            <w:vAlign w:val="center"/>
          </w:tcPr>
          <w:p w14:paraId="1CC5E9EE" w14:textId="77777777" w:rsidR="009E3610" w:rsidRPr="00EE0AB5" w:rsidRDefault="009E3610" w:rsidP="00592BCC">
            <w:pPr>
              <w:spacing w:line="360" w:lineRule="auto"/>
              <w:jc w:val="center"/>
            </w:pPr>
            <w:r w:rsidRPr="00EE0AB5">
              <w:t>8</w:t>
            </w:r>
          </w:p>
        </w:tc>
        <w:tc>
          <w:tcPr>
            <w:tcW w:w="885" w:type="pct"/>
            <w:vAlign w:val="center"/>
          </w:tcPr>
          <w:p w14:paraId="6FAC0748" w14:textId="77777777" w:rsidR="009E3610" w:rsidRPr="00EE0AB5" w:rsidRDefault="009E3610" w:rsidP="00592BCC">
            <w:pPr>
              <w:spacing w:line="360" w:lineRule="auto"/>
              <w:jc w:val="center"/>
            </w:pPr>
            <w:r w:rsidRPr="00EE0AB5">
              <w:t>80 / good</w:t>
            </w:r>
          </w:p>
        </w:tc>
        <w:tc>
          <w:tcPr>
            <w:tcW w:w="325" w:type="pct"/>
            <w:vAlign w:val="center"/>
          </w:tcPr>
          <w:p w14:paraId="35A03B5C" w14:textId="77777777" w:rsidR="009E3610" w:rsidRPr="00EE0AB5" w:rsidRDefault="009E3610" w:rsidP="00592BCC">
            <w:pPr>
              <w:spacing w:line="360" w:lineRule="auto"/>
              <w:jc w:val="center"/>
            </w:pPr>
            <w:r w:rsidRPr="00EE0AB5">
              <w:t>Male</w:t>
            </w:r>
          </w:p>
        </w:tc>
        <w:tc>
          <w:tcPr>
            <w:tcW w:w="707" w:type="pct"/>
            <w:vAlign w:val="center"/>
          </w:tcPr>
          <w:p w14:paraId="5F1208F8" w14:textId="77777777" w:rsidR="009E3610" w:rsidRPr="00EE0AB5" w:rsidRDefault="009E3610" w:rsidP="00592BCC">
            <w:pPr>
              <w:spacing w:line="360" w:lineRule="auto"/>
              <w:jc w:val="center"/>
            </w:pPr>
            <w:r w:rsidRPr="00EE0AB5">
              <w:t>25–30</w:t>
            </w:r>
          </w:p>
        </w:tc>
        <w:tc>
          <w:tcPr>
            <w:tcW w:w="659" w:type="pct"/>
            <w:vAlign w:val="center"/>
          </w:tcPr>
          <w:p w14:paraId="51EEF60C" w14:textId="77777777" w:rsidR="009E3610" w:rsidRPr="00EE0AB5" w:rsidRDefault="009E3610" w:rsidP="00592BCC">
            <w:pPr>
              <w:spacing w:line="360" w:lineRule="auto"/>
              <w:jc w:val="center"/>
            </w:pPr>
            <w:r w:rsidRPr="00EE0AB5">
              <w:t>155–157</w:t>
            </w:r>
          </w:p>
        </w:tc>
        <w:tc>
          <w:tcPr>
            <w:tcW w:w="1100" w:type="pct"/>
            <w:vAlign w:val="center"/>
          </w:tcPr>
          <w:p w14:paraId="57621009" w14:textId="77777777" w:rsidR="009E3610" w:rsidRPr="00EE0AB5" w:rsidRDefault="009E3610" w:rsidP="00592BCC">
            <w:pPr>
              <w:spacing w:line="360" w:lineRule="auto"/>
              <w:jc w:val="center"/>
            </w:pPr>
            <w:r w:rsidRPr="00EE0AB5">
              <w:t>Gunshot trauma on sternum</w:t>
            </w:r>
          </w:p>
        </w:tc>
      </w:tr>
    </w:tbl>
    <w:p w14:paraId="0181A8A3" w14:textId="5CBC6856" w:rsidR="009E3610" w:rsidRDefault="009E3610" w:rsidP="000B3353">
      <w:pPr>
        <w:pStyle w:val="SMHeading"/>
        <w:rPr>
          <w:lang w:val="en-GB"/>
        </w:rPr>
      </w:pPr>
      <w:r w:rsidRPr="00EC6962">
        <w:rPr>
          <w:lang w:val="en-GB"/>
        </w:rPr>
        <w:t>Table S1</w:t>
      </w:r>
      <w:r w:rsidR="000B3353">
        <w:rPr>
          <w:lang w:val="en-GB"/>
        </w:rPr>
        <w:t xml:space="preserve">: </w:t>
      </w:r>
      <w:r w:rsidRPr="000B3353">
        <w:rPr>
          <w:b w:val="0"/>
          <w:bCs w:val="0"/>
          <w:lang w:val="en-GB"/>
        </w:rPr>
        <w:t xml:space="preserve">Summary of the anthropological examinations. The ten excavated skeletons were attributed to men, who were estimated between 20 and 60 years at the time of death. Five of them showed clear gunshot traumas. </w:t>
      </w:r>
    </w:p>
    <w:p w14:paraId="4A5B55E5" w14:textId="28D57E30" w:rsidR="00311993" w:rsidRDefault="00311993">
      <w:pPr>
        <w:rPr>
          <w:rFonts w:eastAsia="Times New Roman"/>
          <w:sz w:val="24"/>
          <w:lang w:val="en-GB"/>
        </w:rPr>
      </w:pPr>
      <w:r>
        <w:rPr>
          <w:lang w:val="en-GB"/>
        </w:rPr>
        <w:br w:type="page"/>
      </w:r>
    </w:p>
    <w:p w14:paraId="0AF69324" w14:textId="0C0A622A" w:rsidR="001B35E8" w:rsidRDefault="001B35E8" w:rsidP="009E3610">
      <w:pPr>
        <w:rPr>
          <w:lang w:val="en-GB"/>
        </w:rPr>
      </w:pPr>
    </w:p>
    <w:tbl>
      <w:tblPr>
        <w:tblW w:w="3566" w:type="dxa"/>
        <w:jc w:val="center"/>
        <w:tblCellMar>
          <w:top w:w="15" w:type="dxa"/>
          <w:left w:w="70" w:type="dxa"/>
          <w:right w:w="70" w:type="dxa"/>
        </w:tblCellMar>
        <w:tblLook w:val="04A0" w:firstRow="1" w:lastRow="0" w:firstColumn="1" w:lastColumn="0" w:noHBand="0" w:noVBand="1"/>
      </w:tblPr>
      <w:tblGrid>
        <w:gridCol w:w="1980"/>
        <w:gridCol w:w="1440"/>
        <w:gridCol w:w="146"/>
      </w:tblGrid>
      <w:tr w:rsidR="00F14F36" w:rsidRPr="00466007" w14:paraId="1A1BBC7A" w14:textId="77777777" w:rsidTr="002E601F">
        <w:trPr>
          <w:gridAfter w:val="1"/>
          <w:wAfter w:w="146" w:type="dxa"/>
          <w:trHeight w:val="230"/>
          <w:jc w:val="center"/>
        </w:trPr>
        <w:tc>
          <w:tcPr>
            <w:tcW w:w="198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03A9D26" w14:textId="77777777" w:rsidR="00F14F36" w:rsidRPr="00466007" w:rsidRDefault="00F14F36" w:rsidP="005264A9">
            <w:pPr>
              <w:jc w:val="center"/>
              <w:rPr>
                <w:rFonts w:eastAsia="Times New Roman"/>
                <w:lang w:eastAsia="de-DE"/>
              </w:rPr>
            </w:pPr>
            <w:r w:rsidRPr="00466007">
              <w:rPr>
                <w:rFonts w:eastAsia="Times New Roman"/>
                <w:lang w:eastAsia="de-DE"/>
              </w:rPr>
              <w:t>Sample Name</w:t>
            </w:r>
          </w:p>
        </w:tc>
        <w:tc>
          <w:tcPr>
            <w:tcW w:w="144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73AB9FBB" w14:textId="77777777" w:rsidR="00F14F36" w:rsidRPr="00466007" w:rsidRDefault="00F14F36" w:rsidP="005264A9">
            <w:pPr>
              <w:jc w:val="center"/>
              <w:rPr>
                <w:rFonts w:eastAsia="Times New Roman"/>
                <w:lang w:eastAsia="de-DE"/>
              </w:rPr>
            </w:pPr>
            <w:r w:rsidRPr="00466007">
              <w:rPr>
                <w:rFonts w:eastAsia="Times New Roman"/>
                <w:lang w:eastAsia="de-DE"/>
              </w:rPr>
              <w:t xml:space="preserve">mtGE/µL </w:t>
            </w:r>
          </w:p>
        </w:tc>
      </w:tr>
      <w:tr w:rsidR="00F14F36" w:rsidRPr="00466007" w14:paraId="433B0C51" w14:textId="77777777" w:rsidTr="002E601F">
        <w:trPr>
          <w:trHeight w:val="20"/>
          <w:jc w:val="center"/>
        </w:trPr>
        <w:tc>
          <w:tcPr>
            <w:tcW w:w="1980" w:type="dxa"/>
            <w:vMerge/>
            <w:tcBorders>
              <w:top w:val="single" w:sz="8" w:space="0" w:color="auto"/>
              <w:left w:val="single" w:sz="8" w:space="0" w:color="auto"/>
              <w:bottom w:val="single" w:sz="8" w:space="0" w:color="000000"/>
              <w:right w:val="single" w:sz="4" w:space="0" w:color="auto"/>
            </w:tcBorders>
            <w:vAlign w:val="center"/>
            <w:hideMark/>
          </w:tcPr>
          <w:p w14:paraId="351A4B65" w14:textId="77777777" w:rsidR="00F14F36" w:rsidRPr="00466007" w:rsidRDefault="00F14F36" w:rsidP="005264A9">
            <w:pPr>
              <w:rPr>
                <w:rFonts w:eastAsia="Times New Roman"/>
                <w:lang w:eastAsia="de-DE"/>
              </w:rPr>
            </w:pPr>
          </w:p>
        </w:tc>
        <w:tc>
          <w:tcPr>
            <w:tcW w:w="1440" w:type="dxa"/>
            <w:vMerge/>
            <w:tcBorders>
              <w:top w:val="single" w:sz="8" w:space="0" w:color="auto"/>
              <w:left w:val="single" w:sz="4" w:space="0" w:color="auto"/>
              <w:bottom w:val="single" w:sz="8" w:space="0" w:color="000000"/>
              <w:right w:val="single" w:sz="8" w:space="0" w:color="auto"/>
            </w:tcBorders>
            <w:vAlign w:val="center"/>
            <w:hideMark/>
          </w:tcPr>
          <w:p w14:paraId="4CCB2893"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28E062CD" w14:textId="77777777" w:rsidR="00F14F36" w:rsidRPr="00466007" w:rsidRDefault="00F14F36" w:rsidP="005264A9">
            <w:pPr>
              <w:jc w:val="center"/>
              <w:rPr>
                <w:rFonts w:ascii="Arial" w:eastAsia="Times New Roman" w:hAnsi="Arial" w:cs="Arial"/>
                <w:b/>
                <w:bCs/>
                <w:lang w:eastAsia="de-DE"/>
              </w:rPr>
            </w:pPr>
          </w:p>
        </w:tc>
      </w:tr>
      <w:tr w:rsidR="00F14F36" w:rsidRPr="00466007" w14:paraId="76307185"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B5461F5" w14:textId="77777777" w:rsidR="00F14F36" w:rsidRPr="00466007" w:rsidRDefault="00F14F36" w:rsidP="005264A9">
            <w:pPr>
              <w:jc w:val="center"/>
              <w:rPr>
                <w:rFonts w:eastAsia="Times New Roman"/>
                <w:lang w:eastAsia="de-DE"/>
              </w:rPr>
            </w:pPr>
            <w:r>
              <w:rPr>
                <w:rFonts w:eastAsia="Times New Roman"/>
                <w:lang w:eastAsia="de-DE"/>
              </w:rPr>
              <w:t>S1</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F3EC85F" w14:textId="74C907AB" w:rsidR="00F14F36" w:rsidRPr="00466007" w:rsidRDefault="00F14F36" w:rsidP="005264A9">
            <w:pPr>
              <w:jc w:val="center"/>
              <w:rPr>
                <w:rFonts w:eastAsia="Times New Roman"/>
                <w:lang w:eastAsia="de-DE"/>
              </w:rPr>
            </w:pPr>
            <w:r w:rsidRPr="00466007">
              <w:rPr>
                <w:rFonts w:eastAsia="Times New Roman"/>
                <w:lang w:eastAsia="de-DE"/>
              </w:rPr>
              <w:t>757</w:t>
            </w:r>
            <w:r w:rsidR="002E601F">
              <w:rPr>
                <w:rFonts w:eastAsia="Times New Roman"/>
                <w:lang w:eastAsia="de-DE"/>
              </w:rPr>
              <w:t>.</w:t>
            </w:r>
            <w:r w:rsidRPr="00466007">
              <w:rPr>
                <w:rFonts w:eastAsia="Times New Roman"/>
                <w:lang w:eastAsia="de-DE"/>
              </w:rPr>
              <w:t>2</w:t>
            </w:r>
          </w:p>
        </w:tc>
        <w:tc>
          <w:tcPr>
            <w:tcW w:w="146" w:type="dxa"/>
            <w:vAlign w:val="center"/>
            <w:hideMark/>
          </w:tcPr>
          <w:p w14:paraId="2699D295" w14:textId="77777777" w:rsidR="00F14F36" w:rsidRPr="00466007" w:rsidRDefault="00F14F36" w:rsidP="005264A9">
            <w:pPr>
              <w:rPr>
                <w:rFonts w:eastAsia="Times New Roman"/>
                <w:lang w:eastAsia="de-DE"/>
              </w:rPr>
            </w:pPr>
          </w:p>
        </w:tc>
      </w:tr>
      <w:tr w:rsidR="00F14F36" w:rsidRPr="00466007" w14:paraId="1F22AE6F"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3B8001E3"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38D543FF"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689E6201" w14:textId="77777777" w:rsidR="00F14F36" w:rsidRPr="00466007" w:rsidRDefault="00F14F36" w:rsidP="005264A9">
            <w:pPr>
              <w:jc w:val="center"/>
              <w:rPr>
                <w:rFonts w:ascii="Arial" w:eastAsia="Times New Roman" w:hAnsi="Arial" w:cs="Arial"/>
                <w:b/>
                <w:bCs/>
                <w:lang w:eastAsia="de-DE"/>
              </w:rPr>
            </w:pPr>
          </w:p>
        </w:tc>
      </w:tr>
      <w:tr w:rsidR="00F14F36" w:rsidRPr="00466007" w14:paraId="35C244C8"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08AABA6" w14:textId="77777777" w:rsidR="00F14F36" w:rsidRPr="00466007" w:rsidRDefault="00F14F36" w:rsidP="005264A9">
            <w:pPr>
              <w:jc w:val="center"/>
              <w:rPr>
                <w:rFonts w:eastAsia="Times New Roman"/>
                <w:lang w:eastAsia="de-DE"/>
              </w:rPr>
            </w:pPr>
            <w:r>
              <w:rPr>
                <w:rFonts w:eastAsia="Times New Roman"/>
                <w:lang w:eastAsia="de-DE"/>
              </w:rPr>
              <w:t>S1</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2E7B22F" w14:textId="055C6070" w:rsidR="00F14F36" w:rsidRPr="00466007" w:rsidRDefault="00F14F36" w:rsidP="005264A9">
            <w:pPr>
              <w:jc w:val="center"/>
              <w:rPr>
                <w:rFonts w:eastAsia="Times New Roman"/>
                <w:lang w:eastAsia="de-DE"/>
              </w:rPr>
            </w:pPr>
            <w:r w:rsidRPr="00466007">
              <w:rPr>
                <w:rFonts w:eastAsia="Times New Roman"/>
                <w:lang w:eastAsia="de-DE"/>
              </w:rPr>
              <w:t>512</w:t>
            </w:r>
            <w:r w:rsidR="002E601F">
              <w:rPr>
                <w:rFonts w:eastAsia="Times New Roman"/>
                <w:lang w:eastAsia="de-DE"/>
              </w:rPr>
              <w:t>.</w:t>
            </w:r>
            <w:r w:rsidRPr="00466007">
              <w:rPr>
                <w:rFonts w:eastAsia="Times New Roman"/>
                <w:lang w:eastAsia="de-DE"/>
              </w:rPr>
              <w:t>9</w:t>
            </w:r>
          </w:p>
        </w:tc>
        <w:tc>
          <w:tcPr>
            <w:tcW w:w="146" w:type="dxa"/>
            <w:vAlign w:val="center"/>
            <w:hideMark/>
          </w:tcPr>
          <w:p w14:paraId="7DAB755C" w14:textId="77777777" w:rsidR="00F14F36" w:rsidRPr="00466007" w:rsidRDefault="00F14F36" w:rsidP="005264A9">
            <w:pPr>
              <w:rPr>
                <w:rFonts w:eastAsia="Times New Roman"/>
                <w:lang w:eastAsia="de-DE"/>
              </w:rPr>
            </w:pPr>
          </w:p>
        </w:tc>
      </w:tr>
      <w:tr w:rsidR="00F14F36" w:rsidRPr="00466007" w14:paraId="52444CBE"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78D577F5"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3067E0E6"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1C2BAACD" w14:textId="77777777" w:rsidR="00F14F36" w:rsidRPr="00466007" w:rsidRDefault="00F14F36" w:rsidP="005264A9">
            <w:pPr>
              <w:jc w:val="center"/>
              <w:rPr>
                <w:rFonts w:ascii="Arial" w:eastAsia="Times New Roman" w:hAnsi="Arial" w:cs="Arial"/>
                <w:b/>
                <w:bCs/>
                <w:lang w:eastAsia="de-DE"/>
              </w:rPr>
            </w:pPr>
          </w:p>
        </w:tc>
      </w:tr>
      <w:tr w:rsidR="00F14F36" w:rsidRPr="00466007" w14:paraId="5C945BBE"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140FFCC" w14:textId="77777777" w:rsidR="00F14F36" w:rsidRPr="00466007" w:rsidRDefault="00F14F36" w:rsidP="005264A9">
            <w:pPr>
              <w:jc w:val="center"/>
              <w:rPr>
                <w:rFonts w:eastAsia="Times New Roman"/>
                <w:lang w:eastAsia="de-DE"/>
              </w:rPr>
            </w:pPr>
            <w:r>
              <w:rPr>
                <w:rFonts w:eastAsia="Times New Roman"/>
                <w:lang w:eastAsia="de-DE"/>
              </w:rPr>
              <w:t>S2</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5A208BA" w14:textId="605E88FC" w:rsidR="00F14F36" w:rsidRPr="00466007" w:rsidRDefault="00F14F36" w:rsidP="005264A9">
            <w:pPr>
              <w:jc w:val="center"/>
              <w:rPr>
                <w:rFonts w:eastAsia="Times New Roman"/>
                <w:lang w:eastAsia="de-DE"/>
              </w:rPr>
            </w:pPr>
            <w:r w:rsidRPr="00466007">
              <w:rPr>
                <w:rFonts w:eastAsia="Times New Roman"/>
                <w:lang w:eastAsia="de-DE"/>
              </w:rPr>
              <w:t>583</w:t>
            </w:r>
            <w:r w:rsidR="002E601F">
              <w:rPr>
                <w:rFonts w:eastAsia="Times New Roman"/>
                <w:lang w:eastAsia="de-DE"/>
              </w:rPr>
              <w:t>.</w:t>
            </w:r>
            <w:r w:rsidRPr="00466007">
              <w:rPr>
                <w:rFonts w:eastAsia="Times New Roman"/>
                <w:lang w:eastAsia="de-DE"/>
              </w:rPr>
              <w:t>7</w:t>
            </w:r>
          </w:p>
        </w:tc>
        <w:tc>
          <w:tcPr>
            <w:tcW w:w="146" w:type="dxa"/>
            <w:vAlign w:val="center"/>
            <w:hideMark/>
          </w:tcPr>
          <w:p w14:paraId="4435BCAF" w14:textId="77777777" w:rsidR="00F14F36" w:rsidRPr="00466007" w:rsidRDefault="00F14F36" w:rsidP="005264A9">
            <w:pPr>
              <w:rPr>
                <w:rFonts w:eastAsia="Times New Roman"/>
                <w:lang w:eastAsia="de-DE"/>
              </w:rPr>
            </w:pPr>
          </w:p>
        </w:tc>
      </w:tr>
      <w:tr w:rsidR="00F14F36" w:rsidRPr="00466007" w14:paraId="3550A128"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42905D84"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37607475"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A608EBD" w14:textId="77777777" w:rsidR="00F14F36" w:rsidRPr="00466007" w:rsidRDefault="00F14F36" w:rsidP="005264A9">
            <w:pPr>
              <w:jc w:val="center"/>
              <w:rPr>
                <w:rFonts w:ascii="Arial" w:eastAsia="Times New Roman" w:hAnsi="Arial" w:cs="Arial"/>
                <w:b/>
                <w:bCs/>
                <w:lang w:eastAsia="de-DE"/>
              </w:rPr>
            </w:pPr>
          </w:p>
        </w:tc>
      </w:tr>
      <w:tr w:rsidR="00F14F36" w:rsidRPr="00466007" w14:paraId="2FEE39FF"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14353B8" w14:textId="77777777" w:rsidR="00F14F36" w:rsidRPr="00466007" w:rsidRDefault="00F14F36" w:rsidP="005264A9">
            <w:pPr>
              <w:jc w:val="center"/>
              <w:rPr>
                <w:rFonts w:eastAsia="Times New Roman"/>
                <w:lang w:eastAsia="de-DE"/>
              </w:rPr>
            </w:pPr>
            <w:r>
              <w:rPr>
                <w:rFonts w:eastAsia="Times New Roman"/>
                <w:lang w:eastAsia="de-DE"/>
              </w:rPr>
              <w:t>S2</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EEFB207" w14:textId="6F0B3A80" w:rsidR="00F14F36" w:rsidRPr="00466007" w:rsidRDefault="00F14F36" w:rsidP="005264A9">
            <w:pPr>
              <w:jc w:val="center"/>
              <w:rPr>
                <w:rFonts w:eastAsia="Times New Roman"/>
                <w:lang w:eastAsia="de-DE"/>
              </w:rPr>
            </w:pPr>
            <w:r w:rsidRPr="00466007">
              <w:rPr>
                <w:rFonts w:eastAsia="Times New Roman"/>
                <w:lang w:eastAsia="de-DE"/>
              </w:rPr>
              <w:t>561</w:t>
            </w:r>
            <w:r w:rsidR="002E601F">
              <w:rPr>
                <w:rFonts w:eastAsia="Times New Roman"/>
                <w:lang w:eastAsia="de-DE"/>
              </w:rPr>
              <w:t>.</w:t>
            </w:r>
            <w:r w:rsidRPr="00466007">
              <w:rPr>
                <w:rFonts w:eastAsia="Times New Roman"/>
                <w:lang w:eastAsia="de-DE"/>
              </w:rPr>
              <w:t>8</w:t>
            </w:r>
          </w:p>
        </w:tc>
        <w:tc>
          <w:tcPr>
            <w:tcW w:w="146" w:type="dxa"/>
            <w:vAlign w:val="center"/>
            <w:hideMark/>
          </w:tcPr>
          <w:p w14:paraId="0C8D9DDF" w14:textId="77777777" w:rsidR="00F14F36" w:rsidRPr="00466007" w:rsidRDefault="00F14F36" w:rsidP="005264A9">
            <w:pPr>
              <w:rPr>
                <w:rFonts w:eastAsia="Times New Roman"/>
                <w:lang w:eastAsia="de-DE"/>
              </w:rPr>
            </w:pPr>
          </w:p>
        </w:tc>
      </w:tr>
      <w:tr w:rsidR="00F14F36" w:rsidRPr="00466007" w14:paraId="5EF5A2E4"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6133B823"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182C0204"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6B560B1F" w14:textId="77777777" w:rsidR="00F14F36" w:rsidRPr="00466007" w:rsidRDefault="00F14F36" w:rsidP="005264A9">
            <w:pPr>
              <w:jc w:val="center"/>
              <w:rPr>
                <w:rFonts w:ascii="Arial" w:eastAsia="Times New Roman" w:hAnsi="Arial" w:cs="Arial"/>
                <w:b/>
                <w:bCs/>
                <w:lang w:eastAsia="de-DE"/>
              </w:rPr>
            </w:pPr>
          </w:p>
        </w:tc>
      </w:tr>
      <w:tr w:rsidR="00F14F36" w:rsidRPr="00466007" w14:paraId="69D26A81"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076DDC5" w14:textId="77777777" w:rsidR="00F14F36" w:rsidRPr="00466007" w:rsidRDefault="00F14F36" w:rsidP="005264A9">
            <w:pPr>
              <w:jc w:val="center"/>
              <w:rPr>
                <w:rFonts w:eastAsia="Times New Roman"/>
                <w:lang w:eastAsia="de-DE"/>
              </w:rPr>
            </w:pPr>
            <w:r>
              <w:rPr>
                <w:rFonts w:eastAsia="Times New Roman"/>
                <w:lang w:eastAsia="de-DE"/>
              </w:rPr>
              <w:t>S3</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B269958" w14:textId="7C12ADED" w:rsidR="00F14F36" w:rsidRPr="00466007" w:rsidRDefault="00F14F36" w:rsidP="005264A9">
            <w:pPr>
              <w:jc w:val="center"/>
              <w:rPr>
                <w:rFonts w:eastAsia="Times New Roman"/>
                <w:lang w:eastAsia="de-DE"/>
              </w:rPr>
            </w:pPr>
            <w:r w:rsidRPr="00466007">
              <w:rPr>
                <w:rFonts w:eastAsia="Times New Roman"/>
                <w:lang w:eastAsia="de-DE"/>
              </w:rPr>
              <w:t>1644</w:t>
            </w:r>
            <w:r w:rsidR="002E601F">
              <w:rPr>
                <w:rFonts w:eastAsia="Times New Roman"/>
                <w:lang w:eastAsia="de-DE"/>
              </w:rPr>
              <w:t>.</w:t>
            </w:r>
            <w:r w:rsidRPr="00466007">
              <w:rPr>
                <w:rFonts w:eastAsia="Times New Roman"/>
                <w:lang w:eastAsia="de-DE"/>
              </w:rPr>
              <w:t>5</w:t>
            </w:r>
          </w:p>
        </w:tc>
        <w:tc>
          <w:tcPr>
            <w:tcW w:w="146" w:type="dxa"/>
            <w:vAlign w:val="center"/>
            <w:hideMark/>
          </w:tcPr>
          <w:p w14:paraId="52D5A972" w14:textId="77777777" w:rsidR="00F14F36" w:rsidRPr="00466007" w:rsidRDefault="00F14F36" w:rsidP="005264A9">
            <w:pPr>
              <w:rPr>
                <w:rFonts w:eastAsia="Times New Roman"/>
                <w:lang w:eastAsia="de-DE"/>
              </w:rPr>
            </w:pPr>
          </w:p>
        </w:tc>
      </w:tr>
      <w:tr w:rsidR="00F14F36" w:rsidRPr="00466007" w14:paraId="162B1B5C"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484CCCE0"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455C8A70"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A37B518" w14:textId="77777777" w:rsidR="00F14F36" w:rsidRPr="00466007" w:rsidRDefault="00F14F36" w:rsidP="005264A9">
            <w:pPr>
              <w:jc w:val="center"/>
              <w:rPr>
                <w:rFonts w:ascii="Arial" w:eastAsia="Times New Roman" w:hAnsi="Arial" w:cs="Arial"/>
                <w:b/>
                <w:bCs/>
                <w:lang w:eastAsia="de-DE"/>
              </w:rPr>
            </w:pPr>
          </w:p>
        </w:tc>
      </w:tr>
      <w:tr w:rsidR="00F14F36" w:rsidRPr="00466007" w14:paraId="5FC83342"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EC55066" w14:textId="77777777" w:rsidR="00F14F36" w:rsidRPr="00466007" w:rsidRDefault="00F14F36" w:rsidP="005264A9">
            <w:pPr>
              <w:jc w:val="center"/>
              <w:rPr>
                <w:rFonts w:eastAsia="Times New Roman"/>
                <w:lang w:eastAsia="de-DE"/>
              </w:rPr>
            </w:pPr>
            <w:r>
              <w:rPr>
                <w:rFonts w:eastAsia="Times New Roman"/>
                <w:lang w:eastAsia="de-DE"/>
              </w:rPr>
              <w:t>S3</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2AA0078" w14:textId="74715EC9" w:rsidR="00F14F36" w:rsidRPr="00466007" w:rsidRDefault="00F14F36" w:rsidP="005264A9">
            <w:pPr>
              <w:jc w:val="center"/>
              <w:rPr>
                <w:rFonts w:eastAsia="Times New Roman"/>
                <w:lang w:eastAsia="de-DE"/>
              </w:rPr>
            </w:pPr>
            <w:r w:rsidRPr="00466007">
              <w:rPr>
                <w:rFonts w:eastAsia="Times New Roman"/>
                <w:lang w:eastAsia="de-DE"/>
              </w:rPr>
              <w:t>3617</w:t>
            </w:r>
            <w:r w:rsidR="002E601F">
              <w:rPr>
                <w:rFonts w:eastAsia="Times New Roman"/>
                <w:lang w:eastAsia="de-DE"/>
              </w:rPr>
              <w:t>.</w:t>
            </w:r>
            <w:r w:rsidRPr="00466007">
              <w:rPr>
                <w:rFonts w:eastAsia="Times New Roman"/>
                <w:lang w:eastAsia="de-DE"/>
              </w:rPr>
              <w:t>5</w:t>
            </w:r>
          </w:p>
        </w:tc>
        <w:tc>
          <w:tcPr>
            <w:tcW w:w="146" w:type="dxa"/>
            <w:vAlign w:val="center"/>
            <w:hideMark/>
          </w:tcPr>
          <w:p w14:paraId="0EE0C3E7" w14:textId="77777777" w:rsidR="00F14F36" w:rsidRPr="00466007" w:rsidRDefault="00F14F36" w:rsidP="005264A9">
            <w:pPr>
              <w:rPr>
                <w:rFonts w:eastAsia="Times New Roman"/>
                <w:lang w:eastAsia="de-DE"/>
              </w:rPr>
            </w:pPr>
          </w:p>
        </w:tc>
      </w:tr>
      <w:tr w:rsidR="00F14F36" w:rsidRPr="00466007" w14:paraId="5337E8A9"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1E63499D"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620BCF52"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7A1D5AF9" w14:textId="77777777" w:rsidR="00F14F36" w:rsidRPr="00466007" w:rsidRDefault="00F14F36" w:rsidP="005264A9">
            <w:pPr>
              <w:jc w:val="center"/>
              <w:rPr>
                <w:rFonts w:ascii="Arial" w:eastAsia="Times New Roman" w:hAnsi="Arial" w:cs="Arial"/>
                <w:b/>
                <w:bCs/>
                <w:lang w:eastAsia="de-DE"/>
              </w:rPr>
            </w:pPr>
          </w:p>
        </w:tc>
      </w:tr>
      <w:tr w:rsidR="00F14F36" w:rsidRPr="00466007" w14:paraId="1FBC8CA2"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2E56BF2" w14:textId="77777777" w:rsidR="00F14F36" w:rsidRPr="00466007" w:rsidRDefault="00F14F36" w:rsidP="005264A9">
            <w:pPr>
              <w:jc w:val="center"/>
              <w:rPr>
                <w:rFonts w:eastAsia="Times New Roman"/>
                <w:lang w:eastAsia="de-DE"/>
              </w:rPr>
            </w:pPr>
            <w:r>
              <w:rPr>
                <w:rFonts w:eastAsia="Times New Roman"/>
                <w:lang w:eastAsia="de-DE"/>
              </w:rPr>
              <w:t>S3</w:t>
            </w:r>
            <w:r w:rsidRPr="00466007">
              <w:rPr>
                <w:rFonts w:eastAsia="Times New Roman"/>
                <w:lang w:eastAsia="de-DE"/>
              </w:rPr>
              <w:t>_3</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66AE081" w14:textId="2171F114" w:rsidR="00F14F36" w:rsidRPr="00466007" w:rsidRDefault="00F14F36" w:rsidP="005264A9">
            <w:pPr>
              <w:jc w:val="center"/>
              <w:rPr>
                <w:rFonts w:eastAsia="Times New Roman"/>
                <w:lang w:eastAsia="de-DE"/>
              </w:rPr>
            </w:pPr>
            <w:r w:rsidRPr="00466007">
              <w:rPr>
                <w:rFonts w:eastAsia="Times New Roman"/>
                <w:lang w:eastAsia="de-DE"/>
              </w:rPr>
              <w:t>387</w:t>
            </w:r>
            <w:r w:rsidR="002E601F">
              <w:rPr>
                <w:rFonts w:eastAsia="Times New Roman"/>
                <w:lang w:eastAsia="de-DE"/>
              </w:rPr>
              <w:t>.</w:t>
            </w:r>
            <w:r w:rsidRPr="00466007">
              <w:rPr>
                <w:rFonts w:eastAsia="Times New Roman"/>
                <w:lang w:eastAsia="de-DE"/>
              </w:rPr>
              <w:t>2</w:t>
            </w:r>
          </w:p>
        </w:tc>
        <w:tc>
          <w:tcPr>
            <w:tcW w:w="146" w:type="dxa"/>
            <w:vAlign w:val="center"/>
            <w:hideMark/>
          </w:tcPr>
          <w:p w14:paraId="5D339A8A" w14:textId="77777777" w:rsidR="00F14F36" w:rsidRPr="00466007" w:rsidRDefault="00F14F36" w:rsidP="005264A9">
            <w:pPr>
              <w:rPr>
                <w:rFonts w:eastAsia="Times New Roman"/>
                <w:lang w:eastAsia="de-DE"/>
              </w:rPr>
            </w:pPr>
          </w:p>
        </w:tc>
      </w:tr>
      <w:tr w:rsidR="00F14F36" w:rsidRPr="00466007" w14:paraId="64588CDC"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1F6BD6EE"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07212528"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1D9B27F4" w14:textId="77777777" w:rsidR="00F14F36" w:rsidRPr="00466007" w:rsidRDefault="00F14F36" w:rsidP="005264A9">
            <w:pPr>
              <w:jc w:val="center"/>
              <w:rPr>
                <w:rFonts w:ascii="Arial" w:eastAsia="Times New Roman" w:hAnsi="Arial" w:cs="Arial"/>
                <w:b/>
                <w:bCs/>
                <w:lang w:eastAsia="de-DE"/>
              </w:rPr>
            </w:pPr>
          </w:p>
        </w:tc>
      </w:tr>
      <w:tr w:rsidR="00F14F36" w:rsidRPr="00466007" w14:paraId="2B6A15AF"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420D03B" w14:textId="77777777" w:rsidR="00F14F36" w:rsidRPr="00466007" w:rsidRDefault="00F14F36" w:rsidP="005264A9">
            <w:pPr>
              <w:jc w:val="center"/>
              <w:rPr>
                <w:rFonts w:eastAsia="Times New Roman"/>
                <w:lang w:eastAsia="de-DE"/>
              </w:rPr>
            </w:pPr>
            <w:r>
              <w:rPr>
                <w:rFonts w:eastAsia="Times New Roman"/>
                <w:lang w:eastAsia="de-DE"/>
              </w:rPr>
              <w:t>S4</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9E12805" w14:textId="75B1C1EC" w:rsidR="00F14F36" w:rsidRPr="00466007" w:rsidRDefault="00F14F36" w:rsidP="005264A9">
            <w:pPr>
              <w:jc w:val="center"/>
              <w:rPr>
                <w:rFonts w:eastAsia="Times New Roman"/>
                <w:lang w:eastAsia="de-DE"/>
              </w:rPr>
            </w:pPr>
            <w:r w:rsidRPr="00466007">
              <w:rPr>
                <w:rFonts w:eastAsia="Times New Roman"/>
                <w:lang w:eastAsia="de-DE"/>
              </w:rPr>
              <w:t>1647</w:t>
            </w:r>
            <w:r w:rsidR="002E601F">
              <w:rPr>
                <w:rFonts w:eastAsia="Times New Roman"/>
                <w:lang w:eastAsia="de-DE"/>
              </w:rPr>
              <w:t>.</w:t>
            </w:r>
            <w:r w:rsidRPr="00466007">
              <w:rPr>
                <w:rFonts w:eastAsia="Times New Roman"/>
                <w:lang w:eastAsia="de-DE"/>
              </w:rPr>
              <w:t>3</w:t>
            </w:r>
          </w:p>
        </w:tc>
        <w:tc>
          <w:tcPr>
            <w:tcW w:w="146" w:type="dxa"/>
            <w:vAlign w:val="center"/>
            <w:hideMark/>
          </w:tcPr>
          <w:p w14:paraId="7DC937AE" w14:textId="77777777" w:rsidR="00F14F36" w:rsidRPr="00466007" w:rsidRDefault="00F14F36" w:rsidP="005264A9">
            <w:pPr>
              <w:rPr>
                <w:rFonts w:eastAsia="Times New Roman"/>
                <w:lang w:eastAsia="de-DE"/>
              </w:rPr>
            </w:pPr>
          </w:p>
        </w:tc>
      </w:tr>
      <w:tr w:rsidR="00F14F36" w:rsidRPr="00466007" w14:paraId="32E85408"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1FCE9DA3"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54823F7E"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23CAB757" w14:textId="77777777" w:rsidR="00F14F36" w:rsidRPr="00466007" w:rsidRDefault="00F14F36" w:rsidP="005264A9">
            <w:pPr>
              <w:jc w:val="center"/>
              <w:rPr>
                <w:rFonts w:ascii="Arial" w:eastAsia="Times New Roman" w:hAnsi="Arial" w:cs="Arial"/>
                <w:b/>
                <w:bCs/>
                <w:lang w:eastAsia="de-DE"/>
              </w:rPr>
            </w:pPr>
          </w:p>
        </w:tc>
      </w:tr>
      <w:tr w:rsidR="00F14F36" w:rsidRPr="00466007" w14:paraId="4BF4577A"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5EC7F11" w14:textId="77777777" w:rsidR="00F14F36" w:rsidRPr="00466007" w:rsidRDefault="00F14F36" w:rsidP="005264A9">
            <w:pPr>
              <w:jc w:val="center"/>
              <w:rPr>
                <w:rFonts w:eastAsia="Times New Roman"/>
                <w:lang w:eastAsia="de-DE"/>
              </w:rPr>
            </w:pPr>
            <w:r>
              <w:rPr>
                <w:rFonts w:eastAsia="Times New Roman"/>
                <w:lang w:eastAsia="de-DE"/>
              </w:rPr>
              <w:t>S4</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CD35F95" w14:textId="4DD76CC3" w:rsidR="00F14F36" w:rsidRPr="00466007" w:rsidRDefault="00F14F36" w:rsidP="005264A9">
            <w:pPr>
              <w:jc w:val="center"/>
              <w:rPr>
                <w:rFonts w:eastAsia="Times New Roman"/>
                <w:lang w:eastAsia="de-DE"/>
              </w:rPr>
            </w:pPr>
            <w:r w:rsidRPr="00466007">
              <w:rPr>
                <w:rFonts w:eastAsia="Times New Roman"/>
                <w:lang w:eastAsia="de-DE"/>
              </w:rPr>
              <w:t>1574</w:t>
            </w:r>
            <w:r w:rsidR="002E601F">
              <w:rPr>
                <w:rFonts w:eastAsia="Times New Roman"/>
                <w:lang w:eastAsia="de-DE"/>
              </w:rPr>
              <w:t>.</w:t>
            </w:r>
            <w:r w:rsidRPr="00466007">
              <w:rPr>
                <w:rFonts w:eastAsia="Times New Roman"/>
                <w:lang w:eastAsia="de-DE"/>
              </w:rPr>
              <w:t>8</w:t>
            </w:r>
          </w:p>
        </w:tc>
        <w:tc>
          <w:tcPr>
            <w:tcW w:w="146" w:type="dxa"/>
            <w:vAlign w:val="center"/>
            <w:hideMark/>
          </w:tcPr>
          <w:p w14:paraId="440697A4" w14:textId="77777777" w:rsidR="00F14F36" w:rsidRPr="00466007" w:rsidRDefault="00F14F36" w:rsidP="005264A9">
            <w:pPr>
              <w:rPr>
                <w:rFonts w:eastAsia="Times New Roman"/>
                <w:lang w:eastAsia="de-DE"/>
              </w:rPr>
            </w:pPr>
          </w:p>
        </w:tc>
      </w:tr>
      <w:tr w:rsidR="00F14F36" w:rsidRPr="00466007" w14:paraId="6B1553F6"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77CCC88C"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06368BEA"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75A23698" w14:textId="77777777" w:rsidR="00F14F36" w:rsidRPr="00466007" w:rsidRDefault="00F14F36" w:rsidP="005264A9">
            <w:pPr>
              <w:jc w:val="center"/>
              <w:rPr>
                <w:rFonts w:ascii="Arial" w:eastAsia="Times New Roman" w:hAnsi="Arial" w:cs="Arial"/>
                <w:b/>
                <w:bCs/>
                <w:lang w:eastAsia="de-DE"/>
              </w:rPr>
            </w:pPr>
          </w:p>
        </w:tc>
      </w:tr>
      <w:tr w:rsidR="00F14F36" w:rsidRPr="00466007" w14:paraId="18959531"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2C42F031" w14:textId="77777777" w:rsidR="00F14F36" w:rsidRPr="00466007" w:rsidRDefault="00F14F36" w:rsidP="005264A9">
            <w:pPr>
              <w:jc w:val="center"/>
              <w:rPr>
                <w:rFonts w:eastAsia="Times New Roman"/>
                <w:lang w:eastAsia="de-DE"/>
              </w:rPr>
            </w:pPr>
            <w:r>
              <w:rPr>
                <w:rFonts w:eastAsia="Times New Roman"/>
                <w:lang w:eastAsia="de-DE"/>
              </w:rPr>
              <w:t>S5</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1F0549F7" w14:textId="76964863" w:rsidR="00F14F36" w:rsidRPr="00466007" w:rsidRDefault="00F14F36" w:rsidP="005264A9">
            <w:pPr>
              <w:jc w:val="center"/>
              <w:rPr>
                <w:rFonts w:eastAsia="Times New Roman"/>
                <w:lang w:eastAsia="de-DE"/>
              </w:rPr>
            </w:pPr>
            <w:r w:rsidRPr="00466007">
              <w:rPr>
                <w:rFonts w:eastAsia="Times New Roman"/>
                <w:lang w:eastAsia="de-DE"/>
              </w:rPr>
              <w:t>417</w:t>
            </w:r>
            <w:r w:rsidR="002E601F">
              <w:rPr>
                <w:rFonts w:eastAsia="Times New Roman"/>
                <w:lang w:eastAsia="de-DE"/>
              </w:rPr>
              <w:t>.</w:t>
            </w:r>
            <w:r w:rsidRPr="00466007">
              <w:rPr>
                <w:rFonts w:eastAsia="Times New Roman"/>
                <w:lang w:eastAsia="de-DE"/>
              </w:rPr>
              <w:t>0</w:t>
            </w:r>
          </w:p>
        </w:tc>
        <w:tc>
          <w:tcPr>
            <w:tcW w:w="146" w:type="dxa"/>
            <w:vAlign w:val="center"/>
            <w:hideMark/>
          </w:tcPr>
          <w:p w14:paraId="28F34B1E" w14:textId="77777777" w:rsidR="00F14F36" w:rsidRPr="00466007" w:rsidRDefault="00F14F36" w:rsidP="005264A9">
            <w:pPr>
              <w:rPr>
                <w:rFonts w:eastAsia="Times New Roman"/>
                <w:lang w:eastAsia="de-DE"/>
              </w:rPr>
            </w:pPr>
          </w:p>
        </w:tc>
      </w:tr>
      <w:tr w:rsidR="00F14F36" w:rsidRPr="00466007" w14:paraId="0F45A075"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3D8943BB"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55F828FC"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2C493366" w14:textId="77777777" w:rsidR="00F14F36" w:rsidRPr="00466007" w:rsidRDefault="00F14F36" w:rsidP="005264A9">
            <w:pPr>
              <w:jc w:val="center"/>
              <w:rPr>
                <w:rFonts w:ascii="Arial" w:eastAsia="Times New Roman" w:hAnsi="Arial" w:cs="Arial"/>
                <w:b/>
                <w:bCs/>
                <w:lang w:eastAsia="de-DE"/>
              </w:rPr>
            </w:pPr>
          </w:p>
        </w:tc>
      </w:tr>
      <w:tr w:rsidR="00F14F36" w:rsidRPr="00466007" w14:paraId="03880509"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D295828" w14:textId="77777777" w:rsidR="00F14F36" w:rsidRPr="00466007" w:rsidRDefault="00F14F36" w:rsidP="005264A9">
            <w:pPr>
              <w:jc w:val="center"/>
              <w:rPr>
                <w:rFonts w:eastAsia="Times New Roman"/>
                <w:lang w:eastAsia="de-DE"/>
              </w:rPr>
            </w:pPr>
            <w:r>
              <w:rPr>
                <w:rFonts w:eastAsia="Times New Roman"/>
                <w:lang w:eastAsia="de-DE"/>
              </w:rPr>
              <w:t>S5</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627E474" w14:textId="5AF581FE" w:rsidR="00F14F36" w:rsidRPr="00466007" w:rsidRDefault="00F14F36" w:rsidP="005264A9">
            <w:pPr>
              <w:jc w:val="center"/>
              <w:rPr>
                <w:rFonts w:eastAsia="Times New Roman"/>
                <w:lang w:eastAsia="de-DE"/>
              </w:rPr>
            </w:pPr>
            <w:r w:rsidRPr="00466007">
              <w:rPr>
                <w:rFonts w:eastAsia="Times New Roman"/>
                <w:lang w:eastAsia="de-DE"/>
              </w:rPr>
              <w:t>70</w:t>
            </w:r>
            <w:r w:rsidR="002E601F">
              <w:rPr>
                <w:rFonts w:eastAsia="Times New Roman"/>
                <w:lang w:eastAsia="de-DE"/>
              </w:rPr>
              <w:t>.</w:t>
            </w:r>
            <w:r w:rsidRPr="00466007">
              <w:rPr>
                <w:rFonts w:eastAsia="Times New Roman"/>
                <w:lang w:eastAsia="de-DE"/>
              </w:rPr>
              <w:t>0</w:t>
            </w:r>
          </w:p>
        </w:tc>
        <w:tc>
          <w:tcPr>
            <w:tcW w:w="146" w:type="dxa"/>
            <w:vAlign w:val="center"/>
            <w:hideMark/>
          </w:tcPr>
          <w:p w14:paraId="3373FB9A" w14:textId="77777777" w:rsidR="00F14F36" w:rsidRPr="00466007" w:rsidRDefault="00F14F36" w:rsidP="005264A9">
            <w:pPr>
              <w:rPr>
                <w:rFonts w:eastAsia="Times New Roman"/>
                <w:lang w:eastAsia="de-DE"/>
              </w:rPr>
            </w:pPr>
          </w:p>
        </w:tc>
      </w:tr>
      <w:tr w:rsidR="00F14F36" w:rsidRPr="00466007" w14:paraId="667DFDE6"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1435E5B1"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72B96C59"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4E7E8340" w14:textId="77777777" w:rsidR="00F14F36" w:rsidRPr="00466007" w:rsidRDefault="00F14F36" w:rsidP="005264A9">
            <w:pPr>
              <w:jc w:val="center"/>
              <w:rPr>
                <w:rFonts w:ascii="Arial" w:eastAsia="Times New Roman" w:hAnsi="Arial" w:cs="Arial"/>
                <w:b/>
                <w:bCs/>
                <w:lang w:eastAsia="de-DE"/>
              </w:rPr>
            </w:pPr>
          </w:p>
        </w:tc>
      </w:tr>
      <w:tr w:rsidR="00F14F36" w:rsidRPr="00466007" w14:paraId="3367C04B"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A823D9F" w14:textId="77777777" w:rsidR="00F14F36" w:rsidRPr="00466007" w:rsidRDefault="00F14F36" w:rsidP="005264A9">
            <w:pPr>
              <w:jc w:val="center"/>
              <w:rPr>
                <w:rFonts w:eastAsia="Times New Roman"/>
                <w:lang w:eastAsia="de-DE"/>
              </w:rPr>
            </w:pPr>
            <w:r>
              <w:rPr>
                <w:rFonts w:eastAsia="Times New Roman"/>
                <w:lang w:eastAsia="de-DE"/>
              </w:rPr>
              <w:t>S6</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4182A0CD" w14:textId="7836D394" w:rsidR="00F14F36" w:rsidRPr="00466007" w:rsidRDefault="00F14F36" w:rsidP="005264A9">
            <w:pPr>
              <w:jc w:val="center"/>
              <w:rPr>
                <w:rFonts w:eastAsia="Times New Roman"/>
                <w:lang w:eastAsia="de-DE"/>
              </w:rPr>
            </w:pPr>
            <w:r w:rsidRPr="00466007">
              <w:rPr>
                <w:rFonts w:eastAsia="Times New Roman"/>
                <w:lang w:eastAsia="de-DE"/>
              </w:rPr>
              <w:t>137</w:t>
            </w:r>
            <w:r w:rsidR="002E601F">
              <w:rPr>
                <w:rFonts w:eastAsia="Times New Roman"/>
                <w:lang w:eastAsia="de-DE"/>
              </w:rPr>
              <w:t>.</w:t>
            </w:r>
            <w:r w:rsidRPr="00466007">
              <w:rPr>
                <w:rFonts w:eastAsia="Times New Roman"/>
                <w:lang w:eastAsia="de-DE"/>
              </w:rPr>
              <w:t>6</w:t>
            </w:r>
          </w:p>
        </w:tc>
        <w:tc>
          <w:tcPr>
            <w:tcW w:w="146" w:type="dxa"/>
            <w:vAlign w:val="center"/>
            <w:hideMark/>
          </w:tcPr>
          <w:p w14:paraId="4B5FC079" w14:textId="77777777" w:rsidR="00F14F36" w:rsidRPr="00466007" w:rsidRDefault="00F14F36" w:rsidP="005264A9">
            <w:pPr>
              <w:rPr>
                <w:rFonts w:eastAsia="Times New Roman"/>
                <w:lang w:eastAsia="de-DE"/>
              </w:rPr>
            </w:pPr>
          </w:p>
        </w:tc>
      </w:tr>
      <w:tr w:rsidR="00F14F36" w:rsidRPr="00466007" w14:paraId="61C62E62"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2E48CB06"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39A16D7C"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0F212C1" w14:textId="77777777" w:rsidR="00F14F36" w:rsidRPr="00466007" w:rsidRDefault="00F14F36" w:rsidP="005264A9">
            <w:pPr>
              <w:jc w:val="center"/>
              <w:rPr>
                <w:rFonts w:ascii="Arial" w:eastAsia="Times New Roman" w:hAnsi="Arial" w:cs="Arial"/>
                <w:b/>
                <w:bCs/>
                <w:lang w:eastAsia="de-DE"/>
              </w:rPr>
            </w:pPr>
          </w:p>
        </w:tc>
      </w:tr>
      <w:tr w:rsidR="00F14F36" w:rsidRPr="00466007" w14:paraId="648324EF"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AEE4F41" w14:textId="77777777" w:rsidR="00F14F36" w:rsidRPr="00466007" w:rsidRDefault="00F14F36" w:rsidP="005264A9">
            <w:pPr>
              <w:jc w:val="center"/>
              <w:rPr>
                <w:rFonts w:eastAsia="Times New Roman"/>
                <w:lang w:eastAsia="de-DE"/>
              </w:rPr>
            </w:pPr>
            <w:r>
              <w:rPr>
                <w:rFonts w:eastAsia="Times New Roman"/>
                <w:lang w:eastAsia="de-DE"/>
              </w:rPr>
              <w:t>S6</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36333E5" w14:textId="79D03BF5" w:rsidR="00F14F36" w:rsidRPr="00466007" w:rsidRDefault="00F14F36" w:rsidP="005264A9">
            <w:pPr>
              <w:jc w:val="center"/>
              <w:rPr>
                <w:rFonts w:eastAsia="Times New Roman"/>
                <w:lang w:eastAsia="de-DE"/>
              </w:rPr>
            </w:pPr>
            <w:r w:rsidRPr="00466007">
              <w:rPr>
                <w:rFonts w:eastAsia="Times New Roman"/>
                <w:lang w:eastAsia="de-DE"/>
              </w:rPr>
              <w:t>1033</w:t>
            </w:r>
            <w:r w:rsidR="002E601F">
              <w:rPr>
                <w:rFonts w:eastAsia="Times New Roman"/>
                <w:lang w:eastAsia="de-DE"/>
              </w:rPr>
              <w:t>.</w:t>
            </w:r>
            <w:r w:rsidRPr="00466007">
              <w:rPr>
                <w:rFonts w:eastAsia="Times New Roman"/>
                <w:lang w:eastAsia="de-DE"/>
              </w:rPr>
              <w:t>2</w:t>
            </w:r>
          </w:p>
        </w:tc>
        <w:tc>
          <w:tcPr>
            <w:tcW w:w="146" w:type="dxa"/>
            <w:vAlign w:val="center"/>
            <w:hideMark/>
          </w:tcPr>
          <w:p w14:paraId="3FCADCBD" w14:textId="77777777" w:rsidR="00F14F36" w:rsidRPr="00466007" w:rsidRDefault="00F14F36" w:rsidP="005264A9">
            <w:pPr>
              <w:rPr>
                <w:rFonts w:eastAsia="Times New Roman"/>
                <w:lang w:eastAsia="de-DE"/>
              </w:rPr>
            </w:pPr>
          </w:p>
        </w:tc>
      </w:tr>
      <w:tr w:rsidR="00F14F36" w:rsidRPr="00466007" w14:paraId="0A827674"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162CE2B5"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5301F339"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CDCB7C3" w14:textId="77777777" w:rsidR="00F14F36" w:rsidRPr="00466007" w:rsidRDefault="00F14F36" w:rsidP="005264A9">
            <w:pPr>
              <w:jc w:val="center"/>
              <w:rPr>
                <w:rFonts w:ascii="Arial" w:eastAsia="Times New Roman" w:hAnsi="Arial" w:cs="Arial"/>
                <w:b/>
                <w:bCs/>
                <w:lang w:eastAsia="de-DE"/>
              </w:rPr>
            </w:pPr>
          </w:p>
        </w:tc>
      </w:tr>
      <w:tr w:rsidR="00F14F36" w:rsidRPr="00466007" w14:paraId="11E62F5E"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A0705F9" w14:textId="77777777" w:rsidR="00F14F36" w:rsidRPr="00466007" w:rsidRDefault="00F14F36" w:rsidP="005264A9">
            <w:pPr>
              <w:jc w:val="center"/>
              <w:rPr>
                <w:rFonts w:eastAsia="Times New Roman"/>
                <w:lang w:eastAsia="de-DE"/>
              </w:rPr>
            </w:pPr>
            <w:r>
              <w:rPr>
                <w:rFonts w:eastAsia="Times New Roman"/>
                <w:lang w:eastAsia="de-DE"/>
              </w:rPr>
              <w:t>S7</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0A7D0664" w14:textId="420DF46B" w:rsidR="00F14F36" w:rsidRPr="00466007" w:rsidRDefault="00F14F36" w:rsidP="005264A9">
            <w:pPr>
              <w:jc w:val="center"/>
              <w:rPr>
                <w:rFonts w:eastAsia="Times New Roman"/>
                <w:lang w:eastAsia="de-DE"/>
              </w:rPr>
            </w:pPr>
            <w:r w:rsidRPr="00466007">
              <w:rPr>
                <w:rFonts w:eastAsia="Times New Roman"/>
                <w:lang w:eastAsia="de-DE"/>
              </w:rPr>
              <w:t>117</w:t>
            </w:r>
            <w:r w:rsidR="002E601F">
              <w:rPr>
                <w:rFonts w:eastAsia="Times New Roman"/>
                <w:lang w:eastAsia="de-DE"/>
              </w:rPr>
              <w:t>.</w:t>
            </w:r>
            <w:r w:rsidRPr="00466007">
              <w:rPr>
                <w:rFonts w:eastAsia="Times New Roman"/>
                <w:lang w:eastAsia="de-DE"/>
              </w:rPr>
              <w:t>6</w:t>
            </w:r>
          </w:p>
        </w:tc>
        <w:tc>
          <w:tcPr>
            <w:tcW w:w="146" w:type="dxa"/>
            <w:vAlign w:val="center"/>
            <w:hideMark/>
          </w:tcPr>
          <w:p w14:paraId="796AD123" w14:textId="77777777" w:rsidR="00F14F36" w:rsidRPr="00466007" w:rsidRDefault="00F14F36" w:rsidP="005264A9">
            <w:pPr>
              <w:rPr>
                <w:rFonts w:eastAsia="Times New Roman"/>
                <w:lang w:eastAsia="de-DE"/>
              </w:rPr>
            </w:pPr>
          </w:p>
        </w:tc>
      </w:tr>
      <w:tr w:rsidR="00F14F36" w:rsidRPr="00466007" w14:paraId="07FCB9CF"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46B3E22B"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7DF86E39"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3EA98269" w14:textId="77777777" w:rsidR="00F14F36" w:rsidRPr="00466007" w:rsidRDefault="00F14F36" w:rsidP="005264A9">
            <w:pPr>
              <w:jc w:val="center"/>
              <w:rPr>
                <w:rFonts w:ascii="Arial" w:eastAsia="Times New Roman" w:hAnsi="Arial" w:cs="Arial"/>
                <w:b/>
                <w:bCs/>
                <w:lang w:eastAsia="de-DE"/>
              </w:rPr>
            </w:pPr>
          </w:p>
        </w:tc>
      </w:tr>
      <w:tr w:rsidR="00F14F36" w:rsidRPr="00466007" w14:paraId="50EF7A35"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570EE81" w14:textId="77777777" w:rsidR="00F14F36" w:rsidRPr="00466007" w:rsidRDefault="00F14F36" w:rsidP="005264A9">
            <w:pPr>
              <w:jc w:val="center"/>
              <w:rPr>
                <w:rFonts w:eastAsia="Times New Roman"/>
                <w:lang w:eastAsia="de-DE"/>
              </w:rPr>
            </w:pPr>
            <w:r>
              <w:rPr>
                <w:rFonts w:eastAsia="Times New Roman"/>
                <w:lang w:eastAsia="de-DE"/>
              </w:rPr>
              <w:t>S7</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87A7619" w14:textId="73A6ED28" w:rsidR="00F14F36" w:rsidRPr="00466007" w:rsidRDefault="00F14F36" w:rsidP="005264A9">
            <w:pPr>
              <w:jc w:val="center"/>
              <w:rPr>
                <w:rFonts w:eastAsia="Times New Roman"/>
                <w:lang w:eastAsia="de-DE"/>
              </w:rPr>
            </w:pPr>
            <w:r w:rsidRPr="00466007">
              <w:rPr>
                <w:rFonts w:eastAsia="Times New Roman"/>
                <w:lang w:eastAsia="de-DE"/>
              </w:rPr>
              <w:t>2739</w:t>
            </w:r>
            <w:r w:rsidR="002E601F">
              <w:rPr>
                <w:rFonts w:eastAsia="Times New Roman"/>
                <w:lang w:eastAsia="de-DE"/>
              </w:rPr>
              <w:t>.</w:t>
            </w:r>
            <w:r w:rsidRPr="00466007">
              <w:rPr>
                <w:rFonts w:eastAsia="Times New Roman"/>
                <w:lang w:eastAsia="de-DE"/>
              </w:rPr>
              <w:t>5</w:t>
            </w:r>
          </w:p>
        </w:tc>
        <w:tc>
          <w:tcPr>
            <w:tcW w:w="146" w:type="dxa"/>
            <w:vAlign w:val="center"/>
            <w:hideMark/>
          </w:tcPr>
          <w:p w14:paraId="6D116F80" w14:textId="77777777" w:rsidR="00F14F36" w:rsidRPr="00466007" w:rsidRDefault="00F14F36" w:rsidP="005264A9">
            <w:pPr>
              <w:rPr>
                <w:rFonts w:eastAsia="Times New Roman"/>
                <w:lang w:eastAsia="de-DE"/>
              </w:rPr>
            </w:pPr>
          </w:p>
        </w:tc>
      </w:tr>
      <w:tr w:rsidR="00F14F36" w:rsidRPr="00466007" w14:paraId="6E04CDF4"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0E303513"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6A70CA01"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40279BC" w14:textId="77777777" w:rsidR="00F14F36" w:rsidRPr="00466007" w:rsidRDefault="00F14F36" w:rsidP="005264A9">
            <w:pPr>
              <w:jc w:val="center"/>
              <w:rPr>
                <w:rFonts w:ascii="Arial" w:eastAsia="Times New Roman" w:hAnsi="Arial" w:cs="Arial"/>
                <w:b/>
                <w:bCs/>
                <w:lang w:eastAsia="de-DE"/>
              </w:rPr>
            </w:pPr>
          </w:p>
        </w:tc>
      </w:tr>
      <w:tr w:rsidR="00F14F36" w:rsidRPr="00466007" w14:paraId="02BB89AA"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95DED5F" w14:textId="77777777" w:rsidR="00F14F36" w:rsidRPr="00466007" w:rsidRDefault="00F14F36" w:rsidP="005264A9">
            <w:pPr>
              <w:jc w:val="center"/>
              <w:rPr>
                <w:rFonts w:eastAsia="Times New Roman"/>
                <w:lang w:eastAsia="de-DE"/>
              </w:rPr>
            </w:pPr>
            <w:r>
              <w:rPr>
                <w:rFonts w:eastAsia="Times New Roman"/>
                <w:lang w:eastAsia="de-DE"/>
              </w:rPr>
              <w:t>S8</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368265C" w14:textId="21703199" w:rsidR="00F14F36" w:rsidRPr="00466007" w:rsidRDefault="00F14F36" w:rsidP="005264A9">
            <w:pPr>
              <w:jc w:val="center"/>
              <w:rPr>
                <w:rFonts w:eastAsia="Times New Roman"/>
                <w:lang w:eastAsia="de-DE"/>
              </w:rPr>
            </w:pPr>
            <w:r w:rsidRPr="00466007">
              <w:rPr>
                <w:rFonts w:eastAsia="Times New Roman"/>
                <w:lang w:eastAsia="de-DE"/>
              </w:rPr>
              <w:t>1031</w:t>
            </w:r>
            <w:r w:rsidR="002E601F">
              <w:rPr>
                <w:rFonts w:eastAsia="Times New Roman"/>
                <w:lang w:eastAsia="de-DE"/>
              </w:rPr>
              <w:t>.</w:t>
            </w:r>
            <w:r w:rsidRPr="00466007">
              <w:rPr>
                <w:rFonts w:eastAsia="Times New Roman"/>
                <w:lang w:eastAsia="de-DE"/>
              </w:rPr>
              <w:t>0</w:t>
            </w:r>
          </w:p>
        </w:tc>
        <w:tc>
          <w:tcPr>
            <w:tcW w:w="146" w:type="dxa"/>
            <w:vAlign w:val="center"/>
            <w:hideMark/>
          </w:tcPr>
          <w:p w14:paraId="3D9470E3" w14:textId="77777777" w:rsidR="00F14F36" w:rsidRPr="00466007" w:rsidRDefault="00F14F36" w:rsidP="005264A9">
            <w:pPr>
              <w:rPr>
                <w:rFonts w:eastAsia="Times New Roman"/>
                <w:lang w:eastAsia="de-DE"/>
              </w:rPr>
            </w:pPr>
          </w:p>
        </w:tc>
      </w:tr>
      <w:tr w:rsidR="00F14F36" w:rsidRPr="00466007" w14:paraId="7AF32DDE"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6F9CE006"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704B38E5"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10D29D8F" w14:textId="77777777" w:rsidR="00F14F36" w:rsidRPr="00466007" w:rsidRDefault="00F14F36" w:rsidP="005264A9">
            <w:pPr>
              <w:jc w:val="center"/>
              <w:rPr>
                <w:rFonts w:ascii="Arial" w:eastAsia="Times New Roman" w:hAnsi="Arial" w:cs="Arial"/>
                <w:b/>
                <w:bCs/>
                <w:lang w:eastAsia="de-DE"/>
              </w:rPr>
            </w:pPr>
          </w:p>
        </w:tc>
      </w:tr>
      <w:tr w:rsidR="00F14F36" w:rsidRPr="00466007" w14:paraId="43F27FCF"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E33A352" w14:textId="77777777" w:rsidR="00F14F36" w:rsidRPr="00466007" w:rsidRDefault="00F14F36" w:rsidP="005264A9">
            <w:pPr>
              <w:jc w:val="center"/>
              <w:rPr>
                <w:rFonts w:eastAsia="Times New Roman"/>
                <w:lang w:eastAsia="de-DE"/>
              </w:rPr>
            </w:pPr>
            <w:r>
              <w:rPr>
                <w:rFonts w:eastAsia="Times New Roman"/>
                <w:lang w:eastAsia="de-DE"/>
              </w:rPr>
              <w:t>S8</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7E0D5C6C" w14:textId="6A236DD4" w:rsidR="00F14F36" w:rsidRPr="00466007" w:rsidRDefault="00F14F36" w:rsidP="005264A9">
            <w:pPr>
              <w:jc w:val="center"/>
              <w:rPr>
                <w:rFonts w:eastAsia="Times New Roman"/>
                <w:lang w:eastAsia="de-DE"/>
              </w:rPr>
            </w:pPr>
            <w:r w:rsidRPr="00466007">
              <w:rPr>
                <w:rFonts w:eastAsia="Times New Roman"/>
                <w:lang w:eastAsia="de-DE"/>
              </w:rPr>
              <w:t>3967</w:t>
            </w:r>
            <w:r w:rsidR="002E601F">
              <w:rPr>
                <w:rFonts w:eastAsia="Times New Roman"/>
                <w:lang w:eastAsia="de-DE"/>
              </w:rPr>
              <w:t>.</w:t>
            </w:r>
            <w:r w:rsidRPr="00466007">
              <w:rPr>
                <w:rFonts w:eastAsia="Times New Roman"/>
                <w:lang w:eastAsia="de-DE"/>
              </w:rPr>
              <w:t>8</w:t>
            </w:r>
          </w:p>
        </w:tc>
        <w:tc>
          <w:tcPr>
            <w:tcW w:w="146" w:type="dxa"/>
            <w:vAlign w:val="center"/>
            <w:hideMark/>
          </w:tcPr>
          <w:p w14:paraId="619FA10E" w14:textId="77777777" w:rsidR="00F14F36" w:rsidRPr="00466007" w:rsidRDefault="00F14F36" w:rsidP="005264A9">
            <w:pPr>
              <w:rPr>
                <w:rFonts w:eastAsia="Times New Roman"/>
                <w:lang w:eastAsia="de-DE"/>
              </w:rPr>
            </w:pPr>
          </w:p>
        </w:tc>
      </w:tr>
      <w:tr w:rsidR="00F14F36" w:rsidRPr="00466007" w14:paraId="4D9C646A"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491E0D5A"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20F317C7"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28E3FE38" w14:textId="77777777" w:rsidR="00F14F36" w:rsidRPr="00466007" w:rsidRDefault="00F14F36" w:rsidP="005264A9">
            <w:pPr>
              <w:jc w:val="center"/>
              <w:rPr>
                <w:rFonts w:ascii="Arial" w:eastAsia="Times New Roman" w:hAnsi="Arial" w:cs="Arial"/>
                <w:b/>
                <w:bCs/>
                <w:lang w:eastAsia="de-DE"/>
              </w:rPr>
            </w:pPr>
          </w:p>
        </w:tc>
      </w:tr>
      <w:tr w:rsidR="00F14F36" w:rsidRPr="00466007" w14:paraId="01466D9E"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3C50796" w14:textId="77777777" w:rsidR="00F14F36" w:rsidRPr="00466007" w:rsidRDefault="00F14F36" w:rsidP="005264A9">
            <w:pPr>
              <w:jc w:val="center"/>
              <w:rPr>
                <w:rFonts w:eastAsia="Times New Roman"/>
                <w:lang w:eastAsia="de-DE"/>
              </w:rPr>
            </w:pPr>
            <w:r>
              <w:rPr>
                <w:rFonts w:eastAsia="Times New Roman"/>
                <w:lang w:eastAsia="de-DE"/>
              </w:rPr>
              <w:t>S9</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38C0A723" w14:textId="6C6DE3B7" w:rsidR="00F14F36" w:rsidRPr="00466007" w:rsidRDefault="00F14F36" w:rsidP="005264A9">
            <w:pPr>
              <w:jc w:val="center"/>
              <w:rPr>
                <w:rFonts w:eastAsia="Times New Roman"/>
                <w:lang w:eastAsia="de-DE"/>
              </w:rPr>
            </w:pPr>
            <w:r w:rsidRPr="00466007">
              <w:rPr>
                <w:rFonts w:eastAsia="Times New Roman"/>
                <w:lang w:eastAsia="de-DE"/>
              </w:rPr>
              <w:t>809</w:t>
            </w:r>
            <w:r w:rsidR="002E601F">
              <w:rPr>
                <w:rFonts w:eastAsia="Times New Roman"/>
                <w:lang w:eastAsia="de-DE"/>
              </w:rPr>
              <w:t>.</w:t>
            </w:r>
            <w:r w:rsidRPr="00466007">
              <w:rPr>
                <w:rFonts w:eastAsia="Times New Roman"/>
                <w:lang w:eastAsia="de-DE"/>
              </w:rPr>
              <w:t>6</w:t>
            </w:r>
          </w:p>
        </w:tc>
        <w:tc>
          <w:tcPr>
            <w:tcW w:w="146" w:type="dxa"/>
            <w:vAlign w:val="center"/>
            <w:hideMark/>
          </w:tcPr>
          <w:p w14:paraId="51D8B28B" w14:textId="77777777" w:rsidR="00F14F36" w:rsidRPr="00466007" w:rsidRDefault="00F14F36" w:rsidP="005264A9">
            <w:pPr>
              <w:rPr>
                <w:rFonts w:eastAsia="Times New Roman"/>
                <w:lang w:eastAsia="de-DE"/>
              </w:rPr>
            </w:pPr>
          </w:p>
        </w:tc>
      </w:tr>
      <w:tr w:rsidR="00F14F36" w:rsidRPr="00466007" w14:paraId="1A3501D9"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05E80830"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318EDF59"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511B2A5D" w14:textId="77777777" w:rsidR="00F14F36" w:rsidRPr="00466007" w:rsidRDefault="00F14F36" w:rsidP="005264A9">
            <w:pPr>
              <w:jc w:val="center"/>
              <w:rPr>
                <w:rFonts w:ascii="Arial" w:eastAsia="Times New Roman" w:hAnsi="Arial" w:cs="Arial"/>
                <w:b/>
                <w:bCs/>
                <w:lang w:eastAsia="de-DE"/>
              </w:rPr>
            </w:pPr>
          </w:p>
        </w:tc>
      </w:tr>
      <w:tr w:rsidR="00F14F36" w:rsidRPr="00466007" w14:paraId="01FB6AA5"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E94ABB5" w14:textId="77777777" w:rsidR="00F14F36" w:rsidRPr="00466007" w:rsidRDefault="00F14F36" w:rsidP="005264A9">
            <w:pPr>
              <w:jc w:val="center"/>
              <w:rPr>
                <w:rFonts w:eastAsia="Times New Roman"/>
                <w:lang w:eastAsia="de-DE"/>
              </w:rPr>
            </w:pPr>
            <w:r>
              <w:rPr>
                <w:rFonts w:eastAsia="Times New Roman"/>
                <w:lang w:eastAsia="de-DE"/>
              </w:rPr>
              <w:t>S9</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88C42B4" w14:textId="188E8465" w:rsidR="00F14F36" w:rsidRPr="00466007" w:rsidRDefault="00F14F36" w:rsidP="005264A9">
            <w:pPr>
              <w:jc w:val="center"/>
              <w:rPr>
                <w:rFonts w:eastAsia="Times New Roman"/>
                <w:lang w:eastAsia="de-DE"/>
              </w:rPr>
            </w:pPr>
            <w:r w:rsidRPr="00466007">
              <w:rPr>
                <w:rFonts w:eastAsia="Times New Roman"/>
                <w:lang w:eastAsia="de-DE"/>
              </w:rPr>
              <w:t>1968</w:t>
            </w:r>
            <w:r w:rsidR="002E601F">
              <w:rPr>
                <w:rFonts w:eastAsia="Times New Roman"/>
                <w:lang w:eastAsia="de-DE"/>
              </w:rPr>
              <w:t>.</w:t>
            </w:r>
            <w:r w:rsidRPr="00466007">
              <w:rPr>
                <w:rFonts w:eastAsia="Times New Roman"/>
                <w:lang w:eastAsia="de-DE"/>
              </w:rPr>
              <w:t>2</w:t>
            </w:r>
          </w:p>
        </w:tc>
        <w:tc>
          <w:tcPr>
            <w:tcW w:w="146" w:type="dxa"/>
            <w:vAlign w:val="center"/>
            <w:hideMark/>
          </w:tcPr>
          <w:p w14:paraId="27E7C849" w14:textId="77777777" w:rsidR="00F14F36" w:rsidRPr="00466007" w:rsidRDefault="00F14F36" w:rsidP="005264A9">
            <w:pPr>
              <w:rPr>
                <w:rFonts w:eastAsia="Times New Roman"/>
                <w:lang w:eastAsia="de-DE"/>
              </w:rPr>
            </w:pPr>
          </w:p>
        </w:tc>
      </w:tr>
      <w:tr w:rsidR="00F14F36" w:rsidRPr="00466007" w14:paraId="5BDB8119"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2536F26B"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47FEA85F"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0F8E2985" w14:textId="77777777" w:rsidR="00F14F36" w:rsidRPr="00466007" w:rsidRDefault="00F14F36" w:rsidP="005264A9">
            <w:pPr>
              <w:jc w:val="center"/>
              <w:rPr>
                <w:rFonts w:ascii="Arial" w:eastAsia="Times New Roman" w:hAnsi="Arial" w:cs="Arial"/>
                <w:b/>
                <w:bCs/>
                <w:lang w:eastAsia="de-DE"/>
              </w:rPr>
            </w:pPr>
          </w:p>
        </w:tc>
      </w:tr>
      <w:tr w:rsidR="00F14F36" w:rsidRPr="00466007" w14:paraId="40E91763"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EF47540" w14:textId="77777777" w:rsidR="00F14F36" w:rsidRPr="00466007" w:rsidRDefault="00F14F36" w:rsidP="005264A9">
            <w:pPr>
              <w:jc w:val="center"/>
              <w:rPr>
                <w:rFonts w:eastAsia="Times New Roman"/>
                <w:lang w:eastAsia="de-DE"/>
              </w:rPr>
            </w:pPr>
            <w:r>
              <w:rPr>
                <w:rFonts w:eastAsia="Times New Roman"/>
                <w:lang w:eastAsia="de-DE"/>
              </w:rPr>
              <w:t>S9</w:t>
            </w:r>
            <w:r w:rsidRPr="00466007">
              <w:rPr>
                <w:rFonts w:eastAsia="Times New Roman"/>
                <w:lang w:eastAsia="de-DE"/>
              </w:rPr>
              <w:t>_3</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342D192" w14:textId="10A9CCAB" w:rsidR="00F14F36" w:rsidRPr="00466007" w:rsidRDefault="00F14F36" w:rsidP="005264A9">
            <w:pPr>
              <w:jc w:val="center"/>
              <w:rPr>
                <w:rFonts w:eastAsia="Times New Roman"/>
                <w:lang w:eastAsia="de-DE"/>
              </w:rPr>
            </w:pPr>
            <w:r w:rsidRPr="00466007">
              <w:rPr>
                <w:rFonts w:eastAsia="Times New Roman"/>
                <w:lang w:eastAsia="de-DE"/>
              </w:rPr>
              <w:t>1336</w:t>
            </w:r>
            <w:r w:rsidR="002E601F">
              <w:rPr>
                <w:rFonts w:eastAsia="Times New Roman"/>
                <w:lang w:eastAsia="de-DE"/>
              </w:rPr>
              <w:t>.</w:t>
            </w:r>
            <w:r w:rsidRPr="00466007">
              <w:rPr>
                <w:rFonts w:eastAsia="Times New Roman"/>
                <w:lang w:eastAsia="de-DE"/>
              </w:rPr>
              <w:t>1</w:t>
            </w:r>
          </w:p>
        </w:tc>
        <w:tc>
          <w:tcPr>
            <w:tcW w:w="146" w:type="dxa"/>
            <w:vAlign w:val="center"/>
            <w:hideMark/>
          </w:tcPr>
          <w:p w14:paraId="456EA628" w14:textId="77777777" w:rsidR="00F14F36" w:rsidRPr="00466007" w:rsidRDefault="00F14F36" w:rsidP="005264A9">
            <w:pPr>
              <w:rPr>
                <w:rFonts w:eastAsia="Times New Roman"/>
                <w:lang w:eastAsia="de-DE"/>
              </w:rPr>
            </w:pPr>
          </w:p>
        </w:tc>
      </w:tr>
      <w:tr w:rsidR="00F14F36" w:rsidRPr="00466007" w14:paraId="22D49976"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4932F60C"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43161655"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41638AE7" w14:textId="77777777" w:rsidR="00F14F36" w:rsidRPr="00466007" w:rsidRDefault="00F14F36" w:rsidP="005264A9">
            <w:pPr>
              <w:jc w:val="center"/>
              <w:rPr>
                <w:rFonts w:ascii="Arial" w:eastAsia="Times New Roman" w:hAnsi="Arial" w:cs="Arial"/>
                <w:b/>
                <w:bCs/>
                <w:lang w:eastAsia="de-DE"/>
              </w:rPr>
            </w:pPr>
          </w:p>
        </w:tc>
      </w:tr>
      <w:tr w:rsidR="00F14F36" w:rsidRPr="00466007" w14:paraId="487F869B" w14:textId="77777777" w:rsidTr="002E601F">
        <w:trPr>
          <w:trHeight w:val="170"/>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10FF9AA" w14:textId="77777777" w:rsidR="00F14F36" w:rsidRPr="00466007" w:rsidRDefault="00F14F36" w:rsidP="005264A9">
            <w:pPr>
              <w:jc w:val="center"/>
              <w:rPr>
                <w:rFonts w:eastAsia="Times New Roman"/>
                <w:lang w:eastAsia="de-DE"/>
              </w:rPr>
            </w:pPr>
            <w:r>
              <w:rPr>
                <w:rFonts w:eastAsia="Times New Roman"/>
                <w:lang w:eastAsia="de-DE"/>
              </w:rPr>
              <w:t>S10</w:t>
            </w:r>
            <w:r w:rsidRPr="00466007">
              <w:rPr>
                <w:rFonts w:eastAsia="Times New Roman"/>
                <w:lang w:eastAsia="de-DE"/>
              </w:rPr>
              <w:t>_1</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CE9D8A1" w14:textId="4DF2EAE2" w:rsidR="00F14F36" w:rsidRPr="00466007" w:rsidRDefault="00F14F36" w:rsidP="005264A9">
            <w:pPr>
              <w:jc w:val="center"/>
              <w:rPr>
                <w:rFonts w:eastAsia="Times New Roman"/>
                <w:lang w:eastAsia="de-DE"/>
              </w:rPr>
            </w:pPr>
            <w:r w:rsidRPr="00466007">
              <w:rPr>
                <w:rFonts w:eastAsia="Times New Roman"/>
                <w:lang w:eastAsia="de-DE"/>
              </w:rPr>
              <w:t>1443</w:t>
            </w:r>
            <w:r w:rsidR="002E601F">
              <w:rPr>
                <w:rFonts w:eastAsia="Times New Roman"/>
                <w:lang w:eastAsia="de-DE"/>
              </w:rPr>
              <w:t>.</w:t>
            </w:r>
            <w:r w:rsidRPr="00466007">
              <w:rPr>
                <w:rFonts w:eastAsia="Times New Roman"/>
                <w:lang w:eastAsia="de-DE"/>
              </w:rPr>
              <w:t>5</w:t>
            </w:r>
          </w:p>
        </w:tc>
        <w:tc>
          <w:tcPr>
            <w:tcW w:w="146" w:type="dxa"/>
            <w:vAlign w:val="center"/>
            <w:hideMark/>
          </w:tcPr>
          <w:p w14:paraId="62288B94" w14:textId="77777777" w:rsidR="00F14F36" w:rsidRPr="00466007" w:rsidRDefault="00F14F36" w:rsidP="005264A9">
            <w:pPr>
              <w:rPr>
                <w:rFonts w:eastAsia="Times New Roman"/>
                <w:lang w:eastAsia="de-DE"/>
              </w:rPr>
            </w:pPr>
          </w:p>
        </w:tc>
      </w:tr>
      <w:tr w:rsidR="00F14F36" w:rsidRPr="00466007" w14:paraId="4879903E" w14:textId="77777777" w:rsidTr="002E601F">
        <w:trPr>
          <w:trHeight w:val="170"/>
          <w:jc w:val="center"/>
        </w:trPr>
        <w:tc>
          <w:tcPr>
            <w:tcW w:w="1980" w:type="dxa"/>
            <w:vMerge/>
            <w:tcBorders>
              <w:top w:val="nil"/>
              <w:left w:val="single" w:sz="8" w:space="0" w:color="auto"/>
              <w:bottom w:val="single" w:sz="4" w:space="0" w:color="auto"/>
              <w:right w:val="single" w:sz="4" w:space="0" w:color="auto"/>
            </w:tcBorders>
            <w:vAlign w:val="center"/>
            <w:hideMark/>
          </w:tcPr>
          <w:p w14:paraId="5F5BB9FB" w14:textId="77777777" w:rsidR="00F14F36" w:rsidRPr="00466007" w:rsidRDefault="00F14F36" w:rsidP="005264A9">
            <w:pPr>
              <w:rPr>
                <w:rFonts w:eastAsia="Times New Roman"/>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5CFAAB92" w14:textId="77777777" w:rsidR="00F14F36" w:rsidRPr="00466007" w:rsidRDefault="00F14F36" w:rsidP="005264A9">
            <w:pPr>
              <w:rPr>
                <w:rFonts w:eastAsia="Times New Roman"/>
                <w:lang w:eastAsia="de-DE"/>
              </w:rPr>
            </w:pPr>
          </w:p>
        </w:tc>
        <w:tc>
          <w:tcPr>
            <w:tcW w:w="146" w:type="dxa"/>
            <w:tcBorders>
              <w:top w:val="nil"/>
              <w:left w:val="nil"/>
              <w:bottom w:val="nil"/>
              <w:right w:val="nil"/>
            </w:tcBorders>
            <w:shd w:val="clear" w:color="auto" w:fill="auto"/>
            <w:noWrap/>
            <w:vAlign w:val="bottom"/>
            <w:hideMark/>
          </w:tcPr>
          <w:p w14:paraId="1794F4A1" w14:textId="77777777" w:rsidR="00F14F36" w:rsidRPr="00466007" w:rsidRDefault="00F14F36" w:rsidP="005264A9">
            <w:pPr>
              <w:jc w:val="center"/>
              <w:rPr>
                <w:rFonts w:ascii="Arial" w:eastAsia="Times New Roman" w:hAnsi="Arial" w:cs="Arial"/>
                <w:b/>
                <w:bCs/>
                <w:lang w:eastAsia="de-DE"/>
              </w:rPr>
            </w:pPr>
          </w:p>
        </w:tc>
      </w:tr>
      <w:tr w:rsidR="00F14F36" w:rsidRPr="00466007" w14:paraId="30B713C7" w14:textId="77777777" w:rsidTr="002E601F">
        <w:trPr>
          <w:trHeight w:val="283"/>
          <w:jc w:val="center"/>
        </w:trPr>
        <w:tc>
          <w:tcPr>
            <w:tcW w:w="19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A9F667F" w14:textId="77777777" w:rsidR="00F14F36" w:rsidRPr="00466007" w:rsidRDefault="00F14F36" w:rsidP="005264A9">
            <w:pPr>
              <w:jc w:val="center"/>
              <w:rPr>
                <w:rFonts w:eastAsia="Times New Roman"/>
                <w:lang w:eastAsia="de-DE"/>
              </w:rPr>
            </w:pPr>
            <w:r>
              <w:rPr>
                <w:rFonts w:eastAsia="Times New Roman"/>
                <w:lang w:eastAsia="de-DE"/>
              </w:rPr>
              <w:t>S10</w:t>
            </w:r>
            <w:r w:rsidRPr="00466007">
              <w:rPr>
                <w:rFonts w:eastAsia="Times New Roman"/>
                <w:lang w:eastAsia="de-DE"/>
              </w:rPr>
              <w:t>_2</w:t>
            </w:r>
          </w:p>
        </w:tc>
        <w:tc>
          <w:tcPr>
            <w:tcW w:w="144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502C1D62" w14:textId="0A08CD26" w:rsidR="00F14F36" w:rsidRPr="00466007" w:rsidRDefault="00F14F36" w:rsidP="005264A9">
            <w:pPr>
              <w:jc w:val="center"/>
              <w:rPr>
                <w:rFonts w:eastAsia="Times New Roman"/>
                <w:lang w:eastAsia="de-DE"/>
              </w:rPr>
            </w:pPr>
            <w:r w:rsidRPr="00466007">
              <w:rPr>
                <w:rFonts w:eastAsia="Times New Roman"/>
                <w:lang w:eastAsia="de-DE"/>
              </w:rPr>
              <w:t>69</w:t>
            </w:r>
            <w:r w:rsidR="002E601F">
              <w:rPr>
                <w:rFonts w:eastAsia="Times New Roman"/>
                <w:lang w:eastAsia="de-DE"/>
              </w:rPr>
              <w:t>.</w:t>
            </w:r>
            <w:r w:rsidRPr="00466007">
              <w:rPr>
                <w:rFonts w:eastAsia="Times New Roman"/>
                <w:lang w:eastAsia="de-DE"/>
              </w:rPr>
              <w:t>9</w:t>
            </w:r>
          </w:p>
        </w:tc>
        <w:tc>
          <w:tcPr>
            <w:tcW w:w="146" w:type="dxa"/>
            <w:vAlign w:val="center"/>
            <w:hideMark/>
          </w:tcPr>
          <w:p w14:paraId="47700D32" w14:textId="77777777" w:rsidR="00F14F36" w:rsidRPr="00466007" w:rsidRDefault="00F14F36" w:rsidP="005264A9">
            <w:pPr>
              <w:rPr>
                <w:rFonts w:eastAsia="Times New Roman"/>
                <w:lang w:eastAsia="de-DE"/>
              </w:rPr>
            </w:pPr>
          </w:p>
        </w:tc>
      </w:tr>
      <w:tr w:rsidR="00F14F36" w:rsidRPr="00466007" w14:paraId="3B8577E9" w14:textId="77777777" w:rsidTr="002E601F">
        <w:trPr>
          <w:trHeight w:val="20"/>
          <w:jc w:val="center"/>
        </w:trPr>
        <w:tc>
          <w:tcPr>
            <w:tcW w:w="1980" w:type="dxa"/>
            <w:vMerge/>
            <w:tcBorders>
              <w:top w:val="nil"/>
              <w:left w:val="single" w:sz="8" w:space="0" w:color="auto"/>
              <w:bottom w:val="single" w:sz="4" w:space="0" w:color="auto"/>
              <w:right w:val="single" w:sz="4" w:space="0" w:color="auto"/>
            </w:tcBorders>
            <w:vAlign w:val="center"/>
            <w:hideMark/>
          </w:tcPr>
          <w:p w14:paraId="7A7E803F" w14:textId="77777777" w:rsidR="00F14F36" w:rsidRPr="00466007" w:rsidRDefault="00F14F36" w:rsidP="005264A9">
            <w:pPr>
              <w:rPr>
                <w:rFonts w:ascii="Arial" w:eastAsia="Times New Roman" w:hAnsi="Arial" w:cs="Arial"/>
                <w:b/>
                <w:bCs/>
                <w:sz w:val="22"/>
                <w:szCs w:val="22"/>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620AF19D" w14:textId="77777777" w:rsidR="00F14F36" w:rsidRPr="00466007" w:rsidRDefault="00F14F36" w:rsidP="005264A9">
            <w:pPr>
              <w:rPr>
                <w:rFonts w:ascii="Arial" w:eastAsia="Times New Roman" w:hAnsi="Arial" w:cs="Arial"/>
                <w:b/>
                <w:bCs/>
                <w:lang w:eastAsia="de-DE"/>
              </w:rPr>
            </w:pPr>
          </w:p>
        </w:tc>
        <w:tc>
          <w:tcPr>
            <w:tcW w:w="146" w:type="dxa"/>
            <w:tcBorders>
              <w:top w:val="nil"/>
              <w:left w:val="nil"/>
              <w:bottom w:val="nil"/>
              <w:right w:val="nil"/>
            </w:tcBorders>
            <w:shd w:val="clear" w:color="auto" w:fill="auto"/>
            <w:noWrap/>
            <w:vAlign w:val="bottom"/>
            <w:hideMark/>
          </w:tcPr>
          <w:p w14:paraId="58E3F045" w14:textId="77777777" w:rsidR="00F14F36" w:rsidRPr="00466007" w:rsidRDefault="00F14F36" w:rsidP="005264A9">
            <w:pPr>
              <w:jc w:val="center"/>
              <w:rPr>
                <w:rFonts w:ascii="Arial" w:eastAsia="Times New Roman" w:hAnsi="Arial" w:cs="Arial"/>
                <w:b/>
                <w:bCs/>
                <w:lang w:eastAsia="de-DE"/>
              </w:rPr>
            </w:pPr>
          </w:p>
        </w:tc>
      </w:tr>
      <w:tr w:rsidR="00F14F36" w:rsidRPr="00466007" w14:paraId="26180A63" w14:textId="77777777" w:rsidTr="002E601F">
        <w:trPr>
          <w:trHeight w:val="20"/>
          <w:jc w:val="center"/>
        </w:trPr>
        <w:tc>
          <w:tcPr>
            <w:tcW w:w="1980" w:type="dxa"/>
            <w:vMerge/>
            <w:tcBorders>
              <w:top w:val="nil"/>
              <w:left w:val="single" w:sz="8" w:space="0" w:color="auto"/>
              <w:bottom w:val="single" w:sz="4" w:space="0" w:color="auto"/>
              <w:right w:val="single" w:sz="4" w:space="0" w:color="auto"/>
            </w:tcBorders>
            <w:vAlign w:val="center"/>
            <w:hideMark/>
          </w:tcPr>
          <w:p w14:paraId="0A55EE41" w14:textId="77777777" w:rsidR="00F14F36" w:rsidRPr="00466007" w:rsidRDefault="00F14F36" w:rsidP="005264A9">
            <w:pPr>
              <w:rPr>
                <w:rFonts w:ascii="Arial" w:eastAsia="Times New Roman" w:hAnsi="Arial" w:cs="Arial"/>
                <w:b/>
                <w:bCs/>
                <w:sz w:val="22"/>
                <w:szCs w:val="22"/>
                <w:lang w:eastAsia="de-DE"/>
              </w:rPr>
            </w:pPr>
          </w:p>
        </w:tc>
        <w:tc>
          <w:tcPr>
            <w:tcW w:w="1440" w:type="dxa"/>
            <w:vMerge/>
            <w:tcBorders>
              <w:top w:val="nil"/>
              <w:left w:val="single" w:sz="4" w:space="0" w:color="auto"/>
              <w:bottom w:val="single" w:sz="4" w:space="0" w:color="auto"/>
              <w:right w:val="single" w:sz="8" w:space="0" w:color="auto"/>
            </w:tcBorders>
            <w:vAlign w:val="center"/>
            <w:hideMark/>
          </w:tcPr>
          <w:p w14:paraId="1DA1E777" w14:textId="77777777" w:rsidR="00F14F36" w:rsidRPr="00466007" w:rsidRDefault="00F14F36" w:rsidP="005264A9">
            <w:pPr>
              <w:rPr>
                <w:rFonts w:ascii="Arial" w:eastAsia="Times New Roman" w:hAnsi="Arial" w:cs="Arial"/>
                <w:b/>
                <w:bCs/>
                <w:lang w:eastAsia="de-DE"/>
              </w:rPr>
            </w:pPr>
          </w:p>
        </w:tc>
        <w:tc>
          <w:tcPr>
            <w:tcW w:w="146" w:type="dxa"/>
            <w:tcBorders>
              <w:top w:val="nil"/>
              <w:left w:val="nil"/>
              <w:bottom w:val="nil"/>
              <w:right w:val="nil"/>
            </w:tcBorders>
            <w:shd w:val="clear" w:color="auto" w:fill="auto"/>
            <w:noWrap/>
            <w:vAlign w:val="bottom"/>
            <w:hideMark/>
          </w:tcPr>
          <w:p w14:paraId="67398E61" w14:textId="77777777" w:rsidR="00F14F36" w:rsidRPr="00466007" w:rsidRDefault="00F14F36" w:rsidP="005264A9">
            <w:pPr>
              <w:jc w:val="center"/>
              <w:rPr>
                <w:rFonts w:ascii="Arial" w:eastAsia="Times New Roman" w:hAnsi="Arial" w:cs="Arial"/>
                <w:b/>
                <w:bCs/>
                <w:lang w:eastAsia="de-DE"/>
              </w:rPr>
            </w:pPr>
          </w:p>
        </w:tc>
      </w:tr>
    </w:tbl>
    <w:p w14:paraId="05648B8D" w14:textId="77777777" w:rsidR="001B35E8" w:rsidRDefault="001B35E8" w:rsidP="009E3610">
      <w:pPr>
        <w:rPr>
          <w:lang w:val="en-GB"/>
        </w:rPr>
      </w:pPr>
    </w:p>
    <w:p w14:paraId="7DA958DF" w14:textId="77777777" w:rsidR="009E3610" w:rsidRDefault="009E3610" w:rsidP="009E3610">
      <w:pPr>
        <w:rPr>
          <w:lang w:val="en-GB"/>
        </w:rPr>
      </w:pPr>
    </w:p>
    <w:p w14:paraId="37A23CA4" w14:textId="2E7B9A20" w:rsidR="009E3610" w:rsidRPr="000B3353" w:rsidRDefault="00832D19" w:rsidP="002E601F">
      <w:pPr>
        <w:jc w:val="both"/>
        <w:rPr>
          <w:b/>
          <w:bCs/>
          <w:sz w:val="24"/>
          <w:szCs w:val="24"/>
          <w:lang w:val="en-GB"/>
        </w:rPr>
      </w:pPr>
      <w:r w:rsidRPr="002E601F">
        <w:rPr>
          <w:b/>
          <w:bCs/>
          <w:sz w:val="24"/>
          <w:szCs w:val="24"/>
          <w:lang w:val="en-GB"/>
        </w:rPr>
        <w:t>Table S2</w:t>
      </w:r>
      <w:r w:rsidR="000B3353">
        <w:rPr>
          <w:b/>
          <w:bCs/>
          <w:sz w:val="24"/>
          <w:szCs w:val="24"/>
          <w:lang w:val="en-GB"/>
        </w:rPr>
        <w:t xml:space="preserve">: </w:t>
      </w:r>
      <w:r w:rsidR="00575903">
        <w:rPr>
          <w:sz w:val="24"/>
          <w:szCs w:val="24"/>
          <w:lang w:val="en-GB"/>
        </w:rPr>
        <w:t>Summary</w:t>
      </w:r>
      <w:r w:rsidRPr="002E601F">
        <w:rPr>
          <w:sz w:val="24"/>
          <w:szCs w:val="24"/>
          <w:lang w:val="en-GB"/>
        </w:rPr>
        <w:t xml:space="preserve"> </w:t>
      </w:r>
      <w:r w:rsidR="009A4712">
        <w:rPr>
          <w:sz w:val="24"/>
          <w:szCs w:val="24"/>
          <w:lang w:val="en-GB"/>
        </w:rPr>
        <w:t xml:space="preserve">of </w:t>
      </w:r>
      <w:r w:rsidR="00575903">
        <w:rPr>
          <w:sz w:val="24"/>
          <w:szCs w:val="24"/>
          <w:lang w:val="en-GB"/>
        </w:rPr>
        <w:t xml:space="preserve">mtDNA-specific </w:t>
      </w:r>
      <w:r w:rsidRPr="002E601F">
        <w:rPr>
          <w:sz w:val="24"/>
          <w:szCs w:val="24"/>
          <w:lang w:val="en-GB"/>
        </w:rPr>
        <w:t>quantification</w:t>
      </w:r>
      <w:r w:rsidR="002E601F">
        <w:rPr>
          <w:sz w:val="24"/>
          <w:szCs w:val="24"/>
          <w:lang w:val="en-GB"/>
        </w:rPr>
        <w:t xml:space="preserve"> results</w:t>
      </w:r>
      <w:r w:rsidRPr="002E601F">
        <w:rPr>
          <w:sz w:val="24"/>
          <w:szCs w:val="24"/>
          <w:lang w:val="en-GB"/>
        </w:rPr>
        <w:t xml:space="preserve"> in all extracts submitted for sequencing</w:t>
      </w:r>
      <w:r w:rsidR="009A4712">
        <w:rPr>
          <w:sz w:val="24"/>
          <w:szCs w:val="24"/>
          <w:lang w:val="en-GB"/>
        </w:rPr>
        <w:t xml:space="preserve"> (number of </w:t>
      </w:r>
      <w:r w:rsidR="00761623">
        <w:rPr>
          <w:sz w:val="24"/>
          <w:szCs w:val="24"/>
          <w:lang w:val="en-GB"/>
        </w:rPr>
        <w:t>mtDNA genome equivalents</w:t>
      </w:r>
      <w:r w:rsidR="009A4712">
        <w:rPr>
          <w:sz w:val="24"/>
          <w:szCs w:val="24"/>
          <w:lang w:val="en-GB"/>
        </w:rPr>
        <w:t xml:space="preserve"> per </w:t>
      </w:r>
      <w:r w:rsidR="009A4712" w:rsidRPr="009A4712">
        <w:rPr>
          <w:sz w:val="24"/>
          <w:szCs w:val="24"/>
          <w:lang w:val="en-GB"/>
        </w:rPr>
        <w:t>µ</w:t>
      </w:r>
      <w:r w:rsidR="00761623">
        <w:rPr>
          <w:sz w:val="24"/>
          <w:szCs w:val="24"/>
          <w:lang w:val="en-GB"/>
        </w:rPr>
        <w:t>l</w:t>
      </w:r>
      <w:r w:rsidR="009A4712">
        <w:rPr>
          <w:sz w:val="24"/>
          <w:szCs w:val="24"/>
          <w:lang w:val="en-GB"/>
        </w:rPr>
        <w:t>) (</w:t>
      </w:r>
      <w:r w:rsidR="00ED4238">
        <w:rPr>
          <w:i/>
          <w:iCs/>
          <w:sz w:val="24"/>
          <w:szCs w:val="24"/>
          <w:lang w:val="en-GB"/>
        </w:rPr>
        <w:t>38</w:t>
      </w:r>
      <w:r w:rsidR="009A4712" w:rsidRPr="002E601F">
        <w:rPr>
          <w:i/>
          <w:iCs/>
          <w:sz w:val="24"/>
          <w:szCs w:val="24"/>
          <w:lang w:val="en-GB"/>
        </w:rPr>
        <w:t>,</w:t>
      </w:r>
      <w:r w:rsidR="00ED4238">
        <w:rPr>
          <w:i/>
          <w:iCs/>
          <w:sz w:val="24"/>
          <w:szCs w:val="24"/>
          <w:lang w:val="en-GB"/>
        </w:rPr>
        <w:t>39</w:t>
      </w:r>
      <w:r w:rsidR="009A4712">
        <w:rPr>
          <w:sz w:val="24"/>
          <w:szCs w:val="24"/>
          <w:lang w:val="en-GB"/>
        </w:rPr>
        <w:t xml:space="preserve">). </w:t>
      </w:r>
    </w:p>
    <w:p w14:paraId="65FD3166" w14:textId="58DB542A" w:rsidR="009E3610" w:rsidRDefault="009E3610" w:rsidP="009E3610">
      <w:pPr>
        <w:rPr>
          <w:lang w:val="en-GB"/>
        </w:rPr>
      </w:pPr>
    </w:p>
    <w:p w14:paraId="7138BC20" w14:textId="0E472B35" w:rsidR="002E601F" w:rsidRDefault="002E601F">
      <w:pPr>
        <w:rPr>
          <w:lang w:val="en-GB"/>
        </w:rPr>
      </w:pPr>
      <w:r>
        <w:rPr>
          <w:lang w:val="en-GB"/>
        </w:rPr>
        <w:br w:type="page"/>
      </w:r>
    </w:p>
    <w:p w14:paraId="3D5CFD62" w14:textId="77777777" w:rsidR="009E3610" w:rsidRPr="00EC6962" w:rsidRDefault="009E3610" w:rsidP="009E3610">
      <w:pPr>
        <w:rPr>
          <w:lang w:val="en-GB"/>
        </w:rPr>
      </w:pPr>
    </w:p>
    <w:tbl>
      <w:tblPr>
        <w:tblStyle w:val="Tabellenraster"/>
        <w:tblW w:w="5001" w:type="pct"/>
        <w:tblLook w:val="04A0" w:firstRow="1" w:lastRow="0" w:firstColumn="1" w:lastColumn="0" w:noHBand="0" w:noVBand="1"/>
      </w:tblPr>
      <w:tblGrid>
        <w:gridCol w:w="1129"/>
        <w:gridCol w:w="6679"/>
        <w:gridCol w:w="1250"/>
      </w:tblGrid>
      <w:tr w:rsidR="009E3610" w:rsidRPr="00EC6962" w14:paraId="071F433F" w14:textId="77777777" w:rsidTr="00592BCC">
        <w:trPr>
          <w:trHeight w:val="57"/>
        </w:trPr>
        <w:tc>
          <w:tcPr>
            <w:tcW w:w="639" w:type="pct"/>
            <w:vAlign w:val="center"/>
          </w:tcPr>
          <w:p w14:paraId="33715E96" w14:textId="77777777" w:rsidR="009E3610" w:rsidRPr="00EC6962" w:rsidRDefault="009E3610" w:rsidP="00592BCC">
            <w:pPr>
              <w:jc w:val="center"/>
              <w:rPr>
                <w:b/>
                <w:bCs/>
              </w:rPr>
            </w:pPr>
            <w:r w:rsidRPr="00EC6962">
              <w:rPr>
                <w:b/>
                <w:bCs/>
              </w:rPr>
              <w:t>Individual</w:t>
            </w:r>
          </w:p>
        </w:tc>
        <w:tc>
          <w:tcPr>
            <w:tcW w:w="3703" w:type="pct"/>
            <w:vAlign w:val="center"/>
          </w:tcPr>
          <w:p w14:paraId="1F466CFF" w14:textId="77777777" w:rsidR="009E3610" w:rsidRPr="00EC6962" w:rsidRDefault="009E3610" w:rsidP="00592BCC">
            <w:pPr>
              <w:jc w:val="center"/>
              <w:rPr>
                <w:b/>
                <w:bCs/>
              </w:rPr>
            </w:pPr>
            <w:r w:rsidRPr="00EC6962">
              <w:rPr>
                <w:b/>
                <w:bCs/>
              </w:rPr>
              <w:t>Haplotype</w:t>
            </w:r>
          </w:p>
        </w:tc>
        <w:tc>
          <w:tcPr>
            <w:tcW w:w="658" w:type="pct"/>
            <w:vAlign w:val="center"/>
          </w:tcPr>
          <w:p w14:paraId="6BD03792" w14:textId="77777777" w:rsidR="009E3610" w:rsidRPr="00EC6962" w:rsidRDefault="009E3610" w:rsidP="00592BCC">
            <w:pPr>
              <w:jc w:val="center"/>
              <w:rPr>
                <w:b/>
                <w:bCs/>
              </w:rPr>
            </w:pPr>
            <w:r w:rsidRPr="00EC6962">
              <w:rPr>
                <w:b/>
                <w:bCs/>
              </w:rPr>
              <w:t>Haplogroup</w:t>
            </w:r>
          </w:p>
          <w:p w14:paraId="2DF0BA13" w14:textId="77777777" w:rsidR="009E3610" w:rsidRPr="00EC6962" w:rsidRDefault="009E3610" w:rsidP="00592BCC">
            <w:pPr>
              <w:jc w:val="center"/>
              <w:rPr>
                <w:b/>
                <w:bCs/>
              </w:rPr>
            </w:pPr>
            <w:r w:rsidRPr="00EC6962">
              <w:rPr>
                <w:b/>
                <w:bCs/>
              </w:rPr>
              <w:t>(EMPOP; V4/R13)</w:t>
            </w:r>
          </w:p>
        </w:tc>
      </w:tr>
      <w:tr w:rsidR="009E3610" w:rsidRPr="00EC6962" w14:paraId="47B30C6F" w14:textId="77777777" w:rsidTr="00592BCC">
        <w:trPr>
          <w:trHeight w:hRule="exact" w:val="1077"/>
        </w:trPr>
        <w:tc>
          <w:tcPr>
            <w:tcW w:w="639" w:type="pct"/>
            <w:vAlign w:val="center"/>
          </w:tcPr>
          <w:p w14:paraId="55638148" w14:textId="77777777" w:rsidR="009E3610" w:rsidRPr="00EC6962" w:rsidRDefault="009E3610" w:rsidP="00592BCC">
            <w:pPr>
              <w:jc w:val="center"/>
            </w:pPr>
            <w:r w:rsidRPr="00EC6962">
              <w:t>S1</w:t>
            </w:r>
          </w:p>
        </w:tc>
        <w:tc>
          <w:tcPr>
            <w:tcW w:w="3703" w:type="pct"/>
            <w:vAlign w:val="center"/>
          </w:tcPr>
          <w:p w14:paraId="6563863D" w14:textId="77777777" w:rsidR="009E3610" w:rsidRPr="00EE0AB5" w:rsidRDefault="009E3610" w:rsidP="00592BCC">
            <w:pPr>
              <w:jc w:val="center"/>
            </w:pPr>
            <w:r w:rsidRPr="00EE0AB5">
              <w:t>72C 89C 93G 195C 263G 315.1C 750G 930A 1438G 2706G 4580A 4769G 7028T 7444A 8860G 11899C 12753G 15326G 15904T 16153A 16298C</w:t>
            </w:r>
          </w:p>
        </w:tc>
        <w:tc>
          <w:tcPr>
            <w:tcW w:w="658" w:type="pct"/>
            <w:vAlign w:val="center"/>
          </w:tcPr>
          <w:p w14:paraId="3621BF42" w14:textId="77777777" w:rsidR="009E3610" w:rsidRPr="00EC6962" w:rsidRDefault="009E3610" w:rsidP="00592BCC">
            <w:pPr>
              <w:jc w:val="center"/>
            </w:pPr>
            <w:r w:rsidRPr="00EC6962">
              <w:t>V7a</w:t>
            </w:r>
          </w:p>
        </w:tc>
      </w:tr>
      <w:tr w:rsidR="009E3610" w:rsidRPr="00EC6962" w14:paraId="4B815BF6" w14:textId="77777777" w:rsidTr="00592BCC">
        <w:trPr>
          <w:trHeight w:hRule="exact" w:val="1077"/>
        </w:trPr>
        <w:tc>
          <w:tcPr>
            <w:tcW w:w="639" w:type="pct"/>
            <w:vAlign w:val="center"/>
          </w:tcPr>
          <w:p w14:paraId="3AF0E6C6" w14:textId="77777777" w:rsidR="009E3610" w:rsidRPr="00EC6962" w:rsidRDefault="009E3610" w:rsidP="00592BCC">
            <w:pPr>
              <w:jc w:val="center"/>
            </w:pPr>
            <w:r w:rsidRPr="00EC6962">
              <w:t>S2</w:t>
            </w:r>
          </w:p>
        </w:tc>
        <w:tc>
          <w:tcPr>
            <w:tcW w:w="3703" w:type="pct"/>
            <w:vAlign w:val="center"/>
          </w:tcPr>
          <w:p w14:paraId="46D21BB6" w14:textId="77777777" w:rsidR="009E3610" w:rsidRPr="00EE0AB5" w:rsidRDefault="009E3610" w:rsidP="00592BCC">
            <w:pPr>
              <w:jc w:val="center"/>
              <w:rPr>
                <w:lang w:val="de-DE"/>
              </w:rPr>
            </w:pPr>
            <w:r w:rsidRPr="00592BCC">
              <w:rPr>
                <w:lang w:val="de-DE"/>
              </w:rPr>
              <w:t>146C 263G 315.1C 750G 1438G 4769G 6776C 8245G 8860G 9007G 15326G 15885T 16222T 16299G 16519C</w:t>
            </w:r>
          </w:p>
        </w:tc>
        <w:tc>
          <w:tcPr>
            <w:tcW w:w="658" w:type="pct"/>
            <w:vAlign w:val="center"/>
          </w:tcPr>
          <w:p w14:paraId="057DF089" w14:textId="77777777" w:rsidR="009E3610" w:rsidRPr="00EC6962" w:rsidRDefault="009E3610" w:rsidP="00592BCC">
            <w:pPr>
              <w:jc w:val="center"/>
            </w:pPr>
            <w:r w:rsidRPr="00EC6962">
              <w:t>H3p</w:t>
            </w:r>
          </w:p>
        </w:tc>
      </w:tr>
      <w:tr w:rsidR="009E3610" w:rsidRPr="00EC6962" w14:paraId="7E5796DA" w14:textId="77777777" w:rsidTr="00592BCC">
        <w:trPr>
          <w:trHeight w:hRule="exact" w:val="1077"/>
        </w:trPr>
        <w:tc>
          <w:tcPr>
            <w:tcW w:w="639" w:type="pct"/>
            <w:vAlign w:val="center"/>
          </w:tcPr>
          <w:p w14:paraId="3CB1BBF1" w14:textId="77777777" w:rsidR="009E3610" w:rsidRPr="00EC6962" w:rsidRDefault="009E3610" w:rsidP="00592BCC">
            <w:pPr>
              <w:jc w:val="center"/>
            </w:pPr>
            <w:r w:rsidRPr="00EC6962">
              <w:t>S3</w:t>
            </w:r>
          </w:p>
        </w:tc>
        <w:tc>
          <w:tcPr>
            <w:tcW w:w="3703" w:type="pct"/>
            <w:vAlign w:val="center"/>
          </w:tcPr>
          <w:p w14:paraId="0983E2A6" w14:textId="77777777" w:rsidR="009E3610" w:rsidRPr="00EE0AB5" w:rsidRDefault="009E3610" w:rsidP="00592BCC">
            <w:pPr>
              <w:jc w:val="center"/>
              <w:rPr>
                <w:lang w:val="de-DE"/>
              </w:rPr>
            </w:pPr>
            <w:r w:rsidRPr="00592BCC">
              <w:rPr>
                <w:lang w:val="de-DE"/>
              </w:rPr>
              <w:t>73G 114T 263G 315.1C 497T 750G 1189C 1438G 1811G 2706G 3480G 4769G 7028T 8860G 9055A 9698C 10398G 10550G 10978G 11299C 11467G 11470G 11719A 11914A 12308G 12372A 12954C 14167T 14766T 14798C 15326G 15924G 16093C 16223T 16224C 16234T 16311C 16519C</w:t>
            </w:r>
          </w:p>
        </w:tc>
        <w:tc>
          <w:tcPr>
            <w:tcW w:w="658" w:type="pct"/>
            <w:vAlign w:val="center"/>
          </w:tcPr>
          <w:p w14:paraId="239AA278" w14:textId="77777777" w:rsidR="009E3610" w:rsidRPr="00EC6962" w:rsidRDefault="009E3610" w:rsidP="00592BCC">
            <w:pPr>
              <w:jc w:val="center"/>
            </w:pPr>
            <w:r w:rsidRPr="00EC6962">
              <w:t>K1a1b1a</w:t>
            </w:r>
          </w:p>
        </w:tc>
      </w:tr>
      <w:tr w:rsidR="009E3610" w:rsidRPr="00EC6962" w14:paraId="6B1D060B" w14:textId="77777777" w:rsidTr="00592BCC">
        <w:trPr>
          <w:trHeight w:hRule="exact" w:val="1077"/>
        </w:trPr>
        <w:tc>
          <w:tcPr>
            <w:tcW w:w="639" w:type="pct"/>
            <w:vAlign w:val="center"/>
          </w:tcPr>
          <w:p w14:paraId="0143316B" w14:textId="77777777" w:rsidR="009E3610" w:rsidRPr="00EC6962" w:rsidRDefault="009E3610" w:rsidP="00592BCC">
            <w:pPr>
              <w:jc w:val="center"/>
            </w:pPr>
            <w:r w:rsidRPr="00EC6962">
              <w:t>S4</w:t>
            </w:r>
          </w:p>
        </w:tc>
        <w:tc>
          <w:tcPr>
            <w:tcW w:w="3703" w:type="pct"/>
            <w:vAlign w:val="center"/>
          </w:tcPr>
          <w:p w14:paraId="09CB920B" w14:textId="77777777" w:rsidR="009E3610" w:rsidRPr="00EE0AB5" w:rsidRDefault="009E3610" w:rsidP="00592BCC">
            <w:pPr>
              <w:jc w:val="center"/>
            </w:pPr>
            <w:r w:rsidRPr="00EE0AB5">
              <w:t>73G 146C 152C 263G 315.1C 512C 709A 750G 1438G 1811G 2706G 3480G 4561C 4769G 7028T 8697A 8860G 9055A 9254G 9698C 9716C 10550G 11299C 11348T 11467G 11719A 11914A 12308G 12372A 14167T 14766T 14798C 15326G 16224C 16311C 16519C</w:t>
            </w:r>
          </w:p>
        </w:tc>
        <w:tc>
          <w:tcPr>
            <w:tcW w:w="658" w:type="pct"/>
            <w:vAlign w:val="center"/>
          </w:tcPr>
          <w:p w14:paraId="61AE5E00" w14:textId="77777777" w:rsidR="009E3610" w:rsidRPr="00EC6962" w:rsidRDefault="009E3610" w:rsidP="00592BCC">
            <w:pPr>
              <w:jc w:val="center"/>
            </w:pPr>
            <w:r w:rsidRPr="00EC6962">
              <w:rPr>
                <w:bCs/>
              </w:rPr>
              <w:t>K2a2a1</w:t>
            </w:r>
          </w:p>
          <w:p w14:paraId="79591F91" w14:textId="77777777" w:rsidR="009E3610" w:rsidRPr="00EC6962" w:rsidRDefault="009E3610" w:rsidP="00592BCC">
            <w:pPr>
              <w:jc w:val="center"/>
            </w:pPr>
          </w:p>
        </w:tc>
      </w:tr>
      <w:tr w:rsidR="009E3610" w:rsidRPr="00EC6962" w14:paraId="5869074F" w14:textId="77777777" w:rsidTr="00592BCC">
        <w:trPr>
          <w:trHeight w:hRule="exact" w:val="1077"/>
        </w:trPr>
        <w:tc>
          <w:tcPr>
            <w:tcW w:w="639" w:type="pct"/>
            <w:vAlign w:val="center"/>
          </w:tcPr>
          <w:p w14:paraId="537DC450" w14:textId="77777777" w:rsidR="009E3610" w:rsidRPr="00EC6962" w:rsidRDefault="009E3610" w:rsidP="00592BCC">
            <w:pPr>
              <w:jc w:val="center"/>
            </w:pPr>
            <w:r w:rsidRPr="00EC6962">
              <w:t>S5</w:t>
            </w:r>
          </w:p>
        </w:tc>
        <w:tc>
          <w:tcPr>
            <w:tcW w:w="3703" w:type="pct"/>
            <w:vAlign w:val="center"/>
          </w:tcPr>
          <w:p w14:paraId="1AE115B2" w14:textId="77777777" w:rsidR="009E3610" w:rsidRPr="00EE0AB5" w:rsidRDefault="009E3610" w:rsidP="00592BCC">
            <w:pPr>
              <w:jc w:val="center"/>
              <w:rPr>
                <w:lang w:val="de-DE"/>
              </w:rPr>
            </w:pPr>
            <w:r w:rsidRPr="00592BCC">
              <w:rPr>
                <w:lang w:val="de-DE"/>
              </w:rPr>
              <w:t>73G 114T 263G 315.1C 497T 750G 1189C 1438G 1811G 2706G 3480G 4769G 7028T 8860G 9055A 9698C 10398G 10550G 10978G 11299C 11467G 11470G 11719A 11914A 12308G 12372A 12954C 14167T 14766T 14798C 15326G 15924G 16223T 16224C 16234T 16311C 16519C</w:t>
            </w:r>
          </w:p>
        </w:tc>
        <w:tc>
          <w:tcPr>
            <w:tcW w:w="658" w:type="pct"/>
            <w:vAlign w:val="center"/>
          </w:tcPr>
          <w:p w14:paraId="4809FEF7" w14:textId="77777777" w:rsidR="009E3610" w:rsidRPr="00EC6962" w:rsidRDefault="009E3610" w:rsidP="00592BCC">
            <w:pPr>
              <w:jc w:val="center"/>
            </w:pPr>
            <w:r w:rsidRPr="00EC6962">
              <w:rPr>
                <w:bCs/>
              </w:rPr>
              <w:t>K1a1b1a</w:t>
            </w:r>
          </w:p>
          <w:p w14:paraId="42873780" w14:textId="77777777" w:rsidR="009E3610" w:rsidRPr="00EC6962" w:rsidRDefault="009E3610" w:rsidP="00592BCC">
            <w:pPr>
              <w:jc w:val="center"/>
            </w:pPr>
          </w:p>
        </w:tc>
      </w:tr>
      <w:tr w:rsidR="009E3610" w:rsidRPr="00EC6962" w14:paraId="2C14A049" w14:textId="77777777" w:rsidTr="00592BCC">
        <w:trPr>
          <w:trHeight w:hRule="exact" w:val="1077"/>
        </w:trPr>
        <w:tc>
          <w:tcPr>
            <w:tcW w:w="639" w:type="pct"/>
            <w:vAlign w:val="center"/>
          </w:tcPr>
          <w:p w14:paraId="504A4B6C" w14:textId="77777777" w:rsidR="009E3610" w:rsidRPr="00EC6962" w:rsidRDefault="009E3610" w:rsidP="00592BCC">
            <w:pPr>
              <w:jc w:val="center"/>
            </w:pPr>
            <w:r w:rsidRPr="00EC6962">
              <w:t>S6</w:t>
            </w:r>
          </w:p>
        </w:tc>
        <w:tc>
          <w:tcPr>
            <w:tcW w:w="3703" w:type="pct"/>
            <w:vAlign w:val="center"/>
          </w:tcPr>
          <w:p w14:paraId="4D3C5363" w14:textId="77777777" w:rsidR="009E3610" w:rsidRPr="00EE0AB5" w:rsidRDefault="009E3610" w:rsidP="00592BCC">
            <w:pPr>
              <w:jc w:val="center"/>
              <w:rPr>
                <w:color w:val="000000" w:themeColor="text1"/>
                <w:lang w:val="de-DE"/>
              </w:rPr>
            </w:pPr>
            <w:r w:rsidRPr="00592BCC">
              <w:rPr>
                <w:color w:val="000000" w:themeColor="text1"/>
                <w:lang w:val="de-DE"/>
              </w:rPr>
              <w:t>152C 263G 315.1C 750G 1438G 2706G 3547G 4769G 6023A 7028T 8014T 8860G 12696C 15218G 15326G 16067T 16183M 16189Y 16519C</w:t>
            </w:r>
          </w:p>
        </w:tc>
        <w:tc>
          <w:tcPr>
            <w:tcW w:w="658" w:type="pct"/>
            <w:vAlign w:val="center"/>
          </w:tcPr>
          <w:p w14:paraId="1E57DF0C" w14:textId="77777777" w:rsidR="009E3610" w:rsidRPr="00EC6962" w:rsidRDefault="009E3610" w:rsidP="00592BCC">
            <w:pPr>
              <w:jc w:val="center"/>
            </w:pPr>
            <w:r w:rsidRPr="00EC6962">
              <w:t>HV1b2</w:t>
            </w:r>
          </w:p>
        </w:tc>
      </w:tr>
      <w:tr w:rsidR="009E3610" w:rsidRPr="00EC6962" w14:paraId="6061D96C" w14:textId="77777777" w:rsidTr="00592BCC">
        <w:trPr>
          <w:trHeight w:hRule="exact" w:val="1077"/>
        </w:trPr>
        <w:tc>
          <w:tcPr>
            <w:tcW w:w="639" w:type="pct"/>
            <w:vAlign w:val="center"/>
          </w:tcPr>
          <w:p w14:paraId="2E55CA97" w14:textId="77777777" w:rsidR="009E3610" w:rsidRPr="00EC6962" w:rsidRDefault="009E3610" w:rsidP="00592BCC">
            <w:pPr>
              <w:jc w:val="center"/>
            </w:pPr>
            <w:r w:rsidRPr="00EC6962">
              <w:t>S7</w:t>
            </w:r>
          </w:p>
        </w:tc>
        <w:tc>
          <w:tcPr>
            <w:tcW w:w="3703" w:type="pct"/>
            <w:vAlign w:val="center"/>
          </w:tcPr>
          <w:p w14:paraId="2C49D3EE" w14:textId="77777777" w:rsidR="009E3610" w:rsidRPr="00EE0AB5" w:rsidRDefault="009E3610" w:rsidP="00592BCC">
            <w:pPr>
              <w:jc w:val="center"/>
              <w:rPr>
                <w:color w:val="000000" w:themeColor="text1"/>
                <w:lang w:val="de-DE"/>
              </w:rPr>
            </w:pPr>
            <w:r w:rsidRPr="00592BCC">
              <w:rPr>
                <w:color w:val="000000" w:themeColor="text1"/>
                <w:lang w:val="de-DE"/>
              </w:rPr>
              <w:t>73G 146C 153G 195C 198T 204Y 225A 226C 263G 315.1C 750G 1438G 1719A 2706R 4216C 4769G 6221C 6371T 7028T 8393T 8860G 10634G 11719A 12705T 13708A 13966G 14110C 14470C 14766T 15326G 15927A 16183C 16189C 16223T 16278T 16519C</w:t>
            </w:r>
          </w:p>
        </w:tc>
        <w:tc>
          <w:tcPr>
            <w:tcW w:w="658" w:type="pct"/>
            <w:vAlign w:val="center"/>
          </w:tcPr>
          <w:p w14:paraId="27541978" w14:textId="77777777" w:rsidR="009E3610" w:rsidRPr="00EC6962" w:rsidRDefault="009E3610" w:rsidP="00592BCC">
            <w:pPr>
              <w:jc w:val="center"/>
            </w:pPr>
            <w:r w:rsidRPr="00EC6962">
              <w:t>X2b7</w:t>
            </w:r>
          </w:p>
        </w:tc>
      </w:tr>
      <w:tr w:rsidR="009E3610" w:rsidRPr="00EC6962" w14:paraId="4258638F" w14:textId="77777777" w:rsidTr="00592BCC">
        <w:trPr>
          <w:trHeight w:hRule="exact" w:val="1077"/>
        </w:trPr>
        <w:tc>
          <w:tcPr>
            <w:tcW w:w="639" w:type="pct"/>
            <w:vAlign w:val="center"/>
          </w:tcPr>
          <w:p w14:paraId="24DEF35B" w14:textId="77777777" w:rsidR="009E3610" w:rsidRPr="00EC6962" w:rsidRDefault="009E3610" w:rsidP="00592BCC">
            <w:pPr>
              <w:jc w:val="center"/>
            </w:pPr>
            <w:r w:rsidRPr="00EC6962">
              <w:t>S8</w:t>
            </w:r>
          </w:p>
        </w:tc>
        <w:tc>
          <w:tcPr>
            <w:tcW w:w="3703" w:type="pct"/>
            <w:vAlign w:val="center"/>
          </w:tcPr>
          <w:p w14:paraId="182AABD9" w14:textId="77777777" w:rsidR="009E3610" w:rsidRPr="00EE0AB5" w:rsidRDefault="009E3610" w:rsidP="00592BCC">
            <w:pPr>
              <w:jc w:val="center"/>
            </w:pPr>
            <w:r w:rsidRPr="00EE0AB5">
              <w:t>73G 185A 195C 228A 263G 295Y 315.1C 462T 489C 750G 1438G 2706G 3010A 4216C 4491A 4769G 7028T 8860G 8940T 9120G 10398G 11251G 11719A 12612G 13708A 14766T 14798C 15326G 15452A 16069T 16126C 16261Y 16274R 16355T</w:t>
            </w:r>
          </w:p>
        </w:tc>
        <w:tc>
          <w:tcPr>
            <w:tcW w:w="658" w:type="pct"/>
            <w:vAlign w:val="center"/>
          </w:tcPr>
          <w:p w14:paraId="380F69BE" w14:textId="77777777" w:rsidR="009E3610" w:rsidRPr="00EC6962" w:rsidRDefault="009E3610" w:rsidP="00592BCC">
            <w:pPr>
              <w:jc w:val="center"/>
            </w:pPr>
            <w:r w:rsidRPr="00EC6962">
              <w:t>J1c14</w:t>
            </w:r>
          </w:p>
        </w:tc>
      </w:tr>
      <w:tr w:rsidR="009E3610" w:rsidRPr="00EC6962" w14:paraId="323E64F5" w14:textId="77777777" w:rsidTr="00592BCC">
        <w:trPr>
          <w:trHeight w:hRule="exact" w:val="1077"/>
        </w:trPr>
        <w:tc>
          <w:tcPr>
            <w:tcW w:w="639" w:type="pct"/>
            <w:vAlign w:val="center"/>
          </w:tcPr>
          <w:p w14:paraId="53F02E01" w14:textId="77777777" w:rsidR="009E3610" w:rsidRPr="00EC6962" w:rsidRDefault="009E3610" w:rsidP="00592BCC">
            <w:pPr>
              <w:jc w:val="center"/>
            </w:pPr>
            <w:r w:rsidRPr="00EC6962">
              <w:t>S9</w:t>
            </w:r>
          </w:p>
        </w:tc>
        <w:tc>
          <w:tcPr>
            <w:tcW w:w="3703" w:type="pct"/>
            <w:vAlign w:val="center"/>
          </w:tcPr>
          <w:p w14:paraId="4021BA06" w14:textId="77777777" w:rsidR="009E3610" w:rsidRPr="00EE0AB5" w:rsidRDefault="009E3610" w:rsidP="00592BCC">
            <w:pPr>
              <w:jc w:val="center"/>
            </w:pPr>
            <w:r w:rsidRPr="00EE0AB5">
              <w:t>73G 146C 152C 263G 315.1C 512C 709A 750G 1438G 1811G 2706G 3480G 4561C 4769G 7028T 8697A 8860G 9055A 9254G 9698C 9716C 10550G 11299C 11348T 11467G 11719A 11914A 12308G 12372A 14167T 14766T 14798C 15326G 16224C 16311C 16519C</w:t>
            </w:r>
          </w:p>
        </w:tc>
        <w:tc>
          <w:tcPr>
            <w:tcW w:w="658" w:type="pct"/>
            <w:vAlign w:val="center"/>
          </w:tcPr>
          <w:p w14:paraId="68EA53F7" w14:textId="77777777" w:rsidR="009E3610" w:rsidRPr="00EC6962" w:rsidRDefault="009E3610" w:rsidP="00592BCC">
            <w:pPr>
              <w:jc w:val="center"/>
            </w:pPr>
            <w:r w:rsidRPr="00EC6962">
              <w:rPr>
                <w:bCs/>
              </w:rPr>
              <w:t>K2a2a1</w:t>
            </w:r>
          </w:p>
          <w:p w14:paraId="00A41821" w14:textId="77777777" w:rsidR="009E3610" w:rsidRPr="00EC6962" w:rsidRDefault="009E3610" w:rsidP="00592BCC">
            <w:pPr>
              <w:jc w:val="center"/>
            </w:pPr>
          </w:p>
        </w:tc>
      </w:tr>
      <w:tr w:rsidR="009E3610" w:rsidRPr="00EC6962" w14:paraId="05461D02" w14:textId="77777777" w:rsidTr="00041175">
        <w:trPr>
          <w:trHeight w:hRule="exact" w:val="1230"/>
        </w:trPr>
        <w:tc>
          <w:tcPr>
            <w:tcW w:w="639" w:type="pct"/>
            <w:vAlign w:val="center"/>
          </w:tcPr>
          <w:p w14:paraId="1EB3E2F9" w14:textId="77777777" w:rsidR="009E3610" w:rsidRPr="00EC6962" w:rsidRDefault="009E3610" w:rsidP="00592BCC">
            <w:pPr>
              <w:jc w:val="center"/>
            </w:pPr>
            <w:r w:rsidRPr="00EC6962">
              <w:t>S10</w:t>
            </w:r>
          </w:p>
        </w:tc>
        <w:tc>
          <w:tcPr>
            <w:tcW w:w="3703" w:type="pct"/>
            <w:vAlign w:val="center"/>
          </w:tcPr>
          <w:p w14:paraId="761732DF" w14:textId="77777777" w:rsidR="009E3610" w:rsidRPr="00EE0AB5" w:rsidRDefault="009E3610" w:rsidP="00592BCC">
            <w:pPr>
              <w:jc w:val="center"/>
            </w:pPr>
            <w:r w:rsidRPr="00EE0AB5">
              <w:t>73G 199C 204C 250C 263G 315.1C 455.1T 750G 1438G 1719A 2706G 4529T 4769G 6267A 6359G 6734A 7028T 8251A 8573A 8860G 9386C 9966A 10034C 10238C 10398G 11719A 12501A 12705T 13780G 14766T 15043A 15326G 15924G 16129A 16223T 16264T 16270T 16311C 16319A 16362C 16391A 16519C</w:t>
            </w:r>
          </w:p>
        </w:tc>
        <w:tc>
          <w:tcPr>
            <w:tcW w:w="658" w:type="pct"/>
            <w:vAlign w:val="center"/>
          </w:tcPr>
          <w:p w14:paraId="73079759" w14:textId="77777777" w:rsidR="009E3610" w:rsidRPr="00EC6962" w:rsidRDefault="009E3610" w:rsidP="00592BCC">
            <w:pPr>
              <w:jc w:val="center"/>
            </w:pPr>
            <w:r w:rsidRPr="00EC6962">
              <w:t>I1c1a</w:t>
            </w:r>
          </w:p>
        </w:tc>
      </w:tr>
    </w:tbl>
    <w:p w14:paraId="67602044" w14:textId="12DCA6D2" w:rsidR="009E3610" w:rsidRPr="00EC6962" w:rsidRDefault="009E3610" w:rsidP="000B3353">
      <w:pPr>
        <w:pStyle w:val="SMHeading"/>
        <w:rPr>
          <w:lang w:val="en-GB"/>
        </w:rPr>
      </w:pPr>
      <w:r w:rsidRPr="00EC6962">
        <w:rPr>
          <w:lang w:val="en-GB"/>
        </w:rPr>
        <w:t>Table S</w:t>
      </w:r>
      <w:r w:rsidR="00F14F36">
        <w:rPr>
          <w:lang w:val="en-GB"/>
        </w:rPr>
        <w:t>3</w:t>
      </w:r>
      <w:r w:rsidR="000B3353">
        <w:rPr>
          <w:lang w:val="en-GB"/>
        </w:rPr>
        <w:t xml:space="preserve">: </w:t>
      </w:r>
      <w:r w:rsidRPr="000B3353">
        <w:rPr>
          <w:b w:val="0"/>
          <w:bCs w:val="0"/>
          <w:lang w:val="en-GB"/>
        </w:rPr>
        <w:t>Consensus mitogenome sequences observed in the ten remains and reported relative to the rCRS and corresponding haplogroup assignment.</w:t>
      </w:r>
      <w:r w:rsidRPr="00EC6962">
        <w:rPr>
          <w:lang w:val="en-GB"/>
        </w:rPr>
        <w:t xml:space="preserve"> </w:t>
      </w:r>
    </w:p>
    <w:p w14:paraId="6DC2CD9B" w14:textId="77777777" w:rsidR="009E3610" w:rsidRPr="00EC6962" w:rsidRDefault="009E3610" w:rsidP="009E3610">
      <w:pPr>
        <w:rPr>
          <w:lang w:val="en-GB"/>
        </w:rPr>
      </w:pPr>
    </w:p>
    <w:tbl>
      <w:tblPr>
        <w:tblStyle w:val="Tabellenraster"/>
        <w:tblW w:w="9351" w:type="dxa"/>
        <w:jc w:val="center"/>
        <w:tblLayout w:type="fixed"/>
        <w:tblLook w:val="04A0" w:firstRow="1" w:lastRow="0" w:firstColumn="1" w:lastColumn="0" w:noHBand="0" w:noVBand="1"/>
      </w:tblPr>
      <w:tblGrid>
        <w:gridCol w:w="988"/>
        <w:gridCol w:w="1124"/>
        <w:gridCol w:w="1427"/>
        <w:gridCol w:w="992"/>
        <w:gridCol w:w="1408"/>
        <w:gridCol w:w="3412"/>
      </w:tblGrid>
      <w:tr w:rsidR="009E3610" w:rsidRPr="000618AF" w14:paraId="3F7DB5A2" w14:textId="77777777" w:rsidTr="00592BCC">
        <w:trPr>
          <w:trHeight w:hRule="exact" w:val="567"/>
          <w:tblHeader/>
          <w:jc w:val="center"/>
        </w:trPr>
        <w:tc>
          <w:tcPr>
            <w:tcW w:w="988" w:type="dxa"/>
            <w:vMerge w:val="restart"/>
            <w:tcBorders>
              <w:top w:val="single" w:sz="12" w:space="0" w:color="auto"/>
              <w:left w:val="single" w:sz="12" w:space="0" w:color="auto"/>
            </w:tcBorders>
            <w:shd w:val="clear" w:color="auto" w:fill="auto"/>
            <w:vAlign w:val="center"/>
          </w:tcPr>
          <w:p w14:paraId="6556ABA4" w14:textId="77777777" w:rsidR="009E3610" w:rsidRPr="00EE0AB5" w:rsidRDefault="009E3610" w:rsidP="00592BCC">
            <w:pPr>
              <w:pStyle w:val="KeinLeerraum"/>
              <w:jc w:val="center"/>
              <w:rPr>
                <w:b/>
                <w:bCs/>
                <w:sz w:val="16"/>
                <w:szCs w:val="16"/>
                <w:lang w:val="en-GB"/>
              </w:rPr>
            </w:pPr>
            <w:r w:rsidRPr="00EE0AB5">
              <w:rPr>
                <w:b/>
                <w:bCs/>
                <w:sz w:val="16"/>
                <w:szCs w:val="16"/>
                <w:lang w:val="en-GB"/>
              </w:rPr>
              <w:lastRenderedPageBreak/>
              <w:t>Individual</w:t>
            </w:r>
          </w:p>
        </w:tc>
        <w:tc>
          <w:tcPr>
            <w:tcW w:w="1124" w:type="dxa"/>
            <w:vMerge w:val="restart"/>
            <w:tcBorders>
              <w:top w:val="single" w:sz="12" w:space="0" w:color="auto"/>
            </w:tcBorders>
            <w:shd w:val="clear" w:color="auto" w:fill="auto"/>
            <w:vAlign w:val="center"/>
          </w:tcPr>
          <w:p w14:paraId="4903A7FE" w14:textId="77777777" w:rsidR="009E3610" w:rsidRPr="00EE0AB5" w:rsidRDefault="009E3610" w:rsidP="00592BCC">
            <w:pPr>
              <w:pStyle w:val="KeinLeerraum"/>
              <w:jc w:val="center"/>
              <w:rPr>
                <w:b/>
                <w:bCs/>
                <w:sz w:val="16"/>
                <w:szCs w:val="16"/>
                <w:lang w:val="en-GB"/>
              </w:rPr>
            </w:pPr>
            <w:r w:rsidRPr="00EE0AB5">
              <w:rPr>
                <w:b/>
                <w:bCs/>
                <w:sz w:val="16"/>
                <w:szCs w:val="16"/>
                <w:lang w:val="en-GB"/>
              </w:rPr>
              <w:t>Haplogroup</w:t>
            </w:r>
          </w:p>
        </w:tc>
        <w:tc>
          <w:tcPr>
            <w:tcW w:w="2419" w:type="dxa"/>
            <w:gridSpan w:val="2"/>
            <w:tcBorders>
              <w:top w:val="single" w:sz="12" w:space="0" w:color="auto"/>
              <w:bottom w:val="single" w:sz="4" w:space="0" w:color="auto"/>
              <w:right w:val="single" w:sz="12" w:space="0" w:color="auto"/>
            </w:tcBorders>
            <w:shd w:val="clear" w:color="auto" w:fill="auto"/>
            <w:vAlign w:val="center"/>
          </w:tcPr>
          <w:p w14:paraId="2C5086F4" w14:textId="77777777" w:rsidR="009E3610" w:rsidRPr="00EE0AB5" w:rsidRDefault="009E3610" w:rsidP="00592BCC">
            <w:pPr>
              <w:pStyle w:val="KeinLeerraum"/>
              <w:jc w:val="center"/>
              <w:rPr>
                <w:b/>
                <w:bCs/>
                <w:sz w:val="16"/>
                <w:szCs w:val="16"/>
                <w:lang w:val="en-GB"/>
              </w:rPr>
            </w:pPr>
            <w:r w:rsidRPr="00EE0AB5">
              <w:rPr>
                <w:b/>
                <w:bCs/>
                <w:sz w:val="16"/>
                <w:szCs w:val="16"/>
                <w:lang w:val="en-GB"/>
              </w:rPr>
              <w:t>Control region matches</w:t>
            </w:r>
          </w:p>
          <w:p w14:paraId="285603A7" w14:textId="77777777" w:rsidR="009E3610" w:rsidRPr="00EE0AB5" w:rsidRDefault="009E3610" w:rsidP="00592BCC">
            <w:pPr>
              <w:pStyle w:val="KeinLeerraum"/>
              <w:jc w:val="center"/>
              <w:rPr>
                <w:b/>
                <w:bCs/>
                <w:sz w:val="16"/>
                <w:szCs w:val="16"/>
                <w:lang w:val="en-GB"/>
              </w:rPr>
            </w:pPr>
            <w:r w:rsidRPr="00EE0AB5">
              <w:rPr>
                <w:b/>
                <w:bCs/>
                <w:sz w:val="16"/>
                <w:szCs w:val="16"/>
                <w:lang w:val="en-GB"/>
              </w:rPr>
              <w:t>(EMPOP)</w:t>
            </w:r>
          </w:p>
        </w:tc>
        <w:tc>
          <w:tcPr>
            <w:tcW w:w="4820" w:type="dxa"/>
            <w:gridSpan w:val="2"/>
            <w:tcBorders>
              <w:top w:val="single" w:sz="12" w:space="0" w:color="auto"/>
              <w:left w:val="single" w:sz="12" w:space="0" w:color="auto"/>
              <w:bottom w:val="single" w:sz="4" w:space="0" w:color="auto"/>
              <w:right w:val="single" w:sz="12" w:space="0" w:color="auto"/>
            </w:tcBorders>
            <w:shd w:val="clear" w:color="auto" w:fill="auto"/>
            <w:vAlign w:val="center"/>
          </w:tcPr>
          <w:p w14:paraId="06D6DC50" w14:textId="77777777" w:rsidR="009E3610" w:rsidRPr="00EE0AB5" w:rsidRDefault="009E3610" w:rsidP="00592BCC">
            <w:pPr>
              <w:pStyle w:val="KeinLeerraum"/>
              <w:jc w:val="center"/>
              <w:rPr>
                <w:b/>
                <w:bCs/>
                <w:sz w:val="16"/>
                <w:szCs w:val="16"/>
                <w:lang w:val="en-GB"/>
              </w:rPr>
            </w:pPr>
            <w:r w:rsidRPr="00EE0AB5">
              <w:rPr>
                <w:b/>
                <w:bCs/>
                <w:sz w:val="16"/>
                <w:szCs w:val="16"/>
                <w:lang w:val="en-GB"/>
              </w:rPr>
              <w:t xml:space="preserve">Whole genome matches </w:t>
            </w:r>
          </w:p>
          <w:p w14:paraId="7BCE96D7" w14:textId="77777777" w:rsidR="009E3610" w:rsidRPr="00EE0AB5" w:rsidRDefault="009E3610" w:rsidP="00592BCC">
            <w:pPr>
              <w:pStyle w:val="KeinLeerraum"/>
              <w:jc w:val="center"/>
              <w:rPr>
                <w:b/>
                <w:bCs/>
                <w:sz w:val="16"/>
                <w:szCs w:val="16"/>
                <w:lang w:val="en-GB"/>
              </w:rPr>
            </w:pPr>
            <w:r w:rsidRPr="00EE0AB5">
              <w:rPr>
                <w:b/>
                <w:bCs/>
                <w:sz w:val="16"/>
                <w:szCs w:val="16"/>
                <w:lang w:val="en-GB"/>
              </w:rPr>
              <w:t>(</w:t>
            </w:r>
            <w:proofErr w:type="spellStart"/>
            <w:r w:rsidRPr="00EE0AB5">
              <w:rPr>
                <w:b/>
                <w:bCs/>
                <w:sz w:val="16"/>
                <w:szCs w:val="16"/>
                <w:lang w:val="en-GB"/>
              </w:rPr>
              <w:t>EMPOP+GenBank</w:t>
            </w:r>
            <w:proofErr w:type="spellEnd"/>
            <w:r w:rsidRPr="00EE0AB5">
              <w:rPr>
                <w:b/>
                <w:bCs/>
                <w:sz w:val="16"/>
                <w:szCs w:val="16"/>
                <w:lang w:val="en-GB"/>
              </w:rPr>
              <w:t>)</w:t>
            </w:r>
          </w:p>
        </w:tc>
      </w:tr>
      <w:tr w:rsidR="009E3610" w:rsidRPr="000618AF" w14:paraId="40A7C16B" w14:textId="77777777" w:rsidTr="00592BCC">
        <w:trPr>
          <w:trHeight w:val="550"/>
          <w:tblHeader/>
          <w:jc w:val="center"/>
        </w:trPr>
        <w:tc>
          <w:tcPr>
            <w:tcW w:w="988" w:type="dxa"/>
            <w:vMerge/>
            <w:tcBorders>
              <w:top w:val="single" w:sz="18" w:space="0" w:color="auto"/>
              <w:left w:val="single" w:sz="12" w:space="0" w:color="auto"/>
              <w:bottom w:val="single" w:sz="12" w:space="0" w:color="auto"/>
            </w:tcBorders>
            <w:shd w:val="clear" w:color="auto" w:fill="auto"/>
            <w:vAlign w:val="center"/>
          </w:tcPr>
          <w:p w14:paraId="54ADE7AF" w14:textId="77777777" w:rsidR="009E3610" w:rsidRPr="00745B9C" w:rsidRDefault="009E3610" w:rsidP="00592BCC">
            <w:pPr>
              <w:pStyle w:val="KeinLeerraum"/>
              <w:jc w:val="center"/>
              <w:rPr>
                <w:b/>
                <w:bCs/>
                <w:sz w:val="16"/>
                <w:szCs w:val="16"/>
                <w:lang w:val="en-GB"/>
              </w:rPr>
            </w:pPr>
          </w:p>
        </w:tc>
        <w:tc>
          <w:tcPr>
            <w:tcW w:w="1124" w:type="dxa"/>
            <w:vMerge/>
            <w:tcBorders>
              <w:top w:val="single" w:sz="18" w:space="0" w:color="auto"/>
              <w:bottom w:val="single" w:sz="12" w:space="0" w:color="auto"/>
            </w:tcBorders>
            <w:shd w:val="clear" w:color="auto" w:fill="auto"/>
            <w:vAlign w:val="center"/>
          </w:tcPr>
          <w:p w14:paraId="2E9E0AA1" w14:textId="77777777" w:rsidR="009E3610" w:rsidRPr="00745B9C" w:rsidRDefault="009E3610" w:rsidP="00592BCC">
            <w:pPr>
              <w:pStyle w:val="KeinLeerraum"/>
              <w:jc w:val="center"/>
              <w:rPr>
                <w:b/>
                <w:bCs/>
                <w:sz w:val="16"/>
                <w:szCs w:val="16"/>
                <w:lang w:val="en-GB"/>
              </w:rPr>
            </w:pPr>
          </w:p>
        </w:tc>
        <w:tc>
          <w:tcPr>
            <w:tcW w:w="1427" w:type="dxa"/>
            <w:tcBorders>
              <w:top w:val="single" w:sz="4" w:space="0" w:color="auto"/>
              <w:bottom w:val="single" w:sz="12" w:space="0" w:color="auto"/>
            </w:tcBorders>
            <w:shd w:val="clear" w:color="auto" w:fill="auto"/>
            <w:vAlign w:val="center"/>
          </w:tcPr>
          <w:p w14:paraId="000A851B" w14:textId="77777777" w:rsidR="009E3610" w:rsidRPr="00745B9C" w:rsidRDefault="009E3610" w:rsidP="00592BCC">
            <w:pPr>
              <w:pStyle w:val="KeinLeerraum"/>
              <w:jc w:val="center"/>
              <w:rPr>
                <w:b/>
                <w:bCs/>
                <w:sz w:val="16"/>
                <w:szCs w:val="16"/>
                <w:lang w:val="en-GB"/>
              </w:rPr>
            </w:pPr>
            <w:r w:rsidRPr="00745B9C">
              <w:rPr>
                <w:b/>
                <w:bCs/>
                <w:sz w:val="16"/>
                <w:szCs w:val="16"/>
                <w:lang w:val="en-GB"/>
              </w:rPr>
              <w:t>Population</w:t>
            </w:r>
          </w:p>
          <w:p w14:paraId="2EA0FC48" w14:textId="77777777" w:rsidR="009E3610" w:rsidRPr="00745B9C" w:rsidRDefault="009E3610" w:rsidP="00592BCC">
            <w:pPr>
              <w:pStyle w:val="KeinLeerraum"/>
              <w:jc w:val="center"/>
              <w:rPr>
                <w:b/>
                <w:bCs/>
                <w:sz w:val="16"/>
                <w:szCs w:val="16"/>
                <w:lang w:val="en-GB"/>
              </w:rPr>
            </w:pPr>
            <w:r w:rsidRPr="00745B9C">
              <w:rPr>
                <w:b/>
                <w:bCs/>
                <w:sz w:val="16"/>
                <w:szCs w:val="16"/>
                <w:lang w:val="en-GB"/>
              </w:rPr>
              <w:t>(number of matches)</w:t>
            </w:r>
          </w:p>
        </w:tc>
        <w:tc>
          <w:tcPr>
            <w:tcW w:w="992" w:type="dxa"/>
            <w:tcBorders>
              <w:top w:val="single" w:sz="4" w:space="0" w:color="auto"/>
              <w:bottom w:val="single" w:sz="12" w:space="0" w:color="auto"/>
              <w:right w:val="single" w:sz="12" w:space="0" w:color="auto"/>
            </w:tcBorders>
            <w:shd w:val="clear" w:color="auto" w:fill="auto"/>
            <w:vAlign w:val="center"/>
          </w:tcPr>
          <w:p w14:paraId="70FB14B8" w14:textId="77777777" w:rsidR="009E3610" w:rsidRPr="00745B9C" w:rsidRDefault="009E3610" w:rsidP="00592BCC">
            <w:pPr>
              <w:pStyle w:val="KeinLeerraum"/>
              <w:jc w:val="center"/>
              <w:rPr>
                <w:b/>
                <w:bCs/>
                <w:sz w:val="16"/>
                <w:szCs w:val="16"/>
                <w:lang w:val="en-GB"/>
              </w:rPr>
            </w:pPr>
            <w:r w:rsidRPr="00745B9C">
              <w:rPr>
                <w:b/>
                <w:bCs/>
                <w:sz w:val="16"/>
                <w:szCs w:val="16"/>
                <w:lang w:val="en-GB"/>
              </w:rPr>
              <w:t>Reference</w:t>
            </w:r>
          </w:p>
        </w:tc>
        <w:tc>
          <w:tcPr>
            <w:tcW w:w="1408" w:type="dxa"/>
            <w:tcBorders>
              <w:top w:val="single" w:sz="4" w:space="0" w:color="auto"/>
              <w:left w:val="single" w:sz="12" w:space="0" w:color="auto"/>
              <w:bottom w:val="single" w:sz="12" w:space="0" w:color="auto"/>
            </w:tcBorders>
            <w:shd w:val="clear" w:color="auto" w:fill="auto"/>
            <w:vAlign w:val="center"/>
          </w:tcPr>
          <w:p w14:paraId="6B56D805" w14:textId="77777777" w:rsidR="009E3610" w:rsidRPr="00745B9C" w:rsidRDefault="009E3610" w:rsidP="00592BCC">
            <w:pPr>
              <w:pStyle w:val="KeinLeerraum"/>
              <w:jc w:val="center"/>
              <w:rPr>
                <w:b/>
                <w:bCs/>
                <w:sz w:val="16"/>
                <w:szCs w:val="16"/>
                <w:lang w:val="en-GB"/>
              </w:rPr>
            </w:pPr>
            <w:r w:rsidRPr="00745B9C">
              <w:rPr>
                <w:b/>
                <w:bCs/>
                <w:sz w:val="16"/>
                <w:szCs w:val="16"/>
                <w:lang w:val="en-GB"/>
              </w:rPr>
              <w:t>Population</w:t>
            </w:r>
          </w:p>
          <w:p w14:paraId="7DAA1759" w14:textId="77777777" w:rsidR="009E3610" w:rsidRPr="00745B9C" w:rsidRDefault="009E3610" w:rsidP="00592BCC">
            <w:pPr>
              <w:pStyle w:val="KeinLeerraum"/>
              <w:jc w:val="center"/>
              <w:rPr>
                <w:b/>
                <w:bCs/>
                <w:sz w:val="16"/>
                <w:szCs w:val="16"/>
                <w:lang w:val="en-GB"/>
              </w:rPr>
            </w:pPr>
            <w:r w:rsidRPr="00745B9C">
              <w:rPr>
                <w:b/>
                <w:bCs/>
                <w:sz w:val="16"/>
                <w:szCs w:val="16"/>
                <w:lang w:val="en-GB"/>
              </w:rPr>
              <w:t>(number of matches)</w:t>
            </w:r>
          </w:p>
        </w:tc>
        <w:tc>
          <w:tcPr>
            <w:tcW w:w="3412" w:type="dxa"/>
            <w:tcBorders>
              <w:top w:val="single" w:sz="4" w:space="0" w:color="auto"/>
              <w:bottom w:val="single" w:sz="12" w:space="0" w:color="auto"/>
              <w:right w:val="single" w:sz="12" w:space="0" w:color="auto"/>
            </w:tcBorders>
            <w:vAlign w:val="center"/>
          </w:tcPr>
          <w:p w14:paraId="014EA1F4" w14:textId="77777777" w:rsidR="009E3610" w:rsidRPr="00745B9C" w:rsidRDefault="009E3610" w:rsidP="00592BCC">
            <w:pPr>
              <w:pStyle w:val="KeinLeerraum"/>
              <w:jc w:val="center"/>
              <w:rPr>
                <w:b/>
                <w:bCs/>
                <w:sz w:val="16"/>
                <w:szCs w:val="16"/>
                <w:lang w:val="en-GB"/>
              </w:rPr>
            </w:pPr>
            <w:r w:rsidRPr="00745B9C">
              <w:rPr>
                <w:b/>
                <w:bCs/>
                <w:sz w:val="16"/>
                <w:szCs w:val="16"/>
                <w:lang w:val="en-GB"/>
              </w:rPr>
              <w:t>Reference</w:t>
            </w:r>
          </w:p>
        </w:tc>
      </w:tr>
      <w:tr w:rsidR="009E3610" w:rsidRPr="000618AF" w14:paraId="6EBF9CBA" w14:textId="77777777" w:rsidTr="00592BCC">
        <w:trPr>
          <w:trHeight w:val="264"/>
          <w:tblHeader/>
          <w:jc w:val="center"/>
        </w:trPr>
        <w:tc>
          <w:tcPr>
            <w:tcW w:w="988" w:type="dxa"/>
            <w:vMerge w:val="restart"/>
            <w:tcBorders>
              <w:top w:val="single" w:sz="12" w:space="0" w:color="auto"/>
              <w:left w:val="single" w:sz="12" w:space="0" w:color="auto"/>
            </w:tcBorders>
            <w:shd w:val="clear" w:color="auto" w:fill="auto"/>
            <w:vAlign w:val="center"/>
          </w:tcPr>
          <w:p w14:paraId="7EB3ED0D" w14:textId="77777777" w:rsidR="009E3610" w:rsidRPr="00B06178" w:rsidRDefault="009E3610" w:rsidP="00592BCC">
            <w:pPr>
              <w:pStyle w:val="KeinLeerraum"/>
              <w:jc w:val="center"/>
              <w:rPr>
                <w:b/>
                <w:bCs/>
                <w:lang w:val="en-GB"/>
              </w:rPr>
            </w:pPr>
            <w:r w:rsidRPr="00B06178">
              <w:rPr>
                <w:b/>
                <w:bCs/>
                <w:lang w:val="en-GB"/>
              </w:rPr>
              <w:t>S1</w:t>
            </w:r>
          </w:p>
        </w:tc>
        <w:tc>
          <w:tcPr>
            <w:tcW w:w="1124" w:type="dxa"/>
            <w:vMerge w:val="restart"/>
            <w:tcBorders>
              <w:top w:val="single" w:sz="12" w:space="0" w:color="auto"/>
            </w:tcBorders>
            <w:shd w:val="clear" w:color="auto" w:fill="auto"/>
            <w:vAlign w:val="center"/>
          </w:tcPr>
          <w:p w14:paraId="579A0674" w14:textId="77777777" w:rsidR="009E3610" w:rsidRPr="00B06178" w:rsidRDefault="009E3610" w:rsidP="00592BCC">
            <w:pPr>
              <w:pStyle w:val="KeinLeerraum"/>
              <w:jc w:val="center"/>
              <w:rPr>
                <w:b/>
                <w:bCs/>
                <w:lang w:val="en-GB"/>
              </w:rPr>
            </w:pPr>
            <w:r w:rsidRPr="00B06178">
              <w:rPr>
                <w:b/>
                <w:bCs/>
                <w:lang w:val="en-GB"/>
              </w:rPr>
              <w:t>V7a</w:t>
            </w:r>
          </w:p>
        </w:tc>
        <w:tc>
          <w:tcPr>
            <w:tcW w:w="1427" w:type="dxa"/>
            <w:tcBorders>
              <w:top w:val="single" w:sz="12" w:space="0" w:color="auto"/>
              <w:bottom w:val="dashed" w:sz="4" w:space="0" w:color="auto"/>
            </w:tcBorders>
            <w:shd w:val="clear" w:color="auto" w:fill="auto"/>
            <w:vAlign w:val="center"/>
          </w:tcPr>
          <w:p w14:paraId="4AF67E5C" w14:textId="77777777" w:rsidR="009E3610" w:rsidRPr="000618AF" w:rsidRDefault="009E3610" w:rsidP="00592BCC">
            <w:pPr>
              <w:pStyle w:val="KeinLeerraum"/>
              <w:jc w:val="center"/>
              <w:rPr>
                <w:lang w:val="en-GB"/>
              </w:rPr>
            </w:pPr>
            <w:r>
              <w:rPr>
                <w:lang w:val="en-GB"/>
              </w:rPr>
              <w:t>AJ</w:t>
            </w:r>
            <w:r w:rsidRPr="000618AF">
              <w:rPr>
                <w:lang w:val="en-GB"/>
              </w:rPr>
              <w:t xml:space="preserve"> (4)</w:t>
            </w:r>
          </w:p>
        </w:tc>
        <w:tc>
          <w:tcPr>
            <w:tcW w:w="992" w:type="dxa"/>
            <w:tcBorders>
              <w:top w:val="single" w:sz="12" w:space="0" w:color="auto"/>
              <w:bottom w:val="dashed" w:sz="4" w:space="0" w:color="auto"/>
              <w:right w:val="single" w:sz="12" w:space="0" w:color="auto"/>
            </w:tcBorders>
            <w:vAlign w:val="center"/>
          </w:tcPr>
          <w:p w14:paraId="6D5A70AD"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4820" w:type="dxa"/>
            <w:gridSpan w:val="2"/>
            <w:vMerge w:val="restart"/>
            <w:tcBorders>
              <w:top w:val="single" w:sz="12" w:space="0" w:color="auto"/>
              <w:left w:val="single" w:sz="12" w:space="0" w:color="auto"/>
              <w:right w:val="single" w:sz="12" w:space="0" w:color="auto"/>
            </w:tcBorders>
            <w:shd w:val="clear" w:color="auto" w:fill="auto"/>
            <w:vAlign w:val="center"/>
          </w:tcPr>
          <w:p w14:paraId="41A19435" w14:textId="77777777" w:rsidR="009E3610" w:rsidRPr="000618AF" w:rsidRDefault="009E3610" w:rsidP="00592BCC">
            <w:pPr>
              <w:pStyle w:val="KeinLeerraum"/>
              <w:jc w:val="center"/>
              <w:rPr>
                <w:lang w:val="en-GB"/>
              </w:rPr>
            </w:pPr>
            <w:r w:rsidRPr="000618AF">
              <w:rPr>
                <w:lang w:val="en-GB"/>
              </w:rPr>
              <w:t>No matches</w:t>
            </w:r>
          </w:p>
        </w:tc>
      </w:tr>
      <w:tr w:rsidR="009E3610" w:rsidRPr="000618AF" w14:paraId="19041DB5" w14:textId="77777777" w:rsidTr="00592BCC">
        <w:trPr>
          <w:trHeight w:val="283"/>
          <w:tblHeader/>
          <w:jc w:val="center"/>
        </w:trPr>
        <w:tc>
          <w:tcPr>
            <w:tcW w:w="988" w:type="dxa"/>
            <w:vMerge/>
            <w:tcBorders>
              <w:left w:val="single" w:sz="12" w:space="0" w:color="auto"/>
              <w:bottom w:val="single" w:sz="4" w:space="0" w:color="auto"/>
            </w:tcBorders>
            <w:shd w:val="clear" w:color="auto" w:fill="auto"/>
            <w:vAlign w:val="center"/>
          </w:tcPr>
          <w:p w14:paraId="47EC85DA"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57D7E6D1" w14:textId="77777777" w:rsidR="009E3610" w:rsidRPr="00B06178" w:rsidRDefault="009E3610" w:rsidP="00592BCC">
            <w:pPr>
              <w:pStyle w:val="KeinLeerraum"/>
              <w:jc w:val="center"/>
              <w:rPr>
                <w:b/>
                <w:bCs/>
                <w:lang w:val="en-GB"/>
              </w:rPr>
            </w:pPr>
          </w:p>
        </w:tc>
        <w:tc>
          <w:tcPr>
            <w:tcW w:w="1427" w:type="dxa"/>
            <w:tcBorders>
              <w:top w:val="dashed" w:sz="4" w:space="0" w:color="auto"/>
              <w:bottom w:val="single" w:sz="4" w:space="0" w:color="auto"/>
            </w:tcBorders>
            <w:shd w:val="clear" w:color="auto" w:fill="auto"/>
            <w:vAlign w:val="center"/>
          </w:tcPr>
          <w:p w14:paraId="10BECBFA" w14:textId="77777777" w:rsidR="009E3610" w:rsidRPr="000618AF" w:rsidRDefault="009E3610" w:rsidP="00592BCC">
            <w:pPr>
              <w:pStyle w:val="KeinLeerraum"/>
              <w:jc w:val="center"/>
              <w:rPr>
                <w:lang w:val="en-GB"/>
              </w:rPr>
            </w:pPr>
            <w:r w:rsidRPr="000618AF">
              <w:rPr>
                <w:lang w:val="en-GB"/>
              </w:rPr>
              <w:t>USA (1)</w:t>
            </w:r>
          </w:p>
        </w:tc>
        <w:tc>
          <w:tcPr>
            <w:tcW w:w="992" w:type="dxa"/>
            <w:tcBorders>
              <w:top w:val="dashed" w:sz="4" w:space="0" w:color="auto"/>
              <w:bottom w:val="single" w:sz="4" w:space="0" w:color="auto"/>
              <w:right w:val="single" w:sz="12" w:space="0" w:color="auto"/>
            </w:tcBorders>
            <w:vAlign w:val="center"/>
          </w:tcPr>
          <w:p w14:paraId="02A3E674"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4820" w:type="dxa"/>
            <w:gridSpan w:val="2"/>
            <w:vMerge/>
            <w:tcBorders>
              <w:left w:val="single" w:sz="12" w:space="0" w:color="auto"/>
              <w:bottom w:val="single" w:sz="4" w:space="0" w:color="auto"/>
              <w:right w:val="single" w:sz="12" w:space="0" w:color="auto"/>
            </w:tcBorders>
            <w:shd w:val="clear" w:color="auto" w:fill="auto"/>
            <w:vAlign w:val="center"/>
          </w:tcPr>
          <w:p w14:paraId="64CC9F32" w14:textId="77777777" w:rsidR="009E3610" w:rsidRPr="000618AF" w:rsidRDefault="009E3610" w:rsidP="00592BCC">
            <w:pPr>
              <w:pStyle w:val="KeinLeerraum"/>
              <w:jc w:val="center"/>
              <w:rPr>
                <w:lang w:val="en-GB"/>
              </w:rPr>
            </w:pPr>
          </w:p>
        </w:tc>
      </w:tr>
      <w:tr w:rsidR="009E3610" w:rsidRPr="000618AF" w14:paraId="7D327422" w14:textId="77777777" w:rsidTr="00592BCC">
        <w:trPr>
          <w:trHeight w:val="282"/>
          <w:tblHeader/>
          <w:jc w:val="center"/>
        </w:trPr>
        <w:tc>
          <w:tcPr>
            <w:tcW w:w="988" w:type="dxa"/>
            <w:vMerge w:val="restart"/>
            <w:tcBorders>
              <w:top w:val="single" w:sz="4" w:space="0" w:color="auto"/>
              <w:left w:val="single" w:sz="12" w:space="0" w:color="auto"/>
            </w:tcBorders>
            <w:shd w:val="clear" w:color="auto" w:fill="auto"/>
            <w:vAlign w:val="center"/>
          </w:tcPr>
          <w:p w14:paraId="4DF45962" w14:textId="77777777" w:rsidR="009E3610" w:rsidRPr="00B06178" w:rsidRDefault="009E3610" w:rsidP="00592BCC">
            <w:pPr>
              <w:pStyle w:val="KeinLeerraum"/>
              <w:jc w:val="center"/>
              <w:rPr>
                <w:b/>
                <w:bCs/>
                <w:lang w:val="en-GB"/>
              </w:rPr>
            </w:pPr>
            <w:r w:rsidRPr="00B06178">
              <w:rPr>
                <w:b/>
                <w:bCs/>
                <w:lang w:val="en-GB"/>
              </w:rPr>
              <w:t>S2</w:t>
            </w:r>
          </w:p>
        </w:tc>
        <w:tc>
          <w:tcPr>
            <w:tcW w:w="1124" w:type="dxa"/>
            <w:vMerge w:val="restart"/>
            <w:tcBorders>
              <w:top w:val="single" w:sz="4" w:space="0" w:color="auto"/>
            </w:tcBorders>
            <w:shd w:val="clear" w:color="auto" w:fill="auto"/>
            <w:vAlign w:val="center"/>
          </w:tcPr>
          <w:p w14:paraId="3215DA05" w14:textId="77777777" w:rsidR="009E3610" w:rsidRPr="00B06178" w:rsidRDefault="009E3610" w:rsidP="00592BCC">
            <w:pPr>
              <w:pStyle w:val="KeinLeerraum"/>
              <w:jc w:val="center"/>
              <w:rPr>
                <w:b/>
                <w:bCs/>
                <w:lang w:val="en-GB"/>
              </w:rPr>
            </w:pPr>
            <w:r w:rsidRPr="00B06178">
              <w:rPr>
                <w:b/>
                <w:bCs/>
                <w:lang w:val="en-GB"/>
              </w:rPr>
              <w:t>H3p</w:t>
            </w:r>
          </w:p>
        </w:tc>
        <w:tc>
          <w:tcPr>
            <w:tcW w:w="1427" w:type="dxa"/>
            <w:vMerge w:val="restart"/>
            <w:tcBorders>
              <w:top w:val="single" w:sz="4" w:space="0" w:color="auto"/>
            </w:tcBorders>
            <w:shd w:val="clear" w:color="auto" w:fill="auto"/>
            <w:vAlign w:val="center"/>
          </w:tcPr>
          <w:p w14:paraId="0B59CE5B"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992" w:type="dxa"/>
            <w:vMerge w:val="restart"/>
            <w:tcBorders>
              <w:top w:val="single" w:sz="4" w:space="0" w:color="auto"/>
              <w:right w:val="single" w:sz="12" w:space="0" w:color="auto"/>
            </w:tcBorders>
            <w:vAlign w:val="center"/>
          </w:tcPr>
          <w:p w14:paraId="0F4E390D"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46EF5FD8"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3412" w:type="dxa"/>
            <w:tcBorders>
              <w:top w:val="single" w:sz="4" w:space="0" w:color="auto"/>
              <w:bottom w:val="dashed" w:sz="4" w:space="0" w:color="auto"/>
              <w:right w:val="single" w:sz="12" w:space="0" w:color="auto"/>
            </w:tcBorders>
            <w:vAlign w:val="center"/>
          </w:tcPr>
          <w:p w14:paraId="683CBD2E" w14:textId="77777777" w:rsidR="009E3610" w:rsidRPr="00766A2E" w:rsidRDefault="009E3610" w:rsidP="00592BCC">
            <w:pPr>
              <w:pStyle w:val="KeinLeerraum"/>
              <w:jc w:val="center"/>
              <w:rPr>
                <w:sz w:val="16"/>
                <w:szCs w:val="16"/>
                <w:lang w:val="en-GB"/>
              </w:rPr>
            </w:pPr>
            <w:r w:rsidRPr="00766A2E">
              <w:rPr>
                <w:sz w:val="16"/>
                <w:szCs w:val="16"/>
                <w:lang w:val="en-GB"/>
              </w:rPr>
              <w:t>JQ704133</w:t>
            </w:r>
          </w:p>
        </w:tc>
      </w:tr>
      <w:tr w:rsidR="009E3610" w:rsidRPr="000618AF" w14:paraId="5B9D2FDE" w14:textId="77777777" w:rsidTr="00592BCC">
        <w:trPr>
          <w:trHeight w:val="282"/>
          <w:tblHeader/>
          <w:jc w:val="center"/>
        </w:trPr>
        <w:tc>
          <w:tcPr>
            <w:tcW w:w="988" w:type="dxa"/>
            <w:vMerge/>
            <w:tcBorders>
              <w:left w:val="single" w:sz="12" w:space="0" w:color="auto"/>
              <w:bottom w:val="single" w:sz="4" w:space="0" w:color="auto"/>
            </w:tcBorders>
            <w:shd w:val="clear" w:color="auto" w:fill="auto"/>
            <w:vAlign w:val="center"/>
          </w:tcPr>
          <w:p w14:paraId="139E482C"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3A43715D" w14:textId="77777777" w:rsidR="009E3610" w:rsidRPr="00B06178" w:rsidRDefault="009E3610" w:rsidP="00592BCC">
            <w:pPr>
              <w:pStyle w:val="KeinLeerraum"/>
              <w:jc w:val="center"/>
              <w:rPr>
                <w:b/>
                <w:bCs/>
                <w:lang w:val="en-GB"/>
              </w:rPr>
            </w:pPr>
          </w:p>
        </w:tc>
        <w:tc>
          <w:tcPr>
            <w:tcW w:w="1427" w:type="dxa"/>
            <w:vMerge/>
            <w:tcBorders>
              <w:bottom w:val="single" w:sz="4" w:space="0" w:color="auto"/>
            </w:tcBorders>
            <w:shd w:val="clear" w:color="auto" w:fill="auto"/>
            <w:vAlign w:val="center"/>
          </w:tcPr>
          <w:p w14:paraId="4860CB29" w14:textId="77777777" w:rsidR="009E3610" w:rsidRPr="000618AF" w:rsidRDefault="009E3610" w:rsidP="00592BCC">
            <w:pPr>
              <w:pStyle w:val="KeinLeerraum"/>
              <w:jc w:val="center"/>
              <w:rPr>
                <w:lang w:val="en-GB"/>
              </w:rPr>
            </w:pPr>
          </w:p>
        </w:tc>
        <w:tc>
          <w:tcPr>
            <w:tcW w:w="992" w:type="dxa"/>
            <w:vMerge/>
            <w:tcBorders>
              <w:bottom w:val="single" w:sz="4" w:space="0" w:color="auto"/>
              <w:right w:val="single" w:sz="12" w:space="0" w:color="auto"/>
            </w:tcBorders>
            <w:vAlign w:val="center"/>
          </w:tcPr>
          <w:p w14:paraId="445EBD95" w14:textId="77777777" w:rsidR="009E3610" w:rsidRPr="000618AF" w:rsidRDefault="009E3610" w:rsidP="00592BCC">
            <w:pPr>
              <w:pStyle w:val="KeinLeerraum"/>
              <w:jc w:val="center"/>
              <w:rPr>
                <w:lang w:val="en-GB"/>
              </w:rPr>
            </w:pPr>
          </w:p>
        </w:tc>
        <w:tc>
          <w:tcPr>
            <w:tcW w:w="1408" w:type="dxa"/>
            <w:tcBorders>
              <w:top w:val="dashed" w:sz="4" w:space="0" w:color="auto"/>
              <w:left w:val="single" w:sz="12" w:space="0" w:color="auto"/>
              <w:bottom w:val="single" w:sz="4" w:space="0" w:color="auto"/>
            </w:tcBorders>
            <w:shd w:val="clear" w:color="auto" w:fill="auto"/>
            <w:vAlign w:val="center"/>
          </w:tcPr>
          <w:p w14:paraId="019BE73B" w14:textId="77777777" w:rsidR="009E3610" w:rsidRPr="000618AF" w:rsidRDefault="009E3610" w:rsidP="00592BCC">
            <w:pPr>
              <w:pStyle w:val="KeinLeerraum"/>
              <w:jc w:val="center"/>
              <w:rPr>
                <w:lang w:val="en-GB"/>
              </w:rPr>
            </w:pPr>
            <w:r w:rsidRPr="000618AF">
              <w:rPr>
                <w:lang w:val="en-GB"/>
              </w:rPr>
              <w:t>USA (1)</w:t>
            </w:r>
          </w:p>
        </w:tc>
        <w:tc>
          <w:tcPr>
            <w:tcW w:w="3412" w:type="dxa"/>
            <w:tcBorders>
              <w:top w:val="dashed" w:sz="4" w:space="0" w:color="auto"/>
              <w:bottom w:val="single" w:sz="4" w:space="0" w:color="auto"/>
              <w:right w:val="single" w:sz="12" w:space="0" w:color="auto"/>
            </w:tcBorders>
            <w:vAlign w:val="center"/>
          </w:tcPr>
          <w:p w14:paraId="55027DB3"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41</w:t>
            </w:r>
            <w:r>
              <w:rPr>
                <w:sz w:val="16"/>
                <w:szCs w:val="16"/>
                <w:lang w:val="en-GB"/>
              </w:rPr>
              <w:t>)</w:t>
            </w:r>
          </w:p>
        </w:tc>
      </w:tr>
      <w:tr w:rsidR="009E3610" w:rsidRPr="000618AF" w14:paraId="1E82FD36" w14:textId="77777777" w:rsidTr="00592BCC">
        <w:trPr>
          <w:trHeight w:val="546"/>
          <w:tblHeader/>
          <w:jc w:val="center"/>
        </w:trPr>
        <w:tc>
          <w:tcPr>
            <w:tcW w:w="988" w:type="dxa"/>
            <w:tcBorders>
              <w:top w:val="single" w:sz="4" w:space="0" w:color="auto"/>
              <w:left w:val="single" w:sz="12" w:space="0" w:color="auto"/>
              <w:bottom w:val="single" w:sz="4" w:space="0" w:color="auto"/>
            </w:tcBorders>
            <w:shd w:val="clear" w:color="auto" w:fill="auto"/>
            <w:vAlign w:val="center"/>
          </w:tcPr>
          <w:p w14:paraId="384235E9" w14:textId="77777777" w:rsidR="009E3610" w:rsidRPr="00B06178" w:rsidRDefault="009E3610" w:rsidP="00592BCC">
            <w:pPr>
              <w:pStyle w:val="KeinLeerraum"/>
              <w:jc w:val="center"/>
              <w:rPr>
                <w:b/>
                <w:bCs/>
                <w:lang w:val="en-GB"/>
              </w:rPr>
            </w:pPr>
            <w:r w:rsidRPr="00B06178">
              <w:rPr>
                <w:b/>
                <w:bCs/>
                <w:lang w:val="en-GB"/>
              </w:rPr>
              <w:t>S3</w:t>
            </w:r>
          </w:p>
        </w:tc>
        <w:tc>
          <w:tcPr>
            <w:tcW w:w="1124" w:type="dxa"/>
            <w:tcBorders>
              <w:top w:val="single" w:sz="4" w:space="0" w:color="auto"/>
              <w:bottom w:val="single" w:sz="4" w:space="0" w:color="auto"/>
            </w:tcBorders>
            <w:shd w:val="clear" w:color="auto" w:fill="auto"/>
            <w:vAlign w:val="center"/>
          </w:tcPr>
          <w:p w14:paraId="5F1AF273" w14:textId="77777777" w:rsidR="009E3610" w:rsidRPr="00B06178" w:rsidRDefault="009E3610" w:rsidP="00592BCC">
            <w:pPr>
              <w:pStyle w:val="KeinLeerraum"/>
              <w:jc w:val="center"/>
              <w:rPr>
                <w:b/>
                <w:bCs/>
                <w:lang w:val="en-GB"/>
              </w:rPr>
            </w:pPr>
            <w:r w:rsidRPr="00B06178">
              <w:rPr>
                <w:b/>
                <w:bCs/>
                <w:lang w:val="en-GB"/>
              </w:rPr>
              <w:t>K1a1b1a</w:t>
            </w:r>
          </w:p>
        </w:tc>
        <w:tc>
          <w:tcPr>
            <w:tcW w:w="2419" w:type="dxa"/>
            <w:gridSpan w:val="2"/>
            <w:tcBorders>
              <w:top w:val="single" w:sz="4" w:space="0" w:color="auto"/>
              <w:bottom w:val="single" w:sz="4" w:space="0" w:color="auto"/>
              <w:right w:val="single" w:sz="12" w:space="0" w:color="auto"/>
            </w:tcBorders>
            <w:shd w:val="clear" w:color="auto" w:fill="auto"/>
            <w:vAlign w:val="center"/>
          </w:tcPr>
          <w:p w14:paraId="27D41892" w14:textId="77777777" w:rsidR="009E3610" w:rsidRPr="000618AF" w:rsidRDefault="009E3610" w:rsidP="00592BCC">
            <w:pPr>
              <w:pStyle w:val="KeinLeerraum"/>
              <w:jc w:val="center"/>
              <w:rPr>
                <w:lang w:val="en-GB"/>
              </w:rPr>
            </w:pPr>
            <w:r w:rsidRPr="000618AF">
              <w:rPr>
                <w:lang w:val="en-GB"/>
              </w:rPr>
              <w:t>No matches</w:t>
            </w:r>
          </w:p>
        </w:tc>
        <w:tc>
          <w:tcPr>
            <w:tcW w:w="1408" w:type="dxa"/>
            <w:tcBorders>
              <w:top w:val="single" w:sz="4" w:space="0" w:color="auto"/>
              <w:left w:val="single" w:sz="12" w:space="0" w:color="auto"/>
              <w:bottom w:val="single" w:sz="4" w:space="0" w:color="auto"/>
            </w:tcBorders>
            <w:shd w:val="clear" w:color="auto" w:fill="auto"/>
            <w:vAlign w:val="center"/>
          </w:tcPr>
          <w:p w14:paraId="0EBF5702"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3412" w:type="dxa"/>
            <w:tcBorders>
              <w:top w:val="single" w:sz="4" w:space="0" w:color="auto"/>
              <w:bottom w:val="single" w:sz="4" w:space="0" w:color="auto"/>
              <w:right w:val="single" w:sz="12" w:space="0" w:color="auto"/>
            </w:tcBorders>
            <w:vAlign w:val="center"/>
          </w:tcPr>
          <w:p w14:paraId="5D79A385" w14:textId="77777777" w:rsidR="009E3610" w:rsidRPr="00766A2E" w:rsidRDefault="009E3610" w:rsidP="00592BCC">
            <w:pPr>
              <w:pStyle w:val="KeinLeerraum"/>
              <w:jc w:val="center"/>
              <w:rPr>
                <w:sz w:val="16"/>
                <w:szCs w:val="16"/>
                <w:lang w:val="en-GB"/>
              </w:rPr>
            </w:pPr>
            <w:r w:rsidRPr="00766A2E">
              <w:rPr>
                <w:sz w:val="16"/>
                <w:szCs w:val="16"/>
                <w:lang w:val="en-GB"/>
              </w:rPr>
              <w:t>DQ301813</w:t>
            </w:r>
          </w:p>
        </w:tc>
      </w:tr>
      <w:tr w:rsidR="009E3610" w:rsidRPr="000618AF" w14:paraId="2A6D8418" w14:textId="77777777" w:rsidTr="00592BCC">
        <w:trPr>
          <w:trHeight w:val="119"/>
          <w:tblHeader/>
          <w:jc w:val="center"/>
        </w:trPr>
        <w:tc>
          <w:tcPr>
            <w:tcW w:w="988" w:type="dxa"/>
            <w:vMerge w:val="restart"/>
            <w:tcBorders>
              <w:top w:val="single" w:sz="4" w:space="0" w:color="auto"/>
              <w:left w:val="single" w:sz="12" w:space="0" w:color="auto"/>
            </w:tcBorders>
            <w:shd w:val="clear" w:color="auto" w:fill="auto"/>
            <w:vAlign w:val="center"/>
          </w:tcPr>
          <w:p w14:paraId="2238B691" w14:textId="77777777" w:rsidR="009E3610" w:rsidRPr="00B06178" w:rsidRDefault="009E3610" w:rsidP="00592BCC">
            <w:pPr>
              <w:pStyle w:val="KeinLeerraum"/>
              <w:jc w:val="center"/>
              <w:rPr>
                <w:b/>
                <w:bCs/>
                <w:lang w:val="en-GB"/>
              </w:rPr>
            </w:pPr>
            <w:r w:rsidRPr="00B06178">
              <w:rPr>
                <w:b/>
                <w:bCs/>
                <w:lang w:val="en-GB"/>
              </w:rPr>
              <w:t>S4</w:t>
            </w:r>
          </w:p>
        </w:tc>
        <w:tc>
          <w:tcPr>
            <w:tcW w:w="1124" w:type="dxa"/>
            <w:vMerge w:val="restart"/>
            <w:tcBorders>
              <w:top w:val="single" w:sz="4" w:space="0" w:color="auto"/>
            </w:tcBorders>
            <w:shd w:val="clear" w:color="auto" w:fill="auto"/>
            <w:vAlign w:val="center"/>
          </w:tcPr>
          <w:p w14:paraId="74C0AA1F" w14:textId="77777777" w:rsidR="009E3610" w:rsidRPr="00B06178" w:rsidRDefault="009E3610" w:rsidP="00592BCC">
            <w:pPr>
              <w:pStyle w:val="KeinLeerraum"/>
              <w:jc w:val="center"/>
              <w:rPr>
                <w:b/>
                <w:bCs/>
                <w:lang w:val="en-GB"/>
              </w:rPr>
            </w:pPr>
            <w:r w:rsidRPr="00B06178">
              <w:rPr>
                <w:b/>
                <w:bCs/>
                <w:lang w:val="en-GB"/>
              </w:rPr>
              <w:t>K2a2a1</w:t>
            </w:r>
          </w:p>
        </w:tc>
        <w:tc>
          <w:tcPr>
            <w:tcW w:w="1427" w:type="dxa"/>
            <w:tcBorders>
              <w:top w:val="single" w:sz="4" w:space="0" w:color="auto"/>
              <w:bottom w:val="dashed" w:sz="4" w:space="0" w:color="auto"/>
            </w:tcBorders>
            <w:shd w:val="clear" w:color="auto" w:fill="auto"/>
            <w:vAlign w:val="center"/>
          </w:tcPr>
          <w:p w14:paraId="1E4B521D" w14:textId="77777777" w:rsidR="009E3610" w:rsidRPr="000618AF" w:rsidRDefault="009E3610" w:rsidP="00592BCC">
            <w:pPr>
              <w:pStyle w:val="KeinLeerraum"/>
              <w:jc w:val="center"/>
              <w:rPr>
                <w:lang w:val="en-GB"/>
              </w:rPr>
            </w:pPr>
            <w:r>
              <w:rPr>
                <w:lang w:val="en-GB"/>
              </w:rPr>
              <w:t>AJ</w:t>
            </w:r>
            <w:r w:rsidRPr="000618AF">
              <w:rPr>
                <w:lang w:val="en-GB"/>
              </w:rPr>
              <w:t xml:space="preserve"> (14)</w:t>
            </w:r>
          </w:p>
        </w:tc>
        <w:tc>
          <w:tcPr>
            <w:tcW w:w="992" w:type="dxa"/>
            <w:tcBorders>
              <w:top w:val="single" w:sz="4" w:space="0" w:color="auto"/>
              <w:bottom w:val="dashed" w:sz="4" w:space="0" w:color="auto"/>
              <w:right w:val="single" w:sz="12" w:space="0" w:color="auto"/>
            </w:tcBorders>
            <w:vAlign w:val="center"/>
          </w:tcPr>
          <w:p w14:paraId="4A99D6E9"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0AD68137" w14:textId="77777777" w:rsidR="009E3610" w:rsidRPr="000618AF" w:rsidRDefault="009E3610" w:rsidP="00592BCC">
            <w:pPr>
              <w:pStyle w:val="KeinLeerraum"/>
              <w:jc w:val="center"/>
              <w:rPr>
                <w:lang w:val="en-GB"/>
              </w:rPr>
            </w:pPr>
            <w:r>
              <w:rPr>
                <w:lang w:val="en-GB"/>
              </w:rPr>
              <w:t>AJ</w:t>
            </w:r>
            <w:r w:rsidRPr="000618AF">
              <w:rPr>
                <w:lang w:val="en-GB"/>
              </w:rPr>
              <w:t xml:space="preserve"> (6)</w:t>
            </w:r>
          </w:p>
        </w:tc>
        <w:tc>
          <w:tcPr>
            <w:tcW w:w="3412" w:type="dxa"/>
            <w:tcBorders>
              <w:top w:val="single" w:sz="4" w:space="0" w:color="auto"/>
              <w:bottom w:val="dashed" w:sz="4" w:space="0" w:color="auto"/>
              <w:right w:val="single" w:sz="12" w:space="0" w:color="auto"/>
            </w:tcBorders>
            <w:vAlign w:val="center"/>
          </w:tcPr>
          <w:p w14:paraId="6227C2EA" w14:textId="77777777" w:rsidR="009E3610" w:rsidRPr="00766A2E" w:rsidRDefault="009E3610" w:rsidP="00592BCC">
            <w:pPr>
              <w:pStyle w:val="KeinLeerraum"/>
              <w:jc w:val="center"/>
              <w:rPr>
                <w:sz w:val="16"/>
                <w:szCs w:val="16"/>
                <w:lang w:val="en-GB"/>
              </w:rPr>
            </w:pPr>
            <w:r w:rsidRPr="00766A2E">
              <w:rPr>
                <w:sz w:val="16"/>
                <w:szCs w:val="16"/>
                <w:lang w:val="en-GB"/>
              </w:rPr>
              <w:t>KC757125</w:t>
            </w:r>
            <w:r>
              <w:rPr>
                <w:sz w:val="16"/>
                <w:szCs w:val="16"/>
                <w:lang w:val="en-GB"/>
              </w:rPr>
              <w:t xml:space="preserve">; </w:t>
            </w:r>
            <w:r w:rsidRPr="00766A2E">
              <w:rPr>
                <w:sz w:val="16"/>
                <w:szCs w:val="16"/>
                <w:lang w:val="en-GB"/>
              </w:rPr>
              <w:t>DQ301812</w:t>
            </w:r>
            <w:r>
              <w:rPr>
                <w:sz w:val="16"/>
                <w:szCs w:val="16"/>
                <w:lang w:val="en-GB"/>
              </w:rPr>
              <w:t>;</w:t>
            </w:r>
            <w:r w:rsidRPr="00766A2E">
              <w:rPr>
                <w:sz w:val="16"/>
                <w:szCs w:val="16"/>
                <w:lang w:val="en-GB"/>
              </w:rPr>
              <w:t xml:space="preserve"> DQ301804</w:t>
            </w:r>
            <w:r>
              <w:rPr>
                <w:sz w:val="16"/>
                <w:szCs w:val="16"/>
                <w:lang w:val="en-GB"/>
              </w:rPr>
              <w:t xml:space="preserve">; </w:t>
            </w:r>
            <w:r w:rsidRPr="00766A2E">
              <w:rPr>
                <w:sz w:val="16"/>
                <w:szCs w:val="16"/>
                <w:lang w:val="en-GB"/>
              </w:rPr>
              <w:t>KX711887</w:t>
            </w:r>
            <w:r>
              <w:rPr>
                <w:sz w:val="16"/>
                <w:szCs w:val="16"/>
                <w:lang w:val="en-GB"/>
              </w:rPr>
              <w:t>;</w:t>
            </w:r>
            <w:r w:rsidRPr="00766A2E">
              <w:rPr>
                <w:sz w:val="16"/>
                <w:szCs w:val="16"/>
                <w:lang w:val="en-GB"/>
              </w:rPr>
              <w:t xml:space="preserve"> HM347598</w:t>
            </w:r>
            <w:r>
              <w:rPr>
                <w:sz w:val="16"/>
                <w:szCs w:val="16"/>
                <w:lang w:val="en-GB"/>
              </w:rPr>
              <w:t xml:space="preserve">; </w:t>
            </w:r>
            <w:r w:rsidRPr="00766A2E">
              <w:rPr>
                <w:sz w:val="16"/>
                <w:szCs w:val="16"/>
                <w:lang w:val="en-GB"/>
              </w:rPr>
              <w:t>JQ705090</w:t>
            </w:r>
          </w:p>
        </w:tc>
      </w:tr>
      <w:tr w:rsidR="009E3610" w:rsidRPr="000618AF" w14:paraId="0913F704" w14:textId="77777777" w:rsidTr="00592BCC">
        <w:trPr>
          <w:trHeight w:val="283"/>
          <w:tblHeader/>
          <w:jc w:val="center"/>
        </w:trPr>
        <w:tc>
          <w:tcPr>
            <w:tcW w:w="988" w:type="dxa"/>
            <w:vMerge/>
            <w:tcBorders>
              <w:left w:val="single" w:sz="12" w:space="0" w:color="auto"/>
            </w:tcBorders>
            <w:shd w:val="clear" w:color="auto" w:fill="auto"/>
            <w:vAlign w:val="center"/>
          </w:tcPr>
          <w:p w14:paraId="46715493" w14:textId="77777777" w:rsidR="009E3610" w:rsidRPr="00B06178" w:rsidRDefault="009E3610" w:rsidP="00592BCC">
            <w:pPr>
              <w:pStyle w:val="KeinLeerraum"/>
              <w:jc w:val="center"/>
              <w:rPr>
                <w:b/>
                <w:bCs/>
                <w:lang w:val="en-GB"/>
              </w:rPr>
            </w:pPr>
          </w:p>
        </w:tc>
        <w:tc>
          <w:tcPr>
            <w:tcW w:w="1124" w:type="dxa"/>
            <w:vMerge/>
            <w:shd w:val="clear" w:color="auto" w:fill="auto"/>
            <w:vAlign w:val="center"/>
          </w:tcPr>
          <w:p w14:paraId="04C66CAA" w14:textId="77777777" w:rsidR="009E3610" w:rsidRPr="00B06178" w:rsidRDefault="009E3610" w:rsidP="00592BCC">
            <w:pPr>
              <w:pStyle w:val="KeinLeerraum"/>
              <w:jc w:val="center"/>
              <w:rPr>
                <w:b/>
                <w:bCs/>
                <w:lang w:val="en-GB"/>
              </w:rPr>
            </w:pPr>
          </w:p>
        </w:tc>
        <w:tc>
          <w:tcPr>
            <w:tcW w:w="1427" w:type="dxa"/>
            <w:tcBorders>
              <w:top w:val="dashed" w:sz="4" w:space="0" w:color="auto"/>
              <w:bottom w:val="dashed" w:sz="4" w:space="0" w:color="auto"/>
            </w:tcBorders>
            <w:shd w:val="clear" w:color="auto" w:fill="auto"/>
            <w:vAlign w:val="center"/>
          </w:tcPr>
          <w:p w14:paraId="4B436064" w14:textId="77777777" w:rsidR="009E3610" w:rsidRPr="000618AF" w:rsidRDefault="009E3610" w:rsidP="00592BCC">
            <w:pPr>
              <w:pStyle w:val="KeinLeerraum"/>
              <w:jc w:val="center"/>
              <w:rPr>
                <w:lang w:val="en-GB"/>
              </w:rPr>
            </w:pPr>
            <w:r w:rsidRPr="000618AF">
              <w:rPr>
                <w:lang w:val="en-GB"/>
              </w:rPr>
              <w:t>USA (3)</w:t>
            </w:r>
          </w:p>
        </w:tc>
        <w:tc>
          <w:tcPr>
            <w:tcW w:w="992" w:type="dxa"/>
            <w:tcBorders>
              <w:top w:val="dashed" w:sz="4" w:space="0" w:color="auto"/>
              <w:bottom w:val="dashed" w:sz="4" w:space="0" w:color="auto"/>
              <w:right w:val="single" w:sz="12" w:space="0" w:color="auto"/>
            </w:tcBorders>
            <w:vAlign w:val="center"/>
          </w:tcPr>
          <w:p w14:paraId="72D5C3BA"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dashed" w:sz="4" w:space="0" w:color="auto"/>
            </w:tcBorders>
            <w:shd w:val="clear" w:color="auto" w:fill="auto"/>
            <w:vAlign w:val="center"/>
          </w:tcPr>
          <w:p w14:paraId="0DC2A9E3" w14:textId="77777777" w:rsidR="009E3610" w:rsidRPr="000618AF" w:rsidRDefault="009E3610" w:rsidP="00592BCC">
            <w:pPr>
              <w:pStyle w:val="KeinLeerraum"/>
              <w:jc w:val="center"/>
              <w:rPr>
                <w:lang w:val="en-GB"/>
              </w:rPr>
            </w:pPr>
            <w:r w:rsidRPr="000618AF">
              <w:rPr>
                <w:lang w:val="en-GB"/>
              </w:rPr>
              <w:t>Ukraine (1)</w:t>
            </w:r>
          </w:p>
        </w:tc>
        <w:tc>
          <w:tcPr>
            <w:tcW w:w="3412" w:type="dxa"/>
            <w:tcBorders>
              <w:top w:val="dashed" w:sz="4" w:space="0" w:color="auto"/>
              <w:bottom w:val="dashed" w:sz="4" w:space="0" w:color="auto"/>
              <w:right w:val="single" w:sz="12" w:space="0" w:color="auto"/>
            </w:tcBorders>
            <w:vAlign w:val="center"/>
          </w:tcPr>
          <w:p w14:paraId="7FFC31EB" w14:textId="77777777" w:rsidR="009E3610" w:rsidRPr="00766A2E" w:rsidRDefault="009E3610" w:rsidP="00592BCC">
            <w:pPr>
              <w:pStyle w:val="KeinLeerraum"/>
              <w:jc w:val="center"/>
              <w:rPr>
                <w:sz w:val="16"/>
                <w:szCs w:val="16"/>
                <w:lang w:val="en-GB"/>
              </w:rPr>
            </w:pPr>
            <w:r w:rsidRPr="00766A2E">
              <w:rPr>
                <w:sz w:val="16"/>
                <w:szCs w:val="16"/>
                <w:lang w:val="en-GB"/>
              </w:rPr>
              <w:t>HQ914446</w:t>
            </w:r>
          </w:p>
        </w:tc>
      </w:tr>
      <w:tr w:rsidR="009E3610" w:rsidRPr="000618AF" w14:paraId="7E9227B0" w14:textId="77777777" w:rsidTr="00592BCC">
        <w:trPr>
          <w:trHeight w:val="277"/>
          <w:tblHeader/>
          <w:jc w:val="center"/>
        </w:trPr>
        <w:tc>
          <w:tcPr>
            <w:tcW w:w="988" w:type="dxa"/>
            <w:vMerge/>
            <w:tcBorders>
              <w:left w:val="single" w:sz="12" w:space="0" w:color="auto"/>
              <w:bottom w:val="single" w:sz="4" w:space="0" w:color="auto"/>
            </w:tcBorders>
            <w:shd w:val="clear" w:color="auto" w:fill="auto"/>
            <w:vAlign w:val="center"/>
          </w:tcPr>
          <w:p w14:paraId="5DF804A1"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0ED68CD4" w14:textId="77777777" w:rsidR="009E3610" w:rsidRPr="00B06178" w:rsidRDefault="009E3610" w:rsidP="00592BCC">
            <w:pPr>
              <w:pStyle w:val="KeinLeerraum"/>
              <w:jc w:val="center"/>
              <w:rPr>
                <w:b/>
                <w:bCs/>
                <w:lang w:val="en-GB"/>
              </w:rPr>
            </w:pPr>
          </w:p>
        </w:tc>
        <w:tc>
          <w:tcPr>
            <w:tcW w:w="1427" w:type="dxa"/>
            <w:tcBorders>
              <w:top w:val="dashed" w:sz="4" w:space="0" w:color="auto"/>
              <w:bottom w:val="single" w:sz="4" w:space="0" w:color="auto"/>
            </w:tcBorders>
            <w:shd w:val="clear" w:color="auto" w:fill="auto"/>
            <w:vAlign w:val="center"/>
          </w:tcPr>
          <w:p w14:paraId="57E5498D" w14:textId="77777777" w:rsidR="009E3610" w:rsidRPr="000618AF" w:rsidRDefault="009E3610" w:rsidP="00592BCC">
            <w:pPr>
              <w:pStyle w:val="KeinLeerraum"/>
              <w:jc w:val="center"/>
              <w:rPr>
                <w:lang w:val="en-GB"/>
              </w:rPr>
            </w:pPr>
            <w:r w:rsidRPr="000618AF">
              <w:rPr>
                <w:lang w:val="en-GB"/>
              </w:rPr>
              <w:t>Argentina (1)</w:t>
            </w:r>
          </w:p>
        </w:tc>
        <w:tc>
          <w:tcPr>
            <w:tcW w:w="992" w:type="dxa"/>
            <w:tcBorders>
              <w:top w:val="dashed" w:sz="4" w:space="0" w:color="auto"/>
              <w:bottom w:val="single" w:sz="4" w:space="0" w:color="auto"/>
              <w:right w:val="single" w:sz="12" w:space="0" w:color="auto"/>
            </w:tcBorders>
            <w:vAlign w:val="center"/>
          </w:tcPr>
          <w:p w14:paraId="12438A54"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single" w:sz="4" w:space="0" w:color="auto"/>
            </w:tcBorders>
            <w:shd w:val="clear" w:color="auto" w:fill="auto"/>
            <w:vAlign w:val="center"/>
          </w:tcPr>
          <w:p w14:paraId="441E85C4" w14:textId="77777777" w:rsidR="009E3610" w:rsidRPr="000618AF" w:rsidRDefault="009E3610" w:rsidP="00592BCC">
            <w:pPr>
              <w:pStyle w:val="KeinLeerraum"/>
              <w:jc w:val="center"/>
              <w:rPr>
                <w:lang w:val="en-GB"/>
              </w:rPr>
            </w:pPr>
            <w:r w:rsidRPr="000618AF">
              <w:rPr>
                <w:lang w:val="en-GB"/>
              </w:rPr>
              <w:t>Unknown (1)</w:t>
            </w:r>
          </w:p>
        </w:tc>
        <w:tc>
          <w:tcPr>
            <w:tcW w:w="3412" w:type="dxa"/>
            <w:tcBorders>
              <w:top w:val="dashed" w:sz="4" w:space="0" w:color="auto"/>
              <w:bottom w:val="single" w:sz="4" w:space="0" w:color="auto"/>
              <w:right w:val="single" w:sz="12" w:space="0" w:color="auto"/>
            </w:tcBorders>
            <w:vAlign w:val="center"/>
          </w:tcPr>
          <w:p w14:paraId="61FE9475" w14:textId="77777777" w:rsidR="009E3610" w:rsidRPr="00766A2E" w:rsidRDefault="009E3610" w:rsidP="00592BCC">
            <w:pPr>
              <w:pStyle w:val="KeinLeerraum"/>
              <w:jc w:val="center"/>
              <w:rPr>
                <w:sz w:val="16"/>
                <w:szCs w:val="16"/>
                <w:lang w:val="en-GB"/>
              </w:rPr>
            </w:pPr>
            <w:r w:rsidRPr="00766A2E">
              <w:rPr>
                <w:sz w:val="16"/>
                <w:szCs w:val="16"/>
                <w:lang w:val="en-GB"/>
              </w:rPr>
              <w:t>EU327986</w:t>
            </w:r>
          </w:p>
        </w:tc>
      </w:tr>
      <w:tr w:rsidR="009E3610" w:rsidRPr="000618AF" w14:paraId="4F25ED00" w14:textId="77777777" w:rsidTr="00592BCC">
        <w:trPr>
          <w:trHeight w:val="264"/>
          <w:tblHeader/>
          <w:jc w:val="center"/>
        </w:trPr>
        <w:tc>
          <w:tcPr>
            <w:tcW w:w="988" w:type="dxa"/>
            <w:vMerge w:val="restart"/>
            <w:tcBorders>
              <w:top w:val="single" w:sz="4" w:space="0" w:color="auto"/>
              <w:left w:val="single" w:sz="12" w:space="0" w:color="auto"/>
            </w:tcBorders>
            <w:shd w:val="clear" w:color="auto" w:fill="auto"/>
            <w:vAlign w:val="center"/>
          </w:tcPr>
          <w:p w14:paraId="48098D50" w14:textId="77777777" w:rsidR="009E3610" w:rsidRPr="00B06178" w:rsidRDefault="009E3610" w:rsidP="00592BCC">
            <w:pPr>
              <w:pStyle w:val="KeinLeerraum"/>
              <w:jc w:val="center"/>
              <w:rPr>
                <w:b/>
                <w:bCs/>
                <w:lang w:val="en-GB"/>
              </w:rPr>
            </w:pPr>
            <w:r w:rsidRPr="00B06178">
              <w:rPr>
                <w:b/>
                <w:bCs/>
                <w:lang w:val="en-GB"/>
              </w:rPr>
              <w:t>S5</w:t>
            </w:r>
          </w:p>
        </w:tc>
        <w:tc>
          <w:tcPr>
            <w:tcW w:w="1124" w:type="dxa"/>
            <w:vMerge w:val="restart"/>
            <w:tcBorders>
              <w:top w:val="single" w:sz="4" w:space="0" w:color="auto"/>
            </w:tcBorders>
            <w:shd w:val="clear" w:color="auto" w:fill="auto"/>
            <w:vAlign w:val="center"/>
          </w:tcPr>
          <w:p w14:paraId="317F1200" w14:textId="77777777" w:rsidR="009E3610" w:rsidRPr="00B06178" w:rsidRDefault="009E3610" w:rsidP="00592BCC">
            <w:pPr>
              <w:pStyle w:val="KeinLeerraum"/>
              <w:jc w:val="center"/>
              <w:rPr>
                <w:b/>
                <w:bCs/>
                <w:lang w:val="en-GB"/>
              </w:rPr>
            </w:pPr>
            <w:r w:rsidRPr="00B06178">
              <w:rPr>
                <w:b/>
                <w:bCs/>
                <w:lang w:val="en-GB"/>
              </w:rPr>
              <w:t>K1a1b1a</w:t>
            </w:r>
          </w:p>
        </w:tc>
        <w:tc>
          <w:tcPr>
            <w:tcW w:w="1427" w:type="dxa"/>
            <w:tcBorders>
              <w:top w:val="single" w:sz="4" w:space="0" w:color="auto"/>
              <w:bottom w:val="dashed" w:sz="4" w:space="0" w:color="auto"/>
            </w:tcBorders>
            <w:shd w:val="clear" w:color="auto" w:fill="auto"/>
            <w:vAlign w:val="center"/>
          </w:tcPr>
          <w:p w14:paraId="72E25EF7" w14:textId="77777777" w:rsidR="009E3610" w:rsidRPr="000618AF" w:rsidRDefault="009E3610" w:rsidP="00592BCC">
            <w:pPr>
              <w:pStyle w:val="KeinLeerraum"/>
              <w:jc w:val="center"/>
              <w:rPr>
                <w:lang w:val="en-GB"/>
              </w:rPr>
            </w:pPr>
            <w:r>
              <w:rPr>
                <w:lang w:val="en-GB"/>
              </w:rPr>
              <w:t>AJ</w:t>
            </w:r>
            <w:r w:rsidRPr="000618AF">
              <w:rPr>
                <w:lang w:val="en-GB"/>
              </w:rPr>
              <w:t xml:space="preserve"> (17)</w:t>
            </w:r>
          </w:p>
        </w:tc>
        <w:tc>
          <w:tcPr>
            <w:tcW w:w="992" w:type="dxa"/>
            <w:tcBorders>
              <w:top w:val="single" w:sz="4" w:space="0" w:color="auto"/>
              <w:bottom w:val="dashed" w:sz="4" w:space="0" w:color="auto"/>
              <w:right w:val="single" w:sz="12" w:space="0" w:color="auto"/>
            </w:tcBorders>
            <w:vAlign w:val="center"/>
          </w:tcPr>
          <w:p w14:paraId="7162292E"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5DD2C8DD" w14:textId="77777777" w:rsidR="009E3610" w:rsidRPr="000618AF" w:rsidRDefault="009E3610" w:rsidP="00592BCC">
            <w:pPr>
              <w:pStyle w:val="KeinLeerraum"/>
              <w:jc w:val="center"/>
              <w:rPr>
                <w:lang w:val="en-GB"/>
              </w:rPr>
            </w:pPr>
            <w:r>
              <w:rPr>
                <w:lang w:val="en-GB"/>
              </w:rPr>
              <w:t>AJ</w:t>
            </w:r>
            <w:r w:rsidRPr="000618AF">
              <w:rPr>
                <w:lang w:val="en-GB"/>
              </w:rPr>
              <w:t xml:space="preserve"> (7)</w:t>
            </w:r>
          </w:p>
        </w:tc>
        <w:tc>
          <w:tcPr>
            <w:tcW w:w="3412" w:type="dxa"/>
            <w:tcBorders>
              <w:top w:val="single" w:sz="4" w:space="0" w:color="auto"/>
              <w:bottom w:val="dashed" w:sz="4" w:space="0" w:color="auto"/>
              <w:right w:val="single" w:sz="12" w:space="0" w:color="auto"/>
            </w:tcBorders>
            <w:vAlign w:val="center"/>
          </w:tcPr>
          <w:p w14:paraId="7A70A990" w14:textId="77777777" w:rsidR="009E3610" w:rsidRPr="00766A2E" w:rsidRDefault="009E3610" w:rsidP="00592BCC">
            <w:pPr>
              <w:pStyle w:val="KeinLeerraum"/>
              <w:jc w:val="center"/>
              <w:rPr>
                <w:sz w:val="16"/>
                <w:szCs w:val="16"/>
                <w:lang w:val="en-GB"/>
              </w:rPr>
            </w:pPr>
            <w:r w:rsidRPr="00766A2E">
              <w:rPr>
                <w:sz w:val="16"/>
                <w:szCs w:val="16"/>
                <w:lang w:val="en-GB"/>
              </w:rPr>
              <w:t>DQ301802</w:t>
            </w:r>
            <w:r>
              <w:rPr>
                <w:sz w:val="16"/>
                <w:szCs w:val="16"/>
                <w:lang w:val="en-GB"/>
              </w:rPr>
              <w:t xml:space="preserve">; </w:t>
            </w:r>
            <w:r w:rsidRPr="00766A2E">
              <w:rPr>
                <w:sz w:val="16"/>
                <w:szCs w:val="16"/>
                <w:lang w:val="en-GB"/>
              </w:rPr>
              <w:t>FJ228404</w:t>
            </w:r>
            <w:r>
              <w:rPr>
                <w:sz w:val="16"/>
                <w:szCs w:val="16"/>
                <w:lang w:val="en-GB"/>
              </w:rPr>
              <w:t>;</w:t>
            </w:r>
            <w:r w:rsidRPr="00766A2E">
              <w:rPr>
                <w:sz w:val="16"/>
                <w:szCs w:val="16"/>
                <w:lang w:val="en-GB"/>
              </w:rPr>
              <w:t xml:space="preserve"> GU722599</w:t>
            </w:r>
            <w:r>
              <w:rPr>
                <w:sz w:val="16"/>
                <w:szCs w:val="16"/>
                <w:lang w:val="en-GB"/>
              </w:rPr>
              <w:t xml:space="preserve">; </w:t>
            </w:r>
            <w:r w:rsidRPr="00766A2E">
              <w:rPr>
                <w:sz w:val="16"/>
                <w:szCs w:val="16"/>
                <w:lang w:val="en-GB"/>
              </w:rPr>
              <w:t>GU723693</w:t>
            </w:r>
            <w:r>
              <w:rPr>
                <w:sz w:val="16"/>
                <w:szCs w:val="16"/>
                <w:lang w:val="en-GB"/>
              </w:rPr>
              <w:t>;</w:t>
            </w:r>
            <w:r w:rsidRPr="00766A2E">
              <w:rPr>
                <w:sz w:val="16"/>
                <w:szCs w:val="16"/>
                <w:lang w:val="en-GB"/>
              </w:rPr>
              <w:t xml:space="preserve"> KF435080</w:t>
            </w:r>
            <w:r>
              <w:rPr>
                <w:sz w:val="16"/>
                <w:szCs w:val="16"/>
                <w:lang w:val="en-GB"/>
              </w:rPr>
              <w:t xml:space="preserve">; </w:t>
            </w:r>
            <w:r w:rsidRPr="00766A2E">
              <w:rPr>
                <w:sz w:val="16"/>
                <w:szCs w:val="16"/>
                <w:lang w:val="en-GB"/>
              </w:rPr>
              <w:t>KC914580</w:t>
            </w:r>
            <w:r>
              <w:rPr>
                <w:sz w:val="16"/>
                <w:szCs w:val="16"/>
                <w:lang w:val="en-GB"/>
              </w:rPr>
              <w:t xml:space="preserve">; </w:t>
            </w:r>
            <w:r w:rsidRPr="00766A2E">
              <w:rPr>
                <w:sz w:val="16"/>
                <w:szCs w:val="16"/>
                <w:lang w:val="en-GB"/>
              </w:rPr>
              <w:t>JQ702945</w:t>
            </w:r>
          </w:p>
        </w:tc>
      </w:tr>
      <w:tr w:rsidR="009E3610" w:rsidRPr="000618AF" w14:paraId="0C1541D1" w14:textId="77777777" w:rsidTr="00592BCC">
        <w:trPr>
          <w:trHeight w:val="283"/>
          <w:tblHeader/>
          <w:jc w:val="center"/>
        </w:trPr>
        <w:tc>
          <w:tcPr>
            <w:tcW w:w="988" w:type="dxa"/>
            <w:vMerge/>
            <w:tcBorders>
              <w:left w:val="single" w:sz="12" w:space="0" w:color="auto"/>
            </w:tcBorders>
            <w:shd w:val="clear" w:color="auto" w:fill="auto"/>
            <w:vAlign w:val="center"/>
          </w:tcPr>
          <w:p w14:paraId="7D020438" w14:textId="77777777" w:rsidR="009E3610" w:rsidRPr="00B06178" w:rsidRDefault="009E3610" w:rsidP="00592BCC">
            <w:pPr>
              <w:pStyle w:val="KeinLeerraum"/>
              <w:jc w:val="center"/>
              <w:rPr>
                <w:b/>
                <w:bCs/>
                <w:lang w:val="en-GB"/>
              </w:rPr>
            </w:pPr>
          </w:p>
        </w:tc>
        <w:tc>
          <w:tcPr>
            <w:tcW w:w="1124" w:type="dxa"/>
            <w:vMerge/>
            <w:shd w:val="clear" w:color="auto" w:fill="auto"/>
            <w:vAlign w:val="center"/>
          </w:tcPr>
          <w:p w14:paraId="5168D5C6" w14:textId="77777777" w:rsidR="009E3610" w:rsidRPr="00B06178" w:rsidRDefault="009E3610" w:rsidP="00592BCC">
            <w:pPr>
              <w:pStyle w:val="KeinLeerraum"/>
              <w:jc w:val="center"/>
              <w:rPr>
                <w:b/>
                <w:bCs/>
                <w:lang w:val="en-GB"/>
              </w:rPr>
            </w:pPr>
          </w:p>
        </w:tc>
        <w:tc>
          <w:tcPr>
            <w:tcW w:w="1427" w:type="dxa"/>
            <w:tcBorders>
              <w:top w:val="dashed" w:sz="4" w:space="0" w:color="auto"/>
              <w:bottom w:val="dashed" w:sz="4" w:space="0" w:color="auto"/>
            </w:tcBorders>
            <w:shd w:val="clear" w:color="auto" w:fill="auto"/>
            <w:vAlign w:val="center"/>
          </w:tcPr>
          <w:p w14:paraId="3DDDE977" w14:textId="77777777" w:rsidR="009E3610" w:rsidRPr="000618AF" w:rsidRDefault="009E3610" w:rsidP="00592BCC">
            <w:pPr>
              <w:pStyle w:val="KeinLeerraum"/>
              <w:jc w:val="center"/>
              <w:rPr>
                <w:lang w:val="en-GB"/>
              </w:rPr>
            </w:pPr>
            <w:r w:rsidRPr="000618AF">
              <w:rPr>
                <w:lang w:val="en-GB"/>
              </w:rPr>
              <w:t>USA (8)</w:t>
            </w:r>
          </w:p>
        </w:tc>
        <w:tc>
          <w:tcPr>
            <w:tcW w:w="992" w:type="dxa"/>
            <w:tcBorders>
              <w:top w:val="dashed" w:sz="4" w:space="0" w:color="auto"/>
              <w:bottom w:val="dashed" w:sz="4" w:space="0" w:color="auto"/>
              <w:right w:val="single" w:sz="12" w:space="0" w:color="auto"/>
            </w:tcBorders>
            <w:vAlign w:val="center"/>
          </w:tcPr>
          <w:p w14:paraId="05526096"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dashed" w:sz="4" w:space="0" w:color="auto"/>
            </w:tcBorders>
            <w:shd w:val="clear" w:color="auto" w:fill="auto"/>
            <w:vAlign w:val="center"/>
          </w:tcPr>
          <w:p w14:paraId="4450129D" w14:textId="77777777" w:rsidR="009E3610" w:rsidRPr="000618AF" w:rsidRDefault="009E3610" w:rsidP="00592BCC">
            <w:pPr>
              <w:pStyle w:val="KeinLeerraum"/>
              <w:jc w:val="center"/>
              <w:rPr>
                <w:lang w:val="en-GB"/>
              </w:rPr>
            </w:pPr>
            <w:r w:rsidRPr="000618AF">
              <w:rPr>
                <w:lang w:val="en-GB"/>
              </w:rPr>
              <w:t>USA (1)</w:t>
            </w:r>
          </w:p>
        </w:tc>
        <w:tc>
          <w:tcPr>
            <w:tcW w:w="3412" w:type="dxa"/>
            <w:tcBorders>
              <w:top w:val="dashed" w:sz="4" w:space="0" w:color="auto"/>
              <w:bottom w:val="dashed" w:sz="4" w:space="0" w:color="auto"/>
              <w:right w:val="single" w:sz="12" w:space="0" w:color="auto"/>
            </w:tcBorders>
            <w:vAlign w:val="center"/>
          </w:tcPr>
          <w:p w14:paraId="4EE6ECBF"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42</w:t>
            </w:r>
            <w:r>
              <w:rPr>
                <w:sz w:val="16"/>
                <w:szCs w:val="16"/>
                <w:lang w:val="en-GB"/>
              </w:rPr>
              <w:t>)</w:t>
            </w:r>
          </w:p>
        </w:tc>
      </w:tr>
      <w:tr w:rsidR="009E3610" w:rsidRPr="000618AF" w14:paraId="0C63EC40" w14:textId="77777777" w:rsidTr="00592BCC">
        <w:trPr>
          <w:trHeight w:val="283"/>
          <w:tblHeader/>
          <w:jc w:val="center"/>
        </w:trPr>
        <w:tc>
          <w:tcPr>
            <w:tcW w:w="988" w:type="dxa"/>
            <w:vMerge/>
            <w:tcBorders>
              <w:left w:val="single" w:sz="12" w:space="0" w:color="auto"/>
              <w:bottom w:val="single" w:sz="4" w:space="0" w:color="auto"/>
            </w:tcBorders>
            <w:shd w:val="clear" w:color="auto" w:fill="auto"/>
            <w:vAlign w:val="center"/>
          </w:tcPr>
          <w:p w14:paraId="268AAE04"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3142A70C" w14:textId="77777777" w:rsidR="009E3610" w:rsidRPr="00B06178" w:rsidRDefault="009E3610" w:rsidP="00592BCC">
            <w:pPr>
              <w:pStyle w:val="KeinLeerraum"/>
              <w:jc w:val="center"/>
              <w:rPr>
                <w:b/>
                <w:bCs/>
                <w:lang w:val="en-GB"/>
              </w:rPr>
            </w:pPr>
          </w:p>
        </w:tc>
        <w:tc>
          <w:tcPr>
            <w:tcW w:w="1427" w:type="dxa"/>
            <w:tcBorders>
              <w:top w:val="dashed" w:sz="4" w:space="0" w:color="auto"/>
              <w:bottom w:val="single" w:sz="4" w:space="0" w:color="auto"/>
            </w:tcBorders>
            <w:shd w:val="clear" w:color="auto" w:fill="auto"/>
            <w:vAlign w:val="center"/>
          </w:tcPr>
          <w:p w14:paraId="650F37CC" w14:textId="77777777" w:rsidR="009E3610" w:rsidRPr="000618AF" w:rsidRDefault="009E3610" w:rsidP="00592BCC">
            <w:pPr>
              <w:pStyle w:val="KeinLeerraum"/>
              <w:jc w:val="center"/>
              <w:rPr>
                <w:lang w:val="en-GB"/>
              </w:rPr>
            </w:pPr>
            <w:r w:rsidRPr="000618AF">
              <w:rPr>
                <w:lang w:val="en-GB"/>
              </w:rPr>
              <w:t>Spain (4)</w:t>
            </w:r>
          </w:p>
        </w:tc>
        <w:tc>
          <w:tcPr>
            <w:tcW w:w="992" w:type="dxa"/>
            <w:tcBorders>
              <w:top w:val="dashed" w:sz="4" w:space="0" w:color="auto"/>
              <w:bottom w:val="single" w:sz="4" w:space="0" w:color="auto"/>
              <w:right w:val="single" w:sz="12" w:space="0" w:color="auto"/>
            </w:tcBorders>
            <w:vAlign w:val="center"/>
          </w:tcPr>
          <w:p w14:paraId="13DC6F0B"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37</w:t>
            </w:r>
            <w:r w:rsidRPr="00766A2E">
              <w:rPr>
                <w:sz w:val="16"/>
                <w:szCs w:val="16"/>
                <w:lang w:val="en-GB"/>
              </w:rPr>
              <w:t>)</w:t>
            </w:r>
          </w:p>
        </w:tc>
        <w:tc>
          <w:tcPr>
            <w:tcW w:w="1408" w:type="dxa"/>
            <w:tcBorders>
              <w:top w:val="dashed" w:sz="4" w:space="0" w:color="auto"/>
              <w:left w:val="single" w:sz="12" w:space="0" w:color="auto"/>
              <w:bottom w:val="single" w:sz="4" w:space="0" w:color="auto"/>
            </w:tcBorders>
            <w:shd w:val="clear" w:color="auto" w:fill="auto"/>
            <w:vAlign w:val="center"/>
          </w:tcPr>
          <w:p w14:paraId="0A9CBBFC" w14:textId="77777777" w:rsidR="009E3610" w:rsidRPr="000618AF" w:rsidRDefault="009E3610" w:rsidP="00592BCC">
            <w:pPr>
              <w:pStyle w:val="KeinLeerraum"/>
              <w:jc w:val="center"/>
              <w:rPr>
                <w:lang w:val="en-GB"/>
              </w:rPr>
            </w:pPr>
            <w:r w:rsidRPr="000618AF">
              <w:rPr>
                <w:lang w:val="en-GB"/>
              </w:rPr>
              <w:t>Germany (1)</w:t>
            </w:r>
          </w:p>
        </w:tc>
        <w:tc>
          <w:tcPr>
            <w:tcW w:w="3412" w:type="dxa"/>
            <w:tcBorders>
              <w:top w:val="dashed" w:sz="4" w:space="0" w:color="auto"/>
              <w:bottom w:val="single" w:sz="4" w:space="0" w:color="auto"/>
              <w:right w:val="single" w:sz="12" w:space="0" w:color="auto"/>
            </w:tcBorders>
            <w:vAlign w:val="center"/>
          </w:tcPr>
          <w:p w14:paraId="39E474DC" w14:textId="77777777" w:rsidR="009E3610" w:rsidRPr="00766A2E" w:rsidRDefault="009E3610" w:rsidP="00592BCC">
            <w:pPr>
              <w:pStyle w:val="KeinLeerraum"/>
              <w:jc w:val="center"/>
              <w:rPr>
                <w:sz w:val="16"/>
                <w:szCs w:val="16"/>
                <w:lang w:val="en-GB"/>
              </w:rPr>
            </w:pPr>
            <w:r w:rsidRPr="00766A2E">
              <w:rPr>
                <w:sz w:val="16"/>
                <w:szCs w:val="16"/>
                <w:lang w:val="en-GB"/>
              </w:rPr>
              <w:t>JQ704654</w:t>
            </w:r>
          </w:p>
        </w:tc>
      </w:tr>
      <w:tr w:rsidR="009E3610" w:rsidRPr="000618AF" w14:paraId="23F568E8" w14:textId="77777777" w:rsidTr="00592BCC">
        <w:trPr>
          <w:trHeight w:val="282"/>
          <w:tblHeader/>
          <w:jc w:val="center"/>
        </w:trPr>
        <w:tc>
          <w:tcPr>
            <w:tcW w:w="988" w:type="dxa"/>
            <w:vMerge w:val="restart"/>
            <w:tcBorders>
              <w:top w:val="single" w:sz="4" w:space="0" w:color="auto"/>
              <w:left w:val="single" w:sz="12" w:space="0" w:color="auto"/>
            </w:tcBorders>
            <w:shd w:val="clear" w:color="auto" w:fill="auto"/>
            <w:vAlign w:val="center"/>
          </w:tcPr>
          <w:p w14:paraId="706AFBEF" w14:textId="77777777" w:rsidR="009E3610" w:rsidRPr="00B06178" w:rsidRDefault="009E3610" w:rsidP="00592BCC">
            <w:pPr>
              <w:pStyle w:val="KeinLeerraum"/>
              <w:jc w:val="center"/>
              <w:rPr>
                <w:b/>
                <w:bCs/>
                <w:lang w:val="en-GB"/>
              </w:rPr>
            </w:pPr>
            <w:r w:rsidRPr="00B06178">
              <w:rPr>
                <w:b/>
                <w:bCs/>
                <w:lang w:val="en-GB"/>
              </w:rPr>
              <w:t>S6</w:t>
            </w:r>
          </w:p>
        </w:tc>
        <w:tc>
          <w:tcPr>
            <w:tcW w:w="1124" w:type="dxa"/>
            <w:vMerge w:val="restart"/>
            <w:tcBorders>
              <w:top w:val="single" w:sz="4" w:space="0" w:color="auto"/>
            </w:tcBorders>
            <w:shd w:val="clear" w:color="auto" w:fill="auto"/>
            <w:vAlign w:val="center"/>
          </w:tcPr>
          <w:p w14:paraId="534FF1DD" w14:textId="77777777" w:rsidR="009E3610" w:rsidRPr="00B06178" w:rsidRDefault="009E3610" w:rsidP="00592BCC">
            <w:pPr>
              <w:pStyle w:val="KeinLeerraum"/>
              <w:jc w:val="center"/>
              <w:rPr>
                <w:b/>
                <w:bCs/>
                <w:lang w:val="en-GB"/>
              </w:rPr>
            </w:pPr>
            <w:r w:rsidRPr="00B06178">
              <w:rPr>
                <w:b/>
                <w:bCs/>
                <w:lang w:val="en-GB"/>
              </w:rPr>
              <w:t>HV1b2</w:t>
            </w:r>
          </w:p>
        </w:tc>
        <w:tc>
          <w:tcPr>
            <w:tcW w:w="1427" w:type="dxa"/>
            <w:tcBorders>
              <w:top w:val="single" w:sz="4" w:space="0" w:color="auto"/>
              <w:bottom w:val="dashed" w:sz="4" w:space="0" w:color="auto"/>
            </w:tcBorders>
            <w:shd w:val="clear" w:color="auto" w:fill="auto"/>
            <w:vAlign w:val="center"/>
          </w:tcPr>
          <w:p w14:paraId="3CFE96CF"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992" w:type="dxa"/>
            <w:tcBorders>
              <w:top w:val="single" w:sz="4" w:space="0" w:color="auto"/>
              <w:bottom w:val="dashed" w:sz="4" w:space="0" w:color="auto"/>
              <w:right w:val="single" w:sz="12" w:space="0" w:color="auto"/>
            </w:tcBorders>
            <w:vAlign w:val="center"/>
          </w:tcPr>
          <w:p w14:paraId="0DEC4FC8"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3DBD5132" w14:textId="77777777" w:rsidR="009E3610" w:rsidRPr="000618AF" w:rsidRDefault="009E3610" w:rsidP="00592BCC">
            <w:pPr>
              <w:pStyle w:val="KeinLeerraum"/>
              <w:jc w:val="center"/>
              <w:rPr>
                <w:lang w:val="en-GB"/>
              </w:rPr>
            </w:pPr>
            <w:r>
              <w:rPr>
                <w:lang w:val="en-GB"/>
              </w:rPr>
              <w:t>AJ</w:t>
            </w:r>
            <w:r w:rsidRPr="000618AF">
              <w:rPr>
                <w:lang w:val="en-GB"/>
              </w:rPr>
              <w:t xml:space="preserve"> (4)</w:t>
            </w:r>
          </w:p>
        </w:tc>
        <w:tc>
          <w:tcPr>
            <w:tcW w:w="3412" w:type="dxa"/>
            <w:tcBorders>
              <w:top w:val="single" w:sz="4" w:space="0" w:color="auto"/>
              <w:bottom w:val="dashed" w:sz="4" w:space="0" w:color="auto"/>
              <w:right w:val="single" w:sz="12" w:space="0" w:color="auto"/>
            </w:tcBorders>
            <w:vAlign w:val="center"/>
          </w:tcPr>
          <w:p w14:paraId="22E0C515" w14:textId="77777777" w:rsidR="009E3610" w:rsidRPr="00766A2E" w:rsidRDefault="009E3610" w:rsidP="00592BCC">
            <w:pPr>
              <w:pStyle w:val="KeinLeerraum"/>
              <w:jc w:val="center"/>
              <w:rPr>
                <w:sz w:val="16"/>
                <w:szCs w:val="16"/>
                <w:lang w:val="en-GB"/>
              </w:rPr>
            </w:pPr>
            <w:r w:rsidRPr="00766A2E">
              <w:rPr>
                <w:sz w:val="16"/>
                <w:szCs w:val="16"/>
                <w:lang w:val="en-GB"/>
              </w:rPr>
              <w:t>EF421157</w:t>
            </w:r>
            <w:r>
              <w:rPr>
                <w:sz w:val="16"/>
                <w:szCs w:val="16"/>
                <w:lang w:val="en-GB"/>
              </w:rPr>
              <w:t xml:space="preserve">; </w:t>
            </w:r>
            <w:r w:rsidRPr="00766A2E">
              <w:rPr>
                <w:sz w:val="16"/>
                <w:szCs w:val="16"/>
                <w:lang w:val="en-GB"/>
              </w:rPr>
              <w:t>FJ210876</w:t>
            </w:r>
            <w:r>
              <w:rPr>
                <w:sz w:val="16"/>
                <w:szCs w:val="16"/>
                <w:lang w:val="en-GB"/>
              </w:rPr>
              <w:t>;</w:t>
            </w:r>
            <w:r w:rsidRPr="00766A2E">
              <w:rPr>
                <w:sz w:val="16"/>
                <w:szCs w:val="16"/>
                <w:lang w:val="en-GB"/>
              </w:rPr>
              <w:t xml:space="preserve"> KC020246</w:t>
            </w:r>
            <w:r>
              <w:rPr>
                <w:sz w:val="16"/>
                <w:szCs w:val="16"/>
                <w:lang w:val="en-GB"/>
              </w:rPr>
              <w:t xml:space="preserve">; </w:t>
            </w:r>
            <w:r w:rsidRPr="00766A2E">
              <w:rPr>
                <w:sz w:val="16"/>
                <w:szCs w:val="16"/>
                <w:lang w:val="en-GB"/>
              </w:rPr>
              <w:t>JQ228861</w:t>
            </w:r>
          </w:p>
        </w:tc>
      </w:tr>
      <w:tr w:rsidR="009E3610" w:rsidRPr="000618AF" w14:paraId="385567DA" w14:textId="77777777" w:rsidTr="00592BCC">
        <w:trPr>
          <w:trHeight w:val="283"/>
          <w:tblHeader/>
          <w:jc w:val="center"/>
        </w:trPr>
        <w:tc>
          <w:tcPr>
            <w:tcW w:w="988" w:type="dxa"/>
            <w:vMerge/>
            <w:tcBorders>
              <w:left w:val="single" w:sz="12" w:space="0" w:color="auto"/>
            </w:tcBorders>
            <w:shd w:val="clear" w:color="auto" w:fill="auto"/>
            <w:vAlign w:val="center"/>
          </w:tcPr>
          <w:p w14:paraId="18C6618D" w14:textId="77777777" w:rsidR="009E3610" w:rsidRPr="00B06178" w:rsidRDefault="009E3610" w:rsidP="00592BCC">
            <w:pPr>
              <w:pStyle w:val="KeinLeerraum"/>
              <w:jc w:val="center"/>
              <w:rPr>
                <w:b/>
                <w:bCs/>
                <w:lang w:val="en-GB"/>
              </w:rPr>
            </w:pPr>
          </w:p>
        </w:tc>
        <w:tc>
          <w:tcPr>
            <w:tcW w:w="1124" w:type="dxa"/>
            <w:vMerge/>
            <w:shd w:val="clear" w:color="auto" w:fill="auto"/>
            <w:vAlign w:val="center"/>
          </w:tcPr>
          <w:p w14:paraId="0D992CD3" w14:textId="77777777" w:rsidR="009E3610" w:rsidRPr="00B06178" w:rsidRDefault="009E3610" w:rsidP="00592BCC">
            <w:pPr>
              <w:pStyle w:val="KeinLeerraum"/>
              <w:jc w:val="center"/>
              <w:rPr>
                <w:b/>
                <w:bCs/>
                <w:lang w:val="en-GB"/>
              </w:rPr>
            </w:pPr>
          </w:p>
        </w:tc>
        <w:tc>
          <w:tcPr>
            <w:tcW w:w="1427" w:type="dxa"/>
            <w:tcBorders>
              <w:top w:val="dashed" w:sz="4" w:space="0" w:color="auto"/>
              <w:bottom w:val="dashed" w:sz="4" w:space="0" w:color="auto"/>
            </w:tcBorders>
            <w:shd w:val="clear" w:color="auto" w:fill="auto"/>
            <w:vAlign w:val="center"/>
          </w:tcPr>
          <w:p w14:paraId="485962E2" w14:textId="77777777" w:rsidR="009E3610" w:rsidRPr="000618AF" w:rsidRDefault="009E3610" w:rsidP="00592BCC">
            <w:pPr>
              <w:pStyle w:val="KeinLeerraum"/>
              <w:jc w:val="center"/>
              <w:rPr>
                <w:lang w:val="en-GB"/>
              </w:rPr>
            </w:pPr>
            <w:r w:rsidRPr="000618AF">
              <w:rPr>
                <w:lang w:val="en-GB"/>
              </w:rPr>
              <w:t>USA (2)</w:t>
            </w:r>
          </w:p>
        </w:tc>
        <w:tc>
          <w:tcPr>
            <w:tcW w:w="992" w:type="dxa"/>
            <w:tcBorders>
              <w:top w:val="dashed" w:sz="4" w:space="0" w:color="auto"/>
              <w:bottom w:val="dashed" w:sz="4" w:space="0" w:color="auto"/>
              <w:right w:val="single" w:sz="12" w:space="0" w:color="auto"/>
            </w:tcBorders>
            <w:vAlign w:val="center"/>
          </w:tcPr>
          <w:p w14:paraId="283355D7"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dashed" w:sz="4" w:space="0" w:color="auto"/>
            </w:tcBorders>
            <w:shd w:val="clear" w:color="auto" w:fill="auto"/>
            <w:vAlign w:val="center"/>
          </w:tcPr>
          <w:p w14:paraId="5470D57F" w14:textId="77777777" w:rsidR="009E3610" w:rsidRPr="000618AF" w:rsidRDefault="009E3610" w:rsidP="00592BCC">
            <w:pPr>
              <w:pStyle w:val="KeinLeerraum"/>
              <w:jc w:val="center"/>
              <w:rPr>
                <w:lang w:val="en-GB"/>
              </w:rPr>
            </w:pPr>
            <w:r w:rsidRPr="000618AF">
              <w:rPr>
                <w:lang w:val="en-GB"/>
              </w:rPr>
              <w:t>Poland (1)</w:t>
            </w:r>
          </w:p>
        </w:tc>
        <w:tc>
          <w:tcPr>
            <w:tcW w:w="3412" w:type="dxa"/>
            <w:tcBorders>
              <w:top w:val="dashed" w:sz="4" w:space="0" w:color="auto"/>
              <w:bottom w:val="dashed" w:sz="4" w:space="0" w:color="auto"/>
              <w:right w:val="single" w:sz="12" w:space="0" w:color="auto"/>
            </w:tcBorders>
            <w:vAlign w:val="center"/>
          </w:tcPr>
          <w:p w14:paraId="07BB526A" w14:textId="77777777" w:rsidR="009E3610" w:rsidRPr="00766A2E" w:rsidRDefault="009E3610" w:rsidP="00592BCC">
            <w:pPr>
              <w:pStyle w:val="KeinLeerraum"/>
              <w:jc w:val="center"/>
              <w:rPr>
                <w:sz w:val="16"/>
                <w:szCs w:val="16"/>
                <w:lang w:val="en-GB"/>
              </w:rPr>
            </w:pPr>
            <w:r w:rsidRPr="00766A2E">
              <w:rPr>
                <w:sz w:val="16"/>
                <w:szCs w:val="16"/>
                <w:lang w:val="en-GB"/>
              </w:rPr>
              <w:t>KY782165</w:t>
            </w:r>
          </w:p>
        </w:tc>
      </w:tr>
      <w:tr w:rsidR="009E3610" w:rsidRPr="000618AF" w14:paraId="74FDBE00" w14:textId="77777777" w:rsidTr="00592BCC">
        <w:trPr>
          <w:trHeight w:val="283"/>
          <w:tblHeader/>
          <w:jc w:val="center"/>
        </w:trPr>
        <w:tc>
          <w:tcPr>
            <w:tcW w:w="988" w:type="dxa"/>
            <w:vMerge/>
            <w:tcBorders>
              <w:top w:val="dashed" w:sz="4" w:space="0" w:color="auto"/>
              <w:left w:val="single" w:sz="12" w:space="0" w:color="auto"/>
              <w:bottom w:val="single" w:sz="4" w:space="0" w:color="auto"/>
            </w:tcBorders>
            <w:shd w:val="clear" w:color="auto" w:fill="auto"/>
            <w:vAlign w:val="center"/>
          </w:tcPr>
          <w:p w14:paraId="3F7DEAA4" w14:textId="77777777" w:rsidR="009E3610" w:rsidRPr="00B06178" w:rsidRDefault="009E3610" w:rsidP="00592BCC">
            <w:pPr>
              <w:pStyle w:val="KeinLeerraum"/>
              <w:jc w:val="center"/>
              <w:rPr>
                <w:b/>
                <w:bCs/>
                <w:lang w:val="en-GB"/>
              </w:rPr>
            </w:pPr>
          </w:p>
        </w:tc>
        <w:tc>
          <w:tcPr>
            <w:tcW w:w="1124" w:type="dxa"/>
            <w:vMerge/>
            <w:tcBorders>
              <w:top w:val="dashed" w:sz="4" w:space="0" w:color="auto"/>
              <w:bottom w:val="single" w:sz="4" w:space="0" w:color="auto"/>
            </w:tcBorders>
            <w:shd w:val="clear" w:color="auto" w:fill="auto"/>
            <w:vAlign w:val="center"/>
          </w:tcPr>
          <w:p w14:paraId="5C9F6440" w14:textId="77777777" w:rsidR="009E3610" w:rsidRPr="00B06178" w:rsidRDefault="009E3610" w:rsidP="00592BCC">
            <w:pPr>
              <w:pStyle w:val="KeinLeerraum"/>
              <w:jc w:val="center"/>
              <w:rPr>
                <w:b/>
                <w:bCs/>
                <w:lang w:val="en-GB"/>
              </w:rPr>
            </w:pPr>
          </w:p>
        </w:tc>
        <w:tc>
          <w:tcPr>
            <w:tcW w:w="1427" w:type="dxa"/>
            <w:tcBorders>
              <w:top w:val="dashed" w:sz="4" w:space="0" w:color="auto"/>
              <w:bottom w:val="single" w:sz="4" w:space="0" w:color="auto"/>
            </w:tcBorders>
            <w:shd w:val="clear" w:color="auto" w:fill="auto"/>
            <w:vAlign w:val="center"/>
          </w:tcPr>
          <w:p w14:paraId="69D5E0CF" w14:textId="77777777" w:rsidR="009E3610" w:rsidRPr="000618AF" w:rsidRDefault="009E3610" w:rsidP="00592BCC">
            <w:pPr>
              <w:pStyle w:val="KeinLeerraum"/>
              <w:jc w:val="center"/>
              <w:rPr>
                <w:lang w:val="en-GB"/>
              </w:rPr>
            </w:pPr>
            <w:r w:rsidRPr="000618AF">
              <w:rPr>
                <w:lang w:val="en-GB"/>
              </w:rPr>
              <w:t>Argentina (1)</w:t>
            </w:r>
          </w:p>
        </w:tc>
        <w:tc>
          <w:tcPr>
            <w:tcW w:w="992" w:type="dxa"/>
            <w:tcBorders>
              <w:top w:val="dashed" w:sz="4" w:space="0" w:color="auto"/>
              <w:bottom w:val="single" w:sz="4" w:space="0" w:color="auto"/>
              <w:right w:val="single" w:sz="12" w:space="0" w:color="auto"/>
            </w:tcBorders>
            <w:vAlign w:val="center"/>
          </w:tcPr>
          <w:p w14:paraId="4D1E652D"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38</w:t>
            </w:r>
            <w:r w:rsidRPr="00766A2E">
              <w:rPr>
                <w:sz w:val="16"/>
                <w:szCs w:val="16"/>
                <w:lang w:val="en-GB"/>
              </w:rPr>
              <w:t>)</w:t>
            </w:r>
          </w:p>
        </w:tc>
        <w:tc>
          <w:tcPr>
            <w:tcW w:w="1408" w:type="dxa"/>
            <w:tcBorders>
              <w:top w:val="dashed" w:sz="4" w:space="0" w:color="auto"/>
              <w:left w:val="single" w:sz="12" w:space="0" w:color="auto"/>
              <w:bottom w:val="single" w:sz="4" w:space="0" w:color="auto"/>
            </w:tcBorders>
            <w:shd w:val="clear" w:color="auto" w:fill="auto"/>
            <w:vAlign w:val="center"/>
          </w:tcPr>
          <w:p w14:paraId="221C527B" w14:textId="77777777" w:rsidR="009E3610" w:rsidRPr="000618AF" w:rsidRDefault="009E3610" w:rsidP="00592BCC">
            <w:pPr>
              <w:pStyle w:val="KeinLeerraum"/>
              <w:jc w:val="center"/>
              <w:rPr>
                <w:lang w:val="en-GB"/>
              </w:rPr>
            </w:pPr>
            <w:r w:rsidRPr="000618AF">
              <w:rPr>
                <w:lang w:val="en-GB"/>
              </w:rPr>
              <w:t>Unknown (1)</w:t>
            </w:r>
          </w:p>
        </w:tc>
        <w:tc>
          <w:tcPr>
            <w:tcW w:w="3412" w:type="dxa"/>
            <w:tcBorders>
              <w:top w:val="dashed" w:sz="4" w:space="0" w:color="auto"/>
              <w:bottom w:val="single" w:sz="4" w:space="0" w:color="auto"/>
              <w:right w:val="single" w:sz="12" w:space="0" w:color="auto"/>
            </w:tcBorders>
            <w:vAlign w:val="center"/>
          </w:tcPr>
          <w:p w14:paraId="3394F813" w14:textId="77777777" w:rsidR="009E3610" w:rsidRPr="00766A2E" w:rsidRDefault="009E3610" w:rsidP="00592BCC">
            <w:pPr>
              <w:pStyle w:val="KeinLeerraum"/>
              <w:jc w:val="center"/>
              <w:rPr>
                <w:sz w:val="16"/>
                <w:szCs w:val="16"/>
                <w:lang w:val="en-GB"/>
              </w:rPr>
            </w:pPr>
            <w:r w:rsidRPr="00766A2E">
              <w:rPr>
                <w:sz w:val="16"/>
                <w:szCs w:val="16"/>
                <w:lang w:val="en-GB"/>
              </w:rPr>
              <w:t>DQ856316</w:t>
            </w:r>
          </w:p>
        </w:tc>
      </w:tr>
      <w:tr w:rsidR="009E3610" w:rsidRPr="000618AF" w14:paraId="38E99C11" w14:textId="77777777" w:rsidTr="00592BCC">
        <w:trPr>
          <w:trHeight w:val="283"/>
          <w:tblHeader/>
          <w:jc w:val="center"/>
        </w:trPr>
        <w:tc>
          <w:tcPr>
            <w:tcW w:w="988" w:type="dxa"/>
            <w:vMerge w:val="restart"/>
            <w:tcBorders>
              <w:top w:val="single" w:sz="4" w:space="0" w:color="auto"/>
              <w:left w:val="single" w:sz="12" w:space="0" w:color="auto"/>
            </w:tcBorders>
            <w:shd w:val="clear" w:color="auto" w:fill="auto"/>
            <w:vAlign w:val="center"/>
          </w:tcPr>
          <w:p w14:paraId="456F02AE" w14:textId="77777777" w:rsidR="009E3610" w:rsidRPr="00B06178" w:rsidRDefault="009E3610" w:rsidP="00592BCC">
            <w:pPr>
              <w:pStyle w:val="KeinLeerraum"/>
              <w:jc w:val="center"/>
              <w:rPr>
                <w:b/>
                <w:bCs/>
                <w:lang w:val="en-GB"/>
              </w:rPr>
            </w:pPr>
            <w:r w:rsidRPr="00B06178">
              <w:rPr>
                <w:b/>
                <w:bCs/>
                <w:lang w:val="en-GB"/>
              </w:rPr>
              <w:t>S7</w:t>
            </w:r>
          </w:p>
        </w:tc>
        <w:tc>
          <w:tcPr>
            <w:tcW w:w="1124" w:type="dxa"/>
            <w:vMerge w:val="restart"/>
            <w:tcBorders>
              <w:top w:val="single" w:sz="4" w:space="0" w:color="auto"/>
            </w:tcBorders>
            <w:shd w:val="clear" w:color="auto" w:fill="auto"/>
            <w:vAlign w:val="center"/>
          </w:tcPr>
          <w:p w14:paraId="4EC6B0A4" w14:textId="77777777" w:rsidR="009E3610" w:rsidRPr="00B06178" w:rsidRDefault="009E3610" w:rsidP="00592BCC">
            <w:pPr>
              <w:pStyle w:val="KeinLeerraum"/>
              <w:jc w:val="center"/>
              <w:rPr>
                <w:b/>
                <w:bCs/>
                <w:lang w:val="en-GB"/>
              </w:rPr>
            </w:pPr>
            <w:r w:rsidRPr="00B06178">
              <w:rPr>
                <w:b/>
                <w:bCs/>
                <w:lang w:val="en-GB"/>
              </w:rPr>
              <w:t>X2b7</w:t>
            </w:r>
          </w:p>
        </w:tc>
        <w:tc>
          <w:tcPr>
            <w:tcW w:w="1427" w:type="dxa"/>
            <w:vMerge w:val="restart"/>
            <w:tcBorders>
              <w:top w:val="single" w:sz="4" w:space="0" w:color="auto"/>
            </w:tcBorders>
            <w:shd w:val="clear" w:color="auto" w:fill="auto"/>
            <w:vAlign w:val="center"/>
          </w:tcPr>
          <w:p w14:paraId="37735ED7" w14:textId="77777777" w:rsidR="009E3610" w:rsidRPr="000618AF" w:rsidRDefault="009E3610" w:rsidP="00592BCC">
            <w:pPr>
              <w:pStyle w:val="KeinLeerraum"/>
              <w:jc w:val="center"/>
              <w:rPr>
                <w:lang w:val="en-GB"/>
              </w:rPr>
            </w:pPr>
            <w:r w:rsidRPr="000618AF">
              <w:rPr>
                <w:lang w:val="en-GB"/>
              </w:rPr>
              <w:t>Basque (2)</w:t>
            </w:r>
          </w:p>
        </w:tc>
        <w:tc>
          <w:tcPr>
            <w:tcW w:w="992" w:type="dxa"/>
            <w:vMerge w:val="restart"/>
            <w:tcBorders>
              <w:top w:val="single" w:sz="4" w:space="0" w:color="auto"/>
              <w:right w:val="single" w:sz="12" w:space="0" w:color="auto"/>
            </w:tcBorders>
            <w:vAlign w:val="center"/>
          </w:tcPr>
          <w:p w14:paraId="600A4116"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39</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046FC0D0" w14:textId="77777777" w:rsidR="009E3610" w:rsidRPr="000618AF" w:rsidRDefault="009E3610" w:rsidP="00592BCC">
            <w:pPr>
              <w:pStyle w:val="KeinLeerraum"/>
              <w:jc w:val="center"/>
              <w:rPr>
                <w:lang w:val="en-GB"/>
              </w:rPr>
            </w:pPr>
            <w:r w:rsidRPr="000618AF">
              <w:rPr>
                <w:lang w:val="en-GB"/>
              </w:rPr>
              <w:t>Basque (2)</w:t>
            </w:r>
          </w:p>
        </w:tc>
        <w:tc>
          <w:tcPr>
            <w:tcW w:w="3412" w:type="dxa"/>
            <w:tcBorders>
              <w:top w:val="single" w:sz="4" w:space="0" w:color="auto"/>
              <w:bottom w:val="dashed" w:sz="4" w:space="0" w:color="auto"/>
              <w:right w:val="single" w:sz="12" w:space="0" w:color="auto"/>
            </w:tcBorders>
            <w:vAlign w:val="center"/>
          </w:tcPr>
          <w:p w14:paraId="4E449A8B"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39</w:t>
            </w:r>
            <w:r w:rsidRPr="00766A2E">
              <w:rPr>
                <w:sz w:val="16"/>
                <w:szCs w:val="16"/>
                <w:lang w:val="en-GB"/>
              </w:rPr>
              <w:t>)</w:t>
            </w:r>
          </w:p>
        </w:tc>
      </w:tr>
      <w:tr w:rsidR="009E3610" w:rsidRPr="000618AF" w14:paraId="34A431A0" w14:textId="77777777" w:rsidTr="00592BCC">
        <w:trPr>
          <w:trHeight w:val="283"/>
          <w:tblHeader/>
          <w:jc w:val="center"/>
        </w:trPr>
        <w:tc>
          <w:tcPr>
            <w:tcW w:w="988" w:type="dxa"/>
            <w:vMerge/>
            <w:tcBorders>
              <w:left w:val="single" w:sz="12" w:space="0" w:color="auto"/>
              <w:bottom w:val="single" w:sz="4" w:space="0" w:color="auto"/>
            </w:tcBorders>
            <w:shd w:val="clear" w:color="auto" w:fill="auto"/>
            <w:vAlign w:val="center"/>
          </w:tcPr>
          <w:p w14:paraId="7514FC48"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411F5AA1" w14:textId="77777777" w:rsidR="009E3610" w:rsidRPr="00B06178" w:rsidRDefault="009E3610" w:rsidP="00592BCC">
            <w:pPr>
              <w:pStyle w:val="KeinLeerraum"/>
              <w:jc w:val="center"/>
              <w:rPr>
                <w:b/>
                <w:bCs/>
                <w:lang w:val="en-GB"/>
              </w:rPr>
            </w:pPr>
          </w:p>
        </w:tc>
        <w:tc>
          <w:tcPr>
            <w:tcW w:w="1427" w:type="dxa"/>
            <w:vMerge/>
            <w:tcBorders>
              <w:bottom w:val="single" w:sz="4" w:space="0" w:color="auto"/>
            </w:tcBorders>
            <w:shd w:val="clear" w:color="auto" w:fill="auto"/>
            <w:vAlign w:val="center"/>
          </w:tcPr>
          <w:p w14:paraId="6AE4B1B8" w14:textId="77777777" w:rsidR="009E3610" w:rsidRPr="000618AF" w:rsidRDefault="009E3610" w:rsidP="00592BCC">
            <w:pPr>
              <w:pStyle w:val="KeinLeerraum"/>
              <w:jc w:val="center"/>
              <w:rPr>
                <w:lang w:val="en-GB"/>
              </w:rPr>
            </w:pPr>
          </w:p>
        </w:tc>
        <w:tc>
          <w:tcPr>
            <w:tcW w:w="992" w:type="dxa"/>
            <w:vMerge/>
            <w:tcBorders>
              <w:bottom w:val="single" w:sz="4" w:space="0" w:color="auto"/>
              <w:right w:val="single" w:sz="12" w:space="0" w:color="auto"/>
            </w:tcBorders>
            <w:vAlign w:val="center"/>
          </w:tcPr>
          <w:p w14:paraId="6282DAE0" w14:textId="77777777" w:rsidR="009E3610" w:rsidRPr="000618AF" w:rsidRDefault="009E3610" w:rsidP="00592BCC">
            <w:pPr>
              <w:pStyle w:val="KeinLeerraum"/>
              <w:jc w:val="center"/>
              <w:rPr>
                <w:lang w:val="en-GB"/>
              </w:rPr>
            </w:pPr>
          </w:p>
        </w:tc>
        <w:tc>
          <w:tcPr>
            <w:tcW w:w="1408" w:type="dxa"/>
            <w:tcBorders>
              <w:top w:val="dashed" w:sz="4" w:space="0" w:color="auto"/>
              <w:left w:val="single" w:sz="12" w:space="0" w:color="auto"/>
              <w:bottom w:val="single" w:sz="4" w:space="0" w:color="auto"/>
            </w:tcBorders>
            <w:shd w:val="clear" w:color="auto" w:fill="auto"/>
            <w:vAlign w:val="center"/>
          </w:tcPr>
          <w:p w14:paraId="5113A71B"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3412" w:type="dxa"/>
            <w:tcBorders>
              <w:top w:val="dashed" w:sz="4" w:space="0" w:color="auto"/>
              <w:bottom w:val="single" w:sz="4" w:space="0" w:color="auto"/>
              <w:right w:val="single" w:sz="12" w:space="0" w:color="auto"/>
            </w:tcBorders>
            <w:vAlign w:val="center"/>
          </w:tcPr>
          <w:p w14:paraId="79FE8794" w14:textId="77777777" w:rsidR="009E3610" w:rsidRPr="00766A2E" w:rsidRDefault="009E3610" w:rsidP="00592BCC">
            <w:pPr>
              <w:pStyle w:val="KeinLeerraum"/>
              <w:jc w:val="center"/>
              <w:rPr>
                <w:sz w:val="16"/>
                <w:szCs w:val="16"/>
                <w:lang w:val="en-GB"/>
              </w:rPr>
            </w:pPr>
            <w:r w:rsidRPr="00766A2E">
              <w:rPr>
                <w:sz w:val="16"/>
                <w:szCs w:val="16"/>
                <w:lang w:val="en-GB"/>
              </w:rPr>
              <w:t>JQ705082</w:t>
            </w:r>
          </w:p>
        </w:tc>
      </w:tr>
      <w:tr w:rsidR="009E3610" w:rsidRPr="000618AF" w14:paraId="2172CC3D" w14:textId="77777777" w:rsidTr="00592BCC">
        <w:trPr>
          <w:trHeight w:val="283"/>
          <w:tblHeader/>
          <w:jc w:val="center"/>
        </w:trPr>
        <w:tc>
          <w:tcPr>
            <w:tcW w:w="988" w:type="dxa"/>
            <w:vMerge w:val="restart"/>
            <w:tcBorders>
              <w:top w:val="single" w:sz="4" w:space="0" w:color="auto"/>
              <w:left w:val="single" w:sz="12" w:space="0" w:color="auto"/>
              <w:bottom w:val="single" w:sz="4" w:space="0" w:color="auto"/>
            </w:tcBorders>
            <w:shd w:val="clear" w:color="auto" w:fill="auto"/>
            <w:vAlign w:val="center"/>
          </w:tcPr>
          <w:p w14:paraId="1A10A084" w14:textId="77777777" w:rsidR="009E3610" w:rsidRPr="00B06178" w:rsidRDefault="009E3610" w:rsidP="00592BCC">
            <w:pPr>
              <w:pStyle w:val="KeinLeerraum"/>
              <w:jc w:val="center"/>
              <w:rPr>
                <w:b/>
                <w:bCs/>
                <w:lang w:val="en-GB"/>
              </w:rPr>
            </w:pPr>
            <w:r w:rsidRPr="00B06178">
              <w:rPr>
                <w:b/>
                <w:bCs/>
                <w:lang w:val="en-GB"/>
              </w:rPr>
              <w:t>S8</w:t>
            </w:r>
          </w:p>
        </w:tc>
        <w:tc>
          <w:tcPr>
            <w:tcW w:w="1124" w:type="dxa"/>
            <w:vMerge w:val="restart"/>
            <w:tcBorders>
              <w:top w:val="single" w:sz="4" w:space="0" w:color="auto"/>
              <w:bottom w:val="single" w:sz="4" w:space="0" w:color="auto"/>
            </w:tcBorders>
            <w:shd w:val="clear" w:color="auto" w:fill="auto"/>
            <w:vAlign w:val="center"/>
          </w:tcPr>
          <w:p w14:paraId="0AEAB62F" w14:textId="77777777" w:rsidR="009E3610" w:rsidRPr="00B06178" w:rsidRDefault="009E3610" w:rsidP="00592BCC">
            <w:pPr>
              <w:pStyle w:val="KeinLeerraum"/>
              <w:jc w:val="center"/>
              <w:rPr>
                <w:b/>
                <w:bCs/>
                <w:lang w:val="en-GB"/>
              </w:rPr>
            </w:pPr>
            <w:r w:rsidRPr="00B06178">
              <w:rPr>
                <w:b/>
                <w:bCs/>
                <w:lang w:val="en-GB"/>
              </w:rPr>
              <w:t>J1c14</w:t>
            </w:r>
          </w:p>
        </w:tc>
        <w:tc>
          <w:tcPr>
            <w:tcW w:w="2419" w:type="dxa"/>
            <w:gridSpan w:val="2"/>
            <w:vMerge w:val="restart"/>
            <w:tcBorders>
              <w:top w:val="single" w:sz="4" w:space="0" w:color="auto"/>
              <w:right w:val="single" w:sz="12" w:space="0" w:color="auto"/>
            </w:tcBorders>
            <w:shd w:val="clear" w:color="auto" w:fill="auto"/>
            <w:vAlign w:val="center"/>
          </w:tcPr>
          <w:p w14:paraId="695BCE76" w14:textId="77777777" w:rsidR="009E3610" w:rsidRPr="000618AF" w:rsidRDefault="009E3610" w:rsidP="00592BCC">
            <w:pPr>
              <w:pStyle w:val="KeinLeerraum"/>
              <w:jc w:val="center"/>
              <w:rPr>
                <w:lang w:val="en-GB"/>
              </w:rPr>
            </w:pPr>
            <w:r w:rsidRPr="000618AF">
              <w:rPr>
                <w:lang w:val="en-GB"/>
              </w:rPr>
              <w:t>No matches</w:t>
            </w:r>
          </w:p>
        </w:tc>
        <w:tc>
          <w:tcPr>
            <w:tcW w:w="1408" w:type="dxa"/>
            <w:tcBorders>
              <w:top w:val="single" w:sz="4" w:space="0" w:color="auto"/>
              <w:left w:val="single" w:sz="12" w:space="0" w:color="auto"/>
              <w:bottom w:val="dashed" w:sz="4" w:space="0" w:color="auto"/>
            </w:tcBorders>
            <w:shd w:val="clear" w:color="auto" w:fill="auto"/>
            <w:vAlign w:val="center"/>
          </w:tcPr>
          <w:p w14:paraId="020C7736"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3412" w:type="dxa"/>
            <w:tcBorders>
              <w:top w:val="single" w:sz="4" w:space="0" w:color="auto"/>
              <w:bottom w:val="dashed" w:sz="4" w:space="0" w:color="auto"/>
              <w:right w:val="single" w:sz="12" w:space="0" w:color="auto"/>
            </w:tcBorders>
            <w:vAlign w:val="center"/>
          </w:tcPr>
          <w:p w14:paraId="33460D23" w14:textId="77777777" w:rsidR="009E3610" w:rsidRPr="00766A2E" w:rsidRDefault="009E3610" w:rsidP="00592BCC">
            <w:pPr>
              <w:pStyle w:val="KeinLeerraum"/>
              <w:jc w:val="center"/>
              <w:rPr>
                <w:sz w:val="16"/>
                <w:szCs w:val="16"/>
                <w:lang w:val="en-GB"/>
              </w:rPr>
            </w:pPr>
            <w:r w:rsidRPr="00766A2E">
              <w:rPr>
                <w:sz w:val="16"/>
                <w:szCs w:val="16"/>
                <w:lang w:val="en-GB"/>
              </w:rPr>
              <w:t>JQ705811</w:t>
            </w:r>
          </w:p>
        </w:tc>
      </w:tr>
      <w:tr w:rsidR="009E3610" w:rsidRPr="000618AF" w14:paraId="70F3D06C" w14:textId="77777777" w:rsidTr="00592BCC">
        <w:trPr>
          <w:trHeight w:val="283"/>
          <w:tblHeader/>
          <w:jc w:val="center"/>
        </w:trPr>
        <w:tc>
          <w:tcPr>
            <w:tcW w:w="988" w:type="dxa"/>
            <w:vMerge/>
            <w:tcBorders>
              <w:top w:val="single" w:sz="4" w:space="0" w:color="auto"/>
              <w:left w:val="single" w:sz="12" w:space="0" w:color="auto"/>
            </w:tcBorders>
            <w:shd w:val="clear" w:color="auto" w:fill="auto"/>
            <w:vAlign w:val="center"/>
          </w:tcPr>
          <w:p w14:paraId="4C120671" w14:textId="77777777" w:rsidR="009E3610" w:rsidRPr="00B06178" w:rsidRDefault="009E3610" w:rsidP="00592BCC">
            <w:pPr>
              <w:pStyle w:val="KeinLeerraum"/>
              <w:jc w:val="center"/>
              <w:rPr>
                <w:b/>
                <w:bCs/>
                <w:lang w:val="en-GB"/>
              </w:rPr>
            </w:pPr>
          </w:p>
        </w:tc>
        <w:tc>
          <w:tcPr>
            <w:tcW w:w="1124" w:type="dxa"/>
            <w:vMerge/>
            <w:tcBorders>
              <w:top w:val="single" w:sz="4" w:space="0" w:color="auto"/>
            </w:tcBorders>
            <w:shd w:val="clear" w:color="auto" w:fill="auto"/>
            <w:vAlign w:val="center"/>
          </w:tcPr>
          <w:p w14:paraId="6A8E056C" w14:textId="77777777" w:rsidR="009E3610" w:rsidRPr="00B06178" w:rsidRDefault="009E3610" w:rsidP="00592BCC">
            <w:pPr>
              <w:pStyle w:val="KeinLeerraum"/>
              <w:jc w:val="center"/>
              <w:rPr>
                <w:b/>
                <w:bCs/>
                <w:lang w:val="en-GB"/>
              </w:rPr>
            </w:pPr>
          </w:p>
        </w:tc>
        <w:tc>
          <w:tcPr>
            <w:tcW w:w="2419" w:type="dxa"/>
            <w:gridSpan w:val="2"/>
            <w:vMerge/>
            <w:tcBorders>
              <w:right w:val="single" w:sz="12" w:space="0" w:color="auto"/>
            </w:tcBorders>
            <w:shd w:val="clear" w:color="auto" w:fill="auto"/>
            <w:vAlign w:val="center"/>
          </w:tcPr>
          <w:p w14:paraId="65730169" w14:textId="77777777" w:rsidR="009E3610" w:rsidRPr="000618AF" w:rsidRDefault="009E3610" w:rsidP="00592BCC">
            <w:pPr>
              <w:pStyle w:val="KeinLeerraum"/>
              <w:jc w:val="center"/>
              <w:rPr>
                <w:lang w:val="en-GB"/>
              </w:rPr>
            </w:pPr>
          </w:p>
        </w:tc>
        <w:tc>
          <w:tcPr>
            <w:tcW w:w="1408" w:type="dxa"/>
            <w:tcBorders>
              <w:top w:val="dashed" w:sz="4" w:space="0" w:color="auto"/>
              <w:left w:val="single" w:sz="12" w:space="0" w:color="auto"/>
              <w:bottom w:val="dashed" w:sz="4" w:space="0" w:color="auto"/>
            </w:tcBorders>
            <w:shd w:val="clear" w:color="auto" w:fill="auto"/>
            <w:vAlign w:val="center"/>
          </w:tcPr>
          <w:p w14:paraId="0809F8AF" w14:textId="77777777" w:rsidR="009E3610" w:rsidRPr="000618AF" w:rsidRDefault="009E3610" w:rsidP="00592BCC">
            <w:pPr>
              <w:pStyle w:val="KeinLeerraum"/>
              <w:jc w:val="center"/>
              <w:rPr>
                <w:lang w:val="en-GB"/>
              </w:rPr>
            </w:pPr>
            <w:r w:rsidRPr="000618AF">
              <w:rPr>
                <w:lang w:val="en-GB"/>
              </w:rPr>
              <w:t>Germany (1)</w:t>
            </w:r>
          </w:p>
        </w:tc>
        <w:tc>
          <w:tcPr>
            <w:tcW w:w="3412" w:type="dxa"/>
            <w:tcBorders>
              <w:top w:val="dashed" w:sz="4" w:space="0" w:color="auto"/>
              <w:bottom w:val="dashed" w:sz="4" w:space="0" w:color="auto"/>
              <w:right w:val="single" w:sz="12" w:space="0" w:color="auto"/>
            </w:tcBorders>
            <w:vAlign w:val="center"/>
          </w:tcPr>
          <w:p w14:paraId="0195F565" w14:textId="77777777" w:rsidR="009E3610" w:rsidRPr="00766A2E" w:rsidRDefault="009E3610" w:rsidP="00592BCC">
            <w:pPr>
              <w:pStyle w:val="KeinLeerraum"/>
              <w:jc w:val="center"/>
              <w:rPr>
                <w:sz w:val="16"/>
                <w:szCs w:val="16"/>
                <w:lang w:val="en-GB"/>
              </w:rPr>
            </w:pPr>
            <w:r w:rsidRPr="00766A2E">
              <w:rPr>
                <w:sz w:val="16"/>
                <w:szCs w:val="16"/>
                <w:lang w:val="en-GB"/>
              </w:rPr>
              <w:t>JQ705424</w:t>
            </w:r>
          </w:p>
        </w:tc>
      </w:tr>
      <w:tr w:rsidR="009E3610" w:rsidRPr="000618AF" w14:paraId="1742FC86" w14:textId="77777777" w:rsidTr="00592BCC">
        <w:trPr>
          <w:trHeight w:val="283"/>
          <w:tblHeader/>
          <w:jc w:val="center"/>
        </w:trPr>
        <w:tc>
          <w:tcPr>
            <w:tcW w:w="988" w:type="dxa"/>
            <w:vMerge/>
            <w:tcBorders>
              <w:top w:val="dashed" w:sz="4" w:space="0" w:color="auto"/>
              <w:left w:val="single" w:sz="12" w:space="0" w:color="auto"/>
              <w:bottom w:val="single" w:sz="4" w:space="0" w:color="auto"/>
            </w:tcBorders>
            <w:shd w:val="clear" w:color="auto" w:fill="auto"/>
            <w:vAlign w:val="center"/>
          </w:tcPr>
          <w:p w14:paraId="548FA9EF" w14:textId="77777777" w:rsidR="009E3610" w:rsidRPr="00B06178" w:rsidRDefault="009E3610" w:rsidP="00592BCC">
            <w:pPr>
              <w:pStyle w:val="KeinLeerraum"/>
              <w:jc w:val="center"/>
              <w:rPr>
                <w:b/>
                <w:bCs/>
                <w:lang w:val="en-GB"/>
              </w:rPr>
            </w:pPr>
          </w:p>
        </w:tc>
        <w:tc>
          <w:tcPr>
            <w:tcW w:w="1124" w:type="dxa"/>
            <w:vMerge/>
            <w:tcBorders>
              <w:top w:val="dashed" w:sz="4" w:space="0" w:color="auto"/>
              <w:bottom w:val="single" w:sz="4" w:space="0" w:color="auto"/>
            </w:tcBorders>
            <w:shd w:val="clear" w:color="auto" w:fill="auto"/>
            <w:vAlign w:val="center"/>
          </w:tcPr>
          <w:p w14:paraId="26770E04" w14:textId="77777777" w:rsidR="009E3610" w:rsidRPr="00B06178" w:rsidRDefault="009E3610" w:rsidP="00592BCC">
            <w:pPr>
              <w:pStyle w:val="KeinLeerraum"/>
              <w:jc w:val="center"/>
              <w:rPr>
                <w:b/>
                <w:bCs/>
                <w:lang w:val="en-GB"/>
              </w:rPr>
            </w:pPr>
          </w:p>
        </w:tc>
        <w:tc>
          <w:tcPr>
            <w:tcW w:w="2419" w:type="dxa"/>
            <w:gridSpan w:val="2"/>
            <w:vMerge/>
            <w:tcBorders>
              <w:bottom w:val="single" w:sz="4" w:space="0" w:color="auto"/>
              <w:right w:val="single" w:sz="12" w:space="0" w:color="auto"/>
            </w:tcBorders>
            <w:shd w:val="clear" w:color="auto" w:fill="auto"/>
            <w:vAlign w:val="center"/>
          </w:tcPr>
          <w:p w14:paraId="40618146" w14:textId="77777777" w:rsidR="009E3610" w:rsidRPr="000618AF" w:rsidRDefault="009E3610" w:rsidP="00592BCC">
            <w:pPr>
              <w:pStyle w:val="KeinLeerraum"/>
              <w:jc w:val="center"/>
              <w:rPr>
                <w:lang w:val="en-GB"/>
              </w:rPr>
            </w:pPr>
          </w:p>
        </w:tc>
        <w:tc>
          <w:tcPr>
            <w:tcW w:w="1408" w:type="dxa"/>
            <w:tcBorders>
              <w:top w:val="dashed" w:sz="4" w:space="0" w:color="auto"/>
              <w:left w:val="single" w:sz="12" w:space="0" w:color="auto"/>
              <w:bottom w:val="single" w:sz="4" w:space="0" w:color="auto"/>
            </w:tcBorders>
            <w:shd w:val="clear" w:color="auto" w:fill="auto"/>
            <w:vAlign w:val="center"/>
          </w:tcPr>
          <w:p w14:paraId="77A941C1" w14:textId="77777777" w:rsidR="009E3610" w:rsidRPr="000618AF" w:rsidRDefault="009E3610" w:rsidP="00592BCC">
            <w:pPr>
              <w:pStyle w:val="KeinLeerraum"/>
              <w:jc w:val="center"/>
              <w:rPr>
                <w:lang w:val="en-GB"/>
              </w:rPr>
            </w:pPr>
            <w:r w:rsidRPr="000618AF">
              <w:rPr>
                <w:lang w:val="en-GB"/>
              </w:rPr>
              <w:t>Austria (1)</w:t>
            </w:r>
          </w:p>
        </w:tc>
        <w:tc>
          <w:tcPr>
            <w:tcW w:w="3412" w:type="dxa"/>
            <w:tcBorders>
              <w:top w:val="dashed" w:sz="4" w:space="0" w:color="auto"/>
              <w:bottom w:val="single" w:sz="4" w:space="0" w:color="auto"/>
              <w:right w:val="single" w:sz="12" w:space="0" w:color="auto"/>
            </w:tcBorders>
            <w:vAlign w:val="center"/>
          </w:tcPr>
          <w:p w14:paraId="334C7576" w14:textId="77777777" w:rsidR="009E3610" w:rsidRPr="00766A2E" w:rsidRDefault="009E3610" w:rsidP="00592BCC">
            <w:pPr>
              <w:pStyle w:val="KeinLeerraum"/>
              <w:jc w:val="center"/>
              <w:rPr>
                <w:sz w:val="16"/>
                <w:szCs w:val="16"/>
                <w:lang w:val="en-GB"/>
              </w:rPr>
            </w:pPr>
            <w:r w:rsidRPr="00766A2E">
              <w:rPr>
                <w:sz w:val="16"/>
                <w:szCs w:val="16"/>
                <w:lang w:val="en-GB"/>
              </w:rPr>
              <w:t>JQ702176</w:t>
            </w:r>
          </w:p>
        </w:tc>
      </w:tr>
      <w:tr w:rsidR="009E3610" w:rsidRPr="000618AF" w14:paraId="35C8C928" w14:textId="77777777" w:rsidTr="00592BCC">
        <w:trPr>
          <w:trHeight w:val="77"/>
          <w:tblHeader/>
          <w:jc w:val="center"/>
        </w:trPr>
        <w:tc>
          <w:tcPr>
            <w:tcW w:w="988" w:type="dxa"/>
            <w:vMerge w:val="restart"/>
            <w:tcBorders>
              <w:top w:val="single" w:sz="4" w:space="0" w:color="auto"/>
              <w:left w:val="single" w:sz="12" w:space="0" w:color="auto"/>
            </w:tcBorders>
            <w:shd w:val="clear" w:color="auto" w:fill="auto"/>
            <w:vAlign w:val="center"/>
          </w:tcPr>
          <w:p w14:paraId="7FDE4D2F" w14:textId="77777777" w:rsidR="009E3610" w:rsidRPr="00B06178" w:rsidRDefault="009E3610" w:rsidP="00592BCC">
            <w:pPr>
              <w:pStyle w:val="KeinLeerraum"/>
              <w:jc w:val="center"/>
              <w:rPr>
                <w:b/>
                <w:bCs/>
                <w:lang w:val="en-GB"/>
              </w:rPr>
            </w:pPr>
            <w:r w:rsidRPr="00B06178">
              <w:rPr>
                <w:b/>
                <w:bCs/>
                <w:lang w:val="en-GB"/>
              </w:rPr>
              <w:t>S9</w:t>
            </w:r>
          </w:p>
        </w:tc>
        <w:tc>
          <w:tcPr>
            <w:tcW w:w="1124" w:type="dxa"/>
            <w:vMerge w:val="restart"/>
            <w:tcBorders>
              <w:top w:val="single" w:sz="4" w:space="0" w:color="auto"/>
            </w:tcBorders>
            <w:shd w:val="clear" w:color="auto" w:fill="auto"/>
            <w:vAlign w:val="center"/>
          </w:tcPr>
          <w:p w14:paraId="0E44003C" w14:textId="77777777" w:rsidR="009E3610" w:rsidRPr="00B06178" w:rsidRDefault="009E3610" w:rsidP="00592BCC">
            <w:pPr>
              <w:pStyle w:val="KeinLeerraum"/>
              <w:jc w:val="center"/>
              <w:rPr>
                <w:b/>
                <w:bCs/>
                <w:lang w:val="en-GB"/>
              </w:rPr>
            </w:pPr>
            <w:r w:rsidRPr="00B06178">
              <w:rPr>
                <w:b/>
                <w:bCs/>
                <w:lang w:val="en-GB"/>
              </w:rPr>
              <w:t>K2a2a1</w:t>
            </w:r>
          </w:p>
        </w:tc>
        <w:tc>
          <w:tcPr>
            <w:tcW w:w="1427" w:type="dxa"/>
            <w:tcBorders>
              <w:top w:val="single" w:sz="4" w:space="0" w:color="auto"/>
              <w:bottom w:val="dashed" w:sz="4" w:space="0" w:color="auto"/>
            </w:tcBorders>
            <w:shd w:val="clear" w:color="auto" w:fill="auto"/>
            <w:vAlign w:val="center"/>
          </w:tcPr>
          <w:p w14:paraId="61C9B086" w14:textId="77777777" w:rsidR="009E3610" w:rsidRPr="000618AF" w:rsidRDefault="009E3610" w:rsidP="00592BCC">
            <w:pPr>
              <w:pStyle w:val="KeinLeerraum"/>
              <w:jc w:val="center"/>
              <w:rPr>
                <w:lang w:val="en-GB"/>
              </w:rPr>
            </w:pPr>
            <w:r>
              <w:rPr>
                <w:lang w:val="en-GB"/>
              </w:rPr>
              <w:t>AJ</w:t>
            </w:r>
            <w:r w:rsidRPr="000618AF">
              <w:rPr>
                <w:lang w:val="en-GB"/>
              </w:rPr>
              <w:t xml:space="preserve"> (14)</w:t>
            </w:r>
          </w:p>
        </w:tc>
        <w:tc>
          <w:tcPr>
            <w:tcW w:w="992" w:type="dxa"/>
            <w:tcBorders>
              <w:top w:val="single" w:sz="4" w:space="0" w:color="auto"/>
              <w:bottom w:val="dashed" w:sz="4" w:space="0" w:color="auto"/>
              <w:right w:val="single" w:sz="12" w:space="0" w:color="auto"/>
            </w:tcBorders>
            <w:vAlign w:val="center"/>
          </w:tcPr>
          <w:p w14:paraId="1185DD66"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tcBorders>
              <w:top w:val="single" w:sz="4" w:space="0" w:color="auto"/>
              <w:left w:val="single" w:sz="12" w:space="0" w:color="auto"/>
              <w:bottom w:val="dashed" w:sz="4" w:space="0" w:color="auto"/>
            </w:tcBorders>
            <w:shd w:val="clear" w:color="auto" w:fill="auto"/>
            <w:vAlign w:val="center"/>
          </w:tcPr>
          <w:p w14:paraId="578B47ED" w14:textId="1CBE26EB" w:rsidR="009E3610" w:rsidRPr="000618AF" w:rsidRDefault="009E3610" w:rsidP="00592BCC">
            <w:pPr>
              <w:pStyle w:val="KeinLeerraum"/>
              <w:jc w:val="center"/>
              <w:rPr>
                <w:lang w:val="en-GB"/>
              </w:rPr>
            </w:pPr>
            <w:r>
              <w:rPr>
                <w:lang w:val="en-GB"/>
              </w:rPr>
              <w:t>AJ</w:t>
            </w:r>
            <w:r w:rsidRPr="000618AF">
              <w:rPr>
                <w:lang w:val="en-GB"/>
              </w:rPr>
              <w:t xml:space="preserve"> (</w:t>
            </w:r>
            <w:r w:rsidR="00604D9F">
              <w:rPr>
                <w:lang w:val="en-GB"/>
              </w:rPr>
              <w:t>6</w:t>
            </w:r>
            <w:r w:rsidRPr="000618AF">
              <w:rPr>
                <w:lang w:val="en-GB"/>
              </w:rPr>
              <w:t>)</w:t>
            </w:r>
          </w:p>
        </w:tc>
        <w:tc>
          <w:tcPr>
            <w:tcW w:w="3412" w:type="dxa"/>
            <w:tcBorders>
              <w:top w:val="single" w:sz="4" w:space="0" w:color="auto"/>
              <w:bottom w:val="dashed" w:sz="4" w:space="0" w:color="auto"/>
              <w:right w:val="single" w:sz="12" w:space="0" w:color="auto"/>
            </w:tcBorders>
            <w:vAlign w:val="center"/>
          </w:tcPr>
          <w:p w14:paraId="15533FF1" w14:textId="4C9EB2A2" w:rsidR="009E3610" w:rsidRPr="00766A2E" w:rsidRDefault="009E3610" w:rsidP="00592BCC">
            <w:pPr>
              <w:pStyle w:val="KeinLeerraum"/>
              <w:jc w:val="center"/>
              <w:rPr>
                <w:sz w:val="16"/>
                <w:szCs w:val="16"/>
                <w:lang w:val="en-GB"/>
              </w:rPr>
            </w:pPr>
            <w:r w:rsidRPr="00766A2E">
              <w:rPr>
                <w:sz w:val="16"/>
                <w:szCs w:val="16"/>
                <w:lang w:val="en-GB"/>
              </w:rPr>
              <w:t>KC757125</w:t>
            </w:r>
            <w:r>
              <w:rPr>
                <w:sz w:val="16"/>
                <w:szCs w:val="16"/>
                <w:lang w:val="en-GB"/>
              </w:rPr>
              <w:t xml:space="preserve">; </w:t>
            </w:r>
            <w:r w:rsidRPr="00766A2E">
              <w:rPr>
                <w:sz w:val="16"/>
                <w:szCs w:val="16"/>
                <w:lang w:val="en-GB"/>
              </w:rPr>
              <w:t>DQ301812</w:t>
            </w:r>
            <w:r>
              <w:rPr>
                <w:sz w:val="16"/>
                <w:szCs w:val="16"/>
                <w:lang w:val="en-GB"/>
              </w:rPr>
              <w:t>;</w:t>
            </w:r>
            <w:r w:rsidRPr="00766A2E">
              <w:rPr>
                <w:sz w:val="16"/>
                <w:szCs w:val="16"/>
                <w:lang w:val="en-GB"/>
              </w:rPr>
              <w:t xml:space="preserve"> DQ301804</w:t>
            </w:r>
            <w:r>
              <w:rPr>
                <w:sz w:val="16"/>
                <w:szCs w:val="16"/>
                <w:lang w:val="en-GB"/>
              </w:rPr>
              <w:t xml:space="preserve">; </w:t>
            </w:r>
            <w:r w:rsidRPr="00766A2E">
              <w:rPr>
                <w:sz w:val="16"/>
                <w:szCs w:val="16"/>
                <w:lang w:val="en-GB"/>
              </w:rPr>
              <w:t>KX711887</w:t>
            </w:r>
            <w:r>
              <w:rPr>
                <w:sz w:val="16"/>
                <w:szCs w:val="16"/>
                <w:lang w:val="en-GB"/>
              </w:rPr>
              <w:t>;</w:t>
            </w:r>
            <w:r w:rsidRPr="00766A2E">
              <w:rPr>
                <w:sz w:val="16"/>
                <w:szCs w:val="16"/>
                <w:lang w:val="en-GB"/>
              </w:rPr>
              <w:t xml:space="preserve"> HM347598</w:t>
            </w:r>
            <w:r w:rsidR="00604D9F">
              <w:rPr>
                <w:sz w:val="16"/>
                <w:szCs w:val="16"/>
                <w:lang w:val="en-GB"/>
              </w:rPr>
              <w:t xml:space="preserve">; </w:t>
            </w:r>
            <w:r w:rsidR="00604D9F" w:rsidRPr="00766A2E">
              <w:rPr>
                <w:sz w:val="16"/>
                <w:szCs w:val="16"/>
                <w:lang w:val="en-GB"/>
              </w:rPr>
              <w:t>JQ705090</w:t>
            </w:r>
          </w:p>
        </w:tc>
      </w:tr>
      <w:tr w:rsidR="009E3610" w:rsidRPr="000618AF" w14:paraId="0B5A6EAB" w14:textId="77777777" w:rsidTr="00592BCC">
        <w:trPr>
          <w:trHeight w:val="283"/>
          <w:tblHeader/>
          <w:jc w:val="center"/>
        </w:trPr>
        <w:tc>
          <w:tcPr>
            <w:tcW w:w="988" w:type="dxa"/>
            <w:vMerge/>
            <w:tcBorders>
              <w:left w:val="single" w:sz="12" w:space="0" w:color="auto"/>
            </w:tcBorders>
            <w:shd w:val="clear" w:color="auto" w:fill="auto"/>
            <w:vAlign w:val="center"/>
          </w:tcPr>
          <w:p w14:paraId="72D9DDBE" w14:textId="77777777" w:rsidR="009E3610" w:rsidRPr="00B06178" w:rsidRDefault="009E3610" w:rsidP="00592BCC">
            <w:pPr>
              <w:pStyle w:val="KeinLeerraum"/>
              <w:jc w:val="center"/>
              <w:rPr>
                <w:b/>
                <w:bCs/>
                <w:lang w:val="en-GB"/>
              </w:rPr>
            </w:pPr>
          </w:p>
        </w:tc>
        <w:tc>
          <w:tcPr>
            <w:tcW w:w="1124" w:type="dxa"/>
            <w:vMerge/>
            <w:shd w:val="clear" w:color="auto" w:fill="auto"/>
            <w:vAlign w:val="center"/>
          </w:tcPr>
          <w:p w14:paraId="2B1CB68A" w14:textId="77777777" w:rsidR="009E3610" w:rsidRPr="00B06178" w:rsidRDefault="009E3610" w:rsidP="00592BCC">
            <w:pPr>
              <w:pStyle w:val="KeinLeerraum"/>
              <w:jc w:val="center"/>
              <w:rPr>
                <w:b/>
                <w:bCs/>
                <w:lang w:val="en-GB"/>
              </w:rPr>
            </w:pPr>
          </w:p>
        </w:tc>
        <w:tc>
          <w:tcPr>
            <w:tcW w:w="1427" w:type="dxa"/>
            <w:tcBorders>
              <w:top w:val="dashed" w:sz="4" w:space="0" w:color="auto"/>
              <w:bottom w:val="dashed" w:sz="4" w:space="0" w:color="auto"/>
            </w:tcBorders>
            <w:shd w:val="clear" w:color="auto" w:fill="auto"/>
            <w:vAlign w:val="center"/>
          </w:tcPr>
          <w:p w14:paraId="079390FF" w14:textId="77777777" w:rsidR="009E3610" w:rsidRPr="000618AF" w:rsidRDefault="009E3610" w:rsidP="00592BCC">
            <w:pPr>
              <w:pStyle w:val="KeinLeerraum"/>
              <w:jc w:val="center"/>
              <w:rPr>
                <w:lang w:val="en-GB"/>
              </w:rPr>
            </w:pPr>
            <w:r w:rsidRPr="000618AF">
              <w:rPr>
                <w:lang w:val="en-GB"/>
              </w:rPr>
              <w:t>USA (3)</w:t>
            </w:r>
          </w:p>
        </w:tc>
        <w:tc>
          <w:tcPr>
            <w:tcW w:w="992" w:type="dxa"/>
            <w:tcBorders>
              <w:top w:val="dashed" w:sz="4" w:space="0" w:color="auto"/>
              <w:bottom w:val="dashed" w:sz="4" w:space="0" w:color="auto"/>
              <w:right w:val="single" w:sz="12" w:space="0" w:color="auto"/>
            </w:tcBorders>
            <w:vAlign w:val="center"/>
          </w:tcPr>
          <w:p w14:paraId="432E3757"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dashed" w:sz="4" w:space="0" w:color="auto"/>
            </w:tcBorders>
            <w:shd w:val="clear" w:color="auto" w:fill="auto"/>
            <w:vAlign w:val="center"/>
          </w:tcPr>
          <w:p w14:paraId="5F0DE0FE" w14:textId="77777777" w:rsidR="009E3610" w:rsidRPr="000618AF" w:rsidRDefault="009E3610" w:rsidP="00592BCC">
            <w:pPr>
              <w:pStyle w:val="KeinLeerraum"/>
              <w:jc w:val="center"/>
              <w:rPr>
                <w:lang w:val="en-GB"/>
              </w:rPr>
            </w:pPr>
            <w:r w:rsidRPr="000618AF">
              <w:rPr>
                <w:lang w:val="en-GB"/>
              </w:rPr>
              <w:t>Ukraine (1)</w:t>
            </w:r>
          </w:p>
        </w:tc>
        <w:tc>
          <w:tcPr>
            <w:tcW w:w="3412" w:type="dxa"/>
            <w:tcBorders>
              <w:top w:val="dashed" w:sz="4" w:space="0" w:color="auto"/>
              <w:bottom w:val="dashed" w:sz="4" w:space="0" w:color="auto"/>
              <w:right w:val="single" w:sz="12" w:space="0" w:color="auto"/>
            </w:tcBorders>
            <w:vAlign w:val="center"/>
          </w:tcPr>
          <w:p w14:paraId="327D48B1" w14:textId="77777777" w:rsidR="009E3610" w:rsidRPr="00766A2E" w:rsidRDefault="009E3610" w:rsidP="00592BCC">
            <w:pPr>
              <w:pStyle w:val="KeinLeerraum"/>
              <w:jc w:val="center"/>
              <w:rPr>
                <w:sz w:val="16"/>
                <w:szCs w:val="16"/>
                <w:lang w:val="en-GB"/>
              </w:rPr>
            </w:pPr>
            <w:r w:rsidRPr="00766A2E">
              <w:rPr>
                <w:sz w:val="16"/>
                <w:szCs w:val="16"/>
                <w:lang w:val="en-GB"/>
              </w:rPr>
              <w:t>HQ914446</w:t>
            </w:r>
          </w:p>
        </w:tc>
      </w:tr>
      <w:tr w:rsidR="009E3610" w:rsidRPr="000618AF" w14:paraId="5D948A3E" w14:textId="77777777" w:rsidTr="00592BCC">
        <w:trPr>
          <w:trHeight w:val="283"/>
          <w:tblHeader/>
          <w:jc w:val="center"/>
        </w:trPr>
        <w:tc>
          <w:tcPr>
            <w:tcW w:w="988" w:type="dxa"/>
            <w:vMerge/>
            <w:tcBorders>
              <w:left w:val="single" w:sz="12" w:space="0" w:color="auto"/>
              <w:bottom w:val="single" w:sz="4" w:space="0" w:color="auto"/>
            </w:tcBorders>
            <w:shd w:val="clear" w:color="auto" w:fill="auto"/>
            <w:vAlign w:val="center"/>
          </w:tcPr>
          <w:p w14:paraId="27544AB9" w14:textId="77777777" w:rsidR="009E3610" w:rsidRPr="00B06178" w:rsidRDefault="009E3610" w:rsidP="00592BCC">
            <w:pPr>
              <w:pStyle w:val="KeinLeerraum"/>
              <w:jc w:val="center"/>
              <w:rPr>
                <w:b/>
                <w:bCs/>
                <w:lang w:val="en-GB"/>
              </w:rPr>
            </w:pPr>
          </w:p>
        </w:tc>
        <w:tc>
          <w:tcPr>
            <w:tcW w:w="1124" w:type="dxa"/>
            <w:vMerge/>
            <w:tcBorders>
              <w:bottom w:val="single" w:sz="4" w:space="0" w:color="auto"/>
            </w:tcBorders>
            <w:shd w:val="clear" w:color="auto" w:fill="auto"/>
            <w:vAlign w:val="center"/>
          </w:tcPr>
          <w:p w14:paraId="67C36250" w14:textId="77777777" w:rsidR="009E3610" w:rsidRPr="00B06178" w:rsidRDefault="009E3610" w:rsidP="00592BCC">
            <w:pPr>
              <w:pStyle w:val="KeinLeerraum"/>
              <w:jc w:val="center"/>
              <w:rPr>
                <w:b/>
                <w:bCs/>
                <w:lang w:val="en-GB"/>
              </w:rPr>
            </w:pPr>
          </w:p>
        </w:tc>
        <w:tc>
          <w:tcPr>
            <w:tcW w:w="1427" w:type="dxa"/>
            <w:tcBorders>
              <w:top w:val="dashed" w:sz="4" w:space="0" w:color="auto"/>
              <w:bottom w:val="single" w:sz="4" w:space="0" w:color="auto"/>
            </w:tcBorders>
            <w:shd w:val="clear" w:color="auto" w:fill="auto"/>
            <w:vAlign w:val="center"/>
          </w:tcPr>
          <w:p w14:paraId="4D9F7F5D" w14:textId="77777777" w:rsidR="009E3610" w:rsidRPr="000618AF" w:rsidRDefault="009E3610" w:rsidP="00592BCC">
            <w:pPr>
              <w:pStyle w:val="KeinLeerraum"/>
              <w:jc w:val="center"/>
              <w:rPr>
                <w:lang w:val="en-GB"/>
              </w:rPr>
            </w:pPr>
            <w:r w:rsidRPr="000618AF">
              <w:rPr>
                <w:lang w:val="en-GB"/>
              </w:rPr>
              <w:t>Argentina (1)</w:t>
            </w:r>
          </w:p>
        </w:tc>
        <w:tc>
          <w:tcPr>
            <w:tcW w:w="992" w:type="dxa"/>
            <w:tcBorders>
              <w:top w:val="dashed" w:sz="4" w:space="0" w:color="auto"/>
              <w:bottom w:val="single" w:sz="4" w:space="0" w:color="auto"/>
              <w:right w:val="single" w:sz="12" w:space="0" w:color="auto"/>
            </w:tcBorders>
            <w:vAlign w:val="center"/>
          </w:tcPr>
          <w:p w14:paraId="7AE5E6A0"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tcBorders>
              <w:top w:val="dashed" w:sz="4" w:space="0" w:color="auto"/>
              <w:left w:val="single" w:sz="12" w:space="0" w:color="auto"/>
              <w:bottom w:val="single" w:sz="4" w:space="0" w:color="auto"/>
            </w:tcBorders>
            <w:shd w:val="clear" w:color="auto" w:fill="auto"/>
            <w:vAlign w:val="center"/>
          </w:tcPr>
          <w:p w14:paraId="60CD9224" w14:textId="68968CE1" w:rsidR="009E3610" w:rsidRPr="000618AF" w:rsidRDefault="009E3610" w:rsidP="00592BCC">
            <w:pPr>
              <w:pStyle w:val="KeinLeerraum"/>
              <w:jc w:val="center"/>
              <w:rPr>
                <w:lang w:val="en-GB"/>
              </w:rPr>
            </w:pPr>
            <w:r w:rsidRPr="000618AF">
              <w:rPr>
                <w:lang w:val="en-GB"/>
              </w:rPr>
              <w:t>Unknown (</w:t>
            </w:r>
            <w:r w:rsidR="00604D9F">
              <w:rPr>
                <w:lang w:val="en-GB"/>
              </w:rPr>
              <w:t>1</w:t>
            </w:r>
            <w:r w:rsidRPr="000618AF">
              <w:rPr>
                <w:lang w:val="en-GB"/>
              </w:rPr>
              <w:t>)</w:t>
            </w:r>
          </w:p>
        </w:tc>
        <w:tc>
          <w:tcPr>
            <w:tcW w:w="3412" w:type="dxa"/>
            <w:tcBorders>
              <w:top w:val="dashed" w:sz="4" w:space="0" w:color="auto"/>
              <w:bottom w:val="single" w:sz="4" w:space="0" w:color="auto"/>
              <w:right w:val="single" w:sz="12" w:space="0" w:color="auto"/>
            </w:tcBorders>
            <w:vAlign w:val="center"/>
          </w:tcPr>
          <w:p w14:paraId="496C5F65" w14:textId="08DC42CD" w:rsidR="009E3610" w:rsidRPr="00766A2E" w:rsidRDefault="009E3610" w:rsidP="00592BCC">
            <w:pPr>
              <w:pStyle w:val="KeinLeerraum"/>
              <w:jc w:val="center"/>
              <w:rPr>
                <w:sz w:val="16"/>
                <w:szCs w:val="16"/>
                <w:lang w:val="en-GB"/>
              </w:rPr>
            </w:pPr>
            <w:r w:rsidRPr="00766A2E">
              <w:rPr>
                <w:sz w:val="16"/>
                <w:szCs w:val="16"/>
                <w:lang w:val="en-GB"/>
              </w:rPr>
              <w:t>EU327986</w:t>
            </w:r>
          </w:p>
        </w:tc>
      </w:tr>
      <w:tr w:rsidR="009E3610" w:rsidRPr="000618AF" w14:paraId="57ADABDD" w14:textId="77777777" w:rsidTr="00592BCC">
        <w:trPr>
          <w:trHeight w:val="283"/>
          <w:tblHeader/>
          <w:jc w:val="center"/>
        </w:trPr>
        <w:tc>
          <w:tcPr>
            <w:tcW w:w="988" w:type="dxa"/>
            <w:vMerge w:val="restart"/>
            <w:tcBorders>
              <w:top w:val="single" w:sz="4" w:space="0" w:color="auto"/>
              <w:left w:val="single" w:sz="12" w:space="0" w:color="auto"/>
            </w:tcBorders>
            <w:shd w:val="clear" w:color="auto" w:fill="auto"/>
            <w:vAlign w:val="center"/>
          </w:tcPr>
          <w:p w14:paraId="26886396" w14:textId="77777777" w:rsidR="009E3610" w:rsidRPr="00B06178" w:rsidRDefault="009E3610" w:rsidP="00592BCC">
            <w:pPr>
              <w:pStyle w:val="KeinLeerraum"/>
              <w:jc w:val="center"/>
              <w:rPr>
                <w:b/>
                <w:bCs/>
                <w:lang w:val="en-GB"/>
              </w:rPr>
            </w:pPr>
            <w:r w:rsidRPr="00B06178">
              <w:rPr>
                <w:b/>
                <w:bCs/>
                <w:lang w:val="en-GB"/>
              </w:rPr>
              <w:t>S10</w:t>
            </w:r>
          </w:p>
        </w:tc>
        <w:tc>
          <w:tcPr>
            <w:tcW w:w="1124" w:type="dxa"/>
            <w:vMerge w:val="restart"/>
            <w:tcBorders>
              <w:top w:val="single" w:sz="4" w:space="0" w:color="auto"/>
            </w:tcBorders>
            <w:shd w:val="clear" w:color="auto" w:fill="auto"/>
            <w:vAlign w:val="center"/>
          </w:tcPr>
          <w:p w14:paraId="59613D05" w14:textId="77777777" w:rsidR="009E3610" w:rsidRPr="00B06178" w:rsidRDefault="009E3610" w:rsidP="00592BCC">
            <w:pPr>
              <w:pStyle w:val="KeinLeerraum"/>
              <w:jc w:val="center"/>
              <w:rPr>
                <w:b/>
                <w:bCs/>
                <w:lang w:val="en-GB"/>
              </w:rPr>
            </w:pPr>
            <w:r w:rsidRPr="00B06178">
              <w:rPr>
                <w:b/>
                <w:bCs/>
                <w:lang w:val="en-GB"/>
              </w:rPr>
              <w:t>I1c1a</w:t>
            </w:r>
          </w:p>
        </w:tc>
        <w:tc>
          <w:tcPr>
            <w:tcW w:w="1427" w:type="dxa"/>
            <w:tcBorders>
              <w:top w:val="single" w:sz="4" w:space="0" w:color="auto"/>
              <w:bottom w:val="dashed" w:sz="4" w:space="0" w:color="auto"/>
            </w:tcBorders>
            <w:shd w:val="clear" w:color="auto" w:fill="auto"/>
            <w:vAlign w:val="center"/>
          </w:tcPr>
          <w:p w14:paraId="026EC642"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992" w:type="dxa"/>
            <w:tcBorders>
              <w:top w:val="single" w:sz="4" w:space="0" w:color="auto"/>
              <w:bottom w:val="dashed" w:sz="4" w:space="0" w:color="auto"/>
              <w:right w:val="single" w:sz="12" w:space="0" w:color="auto"/>
            </w:tcBorders>
            <w:vAlign w:val="center"/>
          </w:tcPr>
          <w:p w14:paraId="6EB8727E" w14:textId="77777777" w:rsidR="009E3610" w:rsidRPr="00766A2E" w:rsidRDefault="009E3610" w:rsidP="00592BCC">
            <w:pPr>
              <w:pStyle w:val="KeinLeerraum"/>
              <w:jc w:val="center"/>
              <w:rPr>
                <w:sz w:val="16"/>
                <w:szCs w:val="16"/>
                <w:lang w:val="en-GB"/>
              </w:rPr>
            </w:pPr>
            <w:r w:rsidRPr="00766A2E">
              <w:rPr>
                <w:sz w:val="16"/>
                <w:szCs w:val="16"/>
                <w:lang w:val="en-GB"/>
              </w:rPr>
              <w:t>(</w:t>
            </w:r>
            <w:r w:rsidRPr="00766A2E">
              <w:rPr>
                <w:i/>
                <w:iCs/>
                <w:sz w:val="16"/>
                <w:szCs w:val="16"/>
                <w:lang w:val="en-GB"/>
              </w:rPr>
              <w:t>4</w:t>
            </w:r>
            <w:r w:rsidRPr="00766A2E">
              <w:rPr>
                <w:sz w:val="16"/>
                <w:szCs w:val="16"/>
                <w:lang w:val="en-GB"/>
              </w:rPr>
              <w:t>)</w:t>
            </w:r>
          </w:p>
        </w:tc>
        <w:tc>
          <w:tcPr>
            <w:tcW w:w="1408" w:type="dxa"/>
            <w:vMerge w:val="restart"/>
            <w:tcBorders>
              <w:top w:val="single" w:sz="4" w:space="0" w:color="auto"/>
              <w:left w:val="single" w:sz="12" w:space="0" w:color="auto"/>
            </w:tcBorders>
            <w:shd w:val="clear" w:color="auto" w:fill="auto"/>
            <w:vAlign w:val="center"/>
          </w:tcPr>
          <w:p w14:paraId="350D4589" w14:textId="77777777" w:rsidR="009E3610" w:rsidRPr="000618AF" w:rsidRDefault="009E3610" w:rsidP="00592BCC">
            <w:pPr>
              <w:pStyle w:val="KeinLeerraum"/>
              <w:jc w:val="center"/>
              <w:rPr>
                <w:lang w:val="en-GB"/>
              </w:rPr>
            </w:pPr>
            <w:r>
              <w:rPr>
                <w:lang w:val="en-GB"/>
              </w:rPr>
              <w:t>AJ</w:t>
            </w:r>
            <w:r w:rsidRPr="000618AF">
              <w:rPr>
                <w:lang w:val="en-GB"/>
              </w:rPr>
              <w:t xml:space="preserve"> (1)</w:t>
            </w:r>
          </w:p>
        </w:tc>
        <w:tc>
          <w:tcPr>
            <w:tcW w:w="3412" w:type="dxa"/>
            <w:vMerge w:val="restart"/>
            <w:tcBorders>
              <w:top w:val="single" w:sz="4" w:space="0" w:color="auto"/>
              <w:right w:val="single" w:sz="12" w:space="0" w:color="auto"/>
            </w:tcBorders>
            <w:vAlign w:val="center"/>
          </w:tcPr>
          <w:p w14:paraId="5931699E" w14:textId="77777777" w:rsidR="009E3610" w:rsidRPr="00766A2E" w:rsidRDefault="009E3610" w:rsidP="00592BCC">
            <w:pPr>
              <w:pStyle w:val="KeinLeerraum"/>
              <w:jc w:val="center"/>
              <w:rPr>
                <w:sz w:val="16"/>
                <w:szCs w:val="16"/>
                <w:lang w:val="en-GB"/>
              </w:rPr>
            </w:pPr>
            <w:r w:rsidRPr="00766A2E">
              <w:rPr>
                <w:sz w:val="16"/>
                <w:szCs w:val="16"/>
                <w:lang w:val="en-GB"/>
              </w:rPr>
              <w:t>JQ705364</w:t>
            </w:r>
          </w:p>
        </w:tc>
      </w:tr>
      <w:tr w:rsidR="009E3610" w:rsidRPr="000618AF" w14:paraId="011A7AE4" w14:textId="77777777" w:rsidTr="00592BCC">
        <w:trPr>
          <w:trHeight w:val="283"/>
          <w:tblHeader/>
          <w:jc w:val="center"/>
        </w:trPr>
        <w:tc>
          <w:tcPr>
            <w:tcW w:w="988" w:type="dxa"/>
            <w:vMerge/>
            <w:tcBorders>
              <w:left w:val="single" w:sz="12" w:space="0" w:color="auto"/>
            </w:tcBorders>
            <w:shd w:val="clear" w:color="auto" w:fill="auto"/>
            <w:vAlign w:val="center"/>
          </w:tcPr>
          <w:p w14:paraId="3CA7127B" w14:textId="77777777" w:rsidR="009E3610" w:rsidRPr="000618AF" w:rsidRDefault="009E3610" w:rsidP="00592BCC">
            <w:pPr>
              <w:pStyle w:val="KeinLeerraum"/>
              <w:jc w:val="center"/>
              <w:rPr>
                <w:lang w:val="en-GB"/>
              </w:rPr>
            </w:pPr>
          </w:p>
        </w:tc>
        <w:tc>
          <w:tcPr>
            <w:tcW w:w="1124" w:type="dxa"/>
            <w:vMerge/>
            <w:shd w:val="clear" w:color="auto" w:fill="auto"/>
            <w:vAlign w:val="center"/>
          </w:tcPr>
          <w:p w14:paraId="707CC050" w14:textId="77777777" w:rsidR="009E3610" w:rsidRPr="000618AF" w:rsidRDefault="009E3610" w:rsidP="00592BCC">
            <w:pPr>
              <w:pStyle w:val="KeinLeerraum"/>
              <w:jc w:val="center"/>
              <w:rPr>
                <w:lang w:val="en-GB"/>
              </w:rPr>
            </w:pPr>
          </w:p>
        </w:tc>
        <w:tc>
          <w:tcPr>
            <w:tcW w:w="1427" w:type="dxa"/>
            <w:tcBorders>
              <w:top w:val="dashed" w:sz="4" w:space="0" w:color="auto"/>
              <w:bottom w:val="dashed" w:sz="4" w:space="0" w:color="auto"/>
            </w:tcBorders>
            <w:shd w:val="clear" w:color="auto" w:fill="auto"/>
            <w:vAlign w:val="center"/>
          </w:tcPr>
          <w:p w14:paraId="7CEAAFC6" w14:textId="77777777" w:rsidR="009E3610" w:rsidRPr="000618AF" w:rsidRDefault="009E3610" w:rsidP="00592BCC">
            <w:pPr>
              <w:pStyle w:val="KeinLeerraum"/>
              <w:jc w:val="center"/>
              <w:rPr>
                <w:lang w:val="en-GB"/>
              </w:rPr>
            </w:pPr>
            <w:r w:rsidRPr="000618AF">
              <w:rPr>
                <w:lang w:val="en-GB"/>
              </w:rPr>
              <w:t>USA (1)</w:t>
            </w:r>
          </w:p>
        </w:tc>
        <w:tc>
          <w:tcPr>
            <w:tcW w:w="992" w:type="dxa"/>
            <w:tcBorders>
              <w:top w:val="dashed" w:sz="4" w:space="0" w:color="auto"/>
              <w:bottom w:val="dashed" w:sz="4" w:space="0" w:color="auto"/>
              <w:right w:val="single" w:sz="12" w:space="0" w:color="auto"/>
            </w:tcBorders>
            <w:vAlign w:val="center"/>
          </w:tcPr>
          <w:p w14:paraId="526642BA"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13,14</w:t>
            </w:r>
            <w:r>
              <w:rPr>
                <w:sz w:val="16"/>
                <w:szCs w:val="16"/>
                <w:lang w:val="en-GB"/>
              </w:rPr>
              <w:t>)</w:t>
            </w:r>
          </w:p>
        </w:tc>
        <w:tc>
          <w:tcPr>
            <w:tcW w:w="1408" w:type="dxa"/>
            <w:vMerge/>
            <w:tcBorders>
              <w:left w:val="single" w:sz="12" w:space="0" w:color="auto"/>
              <w:bottom w:val="dashed" w:sz="4" w:space="0" w:color="auto"/>
            </w:tcBorders>
            <w:shd w:val="clear" w:color="auto" w:fill="auto"/>
            <w:vAlign w:val="center"/>
          </w:tcPr>
          <w:p w14:paraId="381AC6E4" w14:textId="77777777" w:rsidR="009E3610" w:rsidRPr="000618AF" w:rsidRDefault="009E3610" w:rsidP="00592BCC">
            <w:pPr>
              <w:pStyle w:val="KeinLeerraum"/>
              <w:jc w:val="center"/>
              <w:rPr>
                <w:lang w:val="en-GB"/>
              </w:rPr>
            </w:pPr>
          </w:p>
        </w:tc>
        <w:tc>
          <w:tcPr>
            <w:tcW w:w="3412" w:type="dxa"/>
            <w:vMerge/>
            <w:tcBorders>
              <w:bottom w:val="dashed" w:sz="4" w:space="0" w:color="auto"/>
              <w:right w:val="single" w:sz="12" w:space="0" w:color="auto"/>
            </w:tcBorders>
            <w:vAlign w:val="center"/>
          </w:tcPr>
          <w:p w14:paraId="764CF330" w14:textId="77777777" w:rsidR="009E3610" w:rsidRPr="00766A2E" w:rsidRDefault="009E3610" w:rsidP="00592BCC">
            <w:pPr>
              <w:pStyle w:val="KeinLeerraum"/>
              <w:jc w:val="center"/>
              <w:rPr>
                <w:sz w:val="16"/>
                <w:szCs w:val="16"/>
                <w:lang w:val="en-GB"/>
              </w:rPr>
            </w:pPr>
          </w:p>
        </w:tc>
      </w:tr>
      <w:tr w:rsidR="009E3610" w:rsidRPr="000618AF" w14:paraId="76034187" w14:textId="77777777" w:rsidTr="00592BCC">
        <w:trPr>
          <w:trHeight w:val="283"/>
          <w:tblHeader/>
          <w:jc w:val="center"/>
        </w:trPr>
        <w:tc>
          <w:tcPr>
            <w:tcW w:w="988" w:type="dxa"/>
            <w:vMerge/>
            <w:tcBorders>
              <w:left w:val="single" w:sz="12" w:space="0" w:color="auto"/>
            </w:tcBorders>
            <w:shd w:val="clear" w:color="auto" w:fill="auto"/>
            <w:vAlign w:val="center"/>
          </w:tcPr>
          <w:p w14:paraId="6FE93971" w14:textId="77777777" w:rsidR="009E3610" w:rsidRPr="000618AF" w:rsidRDefault="009E3610" w:rsidP="00592BCC">
            <w:pPr>
              <w:pStyle w:val="KeinLeerraum"/>
              <w:jc w:val="center"/>
              <w:rPr>
                <w:lang w:val="en-GB"/>
              </w:rPr>
            </w:pPr>
          </w:p>
        </w:tc>
        <w:tc>
          <w:tcPr>
            <w:tcW w:w="1124" w:type="dxa"/>
            <w:vMerge/>
            <w:shd w:val="clear" w:color="auto" w:fill="auto"/>
            <w:vAlign w:val="center"/>
          </w:tcPr>
          <w:p w14:paraId="614DA23B" w14:textId="77777777" w:rsidR="009E3610" w:rsidRPr="000618AF" w:rsidRDefault="009E3610" w:rsidP="00592BCC">
            <w:pPr>
              <w:pStyle w:val="KeinLeerraum"/>
              <w:jc w:val="center"/>
              <w:rPr>
                <w:lang w:val="en-GB"/>
              </w:rPr>
            </w:pPr>
          </w:p>
        </w:tc>
        <w:tc>
          <w:tcPr>
            <w:tcW w:w="1427" w:type="dxa"/>
            <w:tcBorders>
              <w:top w:val="dashed" w:sz="4" w:space="0" w:color="auto"/>
              <w:bottom w:val="dashed" w:sz="4" w:space="0" w:color="auto"/>
            </w:tcBorders>
            <w:shd w:val="clear" w:color="auto" w:fill="auto"/>
            <w:vAlign w:val="center"/>
          </w:tcPr>
          <w:p w14:paraId="7A559250" w14:textId="77777777" w:rsidR="009E3610" w:rsidRPr="000618AF" w:rsidRDefault="009E3610" w:rsidP="00592BCC">
            <w:pPr>
              <w:pStyle w:val="KeinLeerraum"/>
              <w:jc w:val="center"/>
              <w:rPr>
                <w:lang w:val="en-GB"/>
              </w:rPr>
            </w:pPr>
            <w:r w:rsidRPr="000618AF">
              <w:rPr>
                <w:lang w:val="en-GB"/>
              </w:rPr>
              <w:t>Iraq (1)</w:t>
            </w:r>
          </w:p>
        </w:tc>
        <w:tc>
          <w:tcPr>
            <w:tcW w:w="992" w:type="dxa"/>
            <w:tcBorders>
              <w:top w:val="dashed" w:sz="4" w:space="0" w:color="auto"/>
              <w:bottom w:val="dashed" w:sz="4" w:space="0" w:color="auto"/>
              <w:right w:val="single" w:sz="12" w:space="0" w:color="auto"/>
            </w:tcBorders>
            <w:vAlign w:val="center"/>
          </w:tcPr>
          <w:p w14:paraId="3FDB01F2"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40</w:t>
            </w:r>
            <w:r w:rsidRPr="00766A2E">
              <w:rPr>
                <w:sz w:val="16"/>
                <w:szCs w:val="16"/>
                <w:lang w:val="en-GB"/>
              </w:rPr>
              <w:t>)</w:t>
            </w:r>
          </w:p>
        </w:tc>
        <w:tc>
          <w:tcPr>
            <w:tcW w:w="1408" w:type="dxa"/>
            <w:vMerge w:val="restart"/>
            <w:tcBorders>
              <w:top w:val="dashed" w:sz="4" w:space="0" w:color="auto"/>
              <w:left w:val="single" w:sz="12" w:space="0" w:color="auto"/>
            </w:tcBorders>
            <w:shd w:val="clear" w:color="auto" w:fill="auto"/>
            <w:vAlign w:val="center"/>
          </w:tcPr>
          <w:p w14:paraId="4FE6768E" w14:textId="77777777" w:rsidR="009E3610" w:rsidRPr="000618AF" w:rsidRDefault="009E3610" w:rsidP="00592BCC">
            <w:pPr>
              <w:pStyle w:val="KeinLeerraum"/>
              <w:jc w:val="center"/>
              <w:rPr>
                <w:lang w:val="en-GB"/>
              </w:rPr>
            </w:pPr>
            <w:r w:rsidRPr="000618AF">
              <w:rPr>
                <w:lang w:val="en-GB"/>
              </w:rPr>
              <w:t>USA (1)</w:t>
            </w:r>
          </w:p>
        </w:tc>
        <w:tc>
          <w:tcPr>
            <w:tcW w:w="3412" w:type="dxa"/>
            <w:vMerge w:val="restart"/>
            <w:tcBorders>
              <w:top w:val="dashed" w:sz="4" w:space="0" w:color="auto"/>
              <w:right w:val="single" w:sz="12" w:space="0" w:color="auto"/>
            </w:tcBorders>
            <w:vAlign w:val="center"/>
          </w:tcPr>
          <w:p w14:paraId="575F1707" w14:textId="77777777" w:rsidR="009E3610" w:rsidRPr="00766A2E" w:rsidRDefault="009E3610" w:rsidP="00592BCC">
            <w:pPr>
              <w:pStyle w:val="KeinLeerraum"/>
              <w:jc w:val="center"/>
              <w:rPr>
                <w:sz w:val="16"/>
                <w:szCs w:val="16"/>
                <w:lang w:val="en-GB"/>
              </w:rPr>
            </w:pPr>
            <w:r>
              <w:rPr>
                <w:sz w:val="16"/>
                <w:szCs w:val="16"/>
                <w:lang w:val="en-GB"/>
              </w:rPr>
              <w:t>(</w:t>
            </w:r>
            <w:r w:rsidRPr="00745B9C">
              <w:rPr>
                <w:i/>
                <w:iCs/>
                <w:sz w:val="16"/>
                <w:szCs w:val="16"/>
                <w:lang w:val="en-GB"/>
              </w:rPr>
              <w:t>42</w:t>
            </w:r>
            <w:r>
              <w:rPr>
                <w:sz w:val="16"/>
                <w:szCs w:val="16"/>
                <w:lang w:val="en-GB"/>
              </w:rPr>
              <w:t>)</w:t>
            </w:r>
          </w:p>
        </w:tc>
      </w:tr>
      <w:tr w:rsidR="009E3610" w:rsidRPr="000618AF" w14:paraId="0C6E49DE" w14:textId="77777777" w:rsidTr="00592BCC">
        <w:trPr>
          <w:trHeight w:val="283"/>
          <w:tblHeader/>
          <w:jc w:val="center"/>
        </w:trPr>
        <w:tc>
          <w:tcPr>
            <w:tcW w:w="988" w:type="dxa"/>
            <w:vMerge/>
            <w:tcBorders>
              <w:left w:val="single" w:sz="12" w:space="0" w:color="auto"/>
              <w:bottom w:val="single" w:sz="12" w:space="0" w:color="auto"/>
            </w:tcBorders>
            <w:shd w:val="clear" w:color="auto" w:fill="auto"/>
            <w:vAlign w:val="center"/>
          </w:tcPr>
          <w:p w14:paraId="75F5DE03" w14:textId="77777777" w:rsidR="009E3610" w:rsidRPr="000618AF" w:rsidRDefault="009E3610" w:rsidP="00592BCC">
            <w:pPr>
              <w:pStyle w:val="KeinLeerraum"/>
              <w:jc w:val="center"/>
              <w:rPr>
                <w:lang w:val="en-GB"/>
              </w:rPr>
            </w:pPr>
          </w:p>
        </w:tc>
        <w:tc>
          <w:tcPr>
            <w:tcW w:w="1124" w:type="dxa"/>
            <w:vMerge/>
            <w:tcBorders>
              <w:bottom w:val="single" w:sz="12" w:space="0" w:color="auto"/>
            </w:tcBorders>
            <w:shd w:val="clear" w:color="auto" w:fill="auto"/>
            <w:vAlign w:val="center"/>
          </w:tcPr>
          <w:p w14:paraId="74531099" w14:textId="77777777" w:rsidR="009E3610" w:rsidRPr="000618AF" w:rsidRDefault="009E3610" w:rsidP="00592BCC">
            <w:pPr>
              <w:pStyle w:val="KeinLeerraum"/>
              <w:jc w:val="center"/>
              <w:rPr>
                <w:lang w:val="en-GB"/>
              </w:rPr>
            </w:pPr>
          </w:p>
        </w:tc>
        <w:tc>
          <w:tcPr>
            <w:tcW w:w="1427" w:type="dxa"/>
            <w:tcBorders>
              <w:top w:val="dashed" w:sz="4" w:space="0" w:color="auto"/>
              <w:bottom w:val="single" w:sz="12" w:space="0" w:color="auto"/>
            </w:tcBorders>
            <w:shd w:val="clear" w:color="auto" w:fill="auto"/>
            <w:vAlign w:val="center"/>
          </w:tcPr>
          <w:p w14:paraId="31B0B2FF" w14:textId="77777777" w:rsidR="009E3610" w:rsidRPr="000618AF" w:rsidRDefault="009E3610" w:rsidP="00592BCC">
            <w:pPr>
              <w:pStyle w:val="KeinLeerraum"/>
              <w:jc w:val="center"/>
              <w:rPr>
                <w:lang w:val="en-GB"/>
              </w:rPr>
            </w:pPr>
            <w:r w:rsidRPr="000618AF">
              <w:rPr>
                <w:lang w:val="en-GB"/>
              </w:rPr>
              <w:t>Spain (1)</w:t>
            </w:r>
          </w:p>
        </w:tc>
        <w:tc>
          <w:tcPr>
            <w:tcW w:w="992" w:type="dxa"/>
            <w:tcBorders>
              <w:top w:val="dashed" w:sz="4" w:space="0" w:color="auto"/>
              <w:bottom w:val="single" w:sz="12" w:space="0" w:color="auto"/>
              <w:right w:val="single" w:sz="12" w:space="0" w:color="auto"/>
            </w:tcBorders>
            <w:vAlign w:val="center"/>
          </w:tcPr>
          <w:p w14:paraId="62CFAC63" w14:textId="77777777" w:rsidR="009E3610" w:rsidRPr="00766A2E" w:rsidRDefault="009E3610" w:rsidP="00592BCC">
            <w:pPr>
              <w:pStyle w:val="KeinLeerraum"/>
              <w:jc w:val="center"/>
              <w:rPr>
                <w:sz w:val="16"/>
                <w:szCs w:val="16"/>
                <w:lang w:val="en-GB"/>
              </w:rPr>
            </w:pPr>
            <w:r w:rsidRPr="00766A2E">
              <w:rPr>
                <w:sz w:val="16"/>
                <w:szCs w:val="16"/>
                <w:lang w:val="en-GB"/>
              </w:rPr>
              <w:t>(</w:t>
            </w:r>
            <w:r>
              <w:rPr>
                <w:i/>
                <w:iCs/>
                <w:sz w:val="16"/>
                <w:szCs w:val="16"/>
                <w:lang w:val="en-GB"/>
              </w:rPr>
              <w:t>37</w:t>
            </w:r>
            <w:r w:rsidRPr="00766A2E">
              <w:rPr>
                <w:sz w:val="16"/>
                <w:szCs w:val="16"/>
                <w:lang w:val="en-GB"/>
              </w:rPr>
              <w:t>)</w:t>
            </w:r>
          </w:p>
        </w:tc>
        <w:tc>
          <w:tcPr>
            <w:tcW w:w="1408" w:type="dxa"/>
            <w:vMerge/>
            <w:tcBorders>
              <w:left w:val="single" w:sz="12" w:space="0" w:color="auto"/>
              <w:bottom w:val="single" w:sz="12" w:space="0" w:color="auto"/>
            </w:tcBorders>
            <w:shd w:val="clear" w:color="auto" w:fill="auto"/>
            <w:vAlign w:val="center"/>
          </w:tcPr>
          <w:p w14:paraId="5415444E" w14:textId="77777777" w:rsidR="009E3610" w:rsidRPr="000618AF" w:rsidRDefault="009E3610" w:rsidP="00592BCC">
            <w:pPr>
              <w:pStyle w:val="KeinLeerraum"/>
              <w:jc w:val="center"/>
              <w:rPr>
                <w:lang w:val="en-GB"/>
              </w:rPr>
            </w:pPr>
          </w:p>
        </w:tc>
        <w:tc>
          <w:tcPr>
            <w:tcW w:w="3412" w:type="dxa"/>
            <w:vMerge/>
            <w:tcBorders>
              <w:bottom w:val="single" w:sz="12" w:space="0" w:color="auto"/>
              <w:right w:val="single" w:sz="12" w:space="0" w:color="auto"/>
            </w:tcBorders>
            <w:vAlign w:val="center"/>
          </w:tcPr>
          <w:p w14:paraId="4EEA4538" w14:textId="77777777" w:rsidR="009E3610" w:rsidRPr="000618AF" w:rsidRDefault="009E3610" w:rsidP="00592BCC">
            <w:pPr>
              <w:pStyle w:val="KeinLeerraum"/>
              <w:jc w:val="center"/>
              <w:rPr>
                <w:lang w:val="en-GB"/>
              </w:rPr>
            </w:pPr>
          </w:p>
        </w:tc>
      </w:tr>
    </w:tbl>
    <w:p w14:paraId="72700D89" w14:textId="0F21D982" w:rsidR="009E3610" w:rsidRPr="000B3353" w:rsidRDefault="009F23A3" w:rsidP="000B3353">
      <w:pPr>
        <w:pStyle w:val="Legend"/>
        <w:jc w:val="both"/>
        <w:rPr>
          <w:b/>
          <w:lang w:val="en-GB"/>
        </w:rPr>
      </w:pPr>
      <w:r w:rsidRPr="009F23A3">
        <w:rPr>
          <w:b/>
          <w:lang w:val="en-GB"/>
        </w:rPr>
        <w:t>Table S4</w:t>
      </w:r>
      <w:r w:rsidR="000B3353">
        <w:rPr>
          <w:b/>
          <w:lang w:val="en-GB"/>
        </w:rPr>
        <w:t xml:space="preserve">: </w:t>
      </w:r>
      <w:r w:rsidRPr="009F23A3">
        <w:rPr>
          <w:lang w:val="en-GB"/>
        </w:rPr>
        <w:t>Summary of mtDNA database queries for each individual remain (S1-S10). The mtDNA Control Region was searched in EMPOP, full mitogenome searches were performed in a vetted set of 27,737 mitogenomes from GenBank.</w:t>
      </w:r>
    </w:p>
    <w:p w14:paraId="4FC44145" w14:textId="043AB955" w:rsidR="006D0D16" w:rsidRDefault="006D0D16">
      <w:pPr>
        <w:rPr>
          <w:rFonts w:eastAsia="Times New Roman"/>
          <w:sz w:val="24"/>
          <w:lang w:val="en-GB"/>
        </w:rPr>
      </w:pPr>
      <w:r>
        <w:rPr>
          <w:lang w:val="en-GB"/>
        </w:rPr>
        <w:br w:type="page"/>
      </w:r>
    </w:p>
    <w:p w14:paraId="1204113E" w14:textId="157F363D" w:rsidR="00D67437" w:rsidRDefault="00D67437" w:rsidP="009E3610">
      <w:pPr>
        <w:pStyle w:val="SMcaption"/>
        <w:rPr>
          <w:lang w:val="en-GB"/>
        </w:rPr>
      </w:pPr>
    </w:p>
    <w:tbl>
      <w:tblPr>
        <w:tblStyle w:val="Tabellenraster"/>
        <w:tblW w:w="0" w:type="auto"/>
        <w:jc w:val="center"/>
        <w:tblLook w:val="04A0" w:firstRow="1" w:lastRow="0" w:firstColumn="1" w:lastColumn="0" w:noHBand="0" w:noVBand="1"/>
      </w:tblPr>
      <w:tblGrid>
        <w:gridCol w:w="1129"/>
        <w:gridCol w:w="2268"/>
        <w:gridCol w:w="1418"/>
        <w:gridCol w:w="2693"/>
        <w:gridCol w:w="1548"/>
      </w:tblGrid>
      <w:tr w:rsidR="00702F60" w14:paraId="31180055" w14:textId="77777777" w:rsidTr="00D076A6">
        <w:trPr>
          <w:jc w:val="center"/>
        </w:trPr>
        <w:tc>
          <w:tcPr>
            <w:tcW w:w="1129" w:type="dxa"/>
            <w:vAlign w:val="center"/>
          </w:tcPr>
          <w:p w14:paraId="6DEA7E6D" w14:textId="77777777" w:rsidR="00DA4EE3" w:rsidRPr="002A45D2" w:rsidRDefault="00DA4EE3" w:rsidP="009A4712">
            <w:pPr>
              <w:pStyle w:val="SMcaption"/>
              <w:jc w:val="center"/>
              <w:rPr>
                <w:b/>
                <w:bCs/>
                <w:sz w:val="20"/>
                <w:szCs w:val="15"/>
                <w:lang w:val="en-GB"/>
              </w:rPr>
            </w:pPr>
            <w:r w:rsidRPr="002A45D2">
              <w:rPr>
                <w:b/>
                <w:bCs/>
                <w:sz w:val="20"/>
                <w:szCs w:val="15"/>
                <w:lang w:val="en-GB"/>
              </w:rPr>
              <w:t>Individual</w:t>
            </w:r>
          </w:p>
        </w:tc>
        <w:tc>
          <w:tcPr>
            <w:tcW w:w="2268" w:type="dxa"/>
            <w:vAlign w:val="center"/>
          </w:tcPr>
          <w:p w14:paraId="58011E92" w14:textId="0DC517B0" w:rsidR="00DA4EE3" w:rsidRPr="002A45D2" w:rsidRDefault="00DA4EE3">
            <w:pPr>
              <w:pStyle w:val="SMcaption"/>
              <w:jc w:val="center"/>
              <w:rPr>
                <w:b/>
                <w:bCs/>
                <w:sz w:val="20"/>
                <w:szCs w:val="15"/>
                <w:lang w:val="en-GB"/>
              </w:rPr>
            </w:pPr>
            <w:r w:rsidRPr="002A45D2">
              <w:rPr>
                <w:b/>
                <w:bCs/>
                <w:sz w:val="20"/>
                <w:szCs w:val="15"/>
                <w:lang w:val="en-GB"/>
              </w:rPr>
              <w:t>Matches among Poles (n=945)</w:t>
            </w:r>
            <w:r w:rsidR="00702F60" w:rsidRPr="002A45D2">
              <w:rPr>
                <w:b/>
                <w:bCs/>
                <w:sz w:val="20"/>
                <w:szCs w:val="15"/>
                <w:lang w:val="en-GB"/>
              </w:rPr>
              <w:t xml:space="preserve"> (</w:t>
            </w:r>
            <w:r w:rsidR="00702F60" w:rsidRPr="002A45D2">
              <w:rPr>
                <w:b/>
                <w:bCs/>
                <w:i/>
                <w:iCs/>
                <w:sz w:val="20"/>
                <w:szCs w:val="15"/>
                <w:lang w:val="en-GB"/>
              </w:rPr>
              <w:t>13,14</w:t>
            </w:r>
            <w:r w:rsidR="00702F60" w:rsidRPr="002A45D2">
              <w:rPr>
                <w:b/>
                <w:bCs/>
                <w:sz w:val="20"/>
                <w:szCs w:val="15"/>
                <w:lang w:val="en-GB"/>
              </w:rPr>
              <w:t>)</w:t>
            </w:r>
          </w:p>
          <w:p w14:paraId="3DFEB45C" w14:textId="77777777" w:rsidR="00DA4EE3" w:rsidRPr="002A45D2" w:rsidRDefault="00DA4EE3">
            <w:pPr>
              <w:pStyle w:val="SMcaption"/>
              <w:jc w:val="center"/>
              <w:rPr>
                <w:b/>
                <w:bCs/>
                <w:sz w:val="20"/>
                <w:szCs w:val="15"/>
                <w:lang w:val="en-GB"/>
              </w:rPr>
            </w:pPr>
            <w:r w:rsidRPr="002A45D2">
              <w:rPr>
                <w:b/>
                <w:bCs/>
                <w:sz w:val="20"/>
                <w:szCs w:val="15"/>
                <w:lang w:val="en-GB"/>
              </w:rPr>
              <w:t>Range=16024-16400</w:t>
            </w:r>
          </w:p>
        </w:tc>
        <w:tc>
          <w:tcPr>
            <w:tcW w:w="1418" w:type="dxa"/>
            <w:vAlign w:val="center"/>
          </w:tcPr>
          <w:p w14:paraId="6F5A07C8" w14:textId="77777777" w:rsidR="00DA4EE3" w:rsidRPr="002A45D2" w:rsidRDefault="00DA4EE3">
            <w:pPr>
              <w:pStyle w:val="SMcaption"/>
              <w:jc w:val="center"/>
              <w:rPr>
                <w:b/>
                <w:bCs/>
                <w:sz w:val="20"/>
                <w:szCs w:val="15"/>
                <w:lang w:val="en-GB"/>
              </w:rPr>
            </w:pPr>
            <w:r w:rsidRPr="002A45D2">
              <w:rPr>
                <w:b/>
                <w:bCs/>
                <w:sz w:val="20"/>
                <w:szCs w:val="15"/>
                <w:lang w:val="en-GB"/>
              </w:rPr>
              <w:t>Probability</w:t>
            </w:r>
          </w:p>
          <w:p w14:paraId="6BE9861B" w14:textId="77777777" w:rsidR="00DA4EE3" w:rsidRPr="002A45D2" w:rsidRDefault="00DA4EE3">
            <w:pPr>
              <w:pStyle w:val="SMcaption"/>
              <w:jc w:val="center"/>
              <w:rPr>
                <w:b/>
                <w:bCs/>
                <w:sz w:val="20"/>
                <w:szCs w:val="15"/>
                <w:lang w:val="en-GB"/>
              </w:rPr>
            </w:pPr>
            <w:r w:rsidRPr="002A45D2">
              <w:rPr>
                <w:b/>
                <w:bCs/>
                <w:sz w:val="20"/>
                <w:szCs w:val="15"/>
                <w:lang w:val="en-GB"/>
              </w:rPr>
              <w:t>(x+1)/(n+1)</w:t>
            </w:r>
          </w:p>
        </w:tc>
        <w:tc>
          <w:tcPr>
            <w:tcW w:w="2693" w:type="dxa"/>
            <w:vAlign w:val="center"/>
          </w:tcPr>
          <w:p w14:paraId="78CA9CC9" w14:textId="07CD17BB" w:rsidR="00DA4EE3" w:rsidRPr="002A45D2" w:rsidRDefault="00DA4EE3">
            <w:pPr>
              <w:pStyle w:val="SMcaption"/>
              <w:jc w:val="center"/>
              <w:rPr>
                <w:b/>
                <w:bCs/>
                <w:sz w:val="20"/>
                <w:szCs w:val="15"/>
                <w:lang w:val="en-GB"/>
              </w:rPr>
            </w:pPr>
            <w:r w:rsidRPr="002A45D2">
              <w:rPr>
                <w:b/>
                <w:bCs/>
                <w:sz w:val="20"/>
                <w:szCs w:val="15"/>
                <w:lang w:val="en-GB"/>
              </w:rPr>
              <w:t>Matches among Ashkenazi (n=744)</w:t>
            </w:r>
            <w:r w:rsidR="00702F60" w:rsidRPr="002A45D2">
              <w:rPr>
                <w:b/>
                <w:bCs/>
                <w:sz w:val="20"/>
                <w:szCs w:val="15"/>
                <w:lang w:val="en-GB"/>
              </w:rPr>
              <w:t xml:space="preserve"> (</w:t>
            </w:r>
            <w:r w:rsidR="00702F60" w:rsidRPr="002A45D2">
              <w:rPr>
                <w:b/>
                <w:bCs/>
                <w:i/>
                <w:iCs/>
                <w:sz w:val="20"/>
                <w:szCs w:val="15"/>
                <w:lang w:val="en-GB"/>
              </w:rPr>
              <w:t>4,6</w:t>
            </w:r>
            <w:r w:rsidR="00702F60" w:rsidRPr="002A45D2">
              <w:rPr>
                <w:b/>
                <w:bCs/>
                <w:sz w:val="20"/>
                <w:szCs w:val="15"/>
                <w:lang w:val="en-GB"/>
              </w:rPr>
              <w:t>)</w:t>
            </w:r>
          </w:p>
          <w:p w14:paraId="0FEDC947" w14:textId="77777777" w:rsidR="00DA4EE3" w:rsidRPr="002A45D2" w:rsidRDefault="00DA4EE3">
            <w:pPr>
              <w:pStyle w:val="SMcaption"/>
              <w:jc w:val="center"/>
              <w:rPr>
                <w:b/>
                <w:bCs/>
                <w:sz w:val="20"/>
                <w:szCs w:val="15"/>
                <w:lang w:val="en-GB"/>
              </w:rPr>
            </w:pPr>
            <w:r w:rsidRPr="002A45D2">
              <w:rPr>
                <w:b/>
                <w:bCs/>
                <w:sz w:val="20"/>
                <w:szCs w:val="15"/>
                <w:lang w:val="en-GB"/>
              </w:rPr>
              <w:t>Range=16024-300</w:t>
            </w:r>
          </w:p>
        </w:tc>
        <w:tc>
          <w:tcPr>
            <w:tcW w:w="1548" w:type="dxa"/>
            <w:vAlign w:val="center"/>
          </w:tcPr>
          <w:p w14:paraId="304F5ED1" w14:textId="77777777" w:rsidR="00DA4EE3" w:rsidRPr="002A45D2" w:rsidRDefault="00DA4EE3">
            <w:pPr>
              <w:pStyle w:val="SMcaption"/>
              <w:jc w:val="center"/>
              <w:rPr>
                <w:b/>
                <w:bCs/>
                <w:sz w:val="20"/>
                <w:szCs w:val="15"/>
                <w:lang w:val="en-GB"/>
              </w:rPr>
            </w:pPr>
            <w:r w:rsidRPr="002A45D2">
              <w:rPr>
                <w:b/>
                <w:bCs/>
                <w:sz w:val="20"/>
                <w:szCs w:val="15"/>
                <w:lang w:val="en-GB"/>
              </w:rPr>
              <w:t>Probability</w:t>
            </w:r>
          </w:p>
          <w:p w14:paraId="6FF55057" w14:textId="77777777" w:rsidR="00DA4EE3" w:rsidRPr="002A45D2" w:rsidRDefault="00DA4EE3">
            <w:pPr>
              <w:pStyle w:val="SMcaption"/>
              <w:jc w:val="center"/>
              <w:rPr>
                <w:b/>
                <w:bCs/>
                <w:sz w:val="20"/>
                <w:szCs w:val="15"/>
                <w:lang w:val="en-GB"/>
              </w:rPr>
            </w:pPr>
            <w:r w:rsidRPr="002A45D2">
              <w:rPr>
                <w:b/>
                <w:bCs/>
                <w:sz w:val="20"/>
                <w:szCs w:val="15"/>
                <w:lang w:val="en-GB"/>
              </w:rPr>
              <w:t>(x+1)/(n+1)</w:t>
            </w:r>
          </w:p>
        </w:tc>
      </w:tr>
      <w:tr w:rsidR="00702F60" w14:paraId="51DB5979" w14:textId="77777777" w:rsidTr="00D076A6">
        <w:trPr>
          <w:trHeight w:val="454"/>
          <w:jc w:val="center"/>
        </w:trPr>
        <w:tc>
          <w:tcPr>
            <w:tcW w:w="1129" w:type="dxa"/>
            <w:vAlign w:val="center"/>
          </w:tcPr>
          <w:p w14:paraId="00D197EC" w14:textId="77777777" w:rsidR="00DA4EE3" w:rsidRPr="002A45D2" w:rsidRDefault="00DA4EE3" w:rsidP="009A4712">
            <w:pPr>
              <w:pStyle w:val="SMcaption"/>
              <w:jc w:val="center"/>
              <w:rPr>
                <w:b/>
                <w:bCs/>
                <w:lang w:val="en-GB"/>
              </w:rPr>
            </w:pPr>
            <w:r w:rsidRPr="002A45D2">
              <w:rPr>
                <w:b/>
                <w:bCs/>
                <w:lang w:val="en-GB"/>
              </w:rPr>
              <w:t>S1</w:t>
            </w:r>
          </w:p>
        </w:tc>
        <w:tc>
          <w:tcPr>
            <w:tcW w:w="2268" w:type="dxa"/>
            <w:vAlign w:val="center"/>
          </w:tcPr>
          <w:p w14:paraId="03BDE073" w14:textId="77777777" w:rsidR="00DA4EE3" w:rsidRPr="002A45D2" w:rsidRDefault="00DA4EE3">
            <w:pPr>
              <w:pStyle w:val="SMcaption"/>
              <w:jc w:val="center"/>
              <w:rPr>
                <w:lang w:val="en-GB"/>
              </w:rPr>
            </w:pPr>
            <w:r w:rsidRPr="002A45D2">
              <w:rPr>
                <w:lang w:val="en-GB"/>
              </w:rPr>
              <w:t>0</w:t>
            </w:r>
          </w:p>
        </w:tc>
        <w:tc>
          <w:tcPr>
            <w:tcW w:w="1418" w:type="dxa"/>
            <w:vAlign w:val="center"/>
          </w:tcPr>
          <w:p w14:paraId="26585999" w14:textId="77777777" w:rsidR="00DA4EE3" w:rsidRPr="002A45D2" w:rsidRDefault="00DA4EE3">
            <w:pPr>
              <w:pStyle w:val="SMcaption"/>
              <w:jc w:val="center"/>
              <w:rPr>
                <w:lang w:val="en-GB"/>
              </w:rPr>
            </w:pPr>
            <w:r w:rsidRPr="002A45D2">
              <w:rPr>
                <w:lang w:val="en-GB"/>
              </w:rPr>
              <w:t>1,06e-3</w:t>
            </w:r>
          </w:p>
        </w:tc>
        <w:tc>
          <w:tcPr>
            <w:tcW w:w="2693" w:type="dxa"/>
            <w:vAlign w:val="center"/>
          </w:tcPr>
          <w:p w14:paraId="2671FBF0" w14:textId="77777777" w:rsidR="00DA4EE3" w:rsidRPr="002A45D2" w:rsidRDefault="00DA4EE3">
            <w:pPr>
              <w:pStyle w:val="SMcaption"/>
              <w:jc w:val="center"/>
              <w:rPr>
                <w:lang w:val="en-GB"/>
              </w:rPr>
            </w:pPr>
            <w:r w:rsidRPr="002A45D2">
              <w:rPr>
                <w:lang w:val="en-GB"/>
              </w:rPr>
              <w:t>12</w:t>
            </w:r>
          </w:p>
        </w:tc>
        <w:tc>
          <w:tcPr>
            <w:tcW w:w="1548" w:type="dxa"/>
            <w:vAlign w:val="center"/>
          </w:tcPr>
          <w:p w14:paraId="7DDAE6F6" w14:textId="77777777" w:rsidR="00DA4EE3" w:rsidRPr="002A45D2" w:rsidRDefault="00DA4EE3">
            <w:pPr>
              <w:pStyle w:val="SMcaption"/>
              <w:jc w:val="center"/>
              <w:rPr>
                <w:lang w:val="en-GB"/>
              </w:rPr>
            </w:pPr>
            <w:r w:rsidRPr="002A45D2">
              <w:rPr>
                <w:lang w:val="en-GB"/>
              </w:rPr>
              <w:t>1,74e-2</w:t>
            </w:r>
          </w:p>
        </w:tc>
      </w:tr>
      <w:tr w:rsidR="00702F60" w14:paraId="34A105A8" w14:textId="77777777" w:rsidTr="00D076A6">
        <w:trPr>
          <w:trHeight w:val="454"/>
          <w:jc w:val="center"/>
        </w:trPr>
        <w:tc>
          <w:tcPr>
            <w:tcW w:w="1129" w:type="dxa"/>
            <w:vAlign w:val="center"/>
          </w:tcPr>
          <w:p w14:paraId="670460FA" w14:textId="77777777" w:rsidR="00DA4EE3" w:rsidRPr="002A45D2" w:rsidRDefault="00DA4EE3" w:rsidP="009A4712">
            <w:pPr>
              <w:pStyle w:val="SMcaption"/>
              <w:jc w:val="center"/>
              <w:rPr>
                <w:b/>
                <w:bCs/>
                <w:lang w:val="en-GB"/>
              </w:rPr>
            </w:pPr>
            <w:r w:rsidRPr="002A45D2">
              <w:rPr>
                <w:b/>
                <w:bCs/>
                <w:lang w:val="en-GB"/>
              </w:rPr>
              <w:t>S2</w:t>
            </w:r>
          </w:p>
        </w:tc>
        <w:tc>
          <w:tcPr>
            <w:tcW w:w="2268" w:type="dxa"/>
            <w:vAlign w:val="center"/>
          </w:tcPr>
          <w:p w14:paraId="2E0957D9" w14:textId="77777777" w:rsidR="00DA4EE3" w:rsidRPr="002A45D2" w:rsidRDefault="00DA4EE3">
            <w:pPr>
              <w:pStyle w:val="SMcaption"/>
              <w:jc w:val="center"/>
              <w:rPr>
                <w:lang w:val="en-GB"/>
              </w:rPr>
            </w:pPr>
            <w:r w:rsidRPr="002A45D2">
              <w:rPr>
                <w:lang w:val="en-GB"/>
              </w:rPr>
              <w:t>0</w:t>
            </w:r>
          </w:p>
        </w:tc>
        <w:tc>
          <w:tcPr>
            <w:tcW w:w="1418" w:type="dxa"/>
            <w:vAlign w:val="center"/>
          </w:tcPr>
          <w:p w14:paraId="377BF16E" w14:textId="77777777" w:rsidR="00DA4EE3" w:rsidRPr="002A45D2" w:rsidRDefault="00DA4EE3">
            <w:pPr>
              <w:pStyle w:val="SMcaption"/>
              <w:jc w:val="center"/>
              <w:rPr>
                <w:lang w:val="en-GB"/>
              </w:rPr>
            </w:pPr>
            <w:r w:rsidRPr="002A45D2">
              <w:rPr>
                <w:lang w:val="en-GB"/>
              </w:rPr>
              <w:t>1,06e-3</w:t>
            </w:r>
          </w:p>
        </w:tc>
        <w:tc>
          <w:tcPr>
            <w:tcW w:w="2693" w:type="dxa"/>
            <w:vAlign w:val="center"/>
          </w:tcPr>
          <w:p w14:paraId="28E9DB62" w14:textId="77777777" w:rsidR="00DA4EE3" w:rsidRPr="002A45D2" w:rsidRDefault="00DA4EE3">
            <w:pPr>
              <w:pStyle w:val="SMcaption"/>
              <w:jc w:val="center"/>
              <w:rPr>
                <w:lang w:val="en-GB"/>
              </w:rPr>
            </w:pPr>
            <w:r w:rsidRPr="002A45D2">
              <w:rPr>
                <w:lang w:val="en-GB"/>
              </w:rPr>
              <w:t>4</w:t>
            </w:r>
          </w:p>
        </w:tc>
        <w:tc>
          <w:tcPr>
            <w:tcW w:w="1548" w:type="dxa"/>
            <w:vAlign w:val="center"/>
          </w:tcPr>
          <w:p w14:paraId="2E9210F3" w14:textId="77777777" w:rsidR="00DA4EE3" w:rsidRPr="002A45D2" w:rsidRDefault="00DA4EE3">
            <w:pPr>
              <w:pStyle w:val="SMcaption"/>
              <w:jc w:val="center"/>
              <w:rPr>
                <w:lang w:val="en-GB"/>
              </w:rPr>
            </w:pPr>
            <w:r w:rsidRPr="002A45D2">
              <w:rPr>
                <w:lang w:val="en-GB"/>
              </w:rPr>
              <w:t>6,71e-3</w:t>
            </w:r>
          </w:p>
        </w:tc>
      </w:tr>
      <w:tr w:rsidR="00702F60" w14:paraId="40D7815E" w14:textId="77777777" w:rsidTr="00D076A6">
        <w:trPr>
          <w:trHeight w:val="454"/>
          <w:jc w:val="center"/>
        </w:trPr>
        <w:tc>
          <w:tcPr>
            <w:tcW w:w="1129" w:type="dxa"/>
            <w:vAlign w:val="center"/>
          </w:tcPr>
          <w:p w14:paraId="2062CD88" w14:textId="77777777" w:rsidR="00DA4EE3" w:rsidRPr="002A45D2" w:rsidRDefault="00DA4EE3" w:rsidP="009A4712">
            <w:pPr>
              <w:pStyle w:val="SMcaption"/>
              <w:jc w:val="center"/>
              <w:rPr>
                <w:b/>
                <w:bCs/>
                <w:lang w:val="en-GB"/>
              </w:rPr>
            </w:pPr>
            <w:r w:rsidRPr="002A45D2">
              <w:rPr>
                <w:b/>
                <w:bCs/>
                <w:lang w:val="en-GB"/>
              </w:rPr>
              <w:t>S3</w:t>
            </w:r>
          </w:p>
        </w:tc>
        <w:tc>
          <w:tcPr>
            <w:tcW w:w="2268" w:type="dxa"/>
            <w:vAlign w:val="center"/>
          </w:tcPr>
          <w:p w14:paraId="0973A989" w14:textId="77777777" w:rsidR="00DA4EE3" w:rsidRPr="002A45D2" w:rsidRDefault="00DA4EE3">
            <w:pPr>
              <w:pStyle w:val="SMcaption"/>
              <w:jc w:val="center"/>
              <w:rPr>
                <w:lang w:val="en-GB"/>
              </w:rPr>
            </w:pPr>
            <w:r w:rsidRPr="002A45D2">
              <w:rPr>
                <w:lang w:val="en-GB"/>
              </w:rPr>
              <w:t>0</w:t>
            </w:r>
          </w:p>
        </w:tc>
        <w:tc>
          <w:tcPr>
            <w:tcW w:w="1418" w:type="dxa"/>
            <w:vAlign w:val="center"/>
          </w:tcPr>
          <w:p w14:paraId="353B990E" w14:textId="77777777" w:rsidR="00DA4EE3" w:rsidRPr="002A45D2" w:rsidRDefault="00DA4EE3">
            <w:pPr>
              <w:pStyle w:val="SMcaption"/>
              <w:jc w:val="center"/>
              <w:rPr>
                <w:lang w:val="en-GB"/>
              </w:rPr>
            </w:pPr>
            <w:r w:rsidRPr="002A45D2">
              <w:rPr>
                <w:lang w:val="en-GB"/>
              </w:rPr>
              <w:t>1,06e-3</w:t>
            </w:r>
          </w:p>
        </w:tc>
        <w:tc>
          <w:tcPr>
            <w:tcW w:w="2693" w:type="dxa"/>
            <w:vAlign w:val="center"/>
          </w:tcPr>
          <w:p w14:paraId="4A6B6EF9" w14:textId="77777777" w:rsidR="00DA4EE3" w:rsidRPr="002A45D2" w:rsidRDefault="00DA4EE3">
            <w:pPr>
              <w:pStyle w:val="SMcaption"/>
              <w:jc w:val="center"/>
              <w:rPr>
                <w:lang w:val="en-GB"/>
              </w:rPr>
            </w:pPr>
            <w:r w:rsidRPr="002A45D2">
              <w:rPr>
                <w:lang w:val="en-GB"/>
              </w:rPr>
              <w:t>3</w:t>
            </w:r>
          </w:p>
        </w:tc>
        <w:tc>
          <w:tcPr>
            <w:tcW w:w="1548" w:type="dxa"/>
            <w:vAlign w:val="center"/>
          </w:tcPr>
          <w:p w14:paraId="168D2BD6" w14:textId="77777777" w:rsidR="00DA4EE3" w:rsidRPr="002A45D2" w:rsidRDefault="00DA4EE3">
            <w:pPr>
              <w:pStyle w:val="SMcaption"/>
              <w:jc w:val="center"/>
              <w:rPr>
                <w:lang w:val="en-GB"/>
              </w:rPr>
            </w:pPr>
            <w:r w:rsidRPr="002A45D2">
              <w:rPr>
                <w:lang w:val="en-GB"/>
              </w:rPr>
              <w:t>5,37e-3</w:t>
            </w:r>
          </w:p>
        </w:tc>
      </w:tr>
      <w:tr w:rsidR="00702F60" w14:paraId="39E94DCD" w14:textId="77777777" w:rsidTr="00D076A6">
        <w:trPr>
          <w:trHeight w:val="454"/>
          <w:jc w:val="center"/>
        </w:trPr>
        <w:tc>
          <w:tcPr>
            <w:tcW w:w="1129" w:type="dxa"/>
            <w:vAlign w:val="center"/>
          </w:tcPr>
          <w:p w14:paraId="268AB7B6" w14:textId="77777777" w:rsidR="00DA4EE3" w:rsidRPr="002A45D2" w:rsidRDefault="00DA4EE3" w:rsidP="009A4712">
            <w:pPr>
              <w:pStyle w:val="SMcaption"/>
              <w:jc w:val="center"/>
              <w:rPr>
                <w:b/>
                <w:bCs/>
                <w:lang w:val="en-GB"/>
              </w:rPr>
            </w:pPr>
            <w:r w:rsidRPr="002A45D2">
              <w:rPr>
                <w:b/>
                <w:bCs/>
                <w:lang w:val="en-GB"/>
              </w:rPr>
              <w:t>S4</w:t>
            </w:r>
          </w:p>
        </w:tc>
        <w:tc>
          <w:tcPr>
            <w:tcW w:w="2268" w:type="dxa"/>
            <w:vAlign w:val="center"/>
          </w:tcPr>
          <w:p w14:paraId="32B67C50" w14:textId="77777777" w:rsidR="00DA4EE3" w:rsidRPr="002A45D2" w:rsidRDefault="00DA4EE3">
            <w:pPr>
              <w:pStyle w:val="SMcaption"/>
              <w:jc w:val="center"/>
              <w:rPr>
                <w:lang w:val="en-GB"/>
              </w:rPr>
            </w:pPr>
            <w:r w:rsidRPr="002A45D2">
              <w:rPr>
                <w:lang w:val="en-GB"/>
              </w:rPr>
              <w:t>7</w:t>
            </w:r>
          </w:p>
        </w:tc>
        <w:tc>
          <w:tcPr>
            <w:tcW w:w="1418" w:type="dxa"/>
            <w:vAlign w:val="center"/>
          </w:tcPr>
          <w:p w14:paraId="1DCBCF93" w14:textId="77777777" w:rsidR="00DA4EE3" w:rsidRPr="002A45D2" w:rsidRDefault="00DA4EE3">
            <w:pPr>
              <w:pStyle w:val="SMcaption"/>
              <w:jc w:val="center"/>
              <w:rPr>
                <w:lang w:val="en-GB"/>
              </w:rPr>
            </w:pPr>
            <w:r w:rsidRPr="002A45D2">
              <w:rPr>
                <w:lang w:val="en-GB"/>
              </w:rPr>
              <w:t>8,46e-3</w:t>
            </w:r>
          </w:p>
        </w:tc>
        <w:tc>
          <w:tcPr>
            <w:tcW w:w="2693" w:type="dxa"/>
            <w:vAlign w:val="center"/>
          </w:tcPr>
          <w:p w14:paraId="2EE6EAF5" w14:textId="77777777" w:rsidR="00DA4EE3" w:rsidRPr="002A45D2" w:rsidRDefault="00DA4EE3">
            <w:pPr>
              <w:pStyle w:val="SMcaption"/>
              <w:jc w:val="center"/>
              <w:rPr>
                <w:lang w:val="en-GB"/>
              </w:rPr>
            </w:pPr>
            <w:r w:rsidRPr="002A45D2">
              <w:rPr>
                <w:lang w:val="en-GB"/>
              </w:rPr>
              <w:t>36</w:t>
            </w:r>
          </w:p>
        </w:tc>
        <w:tc>
          <w:tcPr>
            <w:tcW w:w="1548" w:type="dxa"/>
            <w:vAlign w:val="center"/>
          </w:tcPr>
          <w:p w14:paraId="6BD08774" w14:textId="77777777" w:rsidR="00DA4EE3" w:rsidRPr="002A45D2" w:rsidRDefault="00DA4EE3">
            <w:pPr>
              <w:pStyle w:val="SMcaption"/>
              <w:jc w:val="center"/>
              <w:rPr>
                <w:lang w:val="en-GB"/>
              </w:rPr>
            </w:pPr>
            <w:r w:rsidRPr="002A45D2">
              <w:rPr>
                <w:lang w:val="en-GB"/>
              </w:rPr>
              <w:t>4,97e-2</w:t>
            </w:r>
          </w:p>
        </w:tc>
      </w:tr>
      <w:tr w:rsidR="00702F60" w14:paraId="12DABAA1" w14:textId="77777777" w:rsidTr="00D076A6">
        <w:trPr>
          <w:trHeight w:val="454"/>
          <w:jc w:val="center"/>
        </w:trPr>
        <w:tc>
          <w:tcPr>
            <w:tcW w:w="1129" w:type="dxa"/>
            <w:vAlign w:val="center"/>
          </w:tcPr>
          <w:p w14:paraId="465A713D" w14:textId="77777777" w:rsidR="00DA4EE3" w:rsidRPr="002A45D2" w:rsidRDefault="00DA4EE3" w:rsidP="009A4712">
            <w:pPr>
              <w:pStyle w:val="SMcaption"/>
              <w:jc w:val="center"/>
              <w:rPr>
                <w:b/>
                <w:bCs/>
                <w:lang w:val="en-GB"/>
              </w:rPr>
            </w:pPr>
            <w:r w:rsidRPr="002A45D2">
              <w:rPr>
                <w:b/>
                <w:bCs/>
                <w:lang w:val="en-GB"/>
              </w:rPr>
              <w:t>S5</w:t>
            </w:r>
          </w:p>
        </w:tc>
        <w:tc>
          <w:tcPr>
            <w:tcW w:w="2268" w:type="dxa"/>
            <w:vAlign w:val="center"/>
          </w:tcPr>
          <w:p w14:paraId="16B6FABE" w14:textId="77777777" w:rsidR="00DA4EE3" w:rsidRPr="002A45D2" w:rsidRDefault="00DA4EE3">
            <w:pPr>
              <w:pStyle w:val="SMcaption"/>
              <w:jc w:val="center"/>
              <w:rPr>
                <w:lang w:val="en-GB"/>
              </w:rPr>
            </w:pPr>
            <w:r w:rsidRPr="002A45D2">
              <w:rPr>
                <w:lang w:val="en-GB"/>
              </w:rPr>
              <w:t>1</w:t>
            </w:r>
          </w:p>
        </w:tc>
        <w:tc>
          <w:tcPr>
            <w:tcW w:w="1418" w:type="dxa"/>
            <w:vAlign w:val="center"/>
          </w:tcPr>
          <w:p w14:paraId="04BE0CBD" w14:textId="77777777" w:rsidR="00DA4EE3" w:rsidRPr="002A45D2" w:rsidRDefault="00DA4EE3">
            <w:pPr>
              <w:pStyle w:val="SMcaption"/>
              <w:jc w:val="center"/>
              <w:rPr>
                <w:lang w:val="en-GB"/>
              </w:rPr>
            </w:pPr>
            <w:r w:rsidRPr="002A45D2">
              <w:rPr>
                <w:lang w:val="en-GB"/>
              </w:rPr>
              <w:t>2,11e-3</w:t>
            </w:r>
          </w:p>
        </w:tc>
        <w:tc>
          <w:tcPr>
            <w:tcW w:w="2693" w:type="dxa"/>
            <w:vAlign w:val="center"/>
          </w:tcPr>
          <w:p w14:paraId="09FB6D9B" w14:textId="77777777" w:rsidR="00DA4EE3" w:rsidRPr="002A45D2" w:rsidRDefault="00DA4EE3">
            <w:pPr>
              <w:pStyle w:val="SMcaption"/>
              <w:jc w:val="center"/>
              <w:rPr>
                <w:lang w:val="en-GB"/>
              </w:rPr>
            </w:pPr>
            <w:r w:rsidRPr="002A45D2">
              <w:rPr>
                <w:lang w:val="en-GB"/>
              </w:rPr>
              <w:t>63</w:t>
            </w:r>
          </w:p>
        </w:tc>
        <w:tc>
          <w:tcPr>
            <w:tcW w:w="1548" w:type="dxa"/>
            <w:vAlign w:val="center"/>
          </w:tcPr>
          <w:p w14:paraId="0DA8769A" w14:textId="77777777" w:rsidR="00DA4EE3" w:rsidRPr="002A45D2" w:rsidRDefault="00DA4EE3">
            <w:pPr>
              <w:pStyle w:val="SMcaption"/>
              <w:jc w:val="center"/>
              <w:rPr>
                <w:lang w:val="en-GB"/>
              </w:rPr>
            </w:pPr>
            <w:r w:rsidRPr="002A45D2">
              <w:rPr>
                <w:lang w:val="en-GB"/>
              </w:rPr>
              <w:t>8,59e-2</w:t>
            </w:r>
          </w:p>
        </w:tc>
      </w:tr>
      <w:tr w:rsidR="00702F60" w14:paraId="28E7C565" w14:textId="77777777" w:rsidTr="00D076A6">
        <w:trPr>
          <w:trHeight w:val="454"/>
          <w:jc w:val="center"/>
        </w:trPr>
        <w:tc>
          <w:tcPr>
            <w:tcW w:w="1129" w:type="dxa"/>
            <w:vAlign w:val="center"/>
          </w:tcPr>
          <w:p w14:paraId="6C366D4E" w14:textId="77777777" w:rsidR="00DA4EE3" w:rsidRPr="002A45D2" w:rsidRDefault="00DA4EE3" w:rsidP="009A4712">
            <w:pPr>
              <w:pStyle w:val="SMcaption"/>
              <w:jc w:val="center"/>
              <w:rPr>
                <w:b/>
                <w:bCs/>
                <w:lang w:val="en-GB"/>
              </w:rPr>
            </w:pPr>
            <w:r w:rsidRPr="002A45D2">
              <w:rPr>
                <w:b/>
                <w:bCs/>
                <w:lang w:val="en-GB"/>
              </w:rPr>
              <w:t>S6</w:t>
            </w:r>
          </w:p>
        </w:tc>
        <w:tc>
          <w:tcPr>
            <w:tcW w:w="2268" w:type="dxa"/>
            <w:vAlign w:val="center"/>
          </w:tcPr>
          <w:p w14:paraId="7F0C39BA" w14:textId="77777777" w:rsidR="00DA4EE3" w:rsidRPr="002A45D2" w:rsidRDefault="00DA4EE3">
            <w:pPr>
              <w:pStyle w:val="SMcaption"/>
              <w:jc w:val="center"/>
              <w:rPr>
                <w:lang w:val="en-GB"/>
              </w:rPr>
            </w:pPr>
            <w:r w:rsidRPr="002A45D2">
              <w:rPr>
                <w:lang w:val="en-GB"/>
              </w:rPr>
              <w:t>0</w:t>
            </w:r>
          </w:p>
        </w:tc>
        <w:tc>
          <w:tcPr>
            <w:tcW w:w="1418" w:type="dxa"/>
            <w:vAlign w:val="center"/>
          </w:tcPr>
          <w:p w14:paraId="130F8018" w14:textId="77777777" w:rsidR="00DA4EE3" w:rsidRPr="002A45D2" w:rsidRDefault="00DA4EE3">
            <w:pPr>
              <w:pStyle w:val="SMcaption"/>
              <w:jc w:val="center"/>
              <w:rPr>
                <w:lang w:val="en-GB"/>
              </w:rPr>
            </w:pPr>
            <w:r w:rsidRPr="002A45D2">
              <w:rPr>
                <w:lang w:val="en-GB"/>
              </w:rPr>
              <w:t>1,06e-3</w:t>
            </w:r>
          </w:p>
        </w:tc>
        <w:tc>
          <w:tcPr>
            <w:tcW w:w="2693" w:type="dxa"/>
            <w:vAlign w:val="center"/>
          </w:tcPr>
          <w:p w14:paraId="54B1E55F" w14:textId="77777777" w:rsidR="00DA4EE3" w:rsidRPr="002A45D2" w:rsidRDefault="00DA4EE3">
            <w:pPr>
              <w:pStyle w:val="SMcaption"/>
              <w:jc w:val="center"/>
              <w:rPr>
                <w:lang w:val="en-GB"/>
              </w:rPr>
            </w:pPr>
            <w:r w:rsidRPr="002A45D2">
              <w:rPr>
                <w:lang w:val="en-GB"/>
              </w:rPr>
              <w:t>20</w:t>
            </w:r>
          </w:p>
        </w:tc>
        <w:tc>
          <w:tcPr>
            <w:tcW w:w="1548" w:type="dxa"/>
            <w:vAlign w:val="center"/>
          </w:tcPr>
          <w:p w14:paraId="47B94062" w14:textId="77777777" w:rsidR="00DA4EE3" w:rsidRPr="002A45D2" w:rsidRDefault="00DA4EE3">
            <w:pPr>
              <w:pStyle w:val="SMcaption"/>
              <w:jc w:val="center"/>
              <w:rPr>
                <w:lang w:val="en-GB"/>
              </w:rPr>
            </w:pPr>
            <w:r w:rsidRPr="002A45D2">
              <w:rPr>
                <w:lang w:val="en-GB"/>
              </w:rPr>
              <w:t>2,82e-2</w:t>
            </w:r>
          </w:p>
        </w:tc>
      </w:tr>
      <w:tr w:rsidR="00702F60" w14:paraId="3B75FBF1" w14:textId="77777777" w:rsidTr="00D076A6">
        <w:trPr>
          <w:trHeight w:val="454"/>
          <w:jc w:val="center"/>
        </w:trPr>
        <w:tc>
          <w:tcPr>
            <w:tcW w:w="1129" w:type="dxa"/>
            <w:vAlign w:val="center"/>
          </w:tcPr>
          <w:p w14:paraId="5E8C8CB4" w14:textId="77777777" w:rsidR="00DA4EE3" w:rsidRPr="002A45D2" w:rsidRDefault="00DA4EE3" w:rsidP="009A4712">
            <w:pPr>
              <w:pStyle w:val="SMcaption"/>
              <w:jc w:val="center"/>
              <w:rPr>
                <w:b/>
                <w:bCs/>
                <w:lang w:val="en-GB"/>
              </w:rPr>
            </w:pPr>
            <w:r w:rsidRPr="002A45D2">
              <w:rPr>
                <w:b/>
                <w:bCs/>
                <w:lang w:val="en-GB"/>
              </w:rPr>
              <w:t>S7</w:t>
            </w:r>
          </w:p>
        </w:tc>
        <w:tc>
          <w:tcPr>
            <w:tcW w:w="2268" w:type="dxa"/>
            <w:vAlign w:val="center"/>
          </w:tcPr>
          <w:p w14:paraId="50FECD80" w14:textId="77777777" w:rsidR="00DA4EE3" w:rsidRPr="002A45D2" w:rsidRDefault="00DA4EE3">
            <w:pPr>
              <w:pStyle w:val="SMcaption"/>
              <w:jc w:val="center"/>
              <w:rPr>
                <w:lang w:val="en-GB"/>
              </w:rPr>
            </w:pPr>
            <w:r w:rsidRPr="002A45D2">
              <w:rPr>
                <w:lang w:val="en-GB"/>
              </w:rPr>
              <w:t>1</w:t>
            </w:r>
          </w:p>
        </w:tc>
        <w:tc>
          <w:tcPr>
            <w:tcW w:w="1418" w:type="dxa"/>
            <w:vAlign w:val="center"/>
          </w:tcPr>
          <w:p w14:paraId="5A1E87DB" w14:textId="77777777" w:rsidR="00DA4EE3" w:rsidRPr="002A45D2" w:rsidRDefault="00DA4EE3">
            <w:pPr>
              <w:pStyle w:val="SMcaption"/>
              <w:jc w:val="center"/>
              <w:rPr>
                <w:lang w:val="en-GB"/>
              </w:rPr>
            </w:pPr>
            <w:r w:rsidRPr="002A45D2">
              <w:rPr>
                <w:lang w:val="en-GB"/>
              </w:rPr>
              <w:t>2,11e-3</w:t>
            </w:r>
          </w:p>
        </w:tc>
        <w:tc>
          <w:tcPr>
            <w:tcW w:w="2693" w:type="dxa"/>
            <w:vAlign w:val="center"/>
          </w:tcPr>
          <w:p w14:paraId="604ECD06" w14:textId="77777777" w:rsidR="00DA4EE3" w:rsidRPr="002A45D2" w:rsidRDefault="00DA4EE3">
            <w:pPr>
              <w:pStyle w:val="SMcaption"/>
              <w:jc w:val="center"/>
              <w:rPr>
                <w:lang w:val="en-GB"/>
              </w:rPr>
            </w:pPr>
            <w:r w:rsidRPr="002A45D2">
              <w:rPr>
                <w:lang w:val="en-GB"/>
              </w:rPr>
              <w:t>2</w:t>
            </w:r>
          </w:p>
        </w:tc>
        <w:tc>
          <w:tcPr>
            <w:tcW w:w="1548" w:type="dxa"/>
            <w:vAlign w:val="center"/>
          </w:tcPr>
          <w:p w14:paraId="4A1C51AB" w14:textId="77777777" w:rsidR="00DA4EE3" w:rsidRPr="002A45D2" w:rsidRDefault="00DA4EE3">
            <w:pPr>
              <w:pStyle w:val="SMcaption"/>
              <w:jc w:val="center"/>
              <w:rPr>
                <w:lang w:val="en-GB"/>
              </w:rPr>
            </w:pPr>
            <w:r w:rsidRPr="002A45D2">
              <w:rPr>
                <w:lang w:val="en-GB"/>
              </w:rPr>
              <w:t>4,03e-3</w:t>
            </w:r>
          </w:p>
        </w:tc>
      </w:tr>
      <w:tr w:rsidR="00702F60" w14:paraId="6A7EA184" w14:textId="77777777" w:rsidTr="00D076A6">
        <w:trPr>
          <w:trHeight w:val="454"/>
          <w:jc w:val="center"/>
        </w:trPr>
        <w:tc>
          <w:tcPr>
            <w:tcW w:w="1129" w:type="dxa"/>
            <w:vAlign w:val="center"/>
          </w:tcPr>
          <w:p w14:paraId="384F18D4" w14:textId="77777777" w:rsidR="00DA4EE3" w:rsidRPr="002A45D2" w:rsidRDefault="00DA4EE3" w:rsidP="009A4712">
            <w:pPr>
              <w:pStyle w:val="SMcaption"/>
              <w:jc w:val="center"/>
              <w:rPr>
                <w:b/>
                <w:bCs/>
                <w:lang w:val="en-GB"/>
              </w:rPr>
            </w:pPr>
            <w:r w:rsidRPr="002A45D2">
              <w:rPr>
                <w:b/>
                <w:bCs/>
                <w:lang w:val="en-GB"/>
              </w:rPr>
              <w:t>S8</w:t>
            </w:r>
          </w:p>
        </w:tc>
        <w:tc>
          <w:tcPr>
            <w:tcW w:w="2268" w:type="dxa"/>
            <w:vAlign w:val="center"/>
          </w:tcPr>
          <w:p w14:paraId="4D785368" w14:textId="77777777" w:rsidR="00DA4EE3" w:rsidRPr="002A45D2" w:rsidRDefault="00DA4EE3">
            <w:pPr>
              <w:pStyle w:val="SMcaption"/>
              <w:jc w:val="center"/>
              <w:rPr>
                <w:lang w:val="en-GB"/>
              </w:rPr>
            </w:pPr>
            <w:r w:rsidRPr="002A45D2">
              <w:rPr>
                <w:lang w:val="en-GB"/>
              </w:rPr>
              <w:t>0</w:t>
            </w:r>
          </w:p>
        </w:tc>
        <w:tc>
          <w:tcPr>
            <w:tcW w:w="1418" w:type="dxa"/>
            <w:vAlign w:val="center"/>
          </w:tcPr>
          <w:p w14:paraId="1C24A72F" w14:textId="77777777" w:rsidR="00DA4EE3" w:rsidRPr="002A45D2" w:rsidRDefault="00DA4EE3">
            <w:pPr>
              <w:pStyle w:val="SMcaption"/>
              <w:jc w:val="center"/>
              <w:rPr>
                <w:lang w:val="en-GB"/>
              </w:rPr>
            </w:pPr>
            <w:r w:rsidRPr="002A45D2">
              <w:rPr>
                <w:lang w:val="en-GB"/>
              </w:rPr>
              <w:t>1,06e-3</w:t>
            </w:r>
          </w:p>
        </w:tc>
        <w:tc>
          <w:tcPr>
            <w:tcW w:w="2693" w:type="dxa"/>
            <w:vAlign w:val="center"/>
          </w:tcPr>
          <w:p w14:paraId="452E66DA" w14:textId="77777777" w:rsidR="00DA4EE3" w:rsidRPr="002A45D2" w:rsidRDefault="00DA4EE3">
            <w:pPr>
              <w:pStyle w:val="SMcaption"/>
              <w:jc w:val="center"/>
              <w:rPr>
                <w:lang w:val="en-GB"/>
              </w:rPr>
            </w:pPr>
            <w:r w:rsidRPr="002A45D2">
              <w:rPr>
                <w:lang w:val="en-GB"/>
              </w:rPr>
              <w:t>4</w:t>
            </w:r>
          </w:p>
        </w:tc>
        <w:tc>
          <w:tcPr>
            <w:tcW w:w="1548" w:type="dxa"/>
            <w:vAlign w:val="center"/>
          </w:tcPr>
          <w:p w14:paraId="202C9C8D" w14:textId="752997DD" w:rsidR="00DA4EE3" w:rsidRPr="002A45D2" w:rsidRDefault="00987587">
            <w:pPr>
              <w:pStyle w:val="SMcaption"/>
              <w:jc w:val="center"/>
              <w:rPr>
                <w:lang w:val="en-GB"/>
              </w:rPr>
            </w:pPr>
            <w:r w:rsidRPr="002A45D2">
              <w:rPr>
                <w:lang w:val="en-GB"/>
              </w:rPr>
              <w:t>6,71e-3</w:t>
            </w:r>
          </w:p>
        </w:tc>
      </w:tr>
      <w:tr w:rsidR="00702F60" w14:paraId="713ECD60" w14:textId="77777777" w:rsidTr="00D076A6">
        <w:trPr>
          <w:trHeight w:val="454"/>
          <w:jc w:val="center"/>
        </w:trPr>
        <w:tc>
          <w:tcPr>
            <w:tcW w:w="1129" w:type="dxa"/>
            <w:vAlign w:val="center"/>
          </w:tcPr>
          <w:p w14:paraId="17072C0F" w14:textId="77777777" w:rsidR="00DA4EE3" w:rsidRPr="002A45D2" w:rsidRDefault="00DA4EE3" w:rsidP="009A4712">
            <w:pPr>
              <w:pStyle w:val="SMcaption"/>
              <w:jc w:val="center"/>
              <w:rPr>
                <w:b/>
                <w:bCs/>
                <w:lang w:val="en-GB"/>
              </w:rPr>
            </w:pPr>
            <w:r w:rsidRPr="002A45D2">
              <w:rPr>
                <w:b/>
                <w:bCs/>
                <w:lang w:val="en-GB"/>
              </w:rPr>
              <w:t>S9</w:t>
            </w:r>
          </w:p>
        </w:tc>
        <w:tc>
          <w:tcPr>
            <w:tcW w:w="2268" w:type="dxa"/>
            <w:vAlign w:val="center"/>
          </w:tcPr>
          <w:p w14:paraId="0931EC88" w14:textId="77777777" w:rsidR="00DA4EE3" w:rsidRPr="002A45D2" w:rsidRDefault="00DA4EE3">
            <w:pPr>
              <w:pStyle w:val="SMcaption"/>
              <w:jc w:val="center"/>
              <w:rPr>
                <w:lang w:val="en-GB"/>
              </w:rPr>
            </w:pPr>
            <w:r w:rsidRPr="002A45D2">
              <w:rPr>
                <w:lang w:val="en-GB"/>
              </w:rPr>
              <w:t>7</w:t>
            </w:r>
          </w:p>
        </w:tc>
        <w:tc>
          <w:tcPr>
            <w:tcW w:w="1418" w:type="dxa"/>
            <w:vAlign w:val="center"/>
          </w:tcPr>
          <w:p w14:paraId="5B4BCFE8" w14:textId="77777777" w:rsidR="00DA4EE3" w:rsidRPr="002A45D2" w:rsidRDefault="00DA4EE3">
            <w:pPr>
              <w:pStyle w:val="SMcaption"/>
              <w:jc w:val="center"/>
              <w:rPr>
                <w:lang w:val="en-GB"/>
              </w:rPr>
            </w:pPr>
            <w:r w:rsidRPr="002A45D2">
              <w:rPr>
                <w:lang w:val="en-GB"/>
              </w:rPr>
              <w:t>8,46e-3</w:t>
            </w:r>
          </w:p>
        </w:tc>
        <w:tc>
          <w:tcPr>
            <w:tcW w:w="2693" w:type="dxa"/>
            <w:vAlign w:val="center"/>
          </w:tcPr>
          <w:p w14:paraId="0673E175" w14:textId="77777777" w:rsidR="00DA4EE3" w:rsidRPr="002A45D2" w:rsidRDefault="00DA4EE3">
            <w:pPr>
              <w:pStyle w:val="SMcaption"/>
              <w:jc w:val="center"/>
              <w:rPr>
                <w:lang w:val="en-GB"/>
              </w:rPr>
            </w:pPr>
            <w:r w:rsidRPr="002A45D2">
              <w:rPr>
                <w:lang w:val="en-GB"/>
              </w:rPr>
              <w:t>36</w:t>
            </w:r>
          </w:p>
        </w:tc>
        <w:tc>
          <w:tcPr>
            <w:tcW w:w="1548" w:type="dxa"/>
            <w:vAlign w:val="center"/>
          </w:tcPr>
          <w:p w14:paraId="269D07BE" w14:textId="77777777" w:rsidR="00DA4EE3" w:rsidRPr="002A45D2" w:rsidRDefault="00DA4EE3">
            <w:pPr>
              <w:pStyle w:val="SMcaption"/>
              <w:jc w:val="center"/>
              <w:rPr>
                <w:lang w:val="en-GB"/>
              </w:rPr>
            </w:pPr>
            <w:r w:rsidRPr="002A45D2">
              <w:rPr>
                <w:lang w:val="en-GB"/>
              </w:rPr>
              <w:t>4,97e-2</w:t>
            </w:r>
          </w:p>
        </w:tc>
      </w:tr>
      <w:tr w:rsidR="00702F60" w14:paraId="7677CF95" w14:textId="77777777" w:rsidTr="00D076A6">
        <w:trPr>
          <w:trHeight w:val="454"/>
          <w:jc w:val="center"/>
        </w:trPr>
        <w:tc>
          <w:tcPr>
            <w:tcW w:w="1129" w:type="dxa"/>
            <w:vAlign w:val="center"/>
          </w:tcPr>
          <w:p w14:paraId="1159D569" w14:textId="77777777" w:rsidR="00DA4EE3" w:rsidRPr="002A45D2" w:rsidRDefault="00DA4EE3" w:rsidP="009A4712">
            <w:pPr>
              <w:pStyle w:val="SMcaption"/>
              <w:jc w:val="center"/>
              <w:rPr>
                <w:b/>
                <w:bCs/>
                <w:lang w:val="en-GB"/>
              </w:rPr>
            </w:pPr>
            <w:r w:rsidRPr="002A45D2">
              <w:rPr>
                <w:b/>
                <w:bCs/>
                <w:lang w:val="en-GB"/>
              </w:rPr>
              <w:t>S10</w:t>
            </w:r>
          </w:p>
        </w:tc>
        <w:tc>
          <w:tcPr>
            <w:tcW w:w="2268" w:type="dxa"/>
            <w:vAlign w:val="center"/>
          </w:tcPr>
          <w:p w14:paraId="3E5CE899" w14:textId="77777777" w:rsidR="00DA4EE3" w:rsidRPr="002A45D2" w:rsidRDefault="00DA4EE3">
            <w:pPr>
              <w:pStyle w:val="SMcaption"/>
              <w:jc w:val="center"/>
              <w:rPr>
                <w:lang w:val="en-GB"/>
              </w:rPr>
            </w:pPr>
            <w:r w:rsidRPr="002A45D2">
              <w:rPr>
                <w:lang w:val="en-GB"/>
              </w:rPr>
              <w:t>0</w:t>
            </w:r>
          </w:p>
        </w:tc>
        <w:tc>
          <w:tcPr>
            <w:tcW w:w="1418" w:type="dxa"/>
            <w:vAlign w:val="center"/>
          </w:tcPr>
          <w:p w14:paraId="0D540C0D" w14:textId="77777777" w:rsidR="00DA4EE3" w:rsidRPr="002A45D2" w:rsidRDefault="00DA4EE3">
            <w:pPr>
              <w:pStyle w:val="SMcaption"/>
              <w:jc w:val="center"/>
              <w:rPr>
                <w:lang w:val="en-GB"/>
              </w:rPr>
            </w:pPr>
            <w:r w:rsidRPr="002A45D2">
              <w:rPr>
                <w:lang w:val="en-GB"/>
              </w:rPr>
              <w:t>1,06e-3</w:t>
            </w:r>
          </w:p>
        </w:tc>
        <w:tc>
          <w:tcPr>
            <w:tcW w:w="2693" w:type="dxa"/>
            <w:vAlign w:val="center"/>
          </w:tcPr>
          <w:p w14:paraId="6C5F19B9" w14:textId="77777777" w:rsidR="00DA4EE3" w:rsidRPr="002A45D2" w:rsidRDefault="00DA4EE3">
            <w:pPr>
              <w:pStyle w:val="SMcaption"/>
              <w:jc w:val="center"/>
              <w:rPr>
                <w:lang w:val="en-GB"/>
              </w:rPr>
            </w:pPr>
            <w:r w:rsidRPr="002A45D2">
              <w:rPr>
                <w:lang w:val="en-GB"/>
              </w:rPr>
              <w:t>6</w:t>
            </w:r>
          </w:p>
        </w:tc>
        <w:tc>
          <w:tcPr>
            <w:tcW w:w="1548" w:type="dxa"/>
            <w:vAlign w:val="center"/>
          </w:tcPr>
          <w:p w14:paraId="176AC798" w14:textId="77777777" w:rsidR="00DA4EE3" w:rsidRPr="002A45D2" w:rsidRDefault="00DA4EE3">
            <w:pPr>
              <w:pStyle w:val="SMcaption"/>
              <w:jc w:val="center"/>
              <w:rPr>
                <w:lang w:val="en-GB"/>
              </w:rPr>
            </w:pPr>
            <w:r w:rsidRPr="002A45D2">
              <w:rPr>
                <w:lang w:val="en-GB"/>
              </w:rPr>
              <w:t>9,40e-3</w:t>
            </w:r>
          </w:p>
        </w:tc>
      </w:tr>
    </w:tbl>
    <w:p w14:paraId="08E3C672" w14:textId="019629BD" w:rsidR="00D67437" w:rsidRDefault="00D67437" w:rsidP="009E3610">
      <w:pPr>
        <w:pStyle w:val="SMcaption"/>
        <w:rPr>
          <w:lang w:val="en-GB"/>
        </w:rPr>
      </w:pPr>
    </w:p>
    <w:p w14:paraId="78CBF938" w14:textId="6E5BD145" w:rsidR="00D67437" w:rsidRDefault="00D67437" w:rsidP="009F23A3">
      <w:pPr>
        <w:pStyle w:val="SMcaption"/>
        <w:jc w:val="both"/>
        <w:rPr>
          <w:lang w:val="en-GB"/>
        </w:rPr>
      </w:pPr>
      <w:r w:rsidRPr="00D076A6">
        <w:rPr>
          <w:b/>
          <w:bCs/>
          <w:lang w:val="en-GB"/>
        </w:rPr>
        <w:t>Table S</w:t>
      </w:r>
      <w:r w:rsidR="00F14F36" w:rsidRPr="00D076A6">
        <w:rPr>
          <w:b/>
          <w:bCs/>
          <w:lang w:val="en-GB"/>
        </w:rPr>
        <w:t>5</w:t>
      </w:r>
      <w:r w:rsidR="000B3353">
        <w:rPr>
          <w:b/>
          <w:bCs/>
          <w:lang w:val="en-GB"/>
        </w:rPr>
        <w:t>:</w:t>
      </w:r>
      <w:r w:rsidR="001B35E8">
        <w:rPr>
          <w:lang w:val="en-GB"/>
        </w:rPr>
        <w:t xml:space="preserve"> </w:t>
      </w:r>
      <w:r w:rsidR="00575903">
        <w:rPr>
          <w:lang w:val="en-GB"/>
        </w:rPr>
        <w:t xml:space="preserve">Summary of </w:t>
      </w:r>
      <w:r w:rsidR="00993078">
        <w:rPr>
          <w:lang w:val="en-GB"/>
        </w:rPr>
        <w:t xml:space="preserve">the remains’ </w:t>
      </w:r>
      <w:r w:rsidR="00575903">
        <w:rPr>
          <w:lang w:val="en-GB"/>
        </w:rPr>
        <w:t>haplotype searches in a Polish population sample (n=945) and in a set of Ashkenazi Jews (n=744)</w:t>
      </w:r>
      <w:r w:rsidR="00D076A6">
        <w:rPr>
          <w:lang w:val="en-GB"/>
        </w:rPr>
        <w:t>.</w:t>
      </w:r>
    </w:p>
    <w:p w14:paraId="6AC6DD30" w14:textId="2333FAA3" w:rsidR="00D67437" w:rsidRDefault="00D67437" w:rsidP="009E3610">
      <w:pPr>
        <w:pStyle w:val="SMcaption"/>
        <w:rPr>
          <w:lang w:val="en-GB"/>
        </w:rPr>
      </w:pPr>
    </w:p>
    <w:p w14:paraId="04F8D272" w14:textId="65D9E32F" w:rsidR="00D67437" w:rsidRPr="000B3353" w:rsidRDefault="00D076A6" w:rsidP="000B3353">
      <w:pPr>
        <w:rPr>
          <w:rFonts w:eastAsia="Times New Roman"/>
          <w:sz w:val="24"/>
          <w:lang w:val="en-GB"/>
        </w:rPr>
      </w:pPr>
      <w:r>
        <w:rPr>
          <w:lang w:val="en-GB"/>
        </w:rPr>
        <w:br w:type="page"/>
      </w:r>
    </w:p>
    <w:tbl>
      <w:tblPr>
        <w:tblStyle w:val="Tabellenraster"/>
        <w:tblW w:w="0" w:type="auto"/>
        <w:jc w:val="center"/>
        <w:tblLook w:val="04A0" w:firstRow="1" w:lastRow="0" w:firstColumn="1" w:lastColumn="0" w:noHBand="0" w:noVBand="1"/>
      </w:tblPr>
      <w:tblGrid>
        <w:gridCol w:w="1374"/>
        <w:gridCol w:w="1598"/>
        <w:gridCol w:w="1843"/>
        <w:gridCol w:w="1659"/>
        <w:gridCol w:w="1289"/>
        <w:gridCol w:w="1293"/>
      </w:tblGrid>
      <w:tr w:rsidR="009E3610" w:rsidRPr="00EC6962" w14:paraId="755F1702" w14:textId="77777777" w:rsidTr="000B3353">
        <w:trPr>
          <w:jc w:val="center"/>
        </w:trPr>
        <w:tc>
          <w:tcPr>
            <w:tcW w:w="1374" w:type="dxa"/>
            <w:vAlign w:val="center"/>
          </w:tcPr>
          <w:p w14:paraId="234B24B6" w14:textId="77777777" w:rsidR="009E3610" w:rsidRPr="00EC6962" w:rsidRDefault="009E3610" w:rsidP="00592BCC">
            <w:pPr>
              <w:jc w:val="center"/>
              <w:rPr>
                <w:b/>
                <w:bCs/>
              </w:rPr>
            </w:pPr>
            <w:r w:rsidRPr="00EC6962">
              <w:rPr>
                <w:b/>
                <w:bCs/>
              </w:rPr>
              <w:lastRenderedPageBreak/>
              <w:t>GenBank number</w:t>
            </w:r>
          </w:p>
        </w:tc>
        <w:tc>
          <w:tcPr>
            <w:tcW w:w="1598" w:type="dxa"/>
            <w:vAlign w:val="center"/>
          </w:tcPr>
          <w:p w14:paraId="14CC1863" w14:textId="77777777" w:rsidR="009E3610" w:rsidRPr="00EC6962" w:rsidRDefault="009E3610" w:rsidP="00592BCC">
            <w:pPr>
              <w:jc w:val="center"/>
              <w:rPr>
                <w:b/>
                <w:bCs/>
              </w:rPr>
            </w:pPr>
            <w:r w:rsidRPr="00EC6962">
              <w:rPr>
                <w:b/>
                <w:bCs/>
              </w:rPr>
              <w:t>Source</w:t>
            </w:r>
          </w:p>
        </w:tc>
        <w:tc>
          <w:tcPr>
            <w:tcW w:w="1843" w:type="dxa"/>
            <w:vAlign w:val="center"/>
          </w:tcPr>
          <w:p w14:paraId="74D03F44" w14:textId="77777777" w:rsidR="009E3610" w:rsidRPr="00EC6962" w:rsidRDefault="009E3610" w:rsidP="00592BCC">
            <w:pPr>
              <w:jc w:val="center"/>
              <w:rPr>
                <w:b/>
                <w:bCs/>
              </w:rPr>
            </w:pPr>
            <w:r w:rsidRPr="00EC6962">
              <w:rPr>
                <w:b/>
                <w:bCs/>
              </w:rPr>
              <w:t>GenBank number</w:t>
            </w:r>
          </w:p>
        </w:tc>
        <w:tc>
          <w:tcPr>
            <w:tcW w:w="1659" w:type="dxa"/>
            <w:vAlign w:val="center"/>
          </w:tcPr>
          <w:p w14:paraId="74180178" w14:textId="77777777" w:rsidR="009E3610" w:rsidRPr="00EC6962" w:rsidRDefault="009E3610" w:rsidP="00592BCC">
            <w:pPr>
              <w:jc w:val="center"/>
              <w:rPr>
                <w:b/>
                <w:bCs/>
              </w:rPr>
            </w:pPr>
            <w:r w:rsidRPr="00EC6962">
              <w:rPr>
                <w:b/>
                <w:bCs/>
              </w:rPr>
              <w:t>Source</w:t>
            </w:r>
          </w:p>
        </w:tc>
        <w:tc>
          <w:tcPr>
            <w:tcW w:w="1289" w:type="dxa"/>
            <w:vAlign w:val="center"/>
          </w:tcPr>
          <w:p w14:paraId="57FD5CD7" w14:textId="77777777" w:rsidR="009E3610" w:rsidRPr="00EC6962" w:rsidRDefault="009E3610" w:rsidP="00592BCC">
            <w:pPr>
              <w:jc w:val="center"/>
              <w:rPr>
                <w:b/>
                <w:bCs/>
              </w:rPr>
            </w:pPr>
            <w:r w:rsidRPr="00EC6962">
              <w:rPr>
                <w:b/>
                <w:bCs/>
              </w:rPr>
              <w:t>GenBank number</w:t>
            </w:r>
          </w:p>
        </w:tc>
        <w:tc>
          <w:tcPr>
            <w:tcW w:w="1293" w:type="dxa"/>
            <w:vAlign w:val="center"/>
          </w:tcPr>
          <w:p w14:paraId="2DDF94E0" w14:textId="77777777" w:rsidR="009E3610" w:rsidRPr="00EC6962" w:rsidRDefault="009E3610" w:rsidP="00592BCC">
            <w:pPr>
              <w:jc w:val="center"/>
              <w:rPr>
                <w:b/>
                <w:bCs/>
              </w:rPr>
            </w:pPr>
            <w:r w:rsidRPr="00EC6962">
              <w:rPr>
                <w:b/>
                <w:bCs/>
              </w:rPr>
              <w:t>Source</w:t>
            </w:r>
          </w:p>
        </w:tc>
      </w:tr>
      <w:tr w:rsidR="009E3610" w:rsidRPr="00EC6962" w14:paraId="5F0E7ACF" w14:textId="77777777" w:rsidTr="000B3353">
        <w:trPr>
          <w:jc w:val="center"/>
        </w:trPr>
        <w:tc>
          <w:tcPr>
            <w:tcW w:w="1374" w:type="dxa"/>
            <w:vAlign w:val="center"/>
          </w:tcPr>
          <w:p w14:paraId="5C02AC6C" w14:textId="77777777" w:rsidR="009E3610" w:rsidRPr="00EC6962" w:rsidRDefault="009E3610" w:rsidP="00592BCC">
            <w:pPr>
              <w:jc w:val="center"/>
            </w:pPr>
            <w:r w:rsidRPr="00EC6962">
              <w:rPr>
                <w:color w:val="000000"/>
              </w:rPr>
              <w:t>DQ377992.1</w:t>
            </w:r>
          </w:p>
        </w:tc>
        <w:tc>
          <w:tcPr>
            <w:tcW w:w="1598" w:type="dxa"/>
            <w:vAlign w:val="center"/>
          </w:tcPr>
          <w:p w14:paraId="6D9D9F72" w14:textId="77777777" w:rsidR="009E3610" w:rsidRPr="00EC6962" w:rsidRDefault="009E3610" w:rsidP="00592BCC">
            <w:pPr>
              <w:jc w:val="center"/>
            </w:pPr>
            <w:r w:rsidRPr="00EC6962">
              <w:rPr>
                <w:color w:val="000000"/>
              </w:rPr>
              <w:t>AJ (Belarus)</w:t>
            </w:r>
          </w:p>
        </w:tc>
        <w:tc>
          <w:tcPr>
            <w:tcW w:w="1843" w:type="dxa"/>
            <w:vAlign w:val="center"/>
          </w:tcPr>
          <w:p w14:paraId="52FACE0D" w14:textId="77777777" w:rsidR="009E3610" w:rsidRPr="00EC6962" w:rsidRDefault="009E3610" w:rsidP="00592BCC">
            <w:pPr>
              <w:jc w:val="center"/>
              <w:rPr>
                <w:b/>
                <w:bCs/>
                <w:color w:val="000000"/>
              </w:rPr>
            </w:pPr>
            <w:r w:rsidRPr="00EC6962">
              <w:rPr>
                <w:color w:val="000000"/>
              </w:rPr>
              <w:t>JQ704150.1</w:t>
            </w:r>
          </w:p>
        </w:tc>
        <w:tc>
          <w:tcPr>
            <w:tcW w:w="1659" w:type="dxa"/>
            <w:vAlign w:val="center"/>
          </w:tcPr>
          <w:p w14:paraId="7ABFA974" w14:textId="77777777" w:rsidR="009E3610" w:rsidRPr="00EC6962" w:rsidRDefault="009E3610" w:rsidP="00592BCC">
            <w:pPr>
              <w:jc w:val="center"/>
              <w:rPr>
                <w:color w:val="000000"/>
              </w:rPr>
            </w:pPr>
            <w:r w:rsidRPr="00EC6962">
              <w:t>AJ</w:t>
            </w:r>
          </w:p>
        </w:tc>
        <w:tc>
          <w:tcPr>
            <w:tcW w:w="1289" w:type="dxa"/>
            <w:vAlign w:val="center"/>
          </w:tcPr>
          <w:p w14:paraId="25D4B417" w14:textId="77777777" w:rsidR="009E3610" w:rsidRPr="00EC6962" w:rsidRDefault="009E3610" w:rsidP="00592BCC">
            <w:pPr>
              <w:jc w:val="center"/>
              <w:rPr>
                <w:color w:val="000000"/>
              </w:rPr>
            </w:pPr>
            <w:r w:rsidRPr="00EC6962">
              <w:rPr>
                <w:color w:val="000000"/>
              </w:rPr>
              <w:t>MG952821.1</w:t>
            </w:r>
          </w:p>
        </w:tc>
        <w:tc>
          <w:tcPr>
            <w:tcW w:w="1293" w:type="dxa"/>
            <w:vAlign w:val="center"/>
          </w:tcPr>
          <w:p w14:paraId="6C0D8E06" w14:textId="77777777" w:rsidR="009E3610" w:rsidRPr="00EC6962" w:rsidRDefault="009E3610" w:rsidP="00592BCC">
            <w:pPr>
              <w:jc w:val="center"/>
              <w:rPr>
                <w:color w:val="000000"/>
              </w:rPr>
            </w:pPr>
            <w:r w:rsidRPr="00EC6962">
              <w:t>Poland</w:t>
            </w:r>
          </w:p>
        </w:tc>
      </w:tr>
      <w:tr w:rsidR="009E3610" w:rsidRPr="00EC6962" w14:paraId="4F65D03D" w14:textId="77777777" w:rsidTr="000B3353">
        <w:trPr>
          <w:jc w:val="center"/>
        </w:trPr>
        <w:tc>
          <w:tcPr>
            <w:tcW w:w="1374" w:type="dxa"/>
            <w:vAlign w:val="center"/>
          </w:tcPr>
          <w:p w14:paraId="498A3024" w14:textId="77777777" w:rsidR="009E3610" w:rsidRPr="00EC6962" w:rsidRDefault="009E3610" w:rsidP="00592BCC">
            <w:pPr>
              <w:jc w:val="center"/>
            </w:pPr>
            <w:r w:rsidRPr="00EC6962">
              <w:rPr>
                <w:color w:val="000000"/>
              </w:rPr>
              <w:t>EF396958.1</w:t>
            </w:r>
          </w:p>
        </w:tc>
        <w:tc>
          <w:tcPr>
            <w:tcW w:w="1598" w:type="dxa"/>
            <w:vAlign w:val="center"/>
          </w:tcPr>
          <w:p w14:paraId="55659FDB" w14:textId="77777777" w:rsidR="009E3610" w:rsidRPr="00EC6962" w:rsidRDefault="009E3610" w:rsidP="00592BCC">
            <w:pPr>
              <w:jc w:val="center"/>
            </w:pPr>
            <w:r w:rsidRPr="00EC6962">
              <w:rPr>
                <w:color w:val="000000"/>
              </w:rPr>
              <w:t>AJ (Lithuania)</w:t>
            </w:r>
          </w:p>
        </w:tc>
        <w:tc>
          <w:tcPr>
            <w:tcW w:w="1843" w:type="dxa"/>
            <w:vAlign w:val="center"/>
          </w:tcPr>
          <w:p w14:paraId="36B2790A" w14:textId="77777777" w:rsidR="009E3610" w:rsidRPr="00EC6962" w:rsidRDefault="009E3610" w:rsidP="00592BCC">
            <w:pPr>
              <w:jc w:val="center"/>
              <w:rPr>
                <w:color w:val="000000"/>
              </w:rPr>
            </w:pPr>
            <w:r w:rsidRPr="00EC6962">
              <w:rPr>
                <w:color w:val="000000"/>
              </w:rPr>
              <w:t>JQ704370.1</w:t>
            </w:r>
          </w:p>
        </w:tc>
        <w:tc>
          <w:tcPr>
            <w:tcW w:w="1659" w:type="dxa"/>
            <w:vAlign w:val="center"/>
          </w:tcPr>
          <w:p w14:paraId="77DA3E5C" w14:textId="77777777" w:rsidR="009E3610" w:rsidRPr="00EC6962" w:rsidRDefault="009E3610" w:rsidP="00592BCC">
            <w:pPr>
              <w:jc w:val="center"/>
              <w:rPr>
                <w:color w:val="000000"/>
              </w:rPr>
            </w:pPr>
            <w:r w:rsidRPr="00EC6962">
              <w:t>AJ</w:t>
            </w:r>
          </w:p>
        </w:tc>
        <w:tc>
          <w:tcPr>
            <w:tcW w:w="1289" w:type="dxa"/>
            <w:vAlign w:val="center"/>
          </w:tcPr>
          <w:p w14:paraId="0A974570" w14:textId="77777777" w:rsidR="009E3610" w:rsidRPr="00EC6962" w:rsidRDefault="009E3610" w:rsidP="00592BCC">
            <w:pPr>
              <w:jc w:val="center"/>
              <w:rPr>
                <w:color w:val="000000"/>
              </w:rPr>
            </w:pPr>
            <w:r w:rsidRPr="00EC6962">
              <w:rPr>
                <w:color w:val="000000"/>
              </w:rPr>
              <w:t>MG952822.1</w:t>
            </w:r>
          </w:p>
        </w:tc>
        <w:tc>
          <w:tcPr>
            <w:tcW w:w="1293" w:type="dxa"/>
            <w:vAlign w:val="center"/>
          </w:tcPr>
          <w:p w14:paraId="684F9075" w14:textId="77777777" w:rsidR="009E3610" w:rsidRPr="00EC6962" w:rsidRDefault="009E3610" w:rsidP="00592BCC">
            <w:pPr>
              <w:jc w:val="center"/>
              <w:rPr>
                <w:color w:val="000000"/>
              </w:rPr>
            </w:pPr>
            <w:r w:rsidRPr="00EC6962">
              <w:t>Poland</w:t>
            </w:r>
          </w:p>
        </w:tc>
      </w:tr>
      <w:tr w:rsidR="009E3610" w:rsidRPr="00EC6962" w14:paraId="00BF7AF2" w14:textId="77777777" w:rsidTr="000B3353">
        <w:trPr>
          <w:jc w:val="center"/>
        </w:trPr>
        <w:tc>
          <w:tcPr>
            <w:tcW w:w="1374" w:type="dxa"/>
            <w:vAlign w:val="center"/>
          </w:tcPr>
          <w:p w14:paraId="0FF2980B" w14:textId="77777777" w:rsidR="009E3610" w:rsidRPr="00EC6962" w:rsidRDefault="009E3610" w:rsidP="00592BCC">
            <w:pPr>
              <w:jc w:val="center"/>
            </w:pPr>
            <w:r w:rsidRPr="00EC6962">
              <w:rPr>
                <w:color w:val="000000"/>
              </w:rPr>
              <w:t>EF419890.1</w:t>
            </w:r>
          </w:p>
        </w:tc>
        <w:tc>
          <w:tcPr>
            <w:tcW w:w="1598" w:type="dxa"/>
            <w:vAlign w:val="center"/>
          </w:tcPr>
          <w:p w14:paraId="68BF9657" w14:textId="77777777" w:rsidR="009E3610" w:rsidRPr="00EC6962" w:rsidRDefault="009E3610" w:rsidP="00592BCC">
            <w:pPr>
              <w:jc w:val="center"/>
            </w:pPr>
            <w:r w:rsidRPr="00EC6962">
              <w:rPr>
                <w:color w:val="000000"/>
              </w:rPr>
              <w:t>AJ (Latvia)</w:t>
            </w:r>
          </w:p>
        </w:tc>
        <w:tc>
          <w:tcPr>
            <w:tcW w:w="1843" w:type="dxa"/>
            <w:vAlign w:val="center"/>
          </w:tcPr>
          <w:p w14:paraId="18F7783A" w14:textId="77777777" w:rsidR="009E3610" w:rsidRPr="00EC6962" w:rsidRDefault="009E3610" w:rsidP="00592BCC">
            <w:pPr>
              <w:jc w:val="center"/>
              <w:rPr>
                <w:color w:val="000000"/>
              </w:rPr>
            </w:pPr>
            <w:r w:rsidRPr="00EC6962">
              <w:rPr>
                <w:color w:val="000000"/>
              </w:rPr>
              <w:t>JQ704427.1</w:t>
            </w:r>
          </w:p>
        </w:tc>
        <w:tc>
          <w:tcPr>
            <w:tcW w:w="1659" w:type="dxa"/>
            <w:vAlign w:val="center"/>
          </w:tcPr>
          <w:p w14:paraId="68CBFCC5" w14:textId="77777777" w:rsidR="009E3610" w:rsidRPr="00EC6962" w:rsidRDefault="009E3610" w:rsidP="00592BCC">
            <w:pPr>
              <w:jc w:val="center"/>
              <w:rPr>
                <w:color w:val="000000"/>
              </w:rPr>
            </w:pPr>
            <w:r w:rsidRPr="00EC6962">
              <w:t>AJ</w:t>
            </w:r>
          </w:p>
        </w:tc>
        <w:tc>
          <w:tcPr>
            <w:tcW w:w="1289" w:type="dxa"/>
            <w:vAlign w:val="center"/>
          </w:tcPr>
          <w:p w14:paraId="74ACF824" w14:textId="77777777" w:rsidR="009E3610" w:rsidRPr="00EC6962" w:rsidRDefault="009E3610" w:rsidP="00592BCC">
            <w:pPr>
              <w:jc w:val="center"/>
              <w:rPr>
                <w:color w:val="000000"/>
              </w:rPr>
            </w:pPr>
            <w:r w:rsidRPr="00EC6962">
              <w:rPr>
                <w:color w:val="000000"/>
              </w:rPr>
              <w:t>MG952823.1</w:t>
            </w:r>
          </w:p>
        </w:tc>
        <w:tc>
          <w:tcPr>
            <w:tcW w:w="1293" w:type="dxa"/>
            <w:vAlign w:val="center"/>
          </w:tcPr>
          <w:p w14:paraId="2AB87078" w14:textId="77777777" w:rsidR="009E3610" w:rsidRPr="00EC6962" w:rsidRDefault="009E3610" w:rsidP="00592BCC">
            <w:pPr>
              <w:jc w:val="center"/>
              <w:rPr>
                <w:color w:val="000000"/>
              </w:rPr>
            </w:pPr>
            <w:r w:rsidRPr="00EC6962">
              <w:t>Poland</w:t>
            </w:r>
          </w:p>
        </w:tc>
      </w:tr>
      <w:tr w:rsidR="009E3610" w:rsidRPr="00EC6962" w14:paraId="6BE4669A" w14:textId="77777777" w:rsidTr="000B3353">
        <w:trPr>
          <w:jc w:val="center"/>
        </w:trPr>
        <w:tc>
          <w:tcPr>
            <w:tcW w:w="1374" w:type="dxa"/>
            <w:vAlign w:val="center"/>
          </w:tcPr>
          <w:p w14:paraId="4CDC571A" w14:textId="77777777" w:rsidR="009E3610" w:rsidRPr="00EC6962" w:rsidRDefault="009E3610" w:rsidP="00592BCC">
            <w:pPr>
              <w:jc w:val="center"/>
            </w:pPr>
            <w:r w:rsidRPr="00EC6962">
              <w:rPr>
                <w:color w:val="000000"/>
              </w:rPr>
              <w:t>EF421157.1</w:t>
            </w:r>
          </w:p>
        </w:tc>
        <w:tc>
          <w:tcPr>
            <w:tcW w:w="1598" w:type="dxa"/>
            <w:vAlign w:val="center"/>
          </w:tcPr>
          <w:p w14:paraId="3C065B56" w14:textId="77777777" w:rsidR="009E3610" w:rsidRPr="00EC6962" w:rsidRDefault="009E3610" w:rsidP="00592BCC">
            <w:pPr>
              <w:jc w:val="center"/>
            </w:pPr>
            <w:r w:rsidRPr="00EC6962">
              <w:rPr>
                <w:color w:val="000000"/>
              </w:rPr>
              <w:t>AJ (Lithuania)</w:t>
            </w:r>
          </w:p>
        </w:tc>
        <w:tc>
          <w:tcPr>
            <w:tcW w:w="1843" w:type="dxa"/>
            <w:vAlign w:val="center"/>
          </w:tcPr>
          <w:p w14:paraId="5AEABDD8" w14:textId="77777777" w:rsidR="009E3610" w:rsidRPr="00EC6962" w:rsidRDefault="009E3610" w:rsidP="00592BCC">
            <w:pPr>
              <w:jc w:val="center"/>
              <w:rPr>
                <w:color w:val="000000"/>
              </w:rPr>
            </w:pPr>
            <w:r w:rsidRPr="00EC6962">
              <w:rPr>
                <w:color w:val="000000"/>
              </w:rPr>
              <w:t>JQ704870.1</w:t>
            </w:r>
          </w:p>
        </w:tc>
        <w:tc>
          <w:tcPr>
            <w:tcW w:w="1659" w:type="dxa"/>
            <w:vAlign w:val="center"/>
          </w:tcPr>
          <w:p w14:paraId="7A81EBDF" w14:textId="77777777" w:rsidR="009E3610" w:rsidRPr="00EC6962" w:rsidRDefault="009E3610" w:rsidP="00592BCC">
            <w:pPr>
              <w:jc w:val="center"/>
              <w:rPr>
                <w:color w:val="000000"/>
              </w:rPr>
            </w:pPr>
            <w:r w:rsidRPr="00EC6962">
              <w:t>AJ</w:t>
            </w:r>
          </w:p>
        </w:tc>
        <w:tc>
          <w:tcPr>
            <w:tcW w:w="1289" w:type="dxa"/>
            <w:vAlign w:val="center"/>
          </w:tcPr>
          <w:p w14:paraId="6542B322" w14:textId="77777777" w:rsidR="009E3610" w:rsidRPr="00EC6962" w:rsidRDefault="009E3610" w:rsidP="00592BCC">
            <w:pPr>
              <w:jc w:val="center"/>
              <w:rPr>
                <w:color w:val="000000"/>
              </w:rPr>
            </w:pPr>
            <w:r w:rsidRPr="00EC6962">
              <w:rPr>
                <w:color w:val="000000"/>
              </w:rPr>
              <w:t>MG952824.1</w:t>
            </w:r>
          </w:p>
        </w:tc>
        <w:tc>
          <w:tcPr>
            <w:tcW w:w="1293" w:type="dxa"/>
            <w:vAlign w:val="center"/>
          </w:tcPr>
          <w:p w14:paraId="4ADF198F" w14:textId="77777777" w:rsidR="009E3610" w:rsidRPr="00EC6962" w:rsidRDefault="009E3610" w:rsidP="00592BCC">
            <w:pPr>
              <w:jc w:val="center"/>
              <w:rPr>
                <w:color w:val="000000"/>
              </w:rPr>
            </w:pPr>
            <w:r w:rsidRPr="00EC6962">
              <w:t>Poland</w:t>
            </w:r>
          </w:p>
        </w:tc>
      </w:tr>
      <w:tr w:rsidR="009E3610" w:rsidRPr="00EC6962" w14:paraId="0B0049B4" w14:textId="77777777" w:rsidTr="000B3353">
        <w:trPr>
          <w:jc w:val="center"/>
        </w:trPr>
        <w:tc>
          <w:tcPr>
            <w:tcW w:w="1374" w:type="dxa"/>
            <w:vAlign w:val="center"/>
          </w:tcPr>
          <w:p w14:paraId="3441121D" w14:textId="77777777" w:rsidR="009E3610" w:rsidRPr="00EC6962" w:rsidRDefault="009E3610" w:rsidP="00592BCC">
            <w:pPr>
              <w:jc w:val="center"/>
            </w:pPr>
            <w:r w:rsidRPr="00EC6962">
              <w:rPr>
                <w:color w:val="000000"/>
              </w:rPr>
              <w:t>EF556150.1</w:t>
            </w:r>
          </w:p>
        </w:tc>
        <w:tc>
          <w:tcPr>
            <w:tcW w:w="1598" w:type="dxa"/>
            <w:vAlign w:val="center"/>
          </w:tcPr>
          <w:p w14:paraId="3F60B93A" w14:textId="77777777" w:rsidR="009E3610" w:rsidRPr="00EC6962" w:rsidRDefault="009E3610" w:rsidP="00592BCC">
            <w:pPr>
              <w:jc w:val="center"/>
            </w:pPr>
            <w:r w:rsidRPr="00EC6962">
              <w:t>AJ</w:t>
            </w:r>
          </w:p>
        </w:tc>
        <w:tc>
          <w:tcPr>
            <w:tcW w:w="1843" w:type="dxa"/>
            <w:vAlign w:val="center"/>
          </w:tcPr>
          <w:p w14:paraId="7CAEC5FA" w14:textId="77777777" w:rsidR="009E3610" w:rsidRPr="00EC6962" w:rsidRDefault="009E3610" w:rsidP="00592BCC">
            <w:pPr>
              <w:jc w:val="center"/>
            </w:pPr>
            <w:r w:rsidRPr="00EC6962">
              <w:rPr>
                <w:color w:val="000000"/>
              </w:rPr>
              <w:t>JQ704894.1</w:t>
            </w:r>
          </w:p>
        </w:tc>
        <w:tc>
          <w:tcPr>
            <w:tcW w:w="1659" w:type="dxa"/>
            <w:vAlign w:val="center"/>
          </w:tcPr>
          <w:p w14:paraId="57EDF4D7" w14:textId="77777777" w:rsidR="009E3610" w:rsidRPr="00EC6962" w:rsidRDefault="009E3610" w:rsidP="00592BCC">
            <w:pPr>
              <w:jc w:val="center"/>
            </w:pPr>
            <w:r w:rsidRPr="00EC6962">
              <w:t>AJ</w:t>
            </w:r>
          </w:p>
        </w:tc>
        <w:tc>
          <w:tcPr>
            <w:tcW w:w="1289" w:type="dxa"/>
            <w:vAlign w:val="center"/>
          </w:tcPr>
          <w:p w14:paraId="5ED6C108" w14:textId="77777777" w:rsidR="009E3610" w:rsidRPr="00EC6962" w:rsidRDefault="009E3610" w:rsidP="00592BCC">
            <w:pPr>
              <w:jc w:val="center"/>
            </w:pPr>
            <w:r w:rsidRPr="00EC6962">
              <w:rPr>
                <w:color w:val="000000"/>
              </w:rPr>
              <w:t>MG952825.1</w:t>
            </w:r>
          </w:p>
        </w:tc>
        <w:tc>
          <w:tcPr>
            <w:tcW w:w="1293" w:type="dxa"/>
            <w:vAlign w:val="center"/>
          </w:tcPr>
          <w:p w14:paraId="6FB84371" w14:textId="77777777" w:rsidR="009E3610" w:rsidRPr="00EC6962" w:rsidRDefault="009E3610" w:rsidP="00592BCC">
            <w:pPr>
              <w:jc w:val="center"/>
            </w:pPr>
            <w:r w:rsidRPr="00EC6962">
              <w:t>Poland</w:t>
            </w:r>
          </w:p>
        </w:tc>
      </w:tr>
      <w:tr w:rsidR="009E3610" w:rsidRPr="00EC6962" w14:paraId="580CB239" w14:textId="77777777" w:rsidTr="000B3353">
        <w:trPr>
          <w:jc w:val="center"/>
        </w:trPr>
        <w:tc>
          <w:tcPr>
            <w:tcW w:w="1374" w:type="dxa"/>
            <w:vAlign w:val="center"/>
          </w:tcPr>
          <w:p w14:paraId="2518376A" w14:textId="77777777" w:rsidR="009E3610" w:rsidRPr="00EC6962" w:rsidRDefault="009E3610" w:rsidP="00592BCC">
            <w:pPr>
              <w:jc w:val="center"/>
            </w:pPr>
            <w:r w:rsidRPr="00EC6962">
              <w:rPr>
                <w:color w:val="000000"/>
              </w:rPr>
              <w:t>EF556184.1</w:t>
            </w:r>
          </w:p>
        </w:tc>
        <w:tc>
          <w:tcPr>
            <w:tcW w:w="1598" w:type="dxa"/>
            <w:vAlign w:val="center"/>
          </w:tcPr>
          <w:p w14:paraId="2D1299C0" w14:textId="77777777" w:rsidR="009E3610" w:rsidRPr="00EC6962" w:rsidRDefault="009E3610" w:rsidP="00592BCC">
            <w:pPr>
              <w:jc w:val="center"/>
            </w:pPr>
            <w:r w:rsidRPr="00EC6962">
              <w:t>AJ</w:t>
            </w:r>
          </w:p>
        </w:tc>
        <w:tc>
          <w:tcPr>
            <w:tcW w:w="1843" w:type="dxa"/>
            <w:vAlign w:val="center"/>
          </w:tcPr>
          <w:p w14:paraId="3DA13617" w14:textId="77777777" w:rsidR="009E3610" w:rsidRPr="00EC6962" w:rsidRDefault="009E3610" w:rsidP="00592BCC">
            <w:pPr>
              <w:jc w:val="center"/>
            </w:pPr>
            <w:r w:rsidRPr="00EC6962">
              <w:rPr>
                <w:color w:val="000000"/>
              </w:rPr>
              <w:t>JQ705236.1</w:t>
            </w:r>
          </w:p>
        </w:tc>
        <w:tc>
          <w:tcPr>
            <w:tcW w:w="1659" w:type="dxa"/>
            <w:vAlign w:val="center"/>
          </w:tcPr>
          <w:p w14:paraId="6CA4D3F0" w14:textId="77777777" w:rsidR="009E3610" w:rsidRPr="00EC6962" w:rsidRDefault="009E3610" w:rsidP="00592BCC">
            <w:pPr>
              <w:jc w:val="center"/>
            </w:pPr>
            <w:r w:rsidRPr="00EC6962">
              <w:t>AJ</w:t>
            </w:r>
          </w:p>
        </w:tc>
        <w:tc>
          <w:tcPr>
            <w:tcW w:w="1289" w:type="dxa"/>
            <w:vAlign w:val="center"/>
          </w:tcPr>
          <w:p w14:paraId="0A639840" w14:textId="77777777" w:rsidR="009E3610" w:rsidRPr="00EC6962" w:rsidRDefault="009E3610" w:rsidP="00592BCC">
            <w:pPr>
              <w:jc w:val="center"/>
            </w:pPr>
            <w:r w:rsidRPr="00EC6962">
              <w:rPr>
                <w:color w:val="000000"/>
              </w:rPr>
              <w:t>MG952826.1</w:t>
            </w:r>
          </w:p>
        </w:tc>
        <w:tc>
          <w:tcPr>
            <w:tcW w:w="1293" w:type="dxa"/>
            <w:vAlign w:val="center"/>
          </w:tcPr>
          <w:p w14:paraId="29D47EAE" w14:textId="77777777" w:rsidR="009E3610" w:rsidRPr="00EC6962" w:rsidRDefault="009E3610" w:rsidP="00592BCC">
            <w:pPr>
              <w:jc w:val="center"/>
            </w:pPr>
            <w:r w:rsidRPr="00EC6962">
              <w:t>Poland</w:t>
            </w:r>
          </w:p>
        </w:tc>
      </w:tr>
      <w:tr w:rsidR="009E3610" w:rsidRPr="00EC6962" w14:paraId="70A33113" w14:textId="77777777" w:rsidTr="000B3353">
        <w:trPr>
          <w:jc w:val="center"/>
        </w:trPr>
        <w:tc>
          <w:tcPr>
            <w:tcW w:w="1374" w:type="dxa"/>
            <w:vAlign w:val="center"/>
          </w:tcPr>
          <w:p w14:paraId="7A1E2CD0" w14:textId="77777777" w:rsidR="009E3610" w:rsidRPr="00EC6962" w:rsidRDefault="009E3610" w:rsidP="00592BCC">
            <w:pPr>
              <w:jc w:val="center"/>
            </w:pPr>
            <w:r w:rsidRPr="00EC6962">
              <w:rPr>
                <w:color w:val="000000"/>
              </w:rPr>
              <w:t>EF556189.1</w:t>
            </w:r>
          </w:p>
        </w:tc>
        <w:tc>
          <w:tcPr>
            <w:tcW w:w="1598" w:type="dxa"/>
            <w:vAlign w:val="center"/>
          </w:tcPr>
          <w:p w14:paraId="72AA2E48" w14:textId="77777777" w:rsidR="009E3610" w:rsidRPr="00EC6962" w:rsidRDefault="009E3610" w:rsidP="00592BCC">
            <w:pPr>
              <w:jc w:val="center"/>
            </w:pPr>
            <w:r w:rsidRPr="00EC6962">
              <w:t>AJ</w:t>
            </w:r>
          </w:p>
        </w:tc>
        <w:tc>
          <w:tcPr>
            <w:tcW w:w="1843" w:type="dxa"/>
            <w:vAlign w:val="center"/>
          </w:tcPr>
          <w:p w14:paraId="05BE70C7" w14:textId="77777777" w:rsidR="009E3610" w:rsidRPr="00EC6962" w:rsidRDefault="009E3610" w:rsidP="00592BCC">
            <w:pPr>
              <w:jc w:val="center"/>
            </w:pPr>
            <w:r w:rsidRPr="00EC6962">
              <w:rPr>
                <w:color w:val="000000"/>
              </w:rPr>
              <w:t>JQ705703.1</w:t>
            </w:r>
          </w:p>
        </w:tc>
        <w:tc>
          <w:tcPr>
            <w:tcW w:w="1659" w:type="dxa"/>
            <w:vAlign w:val="center"/>
          </w:tcPr>
          <w:p w14:paraId="75F93611" w14:textId="77777777" w:rsidR="009E3610" w:rsidRPr="00EC6962" w:rsidRDefault="009E3610" w:rsidP="00592BCC">
            <w:pPr>
              <w:jc w:val="center"/>
            </w:pPr>
            <w:r w:rsidRPr="00EC6962">
              <w:t>AJ</w:t>
            </w:r>
          </w:p>
        </w:tc>
        <w:tc>
          <w:tcPr>
            <w:tcW w:w="1289" w:type="dxa"/>
            <w:vAlign w:val="center"/>
          </w:tcPr>
          <w:p w14:paraId="749C17B8" w14:textId="77777777" w:rsidR="009E3610" w:rsidRPr="00EC6962" w:rsidRDefault="009E3610" w:rsidP="00592BCC">
            <w:pPr>
              <w:jc w:val="center"/>
            </w:pPr>
            <w:r w:rsidRPr="00EC6962">
              <w:rPr>
                <w:color w:val="000000"/>
              </w:rPr>
              <w:t>MG952827.1</w:t>
            </w:r>
          </w:p>
        </w:tc>
        <w:tc>
          <w:tcPr>
            <w:tcW w:w="1293" w:type="dxa"/>
            <w:vAlign w:val="center"/>
          </w:tcPr>
          <w:p w14:paraId="2346DD44" w14:textId="77777777" w:rsidR="009E3610" w:rsidRPr="00EC6962" w:rsidRDefault="009E3610" w:rsidP="00592BCC">
            <w:pPr>
              <w:jc w:val="center"/>
            </w:pPr>
            <w:r w:rsidRPr="00EC6962">
              <w:t>Poland</w:t>
            </w:r>
          </w:p>
        </w:tc>
      </w:tr>
      <w:tr w:rsidR="009E3610" w:rsidRPr="00EC6962" w14:paraId="373FB9FF" w14:textId="77777777" w:rsidTr="000B3353">
        <w:trPr>
          <w:jc w:val="center"/>
        </w:trPr>
        <w:tc>
          <w:tcPr>
            <w:tcW w:w="1374" w:type="dxa"/>
            <w:vAlign w:val="center"/>
          </w:tcPr>
          <w:p w14:paraId="3F9E88A8" w14:textId="77777777" w:rsidR="009E3610" w:rsidRPr="00EC6962" w:rsidRDefault="009E3610" w:rsidP="00592BCC">
            <w:pPr>
              <w:jc w:val="center"/>
            </w:pPr>
            <w:r w:rsidRPr="00EC6962">
              <w:rPr>
                <w:color w:val="000000"/>
              </w:rPr>
              <w:t>EU148452.1</w:t>
            </w:r>
          </w:p>
        </w:tc>
        <w:tc>
          <w:tcPr>
            <w:tcW w:w="1598" w:type="dxa"/>
            <w:vAlign w:val="center"/>
          </w:tcPr>
          <w:p w14:paraId="3FED7E75" w14:textId="77777777" w:rsidR="009E3610" w:rsidRPr="00EC6962" w:rsidRDefault="009E3610" w:rsidP="00592BCC">
            <w:pPr>
              <w:jc w:val="center"/>
            </w:pPr>
            <w:r w:rsidRPr="00EC6962">
              <w:rPr>
                <w:color w:val="000000"/>
              </w:rPr>
              <w:t>AJ (Lithuania)</w:t>
            </w:r>
          </w:p>
        </w:tc>
        <w:tc>
          <w:tcPr>
            <w:tcW w:w="1843" w:type="dxa"/>
            <w:vAlign w:val="center"/>
          </w:tcPr>
          <w:p w14:paraId="151917C9" w14:textId="77777777" w:rsidR="009E3610" w:rsidRPr="00EC6962" w:rsidRDefault="009E3610" w:rsidP="00592BCC">
            <w:pPr>
              <w:jc w:val="center"/>
              <w:rPr>
                <w:color w:val="000000"/>
              </w:rPr>
            </w:pPr>
            <w:r w:rsidRPr="00EC6962">
              <w:rPr>
                <w:color w:val="000000"/>
              </w:rPr>
              <w:t>JQ898579.1</w:t>
            </w:r>
          </w:p>
        </w:tc>
        <w:tc>
          <w:tcPr>
            <w:tcW w:w="1659" w:type="dxa"/>
            <w:vAlign w:val="center"/>
          </w:tcPr>
          <w:p w14:paraId="7EB24638" w14:textId="77777777" w:rsidR="009E3610" w:rsidRPr="00EC6962" w:rsidRDefault="009E3610" w:rsidP="00592BCC">
            <w:pPr>
              <w:jc w:val="center"/>
              <w:rPr>
                <w:color w:val="000000"/>
              </w:rPr>
            </w:pPr>
            <w:r w:rsidRPr="00EC6962">
              <w:t>AJ</w:t>
            </w:r>
          </w:p>
        </w:tc>
        <w:tc>
          <w:tcPr>
            <w:tcW w:w="1289" w:type="dxa"/>
            <w:vAlign w:val="center"/>
          </w:tcPr>
          <w:p w14:paraId="183CC822" w14:textId="77777777" w:rsidR="009E3610" w:rsidRPr="00EC6962" w:rsidRDefault="009E3610" w:rsidP="00592BCC">
            <w:pPr>
              <w:jc w:val="center"/>
              <w:rPr>
                <w:color w:val="000000"/>
              </w:rPr>
            </w:pPr>
            <w:r w:rsidRPr="00EC6962">
              <w:rPr>
                <w:color w:val="000000"/>
              </w:rPr>
              <w:t>MG952828.1</w:t>
            </w:r>
          </w:p>
        </w:tc>
        <w:tc>
          <w:tcPr>
            <w:tcW w:w="1293" w:type="dxa"/>
            <w:vAlign w:val="center"/>
          </w:tcPr>
          <w:p w14:paraId="6ED68881" w14:textId="77777777" w:rsidR="009E3610" w:rsidRPr="00EC6962" w:rsidRDefault="009E3610" w:rsidP="00592BCC">
            <w:pPr>
              <w:jc w:val="center"/>
              <w:rPr>
                <w:color w:val="000000"/>
              </w:rPr>
            </w:pPr>
            <w:r w:rsidRPr="00EC6962">
              <w:t>Poland</w:t>
            </w:r>
          </w:p>
        </w:tc>
      </w:tr>
      <w:tr w:rsidR="009E3610" w:rsidRPr="00EC6962" w14:paraId="5EE23B7A" w14:textId="77777777" w:rsidTr="000B3353">
        <w:trPr>
          <w:jc w:val="center"/>
        </w:trPr>
        <w:tc>
          <w:tcPr>
            <w:tcW w:w="1374" w:type="dxa"/>
            <w:vAlign w:val="center"/>
          </w:tcPr>
          <w:p w14:paraId="22CF2C4D" w14:textId="77777777" w:rsidR="009E3610" w:rsidRPr="00EC6962" w:rsidRDefault="009E3610" w:rsidP="00592BCC">
            <w:pPr>
              <w:jc w:val="center"/>
            </w:pPr>
            <w:r w:rsidRPr="00EC6962">
              <w:rPr>
                <w:color w:val="000000"/>
              </w:rPr>
              <w:t>EU148486.1</w:t>
            </w:r>
          </w:p>
        </w:tc>
        <w:tc>
          <w:tcPr>
            <w:tcW w:w="1598" w:type="dxa"/>
            <w:vAlign w:val="center"/>
          </w:tcPr>
          <w:p w14:paraId="00E35673" w14:textId="77777777" w:rsidR="009E3610" w:rsidRPr="00EC6962" w:rsidRDefault="009E3610" w:rsidP="00592BCC">
            <w:pPr>
              <w:jc w:val="center"/>
            </w:pPr>
            <w:r w:rsidRPr="00EC6962">
              <w:rPr>
                <w:color w:val="000000"/>
              </w:rPr>
              <w:t>AJ (Belarus)</w:t>
            </w:r>
          </w:p>
        </w:tc>
        <w:tc>
          <w:tcPr>
            <w:tcW w:w="1843" w:type="dxa"/>
            <w:vAlign w:val="center"/>
          </w:tcPr>
          <w:p w14:paraId="2C783067" w14:textId="77777777" w:rsidR="009E3610" w:rsidRPr="00EC6962" w:rsidRDefault="009E3610" w:rsidP="00592BCC">
            <w:pPr>
              <w:jc w:val="center"/>
              <w:rPr>
                <w:color w:val="000000"/>
              </w:rPr>
            </w:pPr>
            <w:r w:rsidRPr="00EC6962">
              <w:rPr>
                <w:color w:val="000000"/>
              </w:rPr>
              <w:t>JX025553.1</w:t>
            </w:r>
          </w:p>
        </w:tc>
        <w:tc>
          <w:tcPr>
            <w:tcW w:w="1659" w:type="dxa"/>
            <w:vAlign w:val="center"/>
          </w:tcPr>
          <w:p w14:paraId="19E5A2DB" w14:textId="77777777" w:rsidR="009E3610" w:rsidRPr="00EC6962" w:rsidRDefault="009E3610" w:rsidP="00592BCC">
            <w:pPr>
              <w:jc w:val="center"/>
              <w:rPr>
                <w:color w:val="000000"/>
              </w:rPr>
            </w:pPr>
            <w:r w:rsidRPr="00EC6962">
              <w:rPr>
                <w:color w:val="000000"/>
              </w:rPr>
              <w:t>AJ (Belarus)</w:t>
            </w:r>
          </w:p>
        </w:tc>
        <w:tc>
          <w:tcPr>
            <w:tcW w:w="1289" w:type="dxa"/>
            <w:vAlign w:val="center"/>
          </w:tcPr>
          <w:p w14:paraId="19A57CD2" w14:textId="77777777" w:rsidR="009E3610" w:rsidRPr="00EC6962" w:rsidRDefault="009E3610" w:rsidP="00592BCC">
            <w:pPr>
              <w:jc w:val="center"/>
              <w:rPr>
                <w:color w:val="000000"/>
              </w:rPr>
            </w:pPr>
            <w:r w:rsidRPr="00EC6962">
              <w:rPr>
                <w:color w:val="000000"/>
              </w:rPr>
              <w:t>MG952829.1</w:t>
            </w:r>
          </w:p>
        </w:tc>
        <w:tc>
          <w:tcPr>
            <w:tcW w:w="1293" w:type="dxa"/>
            <w:vAlign w:val="center"/>
          </w:tcPr>
          <w:p w14:paraId="7CB24A88" w14:textId="77777777" w:rsidR="009E3610" w:rsidRPr="00EC6962" w:rsidRDefault="009E3610" w:rsidP="00592BCC">
            <w:pPr>
              <w:jc w:val="center"/>
              <w:rPr>
                <w:color w:val="000000"/>
              </w:rPr>
            </w:pPr>
            <w:r w:rsidRPr="00EC6962">
              <w:t>Poland</w:t>
            </w:r>
          </w:p>
        </w:tc>
      </w:tr>
      <w:tr w:rsidR="009E3610" w:rsidRPr="00EC6962" w14:paraId="4466E6EE" w14:textId="77777777" w:rsidTr="000B3353">
        <w:trPr>
          <w:jc w:val="center"/>
        </w:trPr>
        <w:tc>
          <w:tcPr>
            <w:tcW w:w="1374" w:type="dxa"/>
            <w:vAlign w:val="center"/>
          </w:tcPr>
          <w:p w14:paraId="2810A77D" w14:textId="77777777" w:rsidR="009E3610" w:rsidRPr="00EC6962" w:rsidRDefault="009E3610" w:rsidP="00592BCC">
            <w:pPr>
              <w:jc w:val="center"/>
            </w:pPr>
            <w:r w:rsidRPr="00EC6962">
              <w:rPr>
                <w:color w:val="000000"/>
              </w:rPr>
              <w:t>EU262984.1</w:t>
            </w:r>
          </w:p>
        </w:tc>
        <w:tc>
          <w:tcPr>
            <w:tcW w:w="1598" w:type="dxa"/>
            <w:vAlign w:val="center"/>
          </w:tcPr>
          <w:p w14:paraId="21F63D08" w14:textId="77777777" w:rsidR="009E3610" w:rsidRPr="00EC6962" w:rsidRDefault="009E3610" w:rsidP="00592BCC">
            <w:pPr>
              <w:jc w:val="center"/>
            </w:pPr>
            <w:r w:rsidRPr="00EC6962">
              <w:rPr>
                <w:color w:val="000000"/>
              </w:rPr>
              <w:t>AJ (Belarus)</w:t>
            </w:r>
          </w:p>
        </w:tc>
        <w:tc>
          <w:tcPr>
            <w:tcW w:w="1843" w:type="dxa"/>
            <w:vAlign w:val="center"/>
          </w:tcPr>
          <w:p w14:paraId="7E900E7B" w14:textId="77777777" w:rsidR="009E3610" w:rsidRPr="00EC6962" w:rsidRDefault="009E3610" w:rsidP="00592BCC">
            <w:pPr>
              <w:jc w:val="center"/>
              <w:rPr>
                <w:color w:val="000000"/>
              </w:rPr>
            </w:pPr>
            <w:r w:rsidRPr="00EC6962">
              <w:rPr>
                <w:color w:val="000000"/>
              </w:rPr>
              <w:t>KC020246.1</w:t>
            </w:r>
          </w:p>
        </w:tc>
        <w:tc>
          <w:tcPr>
            <w:tcW w:w="1659" w:type="dxa"/>
            <w:vAlign w:val="center"/>
          </w:tcPr>
          <w:p w14:paraId="778875D2" w14:textId="77777777" w:rsidR="009E3610" w:rsidRPr="00EC6962" w:rsidRDefault="009E3610" w:rsidP="00592BCC">
            <w:pPr>
              <w:jc w:val="center"/>
              <w:rPr>
                <w:color w:val="000000"/>
              </w:rPr>
            </w:pPr>
            <w:r w:rsidRPr="00EC6962">
              <w:t>AJ</w:t>
            </w:r>
          </w:p>
        </w:tc>
        <w:tc>
          <w:tcPr>
            <w:tcW w:w="1289" w:type="dxa"/>
            <w:vAlign w:val="center"/>
          </w:tcPr>
          <w:p w14:paraId="491D0448" w14:textId="77777777" w:rsidR="009E3610" w:rsidRPr="00EC6962" w:rsidRDefault="009E3610" w:rsidP="00592BCC">
            <w:pPr>
              <w:jc w:val="center"/>
              <w:rPr>
                <w:color w:val="000000"/>
              </w:rPr>
            </w:pPr>
            <w:r w:rsidRPr="00EC6962">
              <w:rPr>
                <w:color w:val="000000"/>
              </w:rPr>
              <w:t>MG952830.1</w:t>
            </w:r>
          </w:p>
        </w:tc>
        <w:tc>
          <w:tcPr>
            <w:tcW w:w="1293" w:type="dxa"/>
            <w:vAlign w:val="center"/>
          </w:tcPr>
          <w:p w14:paraId="793A15E5" w14:textId="77777777" w:rsidR="009E3610" w:rsidRPr="00EC6962" w:rsidRDefault="009E3610" w:rsidP="00592BCC">
            <w:pPr>
              <w:jc w:val="center"/>
              <w:rPr>
                <w:color w:val="000000"/>
              </w:rPr>
            </w:pPr>
            <w:r w:rsidRPr="00EC6962">
              <w:t>Poland</w:t>
            </w:r>
          </w:p>
        </w:tc>
      </w:tr>
      <w:tr w:rsidR="009E3610" w:rsidRPr="00EC6962" w14:paraId="3B3C0A36" w14:textId="77777777" w:rsidTr="000B3353">
        <w:trPr>
          <w:jc w:val="center"/>
        </w:trPr>
        <w:tc>
          <w:tcPr>
            <w:tcW w:w="1374" w:type="dxa"/>
            <w:vAlign w:val="center"/>
          </w:tcPr>
          <w:p w14:paraId="3AB6124D" w14:textId="77777777" w:rsidR="009E3610" w:rsidRPr="00EC6962" w:rsidRDefault="009E3610" w:rsidP="00592BCC">
            <w:pPr>
              <w:jc w:val="center"/>
            </w:pPr>
            <w:r w:rsidRPr="00EC6962">
              <w:rPr>
                <w:color w:val="000000"/>
              </w:rPr>
              <w:t>EU558385.1</w:t>
            </w:r>
          </w:p>
        </w:tc>
        <w:tc>
          <w:tcPr>
            <w:tcW w:w="1598" w:type="dxa"/>
            <w:vAlign w:val="center"/>
          </w:tcPr>
          <w:p w14:paraId="75E8E5A4" w14:textId="77777777" w:rsidR="009E3610" w:rsidRPr="00EC6962" w:rsidRDefault="009E3610" w:rsidP="00592BCC">
            <w:pPr>
              <w:jc w:val="center"/>
            </w:pPr>
            <w:r w:rsidRPr="00EC6962">
              <w:rPr>
                <w:color w:val="000000"/>
              </w:rPr>
              <w:t>AJ (Poland)</w:t>
            </w:r>
          </w:p>
        </w:tc>
        <w:tc>
          <w:tcPr>
            <w:tcW w:w="1843" w:type="dxa"/>
            <w:vAlign w:val="center"/>
          </w:tcPr>
          <w:p w14:paraId="02BEC456" w14:textId="77777777" w:rsidR="009E3610" w:rsidRPr="00EC6962" w:rsidRDefault="009E3610" w:rsidP="00592BCC">
            <w:pPr>
              <w:jc w:val="center"/>
              <w:rPr>
                <w:color w:val="000000"/>
              </w:rPr>
            </w:pPr>
            <w:r w:rsidRPr="00EC6962">
              <w:rPr>
                <w:color w:val="000000"/>
              </w:rPr>
              <w:t>KC914580.1</w:t>
            </w:r>
          </w:p>
        </w:tc>
        <w:tc>
          <w:tcPr>
            <w:tcW w:w="1659" w:type="dxa"/>
            <w:vAlign w:val="center"/>
          </w:tcPr>
          <w:p w14:paraId="6B7EBF2D" w14:textId="77777777" w:rsidR="009E3610" w:rsidRPr="00EC6962" w:rsidRDefault="009E3610" w:rsidP="00592BCC">
            <w:pPr>
              <w:jc w:val="center"/>
              <w:rPr>
                <w:color w:val="000000"/>
              </w:rPr>
            </w:pPr>
            <w:r w:rsidRPr="00EC6962">
              <w:rPr>
                <w:color w:val="000000"/>
              </w:rPr>
              <w:t>AJ (USA)</w:t>
            </w:r>
          </w:p>
        </w:tc>
        <w:tc>
          <w:tcPr>
            <w:tcW w:w="1289" w:type="dxa"/>
            <w:vAlign w:val="center"/>
          </w:tcPr>
          <w:p w14:paraId="78791A6E" w14:textId="77777777" w:rsidR="009E3610" w:rsidRPr="00EC6962" w:rsidRDefault="009E3610" w:rsidP="00592BCC">
            <w:pPr>
              <w:jc w:val="center"/>
              <w:rPr>
                <w:color w:val="000000"/>
              </w:rPr>
            </w:pPr>
            <w:r w:rsidRPr="00EC6962">
              <w:rPr>
                <w:color w:val="000000"/>
              </w:rPr>
              <w:t>MG952831.1</w:t>
            </w:r>
          </w:p>
        </w:tc>
        <w:tc>
          <w:tcPr>
            <w:tcW w:w="1293" w:type="dxa"/>
            <w:vAlign w:val="center"/>
          </w:tcPr>
          <w:p w14:paraId="58F7F342" w14:textId="77777777" w:rsidR="009E3610" w:rsidRPr="00EC6962" w:rsidRDefault="009E3610" w:rsidP="00592BCC">
            <w:pPr>
              <w:jc w:val="center"/>
              <w:rPr>
                <w:color w:val="000000"/>
              </w:rPr>
            </w:pPr>
            <w:r w:rsidRPr="00EC6962">
              <w:t>Poland</w:t>
            </w:r>
          </w:p>
        </w:tc>
      </w:tr>
      <w:tr w:rsidR="009E3610" w:rsidRPr="00EC6962" w14:paraId="3941B417" w14:textId="77777777" w:rsidTr="000B3353">
        <w:trPr>
          <w:jc w:val="center"/>
        </w:trPr>
        <w:tc>
          <w:tcPr>
            <w:tcW w:w="1374" w:type="dxa"/>
            <w:vAlign w:val="center"/>
          </w:tcPr>
          <w:p w14:paraId="09608E4A" w14:textId="77777777" w:rsidR="009E3610" w:rsidRPr="00EC6962" w:rsidRDefault="009E3610" w:rsidP="00592BCC">
            <w:pPr>
              <w:jc w:val="center"/>
            </w:pPr>
            <w:r w:rsidRPr="00EC6962">
              <w:rPr>
                <w:color w:val="000000"/>
              </w:rPr>
              <w:t>FJ228404.1</w:t>
            </w:r>
          </w:p>
        </w:tc>
        <w:tc>
          <w:tcPr>
            <w:tcW w:w="1598" w:type="dxa"/>
            <w:vAlign w:val="center"/>
          </w:tcPr>
          <w:p w14:paraId="583F6A19" w14:textId="77777777" w:rsidR="009E3610" w:rsidRPr="00EC6962" w:rsidRDefault="009E3610" w:rsidP="00592BCC">
            <w:pPr>
              <w:jc w:val="center"/>
            </w:pPr>
            <w:r w:rsidRPr="00EC6962">
              <w:rPr>
                <w:color w:val="000000"/>
              </w:rPr>
              <w:t>AJ (Romania)</w:t>
            </w:r>
          </w:p>
        </w:tc>
        <w:tc>
          <w:tcPr>
            <w:tcW w:w="1843" w:type="dxa"/>
            <w:vAlign w:val="center"/>
          </w:tcPr>
          <w:p w14:paraId="13D62A49" w14:textId="77777777" w:rsidR="009E3610" w:rsidRPr="00EC6962" w:rsidRDefault="009E3610" w:rsidP="00592BCC">
            <w:pPr>
              <w:jc w:val="center"/>
              <w:rPr>
                <w:color w:val="000000"/>
              </w:rPr>
            </w:pPr>
            <w:r w:rsidRPr="00EC6962">
              <w:rPr>
                <w:color w:val="000000"/>
              </w:rPr>
              <w:t>KF564293.1</w:t>
            </w:r>
          </w:p>
        </w:tc>
        <w:tc>
          <w:tcPr>
            <w:tcW w:w="1659" w:type="dxa"/>
            <w:vAlign w:val="center"/>
          </w:tcPr>
          <w:p w14:paraId="1A20E6E6" w14:textId="77777777" w:rsidR="009E3610" w:rsidRPr="00EC6962" w:rsidRDefault="009E3610" w:rsidP="00592BCC">
            <w:pPr>
              <w:jc w:val="center"/>
              <w:rPr>
                <w:color w:val="000000"/>
              </w:rPr>
            </w:pPr>
            <w:r w:rsidRPr="00EC6962">
              <w:rPr>
                <w:color w:val="000000"/>
              </w:rPr>
              <w:t>AJ (Czech)</w:t>
            </w:r>
          </w:p>
        </w:tc>
        <w:tc>
          <w:tcPr>
            <w:tcW w:w="1289" w:type="dxa"/>
            <w:vAlign w:val="center"/>
          </w:tcPr>
          <w:p w14:paraId="7B46B7C1" w14:textId="77777777" w:rsidR="009E3610" w:rsidRPr="00EC6962" w:rsidRDefault="009E3610" w:rsidP="00592BCC">
            <w:pPr>
              <w:jc w:val="center"/>
              <w:rPr>
                <w:color w:val="000000"/>
              </w:rPr>
            </w:pPr>
            <w:r w:rsidRPr="00EC6962">
              <w:rPr>
                <w:color w:val="000000"/>
              </w:rPr>
              <w:t>MG952832.1</w:t>
            </w:r>
          </w:p>
        </w:tc>
        <w:tc>
          <w:tcPr>
            <w:tcW w:w="1293" w:type="dxa"/>
            <w:vAlign w:val="center"/>
          </w:tcPr>
          <w:p w14:paraId="63045BC6" w14:textId="77777777" w:rsidR="009E3610" w:rsidRPr="00EC6962" w:rsidRDefault="009E3610" w:rsidP="00592BCC">
            <w:pPr>
              <w:jc w:val="center"/>
              <w:rPr>
                <w:color w:val="000000"/>
              </w:rPr>
            </w:pPr>
            <w:r w:rsidRPr="00EC6962">
              <w:t>Poland</w:t>
            </w:r>
          </w:p>
        </w:tc>
      </w:tr>
      <w:tr w:rsidR="009E3610" w:rsidRPr="00EC6962" w14:paraId="3698F051" w14:textId="77777777" w:rsidTr="000B3353">
        <w:trPr>
          <w:jc w:val="center"/>
        </w:trPr>
        <w:tc>
          <w:tcPr>
            <w:tcW w:w="1374" w:type="dxa"/>
            <w:vAlign w:val="center"/>
          </w:tcPr>
          <w:p w14:paraId="28A6A52F" w14:textId="77777777" w:rsidR="009E3610" w:rsidRPr="00EC6962" w:rsidRDefault="009E3610" w:rsidP="00592BCC">
            <w:pPr>
              <w:jc w:val="center"/>
            </w:pPr>
            <w:r w:rsidRPr="00EC6962">
              <w:rPr>
                <w:color w:val="000000"/>
              </w:rPr>
              <w:t>FJ938288.1</w:t>
            </w:r>
          </w:p>
        </w:tc>
        <w:tc>
          <w:tcPr>
            <w:tcW w:w="1598" w:type="dxa"/>
            <w:vAlign w:val="center"/>
          </w:tcPr>
          <w:p w14:paraId="1C1BB2D9" w14:textId="77777777" w:rsidR="009E3610" w:rsidRPr="00EC6962" w:rsidRDefault="009E3610" w:rsidP="00592BCC">
            <w:pPr>
              <w:jc w:val="center"/>
            </w:pPr>
            <w:r w:rsidRPr="00EC6962">
              <w:rPr>
                <w:color w:val="000000"/>
              </w:rPr>
              <w:t>AJ (Belarus)</w:t>
            </w:r>
          </w:p>
        </w:tc>
        <w:tc>
          <w:tcPr>
            <w:tcW w:w="1843" w:type="dxa"/>
            <w:vAlign w:val="center"/>
          </w:tcPr>
          <w:p w14:paraId="6DA90034" w14:textId="77777777" w:rsidR="009E3610" w:rsidRPr="00EC6962" w:rsidRDefault="009E3610" w:rsidP="00592BCC">
            <w:pPr>
              <w:jc w:val="center"/>
              <w:rPr>
                <w:color w:val="000000"/>
              </w:rPr>
            </w:pPr>
            <w:r w:rsidRPr="00EC6962">
              <w:rPr>
                <w:color w:val="000000"/>
              </w:rPr>
              <w:t>KF577586.1</w:t>
            </w:r>
          </w:p>
        </w:tc>
        <w:tc>
          <w:tcPr>
            <w:tcW w:w="1659" w:type="dxa"/>
            <w:vAlign w:val="center"/>
          </w:tcPr>
          <w:p w14:paraId="0779AEC6" w14:textId="77777777" w:rsidR="009E3610" w:rsidRPr="00EC6962" w:rsidRDefault="009E3610" w:rsidP="00592BCC">
            <w:pPr>
              <w:jc w:val="center"/>
              <w:rPr>
                <w:color w:val="000000"/>
              </w:rPr>
            </w:pPr>
            <w:r w:rsidRPr="00EC6962">
              <w:rPr>
                <w:color w:val="000000"/>
              </w:rPr>
              <w:t>AJ (Lithuania)</w:t>
            </w:r>
          </w:p>
        </w:tc>
        <w:tc>
          <w:tcPr>
            <w:tcW w:w="1289" w:type="dxa"/>
            <w:vAlign w:val="center"/>
          </w:tcPr>
          <w:p w14:paraId="62329A59" w14:textId="77777777" w:rsidR="009E3610" w:rsidRPr="00EC6962" w:rsidRDefault="009E3610" w:rsidP="00592BCC">
            <w:pPr>
              <w:jc w:val="center"/>
              <w:rPr>
                <w:color w:val="000000"/>
              </w:rPr>
            </w:pPr>
            <w:r w:rsidRPr="00EC6962">
              <w:rPr>
                <w:color w:val="000000"/>
              </w:rPr>
              <w:t>MG952833.1</w:t>
            </w:r>
          </w:p>
        </w:tc>
        <w:tc>
          <w:tcPr>
            <w:tcW w:w="1293" w:type="dxa"/>
            <w:vAlign w:val="center"/>
          </w:tcPr>
          <w:p w14:paraId="4A583FEB" w14:textId="77777777" w:rsidR="009E3610" w:rsidRPr="00EC6962" w:rsidRDefault="009E3610" w:rsidP="00592BCC">
            <w:pPr>
              <w:jc w:val="center"/>
              <w:rPr>
                <w:color w:val="000000"/>
              </w:rPr>
            </w:pPr>
            <w:r w:rsidRPr="00EC6962">
              <w:t>Poland</w:t>
            </w:r>
          </w:p>
        </w:tc>
      </w:tr>
      <w:tr w:rsidR="009E3610" w:rsidRPr="00EC6962" w14:paraId="09A9BFD6" w14:textId="77777777" w:rsidTr="000B3353">
        <w:trPr>
          <w:jc w:val="center"/>
        </w:trPr>
        <w:tc>
          <w:tcPr>
            <w:tcW w:w="1374" w:type="dxa"/>
            <w:vAlign w:val="center"/>
          </w:tcPr>
          <w:p w14:paraId="24481404" w14:textId="77777777" w:rsidR="009E3610" w:rsidRPr="00EC6962" w:rsidRDefault="009E3610" w:rsidP="00592BCC">
            <w:pPr>
              <w:jc w:val="center"/>
            </w:pPr>
            <w:r w:rsidRPr="00EC6962">
              <w:rPr>
                <w:color w:val="000000"/>
              </w:rPr>
              <w:t>GU320211.1</w:t>
            </w:r>
          </w:p>
        </w:tc>
        <w:tc>
          <w:tcPr>
            <w:tcW w:w="1598" w:type="dxa"/>
            <w:vAlign w:val="center"/>
          </w:tcPr>
          <w:p w14:paraId="7C34A6F4" w14:textId="77777777" w:rsidR="009E3610" w:rsidRPr="00EC6962" w:rsidRDefault="009E3610" w:rsidP="00592BCC">
            <w:pPr>
              <w:jc w:val="center"/>
            </w:pPr>
            <w:r w:rsidRPr="00EC6962">
              <w:t>AJ</w:t>
            </w:r>
          </w:p>
        </w:tc>
        <w:tc>
          <w:tcPr>
            <w:tcW w:w="1843" w:type="dxa"/>
            <w:vAlign w:val="center"/>
          </w:tcPr>
          <w:p w14:paraId="0AF5E61D" w14:textId="77777777" w:rsidR="009E3610" w:rsidRPr="00EC6962" w:rsidRDefault="009E3610" w:rsidP="00592BCC">
            <w:pPr>
              <w:jc w:val="center"/>
            </w:pPr>
            <w:r w:rsidRPr="00EC6962">
              <w:rPr>
                <w:color w:val="000000"/>
              </w:rPr>
              <w:t>KF577588.1</w:t>
            </w:r>
          </w:p>
        </w:tc>
        <w:tc>
          <w:tcPr>
            <w:tcW w:w="1659" w:type="dxa"/>
            <w:vAlign w:val="center"/>
          </w:tcPr>
          <w:p w14:paraId="1689A999" w14:textId="77777777" w:rsidR="009E3610" w:rsidRPr="00EC6962" w:rsidRDefault="009E3610" w:rsidP="00592BCC">
            <w:pPr>
              <w:jc w:val="center"/>
            </w:pPr>
            <w:r w:rsidRPr="00EC6962">
              <w:rPr>
                <w:color w:val="000000"/>
              </w:rPr>
              <w:t>AJ (Poland)</w:t>
            </w:r>
          </w:p>
        </w:tc>
        <w:tc>
          <w:tcPr>
            <w:tcW w:w="1289" w:type="dxa"/>
            <w:vAlign w:val="center"/>
          </w:tcPr>
          <w:p w14:paraId="3A3C1BDD" w14:textId="77777777" w:rsidR="009E3610" w:rsidRPr="00EC6962" w:rsidRDefault="009E3610" w:rsidP="00592BCC">
            <w:pPr>
              <w:jc w:val="center"/>
            </w:pPr>
            <w:r w:rsidRPr="00EC6962">
              <w:rPr>
                <w:color w:val="000000"/>
              </w:rPr>
              <w:t>MG952834.1</w:t>
            </w:r>
          </w:p>
        </w:tc>
        <w:tc>
          <w:tcPr>
            <w:tcW w:w="1293" w:type="dxa"/>
            <w:vAlign w:val="center"/>
          </w:tcPr>
          <w:p w14:paraId="2F05B97D" w14:textId="77777777" w:rsidR="009E3610" w:rsidRPr="00EC6962" w:rsidRDefault="009E3610" w:rsidP="00592BCC">
            <w:pPr>
              <w:jc w:val="center"/>
            </w:pPr>
            <w:r w:rsidRPr="00EC6962">
              <w:t>Poland</w:t>
            </w:r>
          </w:p>
        </w:tc>
      </w:tr>
      <w:tr w:rsidR="009E3610" w:rsidRPr="00EC6962" w14:paraId="28C4A059" w14:textId="77777777" w:rsidTr="000B3353">
        <w:trPr>
          <w:jc w:val="center"/>
        </w:trPr>
        <w:tc>
          <w:tcPr>
            <w:tcW w:w="1374" w:type="dxa"/>
            <w:vAlign w:val="center"/>
          </w:tcPr>
          <w:p w14:paraId="50313CE6" w14:textId="77777777" w:rsidR="009E3610" w:rsidRPr="00EC6962" w:rsidRDefault="009E3610" w:rsidP="00592BCC">
            <w:pPr>
              <w:jc w:val="center"/>
            </w:pPr>
            <w:r w:rsidRPr="00EC6962">
              <w:rPr>
                <w:color w:val="000000"/>
              </w:rPr>
              <w:t>GU361771.1</w:t>
            </w:r>
          </w:p>
        </w:tc>
        <w:tc>
          <w:tcPr>
            <w:tcW w:w="1598" w:type="dxa"/>
            <w:vAlign w:val="center"/>
          </w:tcPr>
          <w:p w14:paraId="0BFA1A53" w14:textId="77777777" w:rsidR="009E3610" w:rsidRPr="00EC6962" w:rsidRDefault="009E3610" w:rsidP="00592BCC">
            <w:pPr>
              <w:jc w:val="center"/>
            </w:pPr>
            <w:r w:rsidRPr="00EC6962">
              <w:rPr>
                <w:color w:val="000000"/>
              </w:rPr>
              <w:t>AJ (Ukraine)</w:t>
            </w:r>
          </w:p>
        </w:tc>
        <w:tc>
          <w:tcPr>
            <w:tcW w:w="1843" w:type="dxa"/>
            <w:vAlign w:val="center"/>
          </w:tcPr>
          <w:p w14:paraId="14D0A2AB" w14:textId="77777777" w:rsidR="009E3610" w:rsidRPr="00EC6962" w:rsidRDefault="009E3610" w:rsidP="00592BCC">
            <w:pPr>
              <w:jc w:val="center"/>
              <w:rPr>
                <w:color w:val="000000"/>
              </w:rPr>
            </w:pPr>
            <w:r w:rsidRPr="00EC6962">
              <w:rPr>
                <w:color w:val="000000"/>
              </w:rPr>
              <w:t>KR491936.1</w:t>
            </w:r>
          </w:p>
        </w:tc>
        <w:tc>
          <w:tcPr>
            <w:tcW w:w="1659" w:type="dxa"/>
            <w:vAlign w:val="center"/>
          </w:tcPr>
          <w:p w14:paraId="22FD3CA9" w14:textId="77777777" w:rsidR="009E3610" w:rsidRPr="00EC6962" w:rsidRDefault="009E3610" w:rsidP="00592BCC">
            <w:pPr>
              <w:jc w:val="center"/>
              <w:rPr>
                <w:color w:val="000000"/>
              </w:rPr>
            </w:pPr>
            <w:r w:rsidRPr="00EC6962">
              <w:rPr>
                <w:color w:val="000000"/>
              </w:rPr>
              <w:t>AJ (USA)</w:t>
            </w:r>
          </w:p>
        </w:tc>
        <w:tc>
          <w:tcPr>
            <w:tcW w:w="1289" w:type="dxa"/>
            <w:vAlign w:val="center"/>
          </w:tcPr>
          <w:p w14:paraId="680CDE42" w14:textId="77777777" w:rsidR="009E3610" w:rsidRPr="00EC6962" w:rsidRDefault="009E3610" w:rsidP="00592BCC">
            <w:pPr>
              <w:jc w:val="center"/>
              <w:rPr>
                <w:color w:val="000000"/>
              </w:rPr>
            </w:pPr>
            <w:r w:rsidRPr="00EC6962">
              <w:rPr>
                <w:color w:val="000000"/>
              </w:rPr>
              <w:t>MG952835.1</w:t>
            </w:r>
          </w:p>
        </w:tc>
        <w:tc>
          <w:tcPr>
            <w:tcW w:w="1293" w:type="dxa"/>
            <w:vAlign w:val="center"/>
          </w:tcPr>
          <w:p w14:paraId="50B77306" w14:textId="77777777" w:rsidR="009E3610" w:rsidRPr="00EC6962" w:rsidRDefault="009E3610" w:rsidP="00592BCC">
            <w:pPr>
              <w:jc w:val="center"/>
              <w:rPr>
                <w:color w:val="000000"/>
              </w:rPr>
            </w:pPr>
            <w:r w:rsidRPr="00EC6962">
              <w:t>Poland</w:t>
            </w:r>
          </w:p>
        </w:tc>
      </w:tr>
      <w:tr w:rsidR="009E3610" w:rsidRPr="00EC6962" w14:paraId="41EC1BD3" w14:textId="77777777" w:rsidTr="000B3353">
        <w:trPr>
          <w:jc w:val="center"/>
        </w:trPr>
        <w:tc>
          <w:tcPr>
            <w:tcW w:w="1374" w:type="dxa"/>
            <w:vAlign w:val="center"/>
          </w:tcPr>
          <w:p w14:paraId="1A4830C7" w14:textId="77777777" w:rsidR="009E3610" w:rsidRPr="00EC6962" w:rsidRDefault="009E3610" w:rsidP="00592BCC">
            <w:pPr>
              <w:jc w:val="center"/>
            </w:pPr>
            <w:r w:rsidRPr="00EC6962">
              <w:rPr>
                <w:color w:val="000000"/>
              </w:rPr>
              <w:t>GU390313.1</w:t>
            </w:r>
          </w:p>
        </w:tc>
        <w:tc>
          <w:tcPr>
            <w:tcW w:w="1598" w:type="dxa"/>
            <w:vAlign w:val="center"/>
          </w:tcPr>
          <w:p w14:paraId="5E840FD8" w14:textId="77777777" w:rsidR="009E3610" w:rsidRPr="00EC6962" w:rsidRDefault="009E3610" w:rsidP="00592BCC">
            <w:pPr>
              <w:jc w:val="center"/>
            </w:pPr>
            <w:r w:rsidRPr="00EC6962">
              <w:t>AJ</w:t>
            </w:r>
          </w:p>
        </w:tc>
        <w:tc>
          <w:tcPr>
            <w:tcW w:w="1843" w:type="dxa"/>
            <w:vAlign w:val="center"/>
          </w:tcPr>
          <w:p w14:paraId="0B60AB3D" w14:textId="77777777" w:rsidR="009E3610" w:rsidRPr="00EC6962" w:rsidRDefault="009E3610" w:rsidP="00592BCC">
            <w:pPr>
              <w:jc w:val="center"/>
            </w:pPr>
            <w:r w:rsidRPr="00EC6962">
              <w:rPr>
                <w:color w:val="000000"/>
              </w:rPr>
              <w:t>KX422605.1</w:t>
            </w:r>
          </w:p>
        </w:tc>
        <w:tc>
          <w:tcPr>
            <w:tcW w:w="1659" w:type="dxa"/>
            <w:vAlign w:val="center"/>
          </w:tcPr>
          <w:p w14:paraId="1695E781" w14:textId="77777777" w:rsidR="009E3610" w:rsidRPr="00EC6962" w:rsidRDefault="009E3610" w:rsidP="00592BCC">
            <w:pPr>
              <w:jc w:val="center"/>
            </w:pPr>
            <w:r w:rsidRPr="00EC6962">
              <w:rPr>
                <w:color w:val="000000"/>
              </w:rPr>
              <w:t>AJ (Ukraine)</w:t>
            </w:r>
          </w:p>
        </w:tc>
        <w:tc>
          <w:tcPr>
            <w:tcW w:w="1289" w:type="dxa"/>
            <w:vAlign w:val="center"/>
          </w:tcPr>
          <w:p w14:paraId="0FDEF704" w14:textId="77777777" w:rsidR="009E3610" w:rsidRPr="00EC6962" w:rsidRDefault="009E3610" w:rsidP="00592BCC">
            <w:pPr>
              <w:jc w:val="center"/>
            </w:pPr>
            <w:r w:rsidRPr="00EC6962">
              <w:rPr>
                <w:color w:val="000000"/>
              </w:rPr>
              <w:t>MG952836.1</w:t>
            </w:r>
          </w:p>
        </w:tc>
        <w:tc>
          <w:tcPr>
            <w:tcW w:w="1293" w:type="dxa"/>
            <w:vAlign w:val="center"/>
          </w:tcPr>
          <w:p w14:paraId="77B6FBF0" w14:textId="77777777" w:rsidR="009E3610" w:rsidRPr="00EC6962" w:rsidRDefault="009E3610" w:rsidP="00592BCC">
            <w:pPr>
              <w:jc w:val="center"/>
            </w:pPr>
            <w:r w:rsidRPr="00EC6962">
              <w:t>Poland</w:t>
            </w:r>
          </w:p>
        </w:tc>
      </w:tr>
      <w:tr w:rsidR="009E3610" w:rsidRPr="00EC6962" w14:paraId="76AF71E8" w14:textId="77777777" w:rsidTr="000B3353">
        <w:trPr>
          <w:jc w:val="center"/>
        </w:trPr>
        <w:tc>
          <w:tcPr>
            <w:tcW w:w="1374" w:type="dxa"/>
            <w:vAlign w:val="center"/>
          </w:tcPr>
          <w:p w14:paraId="19F44E63" w14:textId="77777777" w:rsidR="009E3610" w:rsidRPr="00EC6962" w:rsidRDefault="009E3610" w:rsidP="00592BCC">
            <w:pPr>
              <w:jc w:val="center"/>
            </w:pPr>
            <w:r w:rsidRPr="00EC6962">
              <w:rPr>
                <w:color w:val="000000"/>
              </w:rPr>
              <w:t>GU723693.1</w:t>
            </w:r>
          </w:p>
        </w:tc>
        <w:tc>
          <w:tcPr>
            <w:tcW w:w="1598" w:type="dxa"/>
            <w:vAlign w:val="center"/>
          </w:tcPr>
          <w:p w14:paraId="4C6FF28C" w14:textId="77777777" w:rsidR="009E3610" w:rsidRPr="00EC6962" w:rsidRDefault="009E3610" w:rsidP="00592BCC">
            <w:pPr>
              <w:jc w:val="center"/>
            </w:pPr>
            <w:r w:rsidRPr="00EC6962">
              <w:rPr>
                <w:color w:val="000000"/>
              </w:rPr>
              <w:t>AJ (USA)</w:t>
            </w:r>
          </w:p>
        </w:tc>
        <w:tc>
          <w:tcPr>
            <w:tcW w:w="1843" w:type="dxa"/>
            <w:vAlign w:val="center"/>
          </w:tcPr>
          <w:p w14:paraId="7DB8C2BE" w14:textId="77777777" w:rsidR="009E3610" w:rsidRPr="00EC6962" w:rsidRDefault="009E3610" w:rsidP="00592BCC">
            <w:pPr>
              <w:jc w:val="center"/>
              <w:rPr>
                <w:color w:val="000000"/>
              </w:rPr>
            </w:pPr>
            <w:r w:rsidRPr="00EC6962">
              <w:rPr>
                <w:color w:val="000000"/>
              </w:rPr>
              <w:t>KX679399.1</w:t>
            </w:r>
          </w:p>
        </w:tc>
        <w:tc>
          <w:tcPr>
            <w:tcW w:w="1659" w:type="dxa"/>
            <w:vAlign w:val="center"/>
          </w:tcPr>
          <w:p w14:paraId="3413E3B7" w14:textId="39A017A9" w:rsidR="009E3610" w:rsidRPr="00EC6962" w:rsidRDefault="009E3610" w:rsidP="00592BCC">
            <w:pPr>
              <w:jc w:val="center"/>
              <w:rPr>
                <w:color w:val="000000"/>
              </w:rPr>
            </w:pPr>
            <w:r w:rsidRPr="00EC6962">
              <w:rPr>
                <w:color w:val="000000"/>
              </w:rPr>
              <w:t>AJ (</w:t>
            </w:r>
            <w:r w:rsidR="000A25DC" w:rsidRPr="000A25DC">
              <w:rPr>
                <w:color w:val="000000"/>
              </w:rPr>
              <w:t>Crimea</w:t>
            </w:r>
            <w:r w:rsidRPr="00EC6962">
              <w:rPr>
                <w:color w:val="000000"/>
              </w:rPr>
              <w:t>)</w:t>
            </w:r>
          </w:p>
        </w:tc>
        <w:tc>
          <w:tcPr>
            <w:tcW w:w="1289" w:type="dxa"/>
            <w:vAlign w:val="center"/>
          </w:tcPr>
          <w:p w14:paraId="7A13C482" w14:textId="77777777" w:rsidR="009E3610" w:rsidRPr="00EC6962" w:rsidRDefault="009E3610" w:rsidP="00592BCC">
            <w:pPr>
              <w:jc w:val="center"/>
              <w:rPr>
                <w:color w:val="000000"/>
              </w:rPr>
            </w:pPr>
            <w:r w:rsidRPr="00EC6962">
              <w:rPr>
                <w:color w:val="000000"/>
              </w:rPr>
              <w:t>MH415452.1</w:t>
            </w:r>
          </w:p>
        </w:tc>
        <w:tc>
          <w:tcPr>
            <w:tcW w:w="1293" w:type="dxa"/>
            <w:vAlign w:val="center"/>
          </w:tcPr>
          <w:p w14:paraId="6366B80B" w14:textId="77777777" w:rsidR="009E3610" w:rsidRPr="00EC6962" w:rsidRDefault="009E3610" w:rsidP="00592BCC">
            <w:pPr>
              <w:jc w:val="center"/>
              <w:rPr>
                <w:color w:val="000000"/>
              </w:rPr>
            </w:pPr>
            <w:r w:rsidRPr="00EC6962">
              <w:t>Poland</w:t>
            </w:r>
          </w:p>
        </w:tc>
      </w:tr>
      <w:tr w:rsidR="009E3610" w:rsidRPr="00EC6962" w14:paraId="7D890316" w14:textId="77777777" w:rsidTr="000B3353">
        <w:trPr>
          <w:trHeight w:val="106"/>
          <w:jc w:val="center"/>
        </w:trPr>
        <w:tc>
          <w:tcPr>
            <w:tcW w:w="1374" w:type="dxa"/>
            <w:vAlign w:val="center"/>
          </w:tcPr>
          <w:p w14:paraId="43B1D169" w14:textId="77777777" w:rsidR="009E3610" w:rsidRPr="00EC6962" w:rsidRDefault="009E3610" w:rsidP="00592BCC">
            <w:pPr>
              <w:jc w:val="center"/>
            </w:pPr>
            <w:r w:rsidRPr="00EC6962">
              <w:rPr>
                <w:color w:val="000000"/>
              </w:rPr>
              <w:t>HM015668.1</w:t>
            </w:r>
          </w:p>
        </w:tc>
        <w:tc>
          <w:tcPr>
            <w:tcW w:w="1598" w:type="dxa"/>
            <w:vAlign w:val="center"/>
          </w:tcPr>
          <w:p w14:paraId="17BB7400" w14:textId="77777777" w:rsidR="009E3610" w:rsidRPr="00EC6962" w:rsidRDefault="009E3610" w:rsidP="00592BCC">
            <w:pPr>
              <w:jc w:val="center"/>
            </w:pPr>
            <w:r w:rsidRPr="00EC6962">
              <w:t>AJ</w:t>
            </w:r>
          </w:p>
        </w:tc>
        <w:tc>
          <w:tcPr>
            <w:tcW w:w="1843" w:type="dxa"/>
            <w:vAlign w:val="center"/>
          </w:tcPr>
          <w:p w14:paraId="0D5DE916" w14:textId="77777777" w:rsidR="009E3610" w:rsidRPr="00EC6962" w:rsidRDefault="009E3610" w:rsidP="00592BCC">
            <w:pPr>
              <w:jc w:val="center"/>
            </w:pPr>
            <w:r w:rsidRPr="00EC6962">
              <w:rPr>
                <w:color w:val="000000"/>
              </w:rPr>
              <w:t>KX681447.1</w:t>
            </w:r>
          </w:p>
        </w:tc>
        <w:tc>
          <w:tcPr>
            <w:tcW w:w="1659" w:type="dxa"/>
            <w:vAlign w:val="center"/>
          </w:tcPr>
          <w:p w14:paraId="66C3B699" w14:textId="77777777" w:rsidR="009E3610" w:rsidRPr="00EC6962" w:rsidRDefault="009E3610" w:rsidP="00592BCC">
            <w:pPr>
              <w:jc w:val="center"/>
            </w:pPr>
            <w:r w:rsidRPr="00EC6962">
              <w:rPr>
                <w:color w:val="000000"/>
              </w:rPr>
              <w:t>AJ (Poland)</w:t>
            </w:r>
          </w:p>
        </w:tc>
        <w:tc>
          <w:tcPr>
            <w:tcW w:w="1289" w:type="dxa"/>
            <w:vAlign w:val="center"/>
          </w:tcPr>
          <w:p w14:paraId="7D4101F7" w14:textId="77777777" w:rsidR="009E3610" w:rsidRPr="00EC6962" w:rsidRDefault="009E3610" w:rsidP="00592BCC">
            <w:pPr>
              <w:jc w:val="center"/>
            </w:pPr>
            <w:r w:rsidRPr="00EC6962">
              <w:rPr>
                <w:color w:val="000000"/>
              </w:rPr>
              <w:t>MH542434.1</w:t>
            </w:r>
          </w:p>
        </w:tc>
        <w:tc>
          <w:tcPr>
            <w:tcW w:w="1293" w:type="dxa"/>
            <w:vAlign w:val="center"/>
          </w:tcPr>
          <w:p w14:paraId="41F560A2" w14:textId="77777777" w:rsidR="009E3610" w:rsidRPr="00EC6962" w:rsidRDefault="009E3610" w:rsidP="00592BCC">
            <w:pPr>
              <w:jc w:val="center"/>
            </w:pPr>
            <w:r w:rsidRPr="00EC6962">
              <w:t>Poland</w:t>
            </w:r>
          </w:p>
        </w:tc>
      </w:tr>
      <w:tr w:rsidR="009E3610" w:rsidRPr="00EC6962" w14:paraId="11A5FE48" w14:textId="77777777" w:rsidTr="000B3353">
        <w:trPr>
          <w:jc w:val="center"/>
        </w:trPr>
        <w:tc>
          <w:tcPr>
            <w:tcW w:w="1374" w:type="dxa"/>
            <w:vAlign w:val="center"/>
          </w:tcPr>
          <w:p w14:paraId="0C4853D6" w14:textId="77777777" w:rsidR="009E3610" w:rsidRPr="00EC6962" w:rsidRDefault="009E3610" w:rsidP="00592BCC">
            <w:pPr>
              <w:jc w:val="center"/>
            </w:pPr>
            <w:r w:rsidRPr="00EC6962">
              <w:rPr>
                <w:color w:val="000000"/>
              </w:rPr>
              <w:t>HM054510.1</w:t>
            </w:r>
          </w:p>
        </w:tc>
        <w:tc>
          <w:tcPr>
            <w:tcW w:w="1598" w:type="dxa"/>
            <w:vAlign w:val="center"/>
          </w:tcPr>
          <w:p w14:paraId="4DC5017F" w14:textId="77777777" w:rsidR="009E3610" w:rsidRPr="00EC6962" w:rsidRDefault="009E3610" w:rsidP="00592BCC">
            <w:pPr>
              <w:jc w:val="center"/>
            </w:pPr>
            <w:r w:rsidRPr="00EC6962">
              <w:rPr>
                <w:color w:val="000000"/>
              </w:rPr>
              <w:t>AJ (USA)</w:t>
            </w:r>
          </w:p>
        </w:tc>
        <w:tc>
          <w:tcPr>
            <w:tcW w:w="1843" w:type="dxa"/>
            <w:vAlign w:val="center"/>
          </w:tcPr>
          <w:p w14:paraId="19D74D4A" w14:textId="77777777" w:rsidR="009E3610" w:rsidRPr="00EC6962" w:rsidRDefault="009E3610" w:rsidP="00592BCC">
            <w:pPr>
              <w:jc w:val="center"/>
              <w:rPr>
                <w:color w:val="000000"/>
              </w:rPr>
            </w:pPr>
            <w:r w:rsidRPr="00EC6962">
              <w:rPr>
                <w:color w:val="000000"/>
              </w:rPr>
              <w:t>KX686743.1</w:t>
            </w:r>
          </w:p>
        </w:tc>
        <w:tc>
          <w:tcPr>
            <w:tcW w:w="1659" w:type="dxa"/>
            <w:vAlign w:val="center"/>
          </w:tcPr>
          <w:p w14:paraId="73BCD5CA" w14:textId="77777777" w:rsidR="009E3610" w:rsidRPr="00EC6962" w:rsidRDefault="009E3610" w:rsidP="00592BCC">
            <w:pPr>
              <w:jc w:val="center"/>
              <w:rPr>
                <w:color w:val="000000"/>
              </w:rPr>
            </w:pPr>
            <w:r w:rsidRPr="00EC6962">
              <w:rPr>
                <w:color w:val="000000"/>
              </w:rPr>
              <w:t>AJ (Poland)</w:t>
            </w:r>
          </w:p>
        </w:tc>
        <w:tc>
          <w:tcPr>
            <w:tcW w:w="1289" w:type="dxa"/>
            <w:vAlign w:val="center"/>
          </w:tcPr>
          <w:p w14:paraId="2E629248" w14:textId="77777777" w:rsidR="009E3610" w:rsidRPr="00EC6962" w:rsidRDefault="009E3610" w:rsidP="00592BCC">
            <w:pPr>
              <w:jc w:val="center"/>
              <w:rPr>
                <w:color w:val="000000"/>
              </w:rPr>
            </w:pPr>
            <w:r w:rsidRPr="00EC6962">
              <w:rPr>
                <w:color w:val="000000"/>
              </w:rPr>
              <w:t>MH841892.1</w:t>
            </w:r>
          </w:p>
        </w:tc>
        <w:tc>
          <w:tcPr>
            <w:tcW w:w="1293" w:type="dxa"/>
            <w:vAlign w:val="center"/>
          </w:tcPr>
          <w:p w14:paraId="16929D37" w14:textId="77777777" w:rsidR="009E3610" w:rsidRPr="00EC6962" w:rsidRDefault="009E3610" w:rsidP="00592BCC">
            <w:pPr>
              <w:jc w:val="center"/>
              <w:rPr>
                <w:color w:val="000000"/>
              </w:rPr>
            </w:pPr>
            <w:r w:rsidRPr="00EC6962">
              <w:t>Poland</w:t>
            </w:r>
          </w:p>
        </w:tc>
      </w:tr>
      <w:tr w:rsidR="009E3610" w:rsidRPr="00EC6962" w14:paraId="4D041B03" w14:textId="77777777" w:rsidTr="000B3353">
        <w:trPr>
          <w:jc w:val="center"/>
        </w:trPr>
        <w:tc>
          <w:tcPr>
            <w:tcW w:w="1374" w:type="dxa"/>
            <w:vAlign w:val="center"/>
          </w:tcPr>
          <w:p w14:paraId="2818C595" w14:textId="77777777" w:rsidR="009E3610" w:rsidRPr="00EC6962" w:rsidRDefault="009E3610" w:rsidP="00592BCC">
            <w:pPr>
              <w:jc w:val="center"/>
            </w:pPr>
            <w:r w:rsidRPr="00EC6962">
              <w:rPr>
                <w:color w:val="000000"/>
              </w:rPr>
              <w:t>HM159445.1</w:t>
            </w:r>
          </w:p>
        </w:tc>
        <w:tc>
          <w:tcPr>
            <w:tcW w:w="1598" w:type="dxa"/>
            <w:vAlign w:val="center"/>
          </w:tcPr>
          <w:p w14:paraId="5960AC29" w14:textId="77777777" w:rsidR="009E3610" w:rsidRPr="00EC6962" w:rsidRDefault="009E3610" w:rsidP="00592BCC">
            <w:pPr>
              <w:jc w:val="center"/>
            </w:pPr>
            <w:r w:rsidRPr="00EC6962">
              <w:rPr>
                <w:color w:val="000000"/>
              </w:rPr>
              <w:t>AJ (Ukraine)</w:t>
            </w:r>
          </w:p>
        </w:tc>
        <w:tc>
          <w:tcPr>
            <w:tcW w:w="1843" w:type="dxa"/>
            <w:vAlign w:val="center"/>
          </w:tcPr>
          <w:p w14:paraId="6CB98239" w14:textId="77777777" w:rsidR="009E3610" w:rsidRPr="00EC6962" w:rsidRDefault="009E3610" w:rsidP="00592BCC">
            <w:pPr>
              <w:jc w:val="center"/>
              <w:rPr>
                <w:color w:val="000000"/>
              </w:rPr>
            </w:pPr>
            <w:r w:rsidRPr="00EC6962">
              <w:rPr>
                <w:color w:val="000000"/>
              </w:rPr>
              <w:t>KX690094.1</w:t>
            </w:r>
          </w:p>
        </w:tc>
        <w:tc>
          <w:tcPr>
            <w:tcW w:w="1659" w:type="dxa"/>
            <w:vAlign w:val="center"/>
          </w:tcPr>
          <w:p w14:paraId="23C5C30A" w14:textId="77777777" w:rsidR="009E3610" w:rsidRPr="00EC6962" w:rsidRDefault="009E3610" w:rsidP="00592BCC">
            <w:pPr>
              <w:jc w:val="center"/>
              <w:rPr>
                <w:color w:val="000000"/>
              </w:rPr>
            </w:pPr>
            <w:r w:rsidRPr="00EC6962">
              <w:rPr>
                <w:color w:val="000000"/>
              </w:rPr>
              <w:t>AJ (Moldova)</w:t>
            </w:r>
          </w:p>
        </w:tc>
        <w:tc>
          <w:tcPr>
            <w:tcW w:w="1289" w:type="dxa"/>
            <w:vAlign w:val="center"/>
          </w:tcPr>
          <w:p w14:paraId="74D813B2" w14:textId="77777777" w:rsidR="009E3610" w:rsidRPr="00EC6962" w:rsidRDefault="009E3610" w:rsidP="00592BCC">
            <w:pPr>
              <w:jc w:val="center"/>
              <w:rPr>
                <w:color w:val="000000"/>
              </w:rPr>
            </w:pPr>
            <w:r w:rsidRPr="00EC6962">
              <w:rPr>
                <w:color w:val="000000"/>
              </w:rPr>
              <w:t>MK040987.1</w:t>
            </w:r>
          </w:p>
        </w:tc>
        <w:tc>
          <w:tcPr>
            <w:tcW w:w="1293" w:type="dxa"/>
            <w:vAlign w:val="center"/>
          </w:tcPr>
          <w:p w14:paraId="2078954B" w14:textId="77777777" w:rsidR="009E3610" w:rsidRPr="00EC6962" w:rsidRDefault="009E3610" w:rsidP="00592BCC">
            <w:pPr>
              <w:jc w:val="center"/>
              <w:rPr>
                <w:color w:val="000000"/>
              </w:rPr>
            </w:pPr>
            <w:r w:rsidRPr="00EC6962">
              <w:t>Poland</w:t>
            </w:r>
          </w:p>
        </w:tc>
      </w:tr>
      <w:tr w:rsidR="009E3610" w:rsidRPr="00EC6962" w14:paraId="45D57B0C" w14:textId="77777777" w:rsidTr="000B3353">
        <w:trPr>
          <w:jc w:val="center"/>
        </w:trPr>
        <w:tc>
          <w:tcPr>
            <w:tcW w:w="1374" w:type="dxa"/>
            <w:vAlign w:val="center"/>
          </w:tcPr>
          <w:p w14:paraId="318D27D8" w14:textId="77777777" w:rsidR="009E3610" w:rsidRPr="00EC6962" w:rsidRDefault="009E3610" w:rsidP="00592BCC">
            <w:pPr>
              <w:jc w:val="center"/>
            </w:pPr>
            <w:r w:rsidRPr="00EC6962">
              <w:rPr>
                <w:color w:val="000000"/>
              </w:rPr>
              <w:t>HM347598.1</w:t>
            </w:r>
          </w:p>
        </w:tc>
        <w:tc>
          <w:tcPr>
            <w:tcW w:w="1598" w:type="dxa"/>
            <w:vAlign w:val="center"/>
          </w:tcPr>
          <w:p w14:paraId="0F3E5693" w14:textId="77777777" w:rsidR="009E3610" w:rsidRPr="00EC6962" w:rsidRDefault="009E3610" w:rsidP="00592BCC">
            <w:pPr>
              <w:jc w:val="center"/>
            </w:pPr>
            <w:r w:rsidRPr="00EC6962">
              <w:rPr>
                <w:color w:val="000000"/>
              </w:rPr>
              <w:t>AJ (Belarus)</w:t>
            </w:r>
          </w:p>
        </w:tc>
        <w:tc>
          <w:tcPr>
            <w:tcW w:w="1843" w:type="dxa"/>
            <w:vAlign w:val="center"/>
          </w:tcPr>
          <w:p w14:paraId="658BF55B" w14:textId="77777777" w:rsidR="009E3610" w:rsidRPr="00EC6962" w:rsidRDefault="009E3610" w:rsidP="00592BCC">
            <w:pPr>
              <w:jc w:val="center"/>
              <w:rPr>
                <w:color w:val="000000"/>
              </w:rPr>
            </w:pPr>
            <w:r w:rsidRPr="00EC6962">
              <w:rPr>
                <w:color w:val="000000"/>
              </w:rPr>
              <w:t>KX690095.1</w:t>
            </w:r>
          </w:p>
        </w:tc>
        <w:tc>
          <w:tcPr>
            <w:tcW w:w="1659" w:type="dxa"/>
            <w:vAlign w:val="center"/>
          </w:tcPr>
          <w:p w14:paraId="4550877D" w14:textId="77777777" w:rsidR="009E3610" w:rsidRPr="00EC6962" w:rsidRDefault="009E3610" w:rsidP="00592BCC">
            <w:pPr>
              <w:jc w:val="center"/>
              <w:rPr>
                <w:color w:val="000000"/>
              </w:rPr>
            </w:pPr>
            <w:r w:rsidRPr="00EC6962">
              <w:rPr>
                <w:color w:val="000000"/>
              </w:rPr>
              <w:t>AJ (Czechoslovakia)</w:t>
            </w:r>
          </w:p>
        </w:tc>
        <w:tc>
          <w:tcPr>
            <w:tcW w:w="1289" w:type="dxa"/>
            <w:vAlign w:val="center"/>
          </w:tcPr>
          <w:p w14:paraId="3D6AA1AC" w14:textId="77777777" w:rsidR="009E3610" w:rsidRPr="00EC6962" w:rsidRDefault="009E3610" w:rsidP="00592BCC">
            <w:pPr>
              <w:jc w:val="center"/>
              <w:rPr>
                <w:color w:val="000000"/>
              </w:rPr>
            </w:pPr>
            <w:r w:rsidRPr="00EC6962">
              <w:rPr>
                <w:color w:val="000000"/>
              </w:rPr>
              <w:t>MK175430.1</w:t>
            </w:r>
          </w:p>
        </w:tc>
        <w:tc>
          <w:tcPr>
            <w:tcW w:w="1293" w:type="dxa"/>
            <w:vAlign w:val="center"/>
          </w:tcPr>
          <w:p w14:paraId="3EC92677" w14:textId="77777777" w:rsidR="009E3610" w:rsidRPr="00EC6962" w:rsidRDefault="009E3610" w:rsidP="00592BCC">
            <w:pPr>
              <w:jc w:val="center"/>
              <w:rPr>
                <w:color w:val="000000"/>
              </w:rPr>
            </w:pPr>
            <w:r w:rsidRPr="00EC6962">
              <w:t>Poland</w:t>
            </w:r>
          </w:p>
        </w:tc>
      </w:tr>
      <w:tr w:rsidR="009E3610" w:rsidRPr="00EC6962" w14:paraId="7664C0F5" w14:textId="77777777" w:rsidTr="000B3353">
        <w:trPr>
          <w:jc w:val="center"/>
        </w:trPr>
        <w:tc>
          <w:tcPr>
            <w:tcW w:w="1374" w:type="dxa"/>
            <w:vAlign w:val="center"/>
          </w:tcPr>
          <w:p w14:paraId="29DE50B4" w14:textId="77777777" w:rsidR="009E3610" w:rsidRPr="00EC6962" w:rsidRDefault="009E3610" w:rsidP="00592BCC">
            <w:pPr>
              <w:jc w:val="center"/>
            </w:pPr>
            <w:r w:rsidRPr="00EC6962">
              <w:rPr>
                <w:color w:val="000000"/>
              </w:rPr>
              <w:t>HM627319.1</w:t>
            </w:r>
          </w:p>
        </w:tc>
        <w:tc>
          <w:tcPr>
            <w:tcW w:w="1598" w:type="dxa"/>
            <w:vAlign w:val="center"/>
          </w:tcPr>
          <w:p w14:paraId="50CADEF5" w14:textId="77777777" w:rsidR="009E3610" w:rsidRPr="00EC6962" w:rsidRDefault="009E3610" w:rsidP="00592BCC">
            <w:pPr>
              <w:jc w:val="center"/>
            </w:pPr>
            <w:r w:rsidRPr="00EC6962">
              <w:rPr>
                <w:color w:val="000000"/>
              </w:rPr>
              <w:t>AJ (Lithuania)</w:t>
            </w:r>
          </w:p>
        </w:tc>
        <w:tc>
          <w:tcPr>
            <w:tcW w:w="1843" w:type="dxa"/>
            <w:vAlign w:val="center"/>
          </w:tcPr>
          <w:p w14:paraId="11D8477B" w14:textId="77777777" w:rsidR="009E3610" w:rsidRPr="00EC6962" w:rsidRDefault="009E3610" w:rsidP="00592BCC">
            <w:pPr>
              <w:jc w:val="center"/>
              <w:rPr>
                <w:color w:val="000000"/>
              </w:rPr>
            </w:pPr>
            <w:r w:rsidRPr="00EC6962">
              <w:rPr>
                <w:color w:val="000000"/>
              </w:rPr>
              <w:t>KX690209.1</w:t>
            </w:r>
          </w:p>
        </w:tc>
        <w:tc>
          <w:tcPr>
            <w:tcW w:w="1659" w:type="dxa"/>
            <w:vAlign w:val="center"/>
          </w:tcPr>
          <w:p w14:paraId="313AF16E" w14:textId="77777777" w:rsidR="009E3610" w:rsidRPr="00EC6962" w:rsidRDefault="009E3610" w:rsidP="00592BCC">
            <w:pPr>
              <w:jc w:val="center"/>
              <w:rPr>
                <w:color w:val="000000"/>
              </w:rPr>
            </w:pPr>
            <w:r w:rsidRPr="00EC6962">
              <w:rPr>
                <w:color w:val="000000"/>
              </w:rPr>
              <w:t>AJ (Belarus)</w:t>
            </w:r>
          </w:p>
        </w:tc>
        <w:tc>
          <w:tcPr>
            <w:tcW w:w="1289" w:type="dxa"/>
            <w:vAlign w:val="center"/>
          </w:tcPr>
          <w:p w14:paraId="3D4CE832" w14:textId="77777777" w:rsidR="009E3610" w:rsidRPr="00EC6962" w:rsidRDefault="009E3610" w:rsidP="00592BCC">
            <w:pPr>
              <w:jc w:val="center"/>
              <w:rPr>
                <w:color w:val="000000"/>
              </w:rPr>
            </w:pPr>
            <w:r w:rsidRPr="00EC6962">
              <w:rPr>
                <w:color w:val="000000"/>
              </w:rPr>
              <w:t>MK890795.1</w:t>
            </w:r>
          </w:p>
        </w:tc>
        <w:tc>
          <w:tcPr>
            <w:tcW w:w="1293" w:type="dxa"/>
            <w:vAlign w:val="center"/>
          </w:tcPr>
          <w:p w14:paraId="4A749AD5" w14:textId="77777777" w:rsidR="009E3610" w:rsidRPr="00EC6962" w:rsidRDefault="009E3610" w:rsidP="00592BCC">
            <w:pPr>
              <w:jc w:val="center"/>
              <w:rPr>
                <w:color w:val="000000"/>
              </w:rPr>
            </w:pPr>
            <w:r w:rsidRPr="00EC6962">
              <w:t>Poland</w:t>
            </w:r>
          </w:p>
        </w:tc>
      </w:tr>
      <w:tr w:rsidR="009E3610" w:rsidRPr="00EC6962" w14:paraId="5D51AD39" w14:textId="77777777" w:rsidTr="000B3353">
        <w:trPr>
          <w:jc w:val="center"/>
        </w:trPr>
        <w:tc>
          <w:tcPr>
            <w:tcW w:w="1374" w:type="dxa"/>
            <w:vAlign w:val="center"/>
          </w:tcPr>
          <w:p w14:paraId="124B6035" w14:textId="77777777" w:rsidR="009E3610" w:rsidRPr="00EC6962" w:rsidRDefault="009E3610" w:rsidP="00592BCC">
            <w:pPr>
              <w:jc w:val="center"/>
            </w:pPr>
            <w:r w:rsidRPr="00EC6962">
              <w:rPr>
                <w:color w:val="000000"/>
              </w:rPr>
              <w:t>HQ267514.1</w:t>
            </w:r>
          </w:p>
        </w:tc>
        <w:tc>
          <w:tcPr>
            <w:tcW w:w="1598" w:type="dxa"/>
            <w:vAlign w:val="center"/>
          </w:tcPr>
          <w:p w14:paraId="70B685A0" w14:textId="77777777" w:rsidR="009E3610" w:rsidRPr="00EC6962" w:rsidRDefault="009E3610" w:rsidP="00592BCC">
            <w:pPr>
              <w:jc w:val="center"/>
            </w:pPr>
            <w:r w:rsidRPr="00EC6962">
              <w:rPr>
                <w:color w:val="000000"/>
              </w:rPr>
              <w:t>AJ (USA)</w:t>
            </w:r>
          </w:p>
        </w:tc>
        <w:tc>
          <w:tcPr>
            <w:tcW w:w="1843" w:type="dxa"/>
            <w:vAlign w:val="center"/>
          </w:tcPr>
          <w:p w14:paraId="25314A0E" w14:textId="77777777" w:rsidR="009E3610" w:rsidRPr="00EC6962" w:rsidRDefault="009E3610" w:rsidP="00592BCC">
            <w:pPr>
              <w:jc w:val="center"/>
              <w:rPr>
                <w:color w:val="000000"/>
              </w:rPr>
            </w:pPr>
            <w:r w:rsidRPr="00EC6962">
              <w:rPr>
                <w:color w:val="000000"/>
              </w:rPr>
              <w:t>KX702230.1</w:t>
            </w:r>
          </w:p>
        </w:tc>
        <w:tc>
          <w:tcPr>
            <w:tcW w:w="1659" w:type="dxa"/>
            <w:vAlign w:val="center"/>
          </w:tcPr>
          <w:p w14:paraId="6EF2C989" w14:textId="77777777" w:rsidR="009E3610" w:rsidRPr="00EC6962" w:rsidRDefault="009E3610" w:rsidP="00592BCC">
            <w:pPr>
              <w:jc w:val="center"/>
              <w:rPr>
                <w:color w:val="000000"/>
              </w:rPr>
            </w:pPr>
            <w:r w:rsidRPr="00EC6962">
              <w:rPr>
                <w:color w:val="000000"/>
              </w:rPr>
              <w:t>AJ (Ukraine)</w:t>
            </w:r>
          </w:p>
        </w:tc>
        <w:tc>
          <w:tcPr>
            <w:tcW w:w="1289" w:type="dxa"/>
            <w:vAlign w:val="center"/>
          </w:tcPr>
          <w:p w14:paraId="732A6D6D" w14:textId="77777777" w:rsidR="009E3610" w:rsidRPr="00EC6962" w:rsidRDefault="009E3610" w:rsidP="00592BCC">
            <w:pPr>
              <w:jc w:val="center"/>
              <w:rPr>
                <w:color w:val="000000"/>
              </w:rPr>
            </w:pPr>
            <w:r w:rsidRPr="00EC6962">
              <w:rPr>
                <w:color w:val="000000"/>
              </w:rPr>
              <w:t>MK930532.1</w:t>
            </w:r>
          </w:p>
        </w:tc>
        <w:tc>
          <w:tcPr>
            <w:tcW w:w="1293" w:type="dxa"/>
            <w:vAlign w:val="center"/>
          </w:tcPr>
          <w:p w14:paraId="3DB4D4BA" w14:textId="77777777" w:rsidR="009E3610" w:rsidRPr="00EC6962" w:rsidRDefault="009E3610" w:rsidP="00592BCC">
            <w:pPr>
              <w:jc w:val="center"/>
              <w:rPr>
                <w:color w:val="000000"/>
              </w:rPr>
            </w:pPr>
            <w:r w:rsidRPr="00EC6962">
              <w:t>Poland</w:t>
            </w:r>
          </w:p>
        </w:tc>
      </w:tr>
      <w:tr w:rsidR="009E3610" w:rsidRPr="00EC6962" w14:paraId="6CBEB622" w14:textId="77777777" w:rsidTr="000B3353">
        <w:trPr>
          <w:jc w:val="center"/>
        </w:trPr>
        <w:tc>
          <w:tcPr>
            <w:tcW w:w="1374" w:type="dxa"/>
            <w:vAlign w:val="center"/>
          </w:tcPr>
          <w:p w14:paraId="216F52C1" w14:textId="77777777" w:rsidR="009E3610" w:rsidRPr="00EC6962" w:rsidRDefault="009E3610" w:rsidP="00592BCC">
            <w:pPr>
              <w:jc w:val="center"/>
            </w:pPr>
            <w:r w:rsidRPr="00EC6962">
              <w:rPr>
                <w:color w:val="000000"/>
              </w:rPr>
              <w:t>HQ663853.1</w:t>
            </w:r>
          </w:p>
        </w:tc>
        <w:tc>
          <w:tcPr>
            <w:tcW w:w="1598" w:type="dxa"/>
            <w:vAlign w:val="center"/>
          </w:tcPr>
          <w:p w14:paraId="46C670EF" w14:textId="77777777" w:rsidR="009E3610" w:rsidRPr="00EC6962" w:rsidRDefault="009E3610" w:rsidP="00592BCC">
            <w:pPr>
              <w:jc w:val="center"/>
            </w:pPr>
            <w:r w:rsidRPr="00EC6962">
              <w:t>AJ</w:t>
            </w:r>
          </w:p>
        </w:tc>
        <w:tc>
          <w:tcPr>
            <w:tcW w:w="1843" w:type="dxa"/>
            <w:vAlign w:val="center"/>
          </w:tcPr>
          <w:p w14:paraId="45E74ADA" w14:textId="77777777" w:rsidR="009E3610" w:rsidRPr="00EC6962" w:rsidRDefault="009E3610" w:rsidP="00592BCC">
            <w:pPr>
              <w:jc w:val="center"/>
            </w:pPr>
            <w:r w:rsidRPr="00EC6962">
              <w:rPr>
                <w:color w:val="000000"/>
              </w:rPr>
              <w:t>KX711887.1</w:t>
            </w:r>
          </w:p>
        </w:tc>
        <w:tc>
          <w:tcPr>
            <w:tcW w:w="1659" w:type="dxa"/>
            <w:vAlign w:val="center"/>
          </w:tcPr>
          <w:p w14:paraId="552F78B7" w14:textId="77777777" w:rsidR="009E3610" w:rsidRPr="00EC6962" w:rsidRDefault="009E3610" w:rsidP="00592BCC">
            <w:pPr>
              <w:jc w:val="center"/>
            </w:pPr>
            <w:r w:rsidRPr="00EC6962">
              <w:rPr>
                <w:color w:val="000000"/>
              </w:rPr>
              <w:t>AJ (USA)</w:t>
            </w:r>
          </w:p>
        </w:tc>
        <w:tc>
          <w:tcPr>
            <w:tcW w:w="2582" w:type="dxa"/>
            <w:gridSpan w:val="2"/>
            <w:vMerge w:val="restart"/>
            <w:tcBorders>
              <w:right w:val="nil"/>
            </w:tcBorders>
            <w:vAlign w:val="center"/>
          </w:tcPr>
          <w:p w14:paraId="1936F76C" w14:textId="77777777" w:rsidR="009E3610" w:rsidRPr="00EC6962" w:rsidRDefault="009E3610" w:rsidP="00592BCC">
            <w:pPr>
              <w:jc w:val="center"/>
            </w:pPr>
          </w:p>
        </w:tc>
      </w:tr>
      <w:tr w:rsidR="009E3610" w:rsidRPr="00EC6962" w14:paraId="61DB5193" w14:textId="77777777" w:rsidTr="000B3353">
        <w:trPr>
          <w:jc w:val="center"/>
        </w:trPr>
        <w:tc>
          <w:tcPr>
            <w:tcW w:w="1374" w:type="dxa"/>
            <w:vAlign w:val="center"/>
          </w:tcPr>
          <w:p w14:paraId="6B5E36A0" w14:textId="77777777" w:rsidR="009E3610" w:rsidRPr="00EC6962" w:rsidRDefault="009E3610" w:rsidP="00592BCC">
            <w:pPr>
              <w:jc w:val="center"/>
            </w:pPr>
            <w:r w:rsidRPr="00EC6962">
              <w:rPr>
                <w:color w:val="000000"/>
              </w:rPr>
              <w:t>HQ667591.1</w:t>
            </w:r>
          </w:p>
        </w:tc>
        <w:tc>
          <w:tcPr>
            <w:tcW w:w="1598" w:type="dxa"/>
            <w:vAlign w:val="center"/>
          </w:tcPr>
          <w:p w14:paraId="18629722" w14:textId="77777777" w:rsidR="009E3610" w:rsidRPr="00EC6962" w:rsidRDefault="009E3610" w:rsidP="00592BCC">
            <w:pPr>
              <w:jc w:val="center"/>
            </w:pPr>
            <w:r w:rsidRPr="00EC6962">
              <w:rPr>
                <w:color w:val="000000"/>
              </w:rPr>
              <w:t>AJ (Hungary)</w:t>
            </w:r>
          </w:p>
        </w:tc>
        <w:tc>
          <w:tcPr>
            <w:tcW w:w="1843" w:type="dxa"/>
            <w:vAlign w:val="center"/>
          </w:tcPr>
          <w:p w14:paraId="194CA256" w14:textId="77777777" w:rsidR="009E3610" w:rsidRPr="00EC6962" w:rsidRDefault="009E3610" w:rsidP="00592BCC">
            <w:pPr>
              <w:jc w:val="center"/>
              <w:rPr>
                <w:color w:val="000000"/>
              </w:rPr>
            </w:pPr>
            <w:r w:rsidRPr="00EC6962">
              <w:rPr>
                <w:color w:val="000000"/>
              </w:rPr>
              <w:t>KX784496.1</w:t>
            </w:r>
          </w:p>
        </w:tc>
        <w:tc>
          <w:tcPr>
            <w:tcW w:w="1659" w:type="dxa"/>
            <w:vAlign w:val="center"/>
          </w:tcPr>
          <w:p w14:paraId="2BFC6C73" w14:textId="77777777" w:rsidR="009E3610" w:rsidRPr="00EC6962" w:rsidRDefault="009E3610" w:rsidP="00592BCC">
            <w:pPr>
              <w:jc w:val="center"/>
              <w:rPr>
                <w:color w:val="000000"/>
              </w:rPr>
            </w:pPr>
            <w:r w:rsidRPr="00EC6962">
              <w:rPr>
                <w:color w:val="000000"/>
              </w:rPr>
              <w:t>AJ (Poland)</w:t>
            </w:r>
          </w:p>
        </w:tc>
        <w:tc>
          <w:tcPr>
            <w:tcW w:w="2582" w:type="dxa"/>
            <w:gridSpan w:val="2"/>
            <w:vMerge/>
            <w:tcBorders>
              <w:right w:val="nil"/>
            </w:tcBorders>
            <w:vAlign w:val="center"/>
          </w:tcPr>
          <w:p w14:paraId="0DD93BE4" w14:textId="77777777" w:rsidR="009E3610" w:rsidRPr="00EC6962" w:rsidRDefault="009E3610" w:rsidP="00592BCC">
            <w:pPr>
              <w:jc w:val="center"/>
              <w:rPr>
                <w:color w:val="000000"/>
              </w:rPr>
            </w:pPr>
          </w:p>
        </w:tc>
      </w:tr>
      <w:tr w:rsidR="009E3610" w:rsidRPr="00EC6962" w14:paraId="2231BDAB" w14:textId="77777777" w:rsidTr="000B3353">
        <w:trPr>
          <w:jc w:val="center"/>
        </w:trPr>
        <w:tc>
          <w:tcPr>
            <w:tcW w:w="1374" w:type="dxa"/>
            <w:vAlign w:val="center"/>
          </w:tcPr>
          <w:p w14:paraId="35D553A3" w14:textId="77777777" w:rsidR="009E3610" w:rsidRPr="00EC6962" w:rsidRDefault="009E3610" w:rsidP="00592BCC">
            <w:pPr>
              <w:jc w:val="center"/>
            </w:pPr>
            <w:r w:rsidRPr="00EC6962">
              <w:rPr>
                <w:color w:val="000000"/>
              </w:rPr>
              <w:t>HQ730608.1</w:t>
            </w:r>
          </w:p>
        </w:tc>
        <w:tc>
          <w:tcPr>
            <w:tcW w:w="1598" w:type="dxa"/>
            <w:vAlign w:val="center"/>
          </w:tcPr>
          <w:p w14:paraId="53F668E2" w14:textId="77777777" w:rsidR="009E3610" w:rsidRPr="00EC6962" w:rsidRDefault="009E3610" w:rsidP="00592BCC">
            <w:pPr>
              <w:jc w:val="center"/>
            </w:pPr>
            <w:r w:rsidRPr="00EC6962">
              <w:rPr>
                <w:color w:val="000000"/>
              </w:rPr>
              <w:t>AJ (Ukraine)</w:t>
            </w:r>
          </w:p>
        </w:tc>
        <w:tc>
          <w:tcPr>
            <w:tcW w:w="1843" w:type="dxa"/>
            <w:vAlign w:val="center"/>
          </w:tcPr>
          <w:p w14:paraId="2F2289AF" w14:textId="77777777" w:rsidR="009E3610" w:rsidRPr="00EC6962" w:rsidRDefault="009E3610" w:rsidP="00592BCC">
            <w:pPr>
              <w:jc w:val="center"/>
              <w:rPr>
                <w:color w:val="000000"/>
              </w:rPr>
            </w:pPr>
            <w:r w:rsidRPr="00EC6962">
              <w:rPr>
                <w:color w:val="000000"/>
              </w:rPr>
              <w:t>KX786651.1</w:t>
            </w:r>
          </w:p>
        </w:tc>
        <w:tc>
          <w:tcPr>
            <w:tcW w:w="1659" w:type="dxa"/>
            <w:vAlign w:val="center"/>
          </w:tcPr>
          <w:p w14:paraId="5B08C169" w14:textId="77777777" w:rsidR="009E3610" w:rsidRPr="00EC6962" w:rsidRDefault="009E3610" w:rsidP="00592BCC">
            <w:pPr>
              <w:jc w:val="center"/>
              <w:rPr>
                <w:color w:val="000000"/>
              </w:rPr>
            </w:pPr>
            <w:r w:rsidRPr="00EC6962">
              <w:rPr>
                <w:color w:val="000000"/>
              </w:rPr>
              <w:t>AJ (Lithuania)</w:t>
            </w:r>
          </w:p>
        </w:tc>
        <w:tc>
          <w:tcPr>
            <w:tcW w:w="2582" w:type="dxa"/>
            <w:gridSpan w:val="2"/>
            <w:vMerge/>
            <w:tcBorders>
              <w:right w:val="nil"/>
            </w:tcBorders>
            <w:vAlign w:val="center"/>
          </w:tcPr>
          <w:p w14:paraId="79F0B3E1" w14:textId="77777777" w:rsidR="009E3610" w:rsidRPr="00EC6962" w:rsidRDefault="009E3610" w:rsidP="00592BCC">
            <w:pPr>
              <w:jc w:val="center"/>
              <w:rPr>
                <w:color w:val="000000"/>
              </w:rPr>
            </w:pPr>
          </w:p>
        </w:tc>
      </w:tr>
      <w:tr w:rsidR="009E3610" w:rsidRPr="00EC6962" w14:paraId="117340F9" w14:textId="77777777" w:rsidTr="000B3353">
        <w:trPr>
          <w:jc w:val="center"/>
        </w:trPr>
        <w:tc>
          <w:tcPr>
            <w:tcW w:w="1374" w:type="dxa"/>
            <w:vAlign w:val="center"/>
          </w:tcPr>
          <w:p w14:paraId="69461792" w14:textId="77777777" w:rsidR="009E3610" w:rsidRPr="00EC6962" w:rsidRDefault="009E3610" w:rsidP="00592BCC">
            <w:pPr>
              <w:jc w:val="center"/>
            </w:pPr>
            <w:r w:rsidRPr="00EC6962">
              <w:rPr>
                <w:color w:val="000000"/>
              </w:rPr>
              <w:t>JF790201.1</w:t>
            </w:r>
          </w:p>
        </w:tc>
        <w:tc>
          <w:tcPr>
            <w:tcW w:w="1598" w:type="dxa"/>
            <w:vAlign w:val="center"/>
          </w:tcPr>
          <w:p w14:paraId="41031CB2" w14:textId="77777777" w:rsidR="009E3610" w:rsidRPr="00EC6962" w:rsidRDefault="009E3610" w:rsidP="00592BCC">
            <w:pPr>
              <w:jc w:val="center"/>
            </w:pPr>
            <w:r w:rsidRPr="00EC6962">
              <w:rPr>
                <w:color w:val="000000"/>
              </w:rPr>
              <w:t>AJ (Ukraine)</w:t>
            </w:r>
          </w:p>
        </w:tc>
        <w:tc>
          <w:tcPr>
            <w:tcW w:w="1843" w:type="dxa"/>
            <w:vAlign w:val="center"/>
          </w:tcPr>
          <w:p w14:paraId="2F70BEA5" w14:textId="77777777" w:rsidR="009E3610" w:rsidRPr="00EC6962" w:rsidRDefault="009E3610" w:rsidP="00592BCC">
            <w:pPr>
              <w:jc w:val="center"/>
              <w:rPr>
                <w:color w:val="000000"/>
              </w:rPr>
            </w:pPr>
            <w:r w:rsidRPr="00EC6962">
              <w:rPr>
                <w:color w:val="000000"/>
              </w:rPr>
              <w:t>KX788167.1</w:t>
            </w:r>
          </w:p>
        </w:tc>
        <w:tc>
          <w:tcPr>
            <w:tcW w:w="1659" w:type="dxa"/>
            <w:vAlign w:val="center"/>
          </w:tcPr>
          <w:p w14:paraId="134E7B96" w14:textId="77777777" w:rsidR="009E3610" w:rsidRPr="00EC6962" w:rsidRDefault="009E3610" w:rsidP="00592BCC">
            <w:pPr>
              <w:jc w:val="center"/>
              <w:rPr>
                <w:color w:val="000000"/>
              </w:rPr>
            </w:pPr>
            <w:r w:rsidRPr="00EC6962">
              <w:rPr>
                <w:color w:val="000000"/>
              </w:rPr>
              <w:t>AJ (Poland)</w:t>
            </w:r>
          </w:p>
        </w:tc>
        <w:tc>
          <w:tcPr>
            <w:tcW w:w="2582" w:type="dxa"/>
            <w:gridSpan w:val="2"/>
            <w:vMerge/>
            <w:tcBorders>
              <w:right w:val="nil"/>
            </w:tcBorders>
            <w:vAlign w:val="center"/>
          </w:tcPr>
          <w:p w14:paraId="44E7F372" w14:textId="77777777" w:rsidR="009E3610" w:rsidRPr="00EC6962" w:rsidRDefault="009E3610" w:rsidP="00592BCC">
            <w:pPr>
              <w:jc w:val="center"/>
              <w:rPr>
                <w:color w:val="000000"/>
              </w:rPr>
            </w:pPr>
          </w:p>
        </w:tc>
      </w:tr>
      <w:tr w:rsidR="009E3610" w:rsidRPr="00EC6962" w14:paraId="26CAE4B9" w14:textId="77777777" w:rsidTr="000B3353">
        <w:trPr>
          <w:jc w:val="center"/>
        </w:trPr>
        <w:tc>
          <w:tcPr>
            <w:tcW w:w="1374" w:type="dxa"/>
            <w:vAlign w:val="center"/>
          </w:tcPr>
          <w:p w14:paraId="0D903ACC" w14:textId="77777777" w:rsidR="009E3610" w:rsidRPr="00EC6962" w:rsidRDefault="009E3610" w:rsidP="00592BCC">
            <w:pPr>
              <w:jc w:val="center"/>
            </w:pPr>
            <w:r w:rsidRPr="00EC6962">
              <w:rPr>
                <w:color w:val="000000"/>
              </w:rPr>
              <w:t>JF812166.1</w:t>
            </w:r>
          </w:p>
        </w:tc>
        <w:tc>
          <w:tcPr>
            <w:tcW w:w="1598" w:type="dxa"/>
            <w:vAlign w:val="center"/>
          </w:tcPr>
          <w:p w14:paraId="712C4945" w14:textId="77777777" w:rsidR="009E3610" w:rsidRPr="00EC6962" w:rsidRDefault="009E3610" w:rsidP="00592BCC">
            <w:pPr>
              <w:jc w:val="center"/>
            </w:pPr>
            <w:r w:rsidRPr="00EC6962">
              <w:t>AJ</w:t>
            </w:r>
          </w:p>
        </w:tc>
        <w:tc>
          <w:tcPr>
            <w:tcW w:w="1843" w:type="dxa"/>
            <w:vAlign w:val="center"/>
          </w:tcPr>
          <w:p w14:paraId="4B03DFDD" w14:textId="77777777" w:rsidR="009E3610" w:rsidRPr="00EC6962" w:rsidRDefault="009E3610" w:rsidP="00592BCC">
            <w:pPr>
              <w:jc w:val="center"/>
            </w:pPr>
            <w:r w:rsidRPr="00EC6962">
              <w:rPr>
                <w:color w:val="000000"/>
              </w:rPr>
              <w:t>KX789084.1</w:t>
            </w:r>
          </w:p>
        </w:tc>
        <w:tc>
          <w:tcPr>
            <w:tcW w:w="1659" w:type="dxa"/>
            <w:vAlign w:val="center"/>
          </w:tcPr>
          <w:p w14:paraId="6EB00E9A" w14:textId="77777777" w:rsidR="009E3610" w:rsidRPr="00EC6962" w:rsidRDefault="009E3610" w:rsidP="00592BCC">
            <w:pPr>
              <w:jc w:val="center"/>
            </w:pPr>
            <w:r w:rsidRPr="00EC6962">
              <w:rPr>
                <w:color w:val="000000"/>
              </w:rPr>
              <w:t>AJ (Austria)</w:t>
            </w:r>
          </w:p>
        </w:tc>
        <w:tc>
          <w:tcPr>
            <w:tcW w:w="2582" w:type="dxa"/>
            <w:gridSpan w:val="2"/>
            <w:vMerge/>
            <w:tcBorders>
              <w:right w:val="nil"/>
            </w:tcBorders>
            <w:vAlign w:val="center"/>
          </w:tcPr>
          <w:p w14:paraId="732D2AAB" w14:textId="77777777" w:rsidR="009E3610" w:rsidRPr="00EC6962" w:rsidRDefault="009E3610" w:rsidP="00592BCC">
            <w:pPr>
              <w:jc w:val="center"/>
            </w:pPr>
          </w:p>
        </w:tc>
      </w:tr>
      <w:tr w:rsidR="009E3610" w:rsidRPr="00EC6962" w14:paraId="31A3DA34" w14:textId="77777777" w:rsidTr="000B3353">
        <w:trPr>
          <w:jc w:val="center"/>
        </w:trPr>
        <w:tc>
          <w:tcPr>
            <w:tcW w:w="1374" w:type="dxa"/>
            <w:vAlign w:val="center"/>
          </w:tcPr>
          <w:p w14:paraId="50B557C3" w14:textId="77777777" w:rsidR="009E3610" w:rsidRPr="00EC6962" w:rsidRDefault="009E3610" w:rsidP="00592BCC">
            <w:pPr>
              <w:jc w:val="center"/>
            </w:pPr>
            <w:r w:rsidRPr="00EC6962">
              <w:rPr>
                <w:color w:val="000000"/>
              </w:rPr>
              <w:t>JN204423.1</w:t>
            </w:r>
          </w:p>
        </w:tc>
        <w:tc>
          <w:tcPr>
            <w:tcW w:w="1598" w:type="dxa"/>
            <w:vAlign w:val="center"/>
          </w:tcPr>
          <w:p w14:paraId="57F4A36A" w14:textId="77777777" w:rsidR="009E3610" w:rsidRPr="00EC6962" w:rsidRDefault="009E3610" w:rsidP="00592BCC">
            <w:pPr>
              <w:jc w:val="center"/>
            </w:pPr>
            <w:r w:rsidRPr="00EC6962">
              <w:rPr>
                <w:color w:val="000000"/>
              </w:rPr>
              <w:t>AJ (Poland)</w:t>
            </w:r>
          </w:p>
        </w:tc>
        <w:tc>
          <w:tcPr>
            <w:tcW w:w="1843" w:type="dxa"/>
            <w:vAlign w:val="center"/>
          </w:tcPr>
          <w:p w14:paraId="5F2DEF99" w14:textId="77777777" w:rsidR="009E3610" w:rsidRPr="00EC6962" w:rsidRDefault="009E3610" w:rsidP="00592BCC">
            <w:pPr>
              <w:jc w:val="center"/>
              <w:rPr>
                <w:color w:val="000000"/>
              </w:rPr>
            </w:pPr>
            <w:r w:rsidRPr="00EC6962">
              <w:rPr>
                <w:color w:val="000000"/>
              </w:rPr>
              <w:t>KX809696.1</w:t>
            </w:r>
          </w:p>
        </w:tc>
        <w:tc>
          <w:tcPr>
            <w:tcW w:w="1659" w:type="dxa"/>
            <w:vAlign w:val="center"/>
          </w:tcPr>
          <w:p w14:paraId="004DB579" w14:textId="77777777" w:rsidR="009E3610" w:rsidRPr="00EC6962" w:rsidRDefault="009E3610" w:rsidP="00592BCC">
            <w:pPr>
              <w:jc w:val="center"/>
              <w:rPr>
                <w:color w:val="000000"/>
              </w:rPr>
            </w:pPr>
            <w:r w:rsidRPr="00EC6962">
              <w:rPr>
                <w:color w:val="000000"/>
              </w:rPr>
              <w:t>AJ (England)</w:t>
            </w:r>
          </w:p>
        </w:tc>
        <w:tc>
          <w:tcPr>
            <w:tcW w:w="2582" w:type="dxa"/>
            <w:gridSpan w:val="2"/>
            <w:vMerge/>
            <w:tcBorders>
              <w:right w:val="nil"/>
            </w:tcBorders>
            <w:vAlign w:val="center"/>
          </w:tcPr>
          <w:p w14:paraId="4037A438" w14:textId="77777777" w:rsidR="009E3610" w:rsidRPr="00EC6962" w:rsidRDefault="009E3610" w:rsidP="00592BCC">
            <w:pPr>
              <w:jc w:val="center"/>
              <w:rPr>
                <w:color w:val="000000"/>
              </w:rPr>
            </w:pPr>
          </w:p>
        </w:tc>
      </w:tr>
      <w:tr w:rsidR="009E3610" w:rsidRPr="00EC6962" w14:paraId="04623D67" w14:textId="77777777" w:rsidTr="000B3353">
        <w:trPr>
          <w:jc w:val="center"/>
        </w:trPr>
        <w:tc>
          <w:tcPr>
            <w:tcW w:w="1374" w:type="dxa"/>
            <w:vAlign w:val="center"/>
          </w:tcPr>
          <w:p w14:paraId="75F6C74B" w14:textId="77777777" w:rsidR="009E3610" w:rsidRPr="00EC6962" w:rsidRDefault="009E3610" w:rsidP="00592BCC">
            <w:pPr>
              <w:jc w:val="center"/>
            </w:pPr>
            <w:r w:rsidRPr="00EC6962">
              <w:rPr>
                <w:color w:val="000000"/>
              </w:rPr>
              <w:t>JN990448.1</w:t>
            </w:r>
          </w:p>
        </w:tc>
        <w:tc>
          <w:tcPr>
            <w:tcW w:w="1598" w:type="dxa"/>
            <w:vAlign w:val="center"/>
          </w:tcPr>
          <w:p w14:paraId="17487040" w14:textId="77777777" w:rsidR="009E3610" w:rsidRPr="00EC6962" w:rsidRDefault="009E3610" w:rsidP="00592BCC">
            <w:pPr>
              <w:jc w:val="center"/>
            </w:pPr>
            <w:r w:rsidRPr="00EC6962">
              <w:rPr>
                <w:color w:val="000000"/>
              </w:rPr>
              <w:t>AJ (USA)</w:t>
            </w:r>
          </w:p>
        </w:tc>
        <w:tc>
          <w:tcPr>
            <w:tcW w:w="1843" w:type="dxa"/>
            <w:vAlign w:val="center"/>
          </w:tcPr>
          <w:p w14:paraId="5106FF39" w14:textId="77777777" w:rsidR="009E3610" w:rsidRPr="00EC6962" w:rsidRDefault="009E3610" w:rsidP="00592BCC">
            <w:pPr>
              <w:jc w:val="center"/>
              <w:rPr>
                <w:color w:val="000000"/>
              </w:rPr>
            </w:pPr>
            <w:r w:rsidRPr="00EC6962">
              <w:rPr>
                <w:color w:val="000000"/>
              </w:rPr>
              <w:t>KX833061.1</w:t>
            </w:r>
          </w:p>
        </w:tc>
        <w:tc>
          <w:tcPr>
            <w:tcW w:w="1659" w:type="dxa"/>
            <w:vAlign w:val="center"/>
          </w:tcPr>
          <w:p w14:paraId="1479FB7C" w14:textId="77777777" w:rsidR="009E3610" w:rsidRPr="00EC6962" w:rsidRDefault="009E3610" w:rsidP="00592BCC">
            <w:pPr>
              <w:jc w:val="center"/>
              <w:rPr>
                <w:color w:val="000000"/>
              </w:rPr>
            </w:pPr>
            <w:r w:rsidRPr="00EC6962">
              <w:rPr>
                <w:color w:val="000000"/>
              </w:rPr>
              <w:t>AJ (Germany)</w:t>
            </w:r>
          </w:p>
        </w:tc>
        <w:tc>
          <w:tcPr>
            <w:tcW w:w="2582" w:type="dxa"/>
            <w:gridSpan w:val="2"/>
            <w:vMerge/>
            <w:tcBorders>
              <w:right w:val="nil"/>
            </w:tcBorders>
            <w:vAlign w:val="center"/>
          </w:tcPr>
          <w:p w14:paraId="26B18C5B" w14:textId="77777777" w:rsidR="009E3610" w:rsidRPr="00EC6962" w:rsidRDefault="009E3610" w:rsidP="00592BCC">
            <w:pPr>
              <w:jc w:val="center"/>
              <w:rPr>
                <w:color w:val="000000"/>
              </w:rPr>
            </w:pPr>
          </w:p>
        </w:tc>
      </w:tr>
      <w:tr w:rsidR="009E3610" w:rsidRPr="00EC6962" w14:paraId="06671E06" w14:textId="77777777" w:rsidTr="000B3353">
        <w:trPr>
          <w:jc w:val="center"/>
        </w:trPr>
        <w:tc>
          <w:tcPr>
            <w:tcW w:w="1374" w:type="dxa"/>
            <w:vAlign w:val="center"/>
          </w:tcPr>
          <w:p w14:paraId="47DA50B0" w14:textId="77777777" w:rsidR="009E3610" w:rsidRPr="00EC6962" w:rsidRDefault="009E3610" w:rsidP="00592BCC">
            <w:pPr>
              <w:jc w:val="center"/>
            </w:pPr>
            <w:r w:rsidRPr="00EC6962">
              <w:rPr>
                <w:color w:val="000000"/>
              </w:rPr>
              <w:t>JQ228861.1</w:t>
            </w:r>
          </w:p>
        </w:tc>
        <w:tc>
          <w:tcPr>
            <w:tcW w:w="1598" w:type="dxa"/>
            <w:vAlign w:val="center"/>
          </w:tcPr>
          <w:p w14:paraId="1D565997" w14:textId="77777777" w:rsidR="009E3610" w:rsidRPr="00EC6962" w:rsidRDefault="009E3610" w:rsidP="00592BCC">
            <w:pPr>
              <w:jc w:val="center"/>
            </w:pPr>
            <w:r w:rsidRPr="00EC6962">
              <w:rPr>
                <w:color w:val="000000"/>
              </w:rPr>
              <w:t>AJ (Russia)</w:t>
            </w:r>
          </w:p>
        </w:tc>
        <w:tc>
          <w:tcPr>
            <w:tcW w:w="1843" w:type="dxa"/>
            <w:vAlign w:val="center"/>
          </w:tcPr>
          <w:p w14:paraId="14B7ADAE" w14:textId="77777777" w:rsidR="009E3610" w:rsidRPr="00EC6962" w:rsidRDefault="009E3610" w:rsidP="00592BCC">
            <w:pPr>
              <w:jc w:val="center"/>
              <w:rPr>
                <w:color w:val="000000"/>
              </w:rPr>
            </w:pPr>
            <w:r w:rsidRPr="00EC6962">
              <w:rPr>
                <w:color w:val="000000"/>
              </w:rPr>
              <w:t>KX833062.1</w:t>
            </w:r>
          </w:p>
        </w:tc>
        <w:tc>
          <w:tcPr>
            <w:tcW w:w="1659" w:type="dxa"/>
            <w:vAlign w:val="center"/>
          </w:tcPr>
          <w:p w14:paraId="658EAC0C" w14:textId="77777777" w:rsidR="009E3610" w:rsidRPr="00EC6962" w:rsidRDefault="009E3610" w:rsidP="00592BCC">
            <w:pPr>
              <w:jc w:val="center"/>
              <w:rPr>
                <w:color w:val="000000"/>
              </w:rPr>
            </w:pPr>
            <w:r w:rsidRPr="00EC6962">
              <w:rPr>
                <w:color w:val="000000"/>
              </w:rPr>
              <w:t>AJ (Ukraine)</w:t>
            </w:r>
          </w:p>
        </w:tc>
        <w:tc>
          <w:tcPr>
            <w:tcW w:w="2582" w:type="dxa"/>
            <w:gridSpan w:val="2"/>
            <w:vMerge/>
            <w:tcBorders>
              <w:right w:val="nil"/>
            </w:tcBorders>
            <w:vAlign w:val="center"/>
          </w:tcPr>
          <w:p w14:paraId="2D6B3F46" w14:textId="77777777" w:rsidR="009E3610" w:rsidRPr="00EC6962" w:rsidRDefault="009E3610" w:rsidP="00592BCC">
            <w:pPr>
              <w:jc w:val="center"/>
              <w:rPr>
                <w:color w:val="000000"/>
              </w:rPr>
            </w:pPr>
          </w:p>
        </w:tc>
      </w:tr>
      <w:tr w:rsidR="009E3610" w:rsidRPr="00EC6962" w14:paraId="19D04FA5" w14:textId="77777777" w:rsidTr="000B3353">
        <w:trPr>
          <w:jc w:val="center"/>
        </w:trPr>
        <w:tc>
          <w:tcPr>
            <w:tcW w:w="1374" w:type="dxa"/>
            <w:vAlign w:val="center"/>
          </w:tcPr>
          <w:p w14:paraId="3CF78B7F" w14:textId="77777777" w:rsidR="009E3610" w:rsidRPr="00EC6962" w:rsidRDefault="009E3610" w:rsidP="00592BCC">
            <w:pPr>
              <w:jc w:val="center"/>
            </w:pPr>
            <w:r w:rsidRPr="00EC6962">
              <w:rPr>
                <w:color w:val="000000"/>
              </w:rPr>
              <w:t>JQ701818.1</w:t>
            </w:r>
          </w:p>
        </w:tc>
        <w:tc>
          <w:tcPr>
            <w:tcW w:w="1598" w:type="dxa"/>
            <w:vAlign w:val="center"/>
          </w:tcPr>
          <w:p w14:paraId="7FAF4D44" w14:textId="77777777" w:rsidR="009E3610" w:rsidRPr="00EC6962" w:rsidRDefault="009E3610" w:rsidP="00592BCC">
            <w:pPr>
              <w:jc w:val="center"/>
            </w:pPr>
            <w:r w:rsidRPr="00EC6962">
              <w:t>AJ</w:t>
            </w:r>
          </w:p>
        </w:tc>
        <w:tc>
          <w:tcPr>
            <w:tcW w:w="1843" w:type="dxa"/>
            <w:vAlign w:val="center"/>
          </w:tcPr>
          <w:p w14:paraId="03342A82" w14:textId="77777777" w:rsidR="009E3610" w:rsidRPr="00EC6962" w:rsidRDefault="009E3610" w:rsidP="00592BCC">
            <w:pPr>
              <w:jc w:val="center"/>
            </w:pPr>
            <w:r w:rsidRPr="00EC6962">
              <w:rPr>
                <w:color w:val="000000"/>
              </w:rPr>
              <w:t>KX833065.1</w:t>
            </w:r>
          </w:p>
        </w:tc>
        <w:tc>
          <w:tcPr>
            <w:tcW w:w="1659" w:type="dxa"/>
            <w:vAlign w:val="center"/>
          </w:tcPr>
          <w:p w14:paraId="034F79FF" w14:textId="77777777" w:rsidR="009E3610" w:rsidRPr="00EC6962" w:rsidRDefault="009E3610" w:rsidP="00592BCC">
            <w:pPr>
              <w:jc w:val="center"/>
            </w:pPr>
            <w:r w:rsidRPr="00EC6962">
              <w:rPr>
                <w:color w:val="000000"/>
              </w:rPr>
              <w:t>AJ (Lithuania)</w:t>
            </w:r>
          </w:p>
        </w:tc>
        <w:tc>
          <w:tcPr>
            <w:tcW w:w="2582" w:type="dxa"/>
            <w:gridSpan w:val="2"/>
            <w:vMerge/>
            <w:tcBorders>
              <w:right w:val="nil"/>
            </w:tcBorders>
            <w:vAlign w:val="center"/>
          </w:tcPr>
          <w:p w14:paraId="1B07EB08" w14:textId="77777777" w:rsidR="009E3610" w:rsidRPr="00EC6962" w:rsidRDefault="009E3610" w:rsidP="00592BCC">
            <w:pPr>
              <w:jc w:val="center"/>
            </w:pPr>
          </w:p>
        </w:tc>
      </w:tr>
      <w:tr w:rsidR="009E3610" w:rsidRPr="00EC6962" w14:paraId="4649CB6C" w14:textId="77777777" w:rsidTr="000B3353">
        <w:trPr>
          <w:jc w:val="center"/>
        </w:trPr>
        <w:tc>
          <w:tcPr>
            <w:tcW w:w="1374" w:type="dxa"/>
            <w:vAlign w:val="center"/>
          </w:tcPr>
          <w:p w14:paraId="678C328C" w14:textId="77777777" w:rsidR="009E3610" w:rsidRPr="00EC6962" w:rsidRDefault="009E3610" w:rsidP="00592BCC">
            <w:pPr>
              <w:jc w:val="center"/>
            </w:pPr>
            <w:r w:rsidRPr="00EC6962">
              <w:rPr>
                <w:color w:val="000000"/>
              </w:rPr>
              <w:t>JQ701904.1</w:t>
            </w:r>
          </w:p>
        </w:tc>
        <w:tc>
          <w:tcPr>
            <w:tcW w:w="1598" w:type="dxa"/>
            <w:vAlign w:val="center"/>
          </w:tcPr>
          <w:p w14:paraId="087C1B40" w14:textId="77777777" w:rsidR="009E3610" w:rsidRPr="00EC6962" w:rsidRDefault="009E3610" w:rsidP="00592BCC">
            <w:pPr>
              <w:jc w:val="center"/>
            </w:pPr>
            <w:r w:rsidRPr="00EC6962">
              <w:t>AJ</w:t>
            </w:r>
          </w:p>
        </w:tc>
        <w:tc>
          <w:tcPr>
            <w:tcW w:w="1843" w:type="dxa"/>
            <w:vAlign w:val="center"/>
          </w:tcPr>
          <w:p w14:paraId="1C2E196E" w14:textId="77777777" w:rsidR="009E3610" w:rsidRPr="00EC6962" w:rsidRDefault="009E3610" w:rsidP="00592BCC">
            <w:pPr>
              <w:jc w:val="center"/>
            </w:pPr>
            <w:r w:rsidRPr="00EC6962">
              <w:rPr>
                <w:color w:val="000000"/>
              </w:rPr>
              <w:t>KX834328.1</w:t>
            </w:r>
          </w:p>
        </w:tc>
        <w:tc>
          <w:tcPr>
            <w:tcW w:w="1659" w:type="dxa"/>
            <w:vAlign w:val="center"/>
          </w:tcPr>
          <w:p w14:paraId="2F9246C3" w14:textId="77777777" w:rsidR="009E3610" w:rsidRPr="00EC6962" w:rsidRDefault="009E3610" w:rsidP="00592BCC">
            <w:pPr>
              <w:jc w:val="center"/>
            </w:pPr>
            <w:r w:rsidRPr="00EC6962">
              <w:rPr>
                <w:color w:val="000000"/>
              </w:rPr>
              <w:t>AJ (Poland)</w:t>
            </w:r>
          </w:p>
        </w:tc>
        <w:tc>
          <w:tcPr>
            <w:tcW w:w="2582" w:type="dxa"/>
            <w:gridSpan w:val="2"/>
            <w:vMerge/>
            <w:tcBorders>
              <w:right w:val="nil"/>
            </w:tcBorders>
            <w:vAlign w:val="center"/>
          </w:tcPr>
          <w:p w14:paraId="19B16A5A" w14:textId="77777777" w:rsidR="009E3610" w:rsidRPr="00EC6962" w:rsidRDefault="009E3610" w:rsidP="00592BCC">
            <w:pPr>
              <w:jc w:val="center"/>
            </w:pPr>
          </w:p>
        </w:tc>
      </w:tr>
      <w:tr w:rsidR="009E3610" w:rsidRPr="00EC6962" w14:paraId="10F62299" w14:textId="77777777" w:rsidTr="000B3353">
        <w:trPr>
          <w:jc w:val="center"/>
        </w:trPr>
        <w:tc>
          <w:tcPr>
            <w:tcW w:w="1374" w:type="dxa"/>
            <w:vAlign w:val="center"/>
          </w:tcPr>
          <w:p w14:paraId="180DC813" w14:textId="77777777" w:rsidR="009E3610" w:rsidRPr="00EC6962" w:rsidRDefault="009E3610" w:rsidP="00592BCC">
            <w:pPr>
              <w:jc w:val="center"/>
            </w:pPr>
            <w:r w:rsidRPr="00EC6962">
              <w:rPr>
                <w:color w:val="000000"/>
              </w:rPr>
              <w:t>JQ702509.1</w:t>
            </w:r>
          </w:p>
        </w:tc>
        <w:tc>
          <w:tcPr>
            <w:tcW w:w="1598" w:type="dxa"/>
            <w:vAlign w:val="center"/>
          </w:tcPr>
          <w:p w14:paraId="63C15293" w14:textId="77777777" w:rsidR="009E3610" w:rsidRPr="00EC6962" w:rsidRDefault="009E3610" w:rsidP="00592BCC">
            <w:pPr>
              <w:jc w:val="center"/>
            </w:pPr>
            <w:r w:rsidRPr="00EC6962">
              <w:t>AJ</w:t>
            </w:r>
          </w:p>
        </w:tc>
        <w:tc>
          <w:tcPr>
            <w:tcW w:w="1843" w:type="dxa"/>
            <w:vAlign w:val="center"/>
          </w:tcPr>
          <w:p w14:paraId="0A89AACC" w14:textId="77777777" w:rsidR="009E3610" w:rsidRPr="00EC6962" w:rsidRDefault="009E3610" w:rsidP="00592BCC">
            <w:pPr>
              <w:jc w:val="center"/>
            </w:pPr>
            <w:r w:rsidRPr="00EC6962">
              <w:rPr>
                <w:color w:val="000000"/>
              </w:rPr>
              <w:t>KX842079.1</w:t>
            </w:r>
          </w:p>
        </w:tc>
        <w:tc>
          <w:tcPr>
            <w:tcW w:w="1659" w:type="dxa"/>
            <w:vAlign w:val="center"/>
          </w:tcPr>
          <w:p w14:paraId="5E69FBF8" w14:textId="77777777" w:rsidR="009E3610" w:rsidRPr="00EC6962" w:rsidRDefault="009E3610" w:rsidP="00592BCC">
            <w:pPr>
              <w:jc w:val="center"/>
            </w:pPr>
            <w:r w:rsidRPr="00EC6962">
              <w:rPr>
                <w:color w:val="000000"/>
              </w:rPr>
              <w:t>AJ (Romania)</w:t>
            </w:r>
          </w:p>
        </w:tc>
        <w:tc>
          <w:tcPr>
            <w:tcW w:w="2582" w:type="dxa"/>
            <w:gridSpan w:val="2"/>
            <w:vMerge/>
            <w:tcBorders>
              <w:right w:val="nil"/>
            </w:tcBorders>
            <w:vAlign w:val="center"/>
          </w:tcPr>
          <w:p w14:paraId="22F44B36" w14:textId="77777777" w:rsidR="009E3610" w:rsidRPr="00EC6962" w:rsidRDefault="009E3610" w:rsidP="00592BCC">
            <w:pPr>
              <w:jc w:val="center"/>
            </w:pPr>
          </w:p>
        </w:tc>
      </w:tr>
      <w:tr w:rsidR="009E3610" w:rsidRPr="00EC6962" w14:paraId="5206F72C" w14:textId="77777777" w:rsidTr="000B3353">
        <w:trPr>
          <w:jc w:val="center"/>
        </w:trPr>
        <w:tc>
          <w:tcPr>
            <w:tcW w:w="1374" w:type="dxa"/>
            <w:vAlign w:val="center"/>
          </w:tcPr>
          <w:p w14:paraId="4D9A021A" w14:textId="77777777" w:rsidR="009E3610" w:rsidRPr="00EC6962" w:rsidRDefault="009E3610" w:rsidP="00592BCC">
            <w:pPr>
              <w:jc w:val="center"/>
            </w:pPr>
            <w:r w:rsidRPr="00EC6962">
              <w:rPr>
                <w:color w:val="000000"/>
              </w:rPr>
              <w:t>JQ702933.1</w:t>
            </w:r>
          </w:p>
        </w:tc>
        <w:tc>
          <w:tcPr>
            <w:tcW w:w="1598" w:type="dxa"/>
            <w:vAlign w:val="center"/>
          </w:tcPr>
          <w:p w14:paraId="284F73F7" w14:textId="77777777" w:rsidR="009E3610" w:rsidRPr="00EC6962" w:rsidRDefault="009E3610" w:rsidP="00592BCC">
            <w:pPr>
              <w:jc w:val="center"/>
            </w:pPr>
            <w:r w:rsidRPr="00EC6962">
              <w:t>AJ</w:t>
            </w:r>
          </w:p>
        </w:tc>
        <w:tc>
          <w:tcPr>
            <w:tcW w:w="1843" w:type="dxa"/>
            <w:vAlign w:val="center"/>
          </w:tcPr>
          <w:p w14:paraId="0B20A061" w14:textId="77777777" w:rsidR="009E3610" w:rsidRPr="00EC6962" w:rsidRDefault="009E3610" w:rsidP="00592BCC">
            <w:pPr>
              <w:jc w:val="center"/>
            </w:pPr>
            <w:r w:rsidRPr="00EC6962">
              <w:rPr>
                <w:color w:val="000000"/>
              </w:rPr>
              <w:t>KX844614.1</w:t>
            </w:r>
          </w:p>
        </w:tc>
        <w:tc>
          <w:tcPr>
            <w:tcW w:w="1659" w:type="dxa"/>
            <w:vAlign w:val="center"/>
          </w:tcPr>
          <w:p w14:paraId="7DB54DF3" w14:textId="77777777" w:rsidR="009E3610" w:rsidRPr="00EC6962" w:rsidRDefault="009E3610" w:rsidP="00592BCC">
            <w:pPr>
              <w:jc w:val="center"/>
            </w:pPr>
            <w:r w:rsidRPr="00EC6962">
              <w:rPr>
                <w:color w:val="000000"/>
              </w:rPr>
              <w:t>AJ (Poland)</w:t>
            </w:r>
          </w:p>
        </w:tc>
        <w:tc>
          <w:tcPr>
            <w:tcW w:w="2582" w:type="dxa"/>
            <w:gridSpan w:val="2"/>
            <w:vMerge/>
            <w:tcBorders>
              <w:right w:val="nil"/>
            </w:tcBorders>
            <w:vAlign w:val="center"/>
          </w:tcPr>
          <w:p w14:paraId="2F7C63A1" w14:textId="77777777" w:rsidR="009E3610" w:rsidRPr="00EC6962" w:rsidRDefault="009E3610" w:rsidP="00592BCC">
            <w:pPr>
              <w:jc w:val="center"/>
            </w:pPr>
          </w:p>
        </w:tc>
      </w:tr>
      <w:tr w:rsidR="009E3610" w:rsidRPr="00EC6962" w14:paraId="26D7B5B3" w14:textId="77777777" w:rsidTr="000B3353">
        <w:trPr>
          <w:jc w:val="center"/>
        </w:trPr>
        <w:tc>
          <w:tcPr>
            <w:tcW w:w="1374" w:type="dxa"/>
            <w:vAlign w:val="center"/>
          </w:tcPr>
          <w:p w14:paraId="70452B19" w14:textId="77777777" w:rsidR="009E3610" w:rsidRPr="00EC6962" w:rsidRDefault="009E3610" w:rsidP="00592BCC">
            <w:pPr>
              <w:jc w:val="center"/>
            </w:pPr>
            <w:r w:rsidRPr="00EC6962">
              <w:rPr>
                <w:color w:val="000000"/>
              </w:rPr>
              <w:t>JQ703137.1</w:t>
            </w:r>
          </w:p>
        </w:tc>
        <w:tc>
          <w:tcPr>
            <w:tcW w:w="1598" w:type="dxa"/>
            <w:vAlign w:val="center"/>
          </w:tcPr>
          <w:p w14:paraId="28934F4D" w14:textId="77777777" w:rsidR="009E3610" w:rsidRPr="00EC6962" w:rsidRDefault="009E3610" w:rsidP="00592BCC">
            <w:pPr>
              <w:jc w:val="center"/>
            </w:pPr>
            <w:r w:rsidRPr="00EC6962">
              <w:t>AJ</w:t>
            </w:r>
          </w:p>
        </w:tc>
        <w:tc>
          <w:tcPr>
            <w:tcW w:w="1843" w:type="dxa"/>
            <w:vAlign w:val="center"/>
          </w:tcPr>
          <w:p w14:paraId="36560222" w14:textId="77777777" w:rsidR="009E3610" w:rsidRPr="00EC6962" w:rsidRDefault="009E3610" w:rsidP="00592BCC">
            <w:pPr>
              <w:jc w:val="center"/>
            </w:pPr>
            <w:r w:rsidRPr="00EC6962">
              <w:rPr>
                <w:color w:val="000000"/>
              </w:rPr>
              <w:t>KX881968.1</w:t>
            </w:r>
          </w:p>
        </w:tc>
        <w:tc>
          <w:tcPr>
            <w:tcW w:w="1659" w:type="dxa"/>
            <w:vAlign w:val="center"/>
          </w:tcPr>
          <w:p w14:paraId="1C9C9EEE" w14:textId="77777777" w:rsidR="009E3610" w:rsidRPr="00EC6962" w:rsidRDefault="009E3610" w:rsidP="00592BCC">
            <w:pPr>
              <w:jc w:val="center"/>
            </w:pPr>
            <w:r w:rsidRPr="00EC6962">
              <w:rPr>
                <w:color w:val="000000"/>
              </w:rPr>
              <w:t>AJ (Austria)</w:t>
            </w:r>
          </w:p>
        </w:tc>
        <w:tc>
          <w:tcPr>
            <w:tcW w:w="2582" w:type="dxa"/>
            <w:gridSpan w:val="2"/>
            <w:vMerge/>
            <w:tcBorders>
              <w:right w:val="nil"/>
            </w:tcBorders>
            <w:vAlign w:val="center"/>
          </w:tcPr>
          <w:p w14:paraId="3F89DC5D" w14:textId="77777777" w:rsidR="009E3610" w:rsidRPr="00EC6962" w:rsidRDefault="009E3610" w:rsidP="00592BCC">
            <w:pPr>
              <w:jc w:val="center"/>
            </w:pPr>
          </w:p>
        </w:tc>
      </w:tr>
      <w:tr w:rsidR="009E3610" w:rsidRPr="00EC6962" w14:paraId="11AA8507" w14:textId="77777777" w:rsidTr="000B3353">
        <w:trPr>
          <w:jc w:val="center"/>
        </w:trPr>
        <w:tc>
          <w:tcPr>
            <w:tcW w:w="1374" w:type="dxa"/>
            <w:vAlign w:val="center"/>
          </w:tcPr>
          <w:p w14:paraId="3C626CAB" w14:textId="77777777" w:rsidR="009E3610" w:rsidRPr="00EC6962" w:rsidRDefault="009E3610" w:rsidP="00592BCC">
            <w:pPr>
              <w:jc w:val="center"/>
            </w:pPr>
            <w:r w:rsidRPr="00EC6962">
              <w:rPr>
                <w:color w:val="000000"/>
              </w:rPr>
              <w:t>JQ703179.1</w:t>
            </w:r>
          </w:p>
        </w:tc>
        <w:tc>
          <w:tcPr>
            <w:tcW w:w="1598" w:type="dxa"/>
            <w:vAlign w:val="center"/>
          </w:tcPr>
          <w:p w14:paraId="26EFB164" w14:textId="77777777" w:rsidR="009E3610" w:rsidRPr="00EC6962" w:rsidRDefault="009E3610" w:rsidP="00592BCC">
            <w:pPr>
              <w:jc w:val="center"/>
            </w:pPr>
            <w:r w:rsidRPr="00EC6962">
              <w:t>AJ</w:t>
            </w:r>
          </w:p>
        </w:tc>
        <w:tc>
          <w:tcPr>
            <w:tcW w:w="1843" w:type="dxa"/>
            <w:vAlign w:val="center"/>
          </w:tcPr>
          <w:p w14:paraId="547517ED" w14:textId="77777777" w:rsidR="009E3610" w:rsidRPr="00EC6962" w:rsidRDefault="009E3610" w:rsidP="00592BCC">
            <w:pPr>
              <w:jc w:val="center"/>
            </w:pPr>
            <w:r w:rsidRPr="00EC6962">
              <w:rPr>
                <w:color w:val="000000"/>
              </w:rPr>
              <w:t>KX946875.1</w:t>
            </w:r>
          </w:p>
        </w:tc>
        <w:tc>
          <w:tcPr>
            <w:tcW w:w="1659" w:type="dxa"/>
            <w:vAlign w:val="center"/>
          </w:tcPr>
          <w:p w14:paraId="2B23CDB2" w14:textId="77777777" w:rsidR="009E3610" w:rsidRPr="00EC6962" w:rsidRDefault="009E3610" w:rsidP="00592BCC">
            <w:pPr>
              <w:jc w:val="center"/>
            </w:pPr>
            <w:r w:rsidRPr="00EC6962">
              <w:rPr>
                <w:color w:val="000000"/>
              </w:rPr>
              <w:t>AJ (Poland)</w:t>
            </w:r>
          </w:p>
        </w:tc>
        <w:tc>
          <w:tcPr>
            <w:tcW w:w="2582" w:type="dxa"/>
            <w:gridSpan w:val="2"/>
            <w:vMerge/>
            <w:tcBorders>
              <w:right w:val="nil"/>
            </w:tcBorders>
            <w:vAlign w:val="center"/>
          </w:tcPr>
          <w:p w14:paraId="1796DD0A" w14:textId="77777777" w:rsidR="009E3610" w:rsidRPr="00EC6962" w:rsidRDefault="009E3610" w:rsidP="00592BCC">
            <w:pPr>
              <w:jc w:val="center"/>
            </w:pPr>
          </w:p>
        </w:tc>
      </w:tr>
      <w:tr w:rsidR="009E3610" w:rsidRPr="00EC6962" w14:paraId="59C7BA41" w14:textId="77777777" w:rsidTr="000B3353">
        <w:trPr>
          <w:jc w:val="center"/>
        </w:trPr>
        <w:tc>
          <w:tcPr>
            <w:tcW w:w="1374" w:type="dxa"/>
            <w:vAlign w:val="center"/>
          </w:tcPr>
          <w:p w14:paraId="55BE2074" w14:textId="77777777" w:rsidR="009E3610" w:rsidRPr="00EC6962" w:rsidRDefault="009E3610" w:rsidP="00592BCC">
            <w:pPr>
              <w:jc w:val="center"/>
            </w:pPr>
            <w:r w:rsidRPr="00EC6962">
              <w:rPr>
                <w:color w:val="000000"/>
              </w:rPr>
              <w:t>JQ703268.1</w:t>
            </w:r>
          </w:p>
        </w:tc>
        <w:tc>
          <w:tcPr>
            <w:tcW w:w="1598" w:type="dxa"/>
            <w:vAlign w:val="center"/>
          </w:tcPr>
          <w:p w14:paraId="79EFE3D8" w14:textId="77777777" w:rsidR="009E3610" w:rsidRPr="00EC6962" w:rsidRDefault="009E3610" w:rsidP="00592BCC">
            <w:pPr>
              <w:jc w:val="center"/>
            </w:pPr>
            <w:r w:rsidRPr="00EC6962">
              <w:t>AJ</w:t>
            </w:r>
          </w:p>
        </w:tc>
        <w:tc>
          <w:tcPr>
            <w:tcW w:w="1843" w:type="dxa"/>
            <w:vAlign w:val="center"/>
          </w:tcPr>
          <w:p w14:paraId="0304D048" w14:textId="77777777" w:rsidR="009E3610" w:rsidRPr="00EC6962" w:rsidRDefault="009E3610" w:rsidP="00592BCC">
            <w:pPr>
              <w:jc w:val="center"/>
            </w:pPr>
            <w:r w:rsidRPr="00EC6962">
              <w:rPr>
                <w:color w:val="000000"/>
              </w:rPr>
              <w:t>KX953877.1</w:t>
            </w:r>
          </w:p>
        </w:tc>
        <w:tc>
          <w:tcPr>
            <w:tcW w:w="1659" w:type="dxa"/>
            <w:vAlign w:val="center"/>
          </w:tcPr>
          <w:p w14:paraId="6AB7028A" w14:textId="77777777" w:rsidR="009E3610" w:rsidRPr="00EC6962" w:rsidRDefault="009E3610" w:rsidP="00592BCC">
            <w:pPr>
              <w:jc w:val="center"/>
            </w:pPr>
            <w:r w:rsidRPr="00EC6962">
              <w:rPr>
                <w:color w:val="000000"/>
              </w:rPr>
              <w:t>AJ (Lithuania)</w:t>
            </w:r>
          </w:p>
        </w:tc>
        <w:tc>
          <w:tcPr>
            <w:tcW w:w="2582" w:type="dxa"/>
            <w:gridSpan w:val="2"/>
            <w:vMerge/>
            <w:tcBorders>
              <w:right w:val="nil"/>
            </w:tcBorders>
            <w:vAlign w:val="center"/>
          </w:tcPr>
          <w:p w14:paraId="09E964AB" w14:textId="77777777" w:rsidR="009E3610" w:rsidRPr="00EC6962" w:rsidRDefault="009E3610" w:rsidP="00592BCC">
            <w:pPr>
              <w:jc w:val="center"/>
            </w:pPr>
          </w:p>
        </w:tc>
      </w:tr>
      <w:tr w:rsidR="009E3610" w:rsidRPr="00EC6962" w14:paraId="5E2A9CA5" w14:textId="77777777" w:rsidTr="000B3353">
        <w:trPr>
          <w:jc w:val="center"/>
        </w:trPr>
        <w:tc>
          <w:tcPr>
            <w:tcW w:w="1374" w:type="dxa"/>
            <w:vAlign w:val="center"/>
          </w:tcPr>
          <w:p w14:paraId="5E412A0D" w14:textId="77777777" w:rsidR="009E3610" w:rsidRPr="00EC6962" w:rsidRDefault="009E3610" w:rsidP="00592BCC">
            <w:pPr>
              <w:jc w:val="center"/>
            </w:pPr>
            <w:r w:rsidRPr="00EC6962">
              <w:rPr>
                <w:color w:val="000000"/>
              </w:rPr>
              <w:t>JQ703313.1</w:t>
            </w:r>
          </w:p>
        </w:tc>
        <w:tc>
          <w:tcPr>
            <w:tcW w:w="1598" w:type="dxa"/>
            <w:vAlign w:val="center"/>
          </w:tcPr>
          <w:p w14:paraId="04F717C8" w14:textId="77777777" w:rsidR="009E3610" w:rsidRPr="00EC6962" w:rsidRDefault="009E3610" w:rsidP="00592BCC">
            <w:pPr>
              <w:jc w:val="center"/>
            </w:pPr>
            <w:r w:rsidRPr="00EC6962">
              <w:t>AJ</w:t>
            </w:r>
          </w:p>
        </w:tc>
        <w:tc>
          <w:tcPr>
            <w:tcW w:w="1843" w:type="dxa"/>
            <w:vAlign w:val="center"/>
          </w:tcPr>
          <w:p w14:paraId="16580C15" w14:textId="77777777" w:rsidR="009E3610" w:rsidRPr="00EC6962" w:rsidRDefault="009E3610" w:rsidP="00592BCC">
            <w:pPr>
              <w:jc w:val="center"/>
            </w:pPr>
            <w:r w:rsidRPr="00EC6962">
              <w:rPr>
                <w:color w:val="000000"/>
              </w:rPr>
              <w:t>KY077676.1</w:t>
            </w:r>
          </w:p>
        </w:tc>
        <w:tc>
          <w:tcPr>
            <w:tcW w:w="1659" w:type="dxa"/>
            <w:vAlign w:val="center"/>
          </w:tcPr>
          <w:p w14:paraId="4AD42C7D" w14:textId="77777777" w:rsidR="009E3610" w:rsidRPr="00EC6962" w:rsidRDefault="009E3610" w:rsidP="00592BCC">
            <w:pPr>
              <w:jc w:val="center"/>
            </w:pPr>
            <w:r w:rsidRPr="00EC6962">
              <w:t>AJ</w:t>
            </w:r>
          </w:p>
        </w:tc>
        <w:tc>
          <w:tcPr>
            <w:tcW w:w="2582" w:type="dxa"/>
            <w:gridSpan w:val="2"/>
            <w:vMerge/>
            <w:tcBorders>
              <w:right w:val="nil"/>
            </w:tcBorders>
            <w:vAlign w:val="center"/>
          </w:tcPr>
          <w:p w14:paraId="48BB8D5A" w14:textId="77777777" w:rsidR="009E3610" w:rsidRPr="00EC6962" w:rsidRDefault="009E3610" w:rsidP="00592BCC">
            <w:pPr>
              <w:jc w:val="center"/>
            </w:pPr>
          </w:p>
        </w:tc>
      </w:tr>
      <w:tr w:rsidR="009E3610" w:rsidRPr="00EC6962" w14:paraId="53F6B7A7" w14:textId="77777777" w:rsidTr="000B3353">
        <w:trPr>
          <w:jc w:val="center"/>
        </w:trPr>
        <w:tc>
          <w:tcPr>
            <w:tcW w:w="1374" w:type="dxa"/>
            <w:vAlign w:val="center"/>
          </w:tcPr>
          <w:p w14:paraId="23C855D0" w14:textId="77777777" w:rsidR="009E3610" w:rsidRPr="00EC6962" w:rsidRDefault="009E3610" w:rsidP="00592BCC">
            <w:pPr>
              <w:jc w:val="center"/>
            </w:pPr>
            <w:r w:rsidRPr="00EC6962">
              <w:rPr>
                <w:color w:val="000000"/>
              </w:rPr>
              <w:t>JQ703478.1</w:t>
            </w:r>
          </w:p>
        </w:tc>
        <w:tc>
          <w:tcPr>
            <w:tcW w:w="1598" w:type="dxa"/>
            <w:vAlign w:val="center"/>
          </w:tcPr>
          <w:p w14:paraId="5790C74E" w14:textId="77777777" w:rsidR="009E3610" w:rsidRPr="00EC6962" w:rsidRDefault="009E3610" w:rsidP="00592BCC">
            <w:pPr>
              <w:jc w:val="center"/>
            </w:pPr>
            <w:r w:rsidRPr="00EC6962">
              <w:t>AJ</w:t>
            </w:r>
          </w:p>
        </w:tc>
        <w:tc>
          <w:tcPr>
            <w:tcW w:w="1843" w:type="dxa"/>
            <w:vAlign w:val="center"/>
          </w:tcPr>
          <w:p w14:paraId="683AE4C2" w14:textId="77777777" w:rsidR="009E3610" w:rsidRPr="00EC6962" w:rsidRDefault="009E3610" w:rsidP="00592BCC">
            <w:pPr>
              <w:jc w:val="center"/>
            </w:pPr>
            <w:r w:rsidRPr="00EC6962">
              <w:rPr>
                <w:color w:val="000000"/>
              </w:rPr>
              <w:t>KY353087.1</w:t>
            </w:r>
          </w:p>
        </w:tc>
        <w:tc>
          <w:tcPr>
            <w:tcW w:w="1659" w:type="dxa"/>
            <w:vAlign w:val="center"/>
          </w:tcPr>
          <w:p w14:paraId="3666D61F" w14:textId="77777777" w:rsidR="009E3610" w:rsidRPr="00EC6962" w:rsidRDefault="009E3610" w:rsidP="00592BCC">
            <w:pPr>
              <w:jc w:val="center"/>
            </w:pPr>
            <w:r w:rsidRPr="00EC6962">
              <w:rPr>
                <w:color w:val="000000"/>
              </w:rPr>
              <w:t>AJ (Belarus)</w:t>
            </w:r>
          </w:p>
        </w:tc>
        <w:tc>
          <w:tcPr>
            <w:tcW w:w="2582" w:type="dxa"/>
            <w:gridSpan w:val="2"/>
            <w:vMerge/>
            <w:tcBorders>
              <w:right w:val="nil"/>
            </w:tcBorders>
            <w:vAlign w:val="center"/>
          </w:tcPr>
          <w:p w14:paraId="22312F77" w14:textId="77777777" w:rsidR="009E3610" w:rsidRPr="00EC6962" w:rsidRDefault="009E3610" w:rsidP="00592BCC">
            <w:pPr>
              <w:jc w:val="center"/>
            </w:pPr>
          </w:p>
        </w:tc>
      </w:tr>
      <w:tr w:rsidR="009E3610" w:rsidRPr="00EC6962" w14:paraId="33B04689" w14:textId="77777777" w:rsidTr="000B3353">
        <w:trPr>
          <w:jc w:val="center"/>
        </w:trPr>
        <w:tc>
          <w:tcPr>
            <w:tcW w:w="1374" w:type="dxa"/>
            <w:vAlign w:val="center"/>
          </w:tcPr>
          <w:p w14:paraId="3AF07030" w14:textId="77777777" w:rsidR="009E3610" w:rsidRPr="00EC6962" w:rsidRDefault="009E3610" w:rsidP="00592BCC">
            <w:pPr>
              <w:jc w:val="center"/>
            </w:pPr>
            <w:r w:rsidRPr="00EC6962">
              <w:rPr>
                <w:color w:val="000000"/>
              </w:rPr>
              <w:t>JQ703601.1</w:t>
            </w:r>
          </w:p>
        </w:tc>
        <w:tc>
          <w:tcPr>
            <w:tcW w:w="1598" w:type="dxa"/>
            <w:vAlign w:val="center"/>
          </w:tcPr>
          <w:p w14:paraId="350CB835" w14:textId="77777777" w:rsidR="009E3610" w:rsidRPr="00EC6962" w:rsidRDefault="009E3610" w:rsidP="00592BCC">
            <w:pPr>
              <w:jc w:val="center"/>
            </w:pPr>
            <w:r w:rsidRPr="00EC6962">
              <w:t>AJ</w:t>
            </w:r>
          </w:p>
        </w:tc>
        <w:tc>
          <w:tcPr>
            <w:tcW w:w="1843" w:type="dxa"/>
            <w:vAlign w:val="center"/>
          </w:tcPr>
          <w:p w14:paraId="440389C4" w14:textId="77777777" w:rsidR="009E3610" w:rsidRPr="00EC6962" w:rsidRDefault="009E3610" w:rsidP="00592BCC">
            <w:pPr>
              <w:jc w:val="center"/>
            </w:pPr>
            <w:r w:rsidRPr="00EC6962">
              <w:rPr>
                <w:color w:val="000000"/>
              </w:rPr>
              <w:t>MG831750.1</w:t>
            </w:r>
          </w:p>
        </w:tc>
        <w:tc>
          <w:tcPr>
            <w:tcW w:w="1659" w:type="dxa"/>
            <w:vAlign w:val="center"/>
          </w:tcPr>
          <w:p w14:paraId="56C90D1A" w14:textId="77777777" w:rsidR="009E3610" w:rsidRPr="00EC6962" w:rsidRDefault="009E3610" w:rsidP="00592BCC">
            <w:pPr>
              <w:jc w:val="center"/>
            </w:pPr>
            <w:r w:rsidRPr="00EC6962">
              <w:rPr>
                <w:color w:val="000000"/>
              </w:rPr>
              <w:t>AJ (Ukraine)</w:t>
            </w:r>
          </w:p>
        </w:tc>
        <w:tc>
          <w:tcPr>
            <w:tcW w:w="2582" w:type="dxa"/>
            <w:gridSpan w:val="2"/>
            <w:vMerge/>
            <w:tcBorders>
              <w:right w:val="nil"/>
            </w:tcBorders>
            <w:vAlign w:val="center"/>
          </w:tcPr>
          <w:p w14:paraId="7A0883AC" w14:textId="77777777" w:rsidR="009E3610" w:rsidRPr="00EC6962" w:rsidRDefault="009E3610" w:rsidP="00592BCC">
            <w:pPr>
              <w:jc w:val="center"/>
            </w:pPr>
          </w:p>
        </w:tc>
      </w:tr>
      <w:tr w:rsidR="009E3610" w:rsidRPr="00EC6962" w14:paraId="715BC484" w14:textId="77777777" w:rsidTr="000B3353">
        <w:trPr>
          <w:jc w:val="center"/>
        </w:trPr>
        <w:tc>
          <w:tcPr>
            <w:tcW w:w="1374" w:type="dxa"/>
            <w:vAlign w:val="center"/>
          </w:tcPr>
          <w:p w14:paraId="0C8EC2B9" w14:textId="77777777" w:rsidR="009E3610" w:rsidRPr="00EC6962" w:rsidRDefault="009E3610" w:rsidP="00592BCC">
            <w:pPr>
              <w:jc w:val="center"/>
            </w:pPr>
            <w:r w:rsidRPr="00EC6962">
              <w:rPr>
                <w:color w:val="000000"/>
              </w:rPr>
              <w:t>JQ703655.1</w:t>
            </w:r>
          </w:p>
        </w:tc>
        <w:tc>
          <w:tcPr>
            <w:tcW w:w="1598" w:type="dxa"/>
            <w:vAlign w:val="center"/>
          </w:tcPr>
          <w:p w14:paraId="5BD0FB96" w14:textId="77777777" w:rsidR="009E3610" w:rsidRPr="00EC6962" w:rsidRDefault="009E3610" w:rsidP="00592BCC">
            <w:pPr>
              <w:jc w:val="center"/>
            </w:pPr>
            <w:r w:rsidRPr="00EC6962">
              <w:t>AJ</w:t>
            </w:r>
          </w:p>
        </w:tc>
        <w:tc>
          <w:tcPr>
            <w:tcW w:w="1843" w:type="dxa"/>
            <w:vAlign w:val="center"/>
          </w:tcPr>
          <w:p w14:paraId="7B509529" w14:textId="77777777" w:rsidR="009E3610" w:rsidRPr="00EC6962" w:rsidRDefault="009E3610" w:rsidP="00592BCC">
            <w:pPr>
              <w:jc w:val="center"/>
            </w:pPr>
            <w:r w:rsidRPr="00EC6962">
              <w:rPr>
                <w:color w:val="000000"/>
              </w:rPr>
              <w:t>MH817478.1</w:t>
            </w:r>
          </w:p>
        </w:tc>
        <w:tc>
          <w:tcPr>
            <w:tcW w:w="1659" w:type="dxa"/>
            <w:vAlign w:val="center"/>
          </w:tcPr>
          <w:p w14:paraId="5D7746C5" w14:textId="09F52EC6" w:rsidR="009E3610" w:rsidRPr="00EC6962" w:rsidRDefault="009E3610" w:rsidP="00592BCC">
            <w:pPr>
              <w:jc w:val="center"/>
            </w:pPr>
            <w:r w:rsidRPr="00EC6962">
              <w:rPr>
                <w:color w:val="000000"/>
              </w:rPr>
              <w:t>AJ (Czech Re</w:t>
            </w:r>
            <w:r w:rsidR="00D076A6">
              <w:rPr>
                <w:color w:val="000000"/>
              </w:rPr>
              <w:t>p.</w:t>
            </w:r>
            <w:r w:rsidRPr="00EC6962">
              <w:rPr>
                <w:color w:val="000000"/>
              </w:rPr>
              <w:t>)</w:t>
            </w:r>
          </w:p>
        </w:tc>
        <w:tc>
          <w:tcPr>
            <w:tcW w:w="2582" w:type="dxa"/>
            <w:gridSpan w:val="2"/>
            <w:vMerge/>
            <w:tcBorders>
              <w:right w:val="nil"/>
            </w:tcBorders>
            <w:vAlign w:val="center"/>
          </w:tcPr>
          <w:p w14:paraId="43E2DD97" w14:textId="77777777" w:rsidR="009E3610" w:rsidRPr="00EC6962" w:rsidRDefault="009E3610" w:rsidP="00592BCC">
            <w:pPr>
              <w:jc w:val="center"/>
            </w:pPr>
          </w:p>
        </w:tc>
      </w:tr>
      <w:tr w:rsidR="009E3610" w:rsidRPr="00EC6962" w14:paraId="20C8DDB3" w14:textId="77777777" w:rsidTr="000B3353">
        <w:trPr>
          <w:jc w:val="center"/>
        </w:trPr>
        <w:tc>
          <w:tcPr>
            <w:tcW w:w="1374" w:type="dxa"/>
            <w:vAlign w:val="center"/>
          </w:tcPr>
          <w:p w14:paraId="688EF3E9" w14:textId="77777777" w:rsidR="009E3610" w:rsidRPr="00EC6962" w:rsidRDefault="009E3610" w:rsidP="00592BCC">
            <w:pPr>
              <w:jc w:val="center"/>
            </w:pPr>
            <w:r w:rsidRPr="00EC6962">
              <w:rPr>
                <w:color w:val="000000"/>
              </w:rPr>
              <w:t>JQ703788.1</w:t>
            </w:r>
          </w:p>
        </w:tc>
        <w:tc>
          <w:tcPr>
            <w:tcW w:w="1598" w:type="dxa"/>
            <w:vAlign w:val="center"/>
          </w:tcPr>
          <w:p w14:paraId="4F302A81" w14:textId="77777777" w:rsidR="009E3610" w:rsidRPr="00EC6962" w:rsidRDefault="009E3610" w:rsidP="00592BCC">
            <w:pPr>
              <w:jc w:val="center"/>
            </w:pPr>
            <w:r w:rsidRPr="00EC6962">
              <w:t>AJ</w:t>
            </w:r>
          </w:p>
        </w:tc>
        <w:tc>
          <w:tcPr>
            <w:tcW w:w="1843" w:type="dxa"/>
            <w:vAlign w:val="center"/>
          </w:tcPr>
          <w:p w14:paraId="05DB702F" w14:textId="77777777" w:rsidR="009E3610" w:rsidRPr="00EC6962" w:rsidRDefault="009E3610" w:rsidP="00592BCC">
            <w:pPr>
              <w:jc w:val="center"/>
            </w:pPr>
            <w:proofErr w:type="spellStart"/>
            <w:r w:rsidRPr="00EC6962">
              <w:t>PopSet</w:t>
            </w:r>
            <w:proofErr w:type="spellEnd"/>
            <w:r w:rsidRPr="00EC6962">
              <w:t xml:space="preserve"> 1208984603</w:t>
            </w:r>
          </w:p>
        </w:tc>
        <w:tc>
          <w:tcPr>
            <w:tcW w:w="1659" w:type="dxa"/>
            <w:vAlign w:val="center"/>
          </w:tcPr>
          <w:p w14:paraId="4E6B5BF8" w14:textId="77777777" w:rsidR="009E3610" w:rsidRPr="00EC6962" w:rsidRDefault="009E3610" w:rsidP="00592BCC">
            <w:pPr>
              <w:jc w:val="center"/>
            </w:pPr>
            <w:r w:rsidRPr="00EC6962">
              <w:t>Poland</w:t>
            </w:r>
          </w:p>
        </w:tc>
        <w:tc>
          <w:tcPr>
            <w:tcW w:w="2582" w:type="dxa"/>
            <w:gridSpan w:val="2"/>
            <w:vMerge/>
            <w:tcBorders>
              <w:right w:val="nil"/>
            </w:tcBorders>
            <w:vAlign w:val="center"/>
          </w:tcPr>
          <w:p w14:paraId="07B408F9" w14:textId="77777777" w:rsidR="009E3610" w:rsidRPr="00EC6962" w:rsidRDefault="009E3610" w:rsidP="00592BCC">
            <w:pPr>
              <w:jc w:val="center"/>
            </w:pPr>
          </w:p>
        </w:tc>
      </w:tr>
      <w:tr w:rsidR="009E3610" w:rsidRPr="00EC6962" w14:paraId="4CE8A53D" w14:textId="77777777" w:rsidTr="000B3353">
        <w:trPr>
          <w:jc w:val="center"/>
        </w:trPr>
        <w:tc>
          <w:tcPr>
            <w:tcW w:w="1374" w:type="dxa"/>
            <w:vAlign w:val="center"/>
          </w:tcPr>
          <w:p w14:paraId="54EDDA11" w14:textId="77777777" w:rsidR="009E3610" w:rsidRPr="00EC6962" w:rsidRDefault="009E3610" w:rsidP="00592BCC">
            <w:pPr>
              <w:jc w:val="center"/>
            </w:pPr>
            <w:r w:rsidRPr="00EC6962">
              <w:rPr>
                <w:color w:val="000000"/>
              </w:rPr>
              <w:t>JQ704081.1</w:t>
            </w:r>
          </w:p>
        </w:tc>
        <w:tc>
          <w:tcPr>
            <w:tcW w:w="1598" w:type="dxa"/>
            <w:vAlign w:val="center"/>
          </w:tcPr>
          <w:p w14:paraId="43D3A74D" w14:textId="77777777" w:rsidR="009E3610" w:rsidRPr="00EC6962" w:rsidRDefault="009E3610" w:rsidP="00592BCC">
            <w:pPr>
              <w:jc w:val="center"/>
            </w:pPr>
            <w:r w:rsidRPr="00EC6962">
              <w:t>AJ</w:t>
            </w:r>
          </w:p>
        </w:tc>
        <w:tc>
          <w:tcPr>
            <w:tcW w:w="1843" w:type="dxa"/>
            <w:vAlign w:val="center"/>
          </w:tcPr>
          <w:p w14:paraId="29C608BF" w14:textId="77777777" w:rsidR="009E3610" w:rsidRPr="00EC6962" w:rsidRDefault="009E3610" w:rsidP="00592BCC">
            <w:pPr>
              <w:jc w:val="center"/>
            </w:pPr>
            <w:proofErr w:type="spellStart"/>
            <w:r w:rsidRPr="00EC6962">
              <w:t>PopSet</w:t>
            </w:r>
            <w:proofErr w:type="spellEnd"/>
            <w:r w:rsidRPr="00EC6962">
              <w:t xml:space="preserve"> 1530719388</w:t>
            </w:r>
          </w:p>
        </w:tc>
        <w:tc>
          <w:tcPr>
            <w:tcW w:w="1659" w:type="dxa"/>
            <w:vAlign w:val="center"/>
          </w:tcPr>
          <w:p w14:paraId="2D4A3DB6" w14:textId="77777777" w:rsidR="009E3610" w:rsidRPr="00EC6962" w:rsidRDefault="009E3610" w:rsidP="00592BCC">
            <w:pPr>
              <w:jc w:val="center"/>
            </w:pPr>
            <w:r w:rsidRPr="00EC6962">
              <w:t>Poland</w:t>
            </w:r>
          </w:p>
        </w:tc>
        <w:tc>
          <w:tcPr>
            <w:tcW w:w="2582" w:type="dxa"/>
            <w:gridSpan w:val="2"/>
            <w:vMerge/>
            <w:tcBorders>
              <w:right w:val="nil"/>
            </w:tcBorders>
            <w:vAlign w:val="center"/>
          </w:tcPr>
          <w:p w14:paraId="142E3D0C" w14:textId="77777777" w:rsidR="009E3610" w:rsidRPr="00EC6962" w:rsidRDefault="009E3610" w:rsidP="00592BCC">
            <w:pPr>
              <w:jc w:val="center"/>
            </w:pPr>
          </w:p>
        </w:tc>
      </w:tr>
      <w:tr w:rsidR="009E3610" w:rsidRPr="00EC6962" w14:paraId="63035DBA" w14:textId="77777777" w:rsidTr="000B3353">
        <w:trPr>
          <w:jc w:val="center"/>
        </w:trPr>
        <w:tc>
          <w:tcPr>
            <w:tcW w:w="1374" w:type="dxa"/>
            <w:vAlign w:val="center"/>
          </w:tcPr>
          <w:p w14:paraId="1417F1A0" w14:textId="77777777" w:rsidR="009E3610" w:rsidRPr="00EC6962" w:rsidRDefault="009E3610" w:rsidP="00592BCC">
            <w:pPr>
              <w:jc w:val="center"/>
            </w:pPr>
            <w:r w:rsidRPr="00EC6962">
              <w:rPr>
                <w:color w:val="000000"/>
              </w:rPr>
              <w:t>JQ704110.1</w:t>
            </w:r>
          </w:p>
        </w:tc>
        <w:tc>
          <w:tcPr>
            <w:tcW w:w="1598" w:type="dxa"/>
            <w:vAlign w:val="center"/>
          </w:tcPr>
          <w:p w14:paraId="759D4024" w14:textId="77777777" w:rsidR="009E3610" w:rsidRPr="00EC6962" w:rsidRDefault="009E3610" w:rsidP="00592BCC">
            <w:pPr>
              <w:jc w:val="center"/>
            </w:pPr>
            <w:r w:rsidRPr="00EC6962">
              <w:t>AJ</w:t>
            </w:r>
          </w:p>
        </w:tc>
        <w:tc>
          <w:tcPr>
            <w:tcW w:w="1843" w:type="dxa"/>
            <w:vAlign w:val="center"/>
          </w:tcPr>
          <w:p w14:paraId="2CB2AE0C" w14:textId="77777777" w:rsidR="009E3610" w:rsidRPr="00EC6962" w:rsidRDefault="009E3610" w:rsidP="00592BCC">
            <w:pPr>
              <w:jc w:val="center"/>
            </w:pPr>
            <w:r w:rsidRPr="00EC6962">
              <w:rPr>
                <w:color w:val="000000"/>
              </w:rPr>
              <w:t>MG952781.1</w:t>
            </w:r>
          </w:p>
        </w:tc>
        <w:tc>
          <w:tcPr>
            <w:tcW w:w="1659" w:type="dxa"/>
            <w:vAlign w:val="center"/>
          </w:tcPr>
          <w:p w14:paraId="5DCBDDB2" w14:textId="77777777" w:rsidR="009E3610" w:rsidRPr="00EC6962" w:rsidRDefault="009E3610" w:rsidP="00592BCC">
            <w:pPr>
              <w:jc w:val="center"/>
            </w:pPr>
            <w:r w:rsidRPr="00EC6962">
              <w:t>Poland</w:t>
            </w:r>
          </w:p>
        </w:tc>
        <w:tc>
          <w:tcPr>
            <w:tcW w:w="2582" w:type="dxa"/>
            <w:gridSpan w:val="2"/>
            <w:vMerge/>
            <w:tcBorders>
              <w:right w:val="nil"/>
            </w:tcBorders>
            <w:vAlign w:val="center"/>
          </w:tcPr>
          <w:p w14:paraId="7104DF9C" w14:textId="77777777" w:rsidR="009E3610" w:rsidRPr="00EC6962" w:rsidRDefault="009E3610" w:rsidP="00592BCC">
            <w:pPr>
              <w:jc w:val="center"/>
            </w:pPr>
          </w:p>
        </w:tc>
      </w:tr>
      <w:tr w:rsidR="009E3610" w:rsidRPr="00EC6962" w14:paraId="576E7F5C" w14:textId="77777777" w:rsidTr="000B3353">
        <w:trPr>
          <w:jc w:val="center"/>
        </w:trPr>
        <w:tc>
          <w:tcPr>
            <w:tcW w:w="1374" w:type="dxa"/>
            <w:vAlign w:val="center"/>
          </w:tcPr>
          <w:p w14:paraId="132FA4BB" w14:textId="77777777" w:rsidR="009E3610" w:rsidRPr="00EC6962" w:rsidRDefault="009E3610" w:rsidP="00592BCC">
            <w:pPr>
              <w:jc w:val="center"/>
            </w:pPr>
            <w:r w:rsidRPr="00EC6962">
              <w:rPr>
                <w:color w:val="000000"/>
              </w:rPr>
              <w:t>JQ704133.1</w:t>
            </w:r>
          </w:p>
        </w:tc>
        <w:tc>
          <w:tcPr>
            <w:tcW w:w="1598" w:type="dxa"/>
            <w:vAlign w:val="center"/>
          </w:tcPr>
          <w:p w14:paraId="25CF4C96" w14:textId="77777777" w:rsidR="009E3610" w:rsidRPr="00EC6962" w:rsidRDefault="009E3610" w:rsidP="00592BCC">
            <w:pPr>
              <w:jc w:val="center"/>
            </w:pPr>
            <w:r w:rsidRPr="00EC6962">
              <w:t>AJ</w:t>
            </w:r>
          </w:p>
        </w:tc>
        <w:tc>
          <w:tcPr>
            <w:tcW w:w="1843" w:type="dxa"/>
            <w:vAlign w:val="center"/>
          </w:tcPr>
          <w:p w14:paraId="1CB9E83E" w14:textId="77777777" w:rsidR="009E3610" w:rsidRPr="00EC6962" w:rsidRDefault="009E3610" w:rsidP="00592BCC">
            <w:pPr>
              <w:jc w:val="center"/>
            </w:pPr>
            <w:r w:rsidRPr="00EC6962">
              <w:rPr>
                <w:color w:val="000000"/>
              </w:rPr>
              <w:t>MG952782.1</w:t>
            </w:r>
          </w:p>
        </w:tc>
        <w:tc>
          <w:tcPr>
            <w:tcW w:w="1659" w:type="dxa"/>
            <w:vAlign w:val="center"/>
          </w:tcPr>
          <w:p w14:paraId="230F4C85" w14:textId="77777777" w:rsidR="009E3610" w:rsidRPr="00EC6962" w:rsidRDefault="009E3610" w:rsidP="00592BCC">
            <w:pPr>
              <w:jc w:val="center"/>
            </w:pPr>
            <w:r w:rsidRPr="00EC6962">
              <w:t>Poland</w:t>
            </w:r>
          </w:p>
        </w:tc>
        <w:tc>
          <w:tcPr>
            <w:tcW w:w="2582" w:type="dxa"/>
            <w:gridSpan w:val="2"/>
            <w:vMerge/>
            <w:tcBorders>
              <w:bottom w:val="nil"/>
              <w:right w:val="nil"/>
            </w:tcBorders>
            <w:vAlign w:val="center"/>
          </w:tcPr>
          <w:p w14:paraId="1CF7546C" w14:textId="77777777" w:rsidR="009E3610" w:rsidRPr="00EC6962" w:rsidRDefault="009E3610" w:rsidP="00592BCC">
            <w:pPr>
              <w:jc w:val="center"/>
            </w:pPr>
          </w:p>
        </w:tc>
      </w:tr>
    </w:tbl>
    <w:p w14:paraId="0244B95C" w14:textId="471B223B" w:rsidR="00592BCC" w:rsidRDefault="009E3610" w:rsidP="000B3353">
      <w:pPr>
        <w:pStyle w:val="SMHeading"/>
        <w:rPr>
          <w:b w:val="0"/>
          <w:bCs w:val="0"/>
          <w:lang w:val="en-GB"/>
        </w:rPr>
      </w:pPr>
      <w:r w:rsidRPr="00EC6962">
        <w:rPr>
          <w:lang w:val="en-GB"/>
        </w:rPr>
        <w:t>Table S</w:t>
      </w:r>
      <w:r w:rsidR="00F14F36">
        <w:rPr>
          <w:lang w:val="en-GB"/>
        </w:rPr>
        <w:t>6</w:t>
      </w:r>
      <w:r w:rsidR="000B3353">
        <w:rPr>
          <w:lang w:val="en-GB"/>
        </w:rPr>
        <w:t xml:space="preserve">: </w:t>
      </w:r>
      <w:r w:rsidRPr="000B3353">
        <w:rPr>
          <w:b w:val="0"/>
          <w:bCs w:val="0"/>
          <w:lang w:val="en-GB"/>
        </w:rPr>
        <w:t>GenBank numbers of mitogenomes used for phylogenetic analysis of Poles and Ashkenazi Jews</w:t>
      </w:r>
      <w:r w:rsidR="00624B3E">
        <w:rPr>
          <w:b w:val="0"/>
          <w:bCs w:val="0"/>
          <w:lang w:val="en-GB"/>
        </w:rPr>
        <w:t xml:space="preserve"> (</w:t>
      </w:r>
      <w:r w:rsidR="00B735F8" w:rsidRPr="00B735F8">
        <w:rPr>
          <w:b w:val="0"/>
          <w:bCs w:val="0"/>
          <w:i/>
          <w:iCs/>
          <w:lang w:val="en-GB"/>
        </w:rPr>
        <w:t>15,16</w:t>
      </w:r>
      <w:r w:rsidR="00624B3E">
        <w:rPr>
          <w:b w:val="0"/>
          <w:bCs w:val="0"/>
          <w:lang w:val="en-GB"/>
        </w:rPr>
        <w:t>)</w:t>
      </w:r>
      <w:r w:rsidRPr="000B3353">
        <w:rPr>
          <w:b w:val="0"/>
          <w:bCs w:val="0"/>
          <w:lang w:val="en-GB"/>
        </w:rPr>
        <w:t>.</w:t>
      </w:r>
    </w:p>
    <w:p w14:paraId="2AF57069" w14:textId="24E63DE5" w:rsidR="000B3353" w:rsidRDefault="000B3353" w:rsidP="000B3353">
      <w:pPr>
        <w:pStyle w:val="SMHeading"/>
        <w:rPr>
          <w:lang w:val="en-GB"/>
        </w:rPr>
      </w:pPr>
    </w:p>
    <w:p w14:paraId="2FE13430" w14:textId="1E8ACF79" w:rsidR="000B34B9" w:rsidRDefault="000B34B9">
      <w:pPr>
        <w:rPr>
          <w:rFonts w:eastAsia="Times New Roman"/>
          <w:b/>
          <w:bCs/>
          <w:kern w:val="32"/>
          <w:sz w:val="24"/>
          <w:szCs w:val="24"/>
          <w:lang w:val="en-GB"/>
        </w:rPr>
      </w:pPr>
      <w:r>
        <w:rPr>
          <w:lang w:val="en-GB"/>
        </w:rPr>
        <w:br w:type="page"/>
      </w:r>
    </w:p>
    <w:p w14:paraId="4E461013" w14:textId="77777777" w:rsidR="000B3353" w:rsidRPr="00EC6962" w:rsidRDefault="000B3353" w:rsidP="000B3353">
      <w:pPr>
        <w:pStyle w:val="SMHeading"/>
        <w:rPr>
          <w:lang w:val="en-GB"/>
        </w:rPr>
      </w:pPr>
    </w:p>
    <w:tbl>
      <w:tblPr>
        <w:tblStyle w:val="Tabellenraster"/>
        <w:tblW w:w="5241" w:type="pct"/>
        <w:tblLayout w:type="fixed"/>
        <w:tblLook w:val="04A0" w:firstRow="1" w:lastRow="0" w:firstColumn="1" w:lastColumn="0" w:noHBand="0" w:noVBand="1"/>
      </w:tblPr>
      <w:tblGrid>
        <w:gridCol w:w="985"/>
        <w:gridCol w:w="6381"/>
        <w:gridCol w:w="1135"/>
        <w:gridCol w:w="991"/>
      </w:tblGrid>
      <w:tr w:rsidR="000E3D96" w:rsidRPr="00EC6962" w14:paraId="565E079B" w14:textId="77777777" w:rsidTr="000E3D96">
        <w:tc>
          <w:tcPr>
            <w:tcW w:w="519" w:type="pct"/>
            <w:vAlign w:val="center"/>
          </w:tcPr>
          <w:p w14:paraId="38A87FDE" w14:textId="77777777" w:rsidR="009E3610" w:rsidRPr="000A25DC" w:rsidRDefault="009E3610" w:rsidP="00592BCC">
            <w:pPr>
              <w:jc w:val="center"/>
              <w:rPr>
                <w:b/>
                <w:bCs/>
                <w:sz w:val="16"/>
                <w:szCs w:val="16"/>
              </w:rPr>
            </w:pPr>
            <w:r w:rsidRPr="000A25DC">
              <w:rPr>
                <w:b/>
                <w:bCs/>
                <w:sz w:val="16"/>
                <w:szCs w:val="16"/>
              </w:rPr>
              <w:t>Individual</w:t>
            </w:r>
          </w:p>
        </w:tc>
        <w:tc>
          <w:tcPr>
            <w:tcW w:w="3361" w:type="pct"/>
            <w:vAlign w:val="center"/>
          </w:tcPr>
          <w:p w14:paraId="333E2BAF" w14:textId="77777777" w:rsidR="009E3610" w:rsidRPr="00E97D0B" w:rsidRDefault="009E3610" w:rsidP="00592BCC">
            <w:pPr>
              <w:jc w:val="center"/>
              <w:rPr>
                <w:b/>
                <w:bCs/>
                <w:sz w:val="18"/>
                <w:szCs w:val="18"/>
              </w:rPr>
            </w:pPr>
            <w:r w:rsidRPr="00E97D0B">
              <w:rPr>
                <w:b/>
                <w:bCs/>
                <w:sz w:val="18"/>
                <w:szCs w:val="21"/>
              </w:rPr>
              <w:t>Haplotype consisting of the following Y-STR markers</w:t>
            </w:r>
          </w:p>
          <w:p w14:paraId="731EAFB7" w14:textId="77777777" w:rsidR="009E3610" w:rsidRPr="00EC6962" w:rsidRDefault="009E3610" w:rsidP="00592BCC">
            <w:pPr>
              <w:jc w:val="center"/>
              <w:rPr>
                <w:b/>
                <w:bCs/>
              </w:rPr>
            </w:pPr>
          </w:p>
          <w:p w14:paraId="7B47E2D5" w14:textId="77777777" w:rsidR="009E3610" w:rsidRPr="00EC6962" w:rsidRDefault="009E3610" w:rsidP="00592BCC">
            <w:pPr>
              <w:jc w:val="center"/>
              <w:rPr>
                <w:b/>
                <w:bCs/>
              </w:rPr>
            </w:pPr>
            <w:r w:rsidRPr="00E97D0B">
              <w:rPr>
                <w:b/>
                <w:bCs/>
                <w:sz w:val="16"/>
              </w:rPr>
              <w:t>DYS576</w:t>
            </w:r>
            <w:r>
              <w:rPr>
                <w:b/>
                <w:bCs/>
                <w:sz w:val="16"/>
              </w:rPr>
              <w:t>-</w:t>
            </w:r>
            <w:r w:rsidRPr="00E97D0B">
              <w:rPr>
                <w:b/>
                <w:bCs/>
                <w:sz w:val="16"/>
              </w:rPr>
              <w:t>DYS389I</w:t>
            </w:r>
            <w:r>
              <w:rPr>
                <w:b/>
                <w:bCs/>
                <w:sz w:val="16"/>
              </w:rPr>
              <w:t>-</w:t>
            </w:r>
            <w:r w:rsidRPr="00E97D0B">
              <w:rPr>
                <w:b/>
                <w:bCs/>
                <w:sz w:val="16"/>
              </w:rPr>
              <w:t>DYS635</w:t>
            </w:r>
            <w:r>
              <w:rPr>
                <w:b/>
                <w:bCs/>
                <w:sz w:val="16"/>
              </w:rPr>
              <w:t>-</w:t>
            </w:r>
            <w:r w:rsidRPr="00E97D0B">
              <w:rPr>
                <w:b/>
                <w:bCs/>
                <w:sz w:val="16"/>
              </w:rPr>
              <w:t>DYS389II</w:t>
            </w:r>
            <w:r>
              <w:rPr>
                <w:b/>
                <w:bCs/>
                <w:sz w:val="16"/>
              </w:rPr>
              <w:t>-</w:t>
            </w:r>
            <w:r w:rsidRPr="00E97D0B">
              <w:rPr>
                <w:b/>
                <w:bCs/>
                <w:sz w:val="16"/>
              </w:rPr>
              <w:t>DYS460</w:t>
            </w:r>
            <w:r>
              <w:rPr>
                <w:b/>
                <w:bCs/>
                <w:sz w:val="16"/>
              </w:rPr>
              <w:t>-</w:t>
            </w:r>
            <w:r w:rsidRPr="00E97D0B">
              <w:rPr>
                <w:b/>
                <w:bCs/>
                <w:sz w:val="16"/>
              </w:rPr>
              <w:t>DYS458</w:t>
            </w:r>
            <w:r>
              <w:rPr>
                <w:b/>
                <w:bCs/>
                <w:sz w:val="16"/>
              </w:rPr>
              <w:t>-</w:t>
            </w:r>
            <w:r w:rsidRPr="00E97D0B">
              <w:rPr>
                <w:b/>
                <w:bCs/>
                <w:sz w:val="16"/>
              </w:rPr>
              <w:t>DYS19</w:t>
            </w:r>
            <w:r>
              <w:rPr>
                <w:b/>
                <w:bCs/>
                <w:sz w:val="16"/>
              </w:rPr>
              <w:t>-</w:t>
            </w:r>
            <w:r w:rsidRPr="00E97D0B">
              <w:rPr>
                <w:b/>
                <w:bCs/>
                <w:sz w:val="16"/>
              </w:rPr>
              <w:t>YGATAH4</w:t>
            </w:r>
            <w:r>
              <w:rPr>
                <w:b/>
                <w:bCs/>
                <w:sz w:val="16"/>
              </w:rPr>
              <w:t>-</w:t>
            </w:r>
            <w:r w:rsidRPr="00E97D0B">
              <w:rPr>
                <w:b/>
                <w:bCs/>
                <w:sz w:val="16"/>
              </w:rPr>
              <w:t>DYS448</w:t>
            </w:r>
            <w:r>
              <w:rPr>
                <w:b/>
                <w:bCs/>
                <w:sz w:val="16"/>
              </w:rPr>
              <w:t>-</w:t>
            </w:r>
            <w:r w:rsidRPr="00E97D0B">
              <w:rPr>
                <w:b/>
                <w:bCs/>
                <w:sz w:val="16"/>
              </w:rPr>
              <w:t xml:space="preserve"> DYS391</w:t>
            </w:r>
            <w:r>
              <w:rPr>
                <w:b/>
                <w:bCs/>
                <w:sz w:val="16"/>
              </w:rPr>
              <w:t>-</w:t>
            </w:r>
            <w:r w:rsidRPr="00E97D0B">
              <w:rPr>
                <w:b/>
                <w:bCs/>
                <w:sz w:val="16"/>
              </w:rPr>
              <w:t>DYS456</w:t>
            </w:r>
            <w:r>
              <w:rPr>
                <w:b/>
                <w:bCs/>
                <w:sz w:val="16"/>
              </w:rPr>
              <w:t>-</w:t>
            </w:r>
            <w:r w:rsidRPr="00E97D0B">
              <w:rPr>
                <w:b/>
                <w:bCs/>
                <w:sz w:val="16"/>
              </w:rPr>
              <w:t>DYS390</w:t>
            </w:r>
            <w:r>
              <w:rPr>
                <w:b/>
                <w:bCs/>
                <w:sz w:val="16"/>
              </w:rPr>
              <w:t>-</w:t>
            </w:r>
            <w:r w:rsidRPr="00E97D0B">
              <w:rPr>
                <w:b/>
                <w:bCs/>
                <w:sz w:val="16"/>
              </w:rPr>
              <w:t>DYS438</w:t>
            </w:r>
            <w:r>
              <w:rPr>
                <w:b/>
                <w:bCs/>
                <w:sz w:val="16"/>
              </w:rPr>
              <w:t>-</w:t>
            </w:r>
            <w:r w:rsidRPr="00E97D0B">
              <w:rPr>
                <w:b/>
                <w:bCs/>
                <w:sz w:val="16"/>
              </w:rPr>
              <w:t>DYS392</w:t>
            </w:r>
            <w:r>
              <w:rPr>
                <w:b/>
                <w:bCs/>
                <w:sz w:val="16"/>
              </w:rPr>
              <w:t>-</w:t>
            </w:r>
            <w:r w:rsidRPr="00E97D0B">
              <w:rPr>
                <w:b/>
                <w:bCs/>
                <w:sz w:val="16"/>
              </w:rPr>
              <w:t>DYS570</w:t>
            </w:r>
            <w:r>
              <w:rPr>
                <w:b/>
                <w:bCs/>
                <w:sz w:val="16"/>
              </w:rPr>
              <w:t>-</w:t>
            </w:r>
            <w:r w:rsidRPr="00E97D0B">
              <w:rPr>
                <w:b/>
                <w:bCs/>
                <w:sz w:val="16"/>
              </w:rPr>
              <w:t>DYS437</w:t>
            </w:r>
            <w:r>
              <w:rPr>
                <w:b/>
                <w:bCs/>
                <w:sz w:val="16"/>
              </w:rPr>
              <w:t>-</w:t>
            </w:r>
            <w:r w:rsidRPr="00E97D0B">
              <w:rPr>
                <w:b/>
                <w:bCs/>
                <w:sz w:val="16"/>
              </w:rPr>
              <w:t>DYS385a/b</w:t>
            </w:r>
            <w:r>
              <w:rPr>
                <w:b/>
                <w:bCs/>
                <w:sz w:val="16"/>
              </w:rPr>
              <w:t>-</w:t>
            </w:r>
            <w:r w:rsidRPr="00E97D0B">
              <w:rPr>
                <w:b/>
                <w:bCs/>
                <w:sz w:val="16"/>
              </w:rPr>
              <w:t>DYS449</w:t>
            </w:r>
            <w:r>
              <w:rPr>
                <w:b/>
                <w:bCs/>
                <w:sz w:val="16"/>
              </w:rPr>
              <w:t>-</w:t>
            </w:r>
            <w:r w:rsidRPr="00E97D0B">
              <w:rPr>
                <w:b/>
                <w:bCs/>
                <w:sz w:val="16"/>
              </w:rPr>
              <w:t xml:space="preserve"> DYS393</w:t>
            </w:r>
            <w:r>
              <w:rPr>
                <w:b/>
                <w:bCs/>
                <w:sz w:val="16"/>
              </w:rPr>
              <w:t>-</w:t>
            </w:r>
            <w:r w:rsidRPr="00E97D0B">
              <w:rPr>
                <w:b/>
                <w:bCs/>
                <w:sz w:val="16"/>
              </w:rPr>
              <w:t>DYS439</w:t>
            </w:r>
            <w:r>
              <w:rPr>
                <w:b/>
                <w:bCs/>
                <w:sz w:val="16"/>
              </w:rPr>
              <w:t>-</w:t>
            </w:r>
            <w:r w:rsidRPr="00E97D0B">
              <w:rPr>
                <w:b/>
                <w:bCs/>
                <w:sz w:val="16"/>
              </w:rPr>
              <w:t>DYS481</w:t>
            </w:r>
            <w:r>
              <w:rPr>
                <w:b/>
                <w:bCs/>
                <w:sz w:val="16"/>
              </w:rPr>
              <w:t>-</w:t>
            </w:r>
            <w:r w:rsidRPr="00E97D0B">
              <w:rPr>
                <w:b/>
                <w:bCs/>
                <w:sz w:val="16"/>
              </w:rPr>
              <w:t>DYS533</w:t>
            </w:r>
          </w:p>
        </w:tc>
        <w:tc>
          <w:tcPr>
            <w:tcW w:w="598" w:type="pct"/>
            <w:vAlign w:val="center"/>
          </w:tcPr>
          <w:p w14:paraId="0FD60031" w14:textId="77777777" w:rsidR="009E3610" w:rsidRPr="000A25DC" w:rsidRDefault="009E3610" w:rsidP="00592BCC">
            <w:pPr>
              <w:jc w:val="center"/>
              <w:rPr>
                <w:b/>
                <w:bCs/>
                <w:sz w:val="16"/>
                <w:szCs w:val="16"/>
              </w:rPr>
            </w:pPr>
            <w:r w:rsidRPr="000A25DC">
              <w:rPr>
                <w:b/>
                <w:bCs/>
                <w:sz w:val="16"/>
                <w:szCs w:val="16"/>
              </w:rPr>
              <w:t>Haplogroup estimation (</w:t>
            </w:r>
            <w:proofErr w:type="spellStart"/>
            <w:r w:rsidRPr="000A25DC">
              <w:rPr>
                <w:b/>
                <w:bCs/>
                <w:sz w:val="16"/>
                <w:szCs w:val="16"/>
              </w:rPr>
              <w:t>NevGen</w:t>
            </w:r>
            <w:proofErr w:type="spellEnd"/>
            <w:r w:rsidRPr="000A25DC">
              <w:rPr>
                <w:b/>
                <w:bCs/>
                <w:sz w:val="16"/>
                <w:szCs w:val="16"/>
              </w:rPr>
              <w:t>)</w:t>
            </w:r>
          </w:p>
        </w:tc>
        <w:tc>
          <w:tcPr>
            <w:tcW w:w="522" w:type="pct"/>
            <w:vAlign w:val="center"/>
          </w:tcPr>
          <w:p w14:paraId="1FD20030" w14:textId="77777777" w:rsidR="009E3610" w:rsidRPr="000A25DC" w:rsidRDefault="009E3610" w:rsidP="00592BCC">
            <w:pPr>
              <w:jc w:val="center"/>
              <w:rPr>
                <w:b/>
                <w:bCs/>
                <w:sz w:val="16"/>
                <w:szCs w:val="16"/>
              </w:rPr>
            </w:pPr>
            <w:r w:rsidRPr="000A25DC">
              <w:rPr>
                <w:b/>
                <w:bCs/>
                <w:sz w:val="16"/>
                <w:szCs w:val="16"/>
              </w:rPr>
              <w:t>Y-SNP chosen for sequencing</w:t>
            </w:r>
          </w:p>
        </w:tc>
      </w:tr>
      <w:tr w:rsidR="000E3D96" w:rsidRPr="00EC6962" w14:paraId="3863BB78" w14:textId="77777777" w:rsidTr="000E3D96">
        <w:trPr>
          <w:trHeight w:val="397"/>
        </w:trPr>
        <w:tc>
          <w:tcPr>
            <w:tcW w:w="519" w:type="pct"/>
            <w:vAlign w:val="center"/>
          </w:tcPr>
          <w:p w14:paraId="70569ACD" w14:textId="77777777" w:rsidR="009E3610" w:rsidRPr="00E97D0B" w:rsidRDefault="009E3610" w:rsidP="00592BCC">
            <w:pPr>
              <w:jc w:val="center"/>
            </w:pPr>
            <w:r w:rsidRPr="00E97D0B">
              <w:t>S1</w:t>
            </w:r>
          </w:p>
        </w:tc>
        <w:tc>
          <w:tcPr>
            <w:tcW w:w="3361" w:type="pct"/>
            <w:vAlign w:val="center"/>
          </w:tcPr>
          <w:p w14:paraId="457D8DFA" w14:textId="672AAC82" w:rsidR="009E3610" w:rsidRPr="00E97D0B" w:rsidRDefault="009E3610" w:rsidP="000A25DC">
            <w:pPr>
              <w:jc w:val="center"/>
              <w:rPr>
                <w:sz w:val="18"/>
                <w:szCs w:val="18"/>
              </w:rPr>
            </w:pPr>
            <w:r w:rsidRPr="00E97D0B">
              <w:rPr>
                <w:sz w:val="18"/>
                <w:szCs w:val="18"/>
              </w:rPr>
              <w:t>19</w:t>
            </w:r>
            <w:r w:rsidR="000A25DC">
              <w:rPr>
                <w:sz w:val="18"/>
                <w:szCs w:val="18"/>
              </w:rPr>
              <w:t>-</w:t>
            </w:r>
            <w:r w:rsidRPr="00E97D0B">
              <w:rPr>
                <w:sz w:val="18"/>
                <w:szCs w:val="18"/>
              </w:rPr>
              <w:t>13</w:t>
            </w:r>
            <w:r w:rsidR="000A25DC">
              <w:rPr>
                <w:sz w:val="18"/>
                <w:szCs w:val="18"/>
              </w:rPr>
              <w:t>-</w:t>
            </w:r>
            <w:r w:rsidRPr="00E97D0B">
              <w:rPr>
                <w:sz w:val="18"/>
                <w:szCs w:val="18"/>
              </w:rPr>
              <w:t>24</w:t>
            </w:r>
            <w:r w:rsidR="000A25DC">
              <w:rPr>
                <w:sz w:val="18"/>
                <w:szCs w:val="18"/>
              </w:rPr>
              <w:t>-</w:t>
            </w:r>
            <w:r w:rsidRPr="00E97D0B">
              <w:rPr>
                <w:sz w:val="18"/>
                <w:szCs w:val="18"/>
              </w:rPr>
              <w:t>29</w:t>
            </w:r>
            <w:r w:rsidR="000A25DC">
              <w:rPr>
                <w:sz w:val="18"/>
                <w:szCs w:val="18"/>
              </w:rPr>
              <w:t>-</w:t>
            </w:r>
            <w:r w:rsidRPr="00E97D0B">
              <w:rPr>
                <w:sz w:val="18"/>
                <w:szCs w:val="18"/>
              </w:rPr>
              <w:t>11</w:t>
            </w:r>
            <w:r w:rsidR="000A25DC">
              <w:rPr>
                <w:sz w:val="18"/>
                <w:szCs w:val="18"/>
              </w:rPr>
              <w:t>-</w:t>
            </w:r>
            <w:r w:rsidRPr="00E97D0B">
              <w:rPr>
                <w:sz w:val="18"/>
                <w:szCs w:val="18"/>
              </w:rPr>
              <w:t>17</w:t>
            </w:r>
            <w:r w:rsidR="000A25DC">
              <w:rPr>
                <w:sz w:val="18"/>
                <w:szCs w:val="18"/>
              </w:rPr>
              <w:t>-</w:t>
            </w:r>
            <w:r w:rsidRPr="00E97D0B">
              <w:rPr>
                <w:sz w:val="18"/>
                <w:szCs w:val="18"/>
              </w:rPr>
              <w:t>14</w:t>
            </w:r>
            <w:r w:rsidR="000A25DC">
              <w:rPr>
                <w:sz w:val="18"/>
                <w:szCs w:val="18"/>
              </w:rPr>
              <w:t>-</w:t>
            </w:r>
            <w:r w:rsidRPr="00E97D0B">
              <w:rPr>
                <w:sz w:val="18"/>
                <w:szCs w:val="18"/>
              </w:rPr>
              <w:t>13</w:t>
            </w:r>
            <w:r w:rsidR="000A25DC">
              <w:rPr>
                <w:sz w:val="18"/>
                <w:szCs w:val="18"/>
              </w:rPr>
              <w:t>-</w:t>
            </w:r>
            <w:r w:rsidRPr="00E97D0B">
              <w:rPr>
                <w:sz w:val="18"/>
                <w:szCs w:val="18"/>
              </w:rPr>
              <w:t>19</w:t>
            </w:r>
            <w:r w:rsidR="000A25DC">
              <w:rPr>
                <w:sz w:val="18"/>
                <w:szCs w:val="18"/>
              </w:rPr>
              <w:t>-</w:t>
            </w:r>
            <w:r w:rsidRPr="00E97D0B">
              <w:rPr>
                <w:sz w:val="18"/>
                <w:szCs w:val="18"/>
              </w:rPr>
              <w:t>10</w:t>
            </w:r>
            <w:r w:rsidR="000A25DC">
              <w:rPr>
                <w:sz w:val="18"/>
                <w:szCs w:val="18"/>
              </w:rPr>
              <w:t>-</w:t>
            </w:r>
            <w:r w:rsidRPr="00E97D0B">
              <w:rPr>
                <w:sz w:val="18"/>
                <w:szCs w:val="18"/>
              </w:rPr>
              <w:t>15</w:t>
            </w:r>
            <w:r w:rsidR="000A25DC">
              <w:rPr>
                <w:sz w:val="18"/>
                <w:szCs w:val="18"/>
              </w:rPr>
              <w:t>-</w:t>
            </w:r>
            <w:r w:rsidRPr="00E97D0B">
              <w:rPr>
                <w:sz w:val="18"/>
                <w:szCs w:val="18"/>
              </w:rPr>
              <w:t>24</w:t>
            </w:r>
            <w:r w:rsidR="000A25DC">
              <w:rPr>
                <w:sz w:val="18"/>
                <w:szCs w:val="18"/>
              </w:rPr>
              <w:t>-</w:t>
            </w:r>
            <w:r w:rsidRPr="00E97D0B">
              <w:rPr>
                <w:sz w:val="18"/>
                <w:szCs w:val="18"/>
              </w:rPr>
              <w:t>12</w:t>
            </w:r>
            <w:r w:rsidR="000A25DC">
              <w:rPr>
                <w:sz w:val="18"/>
                <w:szCs w:val="18"/>
              </w:rPr>
              <w:t>-</w:t>
            </w:r>
            <w:r w:rsidRPr="00E97D0B">
              <w:rPr>
                <w:sz w:val="18"/>
                <w:szCs w:val="18"/>
              </w:rPr>
              <w:t>13</w:t>
            </w:r>
            <w:r w:rsidR="000A25DC">
              <w:rPr>
                <w:sz w:val="18"/>
                <w:szCs w:val="18"/>
              </w:rPr>
              <w:t>-</w:t>
            </w:r>
            <w:r w:rsidRPr="00E97D0B">
              <w:rPr>
                <w:sz w:val="18"/>
                <w:szCs w:val="18"/>
              </w:rPr>
              <w:t>17</w:t>
            </w:r>
            <w:r w:rsidR="000A25DC">
              <w:rPr>
                <w:sz w:val="18"/>
                <w:szCs w:val="18"/>
              </w:rPr>
              <w:t>-</w:t>
            </w:r>
            <w:r w:rsidRPr="00E97D0B">
              <w:rPr>
                <w:sz w:val="18"/>
                <w:szCs w:val="18"/>
              </w:rPr>
              <w:t>15</w:t>
            </w:r>
            <w:r w:rsidR="000A25DC">
              <w:rPr>
                <w:sz w:val="18"/>
                <w:szCs w:val="18"/>
              </w:rPr>
              <w:t>-</w:t>
            </w:r>
            <w:r w:rsidRPr="00E97D0B">
              <w:rPr>
                <w:sz w:val="18"/>
                <w:szCs w:val="18"/>
              </w:rPr>
              <w:t>11/14</w:t>
            </w:r>
            <w:r w:rsidR="000A25DC">
              <w:rPr>
                <w:sz w:val="18"/>
                <w:szCs w:val="18"/>
              </w:rPr>
              <w:t>-</w:t>
            </w:r>
            <w:r w:rsidRPr="00E97D0B">
              <w:rPr>
                <w:sz w:val="18"/>
                <w:szCs w:val="18"/>
              </w:rPr>
              <w:t>29</w:t>
            </w:r>
            <w:r w:rsidR="000A25DC">
              <w:rPr>
                <w:sz w:val="18"/>
                <w:szCs w:val="18"/>
              </w:rPr>
              <w:t>-</w:t>
            </w:r>
            <w:r w:rsidRPr="00E97D0B">
              <w:rPr>
                <w:sz w:val="18"/>
                <w:szCs w:val="18"/>
              </w:rPr>
              <w:t>13</w:t>
            </w:r>
            <w:r w:rsidR="000A25DC">
              <w:rPr>
                <w:sz w:val="18"/>
                <w:szCs w:val="18"/>
              </w:rPr>
              <w:t>-</w:t>
            </w:r>
            <w:r w:rsidRPr="00E97D0B">
              <w:rPr>
                <w:sz w:val="18"/>
                <w:szCs w:val="18"/>
              </w:rPr>
              <w:t>13-21-12</w:t>
            </w:r>
          </w:p>
        </w:tc>
        <w:tc>
          <w:tcPr>
            <w:tcW w:w="598" w:type="pct"/>
            <w:vAlign w:val="center"/>
          </w:tcPr>
          <w:p w14:paraId="7CBC920C" w14:textId="77777777" w:rsidR="009E3610" w:rsidRPr="00E97D0B" w:rsidRDefault="009E3610" w:rsidP="00592BCC">
            <w:pPr>
              <w:jc w:val="center"/>
            </w:pPr>
            <w:r w:rsidRPr="00E97D0B">
              <w:t>R1b</w:t>
            </w:r>
          </w:p>
        </w:tc>
        <w:tc>
          <w:tcPr>
            <w:tcW w:w="522" w:type="pct"/>
            <w:vAlign w:val="center"/>
          </w:tcPr>
          <w:p w14:paraId="693BDB94" w14:textId="77777777" w:rsidR="009E3610" w:rsidRPr="00E97D0B" w:rsidRDefault="009E3610" w:rsidP="00592BCC">
            <w:pPr>
              <w:jc w:val="center"/>
            </w:pPr>
            <w:r w:rsidRPr="00E97D0B">
              <w:t>M269</w:t>
            </w:r>
          </w:p>
        </w:tc>
      </w:tr>
      <w:tr w:rsidR="000E3D96" w:rsidRPr="00EC6962" w14:paraId="110ACC8C" w14:textId="77777777" w:rsidTr="000E3D96">
        <w:trPr>
          <w:trHeight w:val="397"/>
        </w:trPr>
        <w:tc>
          <w:tcPr>
            <w:tcW w:w="519" w:type="pct"/>
            <w:vAlign w:val="center"/>
          </w:tcPr>
          <w:p w14:paraId="651BCA5A" w14:textId="77777777" w:rsidR="009E3610" w:rsidRPr="00E97D0B" w:rsidRDefault="009E3610" w:rsidP="00592BCC">
            <w:pPr>
              <w:jc w:val="center"/>
            </w:pPr>
            <w:r w:rsidRPr="00E97D0B">
              <w:t>S2</w:t>
            </w:r>
          </w:p>
        </w:tc>
        <w:tc>
          <w:tcPr>
            <w:tcW w:w="3361" w:type="pct"/>
            <w:vAlign w:val="center"/>
          </w:tcPr>
          <w:p w14:paraId="762EBDC7" w14:textId="7CA3EC2F" w:rsidR="009E3610" w:rsidRPr="00E97D0B" w:rsidRDefault="009E3610" w:rsidP="000A25DC">
            <w:pPr>
              <w:jc w:val="center"/>
              <w:rPr>
                <w:sz w:val="18"/>
                <w:szCs w:val="18"/>
              </w:rPr>
            </w:pPr>
            <w:r w:rsidRPr="00E97D0B">
              <w:rPr>
                <w:sz w:val="18"/>
                <w:szCs w:val="18"/>
              </w:rPr>
              <w:t>15-13-NA-NA-NA-14-16-NA-20-10-NA-25-11-14-20-NA-11</w:t>
            </w:r>
            <w:r w:rsidR="000A25DC">
              <w:rPr>
                <w:sz w:val="18"/>
                <w:szCs w:val="18"/>
              </w:rPr>
              <w:t>/</w:t>
            </w:r>
            <w:r w:rsidRPr="00E97D0B">
              <w:rPr>
                <w:sz w:val="18"/>
                <w:szCs w:val="18"/>
              </w:rPr>
              <w:t>14-30-NA-10-23-NA</w:t>
            </w:r>
          </w:p>
        </w:tc>
        <w:tc>
          <w:tcPr>
            <w:tcW w:w="598" w:type="pct"/>
            <w:vAlign w:val="center"/>
          </w:tcPr>
          <w:p w14:paraId="7A336863" w14:textId="77777777" w:rsidR="009E3610" w:rsidRPr="00E97D0B" w:rsidRDefault="009E3610" w:rsidP="00592BCC">
            <w:pPr>
              <w:jc w:val="center"/>
            </w:pPr>
            <w:r w:rsidRPr="00E97D0B">
              <w:t>R1a</w:t>
            </w:r>
          </w:p>
        </w:tc>
        <w:tc>
          <w:tcPr>
            <w:tcW w:w="522" w:type="pct"/>
            <w:vAlign w:val="center"/>
          </w:tcPr>
          <w:p w14:paraId="213889CA" w14:textId="77777777" w:rsidR="009E3610" w:rsidRPr="00E97D0B" w:rsidRDefault="009E3610" w:rsidP="00592BCC">
            <w:pPr>
              <w:jc w:val="center"/>
            </w:pPr>
            <w:r w:rsidRPr="00E97D0B">
              <w:t xml:space="preserve">CTS6 </w:t>
            </w:r>
          </w:p>
        </w:tc>
      </w:tr>
      <w:tr w:rsidR="000E3D96" w:rsidRPr="00EC6962" w14:paraId="5D8E8356" w14:textId="77777777" w:rsidTr="000E3D96">
        <w:trPr>
          <w:trHeight w:val="397"/>
        </w:trPr>
        <w:tc>
          <w:tcPr>
            <w:tcW w:w="519" w:type="pct"/>
            <w:vAlign w:val="center"/>
          </w:tcPr>
          <w:p w14:paraId="6655D93E" w14:textId="77777777" w:rsidR="009E3610" w:rsidRPr="00E97D0B" w:rsidRDefault="009E3610" w:rsidP="00592BCC">
            <w:pPr>
              <w:jc w:val="center"/>
            </w:pPr>
            <w:r w:rsidRPr="00E97D0B">
              <w:t>S3</w:t>
            </w:r>
          </w:p>
        </w:tc>
        <w:tc>
          <w:tcPr>
            <w:tcW w:w="3361" w:type="pct"/>
            <w:vAlign w:val="center"/>
          </w:tcPr>
          <w:p w14:paraId="067C1D2F" w14:textId="37A8D344" w:rsidR="009E3610" w:rsidRPr="00E97D0B" w:rsidRDefault="009E3610" w:rsidP="000A25DC">
            <w:pPr>
              <w:jc w:val="center"/>
              <w:rPr>
                <w:sz w:val="18"/>
                <w:szCs w:val="18"/>
              </w:rPr>
            </w:pPr>
            <w:r w:rsidRPr="00E97D0B">
              <w:rPr>
                <w:sz w:val="18"/>
                <w:szCs w:val="18"/>
              </w:rPr>
              <w:t>17-12-21-29-11-16-15-12-22-10-16-22-10-11-18-16-12</w:t>
            </w:r>
            <w:r w:rsidR="000A25DC">
              <w:rPr>
                <w:sz w:val="18"/>
                <w:szCs w:val="18"/>
              </w:rPr>
              <w:t>/</w:t>
            </w:r>
            <w:r w:rsidRPr="00E97D0B">
              <w:rPr>
                <w:sz w:val="18"/>
                <w:szCs w:val="18"/>
              </w:rPr>
              <w:t>16-29-13-11-22-9</w:t>
            </w:r>
          </w:p>
        </w:tc>
        <w:tc>
          <w:tcPr>
            <w:tcW w:w="598" w:type="pct"/>
            <w:vAlign w:val="center"/>
          </w:tcPr>
          <w:p w14:paraId="627838A3" w14:textId="77777777" w:rsidR="009E3610" w:rsidRPr="00E97D0B" w:rsidRDefault="009E3610" w:rsidP="00592BCC">
            <w:pPr>
              <w:jc w:val="center"/>
            </w:pPr>
            <w:r w:rsidRPr="00E97D0B">
              <w:t>G2a</w:t>
            </w:r>
          </w:p>
        </w:tc>
        <w:tc>
          <w:tcPr>
            <w:tcW w:w="522" w:type="pct"/>
            <w:vAlign w:val="center"/>
          </w:tcPr>
          <w:p w14:paraId="3921B7A2" w14:textId="77777777" w:rsidR="009E3610" w:rsidRPr="00E97D0B" w:rsidRDefault="009E3610" w:rsidP="00592BCC">
            <w:pPr>
              <w:jc w:val="center"/>
            </w:pPr>
            <w:r w:rsidRPr="00E97D0B">
              <w:t>P15</w:t>
            </w:r>
          </w:p>
        </w:tc>
      </w:tr>
      <w:tr w:rsidR="000E3D96" w:rsidRPr="00EC6962" w14:paraId="0E332348" w14:textId="77777777" w:rsidTr="000E3D96">
        <w:trPr>
          <w:trHeight w:val="397"/>
        </w:trPr>
        <w:tc>
          <w:tcPr>
            <w:tcW w:w="519" w:type="pct"/>
            <w:vAlign w:val="center"/>
          </w:tcPr>
          <w:p w14:paraId="3F517101" w14:textId="77777777" w:rsidR="009E3610" w:rsidRPr="00E97D0B" w:rsidRDefault="009E3610" w:rsidP="00592BCC">
            <w:pPr>
              <w:jc w:val="center"/>
            </w:pPr>
            <w:r w:rsidRPr="00E97D0B">
              <w:t>S4</w:t>
            </w:r>
          </w:p>
        </w:tc>
        <w:tc>
          <w:tcPr>
            <w:tcW w:w="3361" w:type="pct"/>
            <w:vAlign w:val="center"/>
          </w:tcPr>
          <w:p w14:paraId="32690962" w14:textId="62BDABD9" w:rsidR="009E3610" w:rsidRPr="00E97D0B" w:rsidRDefault="009E3610" w:rsidP="000A25DC">
            <w:pPr>
              <w:jc w:val="center"/>
              <w:rPr>
                <w:sz w:val="18"/>
                <w:szCs w:val="18"/>
              </w:rPr>
            </w:pPr>
            <w:r w:rsidRPr="00E97D0B">
              <w:rPr>
                <w:sz w:val="18"/>
                <w:szCs w:val="18"/>
              </w:rPr>
              <w:t>17-13-23-30-10-19-13-11-20-NA-17-24-10-11-17-14-17</w:t>
            </w:r>
            <w:r w:rsidR="000A25DC">
              <w:rPr>
                <w:sz w:val="18"/>
                <w:szCs w:val="18"/>
              </w:rPr>
              <w:t>/</w:t>
            </w:r>
            <w:r w:rsidRPr="00E97D0B">
              <w:rPr>
                <w:sz w:val="18"/>
                <w:szCs w:val="18"/>
              </w:rPr>
              <w:t>18-32-13-12-25-10</w:t>
            </w:r>
          </w:p>
        </w:tc>
        <w:tc>
          <w:tcPr>
            <w:tcW w:w="598" w:type="pct"/>
            <w:vAlign w:val="center"/>
          </w:tcPr>
          <w:p w14:paraId="0299BC2A" w14:textId="77777777" w:rsidR="009E3610" w:rsidRPr="00E97D0B" w:rsidRDefault="009E3610" w:rsidP="00592BCC">
            <w:pPr>
              <w:jc w:val="center"/>
            </w:pPr>
            <w:r w:rsidRPr="00E97D0B">
              <w:t>E1b1b</w:t>
            </w:r>
          </w:p>
        </w:tc>
        <w:tc>
          <w:tcPr>
            <w:tcW w:w="522" w:type="pct"/>
            <w:vAlign w:val="center"/>
          </w:tcPr>
          <w:p w14:paraId="5ED43647" w14:textId="77777777" w:rsidR="009E3610" w:rsidRPr="00E97D0B" w:rsidRDefault="009E3610" w:rsidP="00592BCC">
            <w:pPr>
              <w:jc w:val="center"/>
            </w:pPr>
            <w:r w:rsidRPr="00E97D0B">
              <w:t>M123</w:t>
            </w:r>
          </w:p>
        </w:tc>
      </w:tr>
      <w:tr w:rsidR="000E3D96" w:rsidRPr="00EC6962" w14:paraId="40B750AA" w14:textId="77777777" w:rsidTr="000E3D96">
        <w:trPr>
          <w:trHeight w:val="397"/>
        </w:trPr>
        <w:tc>
          <w:tcPr>
            <w:tcW w:w="519" w:type="pct"/>
            <w:vAlign w:val="center"/>
          </w:tcPr>
          <w:p w14:paraId="5ADD3155" w14:textId="77777777" w:rsidR="009E3610" w:rsidRPr="00E97D0B" w:rsidRDefault="009E3610" w:rsidP="00592BCC">
            <w:pPr>
              <w:jc w:val="center"/>
            </w:pPr>
            <w:r w:rsidRPr="00E97D0B">
              <w:t>S5</w:t>
            </w:r>
          </w:p>
        </w:tc>
        <w:tc>
          <w:tcPr>
            <w:tcW w:w="3361" w:type="pct"/>
            <w:vAlign w:val="center"/>
          </w:tcPr>
          <w:p w14:paraId="72BA8236" w14:textId="21767D00" w:rsidR="009E3610" w:rsidRPr="00E97D0B" w:rsidRDefault="009E3610" w:rsidP="000A25DC">
            <w:pPr>
              <w:jc w:val="center"/>
              <w:rPr>
                <w:sz w:val="18"/>
                <w:szCs w:val="18"/>
              </w:rPr>
            </w:pPr>
            <w:r w:rsidRPr="00E97D0B">
              <w:rPr>
                <w:sz w:val="18"/>
                <w:szCs w:val="18"/>
              </w:rPr>
              <w:t>20-13-21-30-11-17.2-14-11-21-10-15-23-NA-11-18-14-13</w:t>
            </w:r>
            <w:r w:rsidR="000A25DC">
              <w:rPr>
                <w:sz w:val="18"/>
                <w:szCs w:val="18"/>
              </w:rPr>
              <w:t>/</w:t>
            </w:r>
            <w:r w:rsidRPr="00E97D0B">
              <w:rPr>
                <w:sz w:val="18"/>
                <w:szCs w:val="18"/>
              </w:rPr>
              <w:t>15-25-12-13-NA-11</w:t>
            </w:r>
          </w:p>
        </w:tc>
        <w:tc>
          <w:tcPr>
            <w:tcW w:w="598" w:type="pct"/>
            <w:vAlign w:val="center"/>
          </w:tcPr>
          <w:p w14:paraId="782246E0" w14:textId="77777777" w:rsidR="009E3610" w:rsidRPr="00E97D0B" w:rsidRDefault="009E3610" w:rsidP="00592BCC">
            <w:pPr>
              <w:jc w:val="center"/>
            </w:pPr>
            <w:r w:rsidRPr="00E97D0B">
              <w:t>J1a</w:t>
            </w:r>
          </w:p>
        </w:tc>
        <w:tc>
          <w:tcPr>
            <w:tcW w:w="522" w:type="pct"/>
            <w:vAlign w:val="center"/>
          </w:tcPr>
          <w:p w14:paraId="560609EB" w14:textId="77777777" w:rsidR="009E3610" w:rsidRPr="00E97D0B" w:rsidRDefault="009E3610" w:rsidP="00592BCC">
            <w:pPr>
              <w:jc w:val="center"/>
            </w:pPr>
            <w:r w:rsidRPr="00E97D0B">
              <w:t>P58</w:t>
            </w:r>
          </w:p>
        </w:tc>
      </w:tr>
      <w:tr w:rsidR="000E3D96" w:rsidRPr="00EC6962" w14:paraId="4B8B2462" w14:textId="77777777" w:rsidTr="000E3D96">
        <w:trPr>
          <w:trHeight w:val="397"/>
        </w:trPr>
        <w:tc>
          <w:tcPr>
            <w:tcW w:w="519" w:type="pct"/>
            <w:vAlign w:val="center"/>
          </w:tcPr>
          <w:p w14:paraId="539E70DC" w14:textId="77777777" w:rsidR="009E3610" w:rsidRPr="00E97D0B" w:rsidRDefault="009E3610" w:rsidP="00592BCC">
            <w:pPr>
              <w:jc w:val="center"/>
            </w:pPr>
            <w:r w:rsidRPr="00E97D0B">
              <w:t>S6</w:t>
            </w:r>
          </w:p>
        </w:tc>
        <w:tc>
          <w:tcPr>
            <w:tcW w:w="3361" w:type="pct"/>
            <w:vAlign w:val="center"/>
          </w:tcPr>
          <w:p w14:paraId="005C7F5E" w14:textId="59A62252" w:rsidR="009E3610" w:rsidRPr="00E97D0B" w:rsidRDefault="009E3610" w:rsidP="000A25DC">
            <w:pPr>
              <w:jc w:val="center"/>
              <w:rPr>
                <w:sz w:val="18"/>
                <w:szCs w:val="18"/>
              </w:rPr>
            </w:pPr>
            <w:r w:rsidRPr="00E97D0B">
              <w:rPr>
                <w:sz w:val="18"/>
                <w:szCs w:val="18"/>
              </w:rPr>
              <w:t>15-14-24-NA-9-18-15-NA-21-NA-17-23-10-NA-16-16-13</w:t>
            </w:r>
            <w:r w:rsidR="000A25DC">
              <w:rPr>
                <w:sz w:val="18"/>
                <w:szCs w:val="18"/>
              </w:rPr>
              <w:t>/</w:t>
            </w:r>
            <w:r w:rsidRPr="00E97D0B">
              <w:rPr>
                <w:sz w:val="18"/>
                <w:szCs w:val="18"/>
              </w:rPr>
              <w:t>16-NA-13-11-19-10</w:t>
            </w:r>
          </w:p>
        </w:tc>
        <w:tc>
          <w:tcPr>
            <w:tcW w:w="598" w:type="pct"/>
            <w:vAlign w:val="center"/>
          </w:tcPr>
          <w:p w14:paraId="778EEBA6" w14:textId="77777777" w:rsidR="009E3610" w:rsidRPr="00E97D0B" w:rsidRDefault="009E3610" w:rsidP="00592BCC">
            <w:pPr>
              <w:jc w:val="center"/>
            </w:pPr>
            <w:r w:rsidRPr="00E97D0B">
              <w:t>G2b</w:t>
            </w:r>
          </w:p>
        </w:tc>
        <w:tc>
          <w:tcPr>
            <w:tcW w:w="522" w:type="pct"/>
            <w:vAlign w:val="center"/>
          </w:tcPr>
          <w:p w14:paraId="40F3297B" w14:textId="77777777" w:rsidR="009E3610" w:rsidRPr="00E97D0B" w:rsidRDefault="009E3610" w:rsidP="00592BCC">
            <w:pPr>
              <w:jc w:val="center"/>
            </w:pPr>
            <w:r w:rsidRPr="00E97D0B">
              <w:t xml:space="preserve">L183 </w:t>
            </w:r>
          </w:p>
        </w:tc>
      </w:tr>
      <w:tr w:rsidR="000E3D96" w:rsidRPr="00EC6962" w14:paraId="79015F36" w14:textId="77777777" w:rsidTr="000E3D96">
        <w:trPr>
          <w:trHeight w:val="397"/>
        </w:trPr>
        <w:tc>
          <w:tcPr>
            <w:tcW w:w="519" w:type="pct"/>
            <w:vAlign w:val="center"/>
          </w:tcPr>
          <w:p w14:paraId="33FF8F21" w14:textId="77777777" w:rsidR="009E3610" w:rsidRPr="00E97D0B" w:rsidRDefault="009E3610" w:rsidP="00592BCC">
            <w:pPr>
              <w:jc w:val="center"/>
            </w:pPr>
            <w:r w:rsidRPr="00E97D0B">
              <w:t>S7</w:t>
            </w:r>
          </w:p>
        </w:tc>
        <w:tc>
          <w:tcPr>
            <w:tcW w:w="3361" w:type="pct"/>
            <w:vAlign w:val="center"/>
          </w:tcPr>
          <w:p w14:paraId="6E22C26C" w14:textId="557F7BE7" w:rsidR="009E3610" w:rsidRPr="00E97D0B" w:rsidRDefault="009E3610" w:rsidP="000A25DC">
            <w:pPr>
              <w:jc w:val="center"/>
              <w:rPr>
                <w:sz w:val="18"/>
                <w:szCs w:val="18"/>
              </w:rPr>
            </w:pPr>
            <w:r w:rsidRPr="00E97D0B">
              <w:rPr>
                <w:sz w:val="18"/>
                <w:szCs w:val="18"/>
              </w:rPr>
              <w:t>20-13-21-30-11-17.2-14-11-22-10-15-23-10-NA-18-14-13</w:t>
            </w:r>
            <w:r w:rsidR="000A25DC">
              <w:rPr>
                <w:sz w:val="18"/>
                <w:szCs w:val="18"/>
              </w:rPr>
              <w:t>/</w:t>
            </w:r>
            <w:r w:rsidRPr="00E97D0B">
              <w:rPr>
                <w:sz w:val="18"/>
                <w:szCs w:val="18"/>
              </w:rPr>
              <w:t>15-NA-12-12-24-NA</w:t>
            </w:r>
          </w:p>
        </w:tc>
        <w:tc>
          <w:tcPr>
            <w:tcW w:w="598" w:type="pct"/>
            <w:vAlign w:val="center"/>
          </w:tcPr>
          <w:p w14:paraId="4689967B" w14:textId="77777777" w:rsidR="009E3610" w:rsidRPr="00E97D0B" w:rsidRDefault="009E3610" w:rsidP="00592BCC">
            <w:pPr>
              <w:jc w:val="center"/>
            </w:pPr>
            <w:r w:rsidRPr="00E97D0B">
              <w:t>J1a</w:t>
            </w:r>
          </w:p>
        </w:tc>
        <w:tc>
          <w:tcPr>
            <w:tcW w:w="522" w:type="pct"/>
            <w:vAlign w:val="center"/>
          </w:tcPr>
          <w:p w14:paraId="275EC03B" w14:textId="77777777" w:rsidR="009E3610" w:rsidRPr="00E97D0B" w:rsidRDefault="009E3610" w:rsidP="00592BCC">
            <w:pPr>
              <w:jc w:val="center"/>
            </w:pPr>
            <w:r w:rsidRPr="00E97D0B">
              <w:t>P58</w:t>
            </w:r>
          </w:p>
        </w:tc>
      </w:tr>
      <w:tr w:rsidR="000E3D96" w:rsidRPr="00EC6962" w14:paraId="117C8E90" w14:textId="77777777" w:rsidTr="000E3D96">
        <w:trPr>
          <w:trHeight w:val="397"/>
        </w:trPr>
        <w:tc>
          <w:tcPr>
            <w:tcW w:w="519" w:type="pct"/>
            <w:vAlign w:val="center"/>
          </w:tcPr>
          <w:p w14:paraId="44AE9B45" w14:textId="77777777" w:rsidR="009E3610" w:rsidRPr="00E97D0B" w:rsidRDefault="009E3610" w:rsidP="00592BCC">
            <w:pPr>
              <w:jc w:val="center"/>
            </w:pPr>
            <w:r w:rsidRPr="00E97D0B">
              <w:t>S8</w:t>
            </w:r>
          </w:p>
        </w:tc>
        <w:tc>
          <w:tcPr>
            <w:tcW w:w="3361" w:type="pct"/>
            <w:vAlign w:val="center"/>
          </w:tcPr>
          <w:p w14:paraId="79877B42" w14:textId="16C13E23" w:rsidR="009E3610" w:rsidRPr="00E97D0B" w:rsidRDefault="009E3610" w:rsidP="00592BCC">
            <w:pPr>
              <w:jc w:val="center"/>
              <w:rPr>
                <w:sz w:val="18"/>
                <w:szCs w:val="18"/>
              </w:rPr>
            </w:pPr>
            <w:r w:rsidRPr="00E97D0B">
              <w:rPr>
                <w:sz w:val="18"/>
                <w:szCs w:val="18"/>
              </w:rPr>
              <w:t>19-12-22-29-11-16-14-12-20-10-15-24-10-11-19-14-17</w:t>
            </w:r>
            <w:r w:rsidR="000A25DC">
              <w:rPr>
                <w:sz w:val="18"/>
                <w:szCs w:val="18"/>
              </w:rPr>
              <w:t>/</w:t>
            </w:r>
            <w:r w:rsidRPr="00E97D0B">
              <w:rPr>
                <w:sz w:val="18"/>
                <w:szCs w:val="18"/>
              </w:rPr>
              <w:t>19-33-14-12-22-12</w:t>
            </w:r>
          </w:p>
        </w:tc>
        <w:tc>
          <w:tcPr>
            <w:tcW w:w="598" w:type="pct"/>
            <w:vAlign w:val="center"/>
          </w:tcPr>
          <w:p w14:paraId="5D9080F8" w14:textId="77777777" w:rsidR="009E3610" w:rsidRPr="00E97D0B" w:rsidRDefault="009E3610" w:rsidP="00592BCC">
            <w:pPr>
              <w:jc w:val="center"/>
            </w:pPr>
            <w:r w:rsidRPr="00E97D0B">
              <w:t>E1b1b</w:t>
            </w:r>
          </w:p>
        </w:tc>
        <w:tc>
          <w:tcPr>
            <w:tcW w:w="522" w:type="pct"/>
            <w:vAlign w:val="center"/>
          </w:tcPr>
          <w:p w14:paraId="0BB09CD0" w14:textId="77777777" w:rsidR="009E3610" w:rsidRPr="00E97D0B" w:rsidRDefault="009E3610" w:rsidP="00592BCC">
            <w:pPr>
              <w:jc w:val="center"/>
            </w:pPr>
            <w:r w:rsidRPr="00E97D0B">
              <w:t>M78</w:t>
            </w:r>
          </w:p>
        </w:tc>
      </w:tr>
      <w:tr w:rsidR="000E3D96" w:rsidRPr="00EC6962" w14:paraId="59564DDD" w14:textId="77777777" w:rsidTr="000E3D96">
        <w:trPr>
          <w:trHeight w:val="397"/>
        </w:trPr>
        <w:tc>
          <w:tcPr>
            <w:tcW w:w="519" w:type="pct"/>
            <w:vAlign w:val="center"/>
          </w:tcPr>
          <w:p w14:paraId="7275EA39" w14:textId="77777777" w:rsidR="009E3610" w:rsidRPr="00E97D0B" w:rsidRDefault="009E3610" w:rsidP="00592BCC">
            <w:pPr>
              <w:jc w:val="center"/>
            </w:pPr>
            <w:r w:rsidRPr="00E97D0B">
              <w:t>S9</w:t>
            </w:r>
          </w:p>
        </w:tc>
        <w:tc>
          <w:tcPr>
            <w:tcW w:w="3361" w:type="pct"/>
            <w:vAlign w:val="center"/>
          </w:tcPr>
          <w:p w14:paraId="30A78A96" w14:textId="0E7989CD" w:rsidR="009E3610" w:rsidRPr="00E97D0B" w:rsidRDefault="009E3610" w:rsidP="000A25DC">
            <w:pPr>
              <w:jc w:val="center"/>
              <w:rPr>
                <w:sz w:val="18"/>
                <w:szCs w:val="18"/>
              </w:rPr>
            </w:pPr>
            <w:r w:rsidRPr="00E97D0B">
              <w:rPr>
                <w:sz w:val="18"/>
                <w:szCs w:val="18"/>
              </w:rPr>
              <w:t>20-13-21-30-11-17.2-14-11-21-10-15-23-10-11-18-14-13</w:t>
            </w:r>
            <w:r w:rsidR="000A25DC">
              <w:rPr>
                <w:sz w:val="18"/>
                <w:szCs w:val="18"/>
              </w:rPr>
              <w:t>/</w:t>
            </w:r>
            <w:r w:rsidRPr="00E97D0B">
              <w:rPr>
                <w:sz w:val="18"/>
                <w:szCs w:val="18"/>
              </w:rPr>
              <w:t>15-26-12-12-23-11</w:t>
            </w:r>
          </w:p>
        </w:tc>
        <w:tc>
          <w:tcPr>
            <w:tcW w:w="598" w:type="pct"/>
            <w:vAlign w:val="center"/>
          </w:tcPr>
          <w:p w14:paraId="267C7C54" w14:textId="77777777" w:rsidR="009E3610" w:rsidRPr="00E97D0B" w:rsidRDefault="009E3610" w:rsidP="00592BCC">
            <w:pPr>
              <w:jc w:val="center"/>
            </w:pPr>
            <w:r w:rsidRPr="00E97D0B">
              <w:t>J1a</w:t>
            </w:r>
          </w:p>
        </w:tc>
        <w:tc>
          <w:tcPr>
            <w:tcW w:w="522" w:type="pct"/>
            <w:vAlign w:val="center"/>
          </w:tcPr>
          <w:p w14:paraId="10BA6235" w14:textId="77777777" w:rsidR="009E3610" w:rsidRPr="00E97D0B" w:rsidRDefault="009E3610" w:rsidP="00592BCC">
            <w:pPr>
              <w:jc w:val="center"/>
            </w:pPr>
            <w:r w:rsidRPr="00E97D0B">
              <w:t>P58</w:t>
            </w:r>
          </w:p>
        </w:tc>
      </w:tr>
      <w:tr w:rsidR="000E3D96" w:rsidRPr="00EC6962" w14:paraId="2710273B" w14:textId="77777777" w:rsidTr="000E3D96">
        <w:trPr>
          <w:trHeight w:val="397"/>
        </w:trPr>
        <w:tc>
          <w:tcPr>
            <w:tcW w:w="519" w:type="pct"/>
            <w:vAlign w:val="center"/>
          </w:tcPr>
          <w:p w14:paraId="5EF6037B" w14:textId="77777777" w:rsidR="009E3610" w:rsidRPr="00E97D0B" w:rsidRDefault="009E3610" w:rsidP="00592BCC">
            <w:pPr>
              <w:jc w:val="center"/>
            </w:pPr>
            <w:r w:rsidRPr="00E97D0B">
              <w:t>S10</w:t>
            </w:r>
          </w:p>
        </w:tc>
        <w:tc>
          <w:tcPr>
            <w:tcW w:w="3361" w:type="pct"/>
            <w:vAlign w:val="center"/>
          </w:tcPr>
          <w:p w14:paraId="1EF06A9D" w14:textId="67A84314" w:rsidR="009E3610" w:rsidRPr="00E97D0B" w:rsidRDefault="009E3610" w:rsidP="000A25DC">
            <w:pPr>
              <w:jc w:val="center"/>
              <w:rPr>
                <w:sz w:val="18"/>
                <w:szCs w:val="18"/>
              </w:rPr>
            </w:pPr>
            <w:r w:rsidRPr="00E97D0B">
              <w:rPr>
                <w:sz w:val="18"/>
                <w:szCs w:val="18"/>
              </w:rPr>
              <w:t>17-13-20-31-10-17.2-14-11-20-10-15-23-10-11-17-14-13</w:t>
            </w:r>
            <w:r w:rsidR="000A25DC">
              <w:rPr>
                <w:sz w:val="18"/>
                <w:szCs w:val="18"/>
              </w:rPr>
              <w:t>/</w:t>
            </w:r>
            <w:r w:rsidRPr="00E97D0B">
              <w:rPr>
                <w:sz w:val="18"/>
                <w:szCs w:val="18"/>
              </w:rPr>
              <w:t>17-26-12-11-25-11</w:t>
            </w:r>
          </w:p>
        </w:tc>
        <w:tc>
          <w:tcPr>
            <w:tcW w:w="598" w:type="pct"/>
            <w:vAlign w:val="center"/>
          </w:tcPr>
          <w:p w14:paraId="0836D637" w14:textId="77777777" w:rsidR="009E3610" w:rsidRPr="00E97D0B" w:rsidRDefault="009E3610" w:rsidP="00592BCC">
            <w:pPr>
              <w:jc w:val="center"/>
            </w:pPr>
            <w:r w:rsidRPr="00E97D0B">
              <w:t>J1a</w:t>
            </w:r>
          </w:p>
        </w:tc>
        <w:tc>
          <w:tcPr>
            <w:tcW w:w="522" w:type="pct"/>
            <w:vAlign w:val="center"/>
          </w:tcPr>
          <w:p w14:paraId="3AC4B2E7" w14:textId="77777777" w:rsidR="009E3610" w:rsidRPr="00E97D0B" w:rsidRDefault="009E3610" w:rsidP="00592BCC">
            <w:pPr>
              <w:jc w:val="center"/>
            </w:pPr>
            <w:r w:rsidRPr="00E97D0B">
              <w:t>P58</w:t>
            </w:r>
          </w:p>
        </w:tc>
      </w:tr>
    </w:tbl>
    <w:p w14:paraId="563D7A36" w14:textId="2316BC9B" w:rsidR="009E3610" w:rsidRPr="000B3353" w:rsidRDefault="009E3610" w:rsidP="000B3353">
      <w:pPr>
        <w:pStyle w:val="SMHeading"/>
        <w:rPr>
          <w:b w:val="0"/>
          <w:bCs w:val="0"/>
          <w:lang w:val="en-GB"/>
        </w:rPr>
      </w:pPr>
      <w:r w:rsidRPr="00EC6962">
        <w:rPr>
          <w:lang w:val="en-GB"/>
        </w:rPr>
        <w:t>Table S</w:t>
      </w:r>
      <w:r w:rsidR="00F14F36">
        <w:rPr>
          <w:lang w:val="en-GB"/>
        </w:rPr>
        <w:t>7</w:t>
      </w:r>
      <w:r w:rsidR="000B3353">
        <w:rPr>
          <w:lang w:val="en-GB"/>
        </w:rPr>
        <w:t xml:space="preserve">: </w:t>
      </w:r>
      <w:r w:rsidRPr="000B3353">
        <w:rPr>
          <w:b w:val="0"/>
          <w:bCs w:val="0"/>
          <w:lang w:val="en-GB"/>
        </w:rPr>
        <w:t>Y-STR haplotypes and corresponding haplogroup estimations.</w:t>
      </w:r>
    </w:p>
    <w:p w14:paraId="0F865332" w14:textId="77777777" w:rsidR="009E3610" w:rsidRPr="00EC6962" w:rsidRDefault="009E3610" w:rsidP="009E3610">
      <w:pPr>
        <w:pStyle w:val="SMcaption"/>
        <w:rPr>
          <w:lang w:val="en-GB"/>
        </w:rPr>
      </w:pPr>
    </w:p>
    <w:p w14:paraId="2F325605" w14:textId="77777777" w:rsidR="009E3610" w:rsidRPr="00EC6962" w:rsidRDefault="009E3610" w:rsidP="009E3610">
      <w:pPr>
        <w:rPr>
          <w:lang w:val="en-GB"/>
        </w:rPr>
      </w:pPr>
      <w:r w:rsidRPr="00EC6962">
        <w:rPr>
          <w:lang w:val="en-GB"/>
        </w:rPr>
        <w:br w:type="page"/>
      </w:r>
    </w:p>
    <w:tbl>
      <w:tblPr>
        <w:tblStyle w:val="Tabellenraster"/>
        <w:tblW w:w="8784" w:type="dxa"/>
        <w:tblLayout w:type="fixed"/>
        <w:tblLook w:val="04A0" w:firstRow="1" w:lastRow="0" w:firstColumn="1" w:lastColumn="0" w:noHBand="0" w:noVBand="1"/>
      </w:tblPr>
      <w:tblGrid>
        <w:gridCol w:w="988"/>
        <w:gridCol w:w="1134"/>
        <w:gridCol w:w="1701"/>
        <w:gridCol w:w="1417"/>
        <w:gridCol w:w="567"/>
        <w:gridCol w:w="992"/>
        <w:gridCol w:w="851"/>
        <w:gridCol w:w="1134"/>
      </w:tblGrid>
      <w:tr w:rsidR="009E3610" w:rsidRPr="00EC6962" w14:paraId="03C826F7" w14:textId="77777777" w:rsidTr="00592BCC">
        <w:tc>
          <w:tcPr>
            <w:tcW w:w="988" w:type="dxa"/>
            <w:vAlign w:val="center"/>
          </w:tcPr>
          <w:p w14:paraId="391AC1C7" w14:textId="77777777" w:rsidR="009E3610" w:rsidRPr="00EC6962" w:rsidRDefault="009E3610" w:rsidP="00592BCC">
            <w:pPr>
              <w:jc w:val="center"/>
              <w:rPr>
                <w:b/>
                <w:bCs/>
                <w:sz w:val="16"/>
                <w:szCs w:val="16"/>
              </w:rPr>
            </w:pPr>
            <w:r w:rsidRPr="00EC6962">
              <w:rPr>
                <w:b/>
                <w:bCs/>
                <w:sz w:val="16"/>
                <w:szCs w:val="16"/>
              </w:rPr>
              <w:lastRenderedPageBreak/>
              <w:t>Individual</w:t>
            </w:r>
          </w:p>
        </w:tc>
        <w:tc>
          <w:tcPr>
            <w:tcW w:w="1134" w:type="dxa"/>
            <w:vAlign w:val="center"/>
          </w:tcPr>
          <w:p w14:paraId="5288BF77" w14:textId="77777777" w:rsidR="009E3610" w:rsidRPr="00EC6962" w:rsidRDefault="009E3610" w:rsidP="00592BCC">
            <w:pPr>
              <w:jc w:val="center"/>
              <w:rPr>
                <w:b/>
                <w:bCs/>
                <w:sz w:val="16"/>
                <w:szCs w:val="16"/>
              </w:rPr>
            </w:pPr>
            <w:r w:rsidRPr="00EC6962">
              <w:rPr>
                <w:b/>
                <w:bCs/>
                <w:sz w:val="16"/>
                <w:szCs w:val="16"/>
              </w:rPr>
              <w:t>SNP, position (GRCh38)</w:t>
            </w:r>
          </w:p>
        </w:tc>
        <w:tc>
          <w:tcPr>
            <w:tcW w:w="1701" w:type="dxa"/>
            <w:vAlign w:val="center"/>
          </w:tcPr>
          <w:p w14:paraId="63261FB4" w14:textId="77777777" w:rsidR="009E3610" w:rsidRPr="00EC6962" w:rsidRDefault="009E3610" w:rsidP="00592BCC">
            <w:pPr>
              <w:jc w:val="center"/>
              <w:rPr>
                <w:b/>
                <w:bCs/>
                <w:sz w:val="16"/>
                <w:szCs w:val="16"/>
              </w:rPr>
            </w:pPr>
            <w:r w:rsidRPr="00EC6962">
              <w:rPr>
                <w:b/>
                <w:bCs/>
                <w:sz w:val="16"/>
                <w:szCs w:val="16"/>
              </w:rPr>
              <w:t>Primer F</w:t>
            </w:r>
          </w:p>
        </w:tc>
        <w:tc>
          <w:tcPr>
            <w:tcW w:w="1417" w:type="dxa"/>
            <w:vAlign w:val="center"/>
          </w:tcPr>
          <w:p w14:paraId="489B36AC" w14:textId="77777777" w:rsidR="009E3610" w:rsidRPr="00EC6962" w:rsidRDefault="009E3610" w:rsidP="00592BCC">
            <w:pPr>
              <w:jc w:val="center"/>
              <w:rPr>
                <w:b/>
                <w:bCs/>
                <w:sz w:val="16"/>
                <w:szCs w:val="16"/>
              </w:rPr>
            </w:pPr>
            <w:r w:rsidRPr="00EC6962">
              <w:rPr>
                <w:b/>
                <w:bCs/>
                <w:sz w:val="16"/>
                <w:szCs w:val="16"/>
              </w:rPr>
              <w:t>Primer R</w:t>
            </w:r>
          </w:p>
        </w:tc>
        <w:tc>
          <w:tcPr>
            <w:tcW w:w="567" w:type="dxa"/>
            <w:vAlign w:val="center"/>
          </w:tcPr>
          <w:p w14:paraId="058D4F1C" w14:textId="77777777" w:rsidR="009E3610" w:rsidRPr="00EC6962" w:rsidRDefault="009E3610" w:rsidP="00592BCC">
            <w:pPr>
              <w:jc w:val="center"/>
              <w:rPr>
                <w:b/>
                <w:bCs/>
                <w:sz w:val="16"/>
                <w:szCs w:val="16"/>
              </w:rPr>
            </w:pPr>
            <w:r>
              <w:rPr>
                <w:b/>
                <w:bCs/>
                <w:sz w:val="16"/>
                <w:szCs w:val="16"/>
              </w:rPr>
              <w:t>S</w:t>
            </w:r>
            <w:r w:rsidRPr="00EC6962">
              <w:rPr>
                <w:b/>
                <w:bCs/>
                <w:sz w:val="16"/>
                <w:szCs w:val="16"/>
              </w:rPr>
              <w:t>ize [bp]</w:t>
            </w:r>
          </w:p>
        </w:tc>
        <w:tc>
          <w:tcPr>
            <w:tcW w:w="992" w:type="dxa"/>
            <w:vAlign w:val="center"/>
          </w:tcPr>
          <w:p w14:paraId="1920AADC" w14:textId="77777777" w:rsidR="009E3610" w:rsidRPr="00EC6962" w:rsidRDefault="009E3610" w:rsidP="00592BCC">
            <w:pPr>
              <w:jc w:val="center"/>
              <w:rPr>
                <w:b/>
                <w:bCs/>
                <w:sz w:val="16"/>
                <w:szCs w:val="16"/>
              </w:rPr>
            </w:pPr>
            <w:r w:rsidRPr="00EC6962">
              <w:rPr>
                <w:b/>
                <w:bCs/>
                <w:sz w:val="16"/>
                <w:szCs w:val="16"/>
              </w:rPr>
              <w:t>Ancestral&gt;</w:t>
            </w:r>
          </w:p>
          <w:p w14:paraId="15476A8E" w14:textId="77777777" w:rsidR="009E3610" w:rsidRPr="00EC6962" w:rsidRDefault="009E3610" w:rsidP="00592BCC">
            <w:pPr>
              <w:jc w:val="center"/>
              <w:rPr>
                <w:b/>
                <w:bCs/>
                <w:sz w:val="16"/>
                <w:szCs w:val="16"/>
              </w:rPr>
            </w:pPr>
            <w:r w:rsidRPr="00EC6962">
              <w:rPr>
                <w:b/>
                <w:bCs/>
                <w:sz w:val="16"/>
                <w:szCs w:val="16"/>
              </w:rPr>
              <w:t>Derived allele</w:t>
            </w:r>
          </w:p>
        </w:tc>
        <w:tc>
          <w:tcPr>
            <w:tcW w:w="851" w:type="dxa"/>
            <w:vAlign w:val="center"/>
          </w:tcPr>
          <w:p w14:paraId="6FCF78A3" w14:textId="77777777" w:rsidR="009E3610" w:rsidRPr="00EC6962" w:rsidRDefault="009E3610" w:rsidP="00592BCC">
            <w:pPr>
              <w:jc w:val="center"/>
              <w:rPr>
                <w:b/>
                <w:bCs/>
                <w:sz w:val="16"/>
                <w:szCs w:val="16"/>
              </w:rPr>
            </w:pPr>
            <w:r w:rsidRPr="00EC6962">
              <w:rPr>
                <w:b/>
                <w:bCs/>
                <w:sz w:val="16"/>
                <w:szCs w:val="16"/>
              </w:rPr>
              <w:t>Sample allele</w:t>
            </w:r>
          </w:p>
        </w:tc>
        <w:tc>
          <w:tcPr>
            <w:tcW w:w="1134" w:type="dxa"/>
            <w:vAlign w:val="center"/>
          </w:tcPr>
          <w:p w14:paraId="0554081E" w14:textId="77777777" w:rsidR="009E3610" w:rsidRPr="00EC6962" w:rsidRDefault="009E3610" w:rsidP="00592BCC">
            <w:pPr>
              <w:jc w:val="center"/>
              <w:rPr>
                <w:b/>
                <w:bCs/>
                <w:sz w:val="16"/>
                <w:szCs w:val="16"/>
              </w:rPr>
            </w:pPr>
            <w:r w:rsidRPr="00EC6962">
              <w:rPr>
                <w:b/>
                <w:bCs/>
                <w:sz w:val="16"/>
                <w:szCs w:val="16"/>
              </w:rPr>
              <w:t>Haplogroup</w:t>
            </w:r>
          </w:p>
        </w:tc>
      </w:tr>
      <w:tr w:rsidR="009E3610" w:rsidRPr="00EC6962" w14:paraId="5D71A564" w14:textId="77777777" w:rsidTr="00592BCC">
        <w:trPr>
          <w:trHeight w:val="680"/>
        </w:trPr>
        <w:tc>
          <w:tcPr>
            <w:tcW w:w="988" w:type="dxa"/>
            <w:vAlign w:val="center"/>
          </w:tcPr>
          <w:p w14:paraId="308B90D2" w14:textId="77777777" w:rsidR="009E3610" w:rsidRPr="00EC6962" w:rsidRDefault="009E3610" w:rsidP="00592BCC">
            <w:pPr>
              <w:jc w:val="center"/>
              <w:rPr>
                <w:sz w:val="16"/>
                <w:szCs w:val="16"/>
              </w:rPr>
            </w:pPr>
            <w:r w:rsidRPr="00EC6962">
              <w:rPr>
                <w:sz w:val="16"/>
                <w:szCs w:val="16"/>
              </w:rPr>
              <w:t>S1</w:t>
            </w:r>
          </w:p>
        </w:tc>
        <w:tc>
          <w:tcPr>
            <w:tcW w:w="1134" w:type="dxa"/>
            <w:vAlign w:val="center"/>
          </w:tcPr>
          <w:p w14:paraId="753F9FE1" w14:textId="77777777" w:rsidR="009E3610" w:rsidRPr="00EC6962" w:rsidRDefault="009E3610" w:rsidP="00592BCC">
            <w:pPr>
              <w:jc w:val="center"/>
              <w:rPr>
                <w:sz w:val="16"/>
                <w:szCs w:val="16"/>
              </w:rPr>
            </w:pPr>
            <w:r w:rsidRPr="00EC6962">
              <w:rPr>
                <w:sz w:val="16"/>
                <w:szCs w:val="16"/>
              </w:rPr>
              <w:t>M269_chrY:</w:t>
            </w:r>
          </w:p>
          <w:p w14:paraId="24E5618B" w14:textId="77777777" w:rsidR="009E3610" w:rsidRPr="00EC6962" w:rsidRDefault="009E3610" w:rsidP="00592BCC">
            <w:pPr>
              <w:jc w:val="center"/>
              <w:rPr>
                <w:sz w:val="16"/>
                <w:szCs w:val="16"/>
              </w:rPr>
            </w:pPr>
            <w:r w:rsidRPr="00EC6962">
              <w:rPr>
                <w:sz w:val="16"/>
                <w:szCs w:val="16"/>
              </w:rPr>
              <w:t>20577481-20577481</w:t>
            </w:r>
          </w:p>
        </w:tc>
        <w:tc>
          <w:tcPr>
            <w:tcW w:w="1701" w:type="dxa"/>
            <w:vAlign w:val="center"/>
          </w:tcPr>
          <w:p w14:paraId="0EDBCD11" w14:textId="77777777" w:rsidR="009E3610" w:rsidRPr="00E97D0B" w:rsidRDefault="009E3610" w:rsidP="00592BCC">
            <w:pPr>
              <w:jc w:val="center"/>
              <w:rPr>
                <w:color w:val="000000"/>
                <w:sz w:val="13"/>
                <w:szCs w:val="13"/>
              </w:rPr>
            </w:pPr>
            <w:r w:rsidRPr="00E97D0B">
              <w:rPr>
                <w:color w:val="000000"/>
                <w:sz w:val="13"/>
                <w:szCs w:val="13"/>
              </w:rPr>
              <w:t>GGATTCTGTTACATGGTATCACAATAGAAGG</w:t>
            </w:r>
          </w:p>
        </w:tc>
        <w:tc>
          <w:tcPr>
            <w:tcW w:w="1417" w:type="dxa"/>
            <w:vAlign w:val="center"/>
          </w:tcPr>
          <w:p w14:paraId="2156C82A" w14:textId="77777777" w:rsidR="009E3610" w:rsidRPr="00E97D0B" w:rsidRDefault="009E3610" w:rsidP="00592BCC">
            <w:pPr>
              <w:jc w:val="center"/>
              <w:rPr>
                <w:sz w:val="13"/>
                <w:szCs w:val="13"/>
              </w:rPr>
            </w:pPr>
            <w:r w:rsidRPr="00E97D0B">
              <w:rPr>
                <w:sz w:val="13"/>
                <w:szCs w:val="13"/>
              </w:rPr>
              <w:t>CCAAGGTGCTGGGATTACACG</w:t>
            </w:r>
          </w:p>
        </w:tc>
        <w:tc>
          <w:tcPr>
            <w:tcW w:w="567" w:type="dxa"/>
            <w:vAlign w:val="center"/>
          </w:tcPr>
          <w:p w14:paraId="1949B592" w14:textId="77777777" w:rsidR="009E3610" w:rsidRPr="00EC6962" w:rsidRDefault="009E3610" w:rsidP="00592BCC">
            <w:pPr>
              <w:jc w:val="center"/>
              <w:rPr>
                <w:sz w:val="16"/>
                <w:szCs w:val="16"/>
              </w:rPr>
            </w:pPr>
            <w:r w:rsidRPr="00EC6962">
              <w:rPr>
                <w:sz w:val="16"/>
                <w:szCs w:val="16"/>
              </w:rPr>
              <w:t>164</w:t>
            </w:r>
          </w:p>
        </w:tc>
        <w:tc>
          <w:tcPr>
            <w:tcW w:w="992" w:type="dxa"/>
            <w:vAlign w:val="center"/>
          </w:tcPr>
          <w:p w14:paraId="3BC7725D"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6D7B28D5"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28DA656C" w14:textId="77777777" w:rsidR="009E3610" w:rsidRPr="00EC6962" w:rsidRDefault="009E3610" w:rsidP="00592BCC">
            <w:pPr>
              <w:jc w:val="center"/>
              <w:rPr>
                <w:sz w:val="16"/>
                <w:szCs w:val="16"/>
              </w:rPr>
            </w:pPr>
            <w:r w:rsidRPr="00EC6962">
              <w:rPr>
                <w:sz w:val="16"/>
                <w:szCs w:val="16"/>
              </w:rPr>
              <w:t>R-M269</w:t>
            </w:r>
          </w:p>
        </w:tc>
      </w:tr>
      <w:tr w:rsidR="009E3610" w:rsidRPr="00EC6962" w14:paraId="36F91D03" w14:textId="77777777" w:rsidTr="00592BCC">
        <w:trPr>
          <w:trHeight w:val="680"/>
        </w:trPr>
        <w:tc>
          <w:tcPr>
            <w:tcW w:w="988" w:type="dxa"/>
            <w:vAlign w:val="center"/>
          </w:tcPr>
          <w:p w14:paraId="6BE2E044" w14:textId="77777777" w:rsidR="009E3610" w:rsidRPr="00EC6962" w:rsidRDefault="009E3610" w:rsidP="00592BCC">
            <w:pPr>
              <w:jc w:val="center"/>
              <w:rPr>
                <w:sz w:val="16"/>
                <w:szCs w:val="16"/>
              </w:rPr>
            </w:pPr>
            <w:r w:rsidRPr="00EC6962">
              <w:rPr>
                <w:sz w:val="16"/>
                <w:szCs w:val="16"/>
              </w:rPr>
              <w:t>S2</w:t>
            </w:r>
          </w:p>
        </w:tc>
        <w:tc>
          <w:tcPr>
            <w:tcW w:w="1134" w:type="dxa"/>
            <w:vAlign w:val="center"/>
          </w:tcPr>
          <w:p w14:paraId="79C282F7" w14:textId="77777777" w:rsidR="009E3610" w:rsidRPr="00EC6962" w:rsidRDefault="009E3610" w:rsidP="00592BCC">
            <w:pPr>
              <w:jc w:val="center"/>
              <w:rPr>
                <w:sz w:val="16"/>
                <w:szCs w:val="16"/>
              </w:rPr>
            </w:pPr>
            <w:r w:rsidRPr="00EC6962">
              <w:rPr>
                <w:sz w:val="16"/>
                <w:szCs w:val="16"/>
              </w:rPr>
              <w:t>CTS6_chrY:</w:t>
            </w:r>
          </w:p>
          <w:p w14:paraId="36273E15" w14:textId="77777777" w:rsidR="009E3610" w:rsidRPr="00EC6962" w:rsidRDefault="009E3610" w:rsidP="00592BCC">
            <w:pPr>
              <w:jc w:val="center"/>
              <w:rPr>
                <w:sz w:val="16"/>
                <w:szCs w:val="16"/>
              </w:rPr>
            </w:pPr>
            <w:r w:rsidRPr="00EC6962">
              <w:rPr>
                <w:sz w:val="16"/>
                <w:szCs w:val="16"/>
              </w:rPr>
              <w:t>2789308-2789308</w:t>
            </w:r>
          </w:p>
        </w:tc>
        <w:tc>
          <w:tcPr>
            <w:tcW w:w="1701" w:type="dxa"/>
            <w:vAlign w:val="center"/>
          </w:tcPr>
          <w:p w14:paraId="1A858B51" w14:textId="77777777" w:rsidR="009E3610" w:rsidRPr="00E97D0B" w:rsidRDefault="009E3610" w:rsidP="00592BCC">
            <w:pPr>
              <w:jc w:val="center"/>
              <w:rPr>
                <w:color w:val="000000"/>
                <w:sz w:val="13"/>
                <w:szCs w:val="13"/>
              </w:rPr>
            </w:pPr>
            <w:r w:rsidRPr="00E97D0B">
              <w:rPr>
                <w:color w:val="000000"/>
                <w:sz w:val="13"/>
                <w:szCs w:val="13"/>
              </w:rPr>
              <w:t>GGTTGCTAAGGACTGGATGAAAGAG</w:t>
            </w:r>
          </w:p>
        </w:tc>
        <w:tc>
          <w:tcPr>
            <w:tcW w:w="1417" w:type="dxa"/>
            <w:vAlign w:val="center"/>
          </w:tcPr>
          <w:p w14:paraId="103E542E" w14:textId="77777777" w:rsidR="009E3610" w:rsidRPr="00E97D0B" w:rsidRDefault="009E3610" w:rsidP="00592BCC">
            <w:pPr>
              <w:jc w:val="center"/>
              <w:rPr>
                <w:sz w:val="13"/>
                <w:szCs w:val="13"/>
              </w:rPr>
            </w:pPr>
            <w:r w:rsidRPr="00E97D0B">
              <w:rPr>
                <w:color w:val="000000"/>
                <w:sz w:val="13"/>
                <w:szCs w:val="13"/>
              </w:rPr>
              <w:t>TGTTGTGCAGCCATCACCTC</w:t>
            </w:r>
          </w:p>
        </w:tc>
        <w:tc>
          <w:tcPr>
            <w:tcW w:w="567" w:type="dxa"/>
            <w:vAlign w:val="center"/>
          </w:tcPr>
          <w:p w14:paraId="42303391" w14:textId="77777777" w:rsidR="009E3610" w:rsidRPr="00EC6962" w:rsidRDefault="009E3610" w:rsidP="00592BCC">
            <w:pPr>
              <w:jc w:val="center"/>
              <w:rPr>
                <w:sz w:val="16"/>
                <w:szCs w:val="16"/>
              </w:rPr>
            </w:pPr>
            <w:r w:rsidRPr="00EC6962">
              <w:rPr>
                <w:sz w:val="16"/>
                <w:szCs w:val="16"/>
              </w:rPr>
              <w:t>118</w:t>
            </w:r>
          </w:p>
        </w:tc>
        <w:tc>
          <w:tcPr>
            <w:tcW w:w="992" w:type="dxa"/>
            <w:vAlign w:val="center"/>
          </w:tcPr>
          <w:p w14:paraId="4E3706C2"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300B2C73"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37B507CD" w14:textId="77777777" w:rsidR="009E3610" w:rsidRPr="00EC6962" w:rsidRDefault="009E3610" w:rsidP="00592BCC">
            <w:pPr>
              <w:jc w:val="center"/>
              <w:rPr>
                <w:sz w:val="16"/>
                <w:szCs w:val="16"/>
              </w:rPr>
            </w:pPr>
            <w:r w:rsidRPr="00EC6962">
              <w:rPr>
                <w:sz w:val="16"/>
                <w:szCs w:val="16"/>
              </w:rPr>
              <w:t>R-CTS6</w:t>
            </w:r>
          </w:p>
        </w:tc>
      </w:tr>
      <w:tr w:rsidR="009E3610" w:rsidRPr="00EC6962" w14:paraId="69BF168E" w14:textId="77777777" w:rsidTr="00592BCC">
        <w:trPr>
          <w:trHeight w:val="680"/>
        </w:trPr>
        <w:tc>
          <w:tcPr>
            <w:tcW w:w="988" w:type="dxa"/>
            <w:vAlign w:val="center"/>
          </w:tcPr>
          <w:p w14:paraId="0DDAD841" w14:textId="77777777" w:rsidR="009E3610" w:rsidRPr="00EC6962" w:rsidRDefault="009E3610" w:rsidP="00592BCC">
            <w:pPr>
              <w:jc w:val="center"/>
              <w:rPr>
                <w:sz w:val="16"/>
                <w:szCs w:val="16"/>
              </w:rPr>
            </w:pPr>
            <w:r w:rsidRPr="00EC6962">
              <w:rPr>
                <w:sz w:val="16"/>
                <w:szCs w:val="16"/>
              </w:rPr>
              <w:t>S3</w:t>
            </w:r>
          </w:p>
        </w:tc>
        <w:tc>
          <w:tcPr>
            <w:tcW w:w="1134" w:type="dxa"/>
            <w:vAlign w:val="center"/>
          </w:tcPr>
          <w:p w14:paraId="1FA6F920" w14:textId="77777777" w:rsidR="009E3610" w:rsidRPr="00EC6962" w:rsidRDefault="009E3610" w:rsidP="00592BCC">
            <w:pPr>
              <w:jc w:val="center"/>
              <w:rPr>
                <w:sz w:val="16"/>
                <w:szCs w:val="16"/>
              </w:rPr>
            </w:pPr>
            <w:r w:rsidRPr="00EC6962">
              <w:rPr>
                <w:sz w:val="16"/>
                <w:szCs w:val="16"/>
              </w:rPr>
              <w:t>P15_chrY:</w:t>
            </w:r>
          </w:p>
          <w:p w14:paraId="63B00D5A" w14:textId="77777777" w:rsidR="009E3610" w:rsidRPr="00EC6962" w:rsidRDefault="009E3610" w:rsidP="00592BCC">
            <w:pPr>
              <w:jc w:val="center"/>
              <w:rPr>
                <w:sz w:val="16"/>
                <w:szCs w:val="16"/>
              </w:rPr>
            </w:pPr>
            <w:r w:rsidRPr="00EC6962">
              <w:rPr>
                <w:sz w:val="16"/>
                <w:szCs w:val="16"/>
              </w:rPr>
              <w:t>21082140-21082140</w:t>
            </w:r>
          </w:p>
        </w:tc>
        <w:tc>
          <w:tcPr>
            <w:tcW w:w="1701" w:type="dxa"/>
            <w:vAlign w:val="center"/>
          </w:tcPr>
          <w:p w14:paraId="73FD0F88" w14:textId="77777777" w:rsidR="009E3610" w:rsidRPr="00E97D0B" w:rsidRDefault="009E3610" w:rsidP="00592BCC">
            <w:pPr>
              <w:jc w:val="center"/>
              <w:rPr>
                <w:sz w:val="13"/>
                <w:szCs w:val="13"/>
              </w:rPr>
            </w:pPr>
            <w:r w:rsidRPr="00E97D0B">
              <w:rPr>
                <w:sz w:val="13"/>
                <w:szCs w:val="13"/>
              </w:rPr>
              <w:t>TCCTCACATGAATAGAGCCAATGC</w:t>
            </w:r>
          </w:p>
        </w:tc>
        <w:tc>
          <w:tcPr>
            <w:tcW w:w="1417" w:type="dxa"/>
            <w:vAlign w:val="center"/>
          </w:tcPr>
          <w:p w14:paraId="4E49CC71" w14:textId="77777777" w:rsidR="009E3610" w:rsidRPr="00E97D0B" w:rsidRDefault="009E3610" w:rsidP="00592BCC">
            <w:pPr>
              <w:jc w:val="center"/>
              <w:rPr>
                <w:color w:val="000000"/>
                <w:sz w:val="13"/>
                <w:szCs w:val="13"/>
              </w:rPr>
            </w:pPr>
            <w:r w:rsidRPr="00E97D0B">
              <w:rPr>
                <w:color w:val="000000"/>
                <w:sz w:val="13"/>
                <w:szCs w:val="13"/>
              </w:rPr>
              <w:t>GAGAGCCTCAATCCATCATGCA</w:t>
            </w:r>
          </w:p>
        </w:tc>
        <w:tc>
          <w:tcPr>
            <w:tcW w:w="567" w:type="dxa"/>
            <w:vAlign w:val="center"/>
          </w:tcPr>
          <w:p w14:paraId="0034E498" w14:textId="77777777" w:rsidR="009E3610" w:rsidRPr="00EC6962" w:rsidRDefault="009E3610" w:rsidP="00592BCC">
            <w:pPr>
              <w:jc w:val="center"/>
              <w:rPr>
                <w:sz w:val="16"/>
                <w:szCs w:val="16"/>
              </w:rPr>
            </w:pPr>
            <w:r w:rsidRPr="00EC6962">
              <w:rPr>
                <w:sz w:val="16"/>
                <w:szCs w:val="16"/>
              </w:rPr>
              <w:t>193</w:t>
            </w:r>
          </w:p>
        </w:tc>
        <w:tc>
          <w:tcPr>
            <w:tcW w:w="992" w:type="dxa"/>
            <w:vAlign w:val="center"/>
          </w:tcPr>
          <w:p w14:paraId="08325105" w14:textId="77777777" w:rsidR="009E3610" w:rsidRPr="00EC6962" w:rsidRDefault="009E3610" w:rsidP="00592BCC">
            <w:pPr>
              <w:jc w:val="center"/>
              <w:rPr>
                <w:sz w:val="16"/>
                <w:szCs w:val="16"/>
              </w:rPr>
            </w:pPr>
            <w:r w:rsidRPr="00EC6962">
              <w:rPr>
                <w:sz w:val="16"/>
                <w:szCs w:val="16"/>
              </w:rPr>
              <w:t>C&gt;T</w:t>
            </w:r>
          </w:p>
        </w:tc>
        <w:tc>
          <w:tcPr>
            <w:tcW w:w="851" w:type="dxa"/>
            <w:vAlign w:val="center"/>
          </w:tcPr>
          <w:p w14:paraId="0D5AF055" w14:textId="77777777" w:rsidR="009E3610" w:rsidRPr="00EC6962" w:rsidRDefault="009E3610" w:rsidP="00592BCC">
            <w:pPr>
              <w:jc w:val="center"/>
              <w:rPr>
                <w:sz w:val="16"/>
                <w:szCs w:val="16"/>
              </w:rPr>
            </w:pPr>
            <w:r w:rsidRPr="00EC6962">
              <w:rPr>
                <w:sz w:val="16"/>
                <w:szCs w:val="16"/>
              </w:rPr>
              <w:t>T</w:t>
            </w:r>
          </w:p>
        </w:tc>
        <w:tc>
          <w:tcPr>
            <w:tcW w:w="1134" w:type="dxa"/>
            <w:vAlign w:val="center"/>
          </w:tcPr>
          <w:p w14:paraId="74C2A19E" w14:textId="77777777" w:rsidR="009E3610" w:rsidRPr="00EC6962" w:rsidRDefault="009E3610" w:rsidP="00592BCC">
            <w:pPr>
              <w:jc w:val="center"/>
              <w:rPr>
                <w:sz w:val="16"/>
                <w:szCs w:val="16"/>
              </w:rPr>
            </w:pPr>
            <w:r w:rsidRPr="00EC6962">
              <w:rPr>
                <w:sz w:val="16"/>
                <w:szCs w:val="16"/>
              </w:rPr>
              <w:t>G-P15</w:t>
            </w:r>
          </w:p>
        </w:tc>
      </w:tr>
      <w:tr w:rsidR="009E3610" w:rsidRPr="00EC6962" w14:paraId="6EB25718" w14:textId="77777777" w:rsidTr="00592BCC">
        <w:trPr>
          <w:trHeight w:val="680"/>
        </w:trPr>
        <w:tc>
          <w:tcPr>
            <w:tcW w:w="988" w:type="dxa"/>
            <w:vAlign w:val="center"/>
          </w:tcPr>
          <w:p w14:paraId="62D13A3F" w14:textId="77777777" w:rsidR="009E3610" w:rsidRPr="00EC6962" w:rsidRDefault="009E3610" w:rsidP="00592BCC">
            <w:pPr>
              <w:jc w:val="center"/>
              <w:rPr>
                <w:sz w:val="16"/>
                <w:szCs w:val="16"/>
              </w:rPr>
            </w:pPr>
            <w:r w:rsidRPr="00EC6962">
              <w:rPr>
                <w:sz w:val="16"/>
                <w:szCs w:val="16"/>
              </w:rPr>
              <w:t>S4</w:t>
            </w:r>
          </w:p>
        </w:tc>
        <w:tc>
          <w:tcPr>
            <w:tcW w:w="1134" w:type="dxa"/>
            <w:vAlign w:val="center"/>
          </w:tcPr>
          <w:p w14:paraId="0FB47BF9" w14:textId="77777777" w:rsidR="009E3610" w:rsidRPr="00EC6962" w:rsidRDefault="009E3610" w:rsidP="00592BCC">
            <w:pPr>
              <w:jc w:val="center"/>
              <w:rPr>
                <w:sz w:val="16"/>
                <w:szCs w:val="16"/>
              </w:rPr>
            </w:pPr>
            <w:r w:rsidRPr="00EC6962">
              <w:rPr>
                <w:sz w:val="16"/>
                <w:szCs w:val="16"/>
              </w:rPr>
              <w:t>M123_chrY:</w:t>
            </w:r>
          </w:p>
          <w:p w14:paraId="1A04C751" w14:textId="77777777" w:rsidR="009E3610" w:rsidRPr="00EC6962" w:rsidRDefault="009E3610" w:rsidP="00592BCC">
            <w:pPr>
              <w:jc w:val="center"/>
              <w:rPr>
                <w:sz w:val="16"/>
                <w:szCs w:val="16"/>
              </w:rPr>
            </w:pPr>
            <w:r w:rsidRPr="00EC6962">
              <w:rPr>
                <w:sz w:val="16"/>
                <w:szCs w:val="16"/>
              </w:rPr>
              <w:t>19602700-19602700</w:t>
            </w:r>
          </w:p>
        </w:tc>
        <w:tc>
          <w:tcPr>
            <w:tcW w:w="1701" w:type="dxa"/>
            <w:vAlign w:val="center"/>
          </w:tcPr>
          <w:p w14:paraId="445F2952" w14:textId="77777777" w:rsidR="009E3610" w:rsidRPr="00E97D0B" w:rsidRDefault="009E3610" w:rsidP="00592BCC">
            <w:pPr>
              <w:jc w:val="center"/>
              <w:rPr>
                <w:sz w:val="13"/>
                <w:szCs w:val="13"/>
              </w:rPr>
            </w:pPr>
            <w:r w:rsidRPr="00E97D0B">
              <w:rPr>
                <w:sz w:val="13"/>
                <w:szCs w:val="13"/>
              </w:rPr>
              <w:t>GGTGTTGCCCAGGAATTTGCAT</w:t>
            </w:r>
          </w:p>
        </w:tc>
        <w:tc>
          <w:tcPr>
            <w:tcW w:w="1417" w:type="dxa"/>
            <w:vAlign w:val="center"/>
          </w:tcPr>
          <w:p w14:paraId="11C0FFCA" w14:textId="77777777" w:rsidR="009E3610" w:rsidRPr="00E97D0B" w:rsidRDefault="009E3610" w:rsidP="00592BCC">
            <w:pPr>
              <w:jc w:val="center"/>
              <w:rPr>
                <w:sz w:val="13"/>
                <w:szCs w:val="13"/>
              </w:rPr>
            </w:pPr>
            <w:r w:rsidRPr="00E97D0B">
              <w:rPr>
                <w:sz w:val="13"/>
                <w:szCs w:val="13"/>
              </w:rPr>
              <w:t>TCTTTTCTAACACAGAGCAAGTGACTC</w:t>
            </w:r>
          </w:p>
        </w:tc>
        <w:tc>
          <w:tcPr>
            <w:tcW w:w="567" w:type="dxa"/>
            <w:vAlign w:val="center"/>
          </w:tcPr>
          <w:p w14:paraId="3421A96C" w14:textId="77777777" w:rsidR="009E3610" w:rsidRPr="00EC6962" w:rsidRDefault="009E3610" w:rsidP="00592BCC">
            <w:pPr>
              <w:jc w:val="center"/>
              <w:rPr>
                <w:sz w:val="16"/>
                <w:szCs w:val="16"/>
              </w:rPr>
            </w:pPr>
            <w:r w:rsidRPr="00EC6962">
              <w:rPr>
                <w:sz w:val="16"/>
                <w:szCs w:val="16"/>
              </w:rPr>
              <w:t>101</w:t>
            </w:r>
          </w:p>
        </w:tc>
        <w:tc>
          <w:tcPr>
            <w:tcW w:w="992" w:type="dxa"/>
            <w:vAlign w:val="center"/>
          </w:tcPr>
          <w:p w14:paraId="0A6D6130" w14:textId="77777777" w:rsidR="009E3610" w:rsidRPr="00EC6962" w:rsidRDefault="009E3610" w:rsidP="00592BCC">
            <w:pPr>
              <w:jc w:val="center"/>
              <w:rPr>
                <w:sz w:val="16"/>
                <w:szCs w:val="16"/>
              </w:rPr>
            </w:pPr>
            <w:r w:rsidRPr="00EC6962">
              <w:rPr>
                <w:sz w:val="16"/>
                <w:szCs w:val="16"/>
              </w:rPr>
              <w:t>C&gt;T</w:t>
            </w:r>
          </w:p>
        </w:tc>
        <w:tc>
          <w:tcPr>
            <w:tcW w:w="851" w:type="dxa"/>
            <w:vAlign w:val="center"/>
          </w:tcPr>
          <w:p w14:paraId="213636D2" w14:textId="77777777" w:rsidR="009E3610" w:rsidRPr="00EC6962" w:rsidRDefault="009E3610" w:rsidP="00592BCC">
            <w:pPr>
              <w:jc w:val="center"/>
              <w:rPr>
                <w:sz w:val="16"/>
                <w:szCs w:val="16"/>
              </w:rPr>
            </w:pPr>
            <w:r w:rsidRPr="00EC6962">
              <w:rPr>
                <w:sz w:val="16"/>
                <w:szCs w:val="16"/>
              </w:rPr>
              <w:t>T</w:t>
            </w:r>
          </w:p>
        </w:tc>
        <w:tc>
          <w:tcPr>
            <w:tcW w:w="1134" w:type="dxa"/>
            <w:vAlign w:val="center"/>
          </w:tcPr>
          <w:p w14:paraId="37E1DB99" w14:textId="77777777" w:rsidR="009E3610" w:rsidRPr="00EC6962" w:rsidRDefault="009E3610" w:rsidP="00592BCC">
            <w:pPr>
              <w:jc w:val="center"/>
              <w:rPr>
                <w:sz w:val="16"/>
                <w:szCs w:val="16"/>
              </w:rPr>
            </w:pPr>
            <w:r w:rsidRPr="00EC6962">
              <w:rPr>
                <w:sz w:val="16"/>
                <w:szCs w:val="16"/>
              </w:rPr>
              <w:t>E-M123</w:t>
            </w:r>
          </w:p>
        </w:tc>
      </w:tr>
      <w:tr w:rsidR="009E3610" w:rsidRPr="00EC6962" w14:paraId="091C47FD" w14:textId="77777777" w:rsidTr="00592BCC">
        <w:trPr>
          <w:trHeight w:val="680"/>
        </w:trPr>
        <w:tc>
          <w:tcPr>
            <w:tcW w:w="988" w:type="dxa"/>
            <w:vAlign w:val="center"/>
          </w:tcPr>
          <w:p w14:paraId="4AC41DBE" w14:textId="77777777" w:rsidR="009E3610" w:rsidRPr="00EC6962" w:rsidRDefault="009E3610" w:rsidP="00592BCC">
            <w:pPr>
              <w:jc w:val="center"/>
              <w:rPr>
                <w:sz w:val="16"/>
                <w:szCs w:val="16"/>
              </w:rPr>
            </w:pPr>
            <w:r w:rsidRPr="00EC6962">
              <w:rPr>
                <w:sz w:val="16"/>
                <w:szCs w:val="16"/>
              </w:rPr>
              <w:t>S5</w:t>
            </w:r>
          </w:p>
        </w:tc>
        <w:tc>
          <w:tcPr>
            <w:tcW w:w="1134" w:type="dxa"/>
            <w:vAlign w:val="center"/>
          </w:tcPr>
          <w:p w14:paraId="60B5DCC3" w14:textId="77777777" w:rsidR="009E3610" w:rsidRPr="00EC6962" w:rsidRDefault="009E3610" w:rsidP="00592BCC">
            <w:pPr>
              <w:jc w:val="center"/>
              <w:rPr>
                <w:sz w:val="16"/>
                <w:szCs w:val="16"/>
              </w:rPr>
            </w:pPr>
            <w:r w:rsidRPr="00EC6962">
              <w:rPr>
                <w:sz w:val="16"/>
                <w:szCs w:val="16"/>
              </w:rPr>
              <w:t>P58_chrY:</w:t>
            </w:r>
          </w:p>
          <w:p w14:paraId="3BE2FD68" w14:textId="77777777" w:rsidR="009E3610" w:rsidRPr="00EC6962" w:rsidRDefault="009E3610" w:rsidP="00592BCC">
            <w:pPr>
              <w:jc w:val="center"/>
              <w:rPr>
                <w:sz w:val="16"/>
                <w:szCs w:val="16"/>
              </w:rPr>
            </w:pPr>
            <w:r w:rsidRPr="00EC6962">
              <w:rPr>
                <w:sz w:val="16"/>
                <w:szCs w:val="16"/>
              </w:rPr>
              <w:t>12365936-12365936</w:t>
            </w:r>
          </w:p>
        </w:tc>
        <w:tc>
          <w:tcPr>
            <w:tcW w:w="1701" w:type="dxa"/>
            <w:vAlign w:val="center"/>
          </w:tcPr>
          <w:p w14:paraId="0E204D16" w14:textId="77777777" w:rsidR="009E3610" w:rsidRPr="00E97D0B" w:rsidRDefault="009E3610" w:rsidP="00592BCC">
            <w:pPr>
              <w:jc w:val="center"/>
              <w:rPr>
                <w:sz w:val="13"/>
                <w:szCs w:val="13"/>
              </w:rPr>
            </w:pPr>
            <w:r w:rsidRPr="00E97D0B">
              <w:rPr>
                <w:sz w:val="13"/>
                <w:szCs w:val="13"/>
              </w:rPr>
              <w:t>CAGGAGGCCATAATGCAACTAATTCTGA</w:t>
            </w:r>
          </w:p>
        </w:tc>
        <w:tc>
          <w:tcPr>
            <w:tcW w:w="1417" w:type="dxa"/>
            <w:vAlign w:val="center"/>
          </w:tcPr>
          <w:p w14:paraId="0839F15A" w14:textId="77777777" w:rsidR="009E3610" w:rsidRPr="00E97D0B" w:rsidRDefault="009E3610" w:rsidP="00592BCC">
            <w:pPr>
              <w:jc w:val="center"/>
              <w:rPr>
                <w:sz w:val="13"/>
                <w:szCs w:val="13"/>
              </w:rPr>
            </w:pPr>
            <w:r w:rsidRPr="00E97D0B">
              <w:rPr>
                <w:sz w:val="13"/>
                <w:szCs w:val="13"/>
              </w:rPr>
              <w:t>CTCCCCATGAGGAATGCAGCT</w:t>
            </w:r>
          </w:p>
        </w:tc>
        <w:tc>
          <w:tcPr>
            <w:tcW w:w="567" w:type="dxa"/>
            <w:vAlign w:val="center"/>
          </w:tcPr>
          <w:p w14:paraId="31ECD18D" w14:textId="77777777" w:rsidR="009E3610" w:rsidRPr="00EC6962" w:rsidRDefault="009E3610" w:rsidP="00592BCC">
            <w:pPr>
              <w:jc w:val="center"/>
              <w:rPr>
                <w:sz w:val="16"/>
                <w:szCs w:val="16"/>
              </w:rPr>
            </w:pPr>
            <w:r w:rsidRPr="00EC6962">
              <w:rPr>
                <w:sz w:val="16"/>
                <w:szCs w:val="16"/>
              </w:rPr>
              <w:t>241</w:t>
            </w:r>
          </w:p>
        </w:tc>
        <w:tc>
          <w:tcPr>
            <w:tcW w:w="992" w:type="dxa"/>
            <w:vAlign w:val="center"/>
          </w:tcPr>
          <w:p w14:paraId="652FEF7A"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7B0312AE"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3FF0849D" w14:textId="77777777" w:rsidR="009E3610" w:rsidRPr="00EC6962" w:rsidRDefault="009E3610" w:rsidP="00592BCC">
            <w:pPr>
              <w:jc w:val="center"/>
              <w:rPr>
                <w:sz w:val="16"/>
                <w:szCs w:val="16"/>
              </w:rPr>
            </w:pPr>
            <w:r w:rsidRPr="00EC6962">
              <w:rPr>
                <w:sz w:val="16"/>
                <w:szCs w:val="16"/>
              </w:rPr>
              <w:t>J-P58</w:t>
            </w:r>
          </w:p>
        </w:tc>
      </w:tr>
      <w:tr w:rsidR="009E3610" w:rsidRPr="00EC6962" w14:paraId="2C52EDA8" w14:textId="77777777" w:rsidTr="00592BCC">
        <w:trPr>
          <w:trHeight w:val="680"/>
        </w:trPr>
        <w:tc>
          <w:tcPr>
            <w:tcW w:w="988" w:type="dxa"/>
            <w:vAlign w:val="center"/>
          </w:tcPr>
          <w:p w14:paraId="1D027D4B" w14:textId="77777777" w:rsidR="009E3610" w:rsidRPr="00EC6962" w:rsidRDefault="009E3610" w:rsidP="00592BCC">
            <w:pPr>
              <w:jc w:val="center"/>
              <w:rPr>
                <w:sz w:val="16"/>
                <w:szCs w:val="16"/>
              </w:rPr>
            </w:pPr>
            <w:r w:rsidRPr="00EC6962">
              <w:rPr>
                <w:sz w:val="16"/>
                <w:szCs w:val="16"/>
              </w:rPr>
              <w:t>S6</w:t>
            </w:r>
          </w:p>
        </w:tc>
        <w:tc>
          <w:tcPr>
            <w:tcW w:w="1134" w:type="dxa"/>
            <w:vAlign w:val="center"/>
          </w:tcPr>
          <w:p w14:paraId="038D6B8F" w14:textId="77777777" w:rsidR="009E3610" w:rsidRPr="00EC6962" w:rsidRDefault="009E3610" w:rsidP="00592BCC">
            <w:pPr>
              <w:jc w:val="center"/>
              <w:rPr>
                <w:sz w:val="16"/>
                <w:szCs w:val="16"/>
              </w:rPr>
            </w:pPr>
            <w:r w:rsidRPr="00EC6962">
              <w:rPr>
                <w:sz w:val="16"/>
                <w:szCs w:val="16"/>
              </w:rPr>
              <w:t>L183_chrY:</w:t>
            </w:r>
          </w:p>
          <w:p w14:paraId="63640119" w14:textId="77777777" w:rsidR="009E3610" w:rsidRPr="00EC6962" w:rsidRDefault="009E3610" w:rsidP="00592BCC">
            <w:pPr>
              <w:jc w:val="center"/>
              <w:rPr>
                <w:sz w:val="16"/>
                <w:szCs w:val="16"/>
              </w:rPr>
            </w:pPr>
            <w:r w:rsidRPr="00EC6962">
              <w:rPr>
                <w:sz w:val="16"/>
                <w:szCs w:val="16"/>
              </w:rPr>
              <w:t>8599095-8599095</w:t>
            </w:r>
          </w:p>
        </w:tc>
        <w:tc>
          <w:tcPr>
            <w:tcW w:w="1701" w:type="dxa"/>
            <w:vAlign w:val="center"/>
          </w:tcPr>
          <w:p w14:paraId="0E8B061C" w14:textId="77777777" w:rsidR="009E3610" w:rsidRPr="00E97D0B" w:rsidRDefault="009E3610" w:rsidP="00592BCC">
            <w:pPr>
              <w:jc w:val="center"/>
              <w:rPr>
                <w:sz w:val="13"/>
                <w:szCs w:val="13"/>
              </w:rPr>
            </w:pPr>
            <w:r w:rsidRPr="00E97D0B">
              <w:rPr>
                <w:color w:val="000000"/>
                <w:sz w:val="13"/>
                <w:szCs w:val="13"/>
              </w:rPr>
              <w:t>AGCACACCAGATCAAATTCCAGTC</w:t>
            </w:r>
          </w:p>
        </w:tc>
        <w:tc>
          <w:tcPr>
            <w:tcW w:w="1417" w:type="dxa"/>
            <w:vAlign w:val="center"/>
          </w:tcPr>
          <w:p w14:paraId="0676147A" w14:textId="77777777" w:rsidR="009E3610" w:rsidRPr="00E97D0B" w:rsidRDefault="009E3610" w:rsidP="00592BCC">
            <w:pPr>
              <w:jc w:val="center"/>
              <w:rPr>
                <w:color w:val="000000"/>
                <w:sz w:val="13"/>
                <w:szCs w:val="13"/>
              </w:rPr>
            </w:pPr>
            <w:r w:rsidRPr="00E97D0B">
              <w:rPr>
                <w:color w:val="000000"/>
                <w:sz w:val="13"/>
                <w:szCs w:val="13"/>
              </w:rPr>
              <w:t>GGTTGGGTCCTGCTACAGGAG</w:t>
            </w:r>
          </w:p>
        </w:tc>
        <w:tc>
          <w:tcPr>
            <w:tcW w:w="567" w:type="dxa"/>
            <w:vAlign w:val="center"/>
          </w:tcPr>
          <w:p w14:paraId="7AFC378D" w14:textId="77777777" w:rsidR="009E3610" w:rsidRPr="00EC6962" w:rsidRDefault="009E3610" w:rsidP="00592BCC">
            <w:pPr>
              <w:jc w:val="center"/>
              <w:rPr>
                <w:sz w:val="16"/>
                <w:szCs w:val="16"/>
              </w:rPr>
            </w:pPr>
            <w:r w:rsidRPr="00EC6962">
              <w:rPr>
                <w:sz w:val="16"/>
                <w:szCs w:val="16"/>
              </w:rPr>
              <w:t>137</w:t>
            </w:r>
          </w:p>
        </w:tc>
        <w:tc>
          <w:tcPr>
            <w:tcW w:w="992" w:type="dxa"/>
            <w:vAlign w:val="center"/>
          </w:tcPr>
          <w:p w14:paraId="38EC1502" w14:textId="77777777" w:rsidR="009E3610" w:rsidRPr="00EC6962" w:rsidRDefault="009E3610" w:rsidP="00592BCC">
            <w:pPr>
              <w:jc w:val="center"/>
              <w:rPr>
                <w:sz w:val="16"/>
                <w:szCs w:val="16"/>
              </w:rPr>
            </w:pPr>
            <w:r w:rsidRPr="00EC6962">
              <w:rPr>
                <w:sz w:val="16"/>
                <w:szCs w:val="16"/>
              </w:rPr>
              <w:t>G&gt;C</w:t>
            </w:r>
          </w:p>
        </w:tc>
        <w:tc>
          <w:tcPr>
            <w:tcW w:w="851" w:type="dxa"/>
            <w:vAlign w:val="center"/>
          </w:tcPr>
          <w:p w14:paraId="53EEC012"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094B6449" w14:textId="77777777" w:rsidR="009E3610" w:rsidRPr="00EC6962" w:rsidRDefault="009E3610" w:rsidP="00592BCC">
            <w:pPr>
              <w:jc w:val="center"/>
              <w:rPr>
                <w:sz w:val="16"/>
                <w:szCs w:val="16"/>
              </w:rPr>
            </w:pPr>
            <w:r w:rsidRPr="00EC6962">
              <w:rPr>
                <w:sz w:val="16"/>
                <w:szCs w:val="16"/>
              </w:rPr>
              <w:t>G-L183</w:t>
            </w:r>
          </w:p>
        </w:tc>
      </w:tr>
      <w:tr w:rsidR="009E3610" w:rsidRPr="00EC6962" w14:paraId="28F874C3" w14:textId="77777777" w:rsidTr="00592BCC">
        <w:trPr>
          <w:trHeight w:val="680"/>
        </w:trPr>
        <w:tc>
          <w:tcPr>
            <w:tcW w:w="988" w:type="dxa"/>
            <w:vAlign w:val="center"/>
          </w:tcPr>
          <w:p w14:paraId="04741529" w14:textId="77777777" w:rsidR="009E3610" w:rsidRPr="00EC6962" w:rsidRDefault="009E3610" w:rsidP="00592BCC">
            <w:pPr>
              <w:jc w:val="center"/>
              <w:rPr>
                <w:sz w:val="16"/>
                <w:szCs w:val="16"/>
              </w:rPr>
            </w:pPr>
            <w:r w:rsidRPr="00EC6962">
              <w:rPr>
                <w:sz w:val="16"/>
                <w:szCs w:val="16"/>
              </w:rPr>
              <w:t>S7</w:t>
            </w:r>
          </w:p>
        </w:tc>
        <w:tc>
          <w:tcPr>
            <w:tcW w:w="1134" w:type="dxa"/>
            <w:vAlign w:val="center"/>
          </w:tcPr>
          <w:p w14:paraId="745C722D" w14:textId="77777777" w:rsidR="009E3610" w:rsidRPr="00EC6962" w:rsidRDefault="009E3610" w:rsidP="00592BCC">
            <w:pPr>
              <w:jc w:val="center"/>
              <w:rPr>
                <w:sz w:val="16"/>
                <w:szCs w:val="16"/>
              </w:rPr>
            </w:pPr>
            <w:r w:rsidRPr="00EC6962">
              <w:rPr>
                <w:sz w:val="16"/>
                <w:szCs w:val="16"/>
              </w:rPr>
              <w:t>P58_chrY:</w:t>
            </w:r>
          </w:p>
          <w:p w14:paraId="19950F9A" w14:textId="77777777" w:rsidR="009E3610" w:rsidRPr="00EC6962" w:rsidRDefault="009E3610" w:rsidP="00592BCC">
            <w:pPr>
              <w:jc w:val="center"/>
              <w:rPr>
                <w:sz w:val="16"/>
                <w:szCs w:val="16"/>
              </w:rPr>
            </w:pPr>
            <w:r w:rsidRPr="00EC6962">
              <w:rPr>
                <w:sz w:val="16"/>
                <w:szCs w:val="16"/>
              </w:rPr>
              <w:t>12365936-12365936</w:t>
            </w:r>
          </w:p>
        </w:tc>
        <w:tc>
          <w:tcPr>
            <w:tcW w:w="1701" w:type="dxa"/>
            <w:vAlign w:val="center"/>
          </w:tcPr>
          <w:p w14:paraId="0684461D" w14:textId="77777777" w:rsidR="009E3610" w:rsidRPr="00E97D0B" w:rsidRDefault="009E3610" w:rsidP="00592BCC">
            <w:pPr>
              <w:jc w:val="center"/>
              <w:rPr>
                <w:sz w:val="13"/>
                <w:szCs w:val="13"/>
              </w:rPr>
            </w:pPr>
            <w:r w:rsidRPr="00E97D0B">
              <w:rPr>
                <w:sz w:val="13"/>
                <w:szCs w:val="13"/>
              </w:rPr>
              <w:t>CAGGAGGCCATAATGCAACTAATTCTGA</w:t>
            </w:r>
          </w:p>
        </w:tc>
        <w:tc>
          <w:tcPr>
            <w:tcW w:w="1417" w:type="dxa"/>
            <w:vAlign w:val="center"/>
          </w:tcPr>
          <w:p w14:paraId="1B827EBC" w14:textId="77777777" w:rsidR="009E3610" w:rsidRPr="00E97D0B" w:rsidRDefault="009E3610" w:rsidP="00592BCC">
            <w:pPr>
              <w:jc w:val="center"/>
              <w:rPr>
                <w:sz w:val="13"/>
                <w:szCs w:val="13"/>
              </w:rPr>
            </w:pPr>
            <w:r w:rsidRPr="00E97D0B">
              <w:rPr>
                <w:sz w:val="13"/>
                <w:szCs w:val="13"/>
              </w:rPr>
              <w:t>CTCCCCATGAGGAATGCAGCT</w:t>
            </w:r>
          </w:p>
        </w:tc>
        <w:tc>
          <w:tcPr>
            <w:tcW w:w="567" w:type="dxa"/>
            <w:vAlign w:val="center"/>
          </w:tcPr>
          <w:p w14:paraId="7844AE9C" w14:textId="77777777" w:rsidR="009E3610" w:rsidRPr="00EC6962" w:rsidRDefault="009E3610" w:rsidP="00592BCC">
            <w:pPr>
              <w:jc w:val="center"/>
              <w:rPr>
                <w:sz w:val="16"/>
                <w:szCs w:val="16"/>
              </w:rPr>
            </w:pPr>
            <w:r w:rsidRPr="00EC6962">
              <w:rPr>
                <w:sz w:val="16"/>
                <w:szCs w:val="16"/>
              </w:rPr>
              <w:t>241</w:t>
            </w:r>
          </w:p>
        </w:tc>
        <w:tc>
          <w:tcPr>
            <w:tcW w:w="992" w:type="dxa"/>
            <w:vAlign w:val="center"/>
          </w:tcPr>
          <w:p w14:paraId="7DEB9F56"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534CB26F"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40662078" w14:textId="77777777" w:rsidR="009E3610" w:rsidRPr="00EC6962" w:rsidRDefault="009E3610" w:rsidP="00592BCC">
            <w:pPr>
              <w:jc w:val="center"/>
              <w:rPr>
                <w:sz w:val="16"/>
                <w:szCs w:val="16"/>
              </w:rPr>
            </w:pPr>
            <w:r w:rsidRPr="00EC6962">
              <w:rPr>
                <w:sz w:val="16"/>
                <w:szCs w:val="16"/>
              </w:rPr>
              <w:t>J-P58</w:t>
            </w:r>
          </w:p>
        </w:tc>
      </w:tr>
      <w:tr w:rsidR="009E3610" w:rsidRPr="00EC6962" w14:paraId="341DB14F" w14:textId="77777777" w:rsidTr="00592BCC">
        <w:trPr>
          <w:trHeight w:val="680"/>
        </w:trPr>
        <w:tc>
          <w:tcPr>
            <w:tcW w:w="988" w:type="dxa"/>
            <w:vAlign w:val="center"/>
          </w:tcPr>
          <w:p w14:paraId="5EA41629" w14:textId="77777777" w:rsidR="009E3610" w:rsidRPr="00EC6962" w:rsidRDefault="009E3610" w:rsidP="00592BCC">
            <w:pPr>
              <w:jc w:val="center"/>
              <w:rPr>
                <w:sz w:val="16"/>
                <w:szCs w:val="16"/>
              </w:rPr>
            </w:pPr>
            <w:r w:rsidRPr="00EC6962">
              <w:rPr>
                <w:sz w:val="16"/>
                <w:szCs w:val="16"/>
              </w:rPr>
              <w:t>S8</w:t>
            </w:r>
          </w:p>
        </w:tc>
        <w:tc>
          <w:tcPr>
            <w:tcW w:w="1134" w:type="dxa"/>
            <w:vAlign w:val="center"/>
          </w:tcPr>
          <w:p w14:paraId="57F2FB02" w14:textId="77777777" w:rsidR="009E3610" w:rsidRPr="00EC6962" w:rsidRDefault="009E3610" w:rsidP="00592BCC">
            <w:pPr>
              <w:jc w:val="center"/>
              <w:rPr>
                <w:sz w:val="16"/>
                <w:szCs w:val="16"/>
              </w:rPr>
            </w:pPr>
            <w:r w:rsidRPr="00EC6962">
              <w:rPr>
                <w:sz w:val="16"/>
                <w:szCs w:val="16"/>
              </w:rPr>
              <w:t>M78_chrY:</w:t>
            </w:r>
          </w:p>
          <w:p w14:paraId="1F946CF2" w14:textId="77777777" w:rsidR="009E3610" w:rsidRPr="00EC6962" w:rsidRDefault="009E3610" w:rsidP="00592BCC">
            <w:pPr>
              <w:jc w:val="center"/>
              <w:rPr>
                <w:sz w:val="16"/>
                <w:szCs w:val="16"/>
              </w:rPr>
            </w:pPr>
            <w:r w:rsidRPr="00EC6962">
              <w:rPr>
                <w:sz w:val="16"/>
                <w:szCs w:val="16"/>
              </w:rPr>
              <w:t>19731417-19731417</w:t>
            </w:r>
          </w:p>
        </w:tc>
        <w:tc>
          <w:tcPr>
            <w:tcW w:w="1701" w:type="dxa"/>
            <w:vAlign w:val="center"/>
          </w:tcPr>
          <w:p w14:paraId="1C244500" w14:textId="77777777" w:rsidR="009E3610" w:rsidRPr="00E97D0B" w:rsidRDefault="009E3610" w:rsidP="00592BCC">
            <w:pPr>
              <w:pStyle w:val="KeinLeerraum"/>
              <w:jc w:val="center"/>
              <w:rPr>
                <w:sz w:val="13"/>
                <w:szCs w:val="13"/>
              </w:rPr>
            </w:pPr>
            <w:r w:rsidRPr="00E97D0B">
              <w:rPr>
                <w:sz w:val="13"/>
                <w:szCs w:val="13"/>
              </w:rPr>
              <w:t>CAGTGGTTTCTGCATTACTCCGTA</w:t>
            </w:r>
          </w:p>
        </w:tc>
        <w:tc>
          <w:tcPr>
            <w:tcW w:w="1417" w:type="dxa"/>
            <w:vAlign w:val="center"/>
          </w:tcPr>
          <w:p w14:paraId="3677D69C" w14:textId="77777777" w:rsidR="009E3610" w:rsidRPr="00E97D0B" w:rsidRDefault="009E3610" w:rsidP="00592BCC">
            <w:pPr>
              <w:jc w:val="center"/>
              <w:rPr>
                <w:sz w:val="13"/>
                <w:szCs w:val="13"/>
              </w:rPr>
            </w:pPr>
            <w:r w:rsidRPr="00E97D0B">
              <w:rPr>
                <w:color w:val="000000"/>
                <w:sz w:val="13"/>
                <w:szCs w:val="13"/>
                <w:lang w:eastAsia="pl-PL"/>
              </w:rPr>
              <w:t>GAGCTATAGTGTTCCTTCACCTTTCC</w:t>
            </w:r>
          </w:p>
        </w:tc>
        <w:tc>
          <w:tcPr>
            <w:tcW w:w="567" w:type="dxa"/>
            <w:vAlign w:val="center"/>
          </w:tcPr>
          <w:p w14:paraId="2E70EEB2" w14:textId="77777777" w:rsidR="009E3610" w:rsidRPr="00EC6962" w:rsidRDefault="009E3610" w:rsidP="00592BCC">
            <w:pPr>
              <w:jc w:val="center"/>
              <w:rPr>
                <w:sz w:val="16"/>
                <w:szCs w:val="16"/>
              </w:rPr>
            </w:pPr>
            <w:r w:rsidRPr="00EC6962">
              <w:rPr>
                <w:sz w:val="16"/>
                <w:szCs w:val="16"/>
              </w:rPr>
              <w:t>182</w:t>
            </w:r>
          </w:p>
        </w:tc>
        <w:tc>
          <w:tcPr>
            <w:tcW w:w="992" w:type="dxa"/>
            <w:vAlign w:val="center"/>
          </w:tcPr>
          <w:p w14:paraId="3D81FC34" w14:textId="77777777" w:rsidR="009E3610" w:rsidRPr="00EC6962" w:rsidRDefault="009E3610" w:rsidP="00592BCC">
            <w:pPr>
              <w:jc w:val="center"/>
              <w:rPr>
                <w:sz w:val="16"/>
                <w:szCs w:val="16"/>
              </w:rPr>
            </w:pPr>
            <w:r w:rsidRPr="00EC6962">
              <w:rPr>
                <w:sz w:val="16"/>
                <w:szCs w:val="16"/>
              </w:rPr>
              <w:t>C&gt;T</w:t>
            </w:r>
          </w:p>
        </w:tc>
        <w:tc>
          <w:tcPr>
            <w:tcW w:w="851" w:type="dxa"/>
            <w:vAlign w:val="center"/>
          </w:tcPr>
          <w:p w14:paraId="3EB5330E" w14:textId="77777777" w:rsidR="009E3610" w:rsidRPr="00EC6962" w:rsidRDefault="009E3610" w:rsidP="00592BCC">
            <w:pPr>
              <w:jc w:val="center"/>
              <w:rPr>
                <w:sz w:val="16"/>
                <w:szCs w:val="16"/>
              </w:rPr>
            </w:pPr>
            <w:r w:rsidRPr="00EC6962">
              <w:rPr>
                <w:sz w:val="16"/>
                <w:szCs w:val="16"/>
              </w:rPr>
              <w:t>T</w:t>
            </w:r>
          </w:p>
        </w:tc>
        <w:tc>
          <w:tcPr>
            <w:tcW w:w="1134" w:type="dxa"/>
            <w:vAlign w:val="center"/>
          </w:tcPr>
          <w:p w14:paraId="48746399" w14:textId="77777777" w:rsidR="009E3610" w:rsidRPr="00EC6962" w:rsidRDefault="009E3610" w:rsidP="00592BCC">
            <w:pPr>
              <w:jc w:val="center"/>
              <w:rPr>
                <w:sz w:val="16"/>
                <w:szCs w:val="16"/>
              </w:rPr>
            </w:pPr>
            <w:r w:rsidRPr="00EC6962">
              <w:rPr>
                <w:sz w:val="16"/>
                <w:szCs w:val="16"/>
              </w:rPr>
              <w:t>E-M78</w:t>
            </w:r>
          </w:p>
        </w:tc>
      </w:tr>
      <w:tr w:rsidR="009E3610" w:rsidRPr="00EC6962" w14:paraId="595EA72E" w14:textId="77777777" w:rsidTr="00592BCC">
        <w:trPr>
          <w:trHeight w:val="680"/>
        </w:trPr>
        <w:tc>
          <w:tcPr>
            <w:tcW w:w="988" w:type="dxa"/>
            <w:vAlign w:val="center"/>
          </w:tcPr>
          <w:p w14:paraId="7227FD89" w14:textId="77777777" w:rsidR="009E3610" w:rsidRPr="00EC6962" w:rsidRDefault="009E3610" w:rsidP="00592BCC">
            <w:pPr>
              <w:jc w:val="center"/>
              <w:rPr>
                <w:sz w:val="16"/>
                <w:szCs w:val="16"/>
              </w:rPr>
            </w:pPr>
            <w:r w:rsidRPr="00EC6962">
              <w:rPr>
                <w:sz w:val="16"/>
                <w:szCs w:val="16"/>
              </w:rPr>
              <w:t>S9</w:t>
            </w:r>
          </w:p>
        </w:tc>
        <w:tc>
          <w:tcPr>
            <w:tcW w:w="1134" w:type="dxa"/>
            <w:vAlign w:val="center"/>
          </w:tcPr>
          <w:p w14:paraId="033668CF" w14:textId="77777777" w:rsidR="009E3610" w:rsidRPr="00EC6962" w:rsidRDefault="009E3610" w:rsidP="00592BCC">
            <w:pPr>
              <w:jc w:val="center"/>
              <w:rPr>
                <w:sz w:val="16"/>
                <w:szCs w:val="16"/>
              </w:rPr>
            </w:pPr>
            <w:r w:rsidRPr="00EC6962">
              <w:rPr>
                <w:sz w:val="16"/>
                <w:szCs w:val="16"/>
              </w:rPr>
              <w:t>P58_chrY:</w:t>
            </w:r>
          </w:p>
          <w:p w14:paraId="595F8060" w14:textId="77777777" w:rsidR="009E3610" w:rsidRPr="00EC6962" w:rsidRDefault="009E3610" w:rsidP="00592BCC">
            <w:pPr>
              <w:jc w:val="center"/>
              <w:rPr>
                <w:sz w:val="16"/>
                <w:szCs w:val="16"/>
              </w:rPr>
            </w:pPr>
            <w:r w:rsidRPr="00EC6962">
              <w:rPr>
                <w:sz w:val="16"/>
                <w:szCs w:val="16"/>
              </w:rPr>
              <w:t>12365936-12365936</w:t>
            </w:r>
          </w:p>
        </w:tc>
        <w:tc>
          <w:tcPr>
            <w:tcW w:w="1701" w:type="dxa"/>
            <w:vAlign w:val="center"/>
          </w:tcPr>
          <w:p w14:paraId="3FCCBF0A" w14:textId="77777777" w:rsidR="009E3610" w:rsidRPr="00E97D0B" w:rsidRDefault="009E3610" w:rsidP="00592BCC">
            <w:pPr>
              <w:jc w:val="center"/>
              <w:rPr>
                <w:sz w:val="13"/>
                <w:szCs w:val="13"/>
              </w:rPr>
            </w:pPr>
            <w:r w:rsidRPr="00E97D0B">
              <w:rPr>
                <w:sz w:val="13"/>
                <w:szCs w:val="13"/>
              </w:rPr>
              <w:t>CAGGAGGCCATAATGCAACTAATTCTGA</w:t>
            </w:r>
          </w:p>
        </w:tc>
        <w:tc>
          <w:tcPr>
            <w:tcW w:w="1417" w:type="dxa"/>
            <w:vAlign w:val="center"/>
          </w:tcPr>
          <w:p w14:paraId="2CC9BD26" w14:textId="77777777" w:rsidR="009E3610" w:rsidRPr="00E97D0B" w:rsidRDefault="009E3610" w:rsidP="00592BCC">
            <w:pPr>
              <w:jc w:val="center"/>
              <w:rPr>
                <w:sz w:val="13"/>
                <w:szCs w:val="13"/>
              </w:rPr>
            </w:pPr>
            <w:r w:rsidRPr="00E97D0B">
              <w:rPr>
                <w:sz w:val="13"/>
                <w:szCs w:val="13"/>
              </w:rPr>
              <w:t>CTCCCCATGAGGAATGCAGCT</w:t>
            </w:r>
          </w:p>
        </w:tc>
        <w:tc>
          <w:tcPr>
            <w:tcW w:w="567" w:type="dxa"/>
            <w:vAlign w:val="center"/>
          </w:tcPr>
          <w:p w14:paraId="526A1E77" w14:textId="77777777" w:rsidR="009E3610" w:rsidRPr="00EC6962" w:rsidRDefault="009E3610" w:rsidP="00592BCC">
            <w:pPr>
              <w:jc w:val="center"/>
              <w:rPr>
                <w:sz w:val="16"/>
                <w:szCs w:val="16"/>
              </w:rPr>
            </w:pPr>
            <w:r w:rsidRPr="00EC6962">
              <w:rPr>
                <w:sz w:val="16"/>
                <w:szCs w:val="16"/>
              </w:rPr>
              <w:t>241</w:t>
            </w:r>
          </w:p>
        </w:tc>
        <w:tc>
          <w:tcPr>
            <w:tcW w:w="992" w:type="dxa"/>
            <w:vAlign w:val="center"/>
          </w:tcPr>
          <w:p w14:paraId="4C1F95E5"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72C643C9"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3B236ECE" w14:textId="77777777" w:rsidR="009E3610" w:rsidRPr="00EC6962" w:rsidRDefault="009E3610" w:rsidP="00592BCC">
            <w:pPr>
              <w:jc w:val="center"/>
              <w:rPr>
                <w:sz w:val="16"/>
                <w:szCs w:val="16"/>
              </w:rPr>
            </w:pPr>
            <w:r w:rsidRPr="00EC6962">
              <w:rPr>
                <w:sz w:val="16"/>
                <w:szCs w:val="16"/>
              </w:rPr>
              <w:t>J-P58</w:t>
            </w:r>
          </w:p>
        </w:tc>
      </w:tr>
      <w:tr w:rsidR="009E3610" w:rsidRPr="00EC6962" w14:paraId="6B475A30" w14:textId="77777777" w:rsidTr="00592BCC">
        <w:trPr>
          <w:trHeight w:val="680"/>
        </w:trPr>
        <w:tc>
          <w:tcPr>
            <w:tcW w:w="988" w:type="dxa"/>
            <w:vAlign w:val="center"/>
          </w:tcPr>
          <w:p w14:paraId="1F408174" w14:textId="77777777" w:rsidR="009E3610" w:rsidRPr="00EC6962" w:rsidRDefault="009E3610" w:rsidP="00592BCC">
            <w:pPr>
              <w:jc w:val="center"/>
              <w:rPr>
                <w:sz w:val="16"/>
                <w:szCs w:val="16"/>
              </w:rPr>
            </w:pPr>
            <w:r w:rsidRPr="00EC6962">
              <w:rPr>
                <w:sz w:val="16"/>
                <w:szCs w:val="16"/>
              </w:rPr>
              <w:t>S10</w:t>
            </w:r>
          </w:p>
        </w:tc>
        <w:tc>
          <w:tcPr>
            <w:tcW w:w="1134" w:type="dxa"/>
            <w:vAlign w:val="center"/>
          </w:tcPr>
          <w:p w14:paraId="08B30EA5" w14:textId="77777777" w:rsidR="009E3610" w:rsidRPr="00EC6962" w:rsidRDefault="009E3610" w:rsidP="00592BCC">
            <w:pPr>
              <w:jc w:val="center"/>
              <w:rPr>
                <w:sz w:val="16"/>
                <w:szCs w:val="16"/>
              </w:rPr>
            </w:pPr>
            <w:r w:rsidRPr="00EC6962">
              <w:rPr>
                <w:sz w:val="16"/>
                <w:szCs w:val="16"/>
              </w:rPr>
              <w:t xml:space="preserve">P58_chrY: </w:t>
            </w:r>
          </w:p>
          <w:p w14:paraId="584578B4" w14:textId="77777777" w:rsidR="009E3610" w:rsidRPr="00EC6962" w:rsidRDefault="009E3610" w:rsidP="00592BCC">
            <w:pPr>
              <w:jc w:val="center"/>
              <w:rPr>
                <w:sz w:val="16"/>
                <w:szCs w:val="16"/>
              </w:rPr>
            </w:pPr>
            <w:r w:rsidRPr="00EC6962">
              <w:rPr>
                <w:sz w:val="16"/>
                <w:szCs w:val="16"/>
              </w:rPr>
              <w:t>12365936-12365936</w:t>
            </w:r>
          </w:p>
        </w:tc>
        <w:tc>
          <w:tcPr>
            <w:tcW w:w="1701" w:type="dxa"/>
            <w:vAlign w:val="center"/>
          </w:tcPr>
          <w:p w14:paraId="7C346408" w14:textId="77777777" w:rsidR="009E3610" w:rsidRPr="00E97D0B" w:rsidRDefault="009E3610" w:rsidP="00592BCC">
            <w:pPr>
              <w:jc w:val="center"/>
              <w:rPr>
                <w:sz w:val="13"/>
                <w:szCs w:val="13"/>
              </w:rPr>
            </w:pPr>
            <w:r w:rsidRPr="00E97D0B">
              <w:rPr>
                <w:sz w:val="13"/>
                <w:szCs w:val="13"/>
              </w:rPr>
              <w:t>CAGGAGGCCATAATGCAACTAATTCTGA</w:t>
            </w:r>
          </w:p>
        </w:tc>
        <w:tc>
          <w:tcPr>
            <w:tcW w:w="1417" w:type="dxa"/>
            <w:vAlign w:val="center"/>
          </w:tcPr>
          <w:p w14:paraId="00EE9486" w14:textId="77777777" w:rsidR="009E3610" w:rsidRPr="00E97D0B" w:rsidRDefault="009E3610" w:rsidP="00592BCC">
            <w:pPr>
              <w:jc w:val="center"/>
              <w:rPr>
                <w:sz w:val="13"/>
                <w:szCs w:val="13"/>
              </w:rPr>
            </w:pPr>
            <w:r w:rsidRPr="00E97D0B">
              <w:rPr>
                <w:sz w:val="13"/>
                <w:szCs w:val="13"/>
              </w:rPr>
              <w:t>CTCCCCATGAGGAATGCAGCT</w:t>
            </w:r>
          </w:p>
        </w:tc>
        <w:tc>
          <w:tcPr>
            <w:tcW w:w="567" w:type="dxa"/>
            <w:vAlign w:val="center"/>
          </w:tcPr>
          <w:p w14:paraId="5BC497D8" w14:textId="77777777" w:rsidR="009E3610" w:rsidRPr="00EC6962" w:rsidRDefault="009E3610" w:rsidP="00592BCC">
            <w:pPr>
              <w:jc w:val="center"/>
              <w:rPr>
                <w:sz w:val="16"/>
                <w:szCs w:val="16"/>
              </w:rPr>
            </w:pPr>
            <w:r w:rsidRPr="00EC6962">
              <w:rPr>
                <w:sz w:val="16"/>
                <w:szCs w:val="16"/>
              </w:rPr>
              <w:t>241</w:t>
            </w:r>
          </w:p>
        </w:tc>
        <w:tc>
          <w:tcPr>
            <w:tcW w:w="992" w:type="dxa"/>
            <w:vAlign w:val="center"/>
          </w:tcPr>
          <w:p w14:paraId="20021808" w14:textId="77777777" w:rsidR="009E3610" w:rsidRPr="00EC6962" w:rsidRDefault="009E3610" w:rsidP="00592BCC">
            <w:pPr>
              <w:jc w:val="center"/>
              <w:rPr>
                <w:sz w:val="16"/>
                <w:szCs w:val="16"/>
              </w:rPr>
            </w:pPr>
            <w:r w:rsidRPr="00EC6962">
              <w:rPr>
                <w:sz w:val="16"/>
                <w:szCs w:val="16"/>
              </w:rPr>
              <w:t>T&gt;C</w:t>
            </w:r>
          </w:p>
        </w:tc>
        <w:tc>
          <w:tcPr>
            <w:tcW w:w="851" w:type="dxa"/>
            <w:vAlign w:val="center"/>
          </w:tcPr>
          <w:p w14:paraId="0B60B2B1" w14:textId="77777777" w:rsidR="009E3610" w:rsidRPr="00EC6962" w:rsidRDefault="009E3610" w:rsidP="00592BCC">
            <w:pPr>
              <w:jc w:val="center"/>
              <w:rPr>
                <w:sz w:val="16"/>
                <w:szCs w:val="16"/>
              </w:rPr>
            </w:pPr>
            <w:r w:rsidRPr="00EC6962">
              <w:rPr>
                <w:sz w:val="16"/>
                <w:szCs w:val="16"/>
              </w:rPr>
              <w:t>C</w:t>
            </w:r>
          </w:p>
        </w:tc>
        <w:tc>
          <w:tcPr>
            <w:tcW w:w="1134" w:type="dxa"/>
            <w:vAlign w:val="center"/>
          </w:tcPr>
          <w:p w14:paraId="17B3E43B" w14:textId="77777777" w:rsidR="009E3610" w:rsidRPr="00EC6962" w:rsidRDefault="009E3610" w:rsidP="00592BCC">
            <w:pPr>
              <w:jc w:val="center"/>
              <w:rPr>
                <w:sz w:val="16"/>
                <w:szCs w:val="16"/>
              </w:rPr>
            </w:pPr>
            <w:r w:rsidRPr="00EC6962">
              <w:rPr>
                <w:sz w:val="16"/>
                <w:szCs w:val="16"/>
              </w:rPr>
              <w:t>J-58</w:t>
            </w:r>
          </w:p>
        </w:tc>
      </w:tr>
    </w:tbl>
    <w:p w14:paraId="7B7307C6" w14:textId="6AFF4CA8" w:rsidR="009E3610" w:rsidRPr="00EC6962" w:rsidRDefault="009E3610" w:rsidP="000B3353">
      <w:pPr>
        <w:pStyle w:val="SMHeading"/>
        <w:rPr>
          <w:lang w:val="en-GB"/>
        </w:rPr>
      </w:pPr>
      <w:r w:rsidRPr="00EC6962">
        <w:rPr>
          <w:lang w:val="en-GB"/>
        </w:rPr>
        <w:t>Table S</w:t>
      </w:r>
      <w:r w:rsidR="00F14F36">
        <w:rPr>
          <w:lang w:val="en-GB"/>
        </w:rPr>
        <w:t>8</w:t>
      </w:r>
      <w:r w:rsidR="000B3353">
        <w:rPr>
          <w:lang w:val="en-GB"/>
        </w:rPr>
        <w:t xml:space="preserve">: </w:t>
      </w:r>
      <w:r w:rsidRPr="000B3353">
        <w:rPr>
          <w:b w:val="0"/>
          <w:bCs w:val="0"/>
          <w:lang w:val="en-GB"/>
        </w:rPr>
        <w:t>Summary of the Y-SNP-sequencing results.</w:t>
      </w:r>
    </w:p>
    <w:p w14:paraId="06FE4140" w14:textId="77777777" w:rsidR="00592BCC" w:rsidRPr="009E3610" w:rsidRDefault="00592BCC">
      <w:pPr>
        <w:rPr>
          <w:lang w:val="en-GB"/>
        </w:rPr>
      </w:pPr>
    </w:p>
    <w:sectPr w:rsidR="00592BCC" w:rsidRPr="009E3610" w:rsidSect="00CE5EE2">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础क़怀"/>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46A5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9A1B6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862242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3FED52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542BD6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80B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300A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3A98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AC45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C688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A1B8BC2E"/>
    <w:lvl w:ilvl="0" w:tplc="ACE44272">
      <w:start w:val="1"/>
      <w:numFmt w:val="decimal"/>
      <w:lvlText w:val="%1."/>
      <w:lvlJc w:val="left"/>
      <w:pPr>
        <w:ind w:left="360" w:hanging="360"/>
      </w:pPr>
      <w:rPr>
        <w:rFonts w:hint="default"/>
        <w:b w:val="0"/>
        <w:bCs w:val="0"/>
        <w:i w:val="0"/>
        <w:i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10"/>
    <w:rsid w:val="000221F6"/>
    <w:rsid w:val="00041175"/>
    <w:rsid w:val="000A25DC"/>
    <w:rsid w:val="000B3353"/>
    <w:rsid w:val="000B34B9"/>
    <w:rsid w:val="000E3D96"/>
    <w:rsid w:val="001245A9"/>
    <w:rsid w:val="0013574A"/>
    <w:rsid w:val="00176ECE"/>
    <w:rsid w:val="001B35E8"/>
    <w:rsid w:val="00290B46"/>
    <w:rsid w:val="002A45D2"/>
    <w:rsid w:val="002D2CB7"/>
    <w:rsid w:val="002E601F"/>
    <w:rsid w:val="002F6FF4"/>
    <w:rsid w:val="00311993"/>
    <w:rsid w:val="00356699"/>
    <w:rsid w:val="003C16E1"/>
    <w:rsid w:val="00431F99"/>
    <w:rsid w:val="00463BD3"/>
    <w:rsid w:val="005264A9"/>
    <w:rsid w:val="005463A1"/>
    <w:rsid w:val="0056613B"/>
    <w:rsid w:val="00575903"/>
    <w:rsid w:val="00592BCC"/>
    <w:rsid w:val="005D4B95"/>
    <w:rsid w:val="00604D9F"/>
    <w:rsid w:val="006235D2"/>
    <w:rsid w:val="00624B3E"/>
    <w:rsid w:val="0065033A"/>
    <w:rsid w:val="00676D3F"/>
    <w:rsid w:val="006A0EBF"/>
    <w:rsid w:val="006B4DCD"/>
    <w:rsid w:val="006D0D16"/>
    <w:rsid w:val="00702F60"/>
    <w:rsid w:val="00761623"/>
    <w:rsid w:val="00766B77"/>
    <w:rsid w:val="007F1EBC"/>
    <w:rsid w:val="00832D19"/>
    <w:rsid w:val="008720B1"/>
    <w:rsid w:val="00987587"/>
    <w:rsid w:val="00993078"/>
    <w:rsid w:val="009A4712"/>
    <w:rsid w:val="009E3610"/>
    <w:rsid w:val="009F07BC"/>
    <w:rsid w:val="009F23A3"/>
    <w:rsid w:val="00A33EA1"/>
    <w:rsid w:val="00A73544"/>
    <w:rsid w:val="00AD607F"/>
    <w:rsid w:val="00AF27BC"/>
    <w:rsid w:val="00B06BDC"/>
    <w:rsid w:val="00B36801"/>
    <w:rsid w:val="00B735F8"/>
    <w:rsid w:val="00CE5EE2"/>
    <w:rsid w:val="00D076A6"/>
    <w:rsid w:val="00D41F3F"/>
    <w:rsid w:val="00D46D19"/>
    <w:rsid w:val="00D67437"/>
    <w:rsid w:val="00D91ABF"/>
    <w:rsid w:val="00DA4EE3"/>
    <w:rsid w:val="00DD6BA0"/>
    <w:rsid w:val="00E146E5"/>
    <w:rsid w:val="00E65D6E"/>
    <w:rsid w:val="00E85491"/>
    <w:rsid w:val="00ED4238"/>
    <w:rsid w:val="00F14F36"/>
    <w:rsid w:val="00F15F60"/>
    <w:rsid w:val="00F163E7"/>
    <w:rsid w:val="00FA36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2858"/>
  <w15:chartTrackingRefBased/>
  <w15:docId w15:val="{7E58220F-FD50-754F-BBAF-7151C45A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3610"/>
    <w:rPr>
      <w:rFonts w:ascii="Times New Roman" w:eastAsia="Calibri" w:hAnsi="Times New Roman" w:cs="Times New Roman"/>
      <w:sz w:val="20"/>
      <w:szCs w:val="20"/>
      <w:lang w:val="en-US"/>
    </w:rPr>
  </w:style>
  <w:style w:type="paragraph" w:styleId="berschrift1">
    <w:name w:val="heading 1"/>
    <w:basedOn w:val="Standard"/>
    <w:link w:val="berschrift1Zchn"/>
    <w:qFormat/>
    <w:rsid w:val="009E3610"/>
    <w:pPr>
      <w:spacing w:before="100" w:beforeAutospacing="1" w:after="100" w:afterAutospacing="1"/>
      <w:outlineLvl w:val="0"/>
    </w:pPr>
    <w:rPr>
      <w:rFonts w:eastAsia="Times New Roman"/>
      <w:b/>
      <w:bCs/>
      <w:kern w:val="36"/>
      <w:sz w:val="48"/>
      <w:szCs w:val="48"/>
      <w:lang w:val="de-DE" w:eastAsia="de-DE"/>
    </w:rPr>
  </w:style>
  <w:style w:type="paragraph" w:styleId="berschrift2">
    <w:name w:val="heading 2"/>
    <w:basedOn w:val="Standard"/>
    <w:next w:val="Standard"/>
    <w:link w:val="berschrift2Zchn"/>
    <w:semiHidden/>
    <w:qFormat/>
    <w:rsid w:val="009E3610"/>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semiHidden/>
    <w:qFormat/>
    <w:rsid w:val="009E3610"/>
    <w:pPr>
      <w:keepNext/>
      <w:spacing w:line="480" w:lineRule="auto"/>
      <w:outlineLvl w:val="2"/>
    </w:pPr>
    <w:rPr>
      <w:rFonts w:ascii="Times" w:eastAsia="Times" w:hAnsi="Times"/>
      <w:b/>
      <w:sz w:val="24"/>
    </w:rPr>
  </w:style>
  <w:style w:type="paragraph" w:styleId="berschrift4">
    <w:name w:val="heading 4"/>
    <w:basedOn w:val="Standard"/>
    <w:next w:val="Standard"/>
    <w:link w:val="berschrift4Zchn"/>
    <w:semiHidden/>
    <w:qFormat/>
    <w:rsid w:val="009E3610"/>
    <w:pPr>
      <w:keepNext/>
      <w:spacing w:line="480" w:lineRule="auto"/>
      <w:outlineLvl w:val="3"/>
    </w:pPr>
    <w:rPr>
      <w:rFonts w:ascii="Times" w:eastAsia="Times New Roman" w:hAnsi="Times"/>
      <w:b/>
      <w:color w:val="0000FF"/>
      <w:sz w:val="44"/>
    </w:rPr>
  </w:style>
  <w:style w:type="paragraph" w:styleId="berschrift5">
    <w:name w:val="heading 5"/>
    <w:basedOn w:val="Standard"/>
    <w:next w:val="Standard"/>
    <w:link w:val="berschrift5Zchn"/>
    <w:semiHidden/>
    <w:qFormat/>
    <w:rsid w:val="009E3610"/>
    <w:p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semiHidden/>
    <w:qFormat/>
    <w:rsid w:val="009E3610"/>
    <w:pPr>
      <w:spacing w:before="240" w:after="60"/>
      <w:outlineLvl w:val="5"/>
    </w:pPr>
    <w:rPr>
      <w:rFonts w:ascii="Calibri" w:eastAsia="Times New Roman" w:hAnsi="Calibri"/>
      <w:b/>
      <w:bCs/>
      <w:sz w:val="22"/>
      <w:szCs w:val="22"/>
    </w:rPr>
  </w:style>
  <w:style w:type="paragraph" w:styleId="berschrift7">
    <w:name w:val="heading 7"/>
    <w:basedOn w:val="Standard"/>
    <w:next w:val="Standard"/>
    <w:link w:val="berschrift7Zchn"/>
    <w:semiHidden/>
    <w:qFormat/>
    <w:rsid w:val="009E3610"/>
    <w:p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semiHidden/>
    <w:qFormat/>
    <w:rsid w:val="009E3610"/>
    <w:p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semiHidden/>
    <w:qFormat/>
    <w:rsid w:val="009E3610"/>
    <w:pPr>
      <w:spacing w:before="240" w:after="60"/>
      <w:outlineLvl w:val="8"/>
    </w:pPr>
    <w:rPr>
      <w:rFonts w:ascii="Cambria" w:eastAsia="Times New Roman"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E3610"/>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semiHidden/>
    <w:rsid w:val="009E3610"/>
    <w:rPr>
      <w:rFonts w:ascii="Cambria" w:eastAsia="Times New Roman" w:hAnsi="Cambria" w:cs="Times New Roman"/>
      <w:b/>
      <w:bCs/>
      <w:i/>
      <w:iCs/>
      <w:sz w:val="28"/>
      <w:szCs w:val="28"/>
      <w:lang w:val="en-US"/>
    </w:rPr>
  </w:style>
  <w:style w:type="character" w:customStyle="1" w:styleId="berschrift3Zchn">
    <w:name w:val="Überschrift 3 Zchn"/>
    <w:basedOn w:val="Absatz-Standardschriftart"/>
    <w:link w:val="berschrift3"/>
    <w:semiHidden/>
    <w:rsid w:val="009E3610"/>
    <w:rPr>
      <w:rFonts w:ascii="Times" w:eastAsia="Times" w:hAnsi="Times" w:cs="Times New Roman"/>
      <w:b/>
      <w:szCs w:val="20"/>
      <w:lang w:val="en-US"/>
    </w:rPr>
  </w:style>
  <w:style w:type="character" w:customStyle="1" w:styleId="berschrift4Zchn">
    <w:name w:val="Überschrift 4 Zchn"/>
    <w:basedOn w:val="Absatz-Standardschriftart"/>
    <w:link w:val="berschrift4"/>
    <w:semiHidden/>
    <w:rsid w:val="009E3610"/>
    <w:rPr>
      <w:rFonts w:ascii="Times" w:eastAsia="Times New Roman" w:hAnsi="Times" w:cs="Times New Roman"/>
      <w:b/>
      <w:color w:val="0000FF"/>
      <w:sz w:val="44"/>
      <w:szCs w:val="20"/>
      <w:lang w:val="en-US"/>
    </w:rPr>
  </w:style>
  <w:style w:type="character" w:customStyle="1" w:styleId="berschrift5Zchn">
    <w:name w:val="Überschrift 5 Zchn"/>
    <w:basedOn w:val="Absatz-Standardschriftart"/>
    <w:link w:val="berschrift5"/>
    <w:semiHidden/>
    <w:rsid w:val="009E3610"/>
    <w:rPr>
      <w:rFonts w:ascii="Calibri" w:eastAsia="Times New Roman" w:hAnsi="Calibri" w:cs="Times New Roman"/>
      <w:b/>
      <w:bCs/>
      <w:i/>
      <w:iCs/>
      <w:sz w:val="26"/>
      <w:szCs w:val="26"/>
      <w:lang w:val="en-US"/>
    </w:rPr>
  </w:style>
  <w:style w:type="character" w:customStyle="1" w:styleId="berschrift6Zchn">
    <w:name w:val="Überschrift 6 Zchn"/>
    <w:basedOn w:val="Absatz-Standardschriftart"/>
    <w:link w:val="berschrift6"/>
    <w:semiHidden/>
    <w:rsid w:val="009E3610"/>
    <w:rPr>
      <w:rFonts w:ascii="Calibri" w:eastAsia="Times New Roman" w:hAnsi="Calibri" w:cs="Times New Roman"/>
      <w:b/>
      <w:bCs/>
      <w:sz w:val="22"/>
      <w:szCs w:val="22"/>
      <w:lang w:val="en-US"/>
    </w:rPr>
  </w:style>
  <w:style w:type="character" w:customStyle="1" w:styleId="berschrift7Zchn">
    <w:name w:val="Überschrift 7 Zchn"/>
    <w:basedOn w:val="Absatz-Standardschriftart"/>
    <w:link w:val="berschrift7"/>
    <w:semiHidden/>
    <w:rsid w:val="009E3610"/>
    <w:rPr>
      <w:rFonts w:ascii="Calibri" w:eastAsia="Times New Roman" w:hAnsi="Calibri" w:cs="Times New Roman"/>
      <w:lang w:val="en-US"/>
    </w:rPr>
  </w:style>
  <w:style w:type="character" w:customStyle="1" w:styleId="berschrift8Zchn">
    <w:name w:val="Überschrift 8 Zchn"/>
    <w:basedOn w:val="Absatz-Standardschriftart"/>
    <w:link w:val="berschrift8"/>
    <w:semiHidden/>
    <w:rsid w:val="009E3610"/>
    <w:rPr>
      <w:rFonts w:ascii="Calibri" w:eastAsia="Times New Roman" w:hAnsi="Calibri" w:cs="Times New Roman"/>
      <w:i/>
      <w:iCs/>
      <w:lang w:val="en-US"/>
    </w:rPr>
  </w:style>
  <w:style w:type="character" w:customStyle="1" w:styleId="berschrift9Zchn">
    <w:name w:val="Überschrift 9 Zchn"/>
    <w:basedOn w:val="Absatz-Standardschriftart"/>
    <w:link w:val="berschrift9"/>
    <w:semiHidden/>
    <w:rsid w:val="009E3610"/>
    <w:rPr>
      <w:rFonts w:ascii="Cambria" w:eastAsia="Times New Roman" w:hAnsi="Cambria" w:cs="Times New Roman"/>
      <w:sz w:val="22"/>
      <w:szCs w:val="22"/>
      <w:lang w:val="en-US"/>
    </w:rPr>
  </w:style>
  <w:style w:type="paragraph" w:customStyle="1" w:styleId="BaseText">
    <w:name w:val="Base_Text"/>
    <w:rsid w:val="009E3610"/>
    <w:pPr>
      <w:spacing w:before="120"/>
    </w:pPr>
    <w:rPr>
      <w:rFonts w:ascii="Times New Roman" w:eastAsia="Times New Roman" w:hAnsi="Times New Roman" w:cs="Times New Roman"/>
      <w:lang w:val="en-US"/>
    </w:rPr>
  </w:style>
  <w:style w:type="paragraph" w:customStyle="1" w:styleId="1stparatext">
    <w:name w:val="1st para text"/>
    <w:basedOn w:val="BaseText"/>
    <w:rsid w:val="009E3610"/>
  </w:style>
  <w:style w:type="paragraph" w:customStyle="1" w:styleId="BaseHeading">
    <w:name w:val="Base_Heading"/>
    <w:rsid w:val="009E3610"/>
    <w:pPr>
      <w:keepNext/>
      <w:spacing w:before="240"/>
      <w:outlineLvl w:val="0"/>
    </w:pPr>
    <w:rPr>
      <w:rFonts w:ascii="Times New Roman" w:eastAsia="Times New Roman" w:hAnsi="Times New Roman" w:cs="Times New Roman"/>
      <w:kern w:val="28"/>
      <w:sz w:val="28"/>
      <w:szCs w:val="28"/>
      <w:lang w:val="en-US"/>
    </w:rPr>
  </w:style>
  <w:style w:type="paragraph" w:customStyle="1" w:styleId="AbstractHead">
    <w:name w:val="Abstract Head"/>
    <w:basedOn w:val="BaseHeading"/>
    <w:rsid w:val="009E3610"/>
  </w:style>
  <w:style w:type="paragraph" w:customStyle="1" w:styleId="AbstractSummary">
    <w:name w:val="Abstract/Summary"/>
    <w:basedOn w:val="BaseText"/>
    <w:rsid w:val="009E3610"/>
  </w:style>
  <w:style w:type="paragraph" w:customStyle="1" w:styleId="Referencesandnotes">
    <w:name w:val="References and notes"/>
    <w:basedOn w:val="BaseText"/>
    <w:rsid w:val="009E3610"/>
    <w:pPr>
      <w:ind w:left="720" w:hanging="720"/>
    </w:pPr>
  </w:style>
  <w:style w:type="paragraph" w:customStyle="1" w:styleId="Acknowledgement">
    <w:name w:val="Acknowledgement"/>
    <w:basedOn w:val="Referencesandnotes"/>
    <w:rsid w:val="009E3610"/>
  </w:style>
  <w:style w:type="paragraph" w:customStyle="1" w:styleId="Subhead">
    <w:name w:val="Subhead"/>
    <w:basedOn w:val="BaseHeading"/>
    <w:rsid w:val="009E3610"/>
    <w:rPr>
      <w:b/>
      <w:bCs/>
      <w:sz w:val="24"/>
      <w:szCs w:val="24"/>
    </w:rPr>
  </w:style>
  <w:style w:type="paragraph" w:customStyle="1" w:styleId="AppendixHead">
    <w:name w:val="AppendixHead"/>
    <w:basedOn w:val="Subhead"/>
    <w:rsid w:val="009E3610"/>
  </w:style>
  <w:style w:type="paragraph" w:customStyle="1" w:styleId="AppendixSubhead">
    <w:name w:val="AppendixSubhead"/>
    <w:basedOn w:val="Subhead"/>
    <w:rsid w:val="009E3610"/>
  </w:style>
  <w:style w:type="paragraph" w:customStyle="1" w:styleId="Articletype">
    <w:name w:val="Article type"/>
    <w:basedOn w:val="BaseText"/>
    <w:rsid w:val="009E3610"/>
  </w:style>
  <w:style w:type="character" w:customStyle="1" w:styleId="aubase">
    <w:name w:val="au_base"/>
    <w:rsid w:val="009E3610"/>
    <w:rPr>
      <w:sz w:val="24"/>
    </w:rPr>
  </w:style>
  <w:style w:type="character" w:customStyle="1" w:styleId="aucollab">
    <w:name w:val="au_collab"/>
    <w:basedOn w:val="aubase"/>
    <w:rsid w:val="009E3610"/>
    <w:rPr>
      <w:sz w:val="24"/>
      <w:bdr w:val="none" w:sz="0" w:space="0" w:color="auto"/>
      <w:shd w:val="clear" w:color="auto" w:fill="C0C0C0"/>
    </w:rPr>
  </w:style>
  <w:style w:type="character" w:customStyle="1" w:styleId="audeg">
    <w:name w:val="au_deg"/>
    <w:basedOn w:val="Absatz-Standardschriftart"/>
    <w:rsid w:val="009E3610"/>
    <w:rPr>
      <w:sz w:val="24"/>
      <w:bdr w:val="none" w:sz="0" w:space="0" w:color="auto"/>
      <w:shd w:val="clear" w:color="auto" w:fill="FFFF00"/>
    </w:rPr>
  </w:style>
  <w:style w:type="character" w:customStyle="1" w:styleId="aufname">
    <w:name w:val="au_fname"/>
    <w:basedOn w:val="aubase"/>
    <w:rsid w:val="009E3610"/>
    <w:rPr>
      <w:sz w:val="24"/>
      <w:bdr w:val="none" w:sz="0" w:space="0" w:color="auto"/>
      <w:shd w:val="clear" w:color="auto" w:fill="00FFFF"/>
    </w:rPr>
  </w:style>
  <w:style w:type="character" w:customStyle="1" w:styleId="aurole">
    <w:name w:val="au_role"/>
    <w:basedOn w:val="aubase"/>
    <w:rsid w:val="009E3610"/>
    <w:rPr>
      <w:sz w:val="24"/>
      <w:bdr w:val="none" w:sz="0" w:space="0" w:color="auto"/>
      <w:shd w:val="clear" w:color="auto" w:fill="808000"/>
    </w:rPr>
  </w:style>
  <w:style w:type="character" w:customStyle="1" w:styleId="ausuffix">
    <w:name w:val="au_suffix"/>
    <w:basedOn w:val="aubase"/>
    <w:rsid w:val="009E3610"/>
    <w:rPr>
      <w:sz w:val="24"/>
      <w:bdr w:val="none" w:sz="0" w:space="0" w:color="auto"/>
      <w:shd w:val="clear" w:color="auto" w:fill="FF00FF"/>
    </w:rPr>
  </w:style>
  <w:style w:type="character" w:customStyle="1" w:styleId="ausurname">
    <w:name w:val="au_surname"/>
    <w:basedOn w:val="aubase"/>
    <w:rsid w:val="009E3610"/>
    <w:rPr>
      <w:sz w:val="24"/>
      <w:bdr w:val="none" w:sz="0" w:space="0" w:color="auto"/>
      <w:shd w:val="clear" w:color="auto" w:fill="00FF00"/>
    </w:rPr>
  </w:style>
  <w:style w:type="paragraph" w:customStyle="1" w:styleId="AuthorAttribute">
    <w:name w:val="Author Attribute"/>
    <w:basedOn w:val="BaseText"/>
    <w:rsid w:val="009E3610"/>
    <w:pPr>
      <w:spacing w:before="480"/>
    </w:pPr>
  </w:style>
  <w:style w:type="paragraph" w:customStyle="1" w:styleId="Footnote">
    <w:name w:val="Footnote"/>
    <w:basedOn w:val="BaseText"/>
    <w:rsid w:val="009E3610"/>
  </w:style>
  <w:style w:type="paragraph" w:customStyle="1" w:styleId="AuthorFootnote">
    <w:name w:val="AuthorFootnote"/>
    <w:basedOn w:val="Footnote"/>
    <w:rsid w:val="009E3610"/>
    <w:pPr>
      <w:autoSpaceDE w:val="0"/>
      <w:autoSpaceDN w:val="0"/>
      <w:adjustRightInd w:val="0"/>
    </w:pPr>
    <w:rPr>
      <w:lang w:bidi="he-IL"/>
    </w:rPr>
  </w:style>
  <w:style w:type="paragraph" w:customStyle="1" w:styleId="Authors">
    <w:name w:val="Authors"/>
    <w:basedOn w:val="BaseText"/>
    <w:rsid w:val="009E3610"/>
    <w:pPr>
      <w:spacing w:after="360"/>
      <w:jc w:val="center"/>
    </w:pPr>
  </w:style>
  <w:style w:type="paragraph" w:styleId="Sprechblasentext">
    <w:name w:val="Balloon Text"/>
    <w:basedOn w:val="Standard"/>
    <w:link w:val="SprechblasentextZchn"/>
    <w:semiHidden/>
    <w:rsid w:val="009E3610"/>
    <w:rPr>
      <w:rFonts w:ascii="Lucida Grande" w:eastAsia="Times New Roman" w:hAnsi="Lucida Grande"/>
      <w:sz w:val="18"/>
      <w:szCs w:val="18"/>
    </w:rPr>
  </w:style>
  <w:style w:type="character" w:customStyle="1" w:styleId="SprechblasentextZchn">
    <w:name w:val="Sprechblasentext Zchn"/>
    <w:basedOn w:val="Absatz-Standardschriftart"/>
    <w:link w:val="Sprechblasentext"/>
    <w:semiHidden/>
    <w:rsid w:val="009E3610"/>
    <w:rPr>
      <w:rFonts w:ascii="Lucida Grande" w:eastAsia="Times New Roman" w:hAnsi="Lucida Grande" w:cs="Times New Roman"/>
      <w:sz w:val="18"/>
      <w:szCs w:val="18"/>
      <w:lang w:val="en-US"/>
    </w:rPr>
  </w:style>
  <w:style w:type="character" w:customStyle="1" w:styleId="bibarticle">
    <w:name w:val="bib_article"/>
    <w:basedOn w:val="Absatz-Standardschriftart"/>
    <w:rsid w:val="009E3610"/>
    <w:rPr>
      <w:sz w:val="24"/>
      <w:bdr w:val="none" w:sz="0" w:space="0" w:color="auto"/>
      <w:shd w:val="clear" w:color="auto" w:fill="00FFFF"/>
    </w:rPr>
  </w:style>
  <w:style w:type="character" w:customStyle="1" w:styleId="bibbase">
    <w:name w:val="bib_base"/>
    <w:rsid w:val="009E3610"/>
    <w:rPr>
      <w:sz w:val="24"/>
    </w:rPr>
  </w:style>
  <w:style w:type="character" w:customStyle="1" w:styleId="bibcomment">
    <w:name w:val="bib_comment"/>
    <w:basedOn w:val="bibbase"/>
    <w:rsid w:val="009E3610"/>
    <w:rPr>
      <w:sz w:val="24"/>
    </w:rPr>
  </w:style>
  <w:style w:type="character" w:customStyle="1" w:styleId="bibdeg">
    <w:name w:val="bib_deg"/>
    <w:basedOn w:val="bibbase"/>
    <w:rsid w:val="009E3610"/>
    <w:rPr>
      <w:sz w:val="24"/>
    </w:rPr>
  </w:style>
  <w:style w:type="character" w:customStyle="1" w:styleId="bibdoi">
    <w:name w:val="bib_doi"/>
    <w:basedOn w:val="bibbase"/>
    <w:rsid w:val="009E3610"/>
    <w:rPr>
      <w:sz w:val="24"/>
      <w:bdr w:val="none" w:sz="0" w:space="0" w:color="auto"/>
      <w:shd w:val="clear" w:color="auto" w:fill="00FF00"/>
    </w:rPr>
  </w:style>
  <w:style w:type="character" w:customStyle="1" w:styleId="bibetal">
    <w:name w:val="bib_etal"/>
    <w:basedOn w:val="bibbase"/>
    <w:rsid w:val="009E3610"/>
    <w:rPr>
      <w:sz w:val="24"/>
      <w:bdr w:val="none" w:sz="0" w:space="0" w:color="auto"/>
      <w:shd w:val="clear" w:color="auto" w:fill="008080"/>
    </w:rPr>
  </w:style>
  <w:style w:type="character" w:customStyle="1" w:styleId="bibfname">
    <w:name w:val="bib_fname"/>
    <w:basedOn w:val="bibbase"/>
    <w:rsid w:val="009E3610"/>
    <w:rPr>
      <w:sz w:val="24"/>
      <w:bdr w:val="none" w:sz="0" w:space="0" w:color="auto"/>
      <w:shd w:val="clear" w:color="auto" w:fill="FFFF00"/>
    </w:rPr>
  </w:style>
  <w:style w:type="character" w:customStyle="1" w:styleId="bibfpage">
    <w:name w:val="bib_fpage"/>
    <w:basedOn w:val="bibbase"/>
    <w:rsid w:val="009E3610"/>
    <w:rPr>
      <w:sz w:val="24"/>
      <w:bdr w:val="none" w:sz="0" w:space="0" w:color="auto"/>
      <w:shd w:val="clear" w:color="auto" w:fill="808080"/>
    </w:rPr>
  </w:style>
  <w:style w:type="character" w:customStyle="1" w:styleId="bibissue">
    <w:name w:val="bib_issue"/>
    <w:basedOn w:val="bibbase"/>
    <w:rsid w:val="009E3610"/>
    <w:rPr>
      <w:sz w:val="24"/>
      <w:bdr w:val="none" w:sz="0" w:space="0" w:color="auto"/>
      <w:shd w:val="clear" w:color="auto" w:fill="FFFF00"/>
    </w:rPr>
  </w:style>
  <w:style w:type="character" w:customStyle="1" w:styleId="bibjournal">
    <w:name w:val="bib_journal"/>
    <w:basedOn w:val="bibbase"/>
    <w:rsid w:val="009E3610"/>
    <w:rPr>
      <w:sz w:val="24"/>
      <w:bdr w:val="none" w:sz="0" w:space="0" w:color="auto"/>
      <w:shd w:val="clear" w:color="auto" w:fill="808000"/>
    </w:rPr>
  </w:style>
  <w:style w:type="character" w:customStyle="1" w:styleId="biblpage">
    <w:name w:val="bib_lpage"/>
    <w:basedOn w:val="bibbase"/>
    <w:rsid w:val="009E3610"/>
    <w:rPr>
      <w:sz w:val="24"/>
      <w:bdr w:val="none" w:sz="0" w:space="0" w:color="auto"/>
      <w:shd w:val="clear" w:color="auto" w:fill="808080"/>
    </w:rPr>
  </w:style>
  <w:style w:type="character" w:customStyle="1" w:styleId="bibmedline">
    <w:name w:val="bib_medline"/>
    <w:basedOn w:val="bibbase"/>
    <w:rsid w:val="009E3610"/>
    <w:rPr>
      <w:sz w:val="24"/>
    </w:rPr>
  </w:style>
  <w:style w:type="character" w:customStyle="1" w:styleId="bibnumber">
    <w:name w:val="bib_number"/>
    <w:basedOn w:val="bibbase"/>
    <w:rsid w:val="009E3610"/>
    <w:rPr>
      <w:sz w:val="24"/>
    </w:rPr>
  </w:style>
  <w:style w:type="character" w:customStyle="1" w:styleId="biborganization">
    <w:name w:val="bib_organization"/>
    <w:basedOn w:val="bibbase"/>
    <w:rsid w:val="009E3610"/>
    <w:rPr>
      <w:sz w:val="24"/>
      <w:bdr w:val="none" w:sz="0" w:space="0" w:color="auto"/>
      <w:shd w:val="clear" w:color="auto" w:fill="808000"/>
    </w:rPr>
  </w:style>
  <w:style w:type="character" w:customStyle="1" w:styleId="bibsuffix">
    <w:name w:val="bib_suffix"/>
    <w:basedOn w:val="bibbase"/>
    <w:rsid w:val="009E3610"/>
    <w:rPr>
      <w:sz w:val="24"/>
    </w:rPr>
  </w:style>
  <w:style w:type="character" w:customStyle="1" w:styleId="bibsuppl">
    <w:name w:val="bib_suppl"/>
    <w:basedOn w:val="bibbase"/>
    <w:rsid w:val="009E3610"/>
    <w:rPr>
      <w:sz w:val="24"/>
      <w:bdr w:val="none" w:sz="0" w:space="0" w:color="auto"/>
      <w:shd w:val="clear" w:color="auto" w:fill="FFFF00"/>
    </w:rPr>
  </w:style>
  <w:style w:type="character" w:customStyle="1" w:styleId="bibsurname">
    <w:name w:val="bib_surname"/>
    <w:basedOn w:val="bibbase"/>
    <w:rsid w:val="009E3610"/>
    <w:rPr>
      <w:sz w:val="24"/>
      <w:bdr w:val="none" w:sz="0" w:space="0" w:color="auto"/>
      <w:shd w:val="clear" w:color="auto" w:fill="FFFF00"/>
    </w:rPr>
  </w:style>
  <w:style w:type="character" w:customStyle="1" w:styleId="bibunpubl">
    <w:name w:val="bib_unpubl"/>
    <w:basedOn w:val="bibbase"/>
    <w:rsid w:val="009E3610"/>
    <w:rPr>
      <w:sz w:val="24"/>
    </w:rPr>
  </w:style>
  <w:style w:type="character" w:customStyle="1" w:styleId="biburl">
    <w:name w:val="bib_url"/>
    <w:basedOn w:val="bibbase"/>
    <w:rsid w:val="009E3610"/>
    <w:rPr>
      <w:sz w:val="24"/>
      <w:bdr w:val="none" w:sz="0" w:space="0" w:color="auto"/>
      <w:shd w:val="clear" w:color="auto" w:fill="00FF00"/>
    </w:rPr>
  </w:style>
  <w:style w:type="character" w:customStyle="1" w:styleId="bibvolume">
    <w:name w:val="bib_volume"/>
    <w:basedOn w:val="bibbase"/>
    <w:rsid w:val="009E3610"/>
    <w:rPr>
      <w:sz w:val="24"/>
      <w:bdr w:val="none" w:sz="0" w:space="0" w:color="auto"/>
      <w:shd w:val="clear" w:color="auto" w:fill="00FF00"/>
    </w:rPr>
  </w:style>
  <w:style w:type="character" w:customStyle="1" w:styleId="bibyear">
    <w:name w:val="bib_year"/>
    <w:basedOn w:val="bibbase"/>
    <w:rsid w:val="009E3610"/>
    <w:rPr>
      <w:sz w:val="24"/>
      <w:bdr w:val="none" w:sz="0" w:space="0" w:color="auto"/>
      <w:shd w:val="clear" w:color="auto" w:fill="FF00FF"/>
    </w:rPr>
  </w:style>
  <w:style w:type="paragraph" w:customStyle="1" w:styleId="BookorMeetingInformation">
    <w:name w:val="Book or Meeting Information"/>
    <w:basedOn w:val="BaseText"/>
    <w:rsid w:val="009E3610"/>
  </w:style>
  <w:style w:type="paragraph" w:customStyle="1" w:styleId="BookInformation">
    <w:name w:val="BookInformation"/>
    <w:basedOn w:val="BaseText"/>
    <w:rsid w:val="009E3610"/>
  </w:style>
  <w:style w:type="paragraph" w:customStyle="1" w:styleId="Level2Head">
    <w:name w:val="Level 2 Head"/>
    <w:basedOn w:val="BaseHeading"/>
    <w:rsid w:val="009E3610"/>
    <w:pPr>
      <w:outlineLvl w:val="1"/>
    </w:pPr>
    <w:rPr>
      <w:i/>
      <w:iCs/>
      <w:sz w:val="24"/>
      <w:szCs w:val="24"/>
    </w:rPr>
  </w:style>
  <w:style w:type="paragraph" w:customStyle="1" w:styleId="BoxLevel2Head">
    <w:name w:val="BoxLevel 2 Head"/>
    <w:basedOn w:val="Level2Head"/>
    <w:rsid w:val="009E3610"/>
    <w:pPr>
      <w:shd w:val="clear" w:color="auto" w:fill="E6E6E6"/>
    </w:pPr>
  </w:style>
  <w:style w:type="paragraph" w:customStyle="1" w:styleId="BoxListUnnumbered">
    <w:name w:val="BoxListUnnumbered"/>
    <w:basedOn w:val="BaseText"/>
    <w:rsid w:val="009E3610"/>
    <w:pPr>
      <w:shd w:val="clear" w:color="auto" w:fill="E6E6E6"/>
      <w:ind w:left="1080" w:hanging="360"/>
    </w:pPr>
  </w:style>
  <w:style w:type="paragraph" w:customStyle="1" w:styleId="BoxList">
    <w:name w:val="BoxList"/>
    <w:basedOn w:val="BoxListUnnumbered"/>
    <w:rsid w:val="009E3610"/>
  </w:style>
  <w:style w:type="paragraph" w:customStyle="1" w:styleId="BoxSubhead">
    <w:name w:val="BoxSubhead"/>
    <w:basedOn w:val="Subhead"/>
    <w:rsid w:val="009E3610"/>
    <w:pPr>
      <w:shd w:val="clear" w:color="auto" w:fill="E6E6E6"/>
    </w:pPr>
  </w:style>
  <w:style w:type="paragraph" w:customStyle="1" w:styleId="Paragraph">
    <w:name w:val="Paragraph"/>
    <w:basedOn w:val="BaseText"/>
    <w:rsid w:val="009E3610"/>
    <w:pPr>
      <w:ind w:firstLine="720"/>
    </w:pPr>
  </w:style>
  <w:style w:type="paragraph" w:customStyle="1" w:styleId="BoxText">
    <w:name w:val="BoxText"/>
    <w:basedOn w:val="Paragraph"/>
    <w:rsid w:val="009E3610"/>
    <w:pPr>
      <w:shd w:val="clear" w:color="auto" w:fill="E6E6E6"/>
    </w:pPr>
  </w:style>
  <w:style w:type="paragraph" w:customStyle="1" w:styleId="BoxTitle">
    <w:name w:val="BoxTitle"/>
    <w:basedOn w:val="BaseHeading"/>
    <w:rsid w:val="009E3610"/>
    <w:pPr>
      <w:shd w:val="clear" w:color="auto" w:fill="E6E6E6"/>
    </w:pPr>
    <w:rPr>
      <w:b/>
      <w:sz w:val="24"/>
      <w:szCs w:val="24"/>
    </w:rPr>
  </w:style>
  <w:style w:type="paragraph" w:customStyle="1" w:styleId="BulletedText">
    <w:name w:val="Bulleted Text"/>
    <w:basedOn w:val="BaseText"/>
    <w:rsid w:val="009E3610"/>
    <w:pPr>
      <w:ind w:left="720" w:hanging="720"/>
    </w:pPr>
  </w:style>
  <w:style w:type="paragraph" w:customStyle="1" w:styleId="career-magazine">
    <w:name w:val="career-magazine"/>
    <w:basedOn w:val="BaseText"/>
    <w:rsid w:val="009E3610"/>
    <w:pPr>
      <w:jc w:val="right"/>
    </w:pPr>
    <w:rPr>
      <w:color w:val="FF0000"/>
    </w:rPr>
  </w:style>
  <w:style w:type="paragraph" w:customStyle="1" w:styleId="career-stage">
    <w:name w:val="career-stage"/>
    <w:basedOn w:val="BaseText"/>
    <w:rsid w:val="009E3610"/>
    <w:pPr>
      <w:jc w:val="right"/>
    </w:pPr>
    <w:rPr>
      <w:color w:val="339966"/>
    </w:rPr>
  </w:style>
  <w:style w:type="character" w:customStyle="1" w:styleId="citebase">
    <w:name w:val="cite_base"/>
    <w:rsid w:val="009E3610"/>
    <w:rPr>
      <w:sz w:val="24"/>
    </w:rPr>
  </w:style>
  <w:style w:type="character" w:customStyle="1" w:styleId="citebib">
    <w:name w:val="cite_bib"/>
    <w:basedOn w:val="Absatz-Standardschriftart"/>
    <w:rsid w:val="009E3610"/>
    <w:rPr>
      <w:sz w:val="24"/>
      <w:bdr w:val="none" w:sz="0" w:space="0" w:color="auto"/>
      <w:shd w:val="clear" w:color="auto" w:fill="00FFFF"/>
    </w:rPr>
  </w:style>
  <w:style w:type="character" w:customStyle="1" w:styleId="citebox">
    <w:name w:val="cite_box"/>
    <w:basedOn w:val="citebase"/>
    <w:rsid w:val="009E3610"/>
    <w:rPr>
      <w:sz w:val="24"/>
    </w:rPr>
  </w:style>
  <w:style w:type="character" w:customStyle="1" w:styleId="citeen">
    <w:name w:val="cite_en"/>
    <w:basedOn w:val="citebase"/>
    <w:rsid w:val="009E3610"/>
    <w:rPr>
      <w:sz w:val="24"/>
      <w:shd w:val="clear" w:color="auto" w:fill="FFFF00"/>
      <w:vertAlign w:val="superscript"/>
    </w:rPr>
  </w:style>
  <w:style w:type="character" w:customStyle="1" w:styleId="citeeq">
    <w:name w:val="cite_eq"/>
    <w:basedOn w:val="citebase"/>
    <w:rsid w:val="009E3610"/>
    <w:rPr>
      <w:sz w:val="24"/>
      <w:bdr w:val="none" w:sz="0" w:space="0" w:color="auto"/>
      <w:shd w:val="clear" w:color="auto" w:fill="FF99CC"/>
    </w:rPr>
  </w:style>
  <w:style w:type="character" w:customStyle="1" w:styleId="citefig">
    <w:name w:val="cite_fig"/>
    <w:basedOn w:val="citebase"/>
    <w:rsid w:val="009E3610"/>
    <w:rPr>
      <w:color w:val="000000"/>
      <w:sz w:val="24"/>
      <w:bdr w:val="none" w:sz="0" w:space="0" w:color="auto"/>
      <w:shd w:val="clear" w:color="auto" w:fill="00FF00"/>
    </w:rPr>
  </w:style>
  <w:style w:type="character" w:customStyle="1" w:styleId="citefn">
    <w:name w:val="cite_fn"/>
    <w:basedOn w:val="citebase"/>
    <w:rsid w:val="009E3610"/>
    <w:rPr>
      <w:sz w:val="24"/>
      <w:bdr w:val="none" w:sz="0" w:space="0" w:color="auto"/>
      <w:shd w:val="clear" w:color="auto" w:fill="FF0000"/>
    </w:rPr>
  </w:style>
  <w:style w:type="character" w:customStyle="1" w:styleId="citetbl">
    <w:name w:val="cite_tbl"/>
    <w:basedOn w:val="citebase"/>
    <w:rsid w:val="009E3610"/>
    <w:rPr>
      <w:color w:val="000000"/>
      <w:sz w:val="24"/>
      <w:bdr w:val="none" w:sz="0" w:space="0" w:color="auto"/>
      <w:shd w:val="clear" w:color="auto" w:fill="FF00FF"/>
    </w:rPr>
  </w:style>
  <w:style w:type="character" w:styleId="Kommentarzeichen">
    <w:name w:val="annotation reference"/>
    <w:basedOn w:val="Absatz-Standardschriftart"/>
    <w:uiPriority w:val="99"/>
    <w:rsid w:val="009E3610"/>
    <w:rPr>
      <w:sz w:val="18"/>
      <w:szCs w:val="18"/>
    </w:rPr>
  </w:style>
  <w:style w:type="paragraph" w:styleId="Kommentartext">
    <w:name w:val="annotation text"/>
    <w:basedOn w:val="Standard"/>
    <w:link w:val="KommentartextZchn"/>
    <w:uiPriority w:val="99"/>
    <w:semiHidden/>
    <w:rsid w:val="009E3610"/>
    <w:rPr>
      <w:rFonts w:eastAsia="Times New Roman"/>
    </w:rPr>
  </w:style>
  <w:style w:type="character" w:customStyle="1" w:styleId="KommentartextZchn">
    <w:name w:val="Kommentartext Zchn"/>
    <w:basedOn w:val="Absatz-Standardschriftart"/>
    <w:link w:val="Kommentartext"/>
    <w:uiPriority w:val="99"/>
    <w:semiHidden/>
    <w:rsid w:val="009E3610"/>
    <w:rPr>
      <w:rFonts w:ascii="Times New Roman" w:eastAsia="Times New Roman" w:hAnsi="Times New Roman" w:cs="Times New Roman"/>
      <w:sz w:val="20"/>
      <w:szCs w:val="20"/>
      <w:lang w:val="en-US"/>
    </w:rPr>
  </w:style>
  <w:style w:type="paragraph" w:styleId="Kommentarthema">
    <w:name w:val="annotation subject"/>
    <w:basedOn w:val="Kommentartext"/>
    <w:next w:val="Kommentartext"/>
    <w:link w:val="KommentarthemaZchn"/>
    <w:semiHidden/>
    <w:unhideWhenUsed/>
    <w:rsid w:val="009E3610"/>
    <w:rPr>
      <w:b/>
      <w:bCs/>
    </w:rPr>
  </w:style>
  <w:style w:type="character" w:customStyle="1" w:styleId="KommentarthemaZchn">
    <w:name w:val="Kommentarthema Zchn"/>
    <w:basedOn w:val="KommentartextZchn"/>
    <w:link w:val="Kommentarthema"/>
    <w:semiHidden/>
    <w:rsid w:val="009E3610"/>
    <w:rPr>
      <w:rFonts w:ascii="Times New Roman" w:eastAsia="Times New Roman" w:hAnsi="Times New Roman" w:cs="Times New Roman"/>
      <w:b/>
      <w:bCs/>
      <w:sz w:val="20"/>
      <w:szCs w:val="20"/>
      <w:lang w:val="en-US"/>
    </w:rPr>
  </w:style>
  <w:style w:type="paragraph" w:customStyle="1" w:styleId="ContinuedParagraph">
    <w:name w:val="ContinuedParagraph"/>
    <w:basedOn w:val="Paragraph"/>
    <w:rsid w:val="009E3610"/>
    <w:pPr>
      <w:ind w:firstLine="0"/>
    </w:pPr>
  </w:style>
  <w:style w:type="character" w:customStyle="1" w:styleId="ContractNumber">
    <w:name w:val="Contract Number"/>
    <w:basedOn w:val="Absatz-Standardschriftart"/>
    <w:rsid w:val="009E3610"/>
    <w:rPr>
      <w:sz w:val="24"/>
      <w:szCs w:val="24"/>
      <w:bdr w:val="none" w:sz="0" w:space="0" w:color="auto"/>
      <w:shd w:val="clear" w:color="auto" w:fill="CCFFCC"/>
    </w:rPr>
  </w:style>
  <w:style w:type="character" w:customStyle="1" w:styleId="ContractSponsor">
    <w:name w:val="Contract Sponsor"/>
    <w:basedOn w:val="Absatz-Standardschriftart"/>
    <w:rsid w:val="009E3610"/>
    <w:rPr>
      <w:sz w:val="24"/>
      <w:szCs w:val="24"/>
      <w:bdr w:val="none" w:sz="0" w:space="0" w:color="auto"/>
      <w:shd w:val="clear" w:color="auto" w:fill="FFCC99"/>
    </w:rPr>
  </w:style>
  <w:style w:type="paragraph" w:customStyle="1" w:styleId="Correspondence">
    <w:name w:val="Correspondence"/>
    <w:basedOn w:val="BaseText"/>
    <w:rsid w:val="009E3610"/>
    <w:pPr>
      <w:spacing w:before="0" w:after="240"/>
    </w:pPr>
  </w:style>
  <w:style w:type="paragraph" w:customStyle="1" w:styleId="DateAccepted">
    <w:name w:val="Date Accepted"/>
    <w:basedOn w:val="BaseText"/>
    <w:rsid w:val="009E3610"/>
    <w:pPr>
      <w:spacing w:before="360"/>
    </w:pPr>
  </w:style>
  <w:style w:type="paragraph" w:customStyle="1" w:styleId="Deck">
    <w:name w:val="Deck"/>
    <w:basedOn w:val="BaseHeading"/>
    <w:rsid w:val="009E3610"/>
    <w:pPr>
      <w:outlineLvl w:val="1"/>
    </w:pPr>
  </w:style>
  <w:style w:type="paragraph" w:customStyle="1" w:styleId="DefTerm">
    <w:name w:val="DefTerm"/>
    <w:basedOn w:val="BaseText"/>
    <w:rsid w:val="009E3610"/>
    <w:pPr>
      <w:ind w:left="720"/>
    </w:pPr>
  </w:style>
  <w:style w:type="paragraph" w:customStyle="1" w:styleId="Definition">
    <w:name w:val="Definition"/>
    <w:basedOn w:val="DefTerm"/>
    <w:rsid w:val="009E3610"/>
    <w:pPr>
      <w:ind w:left="1080" w:hanging="360"/>
    </w:pPr>
  </w:style>
  <w:style w:type="paragraph" w:customStyle="1" w:styleId="DefListTitle">
    <w:name w:val="DefListTitle"/>
    <w:basedOn w:val="BaseHeading"/>
    <w:rsid w:val="009E3610"/>
  </w:style>
  <w:style w:type="paragraph" w:customStyle="1" w:styleId="discipline">
    <w:name w:val="discipline"/>
    <w:basedOn w:val="BaseText"/>
    <w:rsid w:val="009E3610"/>
    <w:pPr>
      <w:jc w:val="right"/>
    </w:pPr>
    <w:rPr>
      <w:color w:val="993366"/>
    </w:rPr>
  </w:style>
  <w:style w:type="paragraph" w:customStyle="1" w:styleId="Editors">
    <w:name w:val="Editors"/>
    <w:basedOn w:val="Authors"/>
    <w:rsid w:val="009E3610"/>
  </w:style>
  <w:style w:type="character" w:styleId="Hervorhebung">
    <w:name w:val="Emphasis"/>
    <w:basedOn w:val="Absatz-Standardschriftart"/>
    <w:uiPriority w:val="20"/>
    <w:qFormat/>
    <w:rsid w:val="009E3610"/>
    <w:rPr>
      <w:i/>
      <w:iCs/>
    </w:rPr>
  </w:style>
  <w:style w:type="character" w:styleId="Endnotenzeichen">
    <w:name w:val="endnote reference"/>
    <w:basedOn w:val="Absatz-Standardschriftart"/>
    <w:semiHidden/>
    <w:rsid w:val="009E3610"/>
    <w:rPr>
      <w:vertAlign w:val="superscript"/>
    </w:rPr>
  </w:style>
  <w:style w:type="paragraph" w:styleId="Endnotentext">
    <w:name w:val="endnote text"/>
    <w:basedOn w:val="Standard"/>
    <w:link w:val="EndnotentextZchn"/>
    <w:semiHidden/>
    <w:rsid w:val="009E3610"/>
    <w:rPr>
      <w:rFonts w:ascii="Cambria" w:eastAsia="Cambria" w:hAnsi="Cambria"/>
    </w:rPr>
  </w:style>
  <w:style w:type="character" w:customStyle="1" w:styleId="EndnotentextZchn">
    <w:name w:val="Endnotentext Zchn"/>
    <w:basedOn w:val="Absatz-Standardschriftart"/>
    <w:link w:val="Endnotentext"/>
    <w:semiHidden/>
    <w:rsid w:val="009E3610"/>
    <w:rPr>
      <w:rFonts w:ascii="Cambria" w:eastAsia="Cambria" w:hAnsi="Cambria" w:cs="Times New Roman"/>
      <w:sz w:val="20"/>
      <w:szCs w:val="20"/>
      <w:lang w:val="en-US"/>
    </w:rPr>
  </w:style>
  <w:style w:type="character" w:customStyle="1" w:styleId="eqno">
    <w:name w:val="eq_no"/>
    <w:basedOn w:val="citebase"/>
    <w:rsid w:val="009E3610"/>
    <w:rPr>
      <w:sz w:val="24"/>
    </w:rPr>
  </w:style>
  <w:style w:type="paragraph" w:customStyle="1" w:styleId="Equation">
    <w:name w:val="Equation"/>
    <w:basedOn w:val="BaseText"/>
    <w:rsid w:val="009E3610"/>
    <w:pPr>
      <w:jc w:val="center"/>
    </w:pPr>
  </w:style>
  <w:style w:type="paragraph" w:customStyle="1" w:styleId="FieldCodes">
    <w:name w:val="FieldCodes"/>
    <w:basedOn w:val="BaseText"/>
    <w:rsid w:val="009E3610"/>
  </w:style>
  <w:style w:type="paragraph" w:customStyle="1" w:styleId="Legend">
    <w:name w:val="Legend"/>
    <w:basedOn w:val="BaseHeading"/>
    <w:rsid w:val="009E3610"/>
    <w:rPr>
      <w:sz w:val="24"/>
      <w:szCs w:val="24"/>
    </w:rPr>
  </w:style>
  <w:style w:type="paragraph" w:customStyle="1" w:styleId="FigureCopyright">
    <w:name w:val="FigureCopyright"/>
    <w:basedOn w:val="Legend"/>
    <w:rsid w:val="009E3610"/>
    <w:pPr>
      <w:autoSpaceDE w:val="0"/>
      <w:autoSpaceDN w:val="0"/>
      <w:adjustRightInd w:val="0"/>
      <w:spacing w:before="80"/>
    </w:pPr>
    <w:rPr>
      <w:lang w:bidi="he-IL"/>
    </w:rPr>
  </w:style>
  <w:style w:type="paragraph" w:customStyle="1" w:styleId="FigureCredit">
    <w:name w:val="FigureCredit"/>
    <w:basedOn w:val="FigureCopyright"/>
    <w:rsid w:val="009E3610"/>
  </w:style>
  <w:style w:type="character" w:styleId="BesuchterLink">
    <w:name w:val="FollowedHyperlink"/>
    <w:basedOn w:val="Absatz-Standardschriftart"/>
    <w:rsid w:val="009E3610"/>
    <w:rPr>
      <w:color w:val="800080"/>
      <w:u w:val="single"/>
    </w:rPr>
  </w:style>
  <w:style w:type="paragraph" w:styleId="Fuzeile">
    <w:name w:val="footer"/>
    <w:basedOn w:val="Standard"/>
    <w:link w:val="FuzeileZchn"/>
    <w:rsid w:val="009E3610"/>
    <w:pPr>
      <w:tabs>
        <w:tab w:val="center" w:pos="4320"/>
        <w:tab w:val="right" w:pos="8640"/>
      </w:tabs>
    </w:pPr>
    <w:rPr>
      <w:rFonts w:eastAsia="Times New Roman"/>
    </w:rPr>
  </w:style>
  <w:style w:type="character" w:customStyle="1" w:styleId="FuzeileZchn">
    <w:name w:val="Fußzeile Zchn"/>
    <w:basedOn w:val="Absatz-Standardschriftart"/>
    <w:link w:val="Fuzeile"/>
    <w:rsid w:val="009E3610"/>
    <w:rPr>
      <w:rFonts w:ascii="Times New Roman" w:eastAsia="Times New Roman" w:hAnsi="Times New Roman" w:cs="Times New Roman"/>
      <w:sz w:val="20"/>
      <w:szCs w:val="20"/>
      <w:lang w:val="en-US"/>
    </w:rPr>
  </w:style>
  <w:style w:type="character" w:styleId="Funotenzeichen">
    <w:name w:val="footnote reference"/>
    <w:basedOn w:val="Absatz-Standardschriftart"/>
    <w:semiHidden/>
    <w:rsid w:val="009E3610"/>
    <w:rPr>
      <w:vertAlign w:val="superscript"/>
    </w:rPr>
  </w:style>
  <w:style w:type="paragraph" w:customStyle="1" w:styleId="Gloss">
    <w:name w:val="Gloss"/>
    <w:basedOn w:val="AbstractSummary"/>
    <w:rsid w:val="009E3610"/>
  </w:style>
  <w:style w:type="paragraph" w:customStyle="1" w:styleId="Glossary">
    <w:name w:val="Glossary"/>
    <w:basedOn w:val="BaseText"/>
    <w:rsid w:val="009E3610"/>
  </w:style>
  <w:style w:type="paragraph" w:customStyle="1" w:styleId="GlossHead">
    <w:name w:val="GlossHead"/>
    <w:basedOn w:val="AbstractHead"/>
    <w:rsid w:val="009E3610"/>
  </w:style>
  <w:style w:type="paragraph" w:customStyle="1" w:styleId="GraphicAltText">
    <w:name w:val="GraphicAltText"/>
    <w:basedOn w:val="Legend"/>
    <w:rsid w:val="009E3610"/>
    <w:pPr>
      <w:autoSpaceDE w:val="0"/>
      <w:autoSpaceDN w:val="0"/>
      <w:adjustRightInd w:val="0"/>
    </w:pPr>
  </w:style>
  <w:style w:type="paragraph" w:customStyle="1" w:styleId="GraphicCredit">
    <w:name w:val="GraphicCredit"/>
    <w:basedOn w:val="FigureCredit"/>
    <w:rsid w:val="009E3610"/>
  </w:style>
  <w:style w:type="paragraph" w:customStyle="1" w:styleId="Head">
    <w:name w:val="Head"/>
    <w:basedOn w:val="BaseHeading"/>
    <w:rsid w:val="009E3610"/>
    <w:pPr>
      <w:spacing w:before="120" w:after="120"/>
      <w:jc w:val="center"/>
    </w:pPr>
    <w:rPr>
      <w:b/>
      <w:bCs/>
    </w:rPr>
  </w:style>
  <w:style w:type="paragraph" w:styleId="Kopfzeile">
    <w:name w:val="header"/>
    <w:basedOn w:val="Standard"/>
    <w:link w:val="KopfzeileZchn"/>
    <w:rsid w:val="009E3610"/>
    <w:pPr>
      <w:tabs>
        <w:tab w:val="center" w:pos="4320"/>
        <w:tab w:val="right" w:pos="8640"/>
      </w:tabs>
    </w:pPr>
    <w:rPr>
      <w:rFonts w:eastAsia="Times New Roman"/>
    </w:rPr>
  </w:style>
  <w:style w:type="character" w:customStyle="1" w:styleId="KopfzeileZchn">
    <w:name w:val="Kopfzeile Zchn"/>
    <w:basedOn w:val="Absatz-Standardschriftart"/>
    <w:link w:val="Kopfzeile"/>
    <w:rsid w:val="009E3610"/>
    <w:rPr>
      <w:rFonts w:ascii="Times New Roman" w:eastAsia="Times New Roman" w:hAnsi="Times New Roman" w:cs="Times New Roman"/>
      <w:sz w:val="20"/>
      <w:szCs w:val="20"/>
      <w:lang w:val="en-US"/>
    </w:rPr>
  </w:style>
  <w:style w:type="character" w:styleId="HTMLAkronym">
    <w:name w:val="HTML Acronym"/>
    <w:basedOn w:val="Absatz-Standardschriftart"/>
    <w:rsid w:val="009E3610"/>
  </w:style>
  <w:style w:type="character" w:styleId="HTMLZitat">
    <w:name w:val="HTML Cite"/>
    <w:basedOn w:val="Absatz-Standardschriftart"/>
    <w:rsid w:val="009E3610"/>
    <w:rPr>
      <w:i/>
      <w:iCs/>
    </w:rPr>
  </w:style>
  <w:style w:type="character" w:styleId="HTMLCode">
    <w:name w:val="HTML Code"/>
    <w:basedOn w:val="Absatz-Standardschriftart"/>
    <w:rsid w:val="009E3610"/>
    <w:rPr>
      <w:rFonts w:ascii="Courier New" w:hAnsi="Courier New" w:cs="Courier New"/>
      <w:sz w:val="20"/>
      <w:szCs w:val="20"/>
    </w:rPr>
  </w:style>
  <w:style w:type="character" w:styleId="HTMLDefinition">
    <w:name w:val="HTML Definition"/>
    <w:basedOn w:val="Absatz-Standardschriftart"/>
    <w:rsid w:val="009E3610"/>
    <w:rPr>
      <w:i/>
      <w:iCs/>
    </w:rPr>
  </w:style>
  <w:style w:type="character" w:styleId="HTMLTastatur">
    <w:name w:val="HTML Keyboard"/>
    <w:basedOn w:val="Absatz-Standardschriftart"/>
    <w:rsid w:val="009E3610"/>
    <w:rPr>
      <w:rFonts w:ascii="Courier New" w:hAnsi="Courier New" w:cs="Courier New"/>
      <w:sz w:val="20"/>
      <w:szCs w:val="20"/>
    </w:rPr>
  </w:style>
  <w:style w:type="paragraph" w:styleId="HTMLVorformatiert">
    <w:name w:val="HTML Preformatted"/>
    <w:basedOn w:val="Standard"/>
    <w:link w:val="HTMLVorformatiertZchn"/>
    <w:rsid w:val="009E3610"/>
    <w:rPr>
      <w:rFonts w:ascii="Consolas" w:eastAsia="Times New Roman" w:hAnsi="Consolas"/>
    </w:rPr>
  </w:style>
  <w:style w:type="character" w:customStyle="1" w:styleId="HTMLVorformatiertZchn">
    <w:name w:val="HTML Vorformatiert Zchn"/>
    <w:basedOn w:val="Absatz-Standardschriftart"/>
    <w:link w:val="HTMLVorformatiert"/>
    <w:rsid w:val="009E3610"/>
    <w:rPr>
      <w:rFonts w:ascii="Consolas" w:eastAsia="Times New Roman" w:hAnsi="Consolas" w:cs="Times New Roman"/>
      <w:sz w:val="20"/>
      <w:szCs w:val="20"/>
      <w:lang w:val="en-US"/>
    </w:rPr>
  </w:style>
  <w:style w:type="character" w:styleId="HTMLBeispiel">
    <w:name w:val="HTML Sample"/>
    <w:basedOn w:val="Absatz-Standardschriftart"/>
    <w:rsid w:val="009E3610"/>
    <w:rPr>
      <w:rFonts w:ascii="Courier New" w:hAnsi="Courier New" w:cs="Courier New"/>
    </w:rPr>
  </w:style>
  <w:style w:type="character" w:styleId="HTMLSchreibmaschine">
    <w:name w:val="HTML Typewriter"/>
    <w:basedOn w:val="Absatz-Standardschriftart"/>
    <w:rsid w:val="009E3610"/>
    <w:rPr>
      <w:rFonts w:ascii="Courier New" w:hAnsi="Courier New" w:cs="Courier New"/>
      <w:sz w:val="20"/>
      <w:szCs w:val="20"/>
    </w:rPr>
  </w:style>
  <w:style w:type="character" w:styleId="HTMLVariable">
    <w:name w:val="HTML Variable"/>
    <w:basedOn w:val="Absatz-Standardschriftart"/>
    <w:rsid w:val="009E3610"/>
    <w:rPr>
      <w:i/>
      <w:iCs/>
    </w:rPr>
  </w:style>
  <w:style w:type="character" w:styleId="Hyperlink">
    <w:name w:val="Hyperlink"/>
    <w:basedOn w:val="Absatz-Standardschriftart"/>
    <w:rsid w:val="009E3610"/>
    <w:rPr>
      <w:color w:val="0000FF"/>
      <w:u w:val="single"/>
    </w:rPr>
  </w:style>
  <w:style w:type="paragraph" w:customStyle="1" w:styleId="InstructionsText">
    <w:name w:val="Instructions Text"/>
    <w:basedOn w:val="BaseText"/>
    <w:rsid w:val="009E3610"/>
  </w:style>
  <w:style w:type="paragraph" w:customStyle="1" w:styleId="Overline">
    <w:name w:val="Overline"/>
    <w:basedOn w:val="BaseText"/>
    <w:rsid w:val="009E3610"/>
  </w:style>
  <w:style w:type="paragraph" w:customStyle="1" w:styleId="IssueName">
    <w:name w:val="IssueName"/>
    <w:basedOn w:val="Overline"/>
    <w:rsid w:val="009E3610"/>
  </w:style>
  <w:style w:type="paragraph" w:customStyle="1" w:styleId="Keywords">
    <w:name w:val="Keywords"/>
    <w:basedOn w:val="BaseText"/>
    <w:rsid w:val="009E3610"/>
  </w:style>
  <w:style w:type="paragraph" w:customStyle="1" w:styleId="Level3Head">
    <w:name w:val="Level 3 Head"/>
    <w:basedOn w:val="BaseHeading"/>
    <w:rsid w:val="009E3610"/>
    <w:pPr>
      <w:outlineLvl w:val="2"/>
    </w:pPr>
    <w:rPr>
      <w:sz w:val="24"/>
      <w:szCs w:val="24"/>
      <w:u w:val="single"/>
    </w:rPr>
  </w:style>
  <w:style w:type="paragraph" w:customStyle="1" w:styleId="Level4Head">
    <w:name w:val="Level 4 Head"/>
    <w:basedOn w:val="BaseHeading"/>
    <w:rsid w:val="009E3610"/>
    <w:pPr>
      <w:ind w:left="346"/>
    </w:pPr>
    <w:rPr>
      <w:sz w:val="24"/>
      <w:szCs w:val="24"/>
    </w:rPr>
  </w:style>
  <w:style w:type="character" w:styleId="Zeilennummer">
    <w:name w:val="line number"/>
    <w:basedOn w:val="Absatz-Standardschriftart"/>
    <w:rsid w:val="009E3610"/>
  </w:style>
  <w:style w:type="paragraph" w:customStyle="1" w:styleId="Literaryquote">
    <w:name w:val="Literary quote"/>
    <w:basedOn w:val="BaseText"/>
    <w:rsid w:val="009E3610"/>
    <w:pPr>
      <w:ind w:left="1440" w:right="1440"/>
    </w:pPr>
  </w:style>
  <w:style w:type="paragraph" w:customStyle="1" w:styleId="MaterialsText">
    <w:name w:val="Materials Text"/>
    <w:basedOn w:val="BaseText"/>
    <w:rsid w:val="009E3610"/>
  </w:style>
  <w:style w:type="paragraph" w:customStyle="1" w:styleId="NoteInProof">
    <w:name w:val="NoteInProof"/>
    <w:basedOn w:val="BaseText"/>
    <w:rsid w:val="009E3610"/>
  </w:style>
  <w:style w:type="paragraph" w:customStyle="1" w:styleId="Notes">
    <w:name w:val="Notes"/>
    <w:basedOn w:val="BaseText"/>
    <w:rsid w:val="009E3610"/>
    <w:rPr>
      <w:i/>
    </w:rPr>
  </w:style>
  <w:style w:type="paragraph" w:customStyle="1" w:styleId="Notes-Helvetica">
    <w:name w:val="Notes-Helvetica"/>
    <w:basedOn w:val="BaseText"/>
    <w:rsid w:val="009E3610"/>
    <w:rPr>
      <w:i/>
    </w:rPr>
  </w:style>
  <w:style w:type="paragraph" w:customStyle="1" w:styleId="NumberedInstructions">
    <w:name w:val="Numbered Instructions"/>
    <w:basedOn w:val="BaseText"/>
    <w:rsid w:val="009E3610"/>
  </w:style>
  <w:style w:type="paragraph" w:customStyle="1" w:styleId="OutlineLevel1">
    <w:name w:val="OutlineLevel1"/>
    <w:basedOn w:val="BaseHeading"/>
    <w:rsid w:val="009E3610"/>
    <w:rPr>
      <w:b/>
      <w:bCs/>
    </w:rPr>
  </w:style>
  <w:style w:type="paragraph" w:customStyle="1" w:styleId="OutlineLevel2">
    <w:name w:val="OutlineLevel2"/>
    <w:basedOn w:val="BaseHeading"/>
    <w:rsid w:val="009E3610"/>
    <w:pPr>
      <w:ind w:left="360"/>
      <w:outlineLvl w:val="1"/>
    </w:pPr>
    <w:rPr>
      <w:b/>
      <w:bCs/>
      <w:sz w:val="24"/>
      <w:szCs w:val="24"/>
    </w:rPr>
  </w:style>
  <w:style w:type="paragraph" w:customStyle="1" w:styleId="OutlineLevel3">
    <w:name w:val="OutlineLevel3"/>
    <w:basedOn w:val="BaseHeading"/>
    <w:rsid w:val="009E3610"/>
    <w:pPr>
      <w:ind w:left="720"/>
      <w:outlineLvl w:val="2"/>
    </w:pPr>
    <w:rPr>
      <w:b/>
      <w:bCs/>
      <w:sz w:val="24"/>
      <w:szCs w:val="24"/>
    </w:rPr>
  </w:style>
  <w:style w:type="character" w:styleId="Seitenzahl">
    <w:name w:val="page number"/>
    <w:basedOn w:val="Absatz-Standardschriftart"/>
    <w:rsid w:val="009E3610"/>
  </w:style>
  <w:style w:type="paragraph" w:customStyle="1" w:styleId="Preformat">
    <w:name w:val="Preformat"/>
    <w:basedOn w:val="BaseText"/>
    <w:rsid w:val="009E361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E3610"/>
  </w:style>
  <w:style w:type="paragraph" w:customStyle="1" w:styleId="ProductInformation">
    <w:name w:val="ProductInformation"/>
    <w:basedOn w:val="BaseText"/>
    <w:rsid w:val="009E3610"/>
  </w:style>
  <w:style w:type="paragraph" w:customStyle="1" w:styleId="ProductTitle">
    <w:name w:val="ProductTitle"/>
    <w:basedOn w:val="BaseText"/>
    <w:rsid w:val="009E3610"/>
    <w:rPr>
      <w:b/>
      <w:bCs/>
    </w:rPr>
  </w:style>
  <w:style w:type="paragraph" w:customStyle="1" w:styleId="PublishedOnline">
    <w:name w:val="Published Online"/>
    <w:basedOn w:val="DateAccepted"/>
    <w:rsid w:val="009E3610"/>
  </w:style>
  <w:style w:type="paragraph" w:customStyle="1" w:styleId="RecipeMaterials">
    <w:name w:val="Recipe Materials"/>
    <w:basedOn w:val="BaseText"/>
    <w:rsid w:val="009E3610"/>
  </w:style>
  <w:style w:type="paragraph" w:customStyle="1" w:styleId="Refhead">
    <w:name w:val="Ref head"/>
    <w:basedOn w:val="BaseHeading"/>
    <w:rsid w:val="009E3610"/>
    <w:pPr>
      <w:spacing w:before="120" w:after="120"/>
    </w:pPr>
    <w:rPr>
      <w:b/>
      <w:bCs/>
      <w:sz w:val="24"/>
      <w:szCs w:val="24"/>
    </w:rPr>
  </w:style>
  <w:style w:type="paragraph" w:customStyle="1" w:styleId="ReferenceNote">
    <w:name w:val="Reference Note"/>
    <w:basedOn w:val="Referencesandnotes"/>
    <w:rsid w:val="009E3610"/>
  </w:style>
  <w:style w:type="paragraph" w:customStyle="1" w:styleId="ReferencesandnotesLong">
    <w:name w:val="References and notes Long"/>
    <w:basedOn w:val="BaseText"/>
    <w:rsid w:val="009E3610"/>
    <w:pPr>
      <w:ind w:left="720" w:hanging="720"/>
    </w:pPr>
  </w:style>
  <w:style w:type="paragraph" w:customStyle="1" w:styleId="region">
    <w:name w:val="region"/>
    <w:basedOn w:val="BaseText"/>
    <w:rsid w:val="009E3610"/>
    <w:pPr>
      <w:jc w:val="right"/>
    </w:pPr>
    <w:rPr>
      <w:color w:val="0000FF"/>
    </w:rPr>
  </w:style>
  <w:style w:type="paragraph" w:customStyle="1" w:styleId="RelatedArticle">
    <w:name w:val="RelatedArticle"/>
    <w:basedOn w:val="Referencesandnotes"/>
    <w:rsid w:val="009E3610"/>
  </w:style>
  <w:style w:type="paragraph" w:customStyle="1" w:styleId="RunHead">
    <w:name w:val="RunHead"/>
    <w:basedOn w:val="BaseText"/>
    <w:rsid w:val="009E3610"/>
  </w:style>
  <w:style w:type="paragraph" w:customStyle="1" w:styleId="SOMContent">
    <w:name w:val="SOMContent"/>
    <w:basedOn w:val="1stparatext"/>
    <w:rsid w:val="009E3610"/>
  </w:style>
  <w:style w:type="paragraph" w:customStyle="1" w:styleId="SOMHead">
    <w:name w:val="SOMHead"/>
    <w:basedOn w:val="BaseHeading"/>
    <w:rsid w:val="009E3610"/>
    <w:rPr>
      <w:b/>
      <w:sz w:val="24"/>
      <w:szCs w:val="24"/>
    </w:rPr>
  </w:style>
  <w:style w:type="paragraph" w:customStyle="1" w:styleId="Speaker">
    <w:name w:val="Speaker"/>
    <w:basedOn w:val="Paragraph"/>
    <w:rsid w:val="009E3610"/>
    <w:pPr>
      <w:autoSpaceDE w:val="0"/>
      <w:autoSpaceDN w:val="0"/>
      <w:adjustRightInd w:val="0"/>
    </w:pPr>
    <w:rPr>
      <w:b/>
      <w:lang w:bidi="he-IL"/>
    </w:rPr>
  </w:style>
  <w:style w:type="paragraph" w:customStyle="1" w:styleId="Speech">
    <w:name w:val="Speech"/>
    <w:basedOn w:val="Paragraph"/>
    <w:rsid w:val="009E3610"/>
    <w:pPr>
      <w:autoSpaceDE w:val="0"/>
      <w:autoSpaceDN w:val="0"/>
      <w:adjustRightInd w:val="0"/>
    </w:pPr>
    <w:rPr>
      <w:lang w:bidi="he-IL"/>
    </w:rPr>
  </w:style>
  <w:style w:type="character" w:styleId="Fett">
    <w:name w:val="Strong"/>
    <w:basedOn w:val="Absatz-Standardschriftart"/>
    <w:uiPriority w:val="22"/>
    <w:qFormat/>
    <w:rsid w:val="009E3610"/>
    <w:rPr>
      <w:b/>
      <w:bCs/>
    </w:rPr>
  </w:style>
  <w:style w:type="paragraph" w:customStyle="1" w:styleId="SX-Abstract">
    <w:name w:val="SX-Abstract"/>
    <w:basedOn w:val="Standard"/>
    <w:qFormat/>
    <w:rsid w:val="009E3610"/>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Standard"/>
    <w:next w:val="Standard"/>
    <w:qFormat/>
    <w:rsid w:val="009E3610"/>
    <w:pPr>
      <w:spacing w:after="160" w:line="190" w:lineRule="exact"/>
    </w:pPr>
    <w:rPr>
      <w:rFonts w:ascii="BlissRegular" w:eastAsia="Times New Roman" w:hAnsi="BlissRegular"/>
      <w:sz w:val="16"/>
    </w:rPr>
  </w:style>
  <w:style w:type="paragraph" w:customStyle="1" w:styleId="SX-Articlehead">
    <w:name w:val="SX-Article head"/>
    <w:basedOn w:val="Standard"/>
    <w:qFormat/>
    <w:rsid w:val="009E3610"/>
    <w:pPr>
      <w:spacing w:before="210" w:line="210" w:lineRule="exact"/>
      <w:ind w:firstLine="288"/>
      <w:jc w:val="both"/>
    </w:pPr>
    <w:rPr>
      <w:rFonts w:eastAsia="Times New Roman"/>
      <w:b/>
      <w:sz w:val="18"/>
    </w:rPr>
  </w:style>
  <w:style w:type="paragraph" w:customStyle="1" w:styleId="SX-Authornames">
    <w:name w:val="SX-Author names"/>
    <w:basedOn w:val="Standard"/>
    <w:rsid w:val="009E3610"/>
    <w:pPr>
      <w:spacing w:after="120" w:line="210" w:lineRule="exact"/>
    </w:pPr>
    <w:rPr>
      <w:rFonts w:ascii="BlissMedium" w:eastAsia="Times New Roman" w:hAnsi="BlissMedium"/>
    </w:rPr>
  </w:style>
  <w:style w:type="paragraph" w:customStyle="1" w:styleId="SX-Bodytext">
    <w:name w:val="SX-Body text"/>
    <w:basedOn w:val="Standard"/>
    <w:next w:val="Standard"/>
    <w:rsid w:val="009E3610"/>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E3610"/>
    <w:pPr>
      <w:ind w:firstLine="0"/>
    </w:pPr>
  </w:style>
  <w:style w:type="paragraph" w:customStyle="1" w:styleId="SX-Correspondence">
    <w:name w:val="SX-Correspondence"/>
    <w:basedOn w:val="SX-Affiliation"/>
    <w:qFormat/>
    <w:rsid w:val="009E3610"/>
    <w:pPr>
      <w:spacing w:after="80"/>
    </w:pPr>
  </w:style>
  <w:style w:type="paragraph" w:customStyle="1" w:styleId="SX-Date">
    <w:name w:val="SX-Date"/>
    <w:basedOn w:val="Standard"/>
    <w:qFormat/>
    <w:rsid w:val="009E3610"/>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E3610"/>
    <w:pPr>
      <w:autoSpaceDE w:val="0"/>
      <w:autoSpaceDN w:val="0"/>
      <w:adjustRightInd w:val="0"/>
      <w:spacing w:line="240" w:lineRule="auto"/>
      <w:jc w:val="center"/>
    </w:pPr>
  </w:style>
  <w:style w:type="paragraph" w:customStyle="1" w:styleId="SX-Legend">
    <w:name w:val="SX-Legend"/>
    <w:basedOn w:val="SX-Authornames"/>
    <w:rsid w:val="009E3610"/>
    <w:pPr>
      <w:jc w:val="both"/>
    </w:pPr>
    <w:rPr>
      <w:sz w:val="18"/>
    </w:rPr>
  </w:style>
  <w:style w:type="paragraph" w:customStyle="1" w:styleId="SX-References">
    <w:name w:val="SX-References"/>
    <w:basedOn w:val="Standard"/>
    <w:rsid w:val="009E3610"/>
    <w:pPr>
      <w:spacing w:line="190" w:lineRule="exact"/>
      <w:ind w:left="245" w:hanging="245"/>
      <w:jc w:val="both"/>
    </w:pPr>
    <w:rPr>
      <w:rFonts w:eastAsia="Times New Roman"/>
      <w:sz w:val="16"/>
    </w:rPr>
  </w:style>
  <w:style w:type="paragraph" w:customStyle="1" w:styleId="SX-RefHead">
    <w:name w:val="SX-RefHead"/>
    <w:basedOn w:val="Standard"/>
    <w:rsid w:val="009E3610"/>
    <w:pPr>
      <w:spacing w:before="200" w:line="190" w:lineRule="exact"/>
    </w:pPr>
    <w:rPr>
      <w:rFonts w:eastAsia="Times New Roman"/>
      <w:b/>
      <w:sz w:val="16"/>
    </w:rPr>
  </w:style>
  <w:style w:type="character" w:customStyle="1" w:styleId="SX-reflink">
    <w:name w:val="SX-reflink"/>
    <w:basedOn w:val="Absatz-Standardschriftart"/>
    <w:uiPriority w:val="1"/>
    <w:qFormat/>
    <w:rsid w:val="009E3610"/>
    <w:rPr>
      <w:color w:val="0000FF"/>
      <w:sz w:val="16"/>
      <w:u w:val="words"/>
      <w:bdr w:val="none" w:sz="0" w:space="0" w:color="auto"/>
      <w:shd w:val="clear" w:color="auto" w:fill="FFFFFF"/>
    </w:rPr>
  </w:style>
  <w:style w:type="paragraph" w:customStyle="1" w:styleId="SX-SOMHead">
    <w:name w:val="SX-SOMHead"/>
    <w:basedOn w:val="SX-RefHead"/>
    <w:rsid w:val="009E3610"/>
  </w:style>
  <w:style w:type="paragraph" w:customStyle="1" w:styleId="SX-Tablehead">
    <w:name w:val="SX-Tablehead"/>
    <w:basedOn w:val="Standard"/>
    <w:qFormat/>
    <w:rsid w:val="009E3610"/>
    <w:rPr>
      <w:rFonts w:eastAsia="Times New Roman"/>
      <w:szCs w:val="24"/>
    </w:rPr>
  </w:style>
  <w:style w:type="paragraph" w:customStyle="1" w:styleId="SX-Tablelegend">
    <w:name w:val="SX-Tablelegend"/>
    <w:basedOn w:val="Standard"/>
    <w:qFormat/>
    <w:rsid w:val="009E3610"/>
    <w:pPr>
      <w:spacing w:line="190" w:lineRule="exact"/>
      <w:ind w:left="245" w:hanging="245"/>
      <w:jc w:val="both"/>
    </w:pPr>
    <w:rPr>
      <w:rFonts w:eastAsia="Times New Roman"/>
      <w:sz w:val="16"/>
    </w:rPr>
  </w:style>
  <w:style w:type="paragraph" w:customStyle="1" w:styleId="SX-Tabletext">
    <w:name w:val="SX-Tabletext"/>
    <w:basedOn w:val="Standard"/>
    <w:qFormat/>
    <w:rsid w:val="009E3610"/>
    <w:pPr>
      <w:spacing w:line="210" w:lineRule="exact"/>
      <w:jc w:val="center"/>
    </w:pPr>
    <w:rPr>
      <w:rFonts w:eastAsia="Times New Roman"/>
      <w:sz w:val="18"/>
    </w:rPr>
  </w:style>
  <w:style w:type="paragraph" w:customStyle="1" w:styleId="SX-Tabletitle">
    <w:name w:val="SX-Tabletitle"/>
    <w:basedOn w:val="Standard"/>
    <w:qFormat/>
    <w:rsid w:val="009E3610"/>
    <w:pPr>
      <w:spacing w:after="120" w:line="210" w:lineRule="exact"/>
      <w:jc w:val="both"/>
    </w:pPr>
    <w:rPr>
      <w:rFonts w:ascii="BlissMedium" w:eastAsia="Times New Roman" w:hAnsi="BlissMedium"/>
      <w:sz w:val="18"/>
    </w:rPr>
  </w:style>
  <w:style w:type="paragraph" w:customStyle="1" w:styleId="SX-Title">
    <w:name w:val="SX-Title"/>
    <w:basedOn w:val="Standard"/>
    <w:rsid w:val="009E3610"/>
    <w:pPr>
      <w:spacing w:after="240" w:line="500" w:lineRule="exact"/>
    </w:pPr>
    <w:rPr>
      <w:rFonts w:ascii="BlissBold" w:eastAsia="Times New Roman" w:hAnsi="BlissBold"/>
      <w:b/>
      <w:sz w:val="44"/>
    </w:rPr>
  </w:style>
  <w:style w:type="paragraph" w:customStyle="1" w:styleId="Tablecolumnhead">
    <w:name w:val="Table column head"/>
    <w:basedOn w:val="BaseText"/>
    <w:rsid w:val="009E3610"/>
    <w:pPr>
      <w:spacing w:before="0"/>
    </w:pPr>
  </w:style>
  <w:style w:type="paragraph" w:customStyle="1" w:styleId="Tabletext">
    <w:name w:val="Table text"/>
    <w:basedOn w:val="BaseText"/>
    <w:rsid w:val="009E3610"/>
    <w:pPr>
      <w:spacing w:before="0"/>
    </w:pPr>
  </w:style>
  <w:style w:type="paragraph" w:customStyle="1" w:styleId="TableLegend">
    <w:name w:val="TableLegend"/>
    <w:basedOn w:val="BaseText"/>
    <w:rsid w:val="009E3610"/>
    <w:pPr>
      <w:spacing w:before="0"/>
    </w:pPr>
  </w:style>
  <w:style w:type="paragraph" w:customStyle="1" w:styleId="TableTitle">
    <w:name w:val="TableTitle"/>
    <w:basedOn w:val="BaseHeading"/>
    <w:rsid w:val="009E3610"/>
  </w:style>
  <w:style w:type="paragraph" w:customStyle="1" w:styleId="Teaser">
    <w:name w:val="Teaser"/>
    <w:basedOn w:val="BaseText"/>
    <w:rsid w:val="009E3610"/>
  </w:style>
  <w:style w:type="paragraph" w:customStyle="1" w:styleId="TWIS">
    <w:name w:val="TWIS"/>
    <w:basedOn w:val="AbstractSummary"/>
    <w:rsid w:val="009E3610"/>
    <w:pPr>
      <w:autoSpaceDE w:val="0"/>
      <w:autoSpaceDN w:val="0"/>
      <w:adjustRightInd w:val="0"/>
    </w:pPr>
  </w:style>
  <w:style w:type="paragraph" w:customStyle="1" w:styleId="TWISorEC">
    <w:name w:val="TWIS or EC"/>
    <w:basedOn w:val="Standard"/>
    <w:rsid w:val="009E3610"/>
    <w:pPr>
      <w:spacing w:line="210" w:lineRule="exact"/>
    </w:pPr>
    <w:rPr>
      <w:rFonts w:ascii="BlissRegular" w:eastAsia="Times New Roman" w:hAnsi="BlissRegular"/>
      <w:sz w:val="19"/>
    </w:rPr>
  </w:style>
  <w:style w:type="paragraph" w:customStyle="1" w:styleId="work-sector">
    <w:name w:val="work-sector"/>
    <w:basedOn w:val="BaseText"/>
    <w:rsid w:val="009E3610"/>
    <w:pPr>
      <w:jc w:val="right"/>
    </w:pPr>
    <w:rPr>
      <w:color w:val="003300"/>
    </w:rPr>
  </w:style>
  <w:style w:type="paragraph" w:customStyle="1" w:styleId="DOI">
    <w:name w:val="DOI"/>
    <w:basedOn w:val="DateAccepted"/>
    <w:qFormat/>
    <w:rsid w:val="009E3610"/>
  </w:style>
  <w:style w:type="character" w:customStyle="1" w:styleId="NichtaufgelsteErwhnung1">
    <w:name w:val="Nicht aufgelöste Erwähnung1"/>
    <w:basedOn w:val="Absatz-Standardschriftart"/>
    <w:uiPriority w:val="99"/>
    <w:semiHidden/>
    <w:unhideWhenUsed/>
    <w:rsid w:val="009E3610"/>
    <w:rPr>
      <w:color w:val="808080"/>
      <w:shd w:val="clear" w:color="auto" w:fill="E6E6E6"/>
    </w:rPr>
  </w:style>
  <w:style w:type="table" w:styleId="Tabellenraster">
    <w:name w:val="Table Grid"/>
    <w:basedOn w:val="NormaleTabelle"/>
    <w:uiPriority w:val="39"/>
    <w:rsid w:val="009E3610"/>
    <w:rPr>
      <w:sz w:val="22"/>
      <w:szCs w:val="22"/>
      <w:lang w:val="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rsid w:val="009E3610"/>
    <w:rPr>
      <w:rFonts w:ascii="Times New Roman" w:eastAsia="Calibri" w:hAnsi="Times New Roman" w:cs="Times New Roman"/>
      <w:sz w:val="20"/>
      <w:szCs w:val="20"/>
      <w:lang w:val="en-US"/>
    </w:rPr>
  </w:style>
  <w:style w:type="paragraph" w:styleId="Listenabsatz">
    <w:name w:val="List Paragraph"/>
    <w:basedOn w:val="Standard"/>
    <w:uiPriority w:val="34"/>
    <w:qFormat/>
    <w:rsid w:val="009E3610"/>
    <w:pPr>
      <w:ind w:left="720"/>
      <w:contextualSpacing/>
    </w:pPr>
  </w:style>
  <w:style w:type="paragraph" w:styleId="KeinLeerraum">
    <w:name w:val="No Spacing"/>
    <w:uiPriority w:val="99"/>
    <w:qFormat/>
    <w:rsid w:val="009E3610"/>
    <w:rPr>
      <w:rFonts w:ascii="Times New Roman" w:eastAsia="Calibri" w:hAnsi="Times New Roman" w:cs="Times New Roman"/>
      <w:sz w:val="20"/>
      <w:szCs w:val="20"/>
      <w:lang w:val="en-US"/>
    </w:rPr>
  </w:style>
  <w:style w:type="paragraph" w:customStyle="1" w:styleId="SMHeading">
    <w:name w:val="SM Heading"/>
    <w:basedOn w:val="berschrift1"/>
    <w:qFormat/>
    <w:rsid w:val="009E3610"/>
    <w:pPr>
      <w:keepNext/>
      <w:spacing w:before="240" w:beforeAutospacing="0" w:after="60" w:afterAutospacing="0"/>
    </w:pPr>
    <w:rPr>
      <w:kern w:val="32"/>
      <w:sz w:val="24"/>
      <w:szCs w:val="24"/>
      <w:lang w:val="en-US" w:eastAsia="en-US"/>
    </w:rPr>
  </w:style>
  <w:style w:type="paragraph" w:customStyle="1" w:styleId="SMSubheading">
    <w:name w:val="SM Subheading"/>
    <w:basedOn w:val="Standard"/>
    <w:qFormat/>
    <w:rsid w:val="009E3610"/>
    <w:rPr>
      <w:rFonts w:eastAsia="Times New Roman"/>
      <w:sz w:val="24"/>
      <w:u w:val="words"/>
    </w:rPr>
  </w:style>
  <w:style w:type="paragraph" w:customStyle="1" w:styleId="SMText">
    <w:name w:val="SM Text"/>
    <w:basedOn w:val="Standard"/>
    <w:qFormat/>
    <w:rsid w:val="009E3610"/>
    <w:pPr>
      <w:ind w:firstLine="480"/>
    </w:pPr>
    <w:rPr>
      <w:rFonts w:eastAsia="Times New Roman"/>
      <w:sz w:val="24"/>
    </w:rPr>
  </w:style>
  <w:style w:type="paragraph" w:customStyle="1" w:styleId="SMcaption">
    <w:name w:val="SM caption"/>
    <w:basedOn w:val="SMText"/>
    <w:qFormat/>
    <w:rsid w:val="009E3610"/>
    <w:pPr>
      <w:ind w:firstLine="0"/>
    </w:pPr>
  </w:style>
  <w:style w:type="paragraph" w:styleId="Literaturverzeichnis">
    <w:name w:val="Bibliography"/>
    <w:basedOn w:val="Standard"/>
    <w:next w:val="Standard"/>
    <w:uiPriority w:val="37"/>
    <w:semiHidden/>
    <w:rsid w:val="009E3610"/>
    <w:rPr>
      <w:rFonts w:eastAsia="Times New Roman"/>
      <w:sz w:val="24"/>
    </w:rPr>
  </w:style>
  <w:style w:type="paragraph" w:styleId="Blocktext">
    <w:name w:val="Block Text"/>
    <w:basedOn w:val="Standard"/>
    <w:semiHidden/>
    <w:rsid w:val="009E3610"/>
    <w:pPr>
      <w:spacing w:after="120"/>
      <w:ind w:left="1440" w:right="1440"/>
    </w:pPr>
    <w:rPr>
      <w:rFonts w:eastAsia="Times New Roman"/>
      <w:sz w:val="24"/>
    </w:rPr>
  </w:style>
  <w:style w:type="paragraph" w:styleId="Textkrper">
    <w:name w:val="Body Text"/>
    <w:basedOn w:val="Standard"/>
    <w:link w:val="TextkrperZchn"/>
    <w:semiHidden/>
    <w:rsid w:val="009E3610"/>
    <w:pPr>
      <w:spacing w:after="120"/>
    </w:pPr>
    <w:rPr>
      <w:rFonts w:eastAsia="Times New Roman"/>
      <w:sz w:val="24"/>
    </w:rPr>
  </w:style>
  <w:style w:type="character" w:customStyle="1" w:styleId="TextkrperZchn">
    <w:name w:val="Textkörper Zchn"/>
    <w:basedOn w:val="Absatz-Standardschriftart"/>
    <w:link w:val="Textkrper"/>
    <w:semiHidden/>
    <w:rsid w:val="009E3610"/>
    <w:rPr>
      <w:rFonts w:ascii="Times New Roman" w:eastAsia="Times New Roman" w:hAnsi="Times New Roman" w:cs="Times New Roman"/>
      <w:szCs w:val="20"/>
      <w:lang w:val="en-US"/>
    </w:rPr>
  </w:style>
  <w:style w:type="paragraph" w:styleId="Textkrper2">
    <w:name w:val="Body Text 2"/>
    <w:basedOn w:val="Standard"/>
    <w:link w:val="Textkrper2Zchn"/>
    <w:semiHidden/>
    <w:rsid w:val="009E3610"/>
    <w:pPr>
      <w:spacing w:after="120" w:line="480" w:lineRule="auto"/>
    </w:pPr>
    <w:rPr>
      <w:rFonts w:eastAsia="Times New Roman"/>
      <w:sz w:val="24"/>
    </w:rPr>
  </w:style>
  <w:style w:type="character" w:customStyle="1" w:styleId="Textkrper2Zchn">
    <w:name w:val="Textkörper 2 Zchn"/>
    <w:basedOn w:val="Absatz-Standardschriftart"/>
    <w:link w:val="Textkrper2"/>
    <w:semiHidden/>
    <w:rsid w:val="009E3610"/>
    <w:rPr>
      <w:rFonts w:ascii="Times New Roman" w:eastAsia="Times New Roman" w:hAnsi="Times New Roman" w:cs="Times New Roman"/>
      <w:szCs w:val="20"/>
      <w:lang w:val="en-US"/>
    </w:rPr>
  </w:style>
  <w:style w:type="paragraph" w:styleId="Textkrper3">
    <w:name w:val="Body Text 3"/>
    <w:basedOn w:val="Standard"/>
    <w:link w:val="Textkrper3Zchn"/>
    <w:semiHidden/>
    <w:rsid w:val="009E3610"/>
    <w:pPr>
      <w:spacing w:after="120"/>
    </w:pPr>
    <w:rPr>
      <w:rFonts w:eastAsia="Times New Roman"/>
      <w:sz w:val="16"/>
      <w:szCs w:val="16"/>
    </w:rPr>
  </w:style>
  <w:style w:type="character" w:customStyle="1" w:styleId="Textkrper3Zchn">
    <w:name w:val="Textkörper 3 Zchn"/>
    <w:basedOn w:val="Absatz-Standardschriftart"/>
    <w:link w:val="Textkrper3"/>
    <w:semiHidden/>
    <w:rsid w:val="009E3610"/>
    <w:rPr>
      <w:rFonts w:ascii="Times New Roman" w:eastAsia="Times New Roman" w:hAnsi="Times New Roman" w:cs="Times New Roman"/>
      <w:sz w:val="16"/>
      <w:szCs w:val="16"/>
      <w:lang w:val="en-US"/>
    </w:rPr>
  </w:style>
  <w:style w:type="paragraph" w:styleId="Textkrper-Erstzeileneinzug">
    <w:name w:val="Body Text First Indent"/>
    <w:basedOn w:val="Textkrper"/>
    <w:link w:val="Textkrper-ErstzeileneinzugZchn"/>
    <w:semiHidden/>
    <w:rsid w:val="009E3610"/>
    <w:pPr>
      <w:ind w:firstLine="210"/>
    </w:pPr>
  </w:style>
  <w:style w:type="character" w:customStyle="1" w:styleId="Textkrper-ErstzeileneinzugZchn">
    <w:name w:val="Textkörper-Erstzeileneinzug Zchn"/>
    <w:basedOn w:val="TextkrperZchn"/>
    <w:link w:val="Textkrper-Erstzeileneinzug"/>
    <w:semiHidden/>
    <w:rsid w:val="009E3610"/>
    <w:rPr>
      <w:rFonts w:ascii="Times New Roman" w:eastAsia="Times New Roman" w:hAnsi="Times New Roman" w:cs="Times New Roman"/>
      <w:szCs w:val="20"/>
      <w:lang w:val="en-US"/>
    </w:rPr>
  </w:style>
  <w:style w:type="paragraph" w:styleId="Textkrper-Zeileneinzug">
    <w:name w:val="Body Text Indent"/>
    <w:basedOn w:val="Standard"/>
    <w:link w:val="Textkrper-ZeileneinzugZchn"/>
    <w:semiHidden/>
    <w:rsid w:val="009E3610"/>
    <w:pPr>
      <w:spacing w:after="120"/>
      <w:ind w:left="360"/>
    </w:pPr>
    <w:rPr>
      <w:rFonts w:eastAsia="Times New Roman"/>
      <w:sz w:val="24"/>
    </w:rPr>
  </w:style>
  <w:style w:type="character" w:customStyle="1" w:styleId="Textkrper-ZeileneinzugZchn">
    <w:name w:val="Textkörper-Zeileneinzug Zchn"/>
    <w:basedOn w:val="Absatz-Standardschriftart"/>
    <w:link w:val="Textkrper-Zeileneinzug"/>
    <w:semiHidden/>
    <w:rsid w:val="009E3610"/>
    <w:rPr>
      <w:rFonts w:ascii="Times New Roman" w:eastAsia="Times New Roman" w:hAnsi="Times New Roman" w:cs="Times New Roman"/>
      <w:szCs w:val="20"/>
      <w:lang w:val="en-US"/>
    </w:rPr>
  </w:style>
  <w:style w:type="paragraph" w:styleId="Textkrper-Erstzeileneinzug2">
    <w:name w:val="Body Text First Indent 2"/>
    <w:basedOn w:val="Textkrper-Zeileneinzug"/>
    <w:link w:val="Textkrper-Erstzeileneinzug2Zchn"/>
    <w:semiHidden/>
    <w:rsid w:val="009E3610"/>
    <w:pPr>
      <w:ind w:firstLine="210"/>
    </w:pPr>
  </w:style>
  <w:style w:type="character" w:customStyle="1" w:styleId="Textkrper-Erstzeileneinzug2Zchn">
    <w:name w:val="Textkörper-Erstzeileneinzug 2 Zchn"/>
    <w:basedOn w:val="Textkrper-ZeileneinzugZchn"/>
    <w:link w:val="Textkrper-Erstzeileneinzug2"/>
    <w:semiHidden/>
    <w:rsid w:val="009E3610"/>
    <w:rPr>
      <w:rFonts w:ascii="Times New Roman" w:eastAsia="Times New Roman" w:hAnsi="Times New Roman" w:cs="Times New Roman"/>
      <w:szCs w:val="20"/>
      <w:lang w:val="en-US"/>
    </w:rPr>
  </w:style>
  <w:style w:type="paragraph" w:styleId="Textkrper-Einzug2">
    <w:name w:val="Body Text Indent 2"/>
    <w:basedOn w:val="Standard"/>
    <w:link w:val="Textkrper-Einzug2Zchn"/>
    <w:semiHidden/>
    <w:rsid w:val="009E3610"/>
    <w:pPr>
      <w:spacing w:after="120" w:line="480" w:lineRule="auto"/>
      <w:ind w:left="360"/>
    </w:pPr>
    <w:rPr>
      <w:rFonts w:eastAsia="Times New Roman"/>
      <w:sz w:val="24"/>
    </w:rPr>
  </w:style>
  <w:style w:type="character" w:customStyle="1" w:styleId="Textkrper-Einzug2Zchn">
    <w:name w:val="Textkörper-Einzug 2 Zchn"/>
    <w:basedOn w:val="Absatz-Standardschriftart"/>
    <w:link w:val="Textkrper-Einzug2"/>
    <w:semiHidden/>
    <w:rsid w:val="009E3610"/>
    <w:rPr>
      <w:rFonts w:ascii="Times New Roman" w:eastAsia="Times New Roman" w:hAnsi="Times New Roman" w:cs="Times New Roman"/>
      <w:szCs w:val="20"/>
      <w:lang w:val="en-US"/>
    </w:rPr>
  </w:style>
  <w:style w:type="paragraph" w:styleId="Textkrper-Einzug3">
    <w:name w:val="Body Text Indent 3"/>
    <w:basedOn w:val="Standard"/>
    <w:link w:val="Textkrper-Einzug3Zchn"/>
    <w:semiHidden/>
    <w:rsid w:val="009E3610"/>
    <w:pPr>
      <w:spacing w:after="120"/>
      <w:ind w:left="360"/>
    </w:pPr>
    <w:rPr>
      <w:rFonts w:eastAsia="Times New Roman"/>
      <w:sz w:val="16"/>
      <w:szCs w:val="16"/>
    </w:rPr>
  </w:style>
  <w:style w:type="character" w:customStyle="1" w:styleId="Textkrper-Einzug3Zchn">
    <w:name w:val="Textkörper-Einzug 3 Zchn"/>
    <w:basedOn w:val="Absatz-Standardschriftart"/>
    <w:link w:val="Textkrper-Einzug3"/>
    <w:semiHidden/>
    <w:rsid w:val="009E3610"/>
    <w:rPr>
      <w:rFonts w:ascii="Times New Roman" w:eastAsia="Times New Roman" w:hAnsi="Times New Roman" w:cs="Times New Roman"/>
      <w:sz w:val="16"/>
      <w:szCs w:val="16"/>
      <w:lang w:val="en-US"/>
    </w:rPr>
  </w:style>
  <w:style w:type="paragraph" w:styleId="Beschriftung">
    <w:name w:val="caption"/>
    <w:basedOn w:val="Standard"/>
    <w:next w:val="Standard"/>
    <w:semiHidden/>
    <w:qFormat/>
    <w:rsid w:val="009E3610"/>
    <w:rPr>
      <w:rFonts w:eastAsia="Times New Roman"/>
      <w:b/>
      <w:bCs/>
    </w:rPr>
  </w:style>
  <w:style w:type="paragraph" w:styleId="Gruformel">
    <w:name w:val="Closing"/>
    <w:basedOn w:val="Standard"/>
    <w:link w:val="GruformelZchn"/>
    <w:semiHidden/>
    <w:rsid w:val="009E3610"/>
    <w:pPr>
      <w:ind w:left="4320"/>
    </w:pPr>
    <w:rPr>
      <w:rFonts w:eastAsia="Times New Roman"/>
      <w:sz w:val="24"/>
    </w:rPr>
  </w:style>
  <w:style w:type="character" w:customStyle="1" w:styleId="GruformelZchn">
    <w:name w:val="Grußformel Zchn"/>
    <w:basedOn w:val="Absatz-Standardschriftart"/>
    <w:link w:val="Gruformel"/>
    <w:semiHidden/>
    <w:rsid w:val="009E3610"/>
    <w:rPr>
      <w:rFonts w:ascii="Times New Roman" w:eastAsia="Times New Roman" w:hAnsi="Times New Roman" w:cs="Times New Roman"/>
      <w:szCs w:val="20"/>
      <w:lang w:val="en-US"/>
    </w:rPr>
  </w:style>
  <w:style w:type="paragraph" w:styleId="Datum">
    <w:name w:val="Date"/>
    <w:basedOn w:val="Standard"/>
    <w:next w:val="Standard"/>
    <w:link w:val="DatumZchn"/>
    <w:semiHidden/>
    <w:rsid w:val="009E3610"/>
    <w:rPr>
      <w:rFonts w:eastAsia="Times New Roman"/>
      <w:sz w:val="24"/>
    </w:rPr>
  </w:style>
  <w:style w:type="character" w:customStyle="1" w:styleId="DatumZchn">
    <w:name w:val="Datum Zchn"/>
    <w:basedOn w:val="Absatz-Standardschriftart"/>
    <w:link w:val="Datum"/>
    <w:semiHidden/>
    <w:rsid w:val="009E3610"/>
    <w:rPr>
      <w:rFonts w:ascii="Times New Roman" w:eastAsia="Times New Roman" w:hAnsi="Times New Roman" w:cs="Times New Roman"/>
      <w:szCs w:val="20"/>
      <w:lang w:val="en-US"/>
    </w:rPr>
  </w:style>
  <w:style w:type="paragraph" w:styleId="Dokumentstruktur">
    <w:name w:val="Document Map"/>
    <w:basedOn w:val="Standard"/>
    <w:link w:val="DokumentstrukturZchn"/>
    <w:semiHidden/>
    <w:rsid w:val="009E3610"/>
    <w:rPr>
      <w:rFonts w:ascii="Tahoma" w:eastAsia="Times New Roman" w:hAnsi="Tahoma" w:cs="Tahoma"/>
      <w:sz w:val="16"/>
      <w:szCs w:val="16"/>
    </w:rPr>
  </w:style>
  <w:style w:type="character" w:customStyle="1" w:styleId="DokumentstrukturZchn">
    <w:name w:val="Dokumentstruktur Zchn"/>
    <w:basedOn w:val="Absatz-Standardschriftart"/>
    <w:link w:val="Dokumentstruktur"/>
    <w:semiHidden/>
    <w:rsid w:val="009E3610"/>
    <w:rPr>
      <w:rFonts w:ascii="Tahoma" w:eastAsia="Times New Roman" w:hAnsi="Tahoma" w:cs="Tahoma"/>
      <w:sz w:val="16"/>
      <w:szCs w:val="16"/>
      <w:lang w:val="en-US"/>
    </w:rPr>
  </w:style>
  <w:style w:type="paragraph" w:styleId="E-Mail-Signatur">
    <w:name w:val="E-mail Signature"/>
    <w:basedOn w:val="Standard"/>
    <w:link w:val="E-Mail-SignaturZchn"/>
    <w:semiHidden/>
    <w:rsid w:val="009E3610"/>
    <w:rPr>
      <w:rFonts w:eastAsia="Times New Roman"/>
      <w:sz w:val="24"/>
    </w:rPr>
  </w:style>
  <w:style w:type="character" w:customStyle="1" w:styleId="E-Mail-SignaturZchn">
    <w:name w:val="E-Mail-Signatur Zchn"/>
    <w:basedOn w:val="Absatz-Standardschriftart"/>
    <w:link w:val="E-Mail-Signatur"/>
    <w:semiHidden/>
    <w:rsid w:val="009E3610"/>
    <w:rPr>
      <w:rFonts w:ascii="Times New Roman" w:eastAsia="Times New Roman" w:hAnsi="Times New Roman" w:cs="Times New Roman"/>
      <w:szCs w:val="20"/>
      <w:lang w:val="en-US"/>
    </w:rPr>
  </w:style>
  <w:style w:type="paragraph" w:styleId="Umschlagadresse">
    <w:name w:val="envelope address"/>
    <w:basedOn w:val="Standard"/>
    <w:semiHidden/>
    <w:rsid w:val="009E3610"/>
    <w:pPr>
      <w:framePr w:w="7920" w:h="1980" w:hRule="exact" w:hSpace="180" w:wrap="auto" w:hAnchor="page" w:xAlign="center" w:yAlign="bottom"/>
      <w:ind w:left="2880"/>
    </w:pPr>
    <w:rPr>
      <w:rFonts w:ascii="Cambria" w:eastAsia="Times New Roman" w:hAnsi="Cambria"/>
      <w:sz w:val="24"/>
      <w:szCs w:val="24"/>
    </w:rPr>
  </w:style>
  <w:style w:type="paragraph" w:styleId="Umschlagabsenderadresse">
    <w:name w:val="envelope return"/>
    <w:basedOn w:val="Standard"/>
    <w:semiHidden/>
    <w:rsid w:val="009E3610"/>
    <w:rPr>
      <w:rFonts w:ascii="Cambria" w:eastAsia="Times New Roman" w:hAnsi="Cambria"/>
    </w:rPr>
  </w:style>
  <w:style w:type="paragraph" w:styleId="Funotentext">
    <w:name w:val="footnote text"/>
    <w:basedOn w:val="Standard"/>
    <w:link w:val="FunotentextZchn"/>
    <w:semiHidden/>
    <w:rsid w:val="009E3610"/>
    <w:rPr>
      <w:rFonts w:eastAsia="Times New Roman"/>
    </w:rPr>
  </w:style>
  <w:style w:type="character" w:customStyle="1" w:styleId="FunotentextZchn">
    <w:name w:val="Fußnotentext Zchn"/>
    <w:basedOn w:val="Absatz-Standardschriftart"/>
    <w:link w:val="Funotentext"/>
    <w:semiHidden/>
    <w:rsid w:val="009E3610"/>
    <w:rPr>
      <w:rFonts w:ascii="Times New Roman" w:eastAsia="Times New Roman" w:hAnsi="Times New Roman" w:cs="Times New Roman"/>
      <w:sz w:val="20"/>
      <w:szCs w:val="20"/>
      <w:lang w:val="en-US"/>
    </w:rPr>
  </w:style>
  <w:style w:type="paragraph" w:styleId="HTMLAdresse">
    <w:name w:val="HTML Address"/>
    <w:basedOn w:val="Standard"/>
    <w:link w:val="HTMLAdresseZchn"/>
    <w:semiHidden/>
    <w:rsid w:val="009E3610"/>
    <w:rPr>
      <w:rFonts w:eastAsia="Times New Roman"/>
      <w:i/>
      <w:iCs/>
      <w:sz w:val="24"/>
    </w:rPr>
  </w:style>
  <w:style w:type="character" w:customStyle="1" w:styleId="HTMLAdresseZchn">
    <w:name w:val="HTML Adresse Zchn"/>
    <w:basedOn w:val="Absatz-Standardschriftart"/>
    <w:link w:val="HTMLAdresse"/>
    <w:semiHidden/>
    <w:rsid w:val="009E3610"/>
    <w:rPr>
      <w:rFonts w:ascii="Times New Roman" w:eastAsia="Times New Roman" w:hAnsi="Times New Roman" w:cs="Times New Roman"/>
      <w:i/>
      <w:iCs/>
      <w:szCs w:val="20"/>
      <w:lang w:val="en-US"/>
    </w:rPr>
  </w:style>
  <w:style w:type="paragraph" w:styleId="Index1">
    <w:name w:val="index 1"/>
    <w:basedOn w:val="Standard"/>
    <w:next w:val="Standard"/>
    <w:autoRedefine/>
    <w:semiHidden/>
    <w:rsid w:val="009E3610"/>
    <w:pPr>
      <w:ind w:left="240" w:hanging="240"/>
    </w:pPr>
    <w:rPr>
      <w:rFonts w:eastAsia="Times New Roman"/>
      <w:sz w:val="24"/>
    </w:rPr>
  </w:style>
  <w:style w:type="paragraph" w:styleId="Index2">
    <w:name w:val="index 2"/>
    <w:basedOn w:val="Standard"/>
    <w:next w:val="Standard"/>
    <w:autoRedefine/>
    <w:semiHidden/>
    <w:rsid w:val="009E3610"/>
    <w:pPr>
      <w:ind w:left="480" w:hanging="240"/>
    </w:pPr>
    <w:rPr>
      <w:rFonts w:eastAsia="Times New Roman"/>
      <w:sz w:val="24"/>
    </w:rPr>
  </w:style>
  <w:style w:type="paragraph" w:styleId="Index3">
    <w:name w:val="index 3"/>
    <w:basedOn w:val="Standard"/>
    <w:next w:val="Standard"/>
    <w:autoRedefine/>
    <w:semiHidden/>
    <w:rsid w:val="009E3610"/>
    <w:pPr>
      <w:ind w:left="720" w:hanging="240"/>
    </w:pPr>
    <w:rPr>
      <w:rFonts w:eastAsia="Times New Roman"/>
      <w:sz w:val="24"/>
    </w:rPr>
  </w:style>
  <w:style w:type="paragraph" w:styleId="Index4">
    <w:name w:val="index 4"/>
    <w:basedOn w:val="Standard"/>
    <w:next w:val="Standard"/>
    <w:autoRedefine/>
    <w:semiHidden/>
    <w:rsid w:val="009E3610"/>
    <w:pPr>
      <w:ind w:left="960" w:hanging="240"/>
    </w:pPr>
    <w:rPr>
      <w:rFonts w:eastAsia="Times New Roman"/>
      <w:sz w:val="24"/>
    </w:rPr>
  </w:style>
  <w:style w:type="paragraph" w:styleId="Index5">
    <w:name w:val="index 5"/>
    <w:basedOn w:val="Standard"/>
    <w:next w:val="Standard"/>
    <w:autoRedefine/>
    <w:semiHidden/>
    <w:rsid w:val="009E3610"/>
    <w:pPr>
      <w:ind w:left="1200" w:hanging="240"/>
    </w:pPr>
    <w:rPr>
      <w:rFonts w:eastAsia="Times New Roman"/>
      <w:sz w:val="24"/>
    </w:rPr>
  </w:style>
  <w:style w:type="paragraph" w:styleId="Index6">
    <w:name w:val="index 6"/>
    <w:basedOn w:val="Standard"/>
    <w:next w:val="Standard"/>
    <w:autoRedefine/>
    <w:semiHidden/>
    <w:rsid w:val="009E3610"/>
    <w:pPr>
      <w:ind w:left="1440" w:hanging="240"/>
    </w:pPr>
    <w:rPr>
      <w:rFonts w:eastAsia="Times New Roman"/>
      <w:sz w:val="24"/>
    </w:rPr>
  </w:style>
  <w:style w:type="paragraph" w:styleId="Index7">
    <w:name w:val="index 7"/>
    <w:basedOn w:val="Standard"/>
    <w:next w:val="Standard"/>
    <w:autoRedefine/>
    <w:semiHidden/>
    <w:rsid w:val="009E3610"/>
    <w:pPr>
      <w:ind w:left="1680" w:hanging="240"/>
    </w:pPr>
    <w:rPr>
      <w:rFonts w:eastAsia="Times New Roman"/>
      <w:sz w:val="24"/>
    </w:rPr>
  </w:style>
  <w:style w:type="paragraph" w:styleId="Index8">
    <w:name w:val="index 8"/>
    <w:basedOn w:val="Standard"/>
    <w:next w:val="Standard"/>
    <w:autoRedefine/>
    <w:semiHidden/>
    <w:rsid w:val="009E3610"/>
    <w:pPr>
      <w:ind w:left="1920" w:hanging="240"/>
    </w:pPr>
    <w:rPr>
      <w:rFonts w:eastAsia="Times New Roman"/>
      <w:sz w:val="24"/>
    </w:rPr>
  </w:style>
  <w:style w:type="paragraph" w:styleId="Index9">
    <w:name w:val="index 9"/>
    <w:basedOn w:val="Standard"/>
    <w:next w:val="Standard"/>
    <w:autoRedefine/>
    <w:semiHidden/>
    <w:rsid w:val="009E3610"/>
    <w:pPr>
      <w:ind w:left="2160" w:hanging="240"/>
    </w:pPr>
    <w:rPr>
      <w:rFonts w:eastAsia="Times New Roman"/>
      <w:sz w:val="24"/>
    </w:rPr>
  </w:style>
  <w:style w:type="paragraph" w:styleId="Indexberschrift">
    <w:name w:val="index heading"/>
    <w:basedOn w:val="Standard"/>
    <w:next w:val="Index1"/>
    <w:semiHidden/>
    <w:rsid w:val="009E3610"/>
    <w:rPr>
      <w:rFonts w:ascii="Cambria" w:eastAsia="Times New Roman" w:hAnsi="Cambria"/>
      <w:b/>
      <w:bCs/>
      <w:sz w:val="24"/>
    </w:rPr>
  </w:style>
  <w:style w:type="paragraph" w:styleId="IntensivesZitat">
    <w:name w:val="Intense Quote"/>
    <w:basedOn w:val="Standard"/>
    <w:next w:val="Standard"/>
    <w:link w:val="IntensivesZitatZchn"/>
    <w:uiPriority w:val="30"/>
    <w:qFormat/>
    <w:rsid w:val="009E3610"/>
    <w:pPr>
      <w:pBdr>
        <w:bottom w:val="single" w:sz="4" w:space="4" w:color="4F81BD"/>
      </w:pBdr>
      <w:spacing w:before="200" w:after="280"/>
      <w:ind w:left="936" w:right="936"/>
    </w:pPr>
    <w:rPr>
      <w:rFonts w:eastAsia="Times New Roman"/>
      <w:b/>
      <w:bCs/>
      <w:i/>
      <w:iCs/>
      <w:color w:val="4F81BD"/>
      <w:sz w:val="24"/>
    </w:rPr>
  </w:style>
  <w:style w:type="character" w:customStyle="1" w:styleId="IntensivesZitatZchn">
    <w:name w:val="Intensives Zitat Zchn"/>
    <w:basedOn w:val="Absatz-Standardschriftart"/>
    <w:link w:val="IntensivesZitat"/>
    <w:uiPriority w:val="30"/>
    <w:rsid w:val="009E3610"/>
    <w:rPr>
      <w:rFonts w:ascii="Times New Roman" w:eastAsia="Times New Roman" w:hAnsi="Times New Roman" w:cs="Times New Roman"/>
      <w:b/>
      <w:bCs/>
      <w:i/>
      <w:iCs/>
      <w:color w:val="4F81BD"/>
      <w:szCs w:val="20"/>
      <w:lang w:val="en-US"/>
    </w:rPr>
  </w:style>
  <w:style w:type="paragraph" w:styleId="Liste">
    <w:name w:val="List"/>
    <w:basedOn w:val="Standard"/>
    <w:semiHidden/>
    <w:rsid w:val="009E3610"/>
    <w:pPr>
      <w:ind w:left="360" w:hanging="360"/>
      <w:contextualSpacing/>
    </w:pPr>
    <w:rPr>
      <w:rFonts w:eastAsia="Times New Roman"/>
      <w:sz w:val="24"/>
    </w:rPr>
  </w:style>
  <w:style w:type="paragraph" w:styleId="Liste2">
    <w:name w:val="List 2"/>
    <w:basedOn w:val="Standard"/>
    <w:semiHidden/>
    <w:rsid w:val="009E3610"/>
    <w:pPr>
      <w:ind w:left="720" w:hanging="360"/>
      <w:contextualSpacing/>
    </w:pPr>
    <w:rPr>
      <w:rFonts w:eastAsia="Times New Roman"/>
      <w:sz w:val="24"/>
    </w:rPr>
  </w:style>
  <w:style w:type="paragraph" w:styleId="Liste3">
    <w:name w:val="List 3"/>
    <w:basedOn w:val="Standard"/>
    <w:semiHidden/>
    <w:rsid w:val="009E3610"/>
    <w:pPr>
      <w:ind w:left="1080" w:hanging="360"/>
      <w:contextualSpacing/>
    </w:pPr>
    <w:rPr>
      <w:rFonts w:eastAsia="Times New Roman"/>
      <w:sz w:val="24"/>
    </w:rPr>
  </w:style>
  <w:style w:type="paragraph" w:styleId="Liste4">
    <w:name w:val="List 4"/>
    <w:basedOn w:val="Standard"/>
    <w:semiHidden/>
    <w:rsid w:val="009E3610"/>
    <w:pPr>
      <w:ind w:left="1440" w:hanging="360"/>
      <w:contextualSpacing/>
    </w:pPr>
    <w:rPr>
      <w:rFonts w:eastAsia="Times New Roman"/>
      <w:sz w:val="24"/>
    </w:rPr>
  </w:style>
  <w:style w:type="paragraph" w:styleId="Liste5">
    <w:name w:val="List 5"/>
    <w:basedOn w:val="Standard"/>
    <w:semiHidden/>
    <w:rsid w:val="009E3610"/>
    <w:pPr>
      <w:ind w:left="1800" w:hanging="360"/>
      <w:contextualSpacing/>
    </w:pPr>
    <w:rPr>
      <w:rFonts w:eastAsia="Times New Roman"/>
      <w:sz w:val="24"/>
    </w:rPr>
  </w:style>
  <w:style w:type="paragraph" w:styleId="Aufzhlungszeichen">
    <w:name w:val="List Bullet"/>
    <w:basedOn w:val="Standard"/>
    <w:semiHidden/>
    <w:rsid w:val="009E3610"/>
    <w:pPr>
      <w:tabs>
        <w:tab w:val="num" w:pos="360"/>
      </w:tabs>
      <w:ind w:left="360" w:hanging="360"/>
      <w:contextualSpacing/>
    </w:pPr>
    <w:rPr>
      <w:rFonts w:eastAsia="Times New Roman"/>
      <w:sz w:val="24"/>
    </w:rPr>
  </w:style>
  <w:style w:type="paragraph" w:styleId="Aufzhlungszeichen2">
    <w:name w:val="List Bullet 2"/>
    <w:basedOn w:val="Standard"/>
    <w:semiHidden/>
    <w:rsid w:val="009E3610"/>
    <w:pPr>
      <w:tabs>
        <w:tab w:val="num" w:pos="720"/>
      </w:tabs>
      <w:ind w:left="720" w:hanging="360"/>
      <w:contextualSpacing/>
    </w:pPr>
    <w:rPr>
      <w:rFonts w:eastAsia="Times New Roman"/>
      <w:sz w:val="24"/>
    </w:rPr>
  </w:style>
  <w:style w:type="paragraph" w:styleId="Aufzhlungszeichen3">
    <w:name w:val="List Bullet 3"/>
    <w:basedOn w:val="Standard"/>
    <w:semiHidden/>
    <w:rsid w:val="009E3610"/>
    <w:pPr>
      <w:tabs>
        <w:tab w:val="num" w:pos="1080"/>
      </w:tabs>
      <w:ind w:left="1080" w:hanging="360"/>
      <w:contextualSpacing/>
    </w:pPr>
    <w:rPr>
      <w:rFonts w:eastAsia="Times New Roman"/>
      <w:sz w:val="24"/>
    </w:rPr>
  </w:style>
  <w:style w:type="paragraph" w:styleId="Aufzhlungszeichen4">
    <w:name w:val="List Bullet 4"/>
    <w:basedOn w:val="Standard"/>
    <w:semiHidden/>
    <w:rsid w:val="009E3610"/>
    <w:pPr>
      <w:tabs>
        <w:tab w:val="num" w:pos="1440"/>
      </w:tabs>
      <w:ind w:left="1440" w:hanging="360"/>
      <w:contextualSpacing/>
    </w:pPr>
    <w:rPr>
      <w:rFonts w:eastAsia="Times New Roman"/>
      <w:sz w:val="24"/>
    </w:rPr>
  </w:style>
  <w:style w:type="paragraph" w:styleId="Aufzhlungszeichen5">
    <w:name w:val="List Bullet 5"/>
    <w:basedOn w:val="Standard"/>
    <w:semiHidden/>
    <w:rsid w:val="009E3610"/>
    <w:pPr>
      <w:tabs>
        <w:tab w:val="num" w:pos="1800"/>
      </w:tabs>
      <w:ind w:left="1800" w:hanging="360"/>
      <w:contextualSpacing/>
    </w:pPr>
    <w:rPr>
      <w:rFonts w:eastAsia="Times New Roman"/>
      <w:sz w:val="24"/>
    </w:rPr>
  </w:style>
  <w:style w:type="paragraph" w:styleId="Listenfortsetzung">
    <w:name w:val="List Continue"/>
    <w:basedOn w:val="Standard"/>
    <w:semiHidden/>
    <w:rsid w:val="009E3610"/>
    <w:pPr>
      <w:spacing w:after="120"/>
      <w:ind w:left="360"/>
      <w:contextualSpacing/>
    </w:pPr>
    <w:rPr>
      <w:rFonts w:eastAsia="Times New Roman"/>
      <w:sz w:val="24"/>
    </w:rPr>
  </w:style>
  <w:style w:type="paragraph" w:styleId="Listenfortsetzung2">
    <w:name w:val="List Continue 2"/>
    <w:basedOn w:val="Standard"/>
    <w:semiHidden/>
    <w:rsid w:val="009E3610"/>
    <w:pPr>
      <w:spacing w:after="120"/>
      <w:ind w:left="720"/>
      <w:contextualSpacing/>
    </w:pPr>
    <w:rPr>
      <w:rFonts w:eastAsia="Times New Roman"/>
      <w:sz w:val="24"/>
    </w:rPr>
  </w:style>
  <w:style w:type="paragraph" w:styleId="Listenfortsetzung3">
    <w:name w:val="List Continue 3"/>
    <w:basedOn w:val="Standard"/>
    <w:semiHidden/>
    <w:rsid w:val="009E3610"/>
    <w:pPr>
      <w:spacing w:after="120"/>
      <w:ind w:left="1080"/>
      <w:contextualSpacing/>
    </w:pPr>
    <w:rPr>
      <w:rFonts w:eastAsia="Times New Roman"/>
      <w:sz w:val="24"/>
    </w:rPr>
  </w:style>
  <w:style w:type="paragraph" w:styleId="Listenfortsetzung4">
    <w:name w:val="List Continue 4"/>
    <w:basedOn w:val="Standard"/>
    <w:semiHidden/>
    <w:rsid w:val="009E3610"/>
    <w:pPr>
      <w:spacing w:after="120"/>
      <w:ind w:left="1440"/>
      <w:contextualSpacing/>
    </w:pPr>
    <w:rPr>
      <w:rFonts w:eastAsia="Times New Roman"/>
      <w:sz w:val="24"/>
    </w:rPr>
  </w:style>
  <w:style w:type="paragraph" w:styleId="Listenfortsetzung5">
    <w:name w:val="List Continue 5"/>
    <w:basedOn w:val="Standard"/>
    <w:semiHidden/>
    <w:rsid w:val="009E3610"/>
    <w:pPr>
      <w:spacing w:after="120"/>
      <w:ind w:left="1800"/>
      <w:contextualSpacing/>
    </w:pPr>
    <w:rPr>
      <w:rFonts w:eastAsia="Times New Roman"/>
      <w:sz w:val="24"/>
    </w:rPr>
  </w:style>
  <w:style w:type="paragraph" w:styleId="Listennummer">
    <w:name w:val="List Number"/>
    <w:basedOn w:val="Standard"/>
    <w:semiHidden/>
    <w:rsid w:val="009E3610"/>
    <w:pPr>
      <w:tabs>
        <w:tab w:val="num" w:pos="360"/>
      </w:tabs>
      <w:ind w:left="360" w:hanging="360"/>
      <w:contextualSpacing/>
    </w:pPr>
    <w:rPr>
      <w:rFonts w:eastAsia="Times New Roman"/>
      <w:sz w:val="24"/>
    </w:rPr>
  </w:style>
  <w:style w:type="paragraph" w:styleId="Listennummer2">
    <w:name w:val="List Number 2"/>
    <w:basedOn w:val="Standard"/>
    <w:semiHidden/>
    <w:rsid w:val="009E3610"/>
    <w:pPr>
      <w:tabs>
        <w:tab w:val="num" w:pos="720"/>
      </w:tabs>
      <w:ind w:left="720" w:hanging="360"/>
      <w:contextualSpacing/>
    </w:pPr>
    <w:rPr>
      <w:rFonts w:eastAsia="Times New Roman"/>
      <w:sz w:val="24"/>
    </w:rPr>
  </w:style>
  <w:style w:type="paragraph" w:styleId="Listennummer3">
    <w:name w:val="List Number 3"/>
    <w:basedOn w:val="Standard"/>
    <w:semiHidden/>
    <w:rsid w:val="009E3610"/>
    <w:pPr>
      <w:tabs>
        <w:tab w:val="num" w:pos="1080"/>
      </w:tabs>
      <w:ind w:left="1080" w:hanging="360"/>
      <w:contextualSpacing/>
    </w:pPr>
    <w:rPr>
      <w:rFonts w:eastAsia="Times New Roman"/>
      <w:sz w:val="24"/>
    </w:rPr>
  </w:style>
  <w:style w:type="paragraph" w:styleId="Listennummer4">
    <w:name w:val="List Number 4"/>
    <w:basedOn w:val="Standard"/>
    <w:semiHidden/>
    <w:rsid w:val="009E3610"/>
    <w:pPr>
      <w:tabs>
        <w:tab w:val="num" w:pos="1440"/>
      </w:tabs>
      <w:ind w:left="1440" w:hanging="360"/>
      <w:contextualSpacing/>
    </w:pPr>
    <w:rPr>
      <w:rFonts w:eastAsia="Times New Roman"/>
      <w:sz w:val="24"/>
    </w:rPr>
  </w:style>
  <w:style w:type="paragraph" w:styleId="Listennummer5">
    <w:name w:val="List Number 5"/>
    <w:basedOn w:val="Standard"/>
    <w:semiHidden/>
    <w:rsid w:val="009E3610"/>
    <w:pPr>
      <w:tabs>
        <w:tab w:val="num" w:pos="1800"/>
      </w:tabs>
      <w:ind w:left="1800" w:hanging="360"/>
      <w:contextualSpacing/>
    </w:pPr>
    <w:rPr>
      <w:rFonts w:eastAsia="Times New Roman"/>
      <w:sz w:val="24"/>
    </w:rPr>
  </w:style>
  <w:style w:type="paragraph" w:styleId="Makrotext">
    <w:name w:val="macro"/>
    <w:link w:val="MakrotextZchn"/>
    <w:semiHidden/>
    <w:rsid w:val="009E361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lang w:val="en-US"/>
    </w:rPr>
  </w:style>
  <w:style w:type="character" w:customStyle="1" w:styleId="MakrotextZchn">
    <w:name w:val="Makrotext Zchn"/>
    <w:basedOn w:val="Absatz-Standardschriftart"/>
    <w:link w:val="Makrotext"/>
    <w:semiHidden/>
    <w:rsid w:val="009E3610"/>
    <w:rPr>
      <w:rFonts w:ascii="Courier New" w:eastAsia="Times New Roman" w:hAnsi="Courier New" w:cs="Courier New"/>
      <w:sz w:val="20"/>
      <w:szCs w:val="20"/>
      <w:lang w:val="en-US"/>
    </w:rPr>
  </w:style>
  <w:style w:type="paragraph" w:styleId="Nachrichtenkopf">
    <w:name w:val="Message Header"/>
    <w:basedOn w:val="Standard"/>
    <w:link w:val="NachrichtenkopfZchn"/>
    <w:semiHidden/>
    <w:rsid w:val="009E361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NachrichtenkopfZchn">
    <w:name w:val="Nachrichtenkopf Zchn"/>
    <w:basedOn w:val="Absatz-Standardschriftart"/>
    <w:link w:val="Nachrichtenkopf"/>
    <w:semiHidden/>
    <w:rsid w:val="009E3610"/>
    <w:rPr>
      <w:rFonts w:ascii="Cambria" w:eastAsia="Times New Roman" w:hAnsi="Cambria" w:cs="Times New Roman"/>
      <w:shd w:val="pct20" w:color="auto" w:fill="auto"/>
      <w:lang w:val="en-US"/>
    </w:rPr>
  </w:style>
  <w:style w:type="paragraph" w:styleId="StandardWeb">
    <w:name w:val="Normal (Web)"/>
    <w:basedOn w:val="Standard"/>
    <w:semiHidden/>
    <w:rsid w:val="009E3610"/>
    <w:rPr>
      <w:rFonts w:eastAsia="Times New Roman"/>
      <w:sz w:val="24"/>
      <w:szCs w:val="24"/>
    </w:rPr>
  </w:style>
  <w:style w:type="paragraph" w:styleId="Standardeinzug">
    <w:name w:val="Normal Indent"/>
    <w:basedOn w:val="Standard"/>
    <w:semiHidden/>
    <w:rsid w:val="009E3610"/>
    <w:pPr>
      <w:ind w:left="720"/>
    </w:pPr>
    <w:rPr>
      <w:rFonts w:eastAsia="Times New Roman"/>
      <w:sz w:val="24"/>
    </w:rPr>
  </w:style>
  <w:style w:type="paragraph" w:styleId="Fu-Endnotenberschrift">
    <w:name w:val="Note Heading"/>
    <w:basedOn w:val="Standard"/>
    <w:next w:val="Standard"/>
    <w:link w:val="Fu-EndnotenberschriftZchn"/>
    <w:semiHidden/>
    <w:rsid w:val="009E3610"/>
    <w:rPr>
      <w:rFonts w:eastAsia="Times New Roman"/>
      <w:sz w:val="24"/>
    </w:rPr>
  </w:style>
  <w:style w:type="character" w:customStyle="1" w:styleId="Fu-EndnotenberschriftZchn">
    <w:name w:val="Fuß/-Endnotenüberschrift Zchn"/>
    <w:basedOn w:val="Absatz-Standardschriftart"/>
    <w:link w:val="Fu-Endnotenberschrift"/>
    <w:semiHidden/>
    <w:rsid w:val="009E3610"/>
    <w:rPr>
      <w:rFonts w:ascii="Times New Roman" w:eastAsia="Times New Roman" w:hAnsi="Times New Roman" w:cs="Times New Roman"/>
      <w:szCs w:val="20"/>
      <w:lang w:val="en-US"/>
    </w:rPr>
  </w:style>
  <w:style w:type="paragraph" w:styleId="NurText">
    <w:name w:val="Plain Text"/>
    <w:basedOn w:val="Standard"/>
    <w:link w:val="NurTextZchn"/>
    <w:semiHidden/>
    <w:rsid w:val="009E3610"/>
    <w:rPr>
      <w:rFonts w:ascii="Courier New" w:eastAsia="Times New Roman" w:hAnsi="Courier New" w:cs="Courier New"/>
    </w:rPr>
  </w:style>
  <w:style w:type="character" w:customStyle="1" w:styleId="NurTextZchn">
    <w:name w:val="Nur Text Zchn"/>
    <w:basedOn w:val="Absatz-Standardschriftart"/>
    <w:link w:val="NurText"/>
    <w:semiHidden/>
    <w:rsid w:val="009E3610"/>
    <w:rPr>
      <w:rFonts w:ascii="Courier New" w:eastAsia="Times New Roman" w:hAnsi="Courier New" w:cs="Courier New"/>
      <w:sz w:val="20"/>
      <w:szCs w:val="20"/>
      <w:lang w:val="en-US"/>
    </w:rPr>
  </w:style>
  <w:style w:type="paragraph" w:styleId="Zitat">
    <w:name w:val="Quote"/>
    <w:basedOn w:val="Standard"/>
    <w:next w:val="Standard"/>
    <w:link w:val="ZitatZchn"/>
    <w:uiPriority w:val="29"/>
    <w:qFormat/>
    <w:rsid w:val="009E3610"/>
    <w:rPr>
      <w:rFonts w:eastAsia="Times New Roman"/>
      <w:i/>
      <w:iCs/>
      <w:color w:val="000000"/>
      <w:sz w:val="24"/>
    </w:rPr>
  </w:style>
  <w:style w:type="character" w:customStyle="1" w:styleId="ZitatZchn">
    <w:name w:val="Zitat Zchn"/>
    <w:basedOn w:val="Absatz-Standardschriftart"/>
    <w:link w:val="Zitat"/>
    <w:uiPriority w:val="29"/>
    <w:rsid w:val="009E3610"/>
    <w:rPr>
      <w:rFonts w:ascii="Times New Roman" w:eastAsia="Times New Roman" w:hAnsi="Times New Roman" w:cs="Times New Roman"/>
      <w:i/>
      <w:iCs/>
      <w:color w:val="000000"/>
      <w:szCs w:val="20"/>
      <w:lang w:val="en-US"/>
    </w:rPr>
  </w:style>
  <w:style w:type="paragraph" w:styleId="Anrede">
    <w:name w:val="Salutation"/>
    <w:basedOn w:val="Standard"/>
    <w:next w:val="Standard"/>
    <w:link w:val="AnredeZchn"/>
    <w:semiHidden/>
    <w:rsid w:val="009E3610"/>
    <w:rPr>
      <w:rFonts w:eastAsia="Times New Roman"/>
      <w:sz w:val="24"/>
    </w:rPr>
  </w:style>
  <w:style w:type="character" w:customStyle="1" w:styleId="AnredeZchn">
    <w:name w:val="Anrede Zchn"/>
    <w:basedOn w:val="Absatz-Standardschriftart"/>
    <w:link w:val="Anrede"/>
    <w:semiHidden/>
    <w:rsid w:val="009E3610"/>
    <w:rPr>
      <w:rFonts w:ascii="Times New Roman" w:eastAsia="Times New Roman" w:hAnsi="Times New Roman" w:cs="Times New Roman"/>
      <w:szCs w:val="20"/>
      <w:lang w:val="en-US"/>
    </w:rPr>
  </w:style>
  <w:style w:type="paragraph" w:styleId="Unterschrift">
    <w:name w:val="Signature"/>
    <w:basedOn w:val="Standard"/>
    <w:link w:val="UnterschriftZchn"/>
    <w:semiHidden/>
    <w:rsid w:val="009E3610"/>
    <w:pPr>
      <w:ind w:left="4320"/>
    </w:pPr>
    <w:rPr>
      <w:rFonts w:eastAsia="Times New Roman"/>
      <w:sz w:val="24"/>
    </w:rPr>
  </w:style>
  <w:style w:type="character" w:customStyle="1" w:styleId="UnterschriftZchn">
    <w:name w:val="Unterschrift Zchn"/>
    <w:basedOn w:val="Absatz-Standardschriftart"/>
    <w:link w:val="Unterschrift"/>
    <w:semiHidden/>
    <w:rsid w:val="009E3610"/>
    <w:rPr>
      <w:rFonts w:ascii="Times New Roman" w:eastAsia="Times New Roman" w:hAnsi="Times New Roman" w:cs="Times New Roman"/>
      <w:szCs w:val="20"/>
      <w:lang w:val="en-US"/>
    </w:rPr>
  </w:style>
  <w:style w:type="paragraph" w:styleId="Untertitel">
    <w:name w:val="Subtitle"/>
    <w:basedOn w:val="Standard"/>
    <w:next w:val="Standard"/>
    <w:link w:val="UntertitelZchn"/>
    <w:qFormat/>
    <w:rsid w:val="009E3610"/>
    <w:pPr>
      <w:spacing w:after="60"/>
      <w:jc w:val="center"/>
      <w:outlineLvl w:val="1"/>
    </w:pPr>
    <w:rPr>
      <w:rFonts w:ascii="Cambria" w:eastAsia="Times New Roman" w:hAnsi="Cambria"/>
      <w:sz w:val="24"/>
      <w:szCs w:val="24"/>
    </w:rPr>
  </w:style>
  <w:style w:type="character" w:customStyle="1" w:styleId="UntertitelZchn">
    <w:name w:val="Untertitel Zchn"/>
    <w:basedOn w:val="Absatz-Standardschriftart"/>
    <w:link w:val="Untertitel"/>
    <w:rsid w:val="009E3610"/>
    <w:rPr>
      <w:rFonts w:ascii="Cambria" w:eastAsia="Times New Roman" w:hAnsi="Cambria" w:cs="Times New Roman"/>
      <w:lang w:val="en-US"/>
    </w:rPr>
  </w:style>
  <w:style w:type="paragraph" w:styleId="Rechtsgrundlagenverzeichnis">
    <w:name w:val="table of authorities"/>
    <w:basedOn w:val="Standard"/>
    <w:next w:val="Standard"/>
    <w:semiHidden/>
    <w:rsid w:val="009E3610"/>
    <w:pPr>
      <w:ind w:left="240" w:hanging="240"/>
    </w:pPr>
    <w:rPr>
      <w:rFonts w:eastAsia="Times New Roman"/>
      <w:sz w:val="24"/>
    </w:rPr>
  </w:style>
  <w:style w:type="paragraph" w:styleId="Abbildungsverzeichnis">
    <w:name w:val="table of figures"/>
    <w:basedOn w:val="Standard"/>
    <w:next w:val="Standard"/>
    <w:semiHidden/>
    <w:rsid w:val="009E3610"/>
    <w:rPr>
      <w:rFonts w:eastAsia="Times New Roman"/>
      <w:sz w:val="24"/>
    </w:rPr>
  </w:style>
  <w:style w:type="paragraph" w:styleId="Titel">
    <w:name w:val="Title"/>
    <w:basedOn w:val="Standard"/>
    <w:next w:val="Standard"/>
    <w:link w:val="TitelZchn"/>
    <w:qFormat/>
    <w:rsid w:val="009E3610"/>
    <w:pPr>
      <w:spacing w:before="240" w:after="60"/>
      <w:jc w:val="center"/>
      <w:outlineLvl w:val="0"/>
    </w:pPr>
    <w:rPr>
      <w:rFonts w:ascii="Cambria" w:eastAsia="Times New Roman" w:hAnsi="Cambria"/>
      <w:b/>
      <w:bCs/>
      <w:kern w:val="28"/>
      <w:sz w:val="32"/>
      <w:szCs w:val="32"/>
    </w:rPr>
  </w:style>
  <w:style w:type="character" w:customStyle="1" w:styleId="TitelZchn">
    <w:name w:val="Titel Zchn"/>
    <w:basedOn w:val="Absatz-Standardschriftart"/>
    <w:link w:val="Titel"/>
    <w:rsid w:val="009E3610"/>
    <w:rPr>
      <w:rFonts w:ascii="Cambria" w:eastAsia="Times New Roman" w:hAnsi="Cambria" w:cs="Times New Roman"/>
      <w:b/>
      <w:bCs/>
      <w:kern w:val="28"/>
      <w:sz w:val="32"/>
      <w:szCs w:val="32"/>
      <w:lang w:val="en-US"/>
    </w:rPr>
  </w:style>
  <w:style w:type="paragraph" w:styleId="RGV-berschrift">
    <w:name w:val="toa heading"/>
    <w:basedOn w:val="Standard"/>
    <w:next w:val="Standard"/>
    <w:semiHidden/>
    <w:rsid w:val="009E3610"/>
    <w:pPr>
      <w:spacing w:before="120"/>
    </w:pPr>
    <w:rPr>
      <w:rFonts w:ascii="Cambria" w:eastAsia="Times New Roman" w:hAnsi="Cambria"/>
      <w:b/>
      <w:bCs/>
      <w:sz w:val="24"/>
      <w:szCs w:val="24"/>
    </w:rPr>
  </w:style>
  <w:style w:type="paragraph" w:styleId="Verzeichnis1">
    <w:name w:val="toc 1"/>
    <w:basedOn w:val="Standard"/>
    <w:next w:val="Standard"/>
    <w:autoRedefine/>
    <w:semiHidden/>
    <w:rsid w:val="009E3610"/>
    <w:rPr>
      <w:rFonts w:eastAsia="Times New Roman"/>
      <w:sz w:val="24"/>
    </w:rPr>
  </w:style>
  <w:style w:type="paragraph" w:styleId="Verzeichnis2">
    <w:name w:val="toc 2"/>
    <w:basedOn w:val="Standard"/>
    <w:next w:val="Standard"/>
    <w:autoRedefine/>
    <w:semiHidden/>
    <w:rsid w:val="009E3610"/>
    <w:pPr>
      <w:ind w:left="240"/>
    </w:pPr>
    <w:rPr>
      <w:rFonts w:eastAsia="Times New Roman"/>
      <w:sz w:val="24"/>
    </w:rPr>
  </w:style>
  <w:style w:type="paragraph" w:styleId="Verzeichnis3">
    <w:name w:val="toc 3"/>
    <w:basedOn w:val="Standard"/>
    <w:next w:val="Standard"/>
    <w:autoRedefine/>
    <w:semiHidden/>
    <w:rsid w:val="009E3610"/>
    <w:pPr>
      <w:ind w:left="480"/>
    </w:pPr>
    <w:rPr>
      <w:rFonts w:eastAsia="Times New Roman"/>
      <w:sz w:val="24"/>
    </w:rPr>
  </w:style>
  <w:style w:type="paragraph" w:styleId="Verzeichnis4">
    <w:name w:val="toc 4"/>
    <w:basedOn w:val="Standard"/>
    <w:next w:val="Standard"/>
    <w:autoRedefine/>
    <w:semiHidden/>
    <w:rsid w:val="009E3610"/>
    <w:pPr>
      <w:ind w:left="720"/>
    </w:pPr>
    <w:rPr>
      <w:rFonts w:eastAsia="Times New Roman"/>
      <w:sz w:val="24"/>
    </w:rPr>
  </w:style>
  <w:style w:type="paragraph" w:styleId="Verzeichnis5">
    <w:name w:val="toc 5"/>
    <w:basedOn w:val="Standard"/>
    <w:next w:val="Standard"/>
    <w:autoRedefine/>
    <w:semiHidden/>
    <w:rsid w:val="009E3610"/>
    <w:pPr>
      <w:ind w:left="960"/>
    </w:pPr>
    <w:rPr>
      <w:rFonts w:eastAsia="Times New Roman"/>
      <w:sz w:val="24"/>
    </w:rPr>
  </w:style>
  <w:style w:type="paragraph" w:styleId="Verzeichnis6">
    <w:name w:val="toc 6"/>
    <w:basedOn w:val="Standard"/>
    <w:next w:val="Standard"/>
    <w:autoRedefine/>
    <w:semiHidden/>
    <w:rsid w:val="009E3610"/>
    <w:pPr>
      <w:ind w:left="1200"/>
    </w:pPr>
    <w:rPr>
      <w:rFonts w:eastAsia="Times New Roman"/>
      <w:sz w:val="24"/>
    </w:rPr>
  </w:style>
  <w:style w:type="paragraph" w:styleId="Verzeichnis7">
    <w:name w:val="toc 7"/>
    <w:basedOn w:val="Standard"/>
    <w:next w:val="Standard"/>
    <w:autoRedefine/>
    <w:semiHidden/>
    <w:rsid w:val="009E3610"/>
    <w:pPr>
      <w:ind w:left="1440"/>
    </w:pPr>
    <w:rPr>
      <w:rFonts w:eastAsia="Times New Roman"/>
      <w:sz w:val="24"/>
    </w:rPr>
  </w:style>
  <w:style w:type="paragraph" w:styleId="Verzeichnis8">
    <w:name w:val="toc 8"/>
    <w:basedOn w:val="Standard"/>
    <w:next w:val="Standard"/>
    <w:autoRedefine/>
    <w:semiHidden/>
    <w:rsid w:val="009E3610"/>
    <w:pPr>
      <w:ind w:left="1680"/>
    </w:pPr>
    <w:rPr>
      <w:rFonts w:eastAsia="Times New Roman"/>
      <w:sz w:val="24"/>
    </w:rPr>
  </w:style>
  <w:style w:type="paragraph" w:styleId="Verzeichnis9">
    <w:name w:val="toc 9"/>
    <w:basedOn w:val="Standard"/>
    <w:next w:val="Standard"/>
    <w:autoRedefine/>
    <w:semiHidden/>
    <w:rsid w:val="009E3610"/>
    <w:pPr>
      <w:ind w:left="1920"/>
    </w:pPr>
    <w:rPr>
      <w:rFonts w:eastAsia="Times New Roman"/>
      <w:sz w:val="24"/>
    </w:rPr>
  </w:style>
  <w:style w:type="paragraph" w:styleId="Inhaltsverzeichnisberschrift">
    <w:name w:val="TOC Heading"/>
    <w:basedOn w:val="berschrift1"/>
    <w:next w:val="Standard"/>
    <w:uiPriority w:val="39"/>
    <w:semiHidden/>
    <w:unhideWhenUsed/>
    <w:qFormat/>
    <w:rsid w:val="009E3610"/>
    <w:pPr>
      <w:keepNext/>
      <w:spacing w:before="240" w:beforeAutospacing="0" w:after="60" w:afterAutospacing="0"/>
      <w:outlineLvl w:val="9"/>
    </w:pPr>
    <w:rPr>
      <w:rFonts w:ascii="Cambria" w:hAnsi="Cambria"/>
      <w:kern w:val="32"/>
      <w:sz w:val="32"/>
      <w:szCs w:val="32"/>
      <w:lang w:val="en-US" w:eastAsia="en-US"/>
    </w:rPr>
  </w:style>
  <w:style w:type="character" w:customStyle="1" w:styleId="NichtaufgelsteErwhnung2">
    <w:name w:val="Nicht aufgelöste Erwähnung2"/>
    <w:basedOn w:val="Absatz-Standardschriftart"/>
    <w:uiPriority w:val="99"/>
    <w:semiHidden/>
    <w:unhideWhenUsed/>
    <w:rsid w:val="009E3610"/>
    <w:rPr>
      <w:color w:val="808080"/>
      <w:shd w:val="clear" w:color="auto" w:fill="E6E6E6"/>
    </w:rPr>
  </w:style>
  <w:style w:type="character" w:customStyle="1" w:styleId="tlid-translation">
    <w:name w:val="tlid-translation"/>
    <w:basedOn w:val="Absatz-Standardschriftart"/>
    <w:rsid w:val="009E3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864124">
      <w:bodyDiv w:val="1"/>
      <w:marLeft w:val="0"/>
      <w:marRight w:val="0"/>
      <w:marTop w:val="0"/>
      <w:marBottom w:val="0"/>
      <w:divBdr>
        <w:top w:val="none" w:sz="0" w:space="0" w:color="auto"/>
        <w:left w:val="none" w:sz="0" w:space="0" w:color="auto"/>
        <w:bottom w:val="none" w:sz="0" w:space="0" w:color="auto"/>
        <w:right w:val="none" w:sz="0" w:space="0" w:color="auto"/>
      </w:divBdr>
    </w:div>
    <w:div w:id="1117915632">
      <w:bodyDiv w:val="1"/>
      <w:marLeft w:val="0"/>
      <w:marRight w:val="0"/>
      <w:marTop w:val="0"/>
      <w:marBottom w:val="0"/>
      <w:divBdr>
        <w:top w:val="none" w:sz="0" w:space="0" w:color="auto"/>
        <w:left w:val="none" w:sz="0" w:space="0" w:color="auto"/>
        <w:bottom w:val="none" w:sz="0" w:space="0" w:color="auto"/>
        <w:right w:val="none" w:sz="0" w:space="0" w:color="auto"/>
      </w:divBdr>
      <w:divsChild>
        <w:div w:id="1989939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748087">
              <w:marLeft w:val="0"/>
              <w:marRight w:val="0"/>
              <w:marTop w:val="0"/>
              <w:marBottom w:val="0"/>
              <w:divBdr>
                <w:top w:val="none" w:sz="0" w:space="0" w:color="auto"/>
                <w:left w:val="none" w:sz="0" w:space="0" w:color="auto"/>
                <w:bottom w:val="none" w:sz="0" w:space="0" w:color="auto"/>
                <w:right w:val="none" w:sz="0" w:space="0" w:color="auto"/>
              </w:divBdr>
              <w:divsChild>
                <w:div w:id="2031881072">
                  <w:marLeft w:val="0"/>
                  <w:marRight w:val="0"/>
                  <w:marTop w:val="0"/>
                  <w:marBottom w:val="0"/>
                  <w:divBdr>
                    <w:top w:val="none" w:sz="0" w:space="0" w:color="auto"/>
                    <w:left w:val="none" w:sz="0" w:space="0" w:color="auto"/>
                    <w:bottom w:val="none" w:sz="0" w:space="0" w:color="auto"/>
                    <w:right w:val="none" w:sz="0" w:space="0" w:color="auto"/>
                  </w:divBdr>
                  <w:divsChild>
                    <w:div w:id="553201243">
                      <w:marLeft w:val="0"/>
                      <w:marRight w:val="0"/>
                      <w:marTop w:val="0"/>
                      <w:marBottom w:val="0"/>
                      <w:divBdr>
                        <w:top w:val="none" w:sz="0" w:space="0" w:color="auto"/>
                        <w:left w:val="none" w:sz="0" w:space="0" w:color="auto"/>
                        <w:bottom w:val="none" w:sz="0" w:space="0" w:color="auto"/>
                        <w:right w:val="none" w:sz="0" w:space="0" w:color="auto"/>
                      </w:divBdr>
                      <w:divsChild>
                        <w:div w:id="1997802965">
                          <w:marLeft w:val="0"/>
                          <w:marRight w:val="0"/>
                          <w:marTop w:val="0"/>
                          <w:marBottom w:val="0"/>
                          <w:divBdr>
                            <w:top w:val="none" w:sz="0" w:space="0" w:color="auto"/>
                            <w:left w:val="none" w:sz="0" w:space="0" w:color="auto"/>
                            <w:bottom w:val="none" w:sz="0" w:space="0" w:color="auto"/>
                            <w:right w:val="none" w:sz="0" w:space="0" w:color="auto"/>
                          </w:divBdr>
                          <w:divsChild>
                            <w:div w:id="128419518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67531445">
                                  <w:marLeft w:val="0"/>
                                  <w:marRight w:val="0"/>
                                  <w:marTop w:val="0"/>
                                  <w:marBottom w:val="0"/>
                                  <w:divBdr>
                                    <w:top w:val="none" w:sz="0" w:space="0" w:color="auto"/>
                                    <w:left w:val="none" w:sz="0" w:space="0" w:color="auto"/>
                                    <w:bottom w:val="none" w:sz="0" w:space="0" w:color="auto"/>
                                    <w:right w:val="none" w:sz="0" w:space="0" w:color="auto"/>
                                  </w:divBdr>
                                  <w:divsChild>
                                    <w:div w:id="1613248031">
                                      <w:marLeft w:val="0"/>
                                      <w:marRight w:val="0"/>
                                      <w:marTop w:val="0"/>
                                      <w:marBottom w:val="0"/>
                                      <w:divBdr>
                                        <w:top w:val="none" w:sz="0" w:space="0" w:color="auto"/>
                                        <w:left w:val="none" w:sz="0" w:space="0" w:color="auto"/>
                                        <w:bottom w:val="none" w:sz="0" w:space="0" w:color="auto"/>
                                        <w:right w:val="none" w:sz="0" w:space="0" w:color="auto"/>
                                      </w:divBdr>
                                      <w:divsChild>
                                        <w:div w:id="6303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webSettings" Target="webSetting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A2C2F-83EA-4409-8032-DEEA296F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4152</Words>
  <Characters>26162</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Diepenbroek</dc:creator>
  <cp:keywords/>
  <dc:description/>
  <cp:lastModifiedBy>Walther Parson</cp:lastModifiedBy>
  <cp:revision>2</cp:revision>
  <dcterms:created xsi:type="dcterms:W3CDTF">2021-06-24T09:01:00Z</dcterms:created>
  <dcterms:modified xsi:type="dcterms:W3CDTF">2021-06-24T09:01:00Z</dcterms:modified>
</cp:coreProperties>
</file>