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color w:val="000000"/>
        </w:rPr>
        <w:t>Review History</w:t>
      </w:r>
    </w:p>
    <w:p w:rsidR="00AB5298" w:rsidRPr="00B8175F"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First round of review</w:t>
      </w:r>
    </w:p>
    <w:p w:rsidR="00AB5298" w:rsidRPr="00B8175F"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AB5298"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bCs/>
          <w:color w:val="000033"/>
          <w:shd w:val="clear" w:color="auto" w:fill="FFFFFF"/>
        </w:rPr>
        <w:t xml:space="preserve">Yes, and I have assessed the statistics in my report. </w:t>
      </w: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AB5298"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rPr>
        <w:t>Were you able to directly test the methods?</w:t>
      </w:r>
      <w:r>
        <w:rPr>
          <w:rFonts w:ascii="Times New Roman" w:eastAsia="Times New Roman" w:hAnsi="Times New Roman" w:cs="Times New Roman"/>
          <w:b/>
          <w:bCs/>
          <w:color w:val="000033"/>
        </w:rPr>
        <w:t xml:space="preserve"> </w:t>
      </w:r>
      <w:r>
        <w:rPr>
          <w:rFonts w:ascii="Times New Roman" w:eastAsia="Times New Roman" w:hAnsi="Times New Roman" w:cs="Times New Roman"/>
          <w:bCs/>
          <w:color w:val="000033"/>
        </w:rPr>
        <w:t xml:space="preserve">Yes. </w:t>
      </w: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B8175F"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rsidR="00AB5298" w:rsidRDefault="00AB5298" w:rsidP="00AB5298">
      <w:pPr>
        <w:spacing w:after="240" w:line="240" w:lineRule="auto"/>
        <w:rPr>
          <w:rFonts w:ascii="Times New Roman" w:eastAsia="Times New Roman" w:hAnsi="Times New Roman" w:cs="Times New Roman"/>
          <w:sz w:val="24"/>
          <w:szCs w:val="24"/>
        </w:rPr>
      </w:pPr>
    </w:p>
    <w:p w:rsid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Li et al developed a machine learning model to accurately predict PE activities. The model was further used to develop "Easy-Prime", a user-friendly program for PE design. Generally, the manuscript is well written, and the relevant literatures are cited (e.g. two tools </w:t>
      </w:r>
      <w:proofErr w:type="spellStart"/>
      <w:r w:rsidRPr="00AB5298">
        <w:rPr>
          <w:rFonts w:ascii="Times New Roman" w:eastAsia="Times New Roman" w:hAnsi="Times New Roman" w:cs="Times New Roman"/>
          <w:sz w:val="24"/>
          <w:szCs w:val="24"/>
        </w:rPr>
        <w:t>pegFinder</w:t>
      </w:r>
      <w:proofErr w:type="spellEnd"/>
      <w:r w:rsidRPr="00AB5298">
        <w:rPr>
          <w:rFonts w:ascii="Times New Roman" w:eastAsia="Times New Roman" w:hAnsi="Times New Roman" w:cs="Times New Roman"/>
          <w:sz w:val="24"/>
          <w:szCs w:val="24"/>
        </w:rPr>
        <w:t xml:space="preserve"> and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that are similar to this study). The Easy-Prime program predicts and ranks potential </w:t>
      </w:r>
      <w:proofErr w:type="spell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xml:space="preserve"> and </w:t>
      </w:r>
      <w:proofErr w:type="spellStart"/>
      <w:r w:rsidRPr="00AB5298">
        <w:rPr>
          <w:rFonts w:ascii="Times New Roman" w:eastAsia="Times New Roman" w:hAnsi="Times New Roman" w:cs="Times New Roman"/>
          <w:sz w:val="24"/>
          <w:szCs w:val="24"/>
        </w:rPr>
        <w:t>ngRNA</w:t>
      </w:r>
      <w:proofErr w:type="spellEnd"/>
      <w:r w:rsidRPr="00AB5298">
        <w:rPr>
          <w:rFonts w:ascii="Times New Roman" w:eastAsia="Times New Roman" w:hAnsi="Times New Roman" w:cs="Times New Roman"/>
          <w:sz w:val="24"/>
          <w:szCs w:val="24"/>
        </w:rPr>
        <w:t xml:space="preserve">, so that users can choose the top </w:t>
      </w:r>
      <w:proofErr w:type="spell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xml:space="preserve"> and </w:t>
      </w:r>
      <w:proofErr w:type="spellStart"/>
      <w:r w:rsidRPr="00AB5298">
        <w:rPr>
          <w:rFonts w:ascii="Times New Roman" w:eastAsia="Times New Roman" w:hAnsi="Times New Roman" w:cs="Times New Roman"/>
          <w:sz w:val="24"/>
          <w:szCs w:val="24"/>
        </w:rPr>
        <w:t>ngRNA</w:t>
      </w:r>
      <w:proofErr w:type="spellEnd"/>
      <w:r w:rsidRPr="00AB5298">
        <w:rPr>
          <w:rFonts w:ascii="Times New Roman" w:eastAsia="Times New Roman" w:hAnsi="Times New Roman" w:cs="Times New Roman"/>
          <w:sz w:val="24"/>
          <w:szCs w:val="24"/>
        </w:rPr>
        <w:t xml:space="preserve"> combinations. However, I don't think this study is well enough because some of the results are not convincing.</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proofErr w:type="spellStart"/>
      <w:r w:rsidRPr="00AB5298">
        <w:rPr>
          <w:rFonts w:ascii="Times New Roman" w:eastAsia="Times New Roman" w:hAnsi="Times New Roman" w:cs="Times New Roman"/>
          <w:sz w:val="24"/>
          <w:szCs w:val="24"/>
        </w:rPr>
        <w:t>Marjor</w:t>
      </w:r>
      <w:proofErr w:type="spellEnd"/>
      <w:r w:rsidRPr="00AB5298">
        <w:rPr>
          <w:rFonts w:ascii="Times New Roman" w:eastAsia="Times New Roman" w:hAnsi="Times New Roman" w:cs="Times New Roman"/>
          <w:sz w:val="24"/>
          <w:szCs w:val="24"/>
        </w:rPr>
        <w:t xml:space="preserve"> Comments:</w:t>
      </w:r>
      <w:r w:rsidRPr="00AB5298">
        <w:rPr>
          <w:rFonts w:ascii="Times New Roman" w:eastAsia="Times New Roman" w:hAnsi="Times New Roman" w:cs="Times New Roman"/>
          <w:sz w:val="24"/>
          <w:szCs w:val="24"/>
        </w:rPr>
        <w:br/>
        <w:t>1) As is shown in Fig. 1d, the model performs well for PE3. However, the prediction on PE2 efficacy seems poor. Do you have any idea on such difference? Considering that the PE2 system is quite different from the PE3 system, I don't think it proper to train a combined model for them.</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2) As for the features. PE2.vs.PE3 feature was used to indicate whether or not the PE design contains </w:t>
      </w:r>
      <w:proofErr w:type="spellStart"/>
      <w:r w:rsidRPr="00AB5298">
        <w:rPr>
          <w:rFonts w:ascii="Times New Roman" w:eastAsia="Times New Roman" w:hAnsi="Times New Roman" w:cs="Times New Roman"/>
          <w:sz w:val="24"/>
          <w:szCs w:val="24"/>
        </w:rPr>
        <w:t>ngRNA</w:t>
      </w:r>
      <w:proofErr w:type="spellEnd"/>
      <w:r w:rsidRPr="00AB5298">
        <w:rPr>
          <w:rFonts w:ascii="Times New Roman" w:eastAsia="Times New Roman" w:hAnsi="Times New Roman" w:cs="Times New Roman"/>
          <w:sz w:val="24"/>
          <w:szCs w:val="24"/>
        </w:rPr>
        <w:t xml:space="preserve">. Why not just develop two models for them? Moreover, because PEs are developed from CRISPR </w:t>
      </w:r>
      <w:proofErr w:type="spellStart"/>
      <w:r w:rsidRPr="00AB5298">
        <w:rPr>
          <w:rFonts w:ascii="Times New Roman" w:eastAsia="Times New Roman" w:hAnsi="Times New Roman" w:cs="Times New Roman"/>
          <w:sz w:val="24"/>
          <w:szCs w:val="24"/>
        </w:rPr>
        <w:t>systms</w:t>
      </w:r>
      <w:proofErr w:type="spellEnd"/>
      <w:r w:rsidRPr="00AB5298">
        <w:rPr>
          <w:rFonts w:ascii="Times New Roman" w:eastAsia="Times New Roman" w:hAnsi="Times New Roman" w:cs="Times New Roman"/>
          <w:sz w:val="24"/>
          <w:szCs w:val="24"/>
        </w:rPr>
        <w:t xml:space="preserve">, the CRISPR editing efficacy is effective for PE editing efficacy prediction (refer to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I suggest a further development.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3) The author train the model with 1426 published amplicon sequencing datasets. It is far from satisfactory. The newly published data can be used (refer to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4) The model was evaluated by cross-validation. However, a valid model requires an independent testing dataset.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Minor Comments:</w:t>
      </w:r>
      <w:r w:rsidRPr="00AB5298">
        <w:rPr>
          <w:rFonts w:ascii="Times New Roman" w:eastAsia="Times New Roman" w:hAnsi="Times New Roman" w:cs="Times New Roman"/>
          <w:sz w:val="24"/>
          <w:szCs w:val="24"/>
        </w:rPr>
        <w:br/>
        <w:t>1) Because PE is a recently-developed genome editing tool, a more clear introduction may be required for a broad audience.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2) The prediction accuracy was shown as "R = 0.78". However, the authors did not </w:t>
      </w:r>
      <w:proofErr w:type="spellStart"/>
      <w:r w:rsidRPr="00AB5298">
        <w:rPr>
          <w:rFonts w:ascii="Times New Roman" w:eastAsia="Times New Roman" w:hAnsi="Times New Roman" w:cs="Times New Roman"/>
          <w:sz w:val="24"/>
          <w:szCs w:val="24"/>
        </w:rPr>
        <w:t>specifify</w:t>
      </w:r>
      <w:proofErr w:type="spellEnd"/>
      <w:r w:rsidRPr="00AB5298">
        <w:rPr>
          <w:rFonts w:ascii="Times New Roman" w:eastAsia="Times New Roman" w:hAnsi="Times New Roman" w:cs="Times New Roman"/>
          <w:sz w:val="24"/>
          <w:szCs w:val="24"/>
        </w:rPr>
        <w:t xml:space="preserve"> what correlation is used (Pearson or Spearman?). Please show the spearman correlation.</w:t>
      </w:r>
    </w:p>
    <w:p w:rsidR="00AB5298" w:rsidRPr="00B8175F" w:rsidRDefault="00AB5298" w:rsidP="00AB5298">
      <w:pPr>
        <w:spacing w:after="240" w:line="240" w:lineRule="auto"/>
        <w:rPr>
          <w:rFonts w:ascii="Times New Roman" w:eastAsia="Times New Roman" w:hAnsi="Times New Roman" w:cs="Times New Roman"/>
          <w:sz w:val="24"/>
          <w:szCs w:val="24"/>
        </w:rPr>
      </w:pPr>
    </w:p>
    <w:p w:rsidR="00AB5298" w:rsidRPr="00B8175F"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rsidR="00AB5298" w:rsidRPr="00AB5298"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bCs/>
          <w:color w:val="000033"/>
          <w:shd w:val="clear" w:color="auto" w:fill="FFFFFF"/>
        </w:rPr>
        <w:t xml:space="preserve">There are no statistics in the manuscript. </w:t>
      </w: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AB5298"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rPr>
        <w:t>Were you able to directly test the methods?</w:t>
      </w:r>
      <w:r>
        <w:rPr>
          <w:rFonts w:ascii="Times New Roman" w:eastAsia="Times New Roman" w:hAnsi="Times New Roman" w:cs="Times New Roman"/>
          <w:b/>
          <w:bCs/>
          <w:color w:val="000033"/>
        </w:rPr>
        <w:t xml:space="preserve"> </w:t>
      </w:r>
      <w:r>
        <w:rPr>
          <w:rFonts w:ascii="Times New Roman" w:eastAsia="Times New Roman" w:hAnsi="Times New Roman" w:cs="Times New Roman"/>
          <w:bCs/>
          <w:color w:val="000033"/>
        </w:rPr>
        <w:t xml:space="preserve">No. </w:t>
      </w: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rsidR="00AB5298" w:rsidRDefault="00AB5298" w:rsidP="00AB5298">
      <w:pPr>
        <w:spacing w:after="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The authors use data from </w:t>
      </w:r>
      <w:proofErr w:type="spellStart"/>
      <w:r w:rsidRPr="00AB5298">
        <w:rPr>
          <w:rFonts w:ascii="Times New Roman" w:eastAsia="Times New Roman" w:hAnsi="Times New Roman" w:cs="Times New Roman"/>
          <w:sz w:val="24"/>
          <w:szCs w:val="24"/>
        </w:rPr>
        <w:t>Anzalone</w:t>
      </w:r>
      <w:proofErr w:type="spellEnd"/>
      <w:r w:rsidRPr="00AB5298">
        <w:rPr>
          <w:rFonts w:ascii="Times New Roman" w:eastAsia="Times New Roman" w:hAnsi="Times New Roman" w:cs="Times New Roman"/>
          <w:sz w:val="24"/>
          <w:szCs w:val="24"/>
        </w:rPr>
        <w:t xml:space="preserve"> et al 2019 and learn a computational model to predict prime editor (PE) designs with good efficacy and experimentally test several designs. The major concern is whether this model is better than the qualitative recommendations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by Hsu et al 2021.</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Major comments</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1. A direct comparison between this model and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would help readers to understand the significance of this model. Can the authors determine and describe how recommendations differ between their machine learning model and the heuristic rules based on the original PE publication and implemented as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Authors should clearly describe which parameters are new (e.g., RNA folding disruption) and how each of the significant novel features contributed to the improvement of this model vs. the heuristic rules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Conversely, it would also be informative if the authors could list any features excluded from this model that were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2. Another key question is whether the recommended designs are improved with this model compared to the recommendations as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The authors could survey recommendations from Prime Design to find how often the top ranked design differs from Easy Prime. For recommendations that do differ, a small number should be experimentally tested to determine which design is superior.</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3. Suggest the authors include a table with all feature information, RTT sequence, PBS, </w:t>
      </w:r>
      <w:proofErr w:type="spell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w:t>
      </w:r>
      <w:proofErr w:type="spellStart"/>
      <w:r w:rsidRPr="00AB5298">
        <w:rPr>
          <w:rFonts w:ascii="Times New Roman" w:eastAsia="Times New Roman" w:hAnsi="Times New Roman" w:cs="Times New Roman"/>
          <w:sz w:val="24"/>
          <w:szCs w:val="24"/>
        </w:rPr>
        <w:t>ngRNA</w:t>
      </w:r>
      <w:proofErr w:type="spellEnd"/>
      <w:r w:rsidRPr="00AB5298">
        <w:rPr>
          <w:rFonts w:ascii="Times New Roman" w:eastAsia="Times New Roman" w:hAnsi="Times New Roman" w:cs="Times New Roman"/>
          <w:sz w:val="24"/>
          <w:szCs w:val="24"/>
        </w:rPr>
        <w:t>, along the true efficacy and the predicted efficacy.</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4. In Figure 1</w:t>
      </w:r>
      <w:proofErr w:type="gramStart"/>
      <w:r w:rsidRPr="00AB5298">
        <w:rPr>
          <w:rFonts w:ascii="Times New Roman" w:eastAsia="Times New Roman" w:hAnsi="Times New Roman" w:cs="Times New Roman"/>
          <w:sz w:val="24"/>
          <w:szCs w:val="24"/>
        </w:rPr>
        <w:t>D,  there</w:t>
      </w:r>
      <w:proofErr w:type="gramEnd"/>
      <w:r w:rsidRPr="00AB5298">
        <w:rPr>
          <w:rFonts w:ascii="Times New Roman" w:eastAsia="Times New Roman" w:hAnsi="Times New Roman" w:cs="Times New Roman"/>
          <w:sz w:val="24"/>
          <w:szCs w:val="24"/>
        </w:rPr>
        <w:t xml:space="preserve"> is lack of evidence that the predicted efficacies are correlated with the observed ones for the PE2 system. We know PE2 designs are not as good, so why include them in the training dataset unless including them improves the prediction for PE3. Can the authors demonstrate the benefit of including PE2 system in the model?</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5.  In Supplementary S4d, there is small number of data points and the line seems to be mostly influenced by a few points at the lower left corner. In addition, the efficacy for all points is moderate to low, which indicates that PEs in the high efficacy range are not being tested.</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6. The authors don't mention impact of dual nicks on formation of undesired deletions. This should be included in the discussion.</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7. The panel "PE design visualization for:" at http://easy-prime-test-dev.us-west-2.elasticbeanstalk.com is blur with a test run. Not sure whether this is a bug.</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lastRenderedPageBreak/>
        <w:t>8. The command tool does not run after running the following commands.</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proofErr w:type="spellStart"/>
      <w:r w:rsidRPr="00AB5298">
        <w:rPr>
          <w:rFonts w:ascii="Times New Roman" w:eastAsia="Times New Roman" w:hAnsi="Times New Roman" w:cs="Times New Roman"/>
          <w:sz w:val="24"/>
          <w:szCs w:val="24"/>
        </w:rPr>
        <w:t>git</w:t>
      </w:r>
      <w:proofErr w:type="spellEnd"/>
      <w:r w:rsidRPr="00AB5298">
        <w:rPr>
          <w:rFonts w:ascii="Times New Roman" w:eastAsia="Times New Roman" w:hAnsi="Times New Roman" w:cs="Times New Roman"/>
          <w:sz w:val="24"/>
          <w:szCs w:val="24"/>
        </w:rPr>
        <w:t xml:space="preserve"> clone https://github.com/YichaoOU/easy_prime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cd </w:t>
      </w: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t>/test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t xml:space="preserve"> -h</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-bash: </w:t>
      </w: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t>: command not found</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9. Installation failed with </w:t>
      </w:r>
      <w:proofErr w:type="spellStart"/>
      <w:r w:rsidRPr="00AB5298">
        <w:rPr>
          <w:rFonts w:ascii="Times New Roman" w:eastAsia="Times New Roman" w:hAnsi="Times New Roman" w:cs="Times New Roman"/>
          <w:sz w:val="24"/>
          <w:szCs w:val="24"/>
        </w:rPr>
        <w:t>conda</w:t>
      </w:r>
      <w:proofErr w:type="spellEnd"/>
      <w:r w:rsidRPr="00AB5298">
        <w:rPr>
          <w:rFonts w:ascii="Times New Roman" w:eastAsia="Times New Roman" w:hAnsi="Times New Roman" w:cs="Times New Roman"/>
          <w:sz w:val="24"/>
          <w:szCs w:val="24"/>
        </w:rPr>
        <w:t xml:space="preserve"> create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proofErr w:type="spellStart"/>
      <w:r w:rsidRPr="00AB5298">
        <w:rPr>
          <w:rFonts w:ascii="Times New Roman" w:eastAsia="Times New Roman" w:hAnsi="Times New Roman" w:cs="Times New Roman"/>
          <w:sz w:val="24"/>
          <w:szCs w:val="24"/>
        </w:rPr>
        <w:t>conda</w:t>
      </w:r>
      <w:proofErr w:type="spellEnd"/>
      <w:r w:rsidRPr="00AB5298">
        <w:rPr>
          <w:rFonts w:ascii="Times New Roman" w:eastAsia="Times New Roman" w:hAnsi="Times New Roman" w:cs="Times New Roman"/>
          <w:sz w:val="24"/>
          <w:szCs w:val="24"/>
        </w:rPr>
        <w:t xml:space="preserve"> create -n </w:t>
      </w:r>
      <w:proofErr w:type="spellStart"/>
      <w:r w:rsidRPr="00AB5298">
        <w:rPr>
          <w:rFonts w:ascii="Times New Roman" w:eastAsia="Times New Roman" w:hAnsi="Times New Roman" w:cs="Times New Roman"/>
          <w:sz w:val="24"/>
          <w:szCs w:val="24"/>
        </w:rPr>
        <w:t>genome_editing</w:t>
      </w:r>
      <w:proofErr w:type="spellEnd"/>
      <w:r w:rsidRPr="00AB5298">
        <w:rPr>
          <w:rFonts w:ascii="Times New Roman" w:eastAsia="Times New Roman" w:hAnsi="Times New Roman" w:cs="Times New Roman"/>
          <w:sz w:val="24"/>
          <w:szCs w:val="24"/>
        </w:rPr>
        <w:t xml:space="preserve"> -c </w:t>
      </w:r>
      <w:proofErr w:type="spellStart"/>
      <w:r w:rsidRPr="00AB5298">
        <w:rPr>
          <w:rFonts w:ascii="Times New Roman" w:eastAsia="Times New Roman" w:hAnsi="Times New Roman" w:cs="Times New Roman"/>
          <w:sz w:val="24"/>
          <w:szCs w:val="24"/>
        </w:rPr>
        <w:t>cheng_lab</w:t>
      </w:r>
      <w:proofErr w:type="spellEnd"/>
      <w:r w:rsidRPr="00AB5298">
        <w:rPr>
          <w:rFonts w:ascii="Times New Roman" w:eastAsia="Times New Roman" w:hAnsi="Times New Roman" w:cs="Times New Roman"/>
          <w:sz w:val="24"/>
          <w:szCs w:val="24"/>
        </w:rPr>
        <w:t xml:space="preserve"> </w:t>
      </w: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proofErr w:type="spellStart"/>
      <w:r w:rsidRPr="00AB5298">
        <w:rPr>
          <w:rFonts w:ascii="Times New Roman" w:eastAsia="Times New Roman" w:hAnsi="Times New Roman" w:cs="Times New Roman"/>
          <w:sz w:val="24"/>
          <w:szCs w:val="24"/>
        </w:rPr>
        <w:t>PackagesNotFoundError</w:t>
      </w:r>
      <w:proofErr w:type="spellEnd"/>
      <w:r w:rsidRPr="00AB5298">
        <w:rPr>
          <w:rFonts w:ascii="Times New Roman" w:eastAsia="Times New Roman" w:hAnsi="Times New Roman" w:cs="Times New Roman"/>
          <w:sz w:val="24"/>
          <w:szCs w:val="24"/>
        </w:rPr>
        <w:t>: The following packages are not available from current channels:</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 - </w:t>
      </w:r>
      <w:proofErr w:type="spellStart"/>
      <w:r w:rsidRPr="00AB5298">
        <w:rPr>
          <w:rFonts w:ascii="Times New Roman" w:eastAsia="Times New Roman" w:hAnsi="Times New Roman" w:cs="Times New Roman"/>
          <w:sz w:val="24"/>
          <w:szCs w:val="24"/>
        </w:rPr>
        <w:t>python_abi</w:t>
      </w:r>
      <w:proofErr w:type="spellEnd"/>
      <w:r w:rsidRPr="00AB5298">
        <w:rPr>
          <w:rFonts w:ascii="Times New Roman" w:eastAsia="Times New Roman" w:hAnsi="Times New Roman" w:cs="Times New Roman"/>
          <w:sz w:val="24"/>
          <w:szCs w:val="24"/>
        </w:rPr>
        <w:t>=3.7[build=*_cp37m]</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Current channels:</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 https://conda.anaconda.org/cheng_lab/osx-64</w:t>
      </w:r>
      <w:r w:rsidRPr="00AB5298">
        <w:rPr>
          <w:rFonts w:ascii="Times New Roman" w:eastAsia="Times New Roman" w:hAnsi="Times New Roman" w:cs="Times New Roman"/>
          <w:sz w:val="24"/>
          <w:szCs w:val="24"/>
        </w:rPr>
        <w:br/>
        <w:t> - https://conda.anaconda.org/cheng_lab/noarch</w:t>
      </w:r>
      <w:r w:rsidRPr="00AB5298">
        <w:rPr>
          <w:rFonts w:ascii="Times New Roman" w:eastAsia="Times New Roman" w:hAnsi="Times New Roman" w:cs="Times New Roman"/>
          <w:sz w:val="24"/>
          <w:szCs w:val="24"/>
        </w:rPr>
        <w:br/>
        <w:t> - https://repo.anaconda.com/pkgs/main/osx-64</w:t>
      </w:r>
      <w:r w:rsidRPr="00AB5298">
        <w:rPr>
          <w:rFonts w:ascii="Times New Roman" w:eastAsia="Times New Roman" w:hAnsi="Times New Roman" w:cs="Times New Roman"/>
          <w:sz w:val="24"/>
          <w:szCs w:val="24"/>
        </w:rPr>
        <w:br/>
        <w:t> - https://repo.anaconda.com/pkgs/main/noarch</w:t>
      </w:r>
      <w:r w:rsidRPr="00AB5298">
        <w:rPr>
          <w:rFonts w:ascii="Times New Roman" w:eastAsia="Times New Roman" w:hAnsi="Times New Roman" w:cs="Times New Roman"/>
          <w:sz w:val="24"/>
          <w:szCs w:val="24"/>
        </w:rPr>
        <w:br/>
        <w:t> - https://repo.anaconda.com/pkgs/r/osx-64</w:t>
      </w:r>
      <w:r w:rsidRPr="00AB5298">
        <w:rPr>
          <w:rFonts w:ascii="Times New Roman" w:eastAsia="Times New Roman" w:hAnsi="Times New Roman" w:cs="Times New Roman"/>
          <w:sz w:val="24"/>
          <w:szCs w:val="24"/>
        </w:rPr>
        <w:br/>
        <w:t> - https://repo.anaconda.com/pkgs/r/noarch</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To search for alternate channels that may provide the </w:t>
      </w:r>
      <w:proofErr w:type="spellStart"/>
      <w:r w:rsidRPr="00AB5298">
        <w:rPr>
          <w:rFonts w:ascii="Times New Roman" w:eastAsia="Times New Roman" w:hAnsi="Times New Roman" w:cs="Times New Roman"/>
          <w:sz w:val="24"/>
          <w:szCs w:val="24"/>
        </w:rPr>
        <w:t>conda</w:t>
      </w:r>
      <w:proofErr w:type="spellEnd"/>
      <w:r w:rsidRPr="00AB5298">
        <w:rPr>
          <w:rFonts w:ascii="Times New Roman" w:eastAsia="Times New Roman" w:hAnsi="Times New Roman" w:cs="Times New Roman"/>
          <w:sz w:val="24"/>
          <w:szCs w:val="24"/>
        </w:rPr>
        <w:t xml:space="preserve"> package you're</w:t>
      </w:r>
      <w:r w:rsidRPr="00AB5298">
        <w:rPr>
          <w:rFonts w:ascii="Times New Roman" w:eastAsia="Times New Roman" w:hAnsi="Times New Roman" w:cs="Times New Roman"/>
          <w:sz w:val="24"/>
          <w:szCs w:val="24"/>
        </w:rPr>
        <w:br/>
        <w:t>looking for, navigate to</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https://anaconda.org</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and use the search bar at the top of the page.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Minor comments</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1. Does the Table output allow for multiple selections for each target so user can consider and/or test more than one?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2. Hsu et al reference for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should be updated to Nat </w:t>
      </w:r>
      <w:proofErr w:type="spellStart"/>
      <w:r w:rsidRPr="00AB5298">
        <w:rPr>
          <w:rFonts w:ascii="Times New Roman" w:eastAsia="Times New Roman" w:hAnsi="Times New Roman" w:cs="Times New Roman"/>
          <w:sz w:val="24"/>
          <w:szCs w:val="24"/>
        </w:rPr>
        <w:t>Comm</w:t>
      </w:r>
      <w:proofErr w:type="spellEnd"/>
      <w:r w:rsidRPr="00AB5298">
        <w:rPr>
          <w:rFonts w:ascii="Times New Roman" w:eastAsia="Times New Roman" w:hAnsi="Times New Roman" w:cs="Times New Roman"/>
          <w:sz w:val="24"/>
          <w:szCs w:val="24"/>
        </w:rPr>
        <w:t xml:space="preserve"> publication.</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3. Line 94 : should reword to clarify that the "previous report" was the original description of prime editor and dataset.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lastRenderedPageBreak/>
        <w:br/>
        <w:t>4. Please indicate how the specific GWAS SNPs were selected for analysis in Fig S4.</w:t>
      </w:r>
    </w:p>
    <w:p w:rsidR="00AB5298" w:rsidRDefault="00AB5298" w:rsidP="00AB5298">
      <w:pPr>
        <w:spacing w:after="0" w:line="240" w:lineRule="auto"/>
        <w:rPr>
          <w:rFonts w:ascii="Times New Roman" w:eastAsia="Times New Roman" w:hAnsi="Times New Roman" w:cs="Times New Roman"/>
          <w:sz w:val="24"/>
          <w:szCs w:val="24"/>
        </w:rPr>
      </w:pP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 </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Reviewer 1</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1) As is shown in Fig. 1d, the model performs well for PE3. However, the prediction on PE2 efficacy seems poor. Do you have any idea on such difference? Considering that the PE2 system is quite different from the PE3 system, I don't think it proper to train a combined model for them.</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agree with the reviewer that the performance of the PE2 system in our previous manuscript was not as good as that of the PE3 system. This is mainly due to the limited PE2 data available during that time. Following the reviewer's suggestion, we have 1) included 46,614 PE2 data from Kim et al., 2021, the </w:t>
      </w:r>
      <w:proofErr w:type="spellStart"/>
      <w:r w:rsidRPr="00AB5298">
        <w:rPr>
          <w:rFonts w:ascii="Times New Roman" w:eastAsia="Times New Roman" w:hAnsi="Times New Roman" w:cs="Times New Roman"/>
          <w:b/>
          <w:sz w:val="24"/>
          <w:szCs w:val="24"/>
        </w:rPr>
        <w:t>DeepPE</w:t>
      </w:r>
      <w:proofErr w:type="spellEnd"/>
      <w:r w:rsidRPr="00AB5298">
        <w:rPr>
          <w:rFonts w:ascii="Times New Roman" w:eastAsia="Times New Roman" w:hAnsi="Times New Roman" w:cs="Times New Roman"/>
          <w:b/>
          <w:sz w:val="24"/>
          <w:szCs w:val="24"/>
        </w:rPr>
        <w:t xml:space="preserve"> paper¹ and 2) retrained Easy-Prime with different models for PE2 and PE3 systems.  We have updated the text (line 89-103) and Fig. 1 and Fig. 2 based on the new models. </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2) As for the features. PE2.vs.PE3 feature was used to indicate whether or not the PE design contains </w:t>
      </w:r>
      <w:proofErr w:type="spellStart"/>
      <w:r w:rsidRPr="00AB5298">
        <w:rPr>
          <w:rFonts w:ascii="Times New Roman" w:eastAsia="Times New Roman" w:hAnsi="Times New Roman" w:cs="Times New Roman"/>
          <w:sz w:val="24"/>
          <w:szCs w:val="24"/>
        </w:rPr>
        <w:t>ngRNA</w:t>
      </w:r>
      <w:proofErr w:type="spellEnd"/>
      <w:r w:rsidRPr="00AB5298">
        <w:rPr>
          <w:rFonts w:ascii="Times New Roman" w:eastAsia="Times New Roman" w:hAnsi="Times New Roman" w:cs="Times New Roman"/>
          <w:sz w:val="24"/>
          <w:szCs w:val="24"/>
        </w:rPr>
        <w:t xml:space="preserve">. Why not just develop two models for them? Moreover, because PEs are developed from CRISPR </w:t>
      </w:r>
      <w:proofErr w:type="spellStart"/>
      <w:r w:rsidRPr="00AB5298">
        <w:rPr>
          <w:rFonts w:ascii="Times New Roman" w:eastAsia="Times New Roman" w:hAnsi="Times New Roman" w:cs="Times New Roman"/>
          <w:sz w:val="24"/>
          <w:szCs w:val="24"/>
        </w:rPr>
        <w:t>systms</w:t>
      </w:r>
      <w:proofErr w:type="spellEnd"/>
      <w:r w:rsidRPr="00AB5298">
        <w:rPr>
          <w:rFonts w:ascii="Times New Roman" w:eastAsia="Times New Roman" w:hAnsi="Times New Roman" w:cs="Times New Roman"/>
          <w:sz w:val="24"/>
          <w:szCs w:val="24"/>
        </w:rPr>
        <w:t xml:space="preserve">, the CRISPR editing efficacy is effective for PE editing efficacy prediction (refer to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I suggest a further development.</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thank the reviewer for the thoughtful suggestions. We have developed and trained two separate models for PE2 and PE3 in the revised manuscript. We also included the standard spCas9 editing efficacy (represented by DeepSpCas9 score) in the new model as suggested by the reviewers. We did observe improved performance on both systems, especially for PE2. Consistent with the reviewer’s suggestion, the Cas9 editing efficacy ranks 1st and 2nd among the most important features in PE2 and PE3 systems (Fig. 2), respectively.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3) The author train the model with 1426 published amplicon sequencing datasets. It is far from satisfactory. The newly published data can be used (refer to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thank the reviewer for this helpful suggestion. We have included 46,614 PE2 data from </w:t>
      </w:r>
      <w:proofErr w:type="spellStart"/>
      <w:r w:rsidRPr="00AB5298">
        <w:rPr>
          <w:rFonts w:ascii="Times New Roman" w:eastAsia="Times New Roman" w:hAnsi="Times New Roman" w:cs="Times New Roman"/>
          <w:b/>
          <w:sz w:val="24"/>
          <w:szCs w:val="24"/>
        </w:rPr>
        <w:t>DeepPE</w:t>
      </w:r>
      <w:proofErr w:type="spellEnd"/>
      <w:r w:rsidRPr="00AB5298">
        <w:rPr>
          <w:rFonts w:ascii="Times New Roman" w:eastAsia="Times New Roman" w:hAnsi="Times New Roman" w:cs="Times New Roman"/>
          <w:b/>
          <w:sz w:val="24"/>
          <w:szCs w:val="24"/>
        </w:rPr>
        <w:t xml:space="preserve"> in our new training.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4) The model was evaluated by cross-validation. However, a valid model requires an independent testing dataset.</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agree with the reviewer. In the revised manuscript, we added 33 PE3 data generated recently by Hsu </w:t>
      </w:r>
      <w:proofErr w:type="gramStart"/>
      <w:r w:rsidRPr="00AB5298">
        <w:rPr>
          <w:rFonts w:ascii="Times New Roman" w:eastAsia="Times New Roman" w:hAnsi="Times New Roman" w:cs="Times New Roman"/>
          <w:b/>
          <w:sz w:val="24"/>
          <w:szCs w:val="24"/>
        </w:rPr>
        <w:t>et al.,²</w:t>
      </w:r>
      <w:proofErr w:type="gramEnd"/>
      <w:r w:rsidRPr="00AB5298">
        <w:rPr>
          <w:rFonts w:ascii="Times New Roman" w:eastAsia="Times New Roman" w:hAnsi="Times New Roman" w:cs="Times New Roman"/>
          <w:b/>
          <w:sz w:val="24"/>
          <w:szCs w:val="24"/>
        </w:rPr>
        <w:t xml:space="preserve"> as an independent testing dataset to evaluate the performance of our model. The correlation between predicted and observed editing efficiency is 0.5 (Spearman’s correlation). We have included this result in line 100-103 and new Fig. 1d.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Minor Comments:</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1) Because PE is a recently-developed genome editing tool, a </w:t>
      </w:r>
      <w:proofErr w:type="gramStart"/>
      <w:r w:rsidRPr="00AB5298">
        <w:rPr>
          <w:rFonts w:ascii="Times New Roman" w:eastAsia="Times New Roman" w:hAnsi="Times New Roman" w:cs="Times New Roman"/>
          <w:sz w:val="24"/>
          <w:szCs w:val="24"/>
        </w:rPr>
        <w:t>more clear</w:t>
      </w:r>
      <w:proofErr w:type="gramEnd"/>
      <w:r w:rsidRPr="00AB5298">
        <w:rPr>
          <w:rFonts w:ascii="Times New Roman" w:eastAsia="Times New Roman" w:hAnsi="Times New Roman" w:cs="Times New Roman"/>
          <w:sz w:val="24"/>
          <w:szCs w:val="24"/>
        </w:rPr>
        <w:t xml:space="preserve"> introduction may be required for a broad audience.</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thank the reviewer for this suggestion and added more details on Prime Editing in the introduction (line 48-56).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2) The prediction accuracy was shown as "R = 0.78". However, the authors did not </w:t>
      </w:r>
      <w:proofErr w:type="spellStart"/>
      <w:r w:rsidRPr="00AB5298">
        <w:rPr>
          <w:rFonts w:ascii="Times New Roman" w:eastAsia="Times New Roman" w:hAnsi="Times New Roman" w:cs="Times New Roman"/>
          <w:sz w:val="24"/>
          <w:szCs w:val="24"/>
        </w:rPr>
        <w:t>specifify</w:t>
      </w:r>
      <w:proofErr w:type="spellEnd"/>
      <w:r w:rsidRPr="00AB5298">
        <w:rPr>
          <w:rFonts w:ascii="Times New Roman" w:eastAsia="Times New Roman" w:hAnsi="Times New Roman" w:cs="Times New Roman"/>
          <w:sz w:val="24"/>
          <w:szCs w:val="24"/>
        </w:rPr>
        <w:t xml:space="preserve"> what correlation is used (Pearson or Spearman?). Please show the spearman correlation.</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apologize for the lack of clarity. The correlation shown in the previous version was Pearson’s correlation. Following the reviewer’s suggestion, we included both Spearman (shown as “R”) and Pearson correlation (shown as “r”) in the revised manuscript (see Figure 1 and line 99-103).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Please consider the following questions:</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-Is the Software likely to be of broad utility? Is it easy to install and use?</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Due to broad application of Prime editing, we feel Easy-Prime will be widely used. We have designed both command line and web-interface versions of Easy-Prime. The command line version can be easily installed in Linux or Mac systems via </w:t>
      </w:r>
      <w:proofErr w:type="spellStart"/>
      <w:r w:rsidRPr="00AB5298">
        <w:rPr>
          <w:rFonts w:ascii="Times New Roman" w:eastAsia="Times New Roman" w:hAnsi="Times New Roman" w:cs="Times New Roman"/>
          <w:b/>
          <w:sz w:val="24"/>
          <w:szCs w:val="24"/>
        </w:rPr>
        <w:t>Conda</w:t>
      </w:r>
      <w:proofErr w:type="spellEnd"/>
      <w:r w:rsidRPr="00AB5298">
        <w:rPr>
          <w:rFonts w:ascii="Times New Roman" w:eastAsia="Times New Roman" w:hAnsi="Times New Roman" w:cs="Times New Roman"/>
          <w:b/>
          <w:sz w:val="24"/>
          <w:szCs w:val="24"/>
        </w:rPr>
        <w:t xml:space="preserve"> (https://easy-prime.readthedocs.io/en/latest/content/Installation.html). The web version can be accessed at http://easy-prime.cc/.</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-Does the software represent a significant advance over previously published tools (as demonstrated by direct comparison with available related software)?</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lastRenderedPageBreak/>
        <w:t xml:space="preserve">Response: To our best knowledge, among all the Prime editing design software, Easy-Prime is the only one that can optimize different combinations of </w:t>
      </w:r>
      <w:proofErr w:type="spellStart"/>
      <w:r w:rsidRPr="00AB5298">
        <w:rPr>
          <w:rFonts w:ascii="Times New Roman" w:eastAsia="Times New Roman" w:hAnsi="Times New Roman" w:cs="Times New Roman"/>
          <w:b/>
          <w:sz w:val="24"/>
          <w:szCs w:val="24"/>
        </w:rPr>
        <w:t>pegRNA</w:t>
      </w:r>
      <w:proofErr w:type="spellEnd"/>
      <w:r w:rsidRPr="00AB5298">
        <w:rPr>
          <w:rFonts w:ascii="Times New Roman" w:eastAsia="Times New Roman" w:hAnsi="Times New Roman" w:cs="Times New Roman"/>
          <w:b/>
          <w:sz w:val="24"/>
          <w:szCs w:val="24"/>
        </w:rPr>
        <w:t xml:space="preserve"> and </w:t>
      </w:r>
      <w:proofErr w:type="spellStart"/>
      <w:r w:rsidRPr="00AB5298">
        <w:rPr>
          <w:rFonts w:ascii="Times New Roman" w:eastAsia="Times New Roman" w:hAnsi="Times New Roman" w:cs="Times New Roman"/>
          <w:b/>
          <w:sz w:val="24"/>
          <w:szCs w:val="24"/>
        </w:rPr>
        <w:t>ngRNA</w:t>
      </w:r>
      <w:proofErr w:type="spellEnd"/>
      <w:r w:rsidRPr="00AB5298">
        <w:rPr>
          <w:rFonts w:ascii="Times New Roman" w:eastAsia="Times New Roman" w:hAnsi="Times New Roman" w:cs="Times New Roman"/>
          <w:b/>
          <w:sz w:val="24"/>
          <w:szCs w:val="24"/>
        </w:rPr>
        <w:t xml:space="preserve"> sequences to improve editing efficiency.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-Please indicate briefly the novel features and/or advantages of the software and/or please reference the relevant publications and which alternatives, if any, it should be compared with.</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Easy-prime and other PE design tools are all developed roughly around the same time. Besides commonly recommended features, Easy-Prime is the first model to incorporate both RNA folding and cas9 activity in the PE design. </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Unlike other PE design tools, Easy-Prime provides an automated system to rank </w:t>
      </w:r>
      <w:proofErr w:type="spellStart"/>
      <w:r w:rsidRPr="00AB5298">
        <w:rPr>
          <w:rFonts w:ascii="Times New Roman" w:eastAsia="Times New Roman" w:hAnsi="Times New Roman" w:cs="Times New Roman"/>
          <w:b/>
          <w:sz w:val="24"/>
          <w:szCs w:val="24"/>
        </w:rPr>
        <w:t>pegRNA</w:t>
      </w:r>
      <w:proofErr w:type="spellEnd"/>
      <w:r w:rsidRPr="00AB5298">
        <w:rPr>
          <w:rFonts w:ascii="Times New Roman" w:eastAsia="Times New Roman" w:hAnsi="Times New Roman" w:cs="Times New Roman"/>
          <w:b/>
          <w:sz w:val="24"/>
          <w:szCs w:val="24"/>
        </w:rPr>
        <w:t>/</w:t>
      </w:r>
      <w:proofErr w:type="spellStart"/>
      <w:r w:rsidRPr="00AB5298">
        <w:rPr>
          <w:rFonts w:ascii="Times New Roman" w:eastAsia="Times New Roman" w:hAnsi="Times New Roman" w:cs="Times New Roman"/>
          <w:b/>
          <w:sz w:val="24"/>
          <w:szCs w:val="24"/>
        </w:rPr>
        <w:t>ngRNA</w:t>
      </w:r>
      <w:proofErr w:type="spellEnd"/>
      <w:r w:rsidRPr="00AB5298">
        <w:rPr>
          <w:rFonts w:ascii="Times New Roman" w:eastAsia="Times New Roman" w:hAnsi="Times New Roman" w:cs="Times New Roman"/>
          <w:b/>
          <w:sz w:val="24"/>
          <w:szCs w:val="24"/>
        </w:rPr>
        <w:t xml:space="preserve"> design and output the best design based on thousands of PE data.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-Are the methods appropriate to the aims of the study, are they well described, and are necessary controls included?</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All the methods are properly documented. Positive and negative controls are also included.</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-Are the conclusions adequately supported by the data shown?</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have used multiple independent approaches to assess the performance of Easy-Prime, including cross-validation, third-party dataset validation and experimental validation.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-Are sufficient details provided to allow replication and comparison with related analyses that may have been performed?</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have provided detailed method sections for each step of analysis. We also provided the source code for Easy-Prime as well as raw data in https://github.com/YichaoOU/easy_prime.</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-Is the paper of broad interest to others in the field, or of outstanding interest to a broad audience of biologists?</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Yes. Prime editing has been applied in human, mouse, and plants and show promising results. We expect even more applications in the near future.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Reviewer 2</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The authors use data from </w:t>
      </w:r>
      <w:proofErr w:type="spellStart"/>
      <w:r w:rsidRPr="00AB5298">
        <w:rPr>
          <w:rFonts w:ascii="Times New Roman" w:eastAsia="Times New Roman" w:hAnsi="Times New Roman" w:cs="Times New Roman"/>
          <w:sz w:val="24"/>
          <w:szCs w:val="24"/>
        </w:rPr>
        <w:t>Anzalone</w:t>
      </w:r>
      <w:proofErr w:type="spellEnd"/>
      <w:r w:rsidRPr="00AB5298">
        <w:rPr>
          <w:rFonts w:ascii="Times New Roman" w:eastAsia="Times New Roman" w:hAnsi="Times New Roman" w:cs="Times New Roman"/>
          <w:sz w:val="24"/>
          <w:szCs w:val="24"/>
        </w:rPr>
        <w:t xml:space="preserve"> et al 2019 and learn a computational model to predict prime editor (PE) designs with good efficacy and experimentally test several designs. The major concern is whether this model is better than the qualitative recommendations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by Hsu et al 2021.</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Major comments</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1. A direct comparison between this model and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would help readers to understand the significance of this model. Can the authors determine and describe how recommendations differ between their machine learning model and the heuristic rules based on the original PE publication and implemented as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Authors should clearly describe which parameters are new (e.g., RNA folding disruption) and how each of the significant novel features contributed to the improvement of this model vs. the heuristic rules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Conversely, it would also be informative if the authors could list any features excluded from this model that were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The reviewer raised an important question. Overall, compared with </w:t>
      </w:r>
      <w:proofErr w:type="spellStart"/>
      <w:r w:rsidRPr="00AB5298">
        <w:rPr>
          <w:rFonts w:ascii="Times New Roman" w:eastAsia="Times New Roman" w:hAnsi="Times New Roman" w:cs="Times New Roman"/>
          <w:b/>
          <w:sz w:val="24"/>
          <w:szCs w:val="24"/>
        </w:rPr>
        <w:t>PrimeDesign</w:t>
      </w:r>
      <w:proofErr w:type="spellEnd"/>
      <w:r w:rsidRPr="00AB5298">
        <w:rPr>
          <w:rFonts w:ascii="Times New Roman" w:eastAsia="Times New Roman" w:hAnsi="Times New Roman" w:cs="Times New Roman"/>
          <w:b/>
          <w:sz w:val="24"/>
          <w:szCs w:val="24"/>
        </w:rPr>
        <w:t>, Easy-prime includes more features in its machine learning-based model and also weighs the contribution of each feature based on the training using thousands of published PE data. </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Specifically, our model includes classic PE design features, i.e. features that have been examined in initial PE paper from </w:t>
      </w:r>
      <w:proofErr w:type="spellStart"/>
      <w:r w:rsidRPr="00AB5298">
        <w:rPr>
          <w:rFonts w:ascii="Times New Roman" w:eastAsia="Times New Roman" w:hAnsi="Times New Roman" w:cs="Times New Roman"/>
          <w:b/>
          <w:sz w:val="24"/>
          <w:szCs w:val="24"/>
        </w:rPr>
        <w:t>Anzalone</w:t>
      </w:r>
      <w:proofErr w:type="spellEnd"/>
      <w:r w:rsidRPr="00AB5298">
        <w:rPr>
          <w:rFonts w:ascii="Times New Roman" w:eastAsia="Times New Roman" w:hAnsi="Times New Roman" w:cs="Times New Roman"/>
          <w:b/>
          <w:sz w:val="24"/>
          <w:szCs w:val="24"/>
        </w:rPr>
        <w:t xml:space="preserve"> et. al, such as target position, PBS length, RTT length, </w:t>
      </w:r>
      <w:proofErr w:type="spellStart"/>
      <w:r w:rsidRPr="00AB5298">
        <w:rPr>
          <w:rFonts w:ascii="Times New Roman" w:eastAsia="Times New Roman" w:hAnsi="Times New Roman" w:cs="Times New Roman"/>
          <w:b/>
          <w:sz w:val="24"/>
          <w:szCs w:val="24"/>
        </w:rPr>
        <w:t>ngRNA</w:t>
      </w:r>
      <w:proofErr w:type="spellEnd"/>
      <w:r w:rsidRPr="00AB5298">
        <w:rPr>
          <w:rFonts w:ascii="Times New Roman" w:eastAsia="Times New Roman" w:hAnsi="Times New Roman" w:cs="Times New Roman"/>
          <w:b/>
          <w:sz w:val="24"/>
          <w:szCs w:val="24"/>
        </w:rPr>
        <w:t xml:space="preserve"> distance and PAM disruption.  We also include additional important features, such as RNA folding features and spCas9 activity. Interestingly, these two features are the top two most important contributors to PE editing efficiency in our models. In contrast, none of the features used in the </w:t>
      </w:r>
      <w:proofErr w:type="spellStart"/>
      <w:r w:rsidRPr="00AB5298">
        <w:rPr>
          <w:rFonts w:ascii="Times New Roman" w:eastAsia="Times New Roman" w:hAnsi="Times New Roman" w:cs="Times New Roman"/>
          <w:b/>
          <w:sz w:val="24"/>
          <w:szCs w:val="24"/>
        </w:rPr>
        <w:t>PrimeDesign</w:t>
      </w:r>
      <w:proofErr w:type="spellEnd"/>
      <w:r w:rsidRPr="00AB5298">
        <w:rPr>
          <w:rFonts w:ascii="Times New Roman" w:eastAsia="Times New Roman" w:hAnsi="Times New Roman" w:cs="Times New Roman"/>
          <w:b/>
          <w:sz w:val="24"/>
          <w:szCs w:val="24"/>
        </w:rPr>
        <w:t xml:space="preserve"> were excluded in Easy-Prime. As suggested by the reviewer, we have updated the text (line 122-125) to emphasize the unique features of Easy-Prime and added Supplementary Table 1 to list all the features in the Easy-prime model, their contribution to the overall performance and whether they are included in other software.</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2. Another key question is whether the recommended designs are improved with this model compared to the recommendations as implemented in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The authors could survey recommendations from Prime Design to find how often the top ranked design differs from Easy Prime. For recommendations that do differ, a small number should be experimentally tested to determine which design is superior.</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thanks the reviewer for this thoughtful suggestion. To compare the recommendation between </w:t>
      </w:r>
      <w:proofErr w:type="spellStart"/>
      <w:r w:rsidRPr="00AB5298">
        <w:rPr>
          <w:rFonts w:ascii="Times New Roman" w:eastAsia="Times New Roman" w:hAnsi="Times New Roman" w:cs="Times New Roman"/>
          <w:b/>
          <w:sz w:val="24"/>
          <w:szCs w:val="24"/>
        </w:rPr>
        <w:t>PrimeDesign</w:t>
      </w:r>
      <w:proofErr w:type="spellEnd"/>
      <w:r w:rsidRPr="00AB5298">
        <w:rPr>
          <w:rFonts w:ascii="Times New Roman" w:eastAsia="Times New Roman" w:hAnsi="Times New Roman" w:cs="Times New Roman"/>
          <w:b/>
          <w:sz w:val="24"/>
          <w:szCs w:val="24"/>
        </w:rPr>
        <w:t xml:space="preserve"> and Easy-Prime, we performed prime editing in 5 loci with </w:t>
      </w:r>
      <w:proofErr w:type="spellStart"/>
      <w:r w:rsidRPr="00AB5298">
        <w:rPr>
          <w:rFonts w:ascii="Times New Roman" w:eastAsia="Times New Roman" w:hAnsi="Times New Roman" w:cs="Times New Roman"/>
          <w:b/>
          <w:sz w:val="24"/>
          <w:szCs w:val="24"/>
        </w:rPr>
        <w:t>pegRNA</w:t>
      </w:r>
      <w:proofErr w:type="spellEnd"/>
      <w:r w:rsidRPr="00AB5298">
        <w:rPr>
          <w:rFonts w:ascii="Times New Roman" w:eastAsia="Times New Roman" w:hAnsi="Times New Roman" w:cs="Times New Roman"/>
          <w:b/>
          <w:sz w:val="24"/>
          <w:szCs w:val="24"/>
        </w:rPr>
        <w:t xml:space="preserve"> and </w:t>
      </w:r>
      <w:proofErr w:type="spellStart"/>
      <w:r w:rsidRPr="00AB5298">
        <w:rPr>
          <w:rFonts w:ascii="Times New Roman" w:eastAsia="Times New Roman" w:hAnsi="Times New Roman" w:cs="Times New Roman"/>
          <w:b/>
          <w:sz w:val="24"/>
          <w:szCs w:val="24"/>
        </w:rPr>
        <w:t>ngRNA</w:t>
      </w:r>
      <w:proofErr w:type="spellEnd"/>
      <w:r w:rsidRPr="00AB5298">
        <w:rPr>
          <w:rFonts w:ascii="Times New Roman" w:eastAsia="Times New Roman" w:hAnsi="Times New Roman" w:cs="Times New Roman"/>
          <w:b/>
          <w:sz w:val="24"/>
          <w:szCs w:val="24"/>
        </w:rPr>
        <w:t xml:space="preserve"> sets designed by the two programs. The </w:t>
      </w:r>
      <w:proofErr w:type="spellStart"/>
      <w:r w:rsidRPr="00AB5298">
        <w:rPr>
          <w:rFonts w:ascii="Times New Roman" w:eastAsia="Times New Roman" w:hAnsi="Times New Roman" w:cs="Times New Roman"/>
          <w:b/>
          <w:sz w:val="24"/>
          <w:szCs w:val="24"/>
        </w:rPr>
        <w:t>sgRNA</w:t>
      </w:r>
      <w:proofErr w:type="spellEnd"/>
      <w:r w:rsidRPr="00AB5298">
        <w:rPr>
          <w:rFonts w:ascii="Times New Roman" w:eastAsia="Times New Roman" w:hAnsi="Times New Roman" w:cs="Times New Roman"/>
          <w:b/>
          <w:sz w:val="24"/>
          <w:szCs w:val="24"/>
        </w:rPr>
        <w:t xml:space="preserve"> sequences </w:t>
      </w:r>
      <w:r w:rsidRPr="00AB5298">
        <w:rPr>
          <w:rFonts w:ascii="Times New Roman" w:eastAsia="Times New Roman" w:hAnsi="Times New Roman" w:cs="Times New Roman"/>
          <w:b/>
          <w:sz w:val="24"/>
          <w:szCs w:val="24"/>
        </w:rPr>
        <w:lastRenderedPageBreak/>
        <w:t xml:space="preserve">recommended by the two programs are the same. Most of the difference is due to the design on RTT, PBS, and </w:t>
      </w:r>
      <w:proofErr w:type="spellStart"/>
      <w:r w:rsidRPr="00AB5298">
        <w:rPr>
          <w:rFonts w:ascii="Times New Roman" w:eastAsia="Times New Roman" w:hAnsi="Times New Roman" w:cs="Times New Roman"/>
          <w:b/>
          <w:sz w:val="24"/>
          <w:szCs w:val="24"/>
        </w:rPr>
        <w:t>ngRNA</w:t>
      </w:r>
      <w:proofErr w:type="spellEnd"/>
      <w:r w:rsidRPr="00AB5298">
        <w:rPr>
          <w:rFonts w:ascii="Times New Roman" w:eastAsia="Times New Roman" w:hAnsi="Times New Roman" w:cs="Times New Roman"/>
          <w:b/>
          <w:sz w:val="24"/>
          <w:szCs w:val="24"/>
        </w:rPr>
        <w:t xml:space="preserve">. The designs of Easy-Prime show higher editing efficiency in three targeted loci. </w:t>
      </w:r>
      <w:proofErr w:type="spellStart"/>
      <w:r w:rsidRPr="00AB5298">
        <w:rPr>
          <w:rFonts w:ascii="Times New Roman" w:eastAsia="Times New Roman" w:hAnsi="Times New Roman" w:cs="Times New Roman"/>
          <w:b/>
          <w:sz w:val="24"/>
          <w:szCs w:val="24"/>
        </w:rPr>
        <w:t>PrimeDesign</w:t>
      </w:r>
      <w:proofErr w:type="spellEnd"/>
      <w:r w:rsidRPr="00AB5298">
        <w:rPr>
          <w:rFonts w:ascii="Times New Roman" w:eastAsia="Times New Roman" w:hAnsi="Times New Roman" w:cs="Times New Roman"/>
          <w:b/>
          <w:sz w:val="24"/>
          <w:szCs w:val="24"/>
        </w:rPr>
        <w:t xml:space="preserve"> shows higher editing efficiency in one locus. There is also one locus, the design from neither program can introduce detectable editing. We have reported this new results in line 149-159 and Figure 3.</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3. Suggest the authors include a table with all feature information, RTT sequence, PBS, </w:t>
      </w:r>
      <w:proofErr w:type="spellStart"/>
      <w:proofErr w:type="gram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xml:space="preserve">,  </w:t>
      </w:r>
      <w:proofErr w:type="spellStart"/>
      <w:r w:rsidRPr="00AB5298">
        <w:rPr>
          <w:rFonts w:ascii="Times New Roman" w:eastAsia="Times New Roman" w:hAnsi="Times New Roman" w:cs="Times New Roman"/>
          <w:sz w:val="24"/>
          <w:szCs w:val="24"/>
        </w:rPr>
        <w:t>ngRNA</w:t>
      </w:r>
      <w:proofErr w:type="spellEnd"/>
      <w:proofErr w:type="gramEnd"/>
      <w:r w:rsidRPr="00AB5298">
        <w:rPr>
          <w:rFonts w:ascii="Times New Roman" w:eastAsia="Times New Roman" w:hAnsi="Times New Roman" w:cs="Times New Roman"/>
          <w:sz w:val="24"/>
          <w:szCs w:val="24"/>
        </w:rPr>
        <w:t>, along the true efficacy and the predicted efficacy.</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thank the review for this suggestion. We have added a new table (Supplementary Table 2) that provides all the information.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4. In Figure 1</w:t>
      </w:r>
      <w:proofErr w:type="gramStart"/>
      <w:r w:rsidRPr="00AB5298">
        <w:rPr>
          <w:rFonts w:ascii="Times New Roman" w:eastAsia="Times New Roman" w:hAnsi="Times New Roman" w:cs="Times New Roman"/>
          <w:sz w:val="24"/>
          <w:szCs w:val="24"/>
        </w:rPr>
        <w:t>D,  there</w:t>
      </w:r>
      <w:proofErr w:type="gramEnd"/>
      <w:r w:rsidRPr="00AB5298">
        <w:rPr>
          <w:rFonts w:ascii="Times New Roman" w:eastAsia="Times New Roman" w:hAnsi="Times New Roman" w:cs="Times New Roman"/>
          <w:sz w:val="24"/>
          <w:szCs w:val="24"/>
        </w:rPr>
        <w:t xml:space="preserve"> is lack of evidence that the predicted efficacies are correlated with the observed ones for the PE2 system. We know PE2 designs are not as good, so why include them in the training dataset unless including them improves the prediction for PE3. Can the authors demonstrate the benefit of including PE2 system in the model?</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The reviewer raised an important question. In fact, review 1 also has the same concern. We believe the lack of correlation in PE2 is due to the limited number of training samples. Thus, in the revised manuscript, we have included </w:t>
      </w:r>
      <w:proofErr w:type="gramStart"/>
      <w:r w:rsidRPr="00AB5298">
        <w:rPr>
          <w:rFonts w:ascii="Times New Roman" w:eastAsia="Times New Roman" w:hAnsi="Times New Roman" w:cs="Times New Roman"/>
          <w:b/>
          <w:sz w:val="24"/>
          <w:szCs w:val="24"/>
        </w:rPr>
        <w:t>46,614  PE</w:t>
      </w:r>
      <w:proofErr w:type="gramEnd"/>
      <w:r w:rsidRPr="00AB5298">
        <w:rPr>
          <w:rFonts w:ascii="Times New Roman" w:eastAsia="Times New Roman" w:hAnsi="Times New Roman" w:cs="Times New Roman"/>
          <w:b/>
          <w:sz w:val="24"/>
          <w:szCs w:val="24"/>
        </w:rPr>
        <w:t xml:space="preserve">2 data from Kim et al., 2021, </w:t>
      </w:r>
      <w:proofErr w:type="spellStart"/>
      <w:r w:rsidRPr="00AB5298">
        <w:rPr>
          <w:rFonts w:ascii="Times New Roman" w:eastAsia="Times New Roman" w:hAnsi="Times New Roman" w:cs="Times New Roman"/>
          <w:b/>
          <w:sz w:val="24"/>
          <w:szCs w:val="24"/>
        </w:rPr>
        <w:t>DeepPE</w:t>
      </w:r>
      <w:proofErr w:type="spellEnd"/>
      <w:r w:rsidRPr="00AB5298">
        <w:rPr>
          <w:rFonts w:ascii="Times New Roman" w:eastAsia="Times New Roman" w:hAnsi="Times New Roman" w:cs="Times New Roman"/>
          <w:b/>
          <w:sz w:val="24"/>
          <w:szCs w:val="24"/>
        </w:rPr>
        <w:t xml:space="preserve"> paper¹and re-trained the two systems separately. The new PE2 model shows improved performance. We have updated the manuscript (line 89-103) in the result section and in Fig. 1 and Fig. 2.</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5.  In Supplementary S4d, there is small number of data points and the line seems to be mostly influenced by a few points at the lower left corner. In addition, the efficacy for all points is moderate to low, which indicates that PEs in the high efficacy range are not being tested.</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agree with the reviewer that the correlation will be more stable with larger experimental validation datasets. Another potential explanation is that Prime Editing is still a relative new technology, how to optimize the experiment remain challenging for most labs. Thus, the true editing potential may be underestimated. For example, only 6 of the 20 validated targeted in </w:t>
      </w:r>
      <w:proofErr w:type="spellStart"/>
      <w:r w:rsidRPr="00AB5298">
        <w:rPr>
          <w:rFonts w:ascii="Times New Roman" w:eastAsia="Times New Roman" w:hAnsi="Times New Roman" w:cs="Times New Roman"/>
          <w:b/>
          <w:sz w:val="24"/>
          <w:szCs w:val="24"/>
        </w:rPr>
        <w:t>PrimeDesign</w:t>
      </w:r>
      <w:proofErr w:type="spellEnd"/>
      <w:r w:rsidRPr="00AB5298">
        <w:rPr>
          <w:rFonts w:ascii="Times New Roman" w:eastAsia="Times New Roman" w:hAnsi="Times New Roman" w:cs="Times New Roman"/>
          <w:b/>
          <w:sz w:val="24"/>
          <w:szCs w:val="24"/>
        </w:rPr>
        <w:t xml:space="preserve"> paper show higher than 10% editing efficiency and the highest efficiency is only about 35%. In the revised version, we have removed the correlation analysis due to the potential lack of stability. Instead, we used the 33 PE data (correspond to the 20 validated sites, some sites have multiple </w:t>
      </w:r>
      <w:proofErr w:type="spellStart"/>
      <w:r w:rsidRPr="00AB5298">
        <w:rPr>
          <w:rFonts w:ascii="Times New Roman" w:eastAsia="Times New Roman" w:hAnsi="Times New Roman" w:cs="Times New Roman"/>
          <w:b/>
          <w:sz w:val="24"/>
          <w:szCs w:val="24"/>
        </w:rPr>
        <w:t>pegRNA</w:t>
      </w:r>
      <w:proofErr w:type="spellEnd"/>
      <w:r w:rsidRPr="00AB5298">
        <w:rPr>
          <w:rFonts w:ascii="Times New Roman" w:eastAsia="Times New Roman" w:hAnsi="Times New Roman" w:cs="Times New Roman"/>
          <w:b/>
          <w:sz w:val="24"/>
          <w:szCs w:val="24"/>
        </w:rPr>
        <w:t xml:space="preserve"> and </w:t>
      </w:r>
      <w:proofErr w:type="spellStart"/>
      <w:r w:rsidRPr="00AB5298">
        <w:rPr>
          <w:rFonts w:ascii="Times New Roman" w:eastAsia="Times New Roman" w:hAnsi="Times New Roman" w:cs="Times New Roman"/>
          <w:b/>
          <w:sz w:val="24"/>
          <w:szCs w:val="24"/>
        </w:rPr>
        <w:t>ngRNA</w:t>
      </w:r>
      <w:proofErr w:type="spellEnd"/>
      <w:r w:rsidRPr="00AB5298">
        <w:rPr>
          <w:rFonts w:ascii="Times New Roman" w:eastAsia="Times New Roman" w:hAnsi="Times New Roman" w:cs="Times New Roman"/>
          <w:b/>
          <w:sz w:val="24"/>
          <w:szCs w:val="24"/>
        </w:rPr>
        <w:t xml:space="preserve"> combinations) from </w:t>
      </w:r>
      <w:proofErr w:type="spellStart"/>
      <w:r w:rsidRPr="00AB5298">
        <w:rPr>
          <w:rFonts w:ascii="Times New Roman" w:eastAsia="Times New Roman" w:hAnsi="Times New Roman" w:cs="Times New Roman"/>
          <w:b/>
          <w:sz w:val="24"/>
          <w:szCs w:val="24"/>
        </w:rPr>
        <w:t>PrimeDesign</w:t>
      </w:r>
      <w:proofErr w:type="spellEnd"/>
      <w:r w:rsidRPr="00AB5298">
        <w:rPr>
          <w:rFonts w:ascii="Times New Roman" w:eastAsia="Times New Roman" w:hAnsi="Times New Roman" w:cs="Times New Roman"/>
          <w:b/>
          <w:sz w:val="24"/>
          <w:szCs w:val="24"/>
        </w:rPr>
        <w:t xml:space="preserve"> as a third-party independent validation. The correlation between predicted and observed editing efficiency is 0.5 (Spearman’s correlation) (see Line 100-103 and Figure. 1d).</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lastRenderedPageBreak/>
        <w:t>6. The authors don't mention impact of dual nicks on formation of undesired deletions. This should be included in the discussion.</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thank the reviewer for this thoughtful comment. As the reviewer pointed out, we did observe low frequency deletions near </w:t>
      </w:r>
      <w:proofErr w:type="spellStart"/>
      <w:r w:rsidRPr="00AB5298">
        <w:rPr>
          <w:rFonts w:ascii="Times New Roman" w:eastAsia="Times New Roman" w:hAnsi="Times New Roman" w:cs="Times New Roman"/>
          <w:b/>
          <w:sz w:val="24"/>
          <w:szCs w:val="24"/>
        </w:rPr>
        <w:t>pegRNA</w:t>
      </w:r>
      <w:proofErr w:type="spellEnd"/>
      <w:r w:rsidRPr="00AB5298">
        <w:rPr>
          <w:rFonts w:ascii="Times New Roman" w:eastAsia="Times New Roman" w:hAnsi="Times New Roman" w:cs="Times New Roman"/>
          <w:b/>
          <w:sz w:val="24"/>
          <w:szCs w:val="24"/>
        </w:rPr>
        <w:t xml:space="preserve"> nick sites in both published datasets3 and our own data. However, quantifying and modeling by-product PE editing such as deletions and off-target editing are not accessed in our mode mainly due to relative sparse available datasets. We have discussed this caveat in the discussion (line 194-197)</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7. The panel "PE design visualization for:" </w:t>
      </w:r>
      <w:proofErr w:type="gramStart"/>
      <w:r w:rsidRPr="00AB5298">
        <w:rPr>
          <w:rFonts w:ascii="Times New Roman" w:eastAsia="Times New Roman" w:hAnsi="Times New Roman" w:cs="Times New Roman"/>
          <w:sz w:val="24"/>
          <w:szCs w:val="24"/>
        </w:rPr>
        <w:t>at  http://easy-prime-test-dev.us-west-2.elasticbeanstalk.com/</w:t>
      </w:r>
      <w:proofErr w:type="gramEnd"/>
      <w:r w:rsidRPr="00AB5298">
        <w:rPr>
          <w:rFonts w:ascii="Times New Roman" w:eastAsia="Times New Roman" w:hAnsi="Times New Roman" w:cs="Times New Roman"/>
          <w:sz w:val="24"/>
          <w:szCs w:val="24"/>
        </w:rPr>
        <w:t xml:space="preserve"> is blur with a test run. Not sure whether this is a bug.</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apologized for this potential bug. We have updated the web interface (</w:t>
      </w:r>
      <w:proofErr w:type="gramStart"/>
      <w:r w:rsidRPr="00AB5298">
        <w:rPr>
          <w:rFonts w:ascii="Times New Roman" w:eastAsia="Times New Roman" w:hAnsi="Times New Roman" w:cs="Times New Roman"/>
          <w:b/>
          <w:sz w:val="24"/>
          <w:szCs w:val="24"/>
        </w:rPr>
        <w:t>http://easy-prime.cc/ )</w:t>
      </w:r>
      <w:proofErr w:type="gramEnd"/>
      <w:r w:rsidRPr="00AB5298">
        <w:rPr>
          <w:rFonts w:ascii="Times New Roman" w:eastAsia="Times New Roman" w:hAnsi="Times New Roman" w:cs="Times New Roman"/>
          <w:b/>
          <w:sz w:val="24"/>
          <w:szCs w:val="24"/>
        </w:rPr>
        <w:t>. In addition, we also include a “check running status” button in the new web interface to output error messages. </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br/>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8. The command tool does not run after running the following commands.</w:t>
      </w:r>
    </w:p>
    <w:p w:rsidR="00AB5298" w:rsidRPr="00AB5298" w:rsidRDefault="00AB5298" w:rsidP="00AB5298">
      <w:pPr>
        <w:spacing w:after="240" w:line="240" w:lineRule="auto"/>
        <w:rPr>
          <w:rFonts w:ascii="Times New Roman" w:eastAsia="Times New Roman" w:hAnsi="Times New Roman" w:cs="Times New Roman"/>
          <w:sz w:val="24"/>
          <w:szCs w:val="24"/>
        </w:rPr>
      </w:pPr>
      <w:proofErr w:type="spellStart"/>
      <w:r w:rsidRPr="00AB5298">
        <w:rPr>
          <w:rFonts w:ascii="Times New Roman" w:eastAsia="Times New Roman" w:hAnsi="Times New Roman" w:cs="Times New Roman"/>
          <w:sz w:val="24"/>
          <w:szCs w:val="24"/>
        </w:rPr>
        <w:t>git</w:t>
      </w:r>
      <w:proofErr w:type="spellEnd"/>
      <w:r w:rsidRPr="00AB5298">
        <w:rPr>
          <w:rFonts w:ascii="Times New Roman" w:eastAsia="Times New Roman" w:hAnsi="Times New Roman" w:cs="Times New Roman"/>
          <w:sz w:val="24"/>
          <w:szCs w:val="24"/>
        </w:rPr>
        <w:t xml:space="preserve"> </w:t>
      </w:r>
      <w:proofErr w:type="gramStart"/>
      <w:r w:rsidRPr="00AB5298">
        <w:rPr>
          <w:rFonts w:ascii="Times New Roman" w:eastAsia="Times New Roman" w:hAnsi="Times New Roman" w:cs="Times New Roman"/>
          <w:sz w:val="24"/>
          <w:szCs w:val="24"/>
        </w:rPr>
        <w:t>clone  https://github.com/YichaoOU/easy_prime</w:t>
      </w:r>
      <w:proofErr w:type="gramEnd"/>
      <w:r w:rsidRPr="00AB5298">
        <w:rPr>
          <w:rFonts w:ascii="Times New Roman" w:eastAsia="Times New Roman" w:hAnsi="Times New Roman" w:cs="Times New Roman"/>
          <w:sz w:val="24"/>
          <w:szCs w:val="24"/>
        </w:rPr>
        <w:t>  </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cd </w:t>
      </w: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t>/test</w:t>
      </w:r>
    </w:p>
    <w:p w:rsidR="00AB5298" w:rsidRPr="00AB5298" w:rsidRDefault="00AB5298" w:rsidP="00AB5298">
      <w:pPr>
        <w:spacing w:after="240" w:line="240" w:lineRule="auto"/>
        <w:rPr>
          <w:rFonts w:ascii="Times New Roman" w:eastAsia="Times New Roman" w:hAnsi="Times New Roman" w:cs="Times New Roman"/>
          <w:sz w:val="24"/>
          <w:szCs w:val="24"/>
        </w:rPr>
      </w:pP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t xml:space="preserve"> -h</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-bash: </w:t>
      </w:r>
      <w:proofErr w:type="spellStart"/>
      <w:r w:rsidRPr="00AB5298">
        <w:rPr>
          <w:rFonts w:ascii="Times New Roman" w:eastAsia="Times New Roman" w:hAnsi="Times New Roman" w:cs="Times New Roman"/>
          <w:sz w:val="24"/>
          <w:szCs w:val="24"/>
        </w:rPr>
        <w:t>easy_prime</w:t>
      </w:r>
      <w:proofErr w:type="spellEnd"/>
      <w:r w:rsidRPr="00AB5298">
        <w:rPr>
          <w:rFonts w:ascii="Times New Roman" w:eastAsia="Times New Roman" w:hAnsi="Times New Roman" w:cs="Times New Roman"/>
          <w:sz w:val="24"/>
          <w:szCs w:val="24"/>
        </w:rPr>
        <w:t>: command not found</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9. Installation failed with </w:t>
      </w:r>
      <w:proofErr w:type="spellStart"/>
      <w:r w:rsidRPr="00AB5298">
        <w:rPr>
          <w:rFonts w:ascii="Times New Roman" w:eastAsia="Times New Roman" w:hAnsi="Times New Roman" w:cs="Times New Roman"/>
          <w:sz w:val="24"/>
          <w:szCs w:val="24"/>
        </w:rPr>
        <w:t>conda</w:t>
      </w:r>
      <w:proofErr w:type="spellEnd"/>
      <w:r w:rsidRPr="00AB5298">
        <w:rPr>
          <w:rFonts w:ascii="Times New Roman" w:eastAsia="Times New Roman" w:hAnsi="Times New Roman" w:cs="Times New Roman"/>
          <w:sz w:val="24"/>
          <w:szCs w:val="24"/>
        </w:rPr>
        <w:t xml:space="preserve"> create</w:t>
      </w:r>
    </w:p>
    <w:p w:rsidR="00AB5298" w:rsidRPr="00AB5298" w:rsidRDefault="00AB5298" w:rsidP="00AB5298">
      <w:pPr>
        <w:spacing w:after="240" w:line="240" w:lineRule="auto"/>
        <w:rPr>
          <w:rFonts w:ascii="Times New Roman" w:eastAsia="Times New Roman" w:hAnsi="Times New Roman" w:cs="Times New Roman"/>
          <w:sz w:val="24"/>
          <w:szCs w:val="24"/>
        </w:rPr>
      </w:pPr>
      <w:proofErr w:type="spellStart"/>
      <w:r w:rsidRPr="00AB5298">
        <w:rPr>
          <w:rFonts w:ascii="Times New Roman" w:eastAsia="Times New Roman" w:hAnsi="Times New Roman" w:cs="Times New Roman"/>
          <w:sz w:val="24"/>
          <w:szCs w:val="24"/>
        </w:rPr>
        <w:t>conda</w:t>
      </w:r>
      <w:proofErr w:type="spellEnd"/>
      <w:r w:rsidRPr="00AB5298">
        <w:rPr>
          <w:rFonts w:ascii="Times New Roman" w:eastAsia="Times New Roman" w:hAnsi="Times New Roman" w:cs="Times New Roman"/>
          <w:sz w:val="24"/>
          <w:szCs w:val="24"/>
        </w:rPr>
        <w:t xml:space="preserve"> create -n </w:t>
      </w:r>
      <w:proofErr w:type="spellStart"/>
      <w:r w:rsidRPr="00AB5298">
        <w:rPr>
          <w:rFonts w:ascii="Times New Roman" w:eastAsia="Times New Roman" w:hAnsi="Times New Roman" w:cs="Times New Roman"/>
          <w:sz w:val="24"/>
          <w:szCs w:val="24"/>
        </w:rPr>
        <w:t>genome_editing</w:t>
      </w:r>
      <w:proofErr w:type="spellEnd"/>
      <w:r w:rsidRPr="00AB5298">
        <w:rPr>
          <w:rFonts w:ascii="Times New Roman" w:eastAsia="Times New Roman" w:hAnsi="Times New Roman" w:cs="Times New Roman"/>
          <w:sz w:val="24"/>
          <w:szCs w:val="24"/>
        </w:rPr>
        <w:t xml:space="preserve"> -c </w:t>
      </w:r>
      <w:proofErr w:type="spellStart"/>
      <w:r w:rsidRPr="00AB5298">
        <w:rPr>
          <w:rFonts w:ascii="Times New Roman" w:eastAsia="Times New Roman" w:hAnsi="Times New Roman" w:cs="Times New Roman"/>
          <w:sz w:val="24"/>
          <w:szCs w:val="24"/>
        </w:rPr>
        <w:t>cheng_lab</w:t>
      </w:r>
      <w:proofErr w:type="spellEnd"/>
      <w:r w:rsidRPr="00AB5298">
        <w:rPr>
          <w:rFonts w:ascii="Times New Roman" w:eastAsia="Times New Roman" w:hAnsi="Times New Roman" w:cs="Times New Roman"/>
          <w:sz w:val="24"/>
          <w:szCs w:val="24"/>
        </w:rPr>
        <w:t xml:space="preserve"> </w:t>
      </w:r>
      <w:proofErr w:type="spellStart"/>
      <w:r w:rsidRPr="00AB5298">
        <w:rPr>
          <w:rFonts w:ascii="Times New Roman" w:eastAsia="Times New Roman" w:hAnsi="Times New Roman" w:cs="Times New Roman"/>
          <w:sz w:val="24"/>
          <w:szCs w:val="24"/>
        </w:rPr>
        <w:t>easy_prime</w:t>
      </w:r>
      <w:proofErr w:type="spellEnd"/>
    </w:p>
    <w:p w:rsidR="00AB5298" w:rsidRPr="00AB5298" w:rsidRDefault="00AB5298" w:rsidP="00AB5298">
      <w:pPr>
        <w:spacing w:after="240" w:line="240" w:lineRule="auto"/>
        <w:rPr>
          <w:rFonts w:ascii="Times New Roman" w:eastAsia="Times New Roman" w:hAnsi="Times New Roman" w:cs="Times New Roman"/>
          <w:sz w:val="24"/>
          <w:szCs w:val="24"/>
        </w:rPr>
      </w:pPr>
      <w:proofErr w:type="spellStart"/>
      <w:r w:rsidRPr="00AB5298">
        <w:rPr>
          <w:rFonts w:ascii="Times New Roman" w:eastAsia="Times New Roman" w:hAnsi="Times New Roman" w:cs="Times New Roman"/>
          <w:sz w:val="24"/>
          <w:szCs w:val="24"/>
        </w:rPr>
        <w:t>PackagesNotFoundError</w:t>
      </w:r>
      <w:proofErr w:type="spellEnd"/>
      <w:r w:rsidRPr="00AB5298">
        <w:rPr>
          <w:rFonts w:ascii="Times New Roman" w:eastAsia="Times New Roman" w:hAnsi="Times New Roman" w:cs="Times New Roman"/>
          <w:sz w:val="24"/>
          <w:szCs w:val="24"/>
        </w:rPr>
        <w:t>: The following packages are not available from current channels:</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  - </w:t>
      </w:r>
      <w:proofErr w:type="spellStart"/>
      <w:r w:rsidRPr="00AB5298">
        <w:rPr>
          <w:rFonts w:ascii="Times New Roman" w:eastAsia="Times New Roman" w:hAnsi="Times New Roman" w:cs="Times New Roman"/>
          <w:sz w:val="24"/>
          <w:szCs w:val="24"/>
        </w:rPr>
        <w:t>python_abi</w:t>
      </w:r>
      <w:proofErr w:type="spellEnd"/>
      <w:r w:rsidRPr="00AB5298">
        <w:rPr>
          <w:rFonts w:ascii="Times New Roman" w:eastAsia="Times New Roman" w:hAnsi="Times New Roman" w:cs="Times New Roman"/>
          <w:sz w:val="24"/>
          <w:szCs w:val="24"/>
        </w:rPr>
        <w:t>=3.7[build=*_cp37m]</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Current channels:</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To search for alternate channels that may provide the </w:t>
      </w:r>
      <w:proofErr w:type="spellStart"/>
      <w:r w:rsidRPr="00AB5298">
        <w:rPr>
          <w:rFonts w:ascii="Times New Roman" w:eastAsia="Times New Roman" w:hAnsi="Times New Roman" w:cs="Times New Roman"/>
          <w:sz w:val="24"/>
          <w:szCs w:val="24"/>
        </w:rPr>
        <w:t>conda</w:t>
      </w:r>
      <w:proofErr w:type="spellEnd"/>
      <w:r w:rsidRPr="00AB5298">
        <w:rPr>
          <w:rFonts w:ascii="Times New Roman" w:eastAsia="Times New Roman" w:hAnsi="Times New Roman" w:cs="Times New Roman"/>
          <w:sz w:val="24"/>
          <w:szCs w:val="24"/>
        </w:rPr>
        <w:t xml:space="preserve"> package you're</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looking for, navigate to</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and use the search bar at the top of the page.</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We apologize for this error. It was likely caused by the </w:t>
      </w:r>
      <w:proofErr w:type="spellStart"/>
      <w:r w:rsidRPr="00AB5298">
        <w:rPr>
          <w:rFonts w:ascii="Times New Roman" w:eastAsia="Times New Roman" w:hAnsi="Times New Roman" w:cs="Times New Roman"/>
          <w:b/>
          <w:sz w:val="24"/>
          <w:szCs w:val="24"/>
        </w:rPr>
        <w:t>Conda</w:t>
      </w:r>
      <w:proofErr w:type="spellEnd"/>
      <w:r w:rsidRPr="00AB5298">
        <w:rPr>
          <w:rFonts w:ascii="Times New Roman" w:eastAsia="Times New Roman" w:hAnsi="Times New Roman" w:cs="Times New Roman"/>
          <w:b/>
          <w:sz w:val="24"/>
          <w:szCs w:val="24"/>
        </w:rPr>
        <w:t xml:space="preserve"> version and/or operating system. Easy-Prime requires </w:t>
      </w:r>
      <w:proofErr w:type="spellStart"/>
      <w:r w:rsidRPr="00AB5298">
        <w:rPr>
          <w:rFonts w:ascii="Times New Roman" w:eastAsia="Times New Roman" w:hAnsi="Times New Roman" w:cs="Times New Roman"/>
          <w:b/>
          <w:sz w:val="24"/>
          <w:szCs w:val="24"/>
        </w:rPr>
        <w:t>conda</w:t>
      </w:r>
      <w:proofErr w:type="spellEnd"/>
      <w:r w:rsidRPr="00AB5298">
        <w:rPr>
          <w:rFonts w:ascii="Times New Roman" w:eastAsia="Times New Roman" w:hAnsi="Times New Roman" w:cs="Times New Roman"/>
          <w:b/>
          <w:sz w:val="24"/>
          <w:szCs w:val="24"/>
        </w:rPr>
        <w:t xml:space="preserve"> version &gt;= 4.9 in Linux and Mac. Easy-Prime is not available in Windows OS because </w:t>
      </w:r>
      <w:proofErr w:type="spellStart"/>
      <w:r w:rsidRPr="00AB5298">
        <w:rPr>
          <w:rFonts w:ascii="Times New Roman" w:eastAsia="Times New Roman" w:hAnsi="Times New Roman" w:cs="Times New Roman"/>
          <w:b/>
          <w:sz w:val="24"/>
          <w:szCs w:val="24"/>
        </w:rPr>
        <w:t>ViennaRNA</w:t>
      </w:r>
      <w:proofErr w:type="spellEnd"/>
      <w:r w:rsidRPr="00AB5298">
        <w:rPr>
          <w:rFonts w:ascii="Times New Roman" w:eastAsia="Times New Roman" w:hAnsi="Times New Roman" w:cs="Times New Roman"/>
          <w:b/>
          <w:sz w:val="24"/>
          <w:szCs w:val="24"/>
        </w:rPr>
        <w:t>, the package Easy-prime uses to calculate the RNA folding, does not support windows OS.  We have added a statement on this in both the GitHub README page and the Easy-Prime installation tutorial webpage. To avoid other potential confusion during installation, we have provided step-by-step installation tutorials here: https://easy-prime.readthedocs.io/en/latest/content/Installation.html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Minor comments</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1. Does the Table output allow for multiple selections for each target so user can consider and/or test more than one?</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Thanks for the suggestion. We have now implemented this feature and users can select any number of combinations to download as well as visualization.</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2. Hsu et al reference for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should be updated to Nat </w:t>
      </w:r>
      <w:proofErr w:type="spellStart"/>
      <w:r w:rsidRPr="00AB5298">
        <w:rPr>
          <w:rFonts w:ascii="Times New Roman" w:eastAsia="Times New Roman" w:hAnsi="Times New Roman" w:cs="Times New Roman"/>
          <w:sz w:val="24"/>
          <w:szCs w:val="24"/>
        </w:rPr>
        <w:t>Comm</w:t>
      </w:r>
      <w:proofErr w:type="spellEnd"/>
      <w:r w:rsidRPr="00AB5298">
        <w:rPr>
          <w:rFonts w:ascii="Times New Roman" w:eastAsia="Times New Roman" w:hAnsi="Times New Roman" w:cs="Times New Roman"/>
          <w:sz w:val="24"/>
          <w:szCs w:val="24"/>
        </w:rPr>
        <w:t xml:space="preserve"> publication.</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Updated. </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3. Line </w:t>
      </w:r>
      <w:proofErr w:type="gramStart"/>
      <w:r w:rsidRPr="00AB5298">
        <w:rPr>
          <w:rFonts w:ascii="Times New Roman" w:eastAsia="Times New Roman" w:hAnsi="Times New Roman" w:cs="Times New Roman"/>
          <w:sz w:val="24"/>
          <w:szCs w:val="24"/>
        </w:rPr>
        <w:t>94 :</w:t>
      </w:r>
      <w:proofErr w:type="gramEnd"/>
      <w:r w:rsidRPr="00AB5298">
        <w:rPr>
          <w:rFonts w:ascii="Times New Roman" w:eastAsia="Times New Roman" w:hAnsi="Times New Roman" w:cs="Times New Roman"/>
          <w:sz w:val="24"/>
          <w:szCs w:val="24"/>
        </w:rPr>
        <w:t xml:space="preserve"> should reword to clarify that the "previous report" was the original description of prime editor and dataset.</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Response: We apologize for the lack of clarity. We have replaced all “previous report” and similar words with “the original study of prime editor”.</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4. Please indicate how the specific GWAS SNPs were selected for analysis in Fig S4.</w:t>
      </w:r>
    </w:p>
    <w:p w:rsidR="00AB5298" w:rsidRPr="00AB5298" w:rsidRDefault="00AB5298" w:rsidP="00AB5298">
      <w:pPr>
        <w:spacing w:after="240" w:line="240" w:lineRule="auto"/>
        <w:rPr>
          <w:rFonts w:ascii="Times New Roman" w:eastAsia="Times New Roman" w:hAnsi="Times New Roman" w:cs="Times New Roman"/>
          <w:b/>
          <w:sz w:val="24"/>
          <w:szCs w:val="24"/>
        </w:rPr>
      </w:pPr>
      <w:r w:rsidRPr="00AB5298">
        <w:rPr>
          <w:rFonts w:ascii="Times New Roman" w:eastAsia="Times New Roman" w:hAnsi="Times New Roman" w:cs="Times New Roman"/>
          <w:b/>
          <w:sz w:val="24"/>
          <w:szCs w:val="24"/>
        </w:rPr>
        <w:t xml:space="preserve">Response: Since GWAS SNPs are common variants, we first removed variants that already exist in HEK293T cells. We then randomly selected targeted loci for variant installation.  Some targeted loci are excluded due the technique issues, such as difficulties in </w:t>
      </w:r>
      <w:proofErr w:type="spellStart"/>
      <w:r w:rsidRPr="00AB5298">
        <w:rPr>
          <w:rFonts w:ascii="Times New Roman" w:eastAsia="Times New Roman" w:hAnsi="Times New Roman" w:cs="Times New Roman"/>
          <w:b/>
          <w:sz w:val="24"/>
          <w:szCs w:val="24"/>
        </w:rPr>
        <w:t>pegRNA</w:t>
      </w:r>
      <w:proofErr w:type="spellEnd"/>
      <w:r w:rsidRPr="00AB5298">
        <w:rPr>
          <w:rFonts w:ascii="Times New Roman" w:eastAsia="Times New Roman" w:hAnsi="Times New Roman" w:cs="Times New Roman"/>
          <w:b/>
          <w:sz w:val="24"/>
          <w:szCs w:val="24"/>
        </w:rPr>
        <w:t xml:space="preserve"> expression cassette constructions and/or PCR amplification. We have updated the text in line 272-276.</w:t>
      </w:r>
    </w:p>
    <w:p w:rsidR="00AB5298" w:rsidRPr="00AB5298" w:rsidRDefault="00AB5298" w:rsidP="00AB5298">
      <w:pPr>
        <w:spacing w:after="240" w:line="240" w:lineRule="auto"/>
        <w:rPr>
          <w:rFonts w:ascii="Times New Roman" w:eastAsia="Times New Roman" w:hAnsi="Times New Roman" w:cs="Times New Roman"/>
          <w:sz w:val="24"/>
          <w:szCs w:val="24"/>
        </w:rPr>
      </w:pP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lastRenderedPageBreak/>
        <w:t>Reference</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1.</w:t>
      </w:r>
      <w:r w:rsidRPr="00AB5298">
        <w:rPr>
          <w:rFonts w:ascii="Times New Roman" w:eastAsia="Times New Roman" w:hAnsi="Times New Roman" w:cs="Times New Roman"/>
          <w:sz w:val="24"/>
          <w:szCs w:val="24"/>
        </w:rPr>
        <w:tab/>
        <w:t xml:space="preserve">Kim, H. K. et al. Predicting the efficiency of prime editing guide RNAs in human cells. Nat. </w:t>
      </w:r>
      <w:proofErr w:type="spellStart"/>
      <w:r w:rsidRPr="00AB5298">
        <w:rPr>
          <w:rFonts w:ascii="Times New Roman" w:eastAsia="Times New Roman" w:hAnsi="Times New Roman" w:cs="Times New Roman"/>
          <w:sz w:val="24"/>
          <w:szCs w:val="24"/>
        </w:rPr>
        <w:t>Biotechnol</w:t>
      </w:r>
      <w:proofErr w:type="spellEnd"/>
      <w:r w:rsidRPr="00AB5298">
        <w:rPr>
          <w:rFonts w:ascii="Times New Roman" w:eastAsia="Times New Roman" w:hAnsi="Times New Roman" w:cs="Times New Roman"/>
          <w:sz w:val="24"/>
          <w:szCs w:val="24"/>
        </w:rPr>
        <w:t>. 39, 198–206 (2021).</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2.</w:t>
      </w:r>
      <w:r w:rsidRPr="00AB5298">
        <w:rPr>
          <w:rFonts w:ascii="Times New Roman" w:eastAsia="Times New Roman" w:hAnsi="Times New Roman" w:cs="Times New Roman"/>
          <w:sz w:val="24"/>
          <w:szCs w:val="24"/>
        </w:rPr>
        <w:tab/>
        <w:t xml:space="preserve">Hsu, J. Y. et al.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software for rapid and simplified design of prime editing guide RNAs. Nat. </w:t>
      </w:r>
      <w:proofErr w:type="spellStart"/>
      <w:r w:rsidRPr="00AB5298">
        <w:rPr>
          <w:rFonts w:ascii="Times New Roman" w:eastAsia="Times New Roman" w:hAnsi="Times New Roman" w:cs="Times New Roman"/>
          <w:sz w:val="24"/>
          <w:szCs w:val="24"/>
        </w:rPr>
        <w:t>Commun</w:t>
      </w:r>
      <w:proofErr w:type="spellEnd"/>
      <w:r w:rsidRPr="00AB5298">
        <w:rPr>
          <w:rFonts w:ascii="Times New Roman" w:eastAsia="Times New Roman" w:hAnsi="Times New Roman" w:cs="Times New Roman"/>
          <w:sz w:val="24"/>
          <w:szCs w:val="24"/>
        </w:rPr>
        <w:t>. 12, 1034 (2021).</w:t>
      </w:r>
    </w:p>
    <w:p w:rsidR="00AB5298" w:rsidRPr="00AB5298" w:rsidRDefault="00AB5298" w:rsidP="00AB5298">
      <w:pPr>
        <w:spacing w:after="24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3.</w:t>
      </w:r>
      <w:r w:rsidRPr="00AB5298">
        <w:rPr>
          <w:rFonts w:ascii="Times New Roman" w:eastAsia="Times New Roman" w:hAnsi="Times New Roman" w:cs="Times New Roman"/>
          <w:sz w:val="24"/>
          <w:szCs w:val="24"/>
        </w:rPr>
        <w:tab/>
      </w:r>
      <w:proofErr w:type="spellStart"/>
      <w:r w:rsidRPr="00AB5298">
        <w:rPr>
          <w:rFonts w:ascii="Times New Roman" w:eastAsia="Times New Roman" w:hAnsi="Times New Roman" w:cs="Times New Roman"/>
          <w:sz w:val="24"/>
          <w:szCs w:val="24"/>
        </w:rPr>
        <w:t>Anzalone</w:t>
      </w:r>
      <w:proofErr w:type="spellEnd"/>
      <w:r w:rsidRPr="00AB5298">
        <w:rPr>
          <w:rFonts w:ascii="Times New Roman" w:eastAsia="Times New Roman" w:hAnsi="Times New Roman" w:cs="Times New Roman"/>
          <w:sz w:val="24"/>
          <w:szCs w:val="24"/>
        </w:rPr>
        <w:t>, A. V. et al. Search-and-replace genome editing without double-strand breaks or donor DNA. Nature 576, 149–157 (2019).</w:t>
      </w:r>
    </w:p>
    <w:p w:rsidR="00AB5298" w:rsidRPr="00B8175F" w:rsidRDefault="00AB5298" w:rsidP="00AB5298">
      <w:pPr>
        <w:spacing w:after="240" w:line="240" w:lineRule="auto"/>
        <w:rPr>
          <w:rFonts w:ascii="Times New Roman" w:eastAsia="Times New Roman" w:hAnsi="Times New Roman" w:cs="Times New Roman"/>
          <w:sz w:val="24"/>
          <w:szCs w:val="24"/>
        </w:rPr>
      </w:pPr>
    </w:p>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Second round of review</w:t>
      </w:r>
    </w:p>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rsidR="00AB5298" w:rsidRDefault="00AB5298" w:rsidP="00AB5298">
      <w:pPr>
        <w:spacing w:after="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 xml:space="preserve">This is a nice article after well revision following reviewers' comments. The authors developed machine learning models to predict PE editing efficiency and design optimized </w:t>
      </w:r>
      <w:proofErr w:type="spell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xml:space="preserve">. Prime editing is developing rapidly, and several PE design tools have been developed to </w:t>
      </w:r>
      <w:proofErr w:type="spellStart"/>
      <w:r w:rsidRPr="00AB5298">
        <w:rPr>
          <w:rFonts w:ascii="Times New Roman" w:eastAsia="Times New Roman" w:hAnsi="Times New Roman" w:cs="Times New Roman"/>
          <w:sz w:val="24"/>
          <w:szCs w:val="24"/>
        </w:rPr>
        <w:t>facilicate</w:t>
      </w:r>
      <w:proofErr w:type="spellEnd"/>
      <w:r w:rsidRPr="00AB5298">
        <w:rPr>
          <w:rFonts w:ascii="Times New Roman" w:eastAsia="Times New Roman" w:hAnsi="Times New Roman" w:cs="Times New Roman"/>
          <w:sz w:val="24"/>
          <w:szCs w:val="24"/>
        </w:rPr>
        <w:t xml:space="preserve"> </w:t>
      </w:r>
      <w:proofErr w:type="spell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xml:space="preserve"> design and prime editing experiments. The authors used novel features and limited data to develop machine learning models, which achieved considerable performance. The optimized PE was experimentally validated, which showed high editing efficiency. This is a good work, and I recommend its publication after minor revision.</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1. Lines 112-114: "In PE3 system, the PAM disruption feature (</w:t>
      </w:r>
      <w:proofErr w:type="spellStart"/>
      <w:r w:rsidRPr="00AB5298">
        <w:rPr>
          <w:rFonts w:ascii="Times New Roman" w:eastAsia="Times New Roman" w:hAnsi="Times New Roman" w:cs="Times New Roman"/>
          <w:sz w:val="24"/>
          <w:szCs w:val="24"/>
        </w:rPr>
        <w:t>is_dPAM</w:t>
      </w:r>
      <w:proofErr w:type="spellEnd"/>
      <w:r w:rsidRPr="00AB5298">
        <w:rPr>
          <w:rFonts w:ascii="Times New Roman" w:eastAsia="Times New Roman" w:hAnsi="Times New Roman" w:cs="Times New Roman"/>
          <w:sz w:val="24"/>
          <w:szCs w:val="24"/>
        </w:rPr>
        <w:t>) and the target mutation position (</w:t>
      </w:r>
      <w:proofErr w:type="spellStart"/>
      <w:r w:rsidRPr="00AB5298">
        <w:rPr>
          <w:rFonts w:ascii="Times New Roman" w:eastAsia="Times New Roman" w:hAnsi="Times New Roman" w:cs="Times New Roman"/>
          <w:sz w:val="24"/>
          <w:szCs w:val="24"/>
        </w:rPr>
        <w:t>Target_pos</w:t>
      </w:r>
      <w:proofErr w:type="spellEnd"/>
      <w:r w:rsidRPr="00AB5298">
        <w:rPr>
          <w:rFonts w:ascii="Times New Roman" w:eastAsia="Times New Roman" w:hAnsi="Times New Roman" w:cs="Times New Roman"/>
          <w:sz w:val="24"/>
          <w:szCs w:val="24"/>
        </w:rPr>
        <w:t xml:space="preserve">) are two important features following RNA folding and spCas9 activity (Fig. 2b)." Figure 2b indicated that </w:t>
      </w:r>
      <w:proofErr w:type="spellStart"/>
      <w:r w:rsidRPr="00AB5298">
        <w:rPr>
          <w:rFonts w:ascii="Times New Roman" w:eastAsia="Times New Roman" w:hAnsi="Times New Roman" w:cs="Times New Roman"/>
          <w:sz w:val="24"/>
          <w:szCs w:val="24"/>
        </w:rPr>
        <w:t>ngRNA_pos</w:t>
      </w:r>
      <w:proofErr w:type="spellEnd"/>
      <w:r w:rsidRPr="00AB5298">
        <w:rPr>
          <w:rFonts w:ascii="Times New Roman" w:eastAsia="Times New Roman" w:hAnsi="Times New Roman" w:cs="Times New Roman"/>
          <w:sz w:val="24"/>
          <w:szCs w:val="24"/>
        </w:rPr>
        <w:t xml:space="preserve"> is more important than </w:t>
      </w:r>
      <w:proofErr w:type="spellStart"/>
      <w:r w:rsidRPr="00AB5298">
        <w:rPr>
          <w:rFonts w:ascii="Times New Roman" w:eastAsia="Times New Roman" w:hAnsi="Times New Roman" w:cs="Times New Roman"/>
          <w:sz w:val="24"/>
          <w:szCs w:val="24"/>
        </w:rPr>
        <w:t>Target_pos</w:t>
      </w:r>
      <w:proofErr w:type="spellEnd"/>
      <w:r w:rsidRPr="00AB5298">
        <w:rPr>
          <w:rFonts w:ascii="Times New Roman" w:eastAsia="Times New Roman" w:hAnsi="Times New Roman" w:cs="Times New Roman"/>
          <w:sz w:val="24"/>
          <w:szCs w:val="24"/>
        </w:rPr>
        <w:t xml:space="preserve">. What is </w:t>
      </w:r>
      <w:proofErr w:type="spellStart"/>
      <w:r w:rsidRPr="00AB5298">
        <w:rPr>
          <w:rFonts w:ascii="Times New Roman" w:eastAsia="Times New Roman" w:hAnsi="Times New Roman" w:cs="Times New Roman"/>
          <w:sz w:val="24"/>
          <w:szCs w:val="24"/>
        </w:rPr>
        <w:t>ngRNA_pos</w:t>
      </w:r>
      <w:proofErr w:type="spellEnd"/>
      <w:r w:rsidRPr="00AB5298">
        <w:rPr>
          <w:rFonts w:ascii="Times New Roman" w:eastAsia="Times New Roman" w:hAnsi="Times New Roman" w:cs="Times New Roman"/>
          <w:sz w:val="24"/>
          <w:szCs w:val="24"/>
        </w:rPr>
        <w:t xml:space="preserve">? Is it </w:t>
      </w:r>
      <w:proofErr w:type="spellStart"/>
      <w:r w:rsidRPr="00AB5298">
        <w:rPr>
          <w:rFonts w:ascii="Times New Roman" w:eastAsia="Times New Roman" w:hAnsi="Times New Roman" w:cs="Times New Roman"/>
          <w:sz w:val="24"/>
          <w:szCs w:val="24"/>
        </w:rPr>
        <w:t>similiar</w:t>
      </w:r>
      <w:proofErr w:type="spellEnd"/>
      <w:r w:rsidRPr="00AB5298">
        <w:rPr>
          <w:rFonts w:ascii="Times New Roman" w:eastAsia="Times New Roman" w:hAnsi="Times New Roman" w:cs="Times New Roman"/>
          <w:sz w:val="24"/>
          <w:szCs w:val="24"/>
        </w:rPr>
        <w:t xml:space="preserve"> to </w:t>
      </w:r>
      <w:proofErr w:type="spellStart"/>
      <w:r w:rsidRPr="00AB5298">
        <w:rPr>
          <w:rFonts w:ascii="Times New Roman" w:eastAsia="Times New Roman" w:hAnsi="Times New Roman" w:cs="Times New Roman"/>
          <w:sz w:val="24"/>
          <w:szCs w:val="24"/>
        </w:rPr>
        <w:t>Target_pos</w:t>
      </w:r>
      <w:proofErr w:type="spellEnd"/>
      <w:r w:rsidRPr="00AB5298">
        <w:rPr>
          <w:rFonts w:ascii="Times New Roman" w:eastAsia="Times New Roman" w:hAnsi="Times New Roman" w:cs="Times New Roman"/>
          <w:sz w:val="24"/>
          <w:szCs w:val="24"/>
        </w:rPr>
        <w:t>?</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2. Lines 157-158: "In contrast,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sets show higher efficiency only in rs760369 locus." I am curious about Easy-Prime score of the </w:t>
      </w:r>
      <w:proofErr w:type="spellStart"/>
      <w:r w:rsidRPr="00AB5298">
        <w:rPr>
          <w:rFonts w:ascii="Times New Roman" w:eastAsia="Times New Roman" w:hAnsi="Times New Roman" w:cs="Times New Roman"/>
          <w:sz w:val="24"/>
          <w:szCs w:val="24"/>
        </w:rPr>
        <w:t>PrimeDesign</w:t>
      </w:r>
      <w:proofErr w:type="spellEnd"/>
      <w:r w:rsidRPr="00AB5298">
        <w:rPr>
          <w:rFonts w:ascii="Times New Roman" w:eastAsia="Times New Roman" w:hAnsi="Times New Roman" w:cs="Times New Roman"/>
          <w:sz w:val="24"/>
          <w:szCs w:val="24"/>
        </w:rPr>
        <w:t xml:space="preserve"> rs760369 PE. How does it rank? Is it among the top ranking PEs designed by Easy-Prime?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3. The Easy-Prime website shows just the top </w:t>
      </w:r>
      <w:proofErr w:type="spellStart"/>
      <w:r w:rsidRPr="00AB5298">
        <w:rPr>
          <w:rFonts w:ascii="Times New Roman" w:eastAsia="Times New Roman" w:hAnsi="Times New Roman" w:cs="Times New Roman"/>
          <w:sz w:val="24"/>
          <w:szCs w:val="24"/>
        </w:rPr>
        <w:t>pegRNA</w:t>
      </w:r>
      <w:proofErr w:type="spellEnd"/>
      <w:r w:rsidRPr="00AB5298">
        <w:rPr>
          <w:rFonts w:ascii="Times New Roman" w:eastAsia="Times New Roman" w:hAnsi="Times New Roman" w:cs="Times New Roman"/>
          <w:sz w:val="24"/>
          <w:szCs w:val="24"/>
        </w:rPr>
        <w:t xml:space="preserve"> and its efficiency. I suggest the authors to show the top ranking </w:t>
      </w:r>
      <w:proofErr w:type="spellStart"/>
      <w:r w:rsidRPr="00AB5298">
        <w:rPr>
          <w:rFonts w:ascii="Times New Roman" w:eastAsia="Times New Roman" w:hAnsi="Times New Roman" w:cs="Times New Roman"/>
          <w:sz w:val="24"/>
          <w:szCs w:val="24"/>
        </w:rPr>
        <w:t>pegRNAs</w:t>
      </w:r>
      <w:proofErr w:type="spellEnd"/>
      <w:r w:rsidRPr="00AB5298">
        <w:rPr>
          <w:rFonts w:ascii="Times New Roman" w:eastAsia="Times New Roman" w:hAnsi="Times New Roman" w:cs="Times New Roman"/>
          <w:sz w:val="24"/>
          <w:szCs w:val="24"/>
        </w:rPr>
        <w:t xml:space="preserve"> (i.e. the top N </w:t>
      </w:r>
      <w:proofErr w:type="spellStart"/>
      <w:r w:rsidRPr="00AB5298">
        <w:rPr>
          <w:rFonts w:ascii="Times New Roman" w:eastAsia="Times New Roman" w:hAnsi="Times New Roman" w:cs="Times New Roman"/>
          <w:sz w:val="24"/>
          <w:szCs w:val="24"/>
        </w:rPr>
        <w:t>pegRNAs</w:t>
      </w:r>
      <w:proofErr w:type="spellEnd"/>
      <w:r w:rsidRPr="00AB5298">
        <w:rPr>
          <w:rFonts w:ascii="Times New Roman" w:eastAsia="Times New Roman" w:hAnsi="Times New Roman" w:cs="Times New Roman"/>
          <w:sz w:val="24"/>
          <w:szCs w:val="24"/>
        </w:rPr>
        <w:t>) and their scores, so that users can make their choice.</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4. The authors collected PE data obtained in the HEK293T cell line for training and testing, while excluded data from other cell lines. PE data are limited, so the authors may make good use of those from cell lines other than HEK293T. Can these data be used as an independent testing dataset to indicate the influence of cell type and epigenetic features?</w:t>
      </w:r>
    </w:p>
    <w:p w:rsidR="00AB5298" w:rsidRPr="00B8175F" w:rsidRDefault="00AB5298" w:rsidP="00AB5298">
      <w:pPr>
        <w:spacing w:after="0" w:line="240" w:lineRule="auto"/>
        <w:rPr>
          <w:rFonts w:ascii="Times New Roman" w:eastAsia="Times New Roman" w:hAnsi="Times New Roman" w:cs="Times New Roman"/>
          <w:sz w:val="24"/>
          <w:szCs w:val="24"/>
        </w:rPr>
      </w:pPr>
    </w:p>
    <w:p w:rsidR="00AB5298" w:rsidRPr="00B8175F" w:rsidRDefault="00AB5298" w:rsidP="00AB5298">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rsidR="00AB5298" w:rsidRDefault="00AB5298" w:rsidP="00AB5298">
      <w:pPr>
        <w:spacing w:after="0" w:line="240" w:lineRule="auto"/>
        <w:rPr>
          <w:rFonts w:ascii="Times New Roman" w:eastAsia="Times New Roman" w:hAnsi="Times New Roman" w:cs="Times New Roman"/>
          <w:sz w:val="24"/>
          <w:szCs w:val="24"/>
        </w:rPr>
      </w:pPr>
      <w:r w:rsidRPr="00AB5298">
        <w:rPr>
          <w:rFonts w:ascii="Times New Roman" w:eastAsia="Times New Roman" w:hAnsi="Times New Roman" w:cs="Times New Roman"/>
          <w:sz w:val="24"/>
          <w:szCs w:val="24"/>
        </w:rPr>
        <w:t>Authors did address most of previous comments.</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1. Now that the authors have included the larger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xml:space="preserve"> dataset, the performance for PE2 </w:t>
      </w:r>
      <w:r w:rsidRPr="00AB5298">
        <w:rPr>
          <w:rFonts w:ascii="Times New Roman" w:eastAsia="Times New Roman" w:hAnsi="Times New Roman" w:cs="Times New Roman"/>
          <w:sz w:val="24"/>
          <w:szCs w:val="24"/>
        </w:rPr>
        <w:lastRenderedPageBreak/>
        <w:t xml:space="preserve">should be more reliable. However, it’s not clear whether the performance of </w:t>
      </w:r>
      <w:proofErr w:type="spellStart"/>
      <w:r w:rsidRPr="00AB5298">
        <w:rPr>
          <w:rFonts w:ascii="Times New Roman" w:eastAsia="Times New Roman" w:hAnsi="Times New Roman" w:cs="Times New Roman"/>
          <w:sz w:val="24"/>
          <w:szCs w:val="24"/>
        </w:rPr>
        <w:t>EasyPE</w:t>
      </w:r>
      <w:proofErr w:type="spellEnd"/>
      <w:r w:rsidRPr="00AB5298">
        <w:rPr>
          <w:rFonts w:ascii="Times New Roman" w:eastAsia="Times New Roman" w:hAnsi="Times New Roman" w:cs="Times New Roman"/>
          <w:sz w:val="24"/>
          <w:szCs w:val="24"/>
        </w:rPr>
        <w:t xml:space="preserve"> for PE2 is better than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xml:space="preserve">, which uses the same algorithm with similar dataset and features. According to the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xml:space="preserve"> publication, Spearman’s correlations were between 0.47 and 0.81 using independent test dataset with </w:t>
      </w:r>
      <w:proofErr w:type="spellStart"/>
      <w:r w:rsidRPr="00AB5298">
        <w:rPr>
          <w:rFonts w:ascii="Times New Roman" w:eastAsia="Times New Roman" w:hAnsi="Times New Roman" w:cs="Times New Roman"/>
          <w:sz w:val="24"/>
          <w:szCs w:val="24"/>
        </w:rPr>
        <w:t>DeepPE’s</w:t>
      </w:r>
      <w:proofErr w:type="spellEnd"/>
      <w:r w:rsidRPr="00AB5298">
        <w:rPr>
          <w:rFonts w:ascii="Times New Roman" w:eastAsia="Times New Roman" w:hAnsi="Times New Roman" w:cs="Times New Roman"/>
          <w:sz w:val="24"/>
          <w:szCs w:val="24"/>
        </w:rPr>
        <w:t xml:space="preserve"> computational models for predicting efficiencies of </w:t>
      </w:r>
      <w:proofErr w:type="spellStart"/>
      <w:r w:rsidRPr="00AB5298">
        <w:rPr>
          <w:rFonts w:ascii="Times New Roman" w:eastAsia="Times New Roman" w:hAnsi="Times New Roman" w:cs="Times New Roman"/>
          <w:sz w:val="24"/>
          <w:szCs w:val="24"/>
        </w:rPr>
        <w:t>pegRNAs</w:t>
      </w:r>
      <w:proofErr w:type="spellEnd"/>
      <w:r w:rsidRPr="00AB5298">
        <w:rPr>
          <w:rFonts w:ascii="Times New Roman" w:eastAsia="Times New Roman" w:hAnsi="Times New Roman" w:cs="Times New Roman"/>
          <w:sz w:val="24"/>
          <w:szCs w:val="24"/>
        </w:rPr>
        <w:t xml:space="preserve"> with different lengths of primer binding sites and reverse transcriptase templates for edits of various types and positions. </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2. Authors do not include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xml:space="preserve"> in their discussion of other tools for PE design (i.e. line 58) except to note the paper as a </w:t>
      </w:r>
      <w:proofErr w:type="spellStart"/>
      <w:r w:rsidRPr="00AB5298">
        <w:rPr>
          <w:rFonts w:ascii="Times New Roman" w:eastAsia="Times New Roman" w:hAnsi="Times New Roman" w:cs="Times New Roman"/>
          <w:sz w:val="24"/>
          <w:szCs w:val="24"/>
        </w:rPr>
        <w:t>datasource</w:t>
      </w:r>
      <w:proofErr w:type="spellEnd"/>
      <w:r w:rsidRPr="00AB5298">
        <w:rPr>
          <w:rFonts w:ascii="Times New Roman" w:eastAsia="Times New Roman" w:hAnsi="Times New Roman" w:cs="Times New Roman"/>
          <w:sz w:val="24"/>
          <w:szCs w:val="24"/>
        </w:rPr>
        <w:t>. Additional tools in the literature should also be mentioned such as PE-designer.</w:t>
      </w:r>
      <w:r w:rsidRPr="00AB5298">
        <w:rPr>
          <w:rFonts w:ascii="Times New Roman" w:eastAsia="Times New Roman" w:hAnsi="Times New Roman" w:cs="Times New Roman"/>
          <w:sz w:val="24"/>
          <w:szCs w:val="24"/>
        </w:rPr>
        <w:br/>
      </w:r>
      <w:r w:rsidRPr="00AB5298">
        <w:rPr>
          <w:rFonts w:ascii="Times New Roman" w:eastAsia="Times New Roman" w:hAnsi="Times New Roman" w:cs="Times New Roman"/>
          <w:sz w:val="24"/>
          <w:szCs w:val="24"/>
        </w:rPr>
        <w:br/>
        <w:t xml:space="preserve">3. The authors did generate a predictive model for PE3, which is not available for </w:t>
      </w:r>
      <w:proofErr w:type="spellStart"/>
      <w:r w:rsidRPr="00AB5298">
        <w:rPr>
          <w:rFonts w:ascii="Times New Roman" w:eastAsia="Times New Roman" w:hAnsi="Times New Roman" w:cs="Times New Roman"/>
          <w:sz w:val="24"/>
          <w:szCs w:val="24"/>
        </w:rPr>
        <w:t>DeepPE</w:t>
      </w:r>
      <w:proofErr w:type="spellEnd"/>
      <w:r w:rsidRPr="00AB5298">
        <w:rPr>
          <w:rFonts w:ascii="Times New Roman" w:eastAsia="Times New Roman" w:hAnsi="Times New Roman" w:cs="Times New Roman"/>
          <w:sz w:val="24"/>
          <w:szCs w:val="24"/>
        </w:rPr>
        <w:t>. Unfortunately, once PE3 dataset is separated, the training/test dataset becomes even smaller. It is not clear whether this small dataset is sufficient to make a reliable predictive model similar to that for PE2. The limited data in Figure 3 does not make a compelling case for superior designs.</w:t>
      </w:r>
    </w:p>
    <w:p w:rsidR="00AB5298" w:rsidRPr="00B8175F" w:rsidRDefault="00AB5298" w:rsidP="00AB5298">
      <w:pPr>
        <w:spacing w:after="0" w:line="240" w:lineRule="auto"/>
        <w:rPr>
          <w:rFonts w:ascii="Times New Roman" w:eastAsia="Times New Roman" w:hAnsi="Times New Roman" w:cs="Times New Roman"/>
          <w:sz w:val="24"/>
          <w:szCs w:val="24"/>
        </w:rPr>
      </w:pPr>
    </w:p>
    <w:p w:rsidR="005A060D" w:rsidRDefault="005A060D" w:rsidP="00AB5298">
      <w:pPr>
        <w:spacing w:after="0" w:line="240" w:lineRule="auto"/>
        <w:rPr>
          <w:rFonts w:ascii="Times New Roman" w:eastAsia="Times New Roman" w:hAnsi="Times New Roman" w:cs="Times New Roman"/>
          <w:b/>
          <w:bCs/>
          <w:color w:val="000000"/>
        </w:rPr>
      </w:pPr>
    </w:p>
    <w:p w:rsidR="00AB5298" w:rsidRPr="00B8175F"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rsidR="00AB5298" w:rsidRPr="00B8175F" w:rsidRDefault="00AB5298" w:rsidP="00AB5298">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w:t>
      </w:r>
      <w:r w:rsidRPr="00B8175F">
        <w:rPr>
          <w:rFonts w:ascii="Times New Roman" w:eastAsia="Times New Roman" w:hAnsi="Times New Roman" w:cs="Times New Roman"/>
          <w:color w:val="000000"/>
        </w:rPr>
        <w:t> </w:t>
      </w:r>
    </w:p>
    <w:p w:rsidR="00AB5298" w:rsidRPr="00B8175F" w:rsidRDefault="00AB5298" w:rsidP="00AB5298">
      <w:pPr>
        <w:spacing w:after="0" w:line="240" w:lineRule="auto"/>
        <w:rPr>
          <w:rFonts w:ascii="Times New Roman" w:eastAsia="Times New Roman" w:hAnsi="Times New Roman" w:cs="Times New Roman"/>
          <w:sz w:val="24"/>
          <w:szCs w:val="24"/>
        </w:rPr>
      </w:pPr>
    </w:p>
    <w:p w:rsidR="0011068C" w:rsidRPr="005A060D" w:rsidRDefault="00AB5298">
      <w:pPr>
        <w:rPr>
          <w:b/>
        </w:rPr>
      </w:pPr>
      <w:r w:rsidRPr="00AB5298">
        <w:t>Reviewer 1</w:t>
      </w:r>
      <w:r w:rsidRPr="00AB5298">
        <w:br/>
      </w:r>
      <w:r w:rsidRPr="00AB5298">
        <w:br/>
        <w:t xml:space="preserve">This is a nice article after well revision following reviewers' comments. The authors developed machine learning models to predict PE editing efficiency and design optimized </w:t>
      </w:r>
      <w:proofErr w:type="spellStart"/>
      <w:r w:rsidRPr="00AB5298">
        <w:t>pegRNA</w:t>
      </w:r>
      <w:proofErr w:type="spellEnd"/>
      <w:r w:rsidRPr="00AB5298">
        <w:t xml:space="preserve">. Prime editing is developing rapidly, and several PE design tools have been developed to </w:t>
      </w:r>
      <w:proofErr w:type="spellStart"/>
      <w:r w:rsidRPr="00AB5298">
        <w:t>facilicate</w:t>
      </w:r>
      <w:proofErr w:type="spellEnd"/>
      <w:r w:rsidRPr="00AB5298">
        <w:t xml:space="preserve"> </w:t>
      </w:r>
      <w:proofErr w:type="spellStart"/>
      <w:r w:rsidRPr="00AB5298">
        <w:t>pegRNA</w:t>
      </w:r>
      <w:proofErr w:type="spellEnd"/>
      <w:r w:rsidRPr="00AB5298">
        <w:t xml:space="preserve"> design and prime editing experiments. The authors used novel features and limited data to develop machine learning models, which achieved considerable performance. The optimized PE was experimentally validated, which showed high editing efficiency. This is a good work, and I recommend its publication after minor revision.</w:t>
      </w:r>
      <w:r w:rsidRPr="00AB5298">
        <w:br/>
      </w:r>
      <w:r w:rsidRPr="00AB5298">
        <w:br/>
      </w:r>
      <w:r w:rsidRPr="00AB5298">
        <w:rPr>
          <w:b/>
        </w:rPr>
        <w:t>We thank the reviewer for the positive comments.</w:t>
      </w:r>
      <w:r w:rsidRPr="00AB5298">
        <w:rPr>
          <w:b/>
        </w:rPr>
        <w:br/>
      </w:r>
      <w:r w:rsidRPr="00AB5298">
        <w:br/>
        <w:t>1. Lines 112-114: "In PE3 system, the PAM disruption feature (</w:t>
      </w:r>
      <w:proofErr w:type="spellStart"/>
      <w:r w:rsidRPr="00AB5298">
        <w:t>is_dPAM</w:t>
      </w:r>
      <w:proofErr w:type="spellEnd"/>
      <w:r w:rsidRPr="00AB5298">
        <w:t>) and the target mutation position (</w:t>
      </w:r>
      <w:proofErr w:type="spellStart"/>
      <w:r w:rsidRPr="00AB5298">
        <w:t>Target_pos</w:t>
      </w:r>
      <w:proofErr w:type="spellEnd"/>
      <w:r w:rsidRPr="00AB5298">
        <w:t xml:space="preserve">) are two important features following RNA folding and spCas9 activity (Fig. 2b)." Figure 2b indicated that </w:t>
      </w:r>
      <w:proofErr w:type="spellStart"/>
      <w:r w:rsidRPr="00AB5298">
        <w:t>ngRNA_pos</w:t>
      </w:r>
      <w:proofErr w:type="spellEnd"/>
      <w:r w:rsidRPr="00AB5298">
        <w:t xml:space="preserve"> is more important than </w:t>
      </w:r>
      <w:proofErr w:type="spellStart"/>
      <w:r w:rsidRPr="00AB5298">
        <w:t>Target_pos</w:t>
      </w:r>
      <w:proofErr w:type="spellEnd"/>
      <w:r w:rsidRPr="00AB5298">
        <w:t xml:space="preserve">. What is </w:t>
      </w:r>
      <w:proofErr w:type="spellStart"/>
      <w:r w:rsidRPr="00AB5298">
        <w:t>ngRNA_pos</w:t>
      </w:r>
      <w:proofErr w:type="spellEnd"/>
      <w:r w:rsidRPr="00AB5298">
        <w:t xml:space="preserve">? Is it </w:t>
      </w:r>
      <w:proofErr w:type="spellStart"/>
      <w:r w:rsidRPr="00AB5298">
        <w:t>similiar</w:t>
      </w:r>
      <w:proofErr w:type="spellEnd"/>
      <w:r w:rsidRPr="00AB5298">
        <w:t xml:space="preserve"> to </w:t>
      </w:r>
      <w:proofErr w:type="spellStart"/>
      <w:r w:rsidRPr="00AB5298">
        <w:t>Target_pos</w:t>
      </w:r>
      <w:proofErr w:type="spellEnd"/>
      <w:r w:rsidRPr="00AB5298">
        <w:t>?</w:t>
      </w:r>
      <w:r w:rsidRPr="00AB5298">
        <w:br/>
      </w:r>
      <w:r w:rsidRPr="005A060D">
        <w:rPr>
          <w:b/>
        </w:rPr>
        <w:t xml:space="preserve">Response: The </w:t>
      </w:r>
      <w:proofErr w:type="spellStart"/>
      <w:r w:rsidRPr="005A060D">
        <w:rPr>
          <w:b/>
        </w:rPr>
        <w:t>ngRNA_pos</w:t>
      </w:r>
      <w:proofErr w:type="spellEnd"/>
      <w:r w:rsidRPr="005A060D">
        <w:rPr>
          <w:b/>
        </w:rPr>
        <w:t xml:space="preserve"> is the distance between the nick sites of </w:t>
      </w:r>
      <w:proofErr w:type="spellStart"/>
      <w:r w:rsidRPr="005A060D">
        <w:rPr>
          <w:b/>
        </w:rPr>
        <w:t>ngRNA</w:t>
      </w:r>
      <w:proofErr w:type="spellEnd"/>
      <w:r w:rsidRPr="005A060D">
        <w:rPr>
          <w:b/>
        </w:rPr>
        <w:t xml:space="preserve"> and </w:t>
      </w:r>
      <w:proofErr w:type="spellStart"/>
      <w:r w:rsidRPr="005A060D">
        <w:rPr>
          <w:b/>
        </w:rPr>
        <w:t>sgRNA</w:t>
      </w:r>
      <w:proofErr w:type="spellEnd"/>
      <w:r w:rsidRPr="005A060D">
        <w:rPr>
          <w:b/>
        </w:rPr>
        <w:t xml:space="preserve">. Positive or negative </w:t>
      </w:r>
      <w:proofErr w:type="spellStart"/>
      <w:r w:rsidRPr="005A060D">
        <w:rPr>
          <w:b/>
        </w:rPr>
        <w:t>ngRNA_pos</w:t>
      </w:r>
      <w:proofErr w:type="spellEnd"/>
      <w:r w:rsidRPr="005A060D">
        <w:rPr>
          <w:b/>
        </w:rPr>
        <w:t xml:space="preserve"> indicates that the </w:t>
      </w:r>
      <w:proofErr w:type="spellStart"/>
      <w:r w:rsidRPr="005A060D">
        <w:rPr>
          <w:b/>
        </w:rPr>
        <w:t>ngRNA</w:t>
      </w:r>
      <w:proofErr w:type="spellEnd"/>
      <w:r w:rsidRPr="005A060D">
        <w:rPr>
          <w:b/>
        </w:rPr>
        <w:t xml:space="preserve"> nick site is downstream or upstream of </w:t>
      </w:r>
      <w:proofErr w:type="spellStart"/>
      <w:r w:rsidRPr="005A060D">
        <w:rPr>
          <w:b/>
        </w:rPr>
        <w:t>sgRNA</w:t>
      </w:r>
      <w:proofErr w:type="spellEnd"/>
      <w:r w:rsidRPr="005A060D">
        <w:rPr>
          <w:b/>
        </w:rPr>
        <w:t xml:space="preserve"> nick site, respectively. This coordinate system was adopted from the original prime editing paper and illustrated in Figure 1a. We initially described these terms in the Introduction section. To avoid confusions, we added the descriptions of </w:t>
      </w:r>
      <w:proofErr w:type="spellStart"/>
      <w:r w:rsidRPr="005A060D">
        <w:rPr>
          <w:b/>
        </w:rPr>
        <w:t>Target_end_flank</w:t>
      </w:r>
      <w:proofErr w:type="spellEnd"/>
      <w:r w:rsidRPr="005A060D">
        <w:rPr>
          <w:b/>
        </w:rPr>
        <w:t xml:space="preserve">, </w:t>
      </w:r>
      <w:proofErr w:type="spellStart"/>
      <w:r w:rsidRPr="005A060D">
        <w:rPr>
          <w:b/>
        </w:rPr>
        <w:t>Target_pos</w:t>
      </w:r>
      <w:proofErr w:type="spellEnd"/>
      <w:r w:rsidRPr="005A060D">
        <w:rPr>
          <w:b/>
        </w:rPr>
        <w:t xml:space="preserve">, </w:t>
      </w:r>
      <w:proofErr w:type="spellStart"/>
      <w:r w:rsidRPr="005A060D">
        <w:rPr>
          <w:b/>
        </w:rPr>
        <w:t>ngRNA_pos</w:t>
      </w:r>
      <w:proofErr w:type="spellEnd"/>
      <w:r w:rsidRPr="005A060D">
        <w:rPr>
          <w:b/>
        </w:rPr>
        <w:t xml:space="preserve"> in the legend of Figure 2 as follows:</w:t>
      </w:r>
      <w:r w:rsidRPr="005A060D">
        <w:rPr>
          <w:b/>
        </w:rPr>
        <w:br/>
      </w:r>
      <w:r w:rsidRPr="005A060D">
        <w:rPr>
          <w:b/>
        </w:rPr>
        <w:br/>
        <w:t>“</w:t>
      </w:r>
      <w:proofErr w:type="spellStart"/>
      <w:r w:rsidRPr="005A060D">
        <w:rPr>
          <w:b/>
        </w:rPr>
        <w:t>Target_end_flank</w:t>
      </w:r>
      <w:proofErr w:type="spellEnd"/>
      <w:r w:rsidRPr="005A060D">
        <w:rPr>
          <w:b/>
        </w:rPr>
        <w:t xml:space="preserve">: number of nucleotides from target mutation to the end of RTT sequence. </w:t>
      </w:r>
      <w:proofErr w:type="spellStart"/>
      <w:r w:rsidRPr="005A060D">
        <w:rPr>
          <w:b/>
        </w:rPr>
        <w:t>Target_pos</w:t>
      </w:r>
      <w:proofErr w:type="spellEnd"/>
      <w:r w:rsidRPr="005A060D">
        <w:rPr>
          <w:b/>
        </w:rPr>
        <w:t xml:space="preserve">: distance between target mutation and </w:t>
      </w:r>
      <w:proofErr w:type="spellStart"/>
      <w:r w:rsidRPr="005A060D">
        <w:rPr>
          <w:b/>
        </w:rPr>
        <w:t>sgRNA</w:t>
      </w:r>
      <w:proofErr w:type="spellEnd"/>
      <w:r w:rsidRPr="005A060D">
        <w:rPr>
          <w:b/>
        </w:rPr>
        <w:t xml:space="preserve"> nick site. </w:t>
      </w:r>
      <w:proofErr w:type="spellStart"/>
      <w:r w:rsidRPr="005A060D">
        <w:rPr>
          <w:b/>
        </w:rPr>
        <w:t>ngRNA_pos</w:t>
      </w:r>
      <w:proofErr w:type="spellEnd"/>
      <w:r w:rsidRPr="005A060D">
        <w:rPr>
          <w:b/>
        </w:rPr>
        <w:t xml:space="preserve">: distance between </w:t>
      </w:r>
      <w:proofErr w:type="spellStart"/>
      <w:r w:rsidRPr="005A060D">
        <w:rPr>
          <w:b/>
        </w:rPr>
        <w:lastRenderedPageBreak/>
        <w:t>ngRNA</w:t>
      </w:r>
      <w:proofErr w:type="spellEnd"/>
      <w:r w:rsidRPr="005A060D">
        <w:rPr>
          <w:b/>
        </w:rPr>
        <w:t xml:space="preserve"> nick site and </w:t>
      </w:r>
      <w:proofErr w:type="spellStart"/>
      <w:r w:rsidRPr="005A060D">
        <w:rPr>
          <w:b/>
        </w:rPr>
        <w:t>sgRNA</w:t>
      </w:r>
      <w:proofErr w:type="spellEnd"/>
      <w:r w:rsidRPr="005A060D">
        <w:rPr>
          <w:b/>
        </w:rPr>
        <w:t xml:space="preserve"> nick site”.</w:t>
      </w:r>
      <w:r w:rsidRPr="005A060D">
        <w:rPr>
          <w:b/>
        </w:rPr>
        <w:br/>
      </w:r>
      <w:r w:rsidRPr="00AB5298">
        <w:br/>
        <w:t xml:space="preserve">2. Lines 157-158: "In contrast, </w:t>
      </w:r>
      <w:proofErr w:type="spellStart"/>
      <w:r w:rsidRPr="00AB5298">
        <w:t>PrimeDesign</w:t>
      </w:r>
      <w:proofErr w:type="spellEnd"/>
      <w:r w:rsidRPr="00AB5298">
        <w:t xml:space="preserve"> sets show higher efficiency only in rs760369 locus." I am curious about Easy-Prime score of the </w:t>
      </w:r>
      <w:proofErr w:type="spellStart"/>
      <w:r w:rsidRPr="00AB5298">
        <w:t>PrimeDesign</w:t>
      </w:r>
      <w:proofErr w:type="spellEnd"/>
      <w:r w:rsidRPr="00AB5298">
        <w:t xml:space="preserve"> rs760369 PE. How does it rank? Is it among the top ranking PEs designed by Easy-Prime?</w:t>
      </w:r>
      <w:r w:rsidRPr="00AB5298">
        <w:br/>
      </w:r>
      <w:r w:rsidRPr="005A060D">
        <w:rPr>
          <w:b/>
        </w:rPr>
        <w:t xml:space="preserve">Response: The Easy-Prime ranks </w:t>
      </w:r>
      <w:proofErr w:type="spellStart"/>
      <w:r w:rsidRPr="005A060D">
        <w:rPr>
          <w:b/>
        </w:rPr>
        <w:t>PrimeDesign</w:t>
      </w:r>
      <w:proofErr w:type="spellEnd"/>
      <w:r w:rsidRPr="005A060D">
        <w:rPr>
          <w:b/>
        </w:rPr>
        <w:t xml:space="preserve"> rs760369 PE as top 28%, with a predicted editing efficiency of 31.2%, which is </w:t>
      </w:r>
      <w:proofErr w:type="spellStart"/>
      <w:r w:rsidRPr="005A060D">
        <w:rPr>
          <w:b/>
        </w:rPr>
        <w:t>a bout</w:t>
      </w:r>
      <w:proofErr w:type="spellEnd"/>
      <w:r w:rsidRPr="005A060D">
        <w:rPr>
          <w:b/>
        </w:rPr>
        <w:t xml:space="preserve"> 10% less than the predicted maximal efficiency (42.2%)</w:t>
      </w:r>
      <w:r w:rsidRPr="005A060D">
        <w:rPr>
          <w:b/>
        </w:rPr>
        <w:br/>
      </w:r>
      <w:r w:rsidRPr="005A060D">
        <w:rPr>
          <w:b/>
        </w:rPr>
        <w:br/>
      </w:r>
      <w:r w:rsidRPr="00AB5298">
        <w:t xml:space="preserve">3. The Easy-Prime website shows just the top </w:t>
      </w:r>
      <w:proofErr w:type="spellStart"/>
      <w:r w:rsidRPr="00AB5298">
        <w:t>pegRNA</w:t>
      </w:r>
      <w:proofErr w:type="spellEnd"/>
      <w:r w:rsidRPr="00AB5298">
        <w:t xml:space="preserve"> and its efficiency. I suggest the authors to show the top ranking </w:t>
      </w:r>
      <w:proofErr w:type="spellStart"/>
      <w:r w:rsidRPr="00AB5298">
        <w:t>pegRNAs</w:t>
      </w:r>
      <w:proofErr w:type="spellEnd"/>
      <w:r w:rsidRPr="00AB5298">
        <w:t xml:space="preserve"> (i.e. the top N </w:t>
      </w:r>
      <w:proofErr w:type="spellStart"/>
      <w:r w:rsidRPr="00AB5298">
        <w:t>pegRNAs</w:t>
      </w:r>
      <w:proofErr w:type="spellEnd"/>
      <w:r w:rsidRPr="00AB5298">
        <w:t>) and their scores, so that users can make their choice.</w:t>
      </w:r>
      <w:r w:rsidRPr="00AB5298">
        <w:br/>
      </w:r>
      <w:r w:rsidRPr="005A060D">
        <w:rPr>
          <w:b/>
        </w:rPr>
        <w:t xml:space="preserve">Response: We thank the reviewer for this suggestion. We now add an option to download the top 5 predicted </w:t>
      </w:r>
      <w:proofErr w:type="spellStart"/>
      <w:r w:rsidRPr="005A060D">
        <w:rPr>
          <w:b/>
        </w:rPr>
        <w:t>pegRNA</w:t>
      </w:r>
      <w:proofErr w:type="spellEnd"/>
      <w:r w:rsidRPr="005A060D">
        <w:rPr>
          <w:b/>
        </w:rPr>
        <w:t>/</w:t>
      </w:r>
      <w:proofErr w:type="spellStart"/>
      <w:r w:rsidRPr="005A060D">
        <w:rPr>
          <w:b/>
        </w:rPr>
        <w:t>ngRNA</w:t>
      </w:r>
      <w:proofErr w:type="spellEnd"/>
      <w:r w:rsidRPr="005A060D">
        <w:rPr>
          <w:b/>
        </w:rPr>
        <w:t xml:space="preserve"> combinations (see Figure 1 below).</w:t>
      </w:r>
      <w:r w:rsidRPr="005A060D">
        <w:rPr>
          <w:b/>
        </w:rPr>
        <w:br/>
      </w:r>
      <w:r w:rsidRPr="005A060D">
        <w:rPr>
          <w:b/>
        </w:rPr>
        <w:br/>
        <w:t>Figure 1. Screenshot of Easy-Prime to show the addition of the “top5 prediction” download button.</w:t>
      </w:r>
      <w:r w:rsidRPr="005A060D">
        <w:rPr>
          <w:b/>
        </w:rPr>
        <w:br/>
      </w:r>
      <w:r w:rsidRPr="00AB5298">
        <w:br/>
        <w:t>4. The authors collected PE data obtained in the HEK293T cell line for training and testing, while excluded data from other cell lines. PE data are limited, so the authors may make good use of those from cell lines other than HEK293T. Can these data be used as an independent testing dataset to indicate the influence of cell type and epigenetic features?</w:t>
      </w:r>
      <w:r w:rsidRPr="00AB5298">
        <w:br/>
      </w:r>
      <w:r w:rsidRPr="005A060D">
        <w:rPr>
          <w:b/>
        </w:rPr>
        <w:t>Response: We thank the review for this thoughtful suggestion. Compared with HEK293T cells, the editing efficiency of PE in other cell lines is significantly lower (see Figure2 below). The authors of the original PE paper mentioned that the PE method was not fully optimized in other cells. Thus, the variation of PE results in different cell types is actually caused by both cell type difference and technique limits. Currently, it is difficult to discriminate between the contributions of two factors.</w:t>
      </w:r>
      <w:r w:rsidRPr="005A060D">
        <w:rPr>
          <w:b/>
        </w:rPr>
        <w:br/>
      </w:r>
      <w:r w:rsidRPr="005A060D">
        <w:rPr>
          <w:b/>
        </w:rPr>
        <w:br/>
      </w:r>
      <w:r w:rsidRPr="005A060D">
        <w:rPr>
          <w:b/>
        </w:rPr>
        <w:br/>
        <w:t xml:space="preserve">Figure 2: </w:t>
      </w:r>
      <w:proofErr w:type="spellStart"/>
      <w:r w:rsidRPr="005A060D">
        <w:rPr>
          <w:b/>
        </w:rPr>
        <w:t>Barplot</w:t>
      </w:r>
      <w:proofErr w:type="spellEnd"/>
      <w:r w:rsidRPr="005A060D">
        <w:rPr>
          <w:b/>
        </w:rPr>
        <w:t xml:space="preserve"> showing the editing efficiency in four different cell lines. Data source: </w:t>
      </w:r>
      <w:proofErr w:type="spellStart"/>
      <w:r w:rsidRPr="005A060D">
        <w:rPr>
          <w:b/>
        </w:rPr>
        <w:t>Anzalone</w:t>
      </w:r>
      <w:proofErr w:type="spellEnd"/>
      <w:r w:rsidRPr="005A060D">
        <w:rPr>
          <w:b/>
        </w:rPr>
        <w:t xml:space="preserve"> 2019. Each dot is an individual sample.</w:t>
      </w:r>
      <w:r w:rsidRPr="005A060D">
        <w:br/>
      </w:r>
      <w:r w:rsidRPr="00AB5298">
        <w:br/>
      </w:r>
      <w:r w:rsidRPr="00AB5298">
        <w:br/>
      </w:r>
      <w:r w:rsidRPr="00AB5298">
        <w:br/>
        <w:t>Reviewer 2</w:t>
      </w:r>
      <w:r w:rsidRPr="00AB5298">
        <w:br/>
      </w:r>
      <w:r w:rsidRPr="00AB5298">
        <w:br/>
        <w:t xml:space="preserve">1. Now that the authors have included the larger </w:t>
      </w:r>
      <w:proofErr w:type="spellStart"/>
      <w:r w:rsidRPr="00AB5298">
        <w:t>DeepPE</w:t>
      </w:r>
      <w:proofErr w:type="spellEnd"/>
      <w:r w:rsidRPr="00AB5298">
        <w:t xml:space="preserve"> dataset, the performance for PE2 should be more reliable. However, it’s not clear whether the performance of </w:t>
      </w:r>
      <w:proofErr w:type="spellStart"/>
      <w:r w:rsidRPr="00AB5298">
        <w:t>EasyPE</w:t>
      </w:r>
      <w:proofErr w:type="spellEnd"/>
      <w:r w:rsidRPr="00AB5298">
        <w:t xml:space="preserve"> for PE2 is better than </w:t>
      </w:r>
      <w:proofErr w:type="spellStart"/>
      <w:r w:rsidRPr="00AB5298">
        <w:t>DeepPE</w:t>
      </w:r>
      <w:proofErr w:type="spellEnd"/>
      <w:r w:rsidRPr="00AB5298">
        <w:t xml:space="preserve">, which uses the same algorithm with similar dataset and features. According to the </w:t>
      </w:r>
      <w:proofErr w:type="spellStart"/>
      <w:r w:rsidRPr="00AB5298">
        <w:t>DeepPE</w:t>
      </w:r>
      <w:proofErr w:type="spellEnd"/>
      <w:r w:rsidRPr="00AB5298">
        <w:t xml:space="preserve"> publication, Spearman’s correlations were between 0.47 and 0.81 using independent test dataset with </w:t>
      </w:r>
      <w:proofErr w:type="spellStart"/>
      <w:r w:rsidRPr="00AB5298">
        <w:t>DeepPE’s</w:t>
      </w:r>
      <w:proofErr w:type="spellEnd"/>
      <w:r w:rsidRPr="00AB5298">
        <w:t xml:space="preserve"> computational models for predicting efficiencies of </w:t>
      </w:r>
      <w:proofErr w:type="spellStart"/>
      <w:r w:rsidRPr="00AB5298">
        <w:t>pegRNAs</w:t>
      </w:r>
      <w:proofErr w:type="spellEnd"/>
      <w:r w:rsidRPr="00AB5298">
        <w:t xml:space="preserve"> with different lengths of primer binding sites and reverse transcriptase templates for edits of various types and positions.</w:t>
      </w:r>
      <w:r w:rsidRPr="00AB5298">
        <w:br/>
      </w:r>
      <w:r w:rsidRPr="005A060D">
        <w:rPr>
          <w:b/>
        </w:rPr>
        <w:t xml:space="preserve">Response: We thank the reviewer for this important comment. Easy-Prime and </w:t>
      </w:r>
      <w:proofErr w:type="spellStart"/>
      <w:r w:rsidRPr="005A060D">
        <w:rPr>
          <w:b/>
        </w:rPr>
        <w:t>DeepPE</w:t>
      </w:r>
      <w:proofErr w:type="spellEnd"/>
      <w:r w:rsidRPr="005A060D">
        <w:rPr>
          <w:b/>
        </w:rPr>
        <w:t xml:space="preserve"> are two complementary programs. They share some common features such as SpCas9 activity and RTT/PBS GC and length in the prediction model. Meanwhile, they also have their unique features. For example, the RNA-folding feature is unique to Easy-Prime. Interestingly, the top features identified by both programs are highly consistent. In addition, as the reviewer mentioned, only Easy-Prime can be used </w:t>
      </w:r>
      <w:r w:rsidRPr="005A060D">
        <w:rPr>
          <w:b/>
        </w:rPr>
        <w:lastRenderedPageBreak/>
        <w:t xml:space="preserve">for PE3 prediction, as this function is not supported by </w:t>
      </w:r>
      <w:proofErr w:type="spellStart"/>
      <w:r w:rsidRPr="005A060D">
        <w:rPr>
          <w:b/>
        </w:rPr>
        <w:t>DeepPE</w:t>
      </w:r>
      <w:proofErr w:type="spellEnd"/>
      <w:r w:rsidRPr="005A060D">
        <w:rPr>
          <w:b/>
        </w:rPr>
        <w:t>.</w:t>
      </w:r>
      <w:r w:rsidRPr="005A060D">
        <w:rPr>
          <w:b/>
        </w:rPr>
        <w:br/>
      </w:r>
      <w:r w:rsidRPr="005A060D">
        <w:rPr>
          <w:b/>
        </w:rPr>
        <w:br/>
      </w:r>
      <w:r w:rsidRPr="00AB5298">
        <w:br/>
      </w:r>
      <w:r w:rsidRPr="00AB5298">
        <w:br/>
        <w:t xml:space="preserve">2. Authors do not include </w:t>
      </w:r>
      <w:proofErr w:type="spellStart"/>
      <w:r w:rsidRPr="00AB5298">
        <w:t>DeepPE</w:t>
      </w:r>
      <w:proofErr w:type="spellEnd"/>
      <w:r w:rsidRPr="00AB5298">
        <w:t xml:space="preserve"> in their discussion of other tools for PE design (i.e. line 58) except to note the paper as a </w:t>
      </w:r>
      <w:proofErr w:type="spellStart"/>
      <w:r w:rsidRPr="00AB5298">
        <w:t>datasource</w:t>
      </w:r>
      <w:proofErr w:type="spellEnd"/>
      <w:r w:rsidRPr="00AB5298">
        <w:t>. Additional tools in the literature should also be mentioned such as PE-designer.</w:t>
      </w:r>
      <w:r w:rsidRPr="00AB5298">
        <w:br/>
      </w:r>
      <w:r w:rsidRPr="005A060D">
        <w:rPr>
          <w:b/>
        </w:rPr>
        <w:t xml:space="preserve">Response: We now include the citation of </w:t>
      </w:r>
      <w:proofErr w:type="spellStart"/>
      <w:r w:rsidRPr="005A060D">
        <w:rPr>
          <w:b/>
        </w:rPr>
        <w:t>DeepPE</w:t>
      </w:r>
      <w:proofErr w:type="spellEnd"/>
      <w:r w:rsidRPr="005A060D">
        <w:rPr>
          <w:b/>
        </w:rPr>
        <w:t xml:space="preserve"> and PE-designer.</w:t>
      </w:r>
      <w:r w:rsidRPr="005A060D">
        <w:rPr>
          <w:b/>
        </w:rPr>
        <w:br/>
      </w:r>
      <w:r w:rsidRPr="00AB5298">
        <w:br/>
        <w:t xml:space="preserve">3. The authors did generate a predictive model for PE3, which is not available for </w:t>
      </w:r>
      <w:proofErr w:type="spellStart"/>
      <w:r w:rsidRPr="00AB5298">
        <w:t>DeepPE</w:t>
      </w:r>
      <w:proofErr w:type="spellEnd"/>
      <w:r w:rsidRPr="00AB5298">
        <w:t>. Unfortunately, once PE3 dataset is separated, the training/test dataset becomes even smaller. It is not clear whether this small dataset is sufficient to make a reliable predictive model similar to that for PE2. The limited data in Figure 3 does not make a compelling case for superior designs.</w:t>
      </w:r>
      <w:r w:rsidRPr="00AB5298">
        <w:br/>
      </w:r>
      <w:bookmarkStart w:id="0" w:name="_GoBack"/>
      <w:r w:rsidRPr="005A060D">
        <w:rPr>
          <w:b/>
        </w:rPr>
        <w:t xml:space="preserve">Response: Even though we have collected most published PE3 data for Easy-Prime training, we do agree with the reviewer that it is still relatively small compared to the PE2 data generated in the </w:t>
      </w:r>
      <w:proofErr w:type="spellStart"/>
      <w:r w:rsidRPr="005A060D">
        <w:rPr>
          <w:b/>
        </w:rPr>
        <w:t>DeepPE</w:t>
      </w:r>
      <w:proofErr w:type="spellEnd"/>
      <w:r w:rsidRPr="005A060D">
        <w:rPr>
          <w:b/>
        </w:rPr>
        <w:t xml:space="preserve"> study. Therefore, we undertook rigorous evaluation for the Easy-Prime performance. First, the comparable performance of Easy-Prime and </w:t>
      </w:r>
      <w:proofErr w:type="spellStart"/>
      <w:r w:rsidRPr="005A060D">
        <w:rPr>
          <w:b/>
        </w:rPr>
        <w:t>DeepPE</w:t>
      </w:r>
      <w:proofErr w:type="spellEnd"/>
      <w:r w:rsidRPr="005A060D">
        <w:rPr>
          <w:b/>
        </w:rPr>
        <w:t xml:space="preserve"> on PE2 data validated the robustness of the Easy-Prime algorithm and feature representation. Next, the Easy-Prime PE3 model was evaluated using Nested Cross-validation with data from </w:t>
      </w:r>
      <w:proofErr w:type="spellStart"/>
      <w:r w:rsidRPr="005A060D">
        <w:rPr>
          <w:b/>
        </w:rPr>
        <w:t>Anzalone</w:t>
      </w:r>
      <w:proofErr w:type="spellEnd"/>
      <w:r w:rsidRPr="005A060D">
        <w:rPr>
          <w:b/>
        </w:rPr>
        <w:t xml:space="preserve"> 2019. Finally, an independent data set from Hsu 2021 was used a third-party validation, which shows similar performance as the hold-out validation of </w:t>
      </w:r>
      <w:proofErr w:type="spellStart"/>
      <w:r w:rsidRPr="005A060D">
        <w:rPr>
          <w:b/>
        </w:rPr>
        <w:t>DeepPE</w:t>
      </w:r>
      <w:proofErr w:type="spellEnd"/>
      <w:r w:rsidRPr="005A060D">
        <w:rPr>
          <w:b/>
        </w:rPr>
        <w:t xml:space="preserve"> on PE2 dataset (i.e., type-test). (0.5 vs 0.47). Taken together, our PE3 prediction model shows robust performance in all the validation. As the reviewer mentioned, the most convincing evidence will be a larger PE3 data set generated by a high-throughput approach, which is currently still not available. We discussed this limitation in the manuscript. Like all machine learning based approaches, when more PE3 data become available in the future, we can re-train our model to further improve its performance.</w:t>
      </w:r>
      <w:bookmarkEnd w:id="0"/>
    </w:p>
    <w:sectPr w:rsidR="0011068C" w:rsidRPr="005A0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298"/>
    <w:rsid w:val="00453E83"/>
    <w:rsid w:val="005A060D"/>
    <w:rsid w:val="00AB5298"/>
    <w:rsid w:val="00B42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96C70"/>
  <w15:chartTrackingRefBased/>
  <w15:docId w15:val="{BF3C64C4-DCF6-4B64-A552-90D1B3F3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2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14</Pages>
  <Words>4342</Words>
  <Characters>26444</Characters>
  <Application>Microsoft Office Word</Application>
  <DocSecurity>0</DocSecurity>
  <Lines>362</Lines>
  <Paragraphs>104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30682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2021-08-06T19:12:00Z</dcterms:created>
  <dcterms:modified xsi:type="dcterms:W3CDTF">2021-08-06T19:38:00Z</dcterms:modified>
</cp:coreProperties>
</file>