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DBF" w:rsidRPr="002C7CB0" w:rsidRDefault="00237DBF" w:rsidP="00237DBF">
      <w:pPr>
        <w:pStyle w:val="Heading2"/>
      </w:pPr>
      <w:r w:rsidRPr="002C7CB0">
        <w:t>Tables</w:t>
      </w:r>
    </w:p>
    <w:p w:rsidR="00237DBF" w:rsidRPr="00027665" w:rsidRDefault="00237DBF" w:rsidP="00237DBF">
      <w:pPr>
        <w:pStyle w:val="Heading3"/>
      </w:pPr>
      <w:r w:rsidRPr="00027665">
        <w:t xml:space="preserve">Table </w:t>
      </w:r>
      <w:r>
        <w:t>S</w:t>
      </w:r>
      <w:r w:rsidRPr="00027665">
        <w:t>1: Cut-off and performance</w:t>
      </w:r>
    </w:p>
    <w:tbl>
      <w:tblPr>
        <w:tblW w:w="8200" w:type="dxa"/>
        <w:tblInd w:w="94" w:type="dxa"/>
        <w:tblLook w:val="04A0" w:firstRow="1" w:lastRow="0" w:firstColumn="1" w:lastColumn="0" w:noHBand="0" w:noVBand="1"/>
      </w:tblPr>
      <w:tblGrid>
        <w:gridCol w:w="2440"/>
        <w:gridCol w:w="956"/>
        <w:gridCol w:w="1009"/>
        <w:gridCol w:w="956"/>
        <w:gridCol w:w="1009"/>
        <w:gridCol w:w="911"/>
        <w:gridCol w:w="1009"/>
      </w:tblGrid>
      <w:tr w:rsidR="00237DBF" w:rsidRPr="00027665" w:rsidTr="003D7C0A">
        <w:trPr>
          <w:trHeight w:val="60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DBF" w:rsidRPr="00027665" w:rsidDel="008A183A" w:rsidRDefault="00237DBF" w:rsidP="003D7C0A">
            <w:pPr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 xml:space="preserve">Number of pipelines that identified the putative </w:t>
            </w:r>
            <w:proofErr w:type="spellStart"/>
            <w:r w:rsidRPr="00027665">
              <w:rPr>
                <w:rFonts w:ascii="Times New Roman" w:hAnsi="Times New Roman"/>
              </w:rPr>
              <w:t>circRNA</w:t>
            </w:r>
            <w:proofErr w:type="spellEnd"/>
            <w:r w:rsidRPr="0002766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Cut-off</w:t>
            </w:r>
          </w:p>
        </w:tc>
      </w:tr>
      <w:tr w:rsidR="00237DBF" w:rsidRPr="00027665" w:rsidTr="003D7C0A">
        <w:trPr>
          <w:trHeight w:val="600"/>
        </w:trPr>
        <w:tc>
          <w:tcPr>
            <w:tcW w:w="2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7DBF" w:rsidRPr="00027665" w:rsidRDefault="00237DBF" w:rsidP="003D7C0A">
            <w:pPr>
              <w:rPr>
                <w:rFonts w:ascii="Times New Roman" w:hAnsi="Times New Roman"/>
              </w:rPr>
            </w:pPr>
          </w:p>
        </w:tc>
        <w:tc>
          <w:tcPr>
            <w:tcW w:w="192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0.9</w:t>
            </w:r>
          </w:p>
        </w:tc>
        <w:tc>
          <w:tcPr>
            <w:tcW w:w="192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0.95</w:t>
            </w:r>
          </w:p>
        </w:tc>
        <w:tc>
          <w:tcPr>
            <w:tcW w:w="192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0.99</w:t>
            </w:r>
          </w:p>
        </w:tc>
      </w:tr>
      <w:tr w:rsidR="00237DBF" w:rsidRPr="00027665" w:rsidTr="003D7C0A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TRUE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FALSE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TRUE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FALSE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TRUE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FALSE</w:t>
            </w:r>
          </w:p>
        </w:tc>
      </w:tr>
      <w:tr w:rsidR="00237DBF" w:rsidRPr="00027665" w:rsidTr="003D7C0A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4.19%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40.29%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2.31 %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38.60%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0.36%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33.77%</w:t>
            </w:r>
          </w:p>
        </w:tc>
      </w:tr>
      <w:tr w:rsidR="00237DBF" w:rsidRPr="00027665" w:rsidTr="003D7C0A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12.44%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15.82%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9.66 %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16.93%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5.03%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18.47%</w:t>
            </w:r>
          </w:p>
        </w:tc>
      </w:tr>
      <w:tr w:rsidR="00237DBF" w:rsidRPr="00027665" w:rsidTr="003D7C0A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11.74%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27.52%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10.62%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25.92%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6.5%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22.70%</w:t>
            </w:r>
          </w:p>
        </w:tc>
      </w:tr>
      <w:tr w:rsidR="00237DBF" w:rsidRPr="00027665" w:rsidTr="003D7C0A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13.84%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8.99%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14.13%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9.9%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13.7%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12.37%</w:t>
            </w:r>
          </w:p>
        </w:tc>
      </w:tr>
      <w:tr w:rsidR="00237DBF" w:rsidRPr="00027665" w:rsidTr="003D7C0A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54.76%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7.35%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63.25%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8.63%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74.3%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027665" w:rsidRDefault="00237DBF" w:rsidP="003D7C0A">
            <w:pPr>
              <w:jc w:val="center"/>
              <w:rPr>
                <w:rFonts w:ascii="Times New Roman" w:hAnsi="Times New Roman"/>
              </w:rPr>
            </w:pPr>
            <w:r w:rsidRPr="00027665">
              <w:rPr>
                <w:rFonts w:ascii="Times New Roman" w:hAnsi="Times New Roman"/>
              </w:rPr>
              <w:t>12.66%</w:t>
            </w:r>
          </w:p>
        </w:tc>
      </w:tr>
    </w:tbl>
    <w:p w:rsidR="00237DBF" w:rsidRPr="002C7CB0" w:rsidRDefault="00237DBF" w:rsidP="00237DBF">
      <w:pPr>
        <w:rPr>
          <w:rFonts w:ascii="Times New Roman" w:hAnsi="Times New Roman"/>
        </w:rPr>
      </w:pPr>
    </w:p>
    <w:p w:rsidR="00237DBF" w:rsidRPr="00422EF5" w:rsidRDefault="00237DBF" w:rsidP="00237DBF">
      <w:pPr>
        <w:pStyle w:val="Heading3"/>
      </w:pPr>
      <w:r w:rsidRPr="00422EF5">
        <w:t xml:space="preserve">Table </w:t>
      </w:r>
      <w:r>
        <w:t>S</w:t>
      </w:r>
      <w:r w:rsidRPr="00422EF5">
        <w:t>2: Simulated samples and number of reads</w:t>
      </w:r>
    </w:p>
    <w:tbl>
      <w:tblPr>
        <w:tblW w:w="9456" w:type="dxa"/>
        <w:tblInd w:w="96" w:type="dxa"/>
        <w:tblLook w:val="04A0" w:firstRow="1" w:lastRow="0" w:firstColumn="1" w:lastColumn="0" w:noHBand="0" w:noVBand="1"/>
      </w:tblPr>
      <w:tblGrid>
        <w:gridCol w:w="1280"/>
        <w:gridCol w:w="1540"/>
        <w:gridCol w:w="1280"/>
        <w:gridCol w:w="1280"/>
        <w:gridCol w:w="1280"/>
        <w:gridCol w:w="1280"/>
        <w:gridCol w:w="1516"/>
      </w:tblGrid>
      <w:tr w:rsidR="00237DBF" w:rsidRPr="00EA7FCB" w:rsidTr="003D7C0A">
        <w:trPr>
          <w:trHeight w:val="300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Sample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batch1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batch2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batch3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batch4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batch5</w:t>
            </w: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batch6 – control</w:t>
            </w:r>
          </w:p>
        </w:tc>
      </w:tr>
      <w:tr w:rsidR="00237DBF" w:rsidRPr="00EA7FCB" w:rsidTr="003D7C0A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50</w:t>
            </w:r>
          </w:p>
        </w:tc>
      </w:tr>
      <w:tr w:rsidR="00237DBF" w:rsidRPr="00EA7FCB" w:rsidTr="003D7C0A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50</w:t>
            </w:r>
          </w:p>
        </w:tc>
      </w:tr>
      <w:tr w:rsidR="00237DBF" w:rsidRPr="00EA7FCB" w:rsidTr="003D7C0A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50</w:t>
            </w:r>
          </w:p>
        </w:tc>
      </w:tr>
      <w:tr w:rsidR="00237DBF" w:rsidRPr="00EA7FCB" w:rsidTr="003D7C0A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50</w:t>
            </w:r>
          </w:p>
        </w:tc>
      </w:tr>
      <w:tr w:rsidR="00237DBF" w:rsidRPr="00EA7FCB" w:rsidTr="003D7C0A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50</w:t>
            </w:r>
          </w:p>
        </w:tc>
      </w:tr>
      <w:tr w:rsidR="00237DBF" w:rsidRPr="00EA7FCB" w:rsidTr="003D7C0A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50</w:t>
            </w:r>
          </w:p>
        </w:tc>
      </w:tr>
      <w:tr w:rsidR="00237DBF" w:rsidRPr="00EA7FCB" w:rsidTr="003D7C0A">
        <w:trPr>
          <w:trHeight w:val="300"/>
        </w:trPr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DBF" w:rsidRPr="00F65232" w:rsidRDefault="00237DBF" w:rsidP="003D7C0A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F65232">
              <w:rPr>
                <w:rFonts w:ascii="Times New Roman" w:hAnsi="Times New Roman" w:cs="Times New Roman"/>
              </w:rPr>
              <w:t>50</w:t>
            </w:r>
          </w:p>
        </w:tc>
      </w:tr>
    </w:tbl>
    <w:p w:rsidR="00237DBF" w:rsidRPr="00F65232" w:rsidRDefault="00237DBF" w:rsidP="00237DBF">
      <w:pPr>
        <w:rPr>
          <w:rFonts w:ascii="Times New Roman" w:hAnsi="Times New Roman"/>
        </w:rPr>
      </w:pPr>
    </w:p>
    <w:p w:rsidR="00237DBF" w:rsidRPr="00F65232" w:rsidRDefault="00237DBF" w:rsidP="00237DBF">
      <w:pPr>
        <w:rPr>
          <w:rFonts w:ascii="Times New Roman" w:hAnsi="Times New Roman"/>
        </w:rPr>
      </w:pPr>
    </w:p>
    <w:p w:rsidR="00237DBF" w:rsidRPr="00F65232" w:rsidRDefault="00237DBF" w:rsidP="00237DBF">
      <w:pPr>
        <w:rPr>
          <w:rFonts w:ascii="Times New Roman" w:hAnsi="Times New Roman"/>
        </w:rPr>
      </w:pPr>
    </w:p>
    <w:p w:rsidR="00237DBF" w:rsidRPr="00422EF5" w:rsidRDefault="00237DBF" w:rsidP="00237DBF">
      <w:pPr>
        <w:pStyle w:val="Heading3"/>
      </w:pPr>
    </w:p>
    <w:p w:rsidR="00237DBF" w:rsidRPr="007B6B53" w:rsidRDefault="00237DBF" w:rsidP="00237DBF">
      <w:pPr>
        <w:pStyle w:val="Heading3"/>
      </w:pPr>
      <w:r>
        <w:t>T</w:t>
      </w:r>
      <w:r w:rsidRPr="007B6B53">
        <w:t xml:space="preserve">able </w:t>
      </w:r>
      <w:r>
        <w:t>S3</w:t>
      </w:r>
      <w:r w:rsidRPr="007B6B53">
        <w:t xml:space="preserve">: </w:t>
      </w:r>
      <w:r>
        <w:t>D</w:t>
      </w:r>
      <w:r w:rsidRPr="007B6B53">
        <w:t xml:space="preserve">ifferentially expressed </w:t>
      </w:r>
      <w:proofErr w:type="spellStart"/>
      <w:r w:rsidRPr="007B6B53">
        <w:t>circRNAs</w:t>
      </w:r>
      <w:proofErr w:type="spellEnd"/>
      <w:r w:rsidRPr="007B6B53">
        <w:t xml:space="preserve"> </w:t>
      </w:r>
      <w:r>
        <w:t>identified using SRCP and</w:t>
      </w:r>
      <w:r w:rsidRPr="007B6B53">
        <w:t xml:space="preserve"> different</w:t>
      </w:r>
      <w:r>
        <w:t xml:space="preserve"> </w:t>
      </w:r>
      <w:proofErr w:type="spellStart"/>
      <w:r>
        <w:t>circRNA</w:t>
      </w:r>
      <w:proofErr w:type="spellEnd"/>
      <w:r>
        <w:t>-identification</w:t>
      </w:r>
      <w:r w:rsidRPr="007B6B53">
        <w:t xml:space="preserve"> pipelines </w:t>
      </w:r>
    </w:p>
    <w:p w:rsidR="00237DBF" w:rsidRDefault="00237DBF" w:rsidP="00237DB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4"/>
        <w:gridCol w:w="884"/>
        <w:gridCol w:w="910"/>
        <w:gridCol w:w="937"/>
      </w:tblGrid>
      <w:tr w:rsidR="00237DBF" w:rsidTr="003D7C0A">
        <w:tc>
          <w:tcPr>
            <w:tcW w:w="1964" w:type="dxa"/>
          </w:tcPr>
          <w:p w:rsidR="00237DBF" w:rsidRDefault="00237DBF" w:rsidP="003D7C0A">
            <w:pPr>
              <w:pStyle w:val="1"/>
              <w:jc w:val="both"/>
            </w:pPr>
            <w:r>
              <w:t>Pipeline</w:t>
            </w:r>
          </w:p>
        </w:tc>
        <w:tc>
          <w:tcPr>
            <w:tcW w:w="884" w:type="dxa"/>
          </w:tcPr>
          <w:p w:rsidR="00237DBF" w:rsidRDefault="00237DBF" w:rsidP="003D7C0A">
            <w:pPr>
              <w:pStyle w:val="1"/>
              <w:jc w:val="both"/>
            </w:pPr>
            <w:r>
              <w:t>Total</w:t>
            </w:r>
          </w:p>
        </w:tc>
        <w:tc>
          <w:tcPr>
            <w:tcW w:w="910" w:type="dxa"/>
          </w:tcPr>
          <w:p w:rsidR="00237DBF" w:rsidRDefault="00237DBF" w:rsidP="003D7C0A">
            <w:pPr>
              <w:pStyle w:val="1"/>
              <w:jc w:val="both"/>
            </w:pPr>
            <w:r>
              <w:t xml:space="preserve">True </w:t>
            </w:r>
          </w:p>
        </w:tc>
        <w:tc>
          <w:tcPr>
            <w:tcW w:w="937" w:type="dxa"/>
          </w:tcPr>
          <w:p w:rsidR="00237DBF" w:rsidRDefault="00237DBF" w:rsidP="003D7C0A">
            <w:pPr>
              <w:pStyle w:val="1"/>
              <w:jc w:val="both"/>
            </w:pPr>
            <w:r>
              <w:t>False</w:t>
            </w:r>
          </w:p>
        </w:tc>
      </w:tr>
      <w:tr w:rsidR="00237DBF" w:rsidTr="003D7C0A">
        <w:tc>
          <w:tcPr>
            <w:tcW w:w="1964" w:type="dxa"/>
          </w:tcPr>
          <w:p w:rsidR="00237DBF" w:rsidRDefault="00237DBF" w:rsidP="003D7C0A">
            <w:pPr>
              <w:pStyle w:val="1"/>
              <w:jc w:val="both"/>
            </w:pPr>
            <w:r>
              <w:t>SRCP</w:t>
            </w:r>
          </w:p>
        </w:tc>
        <w:tc>
          <w:tcPr>
            <w:tcW w:w="884" w:type="dxa"/>
          </w:tcPr>
          <w:p w:rsidR="00237DBF" w:rsidRDefault="00237DBF" w:rsidP="003D7C0A">
            <w:pPr>
              <w:pStyle w:val="1"/>
              <w:jc w:val="both"/>
            </w:pPr>
            <w:r>
              <w:t>102</w:t>
            </w:r>
          </w:p>
        </w:tc>
        <w:tc>
          <w:tcPr>
            <w:tcW w:w="910" w:type="dxa"/>
          </w:tcPr>
          <w:p w:rsidR="00237DBF" w:rsidRDefault="00237DBF" w:rsidP="003D7C0A">
            <w:pPr>
              <w:pStyle w:val="1"/>
              <w:jc w:val="both"/>
            </w:pPr>
            <w:r>
              <w:t>102</w:t>
            </w:r>
          </w:p>
        </w:tc>
        <w:tc>
          <w:tcPr>
            <w:tcW w:w="937" w:type="dxa"/>
          </w:tcPr>
          <w:p w:rsidR="00237DBF" w:rsidRDefault="00237DBF" w:rsidP="003D7C0A">
            <w:pPr>
              <w:pStyle w:val="1"/>
              <w:jc w:val="both"/>
            </w:pPr>
            <w:r>
              <w:t>0</w:t>
            </w:r>
          </w:p>
        </w:tc>
      </w:tr>
      <w:tr w:rsidR="00237DBF" w:rsidTr="003D7C0A">
        <w:tc>
          <w:tcPr>
            <w:tcW w:w="1964" w:type="dxa"/>
          </w:tcPr>
          <w:p w:rsidR="00237DBF" w:rsidRDefault="00237DBF" w:rsidP="003D7C0A">
            <w:pPr>
              <w:pStyle w:val="1"/>
              <w:jc w:val="both"/>
            </w:pPr>
            <w:proofErr w:type="spellStart"/>
            <w:r>
              <w:t>Find_circ</w:t>
            </w:r>
            <w:proofErr w:type="spellEnd"/>
          </w:p>
        </w:tc>
        <w:tc>
          <w:tcPr>
            <w:tcW w:w="884" w:type="dxa"/>
          </w:tcPr>
          <w:p w:rsidR="00237DBF" w:rsidRDefault="00237DBF" w:rsidP="003D7C0A">
            <w:pPr>
              <w:pStyle w:val="1"/>
              <w:jc w:val="both"/>
            </w:pPr>
            <w:r>
              <w:t>87</w:t>
            </w:r>
          </w:p>
        </w:tc>
        <w:tc>
          <w:tcPr>
            <w:tcW w:w="910" w:type="dxa"/>
          </w:tcPr>
          <w:p w:rsidR="00237DBF" w:rsidRDefault="00237DBF" w:rsidP="003D7C0A">
            <w:pPr>
              <w:pStyle w:val="1"/>
              <w:jc w:val="both"/>
            </w:pPr>
            <w:r>
              <w:t>77</w:t>
            </w:r>
          </w:p>
        </w:tc>
        <w:tc>
          <w:tcPr>
            <w:tcW w:w="937" w:type="dxa"/>
          </w:tcPr>
          <w:p w:rsidR="00237DBF" w:rsidRDefault="00237DBF" w:rsidP="003D7C0A">
            <w:pPr>
              <w:pStyle w:val="1"/>
              <w:jc w:val="both"/>
            </w:pPr>
            <w:r>
              <w:t>10</w:t>
            </w:r>
          </w:p>
        </w:tc>
      </w:tr>
      <w:tr w:rsidR="00237DBF" w:rsidTr="003D7C0A">
        <w:tc>
          <w:tcPr>
            <w:tcW w:w="1964" w:type="dxa"/>
          </w:tcPr>
          <w:p w:rsidR="00237DBF" w:rsidRDefault="00237DBF" w:rsidP="003D7C0A">
            <w:pPr>
              <w:pStyle w:val="1"/>
              <w:jc w:val="both"/>
            </w:pPr>
            <w:r>
              <w:t>CIRI</w:t>
            </w:r>
          </w:p>
        </w:tc>
        <w:tc>
          <w:tcPr>
            <w:tcW w:w="884" w:type="dxa"/>
          </w:tcPr>
          <w:p w:rsidR="00237DBF" w:rsidRDefault="00237DBF" w:rsidP="003D7C0A">
            <w:pPr>
              <w:pStyle w:val="1"/>
              <w:jc w:val="both"/>
            </w:pPr>
            <w:r>
              <w:t>71</w:t>
            </w:r>
          </w:p>
        </w:tc>
        <w:tc>
          <w:tcPr>
            <w:tcW w:w="910" w:type="dxa"/>
          </w:tcPr>
          <w:p w:rsidR="00237DBF" w:rsidRDefault="00237DBF" w:rsidP="003D7C0A">
            <w:pPr>
              <w:pStyle w:val="1"/>
              <w:jc w:val="both"/>
            </w:pPr>
            <w:r>
              <w:t>60</w:t>
            </w:r>
          </w:p>
        </w:tc>
        <w:tc>
          <w:tcPr>
            <w:tcW w:w="937" w:type="dxa"/>
          </w:tcPr>
          <w:p w:rsidR="00237DBF" w:rsidRDefault="00237DBF" w:rsidP="003D7C0A">
            <w:pPr>
              <w:pStyle w:val="1"/>
              <w:jc w:val="both"/>
            </w:pPr>
            <w:r>
              <w:t>11</w:t>
            </w:r>
          </w:p>
        </w:tc>
      </w:tr>
      <w:tr w:rsidR="00237DBF" w:rsidTr="003D7C0A">
        <w:tc>
          <w:tcPr>
            <w:tcW w:w="1964" w:type="dxa"/>
          </w:tcPr>
          <w:p w:rsidR="00237DBF" w:rsidRDefault="00237DBF" w:rsidP="003D7C0A">
            <w:pPr>
              <w:pStyle w:val="1"/>
              <w:jc w:val="both"/>
            </w:pPr>
            <w:proofErr w:type="spellStart"/>
            <w:r>
              <w:t>circRNA_finder</w:t>
            </w:r>
            <w:proofErr w:type="spellEnd"/>
          </w:p>
        </w:tc>
        <w:tc>
          <w:tcPr>
            <w:tcW w:w="884" w:type="dxa"/>
          </w:tcPr>
          <w:p w:rsidR="00237DBF" w:rsidRDefault="00237DBF" w:rsidP="003D7C0A">
            <w:pPr>
              <w:pStyle w:val="1"/>
              <w:jc w:val="both"/>
            </w:pPr>
            <w:r>
              <w:t>60</w:t>
            </w:r>
          </w:p>
        </w:tc>
        <w:tc>
          <w:tcPr>
            <w:tcW w:w="910" w:type="dxa"/>
          </w:tcPr>
          <w:p w:rsidR="00237DBF" w:rsidRDefault="00237DBF" w:rsidP="003D7C0A">
            <w:pPr>
              <w:pStyle w:val="1"/>
              <w:jc w:val="both"/>
            </w:pPr>
            <w:r>
              <w:t>55</w:t>
            </w:r>
          </w:p>
        </w:tc>
        <w:tc>
          <w:tcPr>
            <w:tcW w:w="937" w:type="dxa"/>
          </w:tcPr>
          <w:p w:rsidR="00237DBF" w:rsidRDefault="00237DBF" w:rsidP="003D7C0A">
            <w:pPr>
              <w:pStyle w:val="1"/>
              <w:jc w:val="both"/>
            </w:pPr>
            <w:r>
              <w:t>4</w:t>
            </w:r>
          </w:p>
        </w:tc>
      </w:tr>
      <w:tr w:rsidR="00237DBF" w:rsidTr="003D7C0A">
        <w:tc>
          <w:tcPr>
            <w:tcW w:w="1964" w:type="dxa"/>
          </w:tcPr>
          <w:p w:rsidR="00237DBF" w:rsidRDefault="00237DBF" w:rsidP="003D7C0A">
            <w:pPr>
              <w:pStyle w:val="1"/>
              <w:jc w:val="both"/>
            </w:pPr>
            <w:proofErr w:type="spellStart"/>
            <w:r>
              <w:t>circExplorer</w:t>
            </w:r>
            <w:proofErr w:type="spellEnd"/>
          </w:p>
        </w:tc>
        <w:tc>
          <w:tcPr>
            <w:tcW w:w="884" w:type="dxa"/>
          </w:tcPr>
          <w:p w:rsidR="00237DBF" w:rsidRDefault="00237DBF" w:rsidP="003D7C0A">
            <w:pPr>
              <w:pStyle w:val="1"/>
              <w:jc w:val="both"/>
            </w:pPr>
            <w:r>
              <w:t>80</w:t>
            </w:r>
          </w:p>
        </w:tc>
        <w:tc>
          <w:tcPr>
            <w:tcW w:w="910" w:type="dxa"/>
          </w:tcPr>
          <w:p w:rsidR="00237DBF" w:rsidRDefault="00237DBF" w:rsidP="003D7C0A">
            <w:pPr>
              <w:pStyle w:val="1"/>
              <w:jc w:val="both"/>
            </w:pPr>
            <w:r>
              <w:t>73</w:t>
            </w:r>
          </w:p>
        </w:tc>
        <w:tc>
          <w:tcPr>
            <w:tcW w:w="937" w:type="dxa"/>
          </w:tcPr>
          <w:p w:rsidR="00237DBF" w:rsidRDefault="00237DBF" w:rsidP="003D7C0A">
            <w:pPr>
              <w:pStyle w:val="1"/>
              <w:jc w:val="both"/>
            </w:pPr>
            <w:r>
              <w:t>7</w:t>
            </w:r>
          </w:p>
        </w:tc>
      </w:tr>
      <w:tr w:rsidR="00237DBF" w:rsidTr="003D7C0A">
        <w:tc>
          <w:tcPr>
            <w:tcW w:w="1964" w:type="dxa"/>
          </w:tcPr>
          <w:p w:rsidR="00237DBF" w:rsidRDefault="00237DBF" w:rsidP="003D7C0A">
            <w:pPr>
              <w:pStyle w:val="1"/>
              <w:jc w:val="both"/>
            </w:pPr>
            <w:proofErr w:type="spellStart"/>
            <w:r>
              <w:t>Acfs</w:t>
            </w:r>
            <w:proofErr w:type="spellEnd"/>
          </w:p>
        </w:tc>
        <w:tc>
          <w:tcPr>
            <w:tcW w:w="884" w:type="dxa"/>
          </w:tcPr>
          <w:p w:rsidR="00237DBF" w:rsidRDefault="00237DBF" w:rsidP="003D7C0A">
            <w:pPr>
              <w:pStyle w:val="1"/>
              <w:jc w:val="both"/>
            </w:pPr>
            <w:r>
              <w:t>78</w:t>
            </w:r>
          </w:p>
        </w:tc>
        <w:tc>
          <w:tcPr>
            <w:tcW w:w="910" w:type="dxa"/>
          </w:tcPr>
          <w:p w:rsidR="00237DBF" w:rsidRDefault="00237DBF" w:rsidP="003D7C0A">
            <w:pPr>
              <w:pStyle w:val="1"/>
              <w:jc w:val="both"/>
            </w:pPr>
            <w:r>
              <w:t>74</w:t>
            </w:r>
          </w:p>
        </w:tc>
        <w:tc>
          <w:tcPr>
            <w:tcW w:w="937" w:type="dxa"/>
          </w:tcPr>
          <w:p w:rsidR="00237DBF" w:rsidRDefault="00237DBF" w:rsidP="003D7C0A">
            <w:pPr>
              <w:pStyle w:val="1"/>
              <w:jc w:val="both"/>
            </w:pPr>
            <w:r>
              <w:t>4</w:t>
            </w:r>
          </w:p>
        </w:tc>
      </w:tr>
      <w:tr w:rsidR="00237DBF" w:rsidTr="003D7C0A">
        <w:tc>
          <w:tcPr>
            <w:tcW w:w="1964" w:type="dxa"/>
          </w:tcPr>
          <w:p w:rsidR="00237DBF" w:rsidRDefault="00237DBF" w:rsidP="003D7C0A">
            <w:pPr>
              <w:pStyle w:val="1"/>
              <w:jc w:val="both"/>
            </w:pPr>
            <w:proofErr w:type="spellStart"/>
            <w:r>
              <w:t>Saifish-cir</w:t>
            </w:r>
            <w:proofErr w:type="spellEnd"/>
          </w:p>
        </w:tc>
        <w:tc>
          <w:tcPr>
            <w:tcW w:w="884" w:type="dxa"/>
          </w:tcPr>
          <w:p w:rsidR="00237DBF" w:rsidDel="00FD4124" w:rsidRDefault="00237DBF" w:rsidP="003D7C0A">
            <w:pPr>
              <w:pStyle w:val="1"/>
              <w:jc w:val="both"/>
            </w:pPr>
            <w:r>
              <w:t>21</w:t>
            </w:r>
          </w:p>
        </w:tc>
        <w:tc>
          <w:tcPr>
            <w:tcW w:w="910" w:type="dxa"/>
          </w:tcPr>
          <w:p w:rsidR="00237DBF" w:rsidRDefault="00237DBF" w:rsidP="003D7C0A">
            <w:pPr>
              <w:pStyle w:val="1"/>
              <w:jc w:val="both"/>
            </w:pPr>
            <w:r>
              <w:t>21</w:t>
            </w:r>
          </w:p>
        </w:tc>
        <w:tc>
          <w:tcPr>
            <w:tcW w:w="937" w:type="dxa"/>
          </w:tcPr>
          <w:p w:rsidR="00237DBF" w:rsidRDefault="00237DBF" w:rsidP="003D7C0A">
            <w:pPr>
              <w:pStyle w:val="1"/>
              <w:jc w:val="both"/>
            </w:pPr>
            <w:r>
              <w:t>0</w:t>
            </w:r>
          </w:p>
        </w:tc>
      </w:tr>
    </w:tbl>
    <w:p w:rsidR="00237DBF" w:rsidRPr="00DE61EA" w:rsidRDefault="00237DBF" w:rsidP="00237DBF">
      <w:pPr>
        <w:rPr>
          <w:rFonts w:ascii="Times New Roman" w:hAnsi="Times New Roman"/>
        </w:rPr>
      </w:pPr>
    </w:p>
    <w:p w:rsidR="00237DBF" w:rsidRPr="00DE61EA" w:rsidRDefault="00237DBF" w:rsidP="00237DBF">
      <w:pPr>
        <w:pStyle w:val="Heading3"/>
      </w:pPr>
      <w:r w:rsidRPr="00DE61EA">
        <w:t xml:space="preserve">Table </w:t>
      </w:r>
      <w:r>
        <w:t>S</w:t>
      </w:r>
      <w:r w:rsidRPr="00DE61EA">
        <w:t>4:  Number of reads in atlas samples</w:t>
      </w:r>
    </w:p>
    <w:p w:rsidR="00237DBF" w:rsidRDefault="00237DBF" w:rsidP="00237DBF">
      <w:pPr>
        <w:pStyle w:val="Heading3"/>
      </w:pPr>
    </w:p>
    <w:tbl>
      <w:tblPr>
        <w:tblStyle w:val="TableGrid"/>
        <w:tblW w:w="8928" w:type="dxa"/>
        <w:tblLook w:val="04A0" w:firstRow="1" w:lastRow="0" w:firstColumn="1" w:lastColumn="0" w:noHBand="0" w:noVBand="1"/>
      </w:tblPr>
      <w:tblGrid>
        <w:gridCol w:w="1703"/>
        <w:gridCol w:w="1703"/>
        <w:gridCol w:w="1703"/>
        <w:gridCol w:w="1703"/>
        <w:gridCol w:w="2116"/>
      </w:tblGrid>
      <w:tr w:rsidR="00237DBF" w:rsidTr="003D7C0A">
        <w:tc>
          <w:tcPr>
            <w:tcW w:w="1703" w:type="dxa"/>
          </w:tcPr>
          <w:p w:rsidR="00237DBF" w:rsidRPr="000B340E" w:rsidRDefault="00237DBF" w:rsidP="003D7C0A">
            <w:pPr>
              <w:rPr>
                <w:b/>
                <w:bCs/>
              </w:rPr>
            </w:pPr>
            <w:r w:rsidRPr="000B340E">
              <w:rPr>
                <w:b/>
                <w:bCs/>
              </w:rPr>
              <w:t>Species</w:t>
            </w:r>
          </w:p>
        </w:tc>
        <w:tc>
          <w:tcPr>
            <w:tcW w:w="1703" w:type="dxa"/>
          </w:tcPr>
          <w:p w:rsidR="00237DBF" w:rsidRPr="000B340E" w:rsidRDefault="00237DBF" w:rsidP="003D7C0A">
            <w:pPr>
              <w:rPr>
                <w:b/>
                <w:bCs/>
              </w:rPr>
            </w:pPr>
            <w:r w:rsidRPr="000B340E">
              <w:rPr>
                <w:b/>
                <w:bCs/>
              </w:rPr>
              <w:t>Region</w:t>
            </w:r>
          </w:p>
        </w:tc>
        <w:tc>
          <w:tcPr>
            <w:tcW w:w="1703" w:type="dxa"/>
          </w:tcPr>
          <w:p w:rsidR="00237DBF" w:rsidRPr="000B340E" w:rsidRDefault="00237DBF" w:rsidP="003D7C0A">
            <w:pPr>
              <w:rPr>
                <w:b/>
                <w:bCs/>
              </w:rPr>
            </w:pPr>
            <w:r w:rsidRPr="000B340E">
              <w:rPr>
                <w:b/>
                <w:bCs/>
              </w:rPr>
              <w:t>Treatment</w:t>
            </w:r>
          </w:p>
        </w:tc>
        <w:tc>
          <w:tcPr>
            <w:tcW w:w="1703" w:type="dxa"/>
          </w:tcPr>
          <w:p w:rsidR="00237DBF" w:rsidRPr="000B340E" w:rsidRDefault="00237DBF" w:rsidP="003D7C0A">
            <w:pPr>
              <w:rPr>
                <w:b/>
                <w:bCs/>
              </w:rPr>
            </w:pPr>
            <w:r w:rsidRPr="000B340E">
              <w:rPr>
                <w:b/>
                <w:bCs/>
              </w:rPr>
              <w:t>#Reads</w:t>
            </w:r>
          </w:p>
        </w:tc>
        <w:tc>
          <w:tcPr>
            <w:tcW w:w="2116" w:type="dxa"/>
          </w:tcPr>
          <w:p w:rsidR="00237DBF" w:rsidRPr="000B340E" w:rsidRDefault="00237DBF" w:rsidP="003D7C0A">
            <w:pPr>
              <w:rPr>
                <w:b/>
                <w:bCs/>
              </w:rPr>
            </w:pPr>
            <w:r w:rsidRPr="000B340E">
              <w:rPr>
                <w:b/>
                <w:bCs/>
              </w:rPr>
              <w:t>GEO accession number</w:t>
            </w:r>
          </w:p>
        </w:tc>
      </w:tr>
      <w:tr w:rsidR="00237DBF" w:rsidTr="003D7C0A">
        <w:tc>
          <w:tcPr>
            <w:tcW w:w="1703" w:type="dxa"/>
          </w:tcPr>
          <w:p w:rsidR="00237DBF" w:rsidRDefault="00237DBF" w:rsidP="003D7C0A">
            <w:r>
              <w:t>Human</w:t>
            </w:r>
          </w:p>
        </w:tc>
        <w:tc>
          <w:tcPr>
            <w:tcW w:w="1703" w:type="dxa"/>
          </w:tcPr>
          <w:p w:rsidR="00237DBF" w:rsidRDefault="00237DBF" w:rsidP="003D7C0A">
            <w:r>
              <w:t>brain</w:t>
            </w:r>
          </w:p>
        </w:tc>
        <w:tc>
          <w:tcPr>
            <w:tcW w:w="1703" w:type="dxa"/>
          </w:tcPr>
          <w:p w:rsidR="00237DBF" w:rsidRDefault="00237DBF" w:rsidP="003D7C0A">
            <w:r>
              <w:t>Mock</w:t>
            </w:r>
          </w:p>
        </w:tc>
        <w:tc>
          <w:tcPr>
            <w:tcW w:w="1703" w:type="dxa"/>
          </w:tcPr>
          <w:p w:rsidR="00237DBF" w:rsidRDefault="00237DBF" w:rsidP="003D7C0A">
            <w:r>
              <w:t>102,765,873</w:t>
            </w:r>
          </w:p>
        </w:tc>
        <w:tc>
          <w:tcPr>
            <w:tcW w:w="2116" w:type="dxa"/>
          </w:tcPr>
          <w:p w:rsidR="00237DBF" w:rsidRDefault="00237DBF" w:rsidP="003D7C0A">
            <w:r>
              <w:t>GSM4675884</w:t>
            </w:r>
          </w:p>
          <w:p w:rsidR="00237DBF" w:rsidRDefault="00237DBF" w:rsidP="003D7C0A">
            <w:r>
              <w:t>GSM4996434</w:t>
            </w:r>
          </w:p>
        </w:tc>
      </w:tr>
      <w:tr w:rsidR="00237DBF" w:rsidTr="003D7C0A">
        <w:tc>
          <w:tcPr>
            <w:tcW w:w="1703" w:type="dxa"/>
          </w:tcPr>
          <w:p w:rsidR="00237DBF" w:rsidRDefault="00237DBF" w:rsidP="003D7C0A">
            <w:r>
              <w:t>Human</w:t>
            </w:r>
          </w:p>
        </w:tc>
        <w:tc>
          <w:tcPr>
            <w:tcW w:w="1703" w:type="dxa"/>
          </w:tcPr>
          <w:p w:rsidR="00237DBF" w:rsidRDefault="00237DBF" w:rsidP="003D7C0A">
            <w:r>
              <w:t>brain</w:t>
            </w:r>
          </w:p>
        </w:tc>
        <w:tc>
          <w:tcPr>
            <w:tcW w:w="1703" w:type="dxa"/>
          </w:tcPr>
          <w:p w:rsidR="00237DBF" w:rsidRDefault="00237DBF" w:rsidP="003D7C0A">
            <w:proofErr w:type="spellStart"/>
            <w:r>
              <w:t>RNaseR</w:t>
            </w:r>
            <w:proofErr w:type="spellEnd"/>
          </w:p>
        </w:tc>
        <w:tc>
          <w:tcPr>
            <w:tcW w:w="1703" w:type="dxa"/>
          </w:tcPr>
          <w:p w:rsidR="00237DBF" w:rsidRDefault="00237DBF" w:rsidP="003D7C0A">
            <w:r>
              <w:t>26,436,966</w:t>
            </w:r>
          </w:p>
        </w:tc>
        <w:tc>
          <w:tcPr>
            <w:tcW w:w="2116" w:type="dxa"/>
          </w:tcPr>
          <w:p w:rsidR="00237DBF" w:rsidRDefault="00237DBF" w:rsidP="003D7C0A">
            <w:r w:rsidRPr="00AC6157">
              <w:t>GSM4675885</w:t>
            </w:r>
          </w:p>
        </w:tc>
      </w:tr>
      <w:tr w:rsidR="00237DBF" w:rsidTr="003D7C0A">
        <w:tc>
          <w:tcPr>
            <w:tcW w:w="1703" w:type="dxa"/>
          </w:tcPr>
          <w:p w:rsidR="00237DBF" w:rsidRDefault="00237DBF" w:rsidP="003D7C0A">
            <w:r>
              <w:t>Human</w:t>
            </w:r>
          </w:p>
        </w:tc>
        <w:tc>
          <w:tcPr>
            <w:tcW w:w="1703" w:type="dxa"/>
          </w:tcPr>
          <w:p w:rsidR="00237DBF" w:rsidRDefault="00237DBF" w:rsidP="003D7C0A">
            <w:r>
              <w:t>Cerebellum</w:t>
            </w:r>
          </w:p>
        </w:tc>
        <w:tc>
          <w:tcPr>
            <w:tcW w:w="1703" w:type="dxa"/>
          </w:tcPr>
          <w:p w:rsidR="00237DBF" w:rsidRDefault="00237DBF" w:rsidP="003D7C0A">
            <w:r>
              <w:t>Mock</w:t>
            </w:r>
          </w:p>
        </w:tc>
        <w:tc>
          <w:tcPr>
            <w:tcW w:w="1703" w:type="dxa"/>
          </w:tcPr>
          <w:p w:rsidR="00237DBF" w:rsidRDefault="00237DBF" w:rsidP="003D7C0A">
            <w:r>
              <w:t>92,883,214</w:t>
            </w:r>
          </w:p>
        </w:tc>
        <w:tc>
          <w:tcPr>
            <w:tcW w:w="2116" w:type="dxa"/>
          </w:tcPr>
          <w:p w:rsidR="00237DBF" w:rsidRDefault="00237DBF" w:rsidP="003D7C0A">
            <w:r>
              <w:t>GSM4675882</w:t>
            </w:r>
          </w:p>
          <w:p w:rsidR="00237DBF" w:rsidRDefault="00237DBF" w:rsidP="003D7C0A">
            <w:r>
              <w:lastRenderedPageBreak/>
              <w:t>GSM4996433</w:t>
            </w:r>
          </w:p>
        </w:tc>
      </w:tr>
      <w:tr w:rsidR="00237DBF" w:rsidTr="003D7C0A">
        <w:tc>
          <w:tcPr>
            <w:tcW w:w="1703" w:type="dxa"/>
          </w:tcPr>
          <w:p w:rsidR="00237DBF" w:rsidRDefault="00237DBF" w:rsidP="003D7C0A">
            <w:r>
              <w:lastRenderedPageBreak/>
              <w:t>Human</w:t>
            </w:r>
          </w:p>
        </w:tc>
        <w:tc>
          <w:tcPr>
            <w:tcW w:w="1703" w:type="dxa"/>
          </w:tcPr>
          <w:p w:rsidR="00237DBF" w:rsidRDefault="00237DBF" w:rsidP="003D7C0A">
            <w:r>
              <w:t>Cerebellum</w:t>
            </w:r>
          </w:p>
        </w:tc>
        <w:tc>
          <w:tcPr>
            <w:tcW w:w="1703" w:type="dxa"/>
          </w:tcPr>
          <w:p w:rsidR="00237DBF" w:rsidRDefault="00237DBF" w:rsidP="003D7C0A">
            <w:proofErr w:type="spellStart"/>
            <w:r>
              <w:t>RNaseR</w:t>
            </w:r>
            <w:proofErr w:type="spellEnd"/>
          </w:p>
        </w:tc>
        <w:tc>
          <w:tcPr>
            <w:tcW w:w="1703" w:type="dxa"/>
          </w:tcPr>
          <w:p w:rsidR="00237DBF" w:rsidRDefault="00237DBF" w:rsidP="003D7C0A">
            <w:r>
              <w:t>29,147,311</w:t>
            </w:r>
          </w:p>
        </w:tc>
        <w:tc>
          <w:tcPr>
            <w:tcW w:w="2116" w:type="dxa"/>
          </w:tcPr>
          <w:p w:rsidR="00237DBF" w:rsidRDefault="00237DBF" w:rsidP="003D7C0A">
            <w:r>
              <w:t>GSM4675883</w:t>
            </w:r>
          </w:p>
        </w:tc>
      </w:tr>
      <w:tr w:rsidR="00237DBF" w:rsidTr="003D7C0A">
        <w:tc>
          <w:tcPr>
            <w:tcW w:w="1703" w:type="dxa"/>
          </w:tcPr>
          <w:p w:rsidR="00237DBF" w:rsidRDefault="00237DBF" w:rsidP="003D7C0A">
            <w:r>
              <w:t>Human</w:t>
            </w:r>
          </w:p>
        </w:tc>
        <w:tc>
          <w:tcPr>
            <w:tcW w:w="1703" w:type="dxa"/>
          </w:tcPr>
          <w:p w:rsidR="00237DBF" w:rsidRDefault="00237DBF" w:rsidP="003D7C0A">
            <w:r>
              <w:t>Blood</w:t>
            </w:r>
          </w:p>
        </w:tc>
        <w:tc>
          <w:tcPr>
            <w:tcW w:w="1703" w:type="dxa"/>
          </w:tcPr>
          <w:p w:rsidR="00237DBF" w:rsidRDefault="00237DBF" w:rsidP="003D7C0A">
            <w:r>
              <w:t>Mock</w:t>
            </w:r>
          </w:p>
        </w:tc>
        <w:tc>
          <w:tcPr>
            <w:tcW w:w="1703" w:type="dxa"/>
          </w:tcPr>
          <w:p w:rsidR="00237DBF" w:rsidRDefault="00237DBF" w:rsidP="003D7C0A">
            <w:r>
              <w:t>219,866,200</w:t>
            </w:r>
          </w:p>
        </w:tc>
        <w:tc>
          <w:tcPr>
            <w:tcW w:w="2116" w:type="dxa"/>
          </w:tcPr>
          <w:p w:rsidR="00237DBF" w:rsidRDefault="00237DBF" w:rsidP="003D7C0A">
            <w:r>
              <w:t>GSM4675896</w:t>
            </w:r>
          </w:p>
          <w:p w:rsidR="00237DBF" w:rsidRDefault="00237DBF" w:rsidP="003D7C0A">
            <w:r>
              <w:t>GSM4675897</w:t>
            </w:r>
          </w:p>
        </w:tc>
      </w:tr>
      <w:tr w:rsidR="00237DBF" w:rsidTr="003D7C0A">
        <w:tc>
          <w:tcPr>
            <w:tcW w:w="1703" w:type="dxa"/>
          </w:tcPr>
          <w:p w:rsidR="00237DBF" w:rsidRDefault="00237DBF" w:rsidP="003D7C0A">
            <w:r>
              <w:t>Human</w:t>
            </w:r>
          </w:p>
        </w:tc>
        <w:tc>
          <w:tcPr>
            <w:tcW w:w="1703" w:type="dxa"/>
          </w:tcPr>
          <w:p w:rsidR="00237DBF" w:rsidRDefault="00237DBF" w:rsidP="003D7C0A">
            <w:r>
              <w:t>Blood</w:t>
            </w:r>
          </w:p>
        </w:tc>
        <w:tc>
          <w:tcPr>
            <w:tcW w:w="1703" w:type="dxa"/>
          </w:tcPr>
          <w:p w:rsidR="00237DBF" w:rsidRDefault="00237DBF" w:rsidP="003D7C0A">
            <w:proofErr w:type="spellStart"/>
            <w:r>
              <w:t>RNaseR</w:t>
            </w:r>
            <w:proofErr w:type="spellEnd"/>
          </w:p>
        </w:tc>
        <w:tc>
          <w:tcPr>
            <w:tcW w:w="1703" w:type="dxa"/>
          </w:tcPr>
          <w:p w:rsidR="00237DBF" w:rsidRDefault="00237DBF" w:rsidP="003D7C0A">
            <w:r>
              <w:t>285,469,788</w:t>
            </w:r>
          </w:p>
        </w:tc>
        <w:tc>
          <w:tcPr>
            <w:tcW w:w="2116" w:type="dxa"/>
          </w:tcPr>
          <w:p w:rsidR="00237DBF" w:rsidRDefault="00237DBF" w:rsidP="003D7C0A">
            <w:r>
              <w:t>GSM4996440</w:t>
            </w:r>
          </w:p>
          <w:p w:rsidR="00237DBF" w:rsidRDefault="00237DBF" w:rsidP="003D7C0A">
            <w:r>
              <w:t>GSM4996441</w:t>
            </w:r>
          </w:p>
        </w:tc>
      </w:tr>
      <w:tr w:rsidR="00237DBF" w:rsidTr="003D7C0A">
        <w:tc>
          <w:tcPr>
            <w:tcW w:w="1703" w:type="dxa"/>
          </w:tcPr>
          <w:p w:rsidR="00237DBF" w:rsidRDefault="00237DBF" w:rsidP="003D7C0A">
            <w:r>
              <w:t>Mouse</w:t>
            </w:r>
          </w:p>
        </w:tc>
        <w:tc>
          <w:tcPr>
            <w:tcW w:w="1703" w:type="dxa"/>
          </w:tcPr>
          <w:p w:rsidR="00237DBF" w:rsidRDefault="00237DBF" w:rsidP="003D7C0A">
            <w:r>
              <w:t>Cortex</w:t>
            </w:r>
          </w:p>
        </w:tc>
        <w:tc>
          <w:tcPr>
            <w:tcW w:w="1703" w:type="dxa"/>
          </w:tcPr>
          <w:p w:rsidR="00237DBF" w:rsidRDefault="00237DBF" w:rsidP="003D7C0A">
            <w:r>
              <w:t>Mock</w:t>
            </w:r>
          </w:p>
        </w:tc>
        <w:tc>
          <w:tcPr>
            <w:tcW w:w="1703" w:type="dxa"/>
          </w:tcPr>
          <w:p w:rsidR="00237DBF" w:rsidRDefault="00237DBF" w:rsidP="003D7C0A">
            <w:r>
              <w:t>33,359,590</w:t>
            </w:r>
          </w:p>
        </w:tc>
        <w:tc>
          <w:tcPr>
            <w:tcW w:w="2116" w:type="dxa"/>
          </w:tcPr>
          <w:p w:rsidR="00237DBF" w:rsidRDefault="00237DBF" w:rsidP="003D7C0A">
            <w:r>
              <w:t>GSM4675892</w:t>
            </w:r>
          </w:p>
          <w:p w:rsidR="00237DBF" w:rsidRDefault="00237DBF" w:rsidP="003D7C0A">
            <w:r>
              <w:t>GSM4996438</w:t>
            </w:r>
          </w:p>
        </w:tc>
      </w:tr>
      <w:tr w:rsidR="00237DBF" w:rsidTr="003D7C0A">
        <w:tc>
          <w:tcPr>
            <w:tcW w:w="1703" w:type="dxa"/>
          </w:tcPr>
          <w:p w:rsidR="00237DBF" w:rsidRDefault="00237DBF" w:rsidP="003D7C0A">
            <w:r>
              <w:t>Mouse</w:t>
            </w:r>
          </w:p>
        </w:tc>
        <w:tc>
          <w:tcPr>
            <w:tcW w:w="1703" w:type="dxa"/>
          </w:tcPr>
          <w:p w:rsidR="00237DBF" w:rsidRDefault="00237DBF" w:rsidP="003D7C0A">
            <w:r>
              <w:t>Cortex</w:t>
            </w:r>
          </w:p>
        </w:tc>
        <w:tc>
          <w:tcPr>
            <w:tcW w:w="1703" w:type="dxa"/>
          </w:tcPr>
          <w:p w:rsidR="00237DBF" w:rsidRDefault="00237DBF" w:rsidP="003D7C0A">
            <w:proofErr w:type="spellStart"/>
            <w:r>
              <w:t>RNaseR</w:t>
            </w:r>
            <w:proofErr w:type="spellEnd"/>
          </w:p>
        </w:tc>
        <w:tc>
          <w:tcPr>
            <w:tcW w:w="1703" w:type="dxa"/>
          </w:tcPr>
          <w:p w:rsidR="00237DBF" w:rsidRDefault="00237DBF" w:rsidP="003D7C0A">
            <w:r>
              <w:t>34,810,751</w:t>
            </w:r>
          </w:p>
        </w:tc>
        <w:tc>
          <w:tcPr>
            <w:tcW w:w="2116" w:type="dxa"/>
          </w:tcPr>
          <w:p w:rsidR="00237DBF" w:rsidRDefault="00237DBF" w:rsidP="003D7C0A">
            <w:r>
              <w:t>GSM4675893</w:t>
            </w:r>
          </w:p>
        </w:tc>
      </w:tr>
      <w:tr w:rsidR="00237DBF" w:rsidTr="003D7C0A">
        <w:tc>
          <w:tcPr>
            <w:tcW w:w="1703" w:type="dxa"/>
          </w:tcPr>
          <w:p w:rsidR="00237DBF" w:rsidRDefault="00237DBF" w:rsidP="003D7C0A">
            <w:r>
              <w:t>Mouse</w:t>
            </w:r>
          </w:p>
        </w:tc>
        <w:tc>
          <w:tcPr>
            <w:tcW w:w="1703" w:type="dxa"/>
          </w:tcPr>
          <w:p w:rsidR="00237DBF" w:rsidRDefault="00237DBF" w:rsidP="003D7C0A">
            <w:r>
              <w:t>Cerebellum</w:t>
            </w:r>
          </w:p>
        </w:tc>
        <w:tc>
          <w:tcPr>
            <w:tcW w:w="1703" w:type="dxa"/>
          </w:tcPr>
          <w:p w:rsidR="00237DBF" w:rsidRDefault="00237DBF" w:rsidP="003D7C0A">
            <w:r>
              <w:t>Mock</w:t>
            </w:r>
          </w:p>
        </w:tc>
        <w:tc>
          <w:tcPr>
            <w:tcW w:w="1703" w:type="dxa"/>
          </w:tcPr>
          <w:p w:rsidR="00237DBF" w:rsidRDefault="00237DBF" w:rsidP="003D7C0A">
            <w:r>
              <w:t>59,450,971</w:t>
            </w:r>
          </w:p>
        </w:tc>
        <w:tc>
          <w:tcPr>
            <w:tcW w:w="2116" w:type="dxa"/>
          </w:tcPr>
          <w:p w:rsidR="00237DBF" w:rsidRDefault="00237DBF" w:rsidP="003D7C0A">
            <w:r>
              <w:t>GSM4675890</w:t>
            </w:r>
          </w:p>
          <w:p w:rsidR="00237DBF" w:rsidRDefault="00237DBF" w:rsidP="003D7C0A">
            <w:r>
              <w:t>GSM4996437</w:t>
            </w:r>
          </w:p>
        </w:tc>
      </w:tr>
      <w:tr w:rsidR="00237DBF" w:rsidTr="003D7C0A">
        <w:tc>
          <w:tcPr>
            <w:tcW w:w="1703" w:type="dxa"/>
          </w:tcPr>
          <w:p w:rsidR="00237DBF" w:rsidRDefault="00237DBF" w:rsidP="003D7C0A">
            <w:r>
              <w:t>Mouse</w:t>
            </w:r>
          </w:p>
        </w:tc>
        <w:tc>
          <w:tcPr>
            <w:tcW w:w="1703" w:type="dxa"/>
          </w:tcPr>
          <w:p w:rsidR="00237DBF" w:rsidRDefault="00237DBF" w:rsidP="003D7C0A">
            <w:r>
              <w:t>Cerebellum</w:t>
            </w:r>
          </w:p>
        </w:tc>
        <w:tc>
          <w:tcPr>
            <w:tcW w:w="1703" w:type="dxa"/>
          </w:tcPr>
          <w:p w:rsidR="00237DBF" w:rsidRDefault="00237DBF" w:rsidP="003D7C0A">
            <w:proofErr w:type="spellStart"/>
            <w:r>
              <w:t>RNaseR</w:t>
            </w:r>
            <w:proofErr w:type="spellEnd"/>
          </w:p>
        </w:tc>
        <w:tc>
          <w:tcPr>
            <w:tcW w:w="1703" w:type="dxa"/>
          </w:tcPr>
          <w:p w:rsidR="00237DBF" w:rsidRDefault="00237DBF" w:rsidP="003D7C0A">
            <w:r>
              <w:t>196,711,754</w:t>
            </w:r>
          </w:p>
        </w:tc>
        <w:tc>
          <w:tcPr>
            <w:tcW w:w="2116" w:type="dxa"/>
          </w:tcPr>
          <w:p w:rsidR="00237DBF" w:rsidRDefault="00237DBF" w:rsidP="003D7C0A">
            <w:r>
              <w:t>GSM4675891</w:t>
            </w:r>
          </w:p>
        </w:tc>
      </w:tr>
      <w:tr w:rsidR="00237DBF" w:rsidTr="003D7C0A">
        <w:tc>
          <w:tcPr>
            <w:tcW w:w="1703" w:type="dxa"/>
          </w:tcPr>
          <w:p w:rsidR="00237DBF" w:rsidRDefault="00237DBF" w:rsidP="003D7C0A">
            <w:r>
              <w:t>Mouse</w:t>
            </w:r>
          </w:p>
        </w:tc>
        <w:tc>
          <w:tcPr>
            <w:tcW w:w="1703" w:type="dxa"/>
          </w:tcPr>
          <w:p w:rsidR="00237DBF" w:rsidRDefault="00237DBF" w:rsidP="003D7C0A">
            <w:r w:rsidRPr="000B340E">
              <w:t>olfactory bulb, brain stem, and thalamus</w:t>
            </w:r>
          </w:p>
        </w:tc>
        <w:tc>
          <w:tcPr>
            <w:tcW w:w="1703" w:type="dxa"/>
          </w:tcPr>
          <w:p w:rsidR="00237DBF" w:rsidRDefault="00237DBF" w:rsidP="003D7C0A">
            <w:r>
              <w:t>Mock</w:t>
            </w:r>
          </w:p>
        </w:tc>
        <w:tc>
          <w:tcPr>
            <w:tcW w:w="1703" w:type="dxa"/>
          </w:tcPr>
          <w:p w:rsidR="00237DBF" w:rsidRDefault="00237DBF" w:rsidP="003D7C0A">
            <w:r>
              <w:t>37,445,301</w:t>
            </w:r>
          </w:p>
        </w:tc>
        <w:tc>
          <w:tcPr>
            <w:tcW w:w="2116" w:type="dxa"/>
          </w:tcPr>
          <w:p w:rsidR="00237DBF" w:rsidRDefault="00237DBF" w:rsidP="003D7C0A">
            <w:r>
              <w:t>GSM4675894</w:t>
            </w:r>
          </w:p>
          <w:p w:rsidR="00237DBF" w:rsidRDefault="00237DBF" w:rsidP="003D7C0A">
            <w:r>
              <w:t>GSM4996439</w:t>
            </w:r>
          </w:p>
          <w:p w:rsidR="00237DBF" w:rsidRDefault="00237DBF" w:rsidP="003D7C0A"/>
        </w:tc>
      </w:tr>
      <w:tr w:rsidR="00237DBF" w:rsidTr="003D7C0A">
        <w:tc>
          <w:tcPr>
            <w:tcW w:w="1703" w:type="dxa"/>
          </w:tcPr>
          <w:p w:rsidR="00237DBF" w:rsidRDefault="00237DBF" w:rsidP="003D7C0A">
            <w:r>
              <w:t>Mouse</w:t>
            </w:r>
          </w:p>
        </w:tc>
        <w:tc>
          <w:tcPr>
            <w:tcW w:w="1703" w:type="dxa"/>
          </w:tcPr>
          <w:p w:rsidR="00237DBF" w:rsidRDefault="00237DBF" w:rsidP="003D7C0A">
            <w:r w:rsidRPr="00AC6157">
              <w:t>olfactory bulb, brain stem, and thalamus</w:t>
            </w:r>
          </w:p>
        </w:tc>
        <w:tc>
          <w:tcPr>
            <w:tcW w:w="1703" w:type="dxa"/>
          </w:tcPr>
          <w:p w:rsidR="00237DBF" w:rsidRDefault="00237DBF" w:rsidP="003D7C0A">
            <w:proofErr w:type="spellStart"/>
            <w:r>
              <w:t>RNaseR</w:t>
            </w:r>
            <w:proofErr w:type="spellEnd"/>
          </w:p>
        </w:tc>
        <w:tc>
          <w:tcPr>
            <w:tcW w:w="1703" w:type="dxa"/>
          </w:tcPr>
          <w:p w:rsidR="00237DBF" w:rsidRDefault="00237DBF" w:rsidP="003D7C0A">
            <w:r>
              <w:t>76,127,642</w:t>
            </w:r>
          </w:p>
        </w:tc>
        <w:tc>
          <w:tcPr>
            <w:tcW w:w="2116" w:type="dxa"/>
          </w:tcPr>
          <w:p w:rsidR="00237DBF" w:rsidRDefault="00237DBF" w:rsidP="003D7C0A">
            <w:r>
              <w:t>GSM4675895</w:t>
            </w:r>
          </w:p>
        </w:tc>
      </w:tr>
      <w:tr w:rsidR="00237DBF" w:rsidTr="003D7C0A">
        <w:tc>
          <w:tcPr>
            <w:tcW w:w="1703" w:type="dxa"/>
          </w:tcPr>
          <w:p w:rsidR="00237DBF" w:rsidRDefault="00237DBF" w:rsidP="003D7C0A">
            <w:r>
              <w:t>Monkey</w:t>
            </w:r>
          </w:p>
        </w:tc>
        <w:tc>
          <w:tcPr>
            <w:tcW w:w="1703" w:type="dxa"/>
          </w:tcPr>
          <w:p w:rsidR="00237DBF" w:rsidRDefault="00237DBF" w:rsidP="003D7C0A">
            <w:r>
              <w:t>brain</w:t>
            </w:r>
          </w:p>
        </w:tc>
        <w:tc>
          <w:tcPr>
            <w:tcW w:w="1703" w:type="dxa"/>
          </w:tcPr>
          <w:p w:rsidR="00237DBF" w:rsidRDefault="00237DBF" w:rsidP="003D7C0A">
            <w:r>
              <w:t>Mock</w:t>
            </w:r>
          </w:p>
        </w:tc>
        <w:tc>
          <w:tcPr>
            <w:tcW w:w="1703" w:type="dxa"/>
          </w:tcPr>
          <w:p w:rsidR="00237DBF" w:rsidRDefault="00237DBF" w:rsidP="003D7C0A">
            <w:r>
              <w:t>91,229,854</w:t>
            </w:r>
          </w:p>
        </w:tc>
        <w:tc>
          <w:tcPr>
            <w:tcW w:w="2116" w:type="dxa"/>
          </w:tcPr>
          <w:p w:rsidR="00237DBF" w:rsidRDefault="00237DBF" w:rsidP="003D7C0A">
            <w:r>
              <w:t>GSM4675886</w:t>
            </w:r>
          </w:p>
          <w:p w:rsidR="00237DBF" w:rsidRDefault="00237DBF" w:rsidP="003D7C0A">
            <w:r>
              <w:t>GSM4996435</w:t>
            </w:r>
          </w:p>
        </w:tc>
      </w:tr>
      <w:tr w:rsidR="00237DBF" w:rsidTr="003D7C0A">
        <w:tc>
          <w:tcPr>
            <w:tcW w:w="1703" w:type="dxa"/>
          </w:tcPr>
          <w:p w:rsidR="00237DBF" w:rsidRDefault="00237DBF" w:rsidP="003D7C0A">
            <w:r>
              <w:t>Monkey</w:t>
            </w:r>
          </w:p>
        </w:tc>
        <w:tc>
          <w:tcPr>
            <w:tcW w:w="1703" w:type="dxa"/>
          </w:tcPr>
          <w:p w:rsidR="00237DBF" w:rsidRDefault="00237DBF" w:rsidP="003D7C0A">
            <w:r>
              <w:t>brain</w:t>
            </w:r>
          </w:p>
        </w:tc>
        <w:tc>
          <w:tcPr>
            <w:tcW w:w="1703" w:type="dxa"/>
          </w:tcPr>
          <w:p w:rsidR="00237DBF" w:rsidRDefault="00237DBF" w:rsidP="003D7C0A">
            <w:proofErr w:type="spellStart"/>
            <w:r>
              <w:t>RNaseR</w:t>
            </w:r>
            <w:proofErr w:type="spellEnd"/>
          </w:p>
        </w:tc>
        <w:tc>
          <w:tcPr>
            <w:tcW w:w="1703" w:type="dxa"/>
          </w:tcPr>
          <w:p w:rsidR="00237DBF" w:rsidRDefault="00237DBF" w:rsidP="003D7C0A">
            <w:r>
              <w:t>151,069,976</w:t>
            </w:r>
          </w:p>
        </w:tc>
        <w:tc>
          <w:tcPr>
            <w:tcW w:w="2116" w:type="dxa"/>
          </w:tcPr>
          <w:p w:rsidR="00237DBF" w:rsidRDefault="00237DBF" w:rsidP="003D7C0A">
            <w:r>
              <w:t>GSM4675887</w:t>
            </w:r>
          </w:p>
        </w:tc>
      </w:tr>
      <w:tr w:rsidR="00237DBF" w:rsidTr="003D7C0A">
        <w:tc>
          <w:tcPr>
            <w:tcW w:w="1703" w:type="dxa"/>
          </w:tcPr>
          <w:p w:rsidR="00237DBF" w:rsidRDefault="00237DBF" w:rsidP="003D7C0A">
            <w:r>
              <w:t xml:space="preserve">Rat </w:t>
            </w:r>
          </w:p>
        </w:tc>
        <w:tc>
          <w:tcPr>
            <w:tcW w:w="1703" w:type="dxa"/>
          </w:tcPr>
          <w:p w:rsidR="00237DBF" w:rsidRDefault="00237DBF" w:rsidP="003D7C0A">
            <w:r>
              <w:t>brain</w:t>
            </w:r>
          </w:p>
        </w:tc>
        <w:tc>
          <w:tcPr>
            <w:tcW w:w="1703" w:type="dxa"/>
          </w:tcPr>
          <w:p w:rsidR="00237DBF" w:rsidRDefault="00237DBF" w:rsidP="003D7C0A">
            <w:r>
              <w:t>Mock</w:t>
            </w:r>
          </w:p>
        </w:tc>
        <w:tc>
          <w:tcPr>
            <w:tcW w:w="1703" w:type="dxa"/>
          </w:tcPr>
          <w:p w:rsidR="00237DBF" w:rsidRDefault="00237DBF" w:rsidP="003D7C0A">
            <w:r>
              <w:t>137,413,300</w:t>
            </w:r>
          </w:p>
        </w:tc>
        <w:tc>
          <w:tcPr>
            <w:tcW w:w="2116" w:type="dxa"/>
          </w:tcPr>
          <w:p w:rsidR="00237DBF" w:rsidRDefault="00237DBF" w:rsidP="003D7C0A">
            <w:r>
              <w:t>GSM4675888</w:t>
            </w:r>
          </w:p>
          <w:p w:rsidR="00237DBF" w:rsidRDefault="00237DBF" w:rsidP="003D7C0A">
            <w:r>
              <w:t>GSM4996436</w:t>
            </w:r>
          </w:p>
        </w:tc>
      </w:tr>
      <w:tr w:rsidR="00237DBF" w:rsidTr="003D7C0A">
        <w:tc>
          <w:tcPr>
            <w:tcW w:w="1703" w:type="dxa"/>
          </w:tcPr>
          <w:p w:rsidR="00237DBF" w:rsidRDefault="00237DBF" w:rsidP="003D7C0A">
            <w:r>
              <w:lastRenderedPageBreak/>
              <w:t>Rat</w:t>
            </w:r>
          </w:p>
        </w:tc>
        <w:tc>
          <w:tcPr>
            <w:tcW w:w="1703" w:type="dxa"/>
          </w:tcPr>
          <w:p w:rsidR="00237DBF" w:rsidRDefault="00237DBF" w:rsidP="003D7C0A">
            <w:r>
              <w:t>brain</w:t>
            </w:r>
          </w:p>
        </w:tc>
        <w:tc>
          <w:tcPr>
            <w:tcW w:w="1703" w:type="dxa"/>
          </w:tcPr>
          <w:p w:rsidR="00237DBF" w:rsidRDefault="00237DBF" w:rsidP="003D7C0A">
            <w:proofErr w:type="spellStart"/>
            <w:r>
              <w:t>RNaseR</w:t>
            </w:r>
            <w:proofErr w:type="spellEnd"/>
          </w:p>
        </w:tc>
        <w:tc>
          <w:tcPr>
            <w:tcW w:w="1703" w:type="dxa"/>
          </w:tcPr>
          <w:p w:rsidR="00237DBF" w:rsidRDefault="00237DBF" w:rsidP="003D7C0A">
            <w:r>
              <w:t>73,845,076</w:t>
            </w:r>
          </w:p>
        </w:tc>
        <w:tc>
          <w:tcPr>
            <w:tcW w:w="2116" w:type="dxa"/>
          </w:tcPr>
          <w:p w:rsidR="00237DBF" w:rsidRDefault="00237DBF" w:rsidP="003D7C0A">
            <w:r>
              <w:t>GSM4675889</w:t>
            </w:r>
          </w:p>
        </w:tc>
      </w:tr>
    </w:tbl>
    <w:p w:rsidR="00237DBF" w:rsidRPr="00FE590E" w:rsidRDefault="00237DBF" w:rsidP="00237DBF">
      <w:pPr>
        <w:rPr>
          <w:b/>
          <w:bCs/>
        </w:rPr>
      </w:pPr>
    </w:p>
    <w:p w:rsidR="00237DBF" w:rsidRPr="00FE590E" w:rsidRDefault="00237DBF" w:rsidP="00237DBF">
      <w:pPr>
        <w:jc w:val="both"/>
        <w:rPr>
          <w:rFonts w:ascii="Times New Roman" w:hAnsi="Times New Roman"/>
          <w:b/>
          <w:bCs/>
        </w:rPr>
      </w:pPr>
      <w:r w:rsidRPr="00FE590E">
        <w:rPr>
          <w:rFonts w:ascii="Times New Roman" w:hAnsi="Times New Roman"/>
          <w:b/>
          <w:bCs/>
        </w:rPr>
        <w:t xml:space="preserve">Table </w:t>
      </w:r>
      <w:r>
        <w:rPr>
          <w:rFonts w:ascii="Times New Roman" w:hAnsi="Times New Roman"/>
          <w:b/>
          <w:bCs/>
        </w:rPr>
        <w:t>S</w:t>
      </w:r>
      <w:r w:rsidRPr="00FE590E">
        <w:rPr>
          <w:rFonts w:ascii="Times New Roman" w:hAnsi="Times New Roman"/>
          <w:b/>
          <w:bCs/>
        </w:rPr>
        <w:t xml:space="preserve">5. Number of </w:t>
      </w:r>
      <w:proofErr w:type="spellStart"/>
      <w:r w:rsidRPr="00FE590E">
        <w:rPr>
          <w:rFonts w:ascii="Times New Roman" w:hAnsi="Times New Roman"/>
          <w:b/>
          <w:bCs/>
        </w:rPr>
        <w:t>circRNAs</w:t>
      </w:r>
      <w:proofErr w:type="spellEnd"/>
      <w:r w:rsidRPr="00FE590E">
        <w:rPr>
          <w:rFonts w:ascii="Times New Roman" w:hAnsi="Times New Roman"/>
          <w:b/>
          <w:bCs/>
        </w:rPr>
        <w:t xml:space="preserve"> identified </w:t>
      </w:r>
      <w:r>
        <w:rPr>
          <w:rFonts w:ascii="Times New Roman" w:hAnsi="Times New Roman"/>
          <w:b/>
          <w:bCs/>
        </w:rPr>
        <w:t>by the indicated number of pipelines and found as</w:t>
      </w:r>
      <w:r w:rsidRPr="00FE590E">
        <w:rPr>
          <w:rFonts w:ascii="Times New Roman" w:hAnsi="Times New Roman"/>
          <w:b/>
          <w:bCs/>
        </w:rPr>
        <w:t xml:space="preserve"> true utilizing the SRCP approach but found less than 5-fold enriched in the </w:t>
      </w:r>
      <w:proofErr w:type="spellStart"/>
      <w:r>
        <w:rPr>
          <w:rFonts w:ascii="Times New Roman" w:hAnsi="Times New Roman"/>
          <w:b/>
          <w:bCs/>
        </w:rPr>
        <w:t>RNaseR</w:t>
      </w:r>
      <w:proofErr w:type="spellEnd"/>
      <w:r w:rsidRPr="00FE590E">
        <w:rPr>
          <w:rFonts w:ascii="Times New Roman" w:hAnsi="Times New Roman"/>
          <w:b/>
          <w:bCs/>
        </w:rPr>
        <w:t xml:space="preserve"> samples. </w:t>
      </w:r>
    </w:p>
    <w:tbl>
      <w:tblPr>
        <w:tblW w:w="7426" w:type="dxa"/>
        <w:jc w:val="center"/>
        <w:tblLook w:val="04A0" w:firstRow="1" w:lastRow="0" w:firstColumn="1" w:lastColumn="0" w:noHBand="0" w:noVBand="1"/>
      </w:tblPr>
      <w:tblGrid>
        <w:gridCol w:w="2126"/>
        <w:gridCol w:w="1060"/>
        <w:gridCol w:w="1060"/>
        <w:gridCol w:w="1060"/>
        <w:gridCol w:w="1060"/>
        <w:gridCol w:w="1060"/>
      </w:tblGrid>
      <w:tr w:rsidR="00237DBF" w:rsidRPr="009F702D" w:rsidTr="003D7C0A">
        <w:trPr>
          <w:trHeight w:val="300"/>
          <w:jc w:val="center"/>
        </w:trPr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Tissue/# of pipelines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1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2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3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4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TOTAL</w:t>
            </w:r>
          </w:p>
        </w:tc>
      </w:tr>
      <w:tr w:rsidR="00237DBF" w:rsidRPr="009F702D" w:rsidTr="003D7C0A">
        <w:trPr>
          <w:trHeight w:val="300"/>
          <w:jc w:val="center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M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ouse C</w:t>
            </w:r>
            <w:r w:rsidRPr="009F702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erebellum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146</w:t>
            </w:r>
          </w:p>
        </w:tc>
      </w:tr>
      <w:tr w:rsidR="00237DBF" w:rsidRPr="009F702D" w:rsidTr="003D7C0A">
        <w:trPr>
          <w:trHeight w:val="300"/>
          <w:jc w:val="center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Mouse Cortex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57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111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304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480</w:t>
            </w:r>
          </w:p>
        </w:tc>
      </w:tr>
      <w:tr w:rsidR="00237DBF" w:rsidRPr="009F702D" w:rsidTr="003D7C0A">
        <w:trPr>
          <w:trHeight w:val="300"/>
          <w:jc w:val="center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Mouse TSO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88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171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362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653</w:t>
            </w:r>
          </w:p>
        </w:tc>
      </w:tr>
      <w:tr w:rsidR="00237DBF" w:rsidRPr="009F702D" w:rsidTr="003D7C0A">
        <w:trPr>
          <w:trHeight w:val="300"/>
          <w:jc w:val="center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Human B</w:t>
            </w:r>
            <w:r w:rsidRPr="009F702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rain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383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978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1942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3087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6390</w:t>
            </w:r>
          </w:p>
        </w:tc>
      </w:tr>
      <w:tr w:rsidR="00237DBF" w:rsidRPr="009F702D" w:rsidTr="003D7C0A">
        <w:trPr>
          <w:trHeight w:val="300"/>
          <w:jc w:val="center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Human B</w:t>
            </w:r>
            <w:r w:rsidRPr="009F702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lood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586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2269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4488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6699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14042</w:t>
            </w:r>
          </w:p>
        </w:tc>
      </w:tr>
      <w:tr w:rsidR="00237DBF" w:rsidRPr="009F702D" w:rsidTr="003D7C0A">
        <w:trPr>
          <w:trHeight w:val="300"/>
          <w:jc w:val="center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Human C</w:t>
            </w:r>
            <w:r w:rsidRPr="009F702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erebellum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357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890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1529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2398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5174</w:t>
            </w:r>
          </w:p>
        </w:tc>
      </w:tr>
      <w:tr w:rsidR="00237DBF" w:rsidRPr="009F702D" w:rsidTr="003D7C0A">
        <w:trPr>
          <w:trHeight w:val="300"/>
          <w:jc w:val="center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Monkey B</w:t>
            </w:r>
            <w:r w:rsidRPr="009F702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rain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152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316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636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777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1881</w:t>
            </w:r>
          </w:p>
        </w:tc>
      </w:tr>
      <w:tr w:rsidR="00237DBF" w:rsidRPr="009F702D" w:rsidTr="003D7C0A">
        <w:trPr>
          <w:trHeight w:val="320"/>
          <w:jc w:val="center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Rat B</w:t>
            </w:r>
            <w:r w:rsidRPr="009F702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  <w:t>rain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93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317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653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775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:rsidR="00237DBF" w:rsidRPr="009F702D" w:rsidRDefault="00237DBF" w:rsidP="003D7C0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 w:rsidRPr="009F702D"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  <w:t>1838</w:t>
            </w:r>
          </w:p>
        </w:tc>
      </w:tr>
    </w:tbl>
    <w:p w:rsidR="00C26F93" w:rsidRDefault="00C26F93">
      <w:bookmarkStart w:id="0" w:name="_GoBack"/>
      <w:bookmarkEnd w:id="0"/>
    </w:p>
    <w:sectPr w:rsidR="00C26F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DBF"/>
    <w:rsid w:val="00237DBF"/>
    <w:rsid w:val="00C2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00441F-5F42-45EE-B701-842479965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7DBF"/>
    <w:pPr>
      <w:spacing w:after="0" w:line="480" w:lineRule="auto"/>
    </w:pPr>
    <w:rPr>
      <w:rFonts w:asciiTheme="minorBidi" w:eastAsia="Times New Roman" w:hAnsiTheme="minorBidi" w:cs="Times New Roman"/>
      <w:sz w:val="24"/>
      <w:szCs w:val="24"/>
      <w:lang w:bidi="he-I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37DBF"/>
    <w:pPr>
      <w:keepNext/>
      <w:keepLines/>
      <w:spacing w:before="200"/>
      <w:outlineLvl w:val="1"/>
    </w:pPr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37DBF"/>
    <w:pPr>
      <w:keepNext/>
      <w:keepLines/>
      <w:jc w:val="both"/>
      <w:outlineLvl w:val="2"/>
    </w:pPr>
    <w:rPr>
      <w:rFonts w:ascii="Times New Roman" w:eastAsiaTheme="majorEastAsia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37DBF"/>
    <w:rPr>
      <w:rFonts w:asciiTheme="minorBidi" w:eastAsiaTheme="majorEastAsia" w:hAnsiTheme="minorBidi" w:cstheme="majorBidi"/>
      <w:b/>
      <w:bCs/>
      <w:color w:val="000000" w:themeColor="text1"/>
      <w:sz w:val="28"/>
      <w:szCs w:val="26"/>
      <w:lang w:bidi="he-IL"/>
    </w:rPr>
  </w:style>
  <w:style w:type="character" w:customStyle="1" w:styleId="Heading3Char">
    <w:name w:val="Heading 3 Char"/>
    <w:basedOn w:val="DefaultParagraphFont"/>
    <w:link w:val="Heading3"/>
    <w:uiPriority w:val="9"/>
    <w:rsid w:val="00237DBF"/>
    <w:rPr>
      <w:rFonts w:ascii="Times New Roman" w:eastAsiaTheme="majorEastAsia" w:hAnsi="Times New Roman" w:cs="Times New Roman"/>
      <w:b/>
      <w:bCs/>
      <w:sz w:val="24"/>
      <w:szCs w:val="24"/>
      <w:lang w:bidi="he-IL"/>
    </w:rPr>
  </w:style>
  <w:style w:type="paragraph" w:customStyle="1" w:styleId="1">
    <w:name w:val="רגיל1"/>
    <w:link w:val="1Char"/>
    <w:rsid w:val="00237DBF"/>
    <w:pPr>
      <w:spacing w:after="0" w:line="480" w:lineRule="auto"/>
    </w:pPr>
    <w:rPr>
      <w:rFonts w:ascii="Arial" w:eastAsia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237DBF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רגיל1 Char"/>
    <w:basedOn w:val="DefaultParagraphFont"/>
    <w:link w:val="1"/>
    <w:rsid w:val="00237DBF"/>
    <w:rPr>
      <w:rFonts w:ascii="Arial" w:eastAsia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Cheifet</dc:creator>
  <cp:keywords/>
  <dc:description/>
  <cp:lastModifiedBy>Barbara Cheifet</cp:lastModifiedBy>
  <cp:revision>1</cp:revision>
  <dcterms:created xsi:type="dcterms:W3CDTF">2021-09-13T15:36:00Z</dcterms:created>
  <dcterms:modified xsi:type="dcterms:W3CDTF">2021-09-13T15:40:00Z</dcterms:modified>
</cp:coreProperties>
</file>