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9D8" w:rsidRDefault="00256F23" w:rsidP="00D16CE4">
      <w:pPr>
        <w:rPr>
          <w:b/>
          <w:lang w:eastAsia="zh-CN"/>
        </w:rPr>
      </w:pPr>
      <w:r w:rsidRPr="00256F23">
        <w:rPr>
          <w:rFonts w:hint="eastAsia"/>
          <w:b/>
          <w:lang w:eastAsia="zh-CN"/>
        </w:rPr>
        <w:t>Add</w:t>
      </w:r>
      <w:r w:rsidRPr="00256F23">
        <w:rPr>
          <w:b/>
          <w:lang w:eastAsia="zh-CN"/>
        </w:rPr>
        <w:t>itional File 1: Supplementary Tables S1-</w:t>
      </w:r>
      <w:r>
        <w:rPr>
          <w:b/>
          <w:lang w:eastAsia="zh-CN"/>
        </w:rPr>
        <w:t>24</w:t>
      </w:r>
    </w:p>
    <w:p w:rsidR="00700BA8" w:rsidRPr="00256F23" w:rsidRDefault="00700BA8" w:rsidP="00D16CE4">
      <w:pPr>
        <w:rPr>
          <w:b/>
          <w:lang w:eastAsia="zh-CN"/>
        </w:rPr>
      </w:pPr>
    </w:p>
    <w:p w:rsidR="00256F23" w:rsidRDefault="00256F23" w:rsidP="00D16CE4">
      <w:pPr>
        <w:rPr>
          <w:lang w:eastAsia="zh-CN"/>
        </w:rPr>
      </w:pPr>
    </w:p>
    <w:tbl>
      <w:tblPr>
        <w:tblStyle w:val="210"/>
        <w:tblW w:w="8356" w:type="dxa"/>
        <w:tblLook w:val="04A0" w:firstRow="1" w:lastRow="0" w:firstColumn="1" w:lastColumn="0" w:noHBand="0" w:noVBand="1"/>
      </w:tblPr>
      <w:tblGrid>
        <w:gridCol w:w="3091"/>
        <w:gridCol w:w="1385"/>
        <w:gridCol w:w="1385"/>
        <w:gridCol w:w="1385"/>
        <w:gridCol w:w="1110"/>
      </w:tblGrid>
      <w:tr w:rsidR="003D39D8" w:rsidRPr="003B7AE8" w:rsidTr="000B2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rPr>
                <w:szCs w:val="24"/>
              </w:rPr>
            </w:pPr>
            <w:r w:rsidRPr="003B7AE8">
              <w:rPr>
                <w:szCs w:val="24"/>
              </w:rPr>
              <w:t>sample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Mean PI-A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PI-A SD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PI-A %CV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Ploidy level</w:t>
            </w:r>
          </w:p>
        </w:tc>
      </w:tr>
      <w:tr w:rsidR="003D39D8" w:rsidRPr="003B7AE8" w:rsidTr="000B2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azalea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46932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3396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7.2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2</w:t>
            </w:r>
          </w:p>
        </w:tc>
      </w:tr>
      <w:tr w:rsidR="003D39D8" w:rsidRPr="003B7AE8" w:rsidTr="000B2EB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japonica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46231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3242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7.1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2</w:t>
            </w:r>
          </w:p>
        </w:tc>
      </w:tr>
      <w:tr w:rsidR="003D39D8" w:rsidRPr="003B7AE8" w:rsidTr="000B2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CON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45573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2416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5.3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2</w:t>
            </w:r>
          </w:p>
        </w:tc>
      </w:tr>
      <w:tr w:rsidR="003D39D8" w:rsidRPr="003B7AE8" w:rsidTr="000B2EB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'XG02'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94352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4544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4.8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</w:t>
            </w:r>
          </w:p>
        </w:tc>
      </w:tr>
      <w:tr w:rsidR="003D39D8" w:rsidRPr="003B7AE8" w:rsidTr="000B2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'XG03'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94167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3972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4.2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</w:t>
            </w:r>
          </w:p>
        </w:tc>
      </w:tr>
      <w:tr w:rsidR="003D39D8" w:rsidRPr="003B7AE8" w:rsidTr="000B2EB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'XG04'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89641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4454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5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</w:t>
            </w:r>
          </w:p>
        </w:tc>
      </w:tr>
      <w:tr w:rsidR="003D39D8" w:rsidRPr="003B7AE8" w:rsidTr="000B2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'XG06'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91015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4013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4.4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</w:t>
            </w:r>
          </w:p>
        </w:tc>
      </w:tr>
      <w:tr w:rsidR="003D39D8" w:rsidRPr="003B7AE8" w:rsidTr="000B2EB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'XG07'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91573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3011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3.3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</w:t>
            </w:r>
          </w:p>
        </w:tc>
      </w:tr>
      <w:tr w:rsidR="003D39D8" w:rsidRPr="003B7AE8" w:rsidTr="000B2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'XG08'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92287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3528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3.8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</w:t>
            </w:r>
          </w:p>
        </w:tc>
      </w:tr>
      <w:tr w:rsidR="003D39D8" w:rsidRPr="003B7AE8" w:rsidTr="000B2EB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'XG09'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92758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3915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4.5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</w:t>
            </w:r>
          </w:p>
        </w:tc>
      </w:tr>
      <w:tr w:rsidR="003D39D8" w:rsidRPr="003B7AE8" w:rsidTr="000B2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'ChangLin4'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151732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4426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2.9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6</w:t>
            </w:r>
          </w:p>
        </w:tc>
      </w:tr>
      <w:tr w:rsidR="003D39D8" w:rsidRPr="003B7AE8" w:rsidTr="000B2EB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'ChangLin18'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162596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5793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4.2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6</w:t>
            </w:r>
          </w:p>
        </w:tc>
      </w:tr>
      <w:tr w:rsidR="003D39D8" w:rsidRPr="003B7AE8" w:rsidTr="000B2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'ChangLin53'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155022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4882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3.1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6</w:t>
            </w:r>
          </w:p>
        </w:tc>
      </w:tr>
      <w:tr w:rsidR="003D39D8" w:rsidRPr="003B7AE8" w:rsidTr="000B2EB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'ChangLin166'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146719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4563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3.1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6</w:t>
            </w:r>
          </w:p>
        </w:tc>
      </w:tr>
      <w:tr w:rsidR="003D39D8" w:rsidRPr="003B7AE8" w:rsidTr="000B2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oleifera cv. 'ChangLin81'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156012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5523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3.5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6</w:t>
            </w:r>
          </w:p>
        </w:tc>
      </w:tr>
      <w:tr w:rsidR="003D39D8" w:rsidRPr="003B7AE8" w:rsidTr="000B2EB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noWrap/>
            <w:hideMark/>
          </w:tcPr>
          <w:p w:rsidR="003D39D8" w:rsidRPr="003B7AE8" w:rsidRDefault="003D39D8" w:rsidP="0057149F">
            <w:pPr>
              <w:spacing w:line="360" w:lineRule="auto"/>
              <w:rPr>
                <w:i/>
                <w:iCs/>
                <w:szCs w:val="24"/>
              </w:rPr>
            </w:pPr>
            <w:r w:rsidRPr="003B7AE8">
              <w:rPr>
                <w:i/>
                <w:iCs/>
                <w:szCs w:val="24"/>
              </w:rPr>
              <w:t>Camellia yuhsienensis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148259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5782</w:t>
            </w:r>
          </w:p>
        </w:tc>
        <w:tc>
          <w:tcPr>
            <w:tcW w:w="1385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3.8</w:t>
            </w:r>
          </w:p>
        </w:tc>
        <w:tc>
          <w:tcPr>
            <w:tcW w:w="1110" w:type="dxa"/>
            <w:noWrap/>
            <w:hideMark/>
          </w:tcPr>
          <w:p w:rsidR="003D39D8" w:rsidRPr="003B7AE8" w:rsidRDefault="003D39D8" w:rsidP="00D16C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B7AE8">
              <w:rPr>
                <w:szCs w:val="24"/>
              </w:rPr>
              <w:t>6</w:t>
            </w: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</w:p>
    <w:p w:rsidR="003D39D8" w:rsidRPr="003B7AE8" w:rsidRDefault="003D39D8" w:rsidP="00D16CE4">
      <w:pPr>
        <w:pStyle w:val="SMHeading"/>
        <w:rPr>
          <w:lang w:eastAsia="zh-CN"/>
        </w:rPr>
      </w:pPr>
      <w:r w:rsidRPr="003B7AE8">
        <w:t>Table S1.</w:t>
      </w:r>
      <w:r w:rsidRPr="003B7AE8">
        <w:rPr>
          <w:rFonts w:hint="eastAsia"/>
          <w:lang w:eastAsia="zh-CN"/>
        </w:rPr>
        <w:t xml:space="preserve"> </w:t>
      </w:r>
      <w:r w:rsidRPr="003B7AE8">
        <w:t>The gnome ploidy level analysis of cultivated oil-camellia and wild species close to the oil-Camellia</w:t>
      </w:r>
    </w:p>
    <w:p w:rsidR="003D39D8" w:rsidRPr="003B7AE8" w:rsidRDefault="003D39D8" w:rsidP="00D16CE4">
      <w:r w:rsidRPr="003B7AE8">
        <w:br w:type="page"/>
      </w:r>
    </w:p>
    <w:tbl>
      <w:tblPr>
        <w:tblW w:w="10195" w:type="dxa"/>
        <w:jc w:val="center"/>
        <w:tblLook w:val="04A0" w:firstRow="1" w:lastRow="0" w:firstColumn="1" w:lastColumn="0" w:noHBand="0" w:noVBand="1"/>
      </w:tblPr>
      <w:tblGrid>
        <w:gridCol w:w="1215"/>
        <w:gridCol w:w="1040"/>
        <w:gridCol w:w="1596"/>
        <w:gridCol w:w="756"/>
        <w:gridCol w:w="1176"/>
        <w:gridCol w:w="1416"/>
        <w:gridCol w:w="1510"/>
        <w:gridCol w:w="1740"/>
      </w:tblGrid>
      <w:tr w:rsidR="003D39D8" w:rsidRPr="003B7AE8" w:rsidTr="000B2EB6">
        <w:trPr>
          <w:trHeight w:val="527"/>
          <w:jc w:val="center"/>
        </w:trPr>
        <w:tc>
          <w:tcPr>
            <w:tcW w:w="12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lastRenderedPageBreak/>
              <w:t>Sample Name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Scaffold Number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Scaffold Length</w:t>
            </w:r>
            <w:r w:rsidRPr="003B7AE8">
              <w:rPr>
                <w:rFonts w:eastAsia="Arial Unicode MS" w:hint="eastAsia"/>
                <w:szCs w:val="24"/>
                <w:lang w:eastAsia="zh-CN"/>
              </w:rPr>
              <w:t xml:space="preserve"> (bp)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GC (%)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  <w:lang w:eastAsia="zh-CN"/>
              </w:rPr>
            </w:pPr>
            <w:r w:rsidRPr="003B7AE8">
              <w:rPr>
                <w:rFonts w:eastAsia="Arial Unicode MS"/>
                <w:szCs w:val="24"/>
              </w:rPr>
              <w:t>Contig N50</w:t>
            </w:r>
            <w:r w:rsidRPr="003B7AE8">
              <w:rPr>
                <w:rFonts w:eastAsia="Arial Unicode MS" w:hint="eastAsia"/>
                <w:szCs w:val="24"/>
                <w:lang w:eastAsia="zh-CN"/>
              </w:rPr>
              <w:t xml:space="preserve"> (bp)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  <w:lang w:eastAsia="zh-CN"/>
              </w:rPr>
            </w:pPr>
            <w:r w:rsidRPr="003B7AE8">
              <w:rPr>
                <w:rFonts w:eastAsia="Arial Unicode MS"/>
                <w:szCs w:val="24"/>
              </w:rPr>
              <w:t>Scaffold N50</w:t>
            </w:r>
            <w:r w:rsidRPr="003B7AE8">
              <w:rPr>
                <w:rFonts w:eastAsia="Arial Unicode MS" w:hint="eastAsia"/>
                <w:szCs w:val="24"/>
                <w:lang w:eastAsia="zh-CN"/>
              </w:rPr>
              <w:t xml:space="preserve"> (bp)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Chromosome Number</w:t>
            </w:r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Chromosome Length (%)</w:t>
            </w:r>
          </w:p>
        </w:tc>
      </w:tr>
      <w:tr w:rsidR="003D39D8" w:rsidRPr="003B7AE8" w:rsidTr="000B2EB6">
        <w:trPr>
          <w:trHeight w:val="298"/>
          <w:jc w:val="center"/>
        </w:trPr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6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CON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6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2,143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6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2,891,061,056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6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37.51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6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1,001,691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6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185,364,083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6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15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6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91.33 </w:t>
            </w:r>
          </w:p>
        </w:tc>
      </w:tr>
    </w:tbl>
    <w:p w:rsidR="003D39D8" w:rsidRPr="003B7AE8" w:rsidRDefault="003D39D8" w:rsidP="0057149F">
      <w:pPr>
        <w:pStyle w:val="SMHeading"/>
        <w:rPr>
          <w:lang w:eastAsia="zh-CN"/>
        </w:rPr>
      </w:pPr>
      <w:r w:rsidRPr="003B7AE8">
        <w:t>Table S2.</w:t>
      </w:r>
      <w:r w:rsidRPr="003B7AE8">
        <w:rPr>
          <w:rFonts w:hint="eastAsia"/>
          <w:lang w:eastAsia="zh-CN"/>
        </w:rPr>
        <w:t xml:space="preserve"> </w:t>
      </w:r>
      <w:r w:rsidRPr="003B7AE8">
        <w:t xml:space="preserve">The </w:t>
      </w:r>
      <w:r w:rsidRPr="003B7AE8">
        <w:rPr>
          <w:rFonts w:hint="eastAsia"/>
        </w:rPr>
        <w:t xml:space="preserve">hybrid </w:t>
      </w:r>
      <w:r w:rsidRPr="003B7AE8">
        <w:t>assembly statistics of the sequenced CON genome.</w:t>
      </w: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pStyle w:val="SMcaption"/>
      </w:pPr>
    </w:p>
    <w:p w:rsidR="003D39D8" w:rsidRPr="003B7AE8" w:rsidRDefault="003D39D8" w:rsidP="007F55B5">
      <w:r w:rsidRPr="003B7AE8">
        <w:br w:type="page"/>
      </w:r>
    </w:p>
    <w:tbl>
      <w:tblPr>
        <w:tblW w:w="7386" w:type="dxa"/>
        <w:jc w:val="center"/>
        <w:tblLook w:val="04A0" w:firstRow="1" w:lastRow="0" w:firstColumn="1" w:lastColumn="0" w:noHBand="0" w:noVBand="1"/>
      </w:tblPr>
      <w:tblGrid>
        <w:gridCol w:w="1268"/>
        <w:gridCol w:w="1832"/>
        <w:gridCol w:w="1877"/>
        <w:gridCol w:w="2409"/>
      </w:tblGrid>
      <w:tr w:rsidR="003D39D8" w:rsidRPr="003B7AE8" w:rsidTr="000B2EB6">
        <w:trPr>
          <w:trHeight w:val="288"/>
          <w:jc w:val="center"/>
        </w:trPr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  <w:rPr>
                <w:b/>
              </w:rPr>
            </w:pPr>
            <w:r w:rsidRPr="003B7AE8">
              <w:rPr>
                <w:rFonts w:hint="eastAsia"/>
                <w:b/>
              </w:rPr>
              <w:lastRenderedPageBreak/>
              <w:t>Type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  <w:rPr>
                <w:b/>
              </w:rPr>
            </w:pPr>
            <w:r w:rsidRPr="003B7AE8">
              <w:rPr>
                <w:rFonts w:hint="eastAsia"/>
                <w:b/>
              </w:rPr>
              <w:t>Repeat Number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  <w:rPr>
                <w:b/>
              </w:rPr>
            </w:pPr>
            <w:r w:rsidRPr="003B7AE8">
              <w:rPr>
                <w:rFonts w:hint="eastAsia"/>
                <w:b/>
              </w:rPr>
              <w:t>Repeat Size(bp)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  <w:rPr>
                <w:b/>
              </w:rPr>
            </w:pPr>
            <w:r w:rsidRPr="003B7AE8">
              <w:rPr>
                <w:rFonts w:hint="eastAsia"/>
                <w:b/>
              </w:rPr>
              <w:t>Percent of genome (%)</w:t>
            </w:r>
          </w:p>
        </w:tc>
      </w:tr>
      <w:tr w:rsidR="003D39D8" w:rsidRPr="003B7AE8" w:rsidTr="000B2EB6">
        <w:trPr>
          <w:trHeight w:val="280"/>
          <w:jc w:val="center"/>
        </w:trPr>
        <w:tc>
          <w:tcPr>
            <w:tcW w:w="1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  <w:rPr>
                <w:lang w:eastAsia="zh-CN"/>
              </w:rPr>
            </w:pPr>
            <w:r w:rsidRPr="003B7AE8">
              <w:rPr>
                <w:rFonts w:hint="eastAsia"/>
              </w:rPr>
              <w:t>TR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1,478,269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164,949,106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 xml:space="preserve">5.710 </w:t>
            </w:r>
          </w:p>
        </w:tc>
      </w:tr>
      <w:tr w:rsidR="003D39D8" w:rsidRPr="003B7AE8" w:rsidTr="000B2EB6">
        <w:trPr>
          <w:trHeight w:val="280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DNA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360,066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140,483,608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 xml:space="preserve">4.857 </w:t>
            </w:r>
          </w:p>
        </w:tc>
      </w:tr>
      <w:tr w:rsidR="003D39D8" w:rsidRPr="003B7AE8" w:rsidTr="000B2EB6">
        <w:trPr>
          <w:trHeight w:val="280"/>
          <w:jc w:val="center"/>
        </w:trPr>
        <w:tc>
          <w:tcPr>
            <w:tcW w:w="1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LTR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843,643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870,652,540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 xml:space="preserve">30.115 </w:t>
            </w:r>
          </w:p>
        </w:tc>
      </w:tr>
      <w:tr w:rsidR="003D39D8" w:rsidRPr="003B7AE8" w:rsidTr="000B2EB6">
        <w:trPr>
          <w:trHeight w:val="280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LINE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59,603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34,002,958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 xml:space="preserve">1.175 </w:t>
            </w:r>
          </w:p>
        </w:tc>
      </w:tr>
      <w:tr w:rsidR="003D39D8" w:rsidRPr="003B7AE8" w:rsidTr="000B2EB6">
        <w:trPr>
          <w:trHeight w:val="280"/>
          <w:jc w:val="center"/>
        </w:trPr>
        <w:tc>
          <w:tcPr>
            <w:tcW w:w="1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SINE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2,977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560,222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 xml:space="preserve">0.019 </w:t>
            </w:r>
          </w:p>
        </w:tc>
      </w:tr>
      <w:tr w:rsidR="003D39D8" w:rsidRPr="003B7AE8" w:rsidTr="000B2EB6">
        <w:trPr>
          <w:trHeight w:val="280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Other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104,106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45,183,952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1.563</w:t>
            </w:r>
          </w:p>
        </w:tc>
      </w:tr>
      <w:tr w:rsidR="003D39D8" w:rsidRPr="003B7AE8" w:rsidTr="0044400B">
        <w:trPr>
          <w:trHeight w:val="280"/>
          <w:jc w:val="center"/>
        </w:trPr>
        <w:tc>
          <w:tcPr>
            <w:tcW w:w="1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Unknown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1,928,247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739,850,088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 xml:space="preserve">25.591 </w:t>
            </w:r>
          </w:p>
        </w:tc>
      </w:tr>
      <w:tr w:rsidR="003D39D8" w:rsidRPr="003B7AE8" w:rsidTr="0044400B">
        <w:trPr>
          <w:trHeight w:val="288"/>
          <w:jc w:val="center"/>
        </w:trPr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Total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4,776,911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1,995,682,474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320" w:lineRule="exact"/>
              <w:jc w:val="center"/>
            </w:pPr>
            <w:r w:rsidRPr="003B7AE8">
              <w:rPr>
                <w:rFonts w:hint="eastAsia"/>
              </w:rPr>
              <w:t>69.00</w:t>
            </w:r>
          </w:p>
        </w:tc>
      </w:tr>
    </w:tbl>
    <w:p w:rsidR="003D39D8" w:rsidRPr="003B7AE8" w:rsidRDefault="003D39D8" w:rsidP="0057149F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3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t>Summary of repetitive sequence identification</w:t>
      </w: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rPr>
          <w:lang w:eastAsia="zh-CN"/>
        </w:rPr>
      </w:pPr>
      <w:r w:rsidRPr="003B7AE8">
        <w:rPr>
          <w:lang w:eastAsia="zh-CN"/>
        </w:rPr>
        <w:t>TR</w:t>
      </w:r>
      <w:r w:rsidRPr="003B7AE8">
        <w:rPr>
          <w:rFonts w:hint="eastAsia"/>
          <w:lang w:eastAsia="zh-CN"/>
        </w:rPr>
        <w:t xml:space="preserve">, tandem repeat; </w:t>
      </w:r>
      <w:r w:rsidRPr="003B7AE8">
        <w:rPr>
          <w:lang w:eastAsia="zh-CN"/>
        </w:rPr>
        <w:t>LTR</w:t>
      </w:r>
      <w:r w:rsidRPr="003B7AE8">
        <w:rPr>
          <w:rFonts w:hint="eastAsia"/>
          <w:lang w:eastAsia="zh-CN"/>
        </w:rPr>
        <w:t xml:space="preserve">, long terminal repeat; </w:t>
      </w:r>
      <w:r w:rsidRPr="003B7AE8">
        <w:rPr>
          <w:lang w:eastAsia="zh-CN"/>
        </w:rPr>
        <w:t>LINE</w:t>
      </w:r>
      <w:r w:rsidRPr="003B7AE8">
        <w:rPr>
          <w:rFonts w:hint="eastAsia"/>
          <w:lang w:eastAsia="zh-CN"/>
        </w:rPr>
        <w:t xml:space="preserve">, long </w:t>
      </w:r>
      <w:r w:rsidRPr="003B7AE8">
        <w:rPr>
          <w:lang w:eastAsia="zh-CN"/>
        </w:rPr>
        <w:t>interspersed</w:t>
      </w:r>
      <w:r w:rsidRPr="003B7AE8">
        <w:rPr>
          <w:rFonts w:hint="eastAsia"/>
          <w:lang w:eastAsia="zh-CN"/>
        </w:rPr>
        <w:t xml:space="preserve"> nuclear elements; </w:t>
      </w:r>
      <w:r w:rsidRPr="003B7AE8">
        <w:rPr>
          <w:lang w:eastAsia="zh-CN"/>
        </w:rPr>
        <w:t>SINE</w:t>
      </w:r>
      <w:r w:rsidRPr="003B7AE8">
        <w:rPr>
          <w:rFonts w:hint="eastAsia"/>
          <w:lang w:eastAsia="zh-CN"/>
        </w:rPr>
        <w:t xml:space="preserve">, short </w:t>
      </w:r>
      <w:r w:rsidRPr="003B7AE8">
        <w:rPr>
          <w:lang w:eastAsia="zh-CN"/>
        </w:rPr>
        <w:t>interspersed</w:t>
      </w:r>
      <w:r w:rsidRPr="003B7AE8">
        <w:rPr>
          <w:rFonts w:hint="eastAsia"/>
          <w:lang w:eastAsia="zh-CN"/>
        </w:rPr>
        <w:t xml:space="preserve"> nuclear elements.</w:t>
      </w:r>
      <w:r w:rsidRPr="003B7AE8">
        <w:rPr>
          <w:lang w:eastAsia="zh-CN"/>
        </w:rPr>
        <w:br w:type="page"/>
      </w:r>
    </w:p>
    <w:tbl>
      <w:tblPr>
        <w:tblW w:w="6442" w:type="dxa"/>
        <w:tblInd w:w="849" w:type="dxa"/>
        <w:tblLook w:val="04A0" w:firstRow="1" w:lastRow="0" w:firstColumn="1" w:lastColumn="0" w:noHBand="0" w:noVBand="1"/>
      </w:tblPr>
      <w:tblGrid>
        <w:gridCol w:w="1201"/>
        <w:gridCol w:w="1552"/>
        <w:gridCol w:w="1648"/>
        <w:gridCol w:w="2041"/>
      </w:tblGrid>
      <w:tr w:rsidR="003D39D8" w:rsidRPr="003B7AE8" w:rsidTr="000B2EB6">
        <w:trPr>
          <w:trHeight w:val="424"/>
        </w:trPr>
        <w:tc>
          <w:tcPr>
            <w:tcW w:w="275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lastRenderedPageBreak/>
              <w:t>Types</w:t>
            </w:r>
          </w:p>
        </w:tc>
        <w:tc>
          <w:tcPr>
            <w:tcW w:w="16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Number</w:t>
            </w:r>
          </w:p>
        </w:tc>
        <w:tc>
          <w:tcPr>
            <w:tcW w:w="2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Percent (%)</w:t>
            </w:r>
          </w:p>
        </w:tc>
      </w:tr>
      <w:tr w:rsidR="003D39D8" w:rsidRPr="003B7AE8" w:rsidTr="000B2EB6">
        <w:trPr>
          <w:trHeight w:val="412"/>
        </w:trPr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tRNA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641 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27.49 </w:t>
            </w:r>
          </w:p>
        </w:tc>
      </w:tr>
      <w:tr w:rsidR="003D39D8" w:rsidRPr="003B7AE8" w:rsidTr="000B2EB6">
        <w:trPr>
          <w:trHeight w:val="40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rRNA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970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41.60 </w:t>
            </w:r>
          </w:p>
        </w:tc>
      </w:tr>
      <w:tr w:rsidR="003D39D8" w:rsidRPr="003B7AE8" w:rsidTr="000B2EB6">
        <w:trPr>
          <w:trHeight w:val="400"/>
        </w:trPr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miRNA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97 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4.16 </w:t>
            </w:r>
          </w:p>
        </w:tc>
      </w:tr>
      <w:tr w:rsidR="003D39D8" w:rsidRPr="003B7AE8" w:rsidTr="000B2EB6">
        <w:trPr>
          <w:trHeight w:val="40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snRNA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snRNA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611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26.20 </w:t>
            </w:r>
          </w:p>
        </w:tc>
      </w:tr>
      <w:tr w:rsidR="003D39D8" w:rsidRPr="003B7AE8" w:rsidTr="000B2EB6">
        <w:trPr>
          <w:trHeight w:val="400"/>
        </w:trPr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CD-box</w:t>
            </w:r>
          </w:p>
        </w:tc>
        <w:tc>
          <w:tcPr>
            <w:tcW w:w="1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326 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13.98 </w:t>
            </w:r>
          </w:p>
        </w:tc>
      </w:tr>
      <w:tr w:rsidR="003D39D8" w:rsidRPr="003B7AE8" w:rsidTr="000B2EB6">
        <w:trPr>
          <w:trHeight w:val="40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HACA-box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79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3.39 </w:t>
            </w:r>
          </w:p>
        </w:tc>
      </w:tr>
      <w:tr w:rsidR="003D39D8" w:rsidRPr="003B7AE8" w:rsidTr="000B2EB6">
        <w:trPr>
          <w:trHeight w:val="400"/>
        </w:trPr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宋体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splicing</w:t>
            </w:r>
          </w:p>
        </w:tc>
        <w:tc>
          <w:tcPr>
            <w:tcW w:w="1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206 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8.83 </w:t>
            </w:r>
          </w:p>
        </w:tc>
      </w:tr>
      <w:tr w:rsidR="003D39D8" w:rsidRPr="003B7AE8" w:rsidTr="000B2EB6">
        <w:trPr>
          <w:trHeight w:val="40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Others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13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0.55 </w:t>
            </w:r>
          </w:p>
        </w:tc>
      </w:tr>
      <w:tr w:rsidR="003D39D8" w:rsidRPr="003B7AE8" w:rsidTr="000B2EB6">
        <w:trPr>
          <w:trHeight w:val="412"/>
        </w:trPr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Total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　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2,332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宋体"/>
                <w:szCs w:val="24"/>
              </w:rPr>
            </w:pPr>
            <w:r w:rsidRPr="003B7AE8">
              <w:rPr>
                <w:rFonts w:eastAsia="宋体"/>
                <w:szCs w:val="24"/>
              </w:rPr>
              <w:t xml:space="preserve">　</w:t>
            </w:r>
          </w:p>
        </w:tc>
      </w:tr>
    </w:tbl>
    <w:p w:rsidR="003D39D8" w:rsidRPr="003B7AE8" w:rsidRDefault="003D39D8" w:rsidP="0057149F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4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t>Summary of Non-coding RNA gene annotation</w:t>
      </w: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pStyle w:val="SMcaption"/>
        <w:rPr>
          <w:szCs w:val="24"/>
          <w:lang w:eastAsia="zh-CN"/>
        </w:rPr>
      </w:pPr>
      <w:r w:rsidRPr="003B7AE8">
        <w:rPr>
          <w:rFonts w:hint="eastAsia"/>
          <w:szCs w:val="24"/>
          <w:lang w:eastAsia="zh-CN"/>
        </w:rPr>
        <w:t xml:space="preserve">tRNA: transfer RNA; </w:t>
      </w:r>
      <w:r w:rsidRPr="003B7AE8">
        <w:rPr>
          <w:szCs w:val="24"/>
        </w:rPr>
        <w:t>HACA</w:t>
      </w:r>
      <w:r w:rsidRPr="003B7AE8">
        <w:rPr>
          <w:szCs w:val="24"/>
          <w:lang w:eastAsia="zh-CN"/>
        </w:rPr>
        <w:t>-</w:t>
      </w:r>
      <w:r w:rsidRPr="003B7AE8">
        <w:rPr>
          <w:szCs w:val="24"/>
        </w:rPr>
        <w:t xml:space="preserve"> Box RNAs</w:t>
      </w:r>
      <w:r w:rsidRPr="003B7AE8">
        <w:rPr>
          <w:rFonts w:hint="eastAsia"/>
          <w:szCs w:val="24"/>
          <w:lang w:eastAsia="zh-CN"/>
        </w:rPr>
        <w:t>: H/ACA</w:t>
      </w:r>
      <w:r w:rsidRPr="003B7AE8">
        <w:rPr>
          <w:szCs w:val="24"/>
        </w:rPr>
        <w:t xml:space="preserve"> </w:t>
      </w:r>
      <w:r w:rsidRPr="003B7AE8">
        <w:rPr>
          <w:rFonts w:hint="eastAsia"/>
          <w:szCs w:val="24"/>
          <w:lang w:eastAsia="zh-CN"/>
        </w:rPr>
        <w:t xml:space="preserve">small nucleolar RNAs; </w:t>
      </w:r>
      <w:r w:rsidRPr="003B7AE8">
        <w:rPr>
          <w:rFonts w:eastAsia="Arial Unicode MS"/>
          <w:szCs w:val="24"/>
        </w:rPr>
        <w:t>CD-box</w:t>
      </w:r>
      <w:r w:rsidRPr="003B7AE8">
        <w:rPr>
          <w:rFonts w:eastAsia="Arial Unicode MS" w:hint="eastAsia"/>
          <w:szCs w:val="24"/>
          <w:lang w:eastAsia="zh-CN"/>
        </w:rPr>
        <w:t>: Box C/D guide RNAs; miRNA: microRNA; snRNA: small nucleolar RNAs.</w:t>
      </w:r>
    </w:p>
    <w:p w:rsidR="003D39D8" w:rsidRPr="003B7AE8" w:rsidRDefault="003D39D8" w:rsidP="007F55B5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W w:w="4896" w:type="dxa"/>
        <w:jc w:val="center"/>
        <w:tblLook w:val="04A0" w:firstRow="1" w:lastRow="0" w:firstColumn="1" w:lastColumn="0" w:noHBand="0" w:noVBand="1"/>
      </w:tblPr>
      <w:tblGrid>
        <w:gridCol w:w="2960"/>
        <w:gridCol w:w="1936"/>
      </w:tblGrid>
      <w:tr w:rsidR="003D39D8" w:rsidRPr="003B7AE8" w:rsidTr="000B2EB6">
        <w:trPr>
          <w:trHeight w:val="350"/>
          <w:jc w:val="center"/>
        </w:trPr>
        <w:tc>
          <w:tcPr>
            <w:tcW w:w="2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lastRenderedPageBreak/>
              <w:t>Types</w:t>
            </w:r>
          </w:p>
        </w:tc>
        <w:tc>
          <w:tcPr>
            <w:tcW w:w="1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　</w:t>
            </w:r>
          </w:p>
        </w:tc>
      </w:tr>
      <w:tr w:rsidR="003D39D8" w:rsidRPr="003B7AE8" w:rsidTr="000B2EB6">
        <w:trPr>
          <w:trHeight w:val="340"/>
          <w:jc w:val="center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Number of genes</w:t>
            </w: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42462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Total genic length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167,950,744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Mean gene length</w:t>
            </w: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3955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Number of transcripts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46,612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Transcripts per gene</w:t>
            </w: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Total transcript length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71,321,209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Mean transcript length</w:t>
            </w: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1,530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Number of exons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224,607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Exons per transcript</w:t>
            </w: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5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Mean exon length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317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Number of coding exons</w:t>
            </w: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212,826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Number of introns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177,995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Mean intron length</w:t>
            </w: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776 </w:t>
            </w:r>
          </w:p>
        </w:tc>
      </w:tr>
      <w:tr w:rsidR="003D39D8" w:rsidRPr="003B7AE8" w:rsidTr="000B2EB6">
        <w:trPr>
          <w:trHeight w:val="330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Total CDS length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62,006,458 </w:t>
            </w:r>
          </w:p>
        </w:tc>
      </w:tr>
      <w:tr w:rsidR="003D39D8" w:rsidRPr="003B7AE8" w:rsidTr="000B2EB6">
        <w:trPr>
          <w:trHeight w:val="340"/>
          <w:jc w:val="center"/>
        </w:trPr>
        <w:tc>
          <w:tcPr>
            <w:tcW w:w="2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Mean CDS length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1330</w:t>
            </w:r>
          </w:p>
        </w:tc>
      </w:tr>
    </w:tbl>
    <w:p w:rsidR="003D39D8" w:rsidRPr="003B7AE8" w:rsidRDefault="003D39D8" w:rsidP="0057149F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5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t>The assessment of gene models of the CON genome.</w:t>
      </w: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W w:w="6565" w:type="dxa"/>
        <w:tblLook w:val="04A0" w:firstRow="1" w:lastRow="0" w:firstColumn="1" w:lastColumn="0" w:noHBand="0" w:noVBand="1"/>
      </w:tblPr>
      <w:tblGrid>
        <w:gridCol w:w="1462"/>
        <w:gridCol w:w="876"/>
        <w:gridCol w:w="876"/>
        <w:gridCol w:w="1163"/>
        <w:gridCol w:w="883"/>
        <w:gridCol w:w="1110"/>
        <w:gridCol w:w="876"/>
      </w:tblGrid>
      <w:tr w:rsidR="003D39D8" w:rsidRPr="003B7AE8" w:rsidTr="005A5F97">
        <w:trPr>
          <w:trHeight w:val="350"/>
        </w:trPr>
        <w:tc>
          <w:tcPr>
            <w:tcW w:w="14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lastRenderedPageBreak/>
              <w:t xml:space="preserve">　</w:t>
            </w: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Total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NR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Swissprot</w:t>
            </w: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KEGG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TrEMBL</w:t>
            </w:r>
          </w:p>
        </w:tc>
        <w:tc>
          <w:tcPr>
            <w:tcW w:w="8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GO</w:t>
            </w:r>
          </w:p>
        </w:tc>
      </w:tr>
      <w:tr w:rsidR="003D39D8" w:rsidRPr="003B7AE8" w:rsidTr="005A5F97">
        <w:trPr>
          <w:trHeight w:val="34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Number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37,565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37,510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26,457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9,760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32,499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19,629 </w:t>
            </w:r>
          </w:p>
        </w:tc>
      </w:tr>
      <w:tr w:rsidR="003D39D8" w:rsidRPr="003B7AE8" w:rsidTr="005A5F97">
        <w:trPr>
          <w:trHeight w:val="340"/>
        </w:trPr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Percentage (%)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88.47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88.34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62.31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22.99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76.54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46.23 </w:t>
            </w:r>
          </w:p>
        </w:tc>
      </w:tr>
    </w:tbl>
    <w:p w:rsidR="003D39D8" w:rsidRPr="003B7AE8" w:rsidRDefault="003D39D8" w:rsidP="0057149F">
      <w:pPr>
        <w:pStyle w:val="SMHeading"/>
        <w:rPr>
          <w:b w:val="0"/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6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t>Summary of gene function annotation</w:t>
      </w:r>
      <w:r w:rsidR="0044400B" w:rsidRPr="003B7AE8">
        <w:rPr>
          <w:rFonts w:hint="eastAsia"/>
          <w:lang w:eastAsia="zh-CN"/>
        </w:rPr>
        <w:t xml:space="preserve"> using various databases. </w:t>
      </w:r>
      <w:r w:rsidR="0044400B" w:rsidRPr="003B7AE8">
        <w:rPr>
          <w:rFonts w:hint="eastAsia"/>
          <w:b w:val="0"/>
          <w:lang w:eastAsia="zh-CN"/>
        </w:rPr>
        <w:t>NR, NCBI non-redundant protein sequences database; KEGG, Kyoto Encyclopedia of Genes and Genomes; Go, Gene Ontology.</w:t>
      </w: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W w:w="5969" w:type="dxa"/>
        <w:tblLook w:val="04A0" w:firstRow="1" w:lastRow="0" w:firstColumn="1" w:lastColumn="0" w:noHBand="0" w:noVBand="1"/>
      </w:tblPr>
      <w:tblGrid>
        <w:gridCol w:w="3417"/>
        <w:gridCol w:w="1134"/>
        <w:gridCol w:w="1418"/>
      </w:tblGrid>
      <w:tr w:rsidR="003D39D8" w:rsidRPr="003B7AE8" w:rsidTr="000B2EB6">
        <w:trPr>
          <w:trHeight w:val="350"/>
        </w:trPr>
        <w:tc>
          <w:tcPr>
            <w:tcW w:w="3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Number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Percent (%)</w:t>
            </w:r>
          </w:p>
        </w:tc>
      </w:tr>
      <w:tr w:rsidR="003D39D8" w:rsidRPr="003B7AE8" w:rsidTr="000B2EB6">
        <w:trPr>
          <w:trHeight w:val="340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Complete and single-copy BUSCOs (S)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1,171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81.3 </w:t>
            </w:r>
          </w:p>
        </w:tc>
      </w:tr>
      <w:tr w:rsidR="003D39D8" w:rsidRPr="003B7AE8" w:rsidTr="000B2EB6">
        <w:trPr>
          <w:trHeight w:val="33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Complete and duplicated BUSCOs (D)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127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8.8 </w:t>
            </w:r>
          </w:p>
        </w:tc>
      </w:tr>
      <w:tr w:rsidR="003D39D8" w:rsidRPr="003B7AE8" w:rsidTr="000B2EB6">
        <w:trPr>
          <w:trHeight w:val="330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Fragmented BUSCOs (F)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36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2.5 </w:t>
            </w:r>
          </w:p>
        </w:tc>
      </w:tr>
      <w:tr w:rsidR="003D39D8" w:rsidRPr="003B7AE8" w:rsidTr="00944463">
        <w:trPr>
          <w:trHeight w:val="330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Missing BUSCOs (M)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106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7.4 </w:t>
            </w:r>
          </w:p>
        </w:tc>
      </w:tr>
      <w:tr w:rsidR="00944463" w:rsidRPr="003B7AE8" w:rsidTr="00944463">
        <w:trPr>
          <w:trHeight w:val="330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4463" w:rsidRPr="003B7AE8" w:rsidRDefault="00944463" w:rsidP="0057149F">
            <w:pPr>
              <w:spacing w:line="240" w:lineRule="exact"/>
              <w:rPr>
                <w:rFonts w:eastAsia="Arial Unicode MS"/>
                <w:szCs w:val="24"/>
                <w:lang w:eastAsia="zh-CN"/>
              </w:rPr>
            </w:pPr>
            <w:r w:rsidRPr="003B7AE8">
              <w:rPr>
                <w:rFonts w:eastAsia="Arial Unicode MS" w:hint="eastAsia"/>
                <w:szCs w:val="24"/>
                <w:lang w:eastAsia="zh-CN"/>
              </w:rPr>
              <w:t>Complete BUSCOs (S+D)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4463" w:rsidRPr="003B7AE8" w:rsidRDefault="00944463" w:rsidP="007F55B5">
            <w:pPr>
              <w:spacing w:line="240" w:lineRule="exact"/>
              <w:jc w:val="center"/>
              <w:rPr>
                <w:rFonts w:eastAsia="Arial Unicode MS"/>
                <w:szCs w:val="24"/>
                <w:lang w:eastAsia="zh-CN"/>
              </w:rPr>
            </w:pPr>
            <w:r w:rsidRPr="003B7AE8">
              <w:rPr>
                <w:rFonts w:eastAsia="Arial Unicode MS" w:hint="eastAsia"/>
                <w:szCs w:val="24"/>
                <w:lang w:eastAsia="zh-CN"/>
              </w:rPr>
              <w:t>1299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4463" w:rsidRPr="003B7AE8" w:rsidRDefault="00944463" w:rsidP="007F55B5">
            <w:pPr>
              <w:spacing w:line="240" w:lineRule="exact"/>
              <w:jc w:val="center"/>
              <w:rPr>
                <w:rFonts w:eastAsia="Arial Unicode MS"/>
                <w:szCs w:val="24"/>
                <w:lang w:eastAsia="zh-CN"/>
              </w:rPr>
            </w:pPr>
            <w:r w:rsidRPr="003B7AE8">
              <w:rPr>
                <w:rFonts w:eastAsia="Arial Unicode MS" w:hint="eastAsia"/>
                <w:szCs w:val="24"/>
                <w:lang w:eastAsia="zh-CN"/>
              </w:rPr>
              <w:t>90.1</w:t>
            </w:r>
          </w:p>
        </w:tc>
      </w:tr>
      <w:tr w:rsidR="003D39D8" w:rsidRPr="003B7AE8" w:rsidTr="00944463">
        <w:trPr>
          <w:trHeight w:val="340"/>
        </w:trPr>
        <w:tc>
          <w:tcPr>
            <w:tcW w:w="3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Total BUSCOs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1,440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宋体"/>
                <w:szCs w:val="24"/>
              </w:rPr>
            </w:pPr>
            <w:r w:rsidRPr="003B7AE8">
              <w:rPr>
                <w:rFonts w:eastAsia="宋体"/>
                <w:szCs w:val="24"/>
              </w:rPr>
              <w:t xml:space="preserve">　</w:t>
            </w:r>
          </w:p>
        </w:tc>
      </w:tr>
    </w:tbl>
    <w:p w:rsidR="003D39D8" w:rsidRPr="003B7AE8" w:rsidRDefault="003D39D8" w:rsidP="0057149F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7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t>Summary of BUSCOs genome assessment results</w:t>
      </w: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W w:w="8580" w:type="dxa"/>
        <w:tblInd w:w="93" w:type="dxa"/>
        <w:tblLook w:val="04A0" w:firstRow="1" w:lastRow="0" w:firstColumn="1" w:lastColumn="0" w:noHBand="0" w:noVBand="1"/>
      </w:tblPr>
      <w:tblGrid>
        <w:gridCol w:w="1320"/>
        <w:gridCol w:w="1590"/>
        <w:gridCol w:w="2370"/>
        <w:gridCol w:w="1180"/>
        <w:gridCol w:w="1160"/>
        <w:gridCol w:w="990"/>
      </w:tblGrid>
      <w:tr w:rsidR="003D39D8" w:rsidRPr="003B7AE8" w:rsidTr="002C2543">
        <w:trPr>
          <w:trHeight w:val="330"/>
        </w:trPr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ID</w:t>
            </w:r>
          </w:p>
        </w:tc>
        <w:tc>
          <w:tcPr>
            <w:tcW w:w="1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ReadSum</w:t>
            </w:r>
          </w:p>
        </w:tc>
        <w:tc>
          <w:tcPr>
            <w:tcW w:w="23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BaseSum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GC(%)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Q30(%)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Q20(%)</w:t>
            </w:r>
          </w:p>
        </w:tc>
      </w:tr>
      <w:tr w:rsidR="003D39D8" w:rsidRPr="003B7AE8" w:rsidTr="002C2543">
        <w:trPr>
          <w:trHeight w:val="32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Female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15,102,436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4,409,968,184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41.51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94.84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Male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18,366,493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5,418,115,435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95.47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6,111,007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1,790,594,596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39.06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91.23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95.85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7,399,040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2,186,644,210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94.79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10,805,812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3,197,759,622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47.38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82.52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91.73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13,424,794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3,920,039,848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27,979,536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8,170,024,512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42.58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89.73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93.98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47,396,414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13,839,752,888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83.86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91.92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6,896,149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2,027,467,806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42.08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90.87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94.77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6,863,773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2,017,949,262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24,011,009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7,011,214,628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43.17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89.77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94.03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7,605,910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2,223,826,798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52,564,193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15,453,872,742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44.45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86.02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93.14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8,940,587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2,619,823,794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95.41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51,647,128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15,184,255,632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44.67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86.36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93.41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12,470,585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3,674,408,479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6,273,437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1,844,390,478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42.39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21,307,793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6,264,491,142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45.67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93.15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5,865,096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1,718,473,128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39.79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91.13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95.98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7,622,196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2,234,611,143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38.42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7,980,091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2,346,146,754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42.92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89.49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8,120,512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2,379,886,283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10,206,331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2,993,531,036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41.84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84.67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92.83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10,881,480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3,187,885,718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93.38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7,254,200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2,139,259,709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84.34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92.15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7,511,433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2,208,361,302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20,172,990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5,895,125,108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41.85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84.89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92.37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9,449,569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2,778,173,286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96.95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5,888,577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1,731,132,497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40.54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93.68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7,956,853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2,335,383,283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93.62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10,433,396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3,077,114,286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40.97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87.16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94.03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7,706,275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2,281,057,400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83.15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91.49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10,037,306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2,945,969,111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40.23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87.44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94.03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8,418,355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2,474,996,370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6,922,325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2,023,778,539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41.69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86.26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92.81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16,790,167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4,969,889,432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93.95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6,054,762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1,774,045,266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42.22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84.24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92.08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9,223,678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2,715,979,076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8,905,413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2,626,465,814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41.91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84.54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92.81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7,382,347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2,162,594,248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94.33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8,200,757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2,411,022,558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81.57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90.66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12,682,387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3,728,621,778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45.47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10,409,533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3,081,221,768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44.33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89.44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42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6,150,493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1,796,853,936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38.31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95.65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13,384,632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3,961,851,072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41.54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94.13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13,566,571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3,979,757,838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93.41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10,037,426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2,944,926,174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44.31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85.53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92.92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17,372,701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5,142,319,496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7,148,564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2,101,923,891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43.34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87.83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94.11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21,678,663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6,395,205,585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5,710,011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1,678,594,460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41.76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85.89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22,323,254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6,585,359,930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94.02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7,243,281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2,123,165,679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42.45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84.53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92.66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13,628,144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4,006,674,336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94.73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6,481,941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1,918,654,536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42.02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90.62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94.59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6,131,495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1,802,503,581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93.39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11,486,360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3,387,739,088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41.29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84.66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93.29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17,236,841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5,050,394,413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15,909,762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4,661,560,266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44.47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93.91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15,559,120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4,574,381,280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89.92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13,358,943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3,953,628,792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42.57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93.41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97.1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6,058,794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1,791,912,832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92.13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6,100,264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1,793,386,730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43.44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87.51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19,224,726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5,613,619,992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7,469,946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2,189,407,692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40.99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87.89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94.22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7,379,036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2,169,159,623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45.23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93.53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7,065,493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2,065,612,874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41.12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88.62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17,187,816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5,018,842,272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93.93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16,075,893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4,758,464,328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44.46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79.84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89.63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68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20,511,134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5,989,251,128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89.72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93.98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8,209,717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2,398,299,325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40.49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89.61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6,660,303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1,947,358,620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95.24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11,044,488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3,247,003,518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41.53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93.38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12,022,528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3,546,645,760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6,271,833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1,843,878,386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42.42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91.14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95.65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20,667,251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6,096,839,045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5,735,203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1,685,720,538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42.62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88.75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94.73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12,748,161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3,773,455,656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94.74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5,925,963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1,742,233,122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42.51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78.95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6,753,025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1,985,518,560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95.77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7,864,150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2,322,477,994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95.34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15,918,780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4,695,948,074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93.23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9,422,237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2,770,137,678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47.36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93.16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97.02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17,780,487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5,263,024,152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5,619,504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1,663,373,184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4,833,109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1,420,206,481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95.77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10,135,916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2,998,835,696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40.49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86.23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86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11,071,911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3,277,285,656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7,811,441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2,312,186,536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42.59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80.95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90.86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7,601,713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2,235,092,742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96.05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7,475,403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2,210,487,477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43.07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80.82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11,620,294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3,427,986,730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93.94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4,990,891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1,476,800,586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42.01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93.08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96.96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7,600,630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2,238,523,944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94.79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5,792,386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1,713,262,892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43.26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86.06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8,934,875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2,635,788,125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5,819,776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1,711,118,407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40.75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96.07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5,705,833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1,688,926,568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42.45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79.09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89.63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6,083,924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1,800,780,180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84.13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92.91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8,570,892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2,519,372,874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94.97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7,332,392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2,156,298,770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40.41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89.39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95.08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18,980,924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5,599,372,580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90.31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5,491,392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1,614,222,115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47.14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95.59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9,824,887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2,878,691,891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40,914,968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12,029,000,592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91.87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96.35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5,283,052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1,555,259,630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92.87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8,352,351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2,466,695,263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41.85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94.08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97.42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5,489,587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1,624,917,752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96.13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7,621,654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2,255,821,670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42.08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84.53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93.19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15,566,647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4,561,027,571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89.87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17,313,058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5,072,725,994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41.98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79.92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90.22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8,121,094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2,390,130,199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94.02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17,173,806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5,031,925,158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44.56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80.09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89.75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7,275,805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2,152,267,856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6,747,550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1,977,032,150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47.96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87.56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93.04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16,927,016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4,959,615,688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10,565,538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3,095,702,634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44.18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41,786,642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12,285,272,748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15,097,640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4,453,803,800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42.55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94.51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9,979,685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2,944,007,075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13,285,274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3,879,300,008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43.83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89.44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9,432,907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2,763,841,751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94.86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6,275,535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1,856,470,680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38.59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89.25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8,663,306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2,546,907,764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83.86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92.68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10,423,713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3,066,765,472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41.56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90.29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95.62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15,498,205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4,525,475,860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90.22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9,677,210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2,854,448,414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41.28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84.43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93.13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126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11,284,683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3,306,412,119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41.98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31,322,394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9,146,139,048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42.26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6,811,747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2,016,100,331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95.44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6,196,200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1,830,262,742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43.54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93.68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97.24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130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11,951,290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3,524,415,520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93.54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23,549,940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6,923,682,360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42.74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80.82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91.02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10,894,681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3,181,246,852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47.93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93.34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21,660,544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6,324,878,848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43.03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40,176,216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11,811,807,504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94.04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10,626,490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3,144,618,098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42.65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95.43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9,341,162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2,764,525,610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96.77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9,314,247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2,719,760,124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42.25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13,572,024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3,990,175,056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46.16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7,622,831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2,225,866,652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46.06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89.23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93.67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5,590,180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1,643,512,920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93.65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8,522,706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2,505,675,564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41.13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85.74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93.59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8,682,158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2,543,872,294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94.54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7,569,694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2,210,350,648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39.14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95.73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20,135,158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5,909,516,428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97.64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21,582,797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6,345,342,318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44.42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7,102,936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2,102,469,056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96.22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11,215,653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3,297,401,982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42.93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7,182,211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2,123,964,327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46.17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97.41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13,388,149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3,962,892,104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46.78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79.23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89.94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6,474,481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1,908,453,086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93.52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5,901,680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1,729,192,240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42.13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90.87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94.77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6,212,682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1,837,911,020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95.51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10,030,707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2,928,966,444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42.19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25,840,775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7,597,187,850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93.93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6,948,511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2,049,695,939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40.73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93.61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5,655,625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1,672,908,476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93.16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16,517,083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4,889,056,568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45.76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93.86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13,262,446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3,897,322,784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41.15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86.27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93.42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9,638,982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2,845,697,306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40.66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95.18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21,735,151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6,433,604,696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93.42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25,073,859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7,421,862,264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42.05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81.38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91.36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6,030,745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1,779,069,775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95.58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12,702,303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3,758,312,131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42.72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97.3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164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6,429,241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1,884,929,551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39.11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95.17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8,103,902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2,398,383,043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40.12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89.98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95.43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166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23,384,843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6,921,913,528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80.8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90.99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8,562,383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2,500,215,836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44.11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79.75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89.54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6,449,893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1,889,818,649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95.69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13,707,390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4,044,429,167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44.27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84.18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92.11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5,803,853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1,701,990,468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171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28,485,019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8,403,080,605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42.59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80.94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91.12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9,760,667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2,864,580,257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92.55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173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6,489,061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1,914,272,995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46.42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87.97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93.25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174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22,579,805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6,661,042,475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6,795,804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2,004,762,180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43.83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88.58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93.7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8,478,208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2,504,838,400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40.98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11,488,454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3,354,628,568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94.67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11,574,036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3,379,618,512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94.63</w:t>
            </w:r>
          </w:p>
        </w:tc>
      </w:tr>
      <w:tr w:rsidR="003D39D8" w:rsidRPr="003B7AE8" w:rsidTr="002C2543">
        <w:trPr>
          <w:trHeight w:val="31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179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30,235,056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8,919,341,520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42.23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81.18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91.27</w:t>
            </w:r>
          </w:p>
        </w:tc>
      </w:tr>
      <w:tr w:rsidR="003D39D8" w:rsidRPr="003B7AE8" w:rsidTr="002C2543">
        <w:trPr>
          <w:trHeight w:val="32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180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6,831,734</w:t>
            </w:r>
          </w:p>
        </w:tc>
        <w:tc>
          <w:tcPr>
            <w:tcW w:w="237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2,016,628,425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39.88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88.92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7F55B5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94.88</w:t>
            </w: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</w:p>
    <w:p w:rsidR="003D39D8" w:rsidRPr="003B7AE8" w:rsidRDefault="003D39D8" w:rsidP="007F55B5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8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rPr>
          <w:lang w:eastAsia="zh-CN"/>
        </w:rPr>
        <w:t xml:space="preserve">Statistics of </w:t>
      </w:r>
      <w:r w:rsidRPr="003B7AE8">
        <w:rPr>
          <w:rFonts w:hint="eastAsia"/>
          <w:lang w:eastAsia="zh-CN"/>
        </w:rPr>
        <w:t>d</w:t>
      </w:r>
      <w:r w:rsidRPr="003B7AE8">
        <w:t xml:space="preserve">ata production </w:t>
      </w:r>
      <w:r w:rsidRPr="003B7AE8">
        <w:rPr>
          <w:rFonts w:hint="eastAsia"/>
          <w:lang w:eastAsia="zh-CN"/>
        </w:rPr>
        <w:t>by</w:t>
      </w:r>
      <w:r w:rsidRPr="003B7AE8">
        <w:t xml:space="preserve"> ddRAD sequencing for each individual in F1 population</w:t>
      </w:r>
    </w:p>
    <w:p w:rsidR="003D39D8" w:rsidRPr="003B7AE8" w:rsidRDefault="003D39D8" w:rsidP="007F55B5">
      <w:pPr>
        <w:pStyle w:val="SMcaption"/>
        <w:rPr>
          <w:lang w:eastAsia="zh-CN"/>
        </w:rPr>
      </w:pPr>
    </w:p>
    <w:p w:rsidR="003D39D8" w:rsidRPr="003B7AE8" w:rsidRDefault="003D39D8" w:rsidP="007F55B5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4819"/>
        <w:gridCol w:w="1560"/>
      </w:tblGrid>
      <w:tr w:rsidR="005A5F97" w:rsidRPr="005A5F97" w:rsidTr="00822A48">
        <w:trPr>
          <w:trHeight w:val="350"/>
          <w:jc w:val="center"/>
        </w:trPr>
        <w:tc>
          <w:tcPr>
            <w:tcW w:w="15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7F55B5">
            <w:pPr>
              <w:spacing w:line="240" w:lineRule="exact"/>
              <w:rPr>
                <w:rFonts w:eastAsia="Arial Unicode MS"/>
                <w:szCs w:val="24"/>
                <w:lang w:eastAsia="zh-CN"/>
              </w:rPr>
            </w:pPr>
            <w:r w:rsidRPr="005A5F97">
              <w:rPr>
                <w:rFonts w:eastAsia="Arial Unicode MS"/>
                <w:szCs w:val="24"/>
              </w:rPr>
              <w:lastRenderedPageBreak/>
              <w:t>Segregation Patterns</w:t>
            </w:r>
            <w:r w:rsidRPr="005A5F97">
              <w:rPr>
                <w:rFonts w:eastAsia="Arial Unicode MS" w:hint="eastAsia"/>
                <w:szCs w:val="24"/>
                <w:lang w:eastAsia="zh-CN"/>
              </w:rPr>
              <w:t xml:space="preserve"> *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D71E0" w:rsidRPr="005A5F97" w:rsidRDefault="007F55B5" w:rsidP="00822A48">
            <w:pPr>
              <w:spacing w:line="240" w:lineRule="exact"/>
              <w:jc w:val="center"/>
              <w:rPr>
                <w:rFonts w:eastAsia="Arial Unicode MS"/>
                <w:szCs w:val="24"/>
                <w:lang w:eastAsia="zh-CN"/>
              </w:rPr>
            </w:pPr>
            <w:r w:rsidRPr="005A5F97">
              <w:rPr>
                <w:rFonts w:eastAsia="宋体"/>
                <w:szCs w:val="24"/>
              </w:rPr>
              <w:t>double-pseudo-test</w:t>
            </w:r>
            <w:r w:rsidRPr="005A5F97">
              <w:rPr>
                <w:rFonts w:eastAsia="宋体" w:hint="eastAsia"/>
                <w:szCs w:val="24"/>
                <w:lang w:eastAsia="zh-CN"/>
              </w:rPr>
              <w:t>-</w:t>
            </w:r>
            <w:r w:rsidRPr="005A5F97">
              <w:rPr>
                <w:rFonts w:eastAsia="宋体"/>
                <w:szCs w:val="24"/>
              </w:rPr>
              <w:t>cross</w:t>
            </w:r>
            <w:r w:rsidRPr="005A5F97">
              <w:rPr>
                <w:rFonts w:eastAsia="宋体" w:hint="eastAsia"/>
                <w:szCs w:val="24"/>
                <w:lang w:eastAsia="zh-CN"/>
              </w:rPr>
              <w:t xml:space="preserve"> model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SNP Number</w:t>
            </w:r>
          </w:p>
        </w:tc>
      </w:tr>
      <w:tr w:rsidR="005A5F97" w:rsidRPr="005A5F97" w:rsidTr="00822A48">
        <w:trPr>
          <w:trHeight w:val="355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822A48">
            <w:pPr>
              <w:spacing w:line="240" w:lineRule="exact"/>
              <w:jc w:val="both"/>
              <w:rPr>
                <w:rFonts w:eastAsia="Arial Unicode MS"/>
                <w:szCs w:val="24"/>
                <w:lang w:eastAsia="zh-CN"/>
              </w:rPr>
            </w:pPr>
            <w:r w:rsidRPr="005A5F97">
              <w:rPr>
                <w:rFonts w:eastAsia="Arial Unicode MS"/>
                <w:szCs w:val="24"/>
              </w:rPr>
              <w:t>aa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 w:hint="eastAsia"/>
                <w:szCs w:val="24"/>
                <w:lang w:eastAsia="zh-CN"/>
              </w:rPr>
              <w:t>×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/>
                <w:szCs w:val="24"/>
              </w:rPr>
              <w:t>bb</w:t>
            </w: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  <w:vAlign w:val="center"/>
          </w:tcPr>
          <w:p w:rsidR="006D71E0" w:rsidRPr="005A5F97" w:rsidRDefault="00FC5129" w:rsidP="00822A48">
            <w:pPr>
              <w:spacing w:line="240" w:lineRule="exact"/>
              <w:jc w:val="both"/>
              <w:rPr>
                <w:rFonts w:eastAsia="Arial Unicode MS"/>
                <w:szCs w:val="24"/>
                <w:lang w:eastAsia="zh-CN"/>
              </w:rPr>
            </w:pPr>
            <w:r w:rsidRPr="005A5F97">
              <w:rPr>
                <w:rFonts w:eastAsia="Arial Unicode MS"/>
                <w:szCs w:val="24"/>
                <w:lang w:eastAsia="zh-CN"/>
              </w:rPr>
              <w:t>Not used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2,750</w:t>
            </w:r>
          </w:p>
        </w:tc>
      </w:tr>
      <w:tr w:rsidR="005A5F97" w:rsidRPr="005A5F97" w:rsidTr="00822A48">
        <w:trPr>
          <w:trHeight w:val="355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822A48">
            <w:pPr>
              <w:spacing w:line="240" w:lineRule="exact"/>
              <w:jc w:val="both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ab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 w:hint="eastAsia"/>
                <w:szCs w:val="24"/>
                <w:lang w:eastAsia="zh-CN"/>
              </w:rPr>
              <w:t>×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/>
                <w:szCs w:val="24"/>
              </w:rPr>
              <w:t>cc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71E0" w:rsidRPr="005A5F97" w:rsidRDefault="00FC5129" w:rsidP="00822A48">
            <w:pPr>
              <w:spacing w:line="240" w:lineRule="exact"/>
              <w:jc w:val="both"/>
              <w:rPr>
                <w:rFonts w:eastAsia="Arial Unicode MS"/>
                <w:szCs w:val="24"/>
                <w:lang w:eastAsia="zh-CN"/>
              </w:rPr>
            </w:pPr>
            <w:r w:rsidRPr="005A5F97">
              <w:rPr>
                <w:rFonts w:eastAsia="Arial Unicode MS"/>
                <w:szCs w:val="24"/>
                <w:lang w:eastAsia="zh-CN"/>
              </w:rPr>
              <w:t>Not used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109</w:t>
            </w:r>
          </w:p>
        </w:tc>
      </w:tr>
      <w:tr w:rsidR="005A5F97" w:rsidRPr="005A5F97" w:rsidTr="00822A48">
        <w:trPr>
          <w:trHeight w:val="355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822A48">
            <w:pPr>
              <w:spacing w:line="240" w:lineRule="exact"/>
              <w:jc w:val="both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ab</w:t>
            </w:r>
            <w:r w:rsidRPr="005A5F97">
              <w:rPr>
                <w:rFonts w:eastAsia="Arial Unicode MS" w:hint="eastAsia"/>
                <w:szCs w:val="24"/>
                <w:lang w:eastAsia="zh-CN"/>
              </w:rPr>
              <w:t>×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/>
                <w:szCs w:val="24"/>
              </w:rPr>
              <w:t>cd</w:t>
            </w: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71E0" w:rsidRPr="005A5F97" w:rsidRDefault="00FC5129" w:rsidP="00822A48">
            <w:pPr>
              <w:spacing w:line="240" w:lineRule="exact"/>
              <w:jc w:val="both"/>
              <w:rPr>
                <w:rFonts w:eastAsia="Arial Unicode MS"/>
                <w:szCs w:val="24"/>
                <w:lang w:eastAsia="zh-CN"/>
              </w:rPr>
            </w:pPr>
            <w:r w:rsidRPr="005A5F97">
              <w:rPr>
                <w:rFonts w:eastAsia="Arial Unicode MS" w:hint="eastAsia"/>
                <w:szCs w:val="24"/>
                <w:lang w:eastAsia="zh-CN"/>
              </w:rPr>
              <w:t>N</w:t>
            </w:r>
            <w:r w:rsidRPr="005A5F97">
              <w:rPr>
                <w:rFonts w:eastAsia="Arial Unicode MS"/>
                <w:szCs w:val="24"/>
                <w:lang w:eastAsia="zh-CN"/>
              </w:rPr>
              <w:t>ot used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3</w:t>
            </w:r>
          </w:p>
        </w:tc>
      </w:tr>
      <w:tr w:rsidR="005A5F97" w:rsidRPr="005A5F97" w:rsidTr="00822A48">
        <w:trPr>
          <w:trHeight w:val="355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822A48">
            <w:pPr>
              <w:spacing w:line="240" w:lineRule="exact"/>
              <w:jc w:val="both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cc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 w:hint="eastAsia"/>
                <w:szCs w:val="24"/>
                <w:lang w:eastAsia="zh-CN"/>
              </w:rPr>
              <w:t>×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/>
                <w:szCs w:val="24"/>
              </w:rPr>
              <w:t>ab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71E0" w:rsidRPr="005A5F97" w:rsidRDefault="00FC5129" w:rsidP="00822A48">
            <w:pPr>
              <w:spacing w:line="240" w:lineRule="exact"/>
              <w:jc w:val="both"/>
              <w:rPr>
                <w:rFonts w:eastAsia="Arial Unicode MS"/>
                <w:szCs w:val="24"/>
                <w:lang w:eastAsia="zh-CN"/>
              </w:rPr>
            </w:pPr>
            <w:r w:rsidRPr="005A5F97">
              <w:rPr>
                <w:rFonts w:eastAsia="Arial Unicode MS" w:hint="eastAsia"/>
                <w:szCs w:val="24"/>
                <w:lang w:eastAsia="zh-CN"/>
              </w:rPr>
              <w:t>N</w:t>
            </w:r>
            <w:r w:rsidRPr="005A5F97">
              <w:rPr>
                <w:rFonts w:eastAsia="Arial Unicode MS"/>
                <w:szCs w:val="24"/>
                <w:lang w:eastAsia="zh-CN"/>
              </w:rPr>
              <w:t>ot used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1E0" w:rsidRPr="005A5F97" w:rsidRDefault="006D71E0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123</w:t>
            </w:r>
          </w:p>
        </w:tc>
      </w:tr>
      <w:tr w:rsidR="005A5F97" w:rsidRPr="005A5F97" w:rsidTr="00822A48">
        <w:trPr>
          <w:trHeight w:val="340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00E5A" w:rsidRPr="005A5F97" w:rsidRDefault="00A00E5A" w:rsidP="00822A48">
            <w:pPr>
              <w:spacing w:line="240" w:lineRule="exact"/>
              <w:jc w:val="both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lm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 w:hint="eastAsia"/>
                <w:szCs w:val="24"/>
                <w:lang w:eastAsia="zh-CN"/>
              </w:rPr>
              <w:t>×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/>
                <w:szCs w:val="24"/>
              </w:rPr>
              <w:t>ll</w:t>
            </w: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00E5A" w:rsidRPr="005A5F97" w:rsidRDefault="00340E0D" w:rsidP="0057149F">
            <w:pPr>
              <w:spacing w:line="240" w:lineRule="exact"/>
              <w:rPr>
                <w:rFonts w:eastAsia="Arial Unicode MS"/>
                <w:szCs w:val="24"/>
                <w:lang w:eastAsia="zh-CN"/>
              </w:rPr>
            </w:pPr>
            <w:r w:rsidRPr="005A5F97">
              <w:rPr>
                <w:rFonts w:eastAsia="宋体"/>
                <w:szCs w:val="21"/>
              </w:rPr>
              <w:t>h</w:t>
            </w:r>
            <w:r w:rsidR="00B961FA" w:rsidRPr="005A5F97">
              <w:rPr>
                <w:rFonts w:eastAsia="宋体"/>
                <w:szCs w:val="21"/>
              </w:rPr>
              <w:t>eterozygous</w:t>
            </w:r>
            <w:r w:rsidR="00B961FA" w:rsidRPr="005A5F97">
              <w:rPr>
                <w:rFonts w:eastAsia="宋体"/>
                <w:szCs w:val="21"/>
                <w:lang w:eastAsia="zh-CN"/>
              </w:rPr>
              <w:t xml:space="preserve"> (female)</w:t>
            </w:r>
            <w:r w:rsidR="00B961FA" w:rsidRPr="005A5F97">
              <w:rPr>
                <w:rFonts w:eastAsia="宋体"/>
                <w:szCs w:val="21"/>
              </w:rPr>
              <w:t xml:space="preserve"> </w:t>
            </w:r>
            <w:r w:rsidR="00B961FA" w:rsidRPr="005A5F97">
              <w:rPr>
                <w:rFonts w:eastAsia="Arial Unicode MS"/>
                <w:szCs w:val="24"/>
                <w:lang w:eastAsia="zh-CN"/>
              </w:rPr>
              <w:t xml:space="preserve">× </w:t>
            </w:r>
            <w:r w:rsidR="00B961FA" w:rsidRPr="005A5F97">
              <w:rPr>
                <w:rFonts w:eastAsia="宋体"/>
                <w:szCs w:val="21"/>
              </w:rPr>
              <w:t>homozygous</w:t>
            </w:r>
            <w:r w:rsidRPr="005A5F97">
              <w:rPr>
                <w:rFonts w:eastAsia="宋体"/>
                <w:szCs w:val="21"/>
                <w:lang w:eastAsia="zh-CN"/>
              </w:rPr>
              <w:t xml:space="preserve">/absent </w:t>
            </w:r>
            <w:r w:rsidR="00B961FA" w:rsidRPr="005A5F97">
              <w:rPr>
                <w:rFonts w:eastAsia="宋体"/>
                <w:szCs w:val="21"/>
                <w:lang w:eastAsia="zh-CN"/>
              </w:rPr>
              <w:t>(male)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00E5A" w:rsidRPr="005A5F97" w:rsidRDefault="00A00E5A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100,453</w:t>
            </w:r>
          </w:p>
        </w:tc>
      </w:tr>
      <w:tr w:rsidR="005A5F97" w:rsidRPr="005A5F97" w:rsidTr="00822A48">
        <w:trPr>
          <w:trHeight w:val="355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39" w:rsidRPr="005A5F97" w:rsidRDefault="00C56A39" w:rsidP="00822A48">
            <w:pPr>
              <w:spacing w:line="240" w:lineRule="exact"/>
              <w:jc w:val="both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nn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 w:hint="eastAsia"/>
                <w:szCs w:val="24"/>
                <w:lang w:eastAsia="zh-CN"/>
              </w:rPr>
              <w:t>×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/>
                <w:szCs w:val="24"/>
              </w:rPr>
              <w:t>np</w:t>
            </w: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56A39" w:rsidRPr="005A5F97" w:rsidRDefault="00340E0D" w:rsidP="0057149F">
            <w:pPr>
              <w:spacing w:line="240" w:lineRule="exact"/>
              <w:rPr>
                <w:rFonts w:eastAsia="Arial Unicode MS"/>
                <w:szCs w:val="24"/>
                <w:lang w:eastAsia="zh-CN"/>
              </w:rPr>
            </w:pPr>
            <w:r w:rsidRPr="005A5F97">
              <w:rPr>
                <w:rFonts w:eastAsia="宋体"/>
                <w:szCs w:val="21"/>
                <w:lang w:eastAsia="zh-CN"/>
              </w:rPr>
              <w:t>h</w:t>
            </w:r>
            <w:r w:rsidR="00B961FA" w:rsidRPr="005A5F97">
              <w:rPr>
                <w:rFonts w:eastAsia="宋体"/>
                <w:szCs w:val="21"/>
              </w:rPr>
              <w:t>omozygous</w:t>
            </w:r>
            <w:r w:rsidRPr="005A5F97">
              <w:rPr>
                <w:rFonts w:eastAsia="宋体"/>
                <w:szCs w:val="21"/>
              </w:rPr>
              <w:t>/absent</w:t>
            </w:r>
            <w:r w:rsidR="00B961FA" w:rsidRPr="005A5F97">
              <w:rPr>
                <w:rFonts w:eastAsia="宋体"/>
                <w:szCs w:val="21"/>
                <w:lang w:eastAsia="zh-CN"/>
              </w:rPr>
              <w:t xml:space="preserve"> (female)</w:t>
            </w:r>
            <w:r w:rsidR="00B961FA" w:rsidRPr="005A5F97">
              <w:rPr>
                <w:rFonts w:eastAsia="宋体"/>
                <w:szCs w:val="21"/>
              </w:rPr>
              <w:t xml:space="preserve"> </w:t>
            </w:r>
            <w:r w:rsidR="00B961FA" w:rsidRPr="005A5F97">
              <w:rPr>
                <w:rFonts w:eastAsia="Arial Unicode MS"/>
                <w:szCs w:val="24"/>
                <w:lang w:eastAsia="zh-CN"/>
              </w:rPr>
              <w:t xml:space="preserve">× </w:t>
            </w:r>
            <w:r w:rsidR="00B961FA" w:rsidRPr="005A5F97">
              <w:rPr>
                <w:rFonts w:eastAsia="宋体" w:hint="eastAsia"/>
                <w:szCs w:val="21"/>
                <w:lang w:eastAsia="zh-CN"/>
              </w:rPr>
              <w:t>h</w:t>
            </w:r>
            <w:r w:rsidR="00B961FA" w:rsidRPr="005A5F97">
              <w:rPr>
                <w:rFonts w:eastAsia="宋体"/>
                <w:szCs w:val="21"/>
              </w:rPr>
              <w:t>eterozygous</w:t>
            </w:r>
            <w:r w:rsidR="00B961FA" w:rsidRPr="005A5F97">
              <w:rPr>
                <w:rFonts w:eastAsia="宋体"/>
                <w:szCs w:val="21"/>
                <w:lang w:eastAsia="zh-CN"/>
              </w:rPr>
              <w:t xml:space="preserve"> (male)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39" w:rsidRPr="005A5F97" w:rsidRDefault="00C56A39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95,278</w:t>
            </w:r>
          </w:p>
        </w:tc>
      </w:tr>
      <w:tr w:rsidR="005A5F97" w:rsidRPr="005A5F97" w:rsidTr="00822A48">
        <w:trPr>
          <w:trHeight w:val="355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39" w:rsidRPr="005A5F97" w:rsidRDefault="00C56A39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hk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 w:hint="eastAsia"/>
                <w:szCs w:val="24"/>
                <w:lang w:eastAsia="zh-CN"/>
              </w:rPr>
              <w:t>×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/>
                <w:szCs w:val="24"/>
              </w:rPr>
              <w:t>hk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56A39" w:rsidRPr="005A5F97" w:rsidRDefault="00340E0D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宋体"/>
                <w:szCs w:val="21"/>
              </w:rPr>
              <w:t>h</w:t>
            </w:r>
            <w:r w:rsidR="00B961FA" w:rsidRPr="005A5F97">
              <w:rPr>
                <w:rFonts w:eastAsia="宋体"/>
                <w:szCs w:val="21"/>
              </w:rPr>
              <w:t>eterozygous</w:t>
            </w:r>
            <w:r w:rsidR="00B961FA" w:rsidRPr="005A5F97">
              <w:rPr>
                <w:rFonts w:eastAsia="宋体"/>
                <w:szCs w:val="21"/>
                <w:lang w:eastAsia="zh-CN"/>
              </w:rPr>
              <w:t xml:space="preserve"> (female)</w:t>
            </w:r>
            <w:r w:rsidR="00B961FA" w:rsidRPr="005A5F97">
              <w:rPr>
                <w:rFonts w:eastAsia="宋体"/>
                <w:szCs w:val="21"/>
              </w:rPr>
              <w:t xml:space="preserve"> </w:t>
            </w:r>
            <w:r w:rsidR="00B961FA" w:rsidRPr="005A5F97">
              <w:rPr>
                <w:rFonts w:eastAsia="Arial Unicode MS"/>
                <w:szCs w:val="24"/>
                <w:lang w:eastAsia="zh-CN"/>
              </w:rPr>
              <w:t xml:space="preserve">× </w:t>
            </w:r>
            <w:r w:rsidR="00B961FA" w:rsidRPr="005A5F97">
              <w:rPr>
                <w:rFonts w:eastAsia="宋体" w:hint="eastAsia"/>
                <w:szCs w:val="21"/>
                <w:lang w:eastAsia="zh-CN"/>
              </w:rPr>
              <w:t>h</w:t>
            </w:r>
            <w:r w:rsidR="00B961FA" w:rsidRPr="005A5F97">
              <w:rPr>
                <w:rFonts w:eastAsia="宋体"/>
                <w:szCs w:val="21"/>
              </w:rPr>
              <w:t>eterozygous</w:t>
            </w:r>
            <w:r w:rsidR="00B961FA" w:rsidRPr="005A5F97">
              <w:rPr>
                <w:rFonts w:eastAsia="宋体"/>
                <w:szCs w:val="21"/>
                <w:lang w:eastAsia="zh-CN"/>
              </w:rPr>
              <w:t xml:space="preserve"> (male)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39" w:rsidRPr="005A5F97" w:rsidRDefault="00C56A39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52,571</w:t>
            </w:r>
          </w:p>
        </w:tc>
      </w:tr>
      <w:tr w:rsidR="005A5F97" w:rsidRPr="005A5F97" w:rsidTr="00822A48">
        <w:trPr>
          <w:trHeight w:val="355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39" w:rsidRPr="005A5F97" w:rsidRDefault="00C56A39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ef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 w:hint="eastAsia"/>
                <w:szCs w:val="24"/>
                <w:lang w:eastAsia="zh-CN"/>
              </w:rPr>
              <w:t>×</w:t>
            </w:r>
            <w:r w:rsidRPr="005A5F97">
              <w:rPr>
                <w:rFonts w:eastAsia="Arial Unicode MS"/>
                <w:szCs w:val="24"/>
                <w:lang w:eastAsia="zh-CN"/>
              </w:rPr>
              <w:t xml:space="preserve"> </w:t>
            </w:r>
            <w:r w:rsidRPr="005A5F97">
              <w:rPr>
                <w:rFonts w:eastAsia="Arial Unicode MS"/>
                <w:szCs w:val="24"/>
              </w:rPr>
              <w:t>eg</w:t>
            </w: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  <w:vAlign w:val="center"/>
          </w:tcPr>
          <w:p w:rsidR="00C56A39" w:rsidRPr="005A5F97" w:rsidRDefault="00340E0D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宋体"/>
                <w:szCs w:val="21"/>
              </w:rPr>
              <w:t>h</w:t>
            </w:r>
            <w:r w:rsidR="00B961FA" w:rsidRPr="005A5F97">
              <w:rPr>
                <w:rFonts w:eastAsia="宋体"/>
                <w:szCs w:val="21"/>
              </w:rPr>
              <w:t>eterozygous</w:t>
            </w:r>
            <w:r w:rsidRPr="005A5F97">
              <w:rPr>
                <w:rFonts w:eastAsia="宋体"/>
                <w:szCs w:val="21"/>
              </w:rPr>
              <w:t>/absent</w:t>
            </w:r>
            <w:r w:rsidR="00B961FA" w:rsidRPr="005A5F97">
              <w:rPr>
                <w:rFonts w:eastAsia="宋体"/>
                <w:szCs w:val="21"/>
                <w:lang w:eastAsia="zh-CN"/>
              </w:rPr>
              <w:t xml:space="preserve"> (female)</w:t>
            </w:r>
            <w:r w:rsidR="00B961FA" w:rsidRPr="005A5F97">
              <w:rPr>
                <w:rFonts w:eastAsia="宋体"/>
                <w:szCs w:val="21"/>
              </w:rPr>
              <w:t xml:space="preserve"> </w:t>
            </w:r>
            <w:r w:rsidR="00B961FA" w:rsidRPr="005A5F97">
              <w:rPr>
                <w:rFonts w:eastAsia="Arial Unicode MS"/>
                <w:szCs w:val="24"/>
                <w:lang w:eastAsia="zh-CN"/>
              </w:rPr>
              <w:t xml:space="preserve">× </w:t>
            </w:r>
            <w:r w:rsidR="00B961FA" w:rsidRPr="005A5F97">
              <w:rPr>
                <w:rFonts w:eastAsia="宋体" w:hint="eastAsia"/>
                <w:szCs w:val="21"/>
                <w:lang w:eastAsia="zh-CN"/>
              </w:rPr>
              <w:t>h</w:t>
            </w:r>
            <w:r w:rsidR="00B961FA" w:rsidRPr="005A5F97">
              <w:rPr>
                <w:rFonts w:eastAsia="宋体"/>
                <w:szCs w:val="21"/>
              </w:rPr>
              <w:t>eterozygous</w:t>
            </w:r>
            <w:r w:rsidRPr="005A5F97">
              <w:rPr>
                <w:rFonts w:eastAsia="宋体"/>
                <w:szCs w:val="21"/>
              </w:rPr>
              <w:t>/absent</w:t>
            </w:r>
            <w:r w:rsidR="00B961FA" w:rsidRPr="005A5F97">
              <w:rPr>
                <w:rFonts w:eastAsia="宋体"/>
                <w:szCs w:val="21"/>
                <w:lang w:eastAsia="zh-CN"/>
              </w:rPr>
              <w:t xml:space="preserve"> (male)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39" w:rsidRPr="005A5F97" w:rsidRDefault="00C56A39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2,413</w:t>
            </w:r>
          </w:p>
        </w:tc>
      </w:tr>
      <w:tr w:rsidR="005A5F97" w:rsidRPr="005A5F97" w:rsidTr="00822A48">
        <w:trPr>
          <w:trHeight w:val="355"/>
          <w:jc w:val="center"/>
        </w:trPr>
        <w:tc>
          <w:tcPr>
            <w:tcW w:w="15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39" w:rsidRPr="005A5F97" w:rsidRDefault="00C56A39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Total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56A39" w:rsidRPr="005A5F97" w:rsidRDefault="00C56A39" w:rsidP="00822A48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39" w:rsidRPr="005A5F97" w:rsidRDefault="00C56A39" w:rsidP="00822A48">
            <w:pPr>
              <w:spacing w:line="240" w:lineRule="exact"/>
              <w:rPr>
                <w:rFonts w:eastAsia="Arial Unicode MS"/>
                <w:szCs w:val="24"/>
              </w:rPr>
            </w:pPr>
            <w:r w:rsidRPr="005A5F97">
              <w:rPr>
                <w:rFonts w:eastAsia="Arial Unicode MS"/>
                <w:szCs w:val="24"/>
              </w:rPr>
              <w:t>253,700</w:t>
            </w: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</w:p>
    <w:p w:rsidR="003D39D8" w:rsidRPr="003B7AE8" w:rsidRDefault="003D39D8" w:rsidP="00822A48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9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="00944463" w:rsidRPr="003B7AE8">
        <w:rPr>
          <w:rFonts w:hint="eastAsia"/>
          <w:lang w:eastAsia="zh-CN"/>
        </w:rPr>
        <w:t>A summary of s</w:t>
      </w:r>
      <w:r w:rsidRPr="003B7AE8">
        <w:t>tatistics</w:t>
      </w:r>
      <w:r w:rsidR="00944463" w:rsidRPr="003B7AE8">
        <w:rPr>
          <w:rFonts w:hint="eastAsia"/>
          <w:lang w:eastAsia="zh-CN"/>
        </w:rPr>
        <w:t xml:space="preserve"> </w:t>
      </w:r>
      <w:r w:rsidRPr="003B7AE8">
        <w:t>of all SNP markers types in linkage population</w:t>
      </w:r>
      <w:r w:rsidR="00944463" w:rsidRPr="003B7AE8">
        <w:rPr>
          <w:rFonts w:hint="eastAsia"/>
          <w:lang w:eastAsia="zh-CN"/>
        </w:rPr>
        <w:t>.</w:t>
      </w:r>
    </w:p>
    <w:p w:rsidR="003D39D8" w:rsidRPr="007B679D" w:rsidRDefault="00944463" w:rsidP="00822A48">
      <w:pPr>
        <w:pStyle w:val="SMcaption"/>
        <w:rPr>
          <w:lang w:eastAsia="zh-CN"/>
        </w:rPr>
      </w:pPr>
      <w:r w:rsidRPr="003B7AE8">
        <w:rPr>
          <w:rFonts w:hint="eastAsia"/>
          <w:lang w:eastAsia="zh-CN"/>
        </w:rPr>
        <w:t xml:space="preserve">First column means predicted genotype segregation patterns which are labeled by </w:t>
      </w:r>
      <w:r w:rsidRPr="003B7AE8">
        <w:rPr>
          <w:lang w:eastAsia="zh-CN"/>
        </w:rPr>
        <w:t>“</w:t>
      </w:r>
      <w:r w:rsidR="003D39D8" w:rsidRPr="003B7AE8">
        <w:rPr>
          <w:rFonts w:hint="eastAsia"/>
          <w:lang w:eastAsia="zh-CN"/>
        </w:rPr>
        <w:t>female par</w:t>
      </w:r>
      <w:r w:rsidR="003D39D8" w:rsidRPr="005A5F97">
        <w:rPr>
          <w:rFonts w:hint="eastAsia"/>
          <w:lang w:eastAsia="zh-CN"/>
        </w:rPr>
        <w:t>ent genotype</w:t>
      </w:r>
      <w:r w:rsidR="003D39D8" w:rsidRPr="005A5F97">
        <w:rPr>
          <w:lang w:eastAsia="zh-CN"/>
        </w:rPr>
        <w:t>×</w:t>
      </w:r>
      <w:r w:rsidR="003D39D8" w:rsidRPr="005A5F97">
        <w:rPr>
          <w:rFonts w:hint="eastAsia"/>
          <w:lang w:eastAsia="zh-CN"/>
        </w:rPr>
        <w:t>male parent genotype</w:t>
      </w:r>
      <w:r w:rsidRPr="005A5F97">
        <w:rPr>
          <w:lang w:eastAsia="zh-CN"/>
        </w:rPr>
        <w:t>”</w:t>
      </w:r>
      <w:r w:rsidRPr="005A5F97">
        <w:rPr>
          <w:rFonts w:hint="eastAsia"/>
          <w:lang w:eastAsia="zh-CN"/>
        </w:rPr>
        <w:t>.</w:t>
      </w:r>
      <w:r w:rsidR="003D39D8" w:rsidRPr="005A5F97">
        <w:rPr>
          <w:rFonts w:hint="eastAsia"/>
          <w:lang w:eastAsia="zh-CN"/>
        </w:rPr>
        <w:t xml:space="preserve"> Only the </w:t>
      </w:r>
      <w:r w:rsidR="003D39D8" w:rsidRPr="005A5F97">
        <w:rPr>
          <w:lang w:eastAsia="zh-CN"/>
        </w:rPr>
        <w:t xml:space="preserve">SNPs </w:t>
      </w:r>
      <w:r w:rsidR="003D39D8" w:rsidRPr="005A5F97">
        <w:rPr>
          <w:rFonts w:hint="eastAsia"/>
          <w:lang w:eastAsia="zh-CN"/>
        </w:rPr>
        <w:t>with t</w:t>
      </w:r>
      <w:r w:rsidR="003D39D8" w:rsidRPr="005A5F97">
        <w:rPr>
          <w:lang w:eastAsia="zh-CN"/>
        </w:rPr>
        <w:t>he segregation patterns</w:t>
      </w:r>
      <w:r w:rsidR="003D39D8" w:rsidRPr="005A5F97">
        <w:rPr>
          <w:rFonts w:hint="eastAsia"/>
          <w:lang w:eastAsia="zh-CN"/>
        </w:rPr>
        <w:t xml:space="preserve"> of </w:t>
      </w:r>
      <w:r w:rsidR="003D39D8" w:rsidRPr="005A5F97">
        <w:rPr>
          <w:lang w:eastAsia="zh-CN"/>
        </w:rPr>
        <w:t>lm×ll</w:t>
      </w:r>
      <w:r w:rsidR="003D39D8" w:rsidRPr="005A5F97">
        <w:rPr>
          <w:rFonts w:hint="eastAsia"/>
          <w:lang w:eastAsia="zh-CN"/>
        </w:rPr>
        <w:t xml:space="preserve">, </w:t>
      </w:r>
      <w:r w:rsidR="003D39D8" w:rsidRPr="005A5F97">
        <w:rPr>
          <w:lang w:eastAsia="zh-CN"/>
        </w:rPr>
        <w:t>nn×np</w:t>
      </w:r>
      <w:r w:rsidR="003D39D8" w:rsidRPr="005A5F97">
        <w:rPr>
          <w:rFonts w:hint="eastAsia"/>
          <w:lang w:eastAsia="zh-CN"/>
        </w:rPr>
        <w:t xml:space="preserve">, </w:t>
      </w:r>
      <w:r w:rsidR="003D39D8" w:rsidRPr="005A5F97">
        <w:rPr>
          <w:lang w:eastAsia="zh-CN"/>
        </w:rPr>
        <w:t>hk×hk</w:t>
      </w:r>
      <w:r w:rsidR="003D39D8" w:rsidRPr="005A5F97">
        <w:rPr>
          <w:rFonts w:hint="eastAsia"/>
          <w:lang w:eastAsia="zh-CN"/>
        </w:rPr>
        <w:t xml:space="preserve"> and </w:t>
      </w:r>
      <w:r w:rsidR="003D39D8" w:rsidRPr="005A5F97">
        <w:rPr>
          <w:lang w:eastAsia="zh-CN"/>
        </w:rPr>
        <w:t>ef×eg</w:t>
      </w:r>
      <w:r w:rsidR="003D39D8" w:rsidRPr="005A5F97">
        <w:rPr>
          <w:rFonts w:hint="eastAsia"/>
          <w:lang w:eastAsia="zh-CN"/>
        </w:rPr>
        <w:t xml:space="preserve"> </w:t>
      </w:r>
      <w:r w:rsidR="003D39D8" w:rsidRPr="005A5F97">
        <w:rPr>
          <w:szCs w:val="21"/>
        </w:rPr>
        <w:t>were subjected to genetic linage construction</w:t>
      </w:r>
      <w:r w:rsidR="00B961FA" w:rsidRPr="005A5F97">
        <w:rPr>
          <w:rFonts w:hint="eastAsia"/>
          <w:szCs w:val="21"/>
          <w:lang w:eastAsia="zh-CN"/>
        </w:rPr>
        <w:t xml:space="preserve"> using the </w:t>
      </w:r>
      <w:r w:rsidR="003F56DA" w:rsidRPr="005A5F97">
        <w:rPr>
          <w:rFonts w:eastAsia="宋体"/>
          <w:szCs w:val="24"/>
        </w:rPr>
        <w:t xml:space="preserve">double </w:t>
      </w:r>
      <w:r w:rsidR="00B961FA" w:rsidRPr="005A5F97">
        <w:rPr>
          <w:rFonts w:eastAsia="宋体"/>
          <w:szCs w:val="24"/>
        </w:rPr>
        <w:t>pseudo-testcross</w:t>
      </w:r>
      <w:r w:rsidR="00B961FA" w:rsidRPr="005A5F97">
        <w:rPr>
          <w:szCs w:val="24"/>
        </w:rPr>
        <w:t xml:space="preserve"> </w:t>
      </w:r>
      <w:r w:rsidR="00B961FA" w:rsidRPr="005A5F97">
        <w:rPr>
          <w:rFonts w:eastAsia="宋体"/>
          <w:szCs w:val="24"/>
        </w:rPr>
        <w:t>strategy</w:t>
      </w:r>
      <w:r w:rsidR="003D39D8" w:rsidRPr="005A5F97">
        <w:rPr>
          <w:rFonts w:hint="eastAsia"/>
          <w:szCs w:val="21"/>
          <w:lang w:eastAsia="zh-CN"/>
        </w:rPr>
        <w:t>.</w:t>
      </w:r>
      <w:r w:rsidR="003D39D8" w:rsidRPr="003B7AE8">
        <w:rPr>
          <w:rFonts w:hint="eastAsia"/>
          <w:szCs w:val="21"/>
          <w:lang w:eastAsia="zh-CN"/>
        </w:rPr>
        <w:t xml:space="preserve"> </w:t>
      </w:r>
      <w:r w:rsidR="003D39D8" w:rsidRPr="003B7AE8">
        <w:rPr>
          <w:szCs w:val="21"/>
          <w:lang w:eastAsia="zh-CN"/>
        </w:rPr>
        <w:t>T</w:t>
      </w:r>
      <w:r w:rsidR="003D39D8" w:rsidRPr="003B7AE8">
        <w:rPr>
          <w:rFonts w:hint="eastAsia"/>
          <w:szCs w:val="21"/>
          <w:lang w:eastAsia="zh-CN"/>
        </w:rPr>
        <w:t>he d</w:t>
      </w:r>
      <w:bookmarkStart w:id="0" w:name="_GoBack"/>
      <w:bookmarkEnd w:id="0"/>
      <w:r w:rsidR="003D39D8" w:rsidRPr="003B7AE8">
        <w:rPr>
          <w:rFonts w:hint="eastAsia"/>
          <w:szCs w:val="21"/>
          <w:lang w:eastAsia="zh-CN"/>
        </w:rPr>
        <w:t xml:space="preserve">etails of SNPs genotype of individuals showed </w:t>
      </w:r>
      <w:r w:rsidR="003D39D8" w:rsidRPr="007B679D">
        <w:rPr>
          <w:rFonts w:hint="eastAsia"/>
          <w:szCs w:val="21"/>
          <w:lang w:eastAsia="zh-CN"/>
        </w:rPr>
        <w:t xml:space="preserve">in </w:t>
      </w:r>
      <w:r w:rsidR="003D39D8" w:rsidRPr="007B679D">
        <w:rPr>
          <w:szCs w:val="21"/>
        </w:rPr>
        <w:t xml:space="preserve">Data </w:t>
      </w:r>
      <w:r w:rsidR="003D39D8" w:rsidRPr="007B679D">
        <w:rPr>
          <w:rFonts w:hint="eastAsia"/>
          <w:szCs w:val="21"/>
        </w:rPr>
        <w:t>S</w:t>
      </w:r>
      <w:r w:rsidR="003D39D8" w:rsidRPr="007B679D">
        <w:rPr>
          <w:rFonts w:hint="eastAsia"/>
          <w:szCs w:val="21"/>
          <w:lang w:eastAsia="zh-CN"/>
        </w:rPr>
        <w:t>1</w:t>
      </w:r>
      <w:r w:rsidR="00700BA8" w:rsidRPr="007B679D">
        <w:rPr>
          <w:szCs w:val="21"/>
          <w:lang w:eastAsia="zh-CN"/>
        </w:rPr>
        <w:t xml:space="preserve"> [20, 21]. </w:t>
      </w:r>
    </w:p>
    <w:p w:rsidR="003D39D8" w:rsidRPr="003B7AE8" w:rsidRDefault="003D39D8" w:rsidP="00822A48">
      <w:pPr>
        <w:pStyle w:val="SMcaption"/>
        <w:rPr>
          <w:lang w:eastAsia="zh-CN"/>
        </w:rPr>
      </w:pPr>
    </w:p>
    <w:p w:rsidR="003D39D8" w:rsidRPr="003B7AE8" w:rsidRDefault="003D39D8" w:rsidP="00822A48">
      <w:pPr>
        <w:pStyle w:val="SMcaption"/>
        <w:rPr>
          <w:lang w:eastAsia="zh-CN"/>
        </w:rPr>
      </w:pPr>
    </w:p>
    <w:p w:rsidR="003D39D8" w:rsidRPr="003B7AE8" w:rsidRDefault="003D39D8" w:rsidP="00822A48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W w:w="8934" w:type="dxa"/>
        <w:tblLook w:val="04A0" w:firstRow="1" w:lastRow="0" w:firstColumn="1" w:lastColumn="0" w:noHBand="0" w:noVBand="1"/>
      </w:tblPr>
      <w:tblGrid>
        <w:gridCol w:w="776"/>
        <w:gridCol w:w="1600"/>
        <w:gridCol w:w="1985"/>
        <w:gridCol w:w="1559"/>
        <w:gridCol w:w="1276"/>
        <w:gridCol w:w="1738"/>
      </w:tblGrid>
      <w:tr w:rsidR="003D39D8" w:rsidRPr="003B7AE8" w:rsidTr="000B2EB6">
        <w:trPr>
          <w:trHeight w:val="350"/>
        </w:trPr>
        <w:tc>
          <w:tcPr>
            <w:tcW w:w="7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lastRenderedPageBreak/>
              <w:t>LGs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No. of loci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Length (cM)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Density (cM/locus)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Largest gap (cM)</w:t>
            </w:r>
          </w:p>
        </w:tc>
        <w:tc>
          <w:tcPr>
            <w:tcW w:w="17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No. of gaps &gt;10 cM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LG01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113.27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5.96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15.411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148.41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5.94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21.37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LG03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194.15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10.22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27.59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8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90.02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7.50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27.6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LG05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92.41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6.60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14.28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170.86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5.51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30.157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LG07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200.09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8.70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25.051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7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151.75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6.07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21.237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6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LG09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88.76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4.44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9.281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149.96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6.25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20.087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LG11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86.00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6.14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19.385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170.99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4.89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23.931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4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LG13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138.57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10.66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40.897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57.00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4.07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15.533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LG15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85.00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7.08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28.741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</w:t>
            </w:r>
          </w:p>
        </w:tc>
      </w:tr>
      <w:tr w:rsidR="003D39D8" w:rsidRPr="003B7AE8" w:rsidTr="000B2EB6">
        <w:trPr>
          <w:trHeight w:val="33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Total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1937.22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6.46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/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51</w:t>
            </w:r>
          </w:p>
        </w:tc>
      </w:tr>
      <w:tr w:rsidR="003D39D8" w:rsidRPr="003B7AE8" w:rsidTr="000B2EB6">
        <w:trPr>
          <w:trHeight w:val="340"/>
        </w:trPr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Mean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129.15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6.46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/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822A48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　</w:t>
            </w: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</w:p>
    <w:p w:rsidR="003D39D8" w:rsidRPr="003B7AE8" w:rsidRDefault="003D39D8" w:rsidP="00822A48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10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t>Features of the 15 linkage groups</w:t>
      </w:r>
      <w:r w:rsidRPr="003B7AE8">
        <w:rPr>
          <w:rFonts w:hint="eastAsia"/>
          <w:lang w:eastAsia="zh-CN"/>
        </w:rPr>
        <w:t xml:space="preserve"> (LG)</w:t>
      </w:r>
      <w:r w:rsidRPr="003B7AE8">
        <w:rPr>
          <w:rFonts w:hint="eastAsia"/>
        </w:rPr>
        <w:t xml:space="preserve"> in linkage map of </w:t>
      </w:r>
      <w:r w:rsidRPr="003B7AE8">
        <w:rPr>
          <w:i/>
        </w:rPr>
        <w:t>C. oleifera</w:t>
      </w:r>
    </w:p>
    <w:p w:rsidR="003D39D8" w:rsidRPr="003B7AE8" w:rsidRDefault="003D39D8" w:rsidP="00822A48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W w:w="9856" w:type="dxa"/>
        <w:tblInd w:w="-817" w:type="dxa"/>
        <w:tblLook w:val="04A0" w:firstRow="1" w:lastRow="0" w:firstColumn="1" w:lastColumn="0" w:noHBand="0" w:noVBand="1"/>
      </w:tblPr>
      <w:tblGrid>
        <w:gridCol w:w="1243"/>
        <w:gridCol w:w="2910"/>
        <w:gridCol w:w="1005"/>
        <w:gridCol w:w="1429"/>
        <w:gridCol w:w="1229"/>
        <w:gridCol w:w="2040"/>
      </w:tblGrid>
      <w:tr w:rsidR="003D39D8" w:rsidRPr="003B7AE8" w:rsidTr="00822A48">
        <w:trPr>
          <w:trHeight w:val="850"/>
        </w:trPr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Accession</w:t>
            </w:r>
          </w:p>
        </w:tc>
        <w:tc>
          <w:tcPr>
            <w:tcW w:w="29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Origin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Group</w:t>
            </w:r>
            <w:r w:rsidRPr="003B7AE8">
              <w:rPr>
                <w:rFonts w:eastAsia="宋体" w:hint="eastAsia"/>
                <w:szCs w:val="24"/>
                <w:vertAlign w:val="superscript"/>
                <w:lang w:eastAsia="zh-CN"/>
              </w:rPr>
              <w:t>*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Number of Clean reads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Total bases (Gb)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Read number mapped into reference genome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61768716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9.33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83.46%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63574062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9.61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55879444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79.01%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50616026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7.66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80.96%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52226374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84.25%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41922946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6.39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79.32%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52625154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7.99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81.67%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53248004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54489538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84.28%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53940588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83.22%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49948850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7.56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54289304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48661810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7.36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81.20%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Yongxing,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58702660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54515142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8.23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51924690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83.26%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63196340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9.56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63183784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9.55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82.25%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53804310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81.19%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50981046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83.37%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27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56550612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8.56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81.42%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Yongxing,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57829810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Yongxing,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50980492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7.71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Yongxing,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51252876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7.78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81.67%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Yongxing,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58695546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83.51%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Yongxing,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61437554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9.28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83.40%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61485066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9.33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48407452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7.31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82.74%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42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Hongguang,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58132684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82.85%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43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Hongguang,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50611532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7.68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81.91%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44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Hongguang,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54240492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81.74%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45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Hongguang,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41328512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6.29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79.50%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46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43402096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6.62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49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Yongxing,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56430826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8.53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49320630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7.46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83.48%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52352552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7.92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83.10%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58086910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8.78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81.74%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55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50308154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7.59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83.31%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51684484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81.50%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53485676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82.74%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46662462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7.04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82.40%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lastRenderedPageBreak/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60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53841236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61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54397688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63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52681062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7.96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82.49%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64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Juchong,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54667962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82.33%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65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Juchong,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53545676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66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Juchong,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58726674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81.69%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67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Juchong,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74529288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11.27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78.89%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69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56181620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8.52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70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Linqing,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57719906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82.89%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Linqing,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56922242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8.61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58393306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73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Linqing,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42947708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6.54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79.05%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76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Lintong,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58412822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76.22%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77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Lintong,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54640374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81.98%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78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Daqing,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47802608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7.22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81.69%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81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51624344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82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Hongguang,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55040466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81.65%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Daqing,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55424066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8.38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81.90%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87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Juchong,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54367806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88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Juchong,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50768930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7.67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89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54246114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83.17%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90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Juchong,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54253922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91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Juchong,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50293880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7.61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79.87%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94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Yichun,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36016178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5.47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80.80%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95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Yichun,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54607148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96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Yichun,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48142630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7.29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97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Yichun,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52336576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7.92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79.62%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98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Yichun,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55645646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99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Linqing,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54192156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81.94%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Linqing,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51981870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101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Linqing,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53526366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81.26%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102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50735478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7.71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80.97%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106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Lintong,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47917324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7.24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82.20%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119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Shaoguan, Guangdong,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80871908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12.24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78.64%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145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Yichun,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55111938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8.36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82.38%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52886764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7.99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81.51%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151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Yongfeng,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54902542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152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Yongfeng,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58350780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8.83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153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Yongfeng,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48886530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7.39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Yongfeng,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53297658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55986150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82.23%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46046936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6.95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82.39%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53110936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lastRenderedPageBreak/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52897318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81.76%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50319934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82.87%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47733716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7.22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82.41%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166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59318394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83.40%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167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55655016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61749674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9.34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170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58719206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81.64%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172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34361208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5.21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82.48%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173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40870674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6.24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80.22%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174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59214498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175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64156060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9.71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79.28%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176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59159426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83.33%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177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51845442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7.83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83.13%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64721904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9.77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82.24%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180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46254546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6.99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55027716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81.61%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185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56024984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8.48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79.53%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57900528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79.54%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Dongyang,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51693818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7.83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81.53%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Dongyang,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46011792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6.95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83.27%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Dongyang,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58751498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8.88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81.92%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54529248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81.23%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51843632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83.80%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61129640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9.26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81.47%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48110448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7.30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80.99%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38303788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5.84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80.04%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54136778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82.15%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51997032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7.87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53522072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232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49744660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7.51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233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59038682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56703454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8.59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82.35%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297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42020870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6.41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80.42%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298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49189818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7.43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299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61186382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9.26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501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57293440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8.65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82.36%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504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60671590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9.19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83.30%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530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47997944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7.25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82.36%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531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59763856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9.05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80.79%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534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46585314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7.04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536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59984504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9.06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82.37%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539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56378542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8.54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81.94%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540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66081292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10.00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81.06%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543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58149444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8.78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82.29%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lastRenderedPageBreak/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545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59838506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9.06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83.22%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547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37152390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5.66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78.84%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548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65692016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9.92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559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63095382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9.52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83.52%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561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49980092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7.56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81.45%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564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43794998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6.62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82.30%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3001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61000120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9.22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82.40%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3003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55660688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3007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41834962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6.32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AC50EE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3009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99110242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15.00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3011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44274294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6.69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80.98%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3012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Anji,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41601458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6.34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80.03%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3014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40147948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6.07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83.89%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3038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65029526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9.82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81.59%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164-1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Maogang,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60771416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9.19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80.44%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213-1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Dongyang,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48872672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7.39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83.67%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fy1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64977046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9.82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82.16%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fy2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54483902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80.93%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fy5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46005454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6.95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80.54%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fy7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53225178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fy9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43440670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6.56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82.46%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bendiCK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Fenyi,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55645326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de1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64794024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9.82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gan1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Nanchang,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61009646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9.22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82.74%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gan12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Nanchang,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59799204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9.05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82.45%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gan2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Nanchang,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58385882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gan3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Nanchang,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57936834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gan4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Nanchang,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62482914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9.44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82.73%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gan5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Nanchang, Jiangxi,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59116042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81.97%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gan9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Nanchang, Jiangxi,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48361672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7.30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ganwu2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Nanning,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55307376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gui1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Nanning,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49064460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82.23%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gui2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Nanning,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54646614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8.28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gui3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Nanning,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49904352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7.54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82.43%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gui4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Nanning,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58332458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83.42%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guiruan2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Cenxi,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58446890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guiruan23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Cenxi,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56046070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8.48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81.74%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guiruan3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Cenxi,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55954308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jiangxi23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57416658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8.67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min43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53657242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min48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63058788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9.53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min60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54218794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83.20%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56931406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8.62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minyou10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53897306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82.95%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lastRenderedPageBreak/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minyou11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61141356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9.27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58080814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8.78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81.38%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52955060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80.91%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minyou43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68471778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10.34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83.54%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minyou48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60038496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9.08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81.78%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minyou5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55461362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8.38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66871828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10.11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83.10%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minyou60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59538914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81.64%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51234886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7.74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minyou9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Fuan, Fujian,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66654924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10.07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81.97%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tong10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52683138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7.96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79.81%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tong11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62590480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9.49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83.49%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tong12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61879292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9.36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82.11%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tong18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50833180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7.68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83.39%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tong29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57418712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8.68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82.73%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51748254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81.57%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tong30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61851944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9.34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tong32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49544124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7.48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82.07%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tong38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65883816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9.97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82.24%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tong39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59097986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59283042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81.19%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tong40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63858188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9.65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81.73%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tong41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63545242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9.61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tong6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43597512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6.59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tong9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Jinxiu, Guangxi,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60367984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9.12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82.16%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wu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52970846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82.10%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wu-1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Unknown,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55604522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wu5-1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57173764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8.65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82.82%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wu5-2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45366550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6.85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83.55%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wupai5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59261670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8.96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82.23%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wuyiwu2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Jinhua,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55945760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83.62%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xiang3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62320442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9.43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82.37%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xiang4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51747788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7.84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81.60%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xiang47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51587254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82.61%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xiang5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57731276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8.72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82.27%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xiang50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57169852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8.64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82.52%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xiang6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62475388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9.45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81.75%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xiang7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56869226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xiang8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53833066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8.13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83.74%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xiang9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Changsha, Hunan,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56056662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8.47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82.68%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yajia1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46989282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7.11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yajia2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49358606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82.60%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yajia6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54278780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8.19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82.56%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yajia8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50736160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7.69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82.14%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lastRenderedPageBreak/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yawu1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62640970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9.46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82.65%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yawu2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57582696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83.09%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yawu4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61886266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9.36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82.64%</w:t>
            </w:r>
          </w:p>
        </w:tc>
      </w:tr>
      <w:tr w:rsidR="003D39D8" w:rsidRPr="003B7AE8" w:rsidTr="00822A48">
        <w:trPr>
          <w:trHeight w:val="31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yawu6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III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58510814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8.85 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81.89%</w:t>
            </w:r>
          </w:p>
        </w:tc>
      </w:tr>
      <w:tr w:rsidR="003D39D8" w:rsidRPr="003B7AE8" w:rsidTr="00822A48">
        <w:trPr>
          <w:trHeight w:val="320"/>
        </w:trPr>
        <w:tc>
          <w:tcPr>
            <w:tcW w:w="124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D39D8" w:rsidRPr="003B7AE8" w:rsidRDefault="0009316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 w:hint="eastAsia"/>
                <w:sz w:val="22"/>
                <w:szCs w:val="22"/>
                <w:lang w:eastAsia="zh-CN"/>
              </w:rPr>
              <w:t>L</w:t>
            </w:r>
            <w:r w:rsidR="003D39D8" w:rsidRPr="003B7AE8">
              <w:rPr>
                <w:rFonts w:eastAsia="宋体"/>
                <w:sz w:val="22"/>
                <w:szCs w:val="22"/>
                <w:lang w:eastAsia="zh-CN"/>
              </w:rPr>
              <w:t>yawu7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Fuyang, Zhejiang, China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right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58767350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 xml:space="preserve">8.87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83.41%</w:t>
            </w: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</w:p>
    <w:p w:rsidR="003D39D8" w:rsidRPr="003B7AE8" w:rsidRDefault="003D39D8" w:rsidP="00822A48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11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t>Origin of the 221 accessions in the association population and summary of their RNAseq data</w:t>
      </w:r>
    </w:p>
    <w:p w:rsidR="003D39D8" w:rsidRPr="003B7AE8" w:rsidRDefault="003D39D8" w:rsidP="00822A48">
      <w:pPr>
        <w:pStyle w:val="SMcaption"/>
        <w:rPr>
          <w:lang w:eastAsia="zh-CN"/>
        </w:rPr>
      </w:pPr>
      <w:r w:rsidRPr="003B7AE8">
        <w:rPr>
          <w:lang w:eastAsia="zh-CN"/>
        </w:rPr>
        <w:t>Group</w:t>
      </w:r>
      <w:r w:rsidRPr="003B7AE8">
        <w:rPr>
          <w:rFonts w:hint="eastAsia"/>
          <w:lang w:eastAsia="zh-CN"/>
        </w:rPr>
        <w:t>*</w:t>
      </w:r>
      <w:r w:rsidRPr="003B7AE8">
        <w:rPr>
          <w:lang w:eastAsia="zh-CN"/>
        </w:rPr>
        <w:t xml:space="preserve">, the 221 accessions were clustered into seven distinct groups I, II, III, IV, V, VI and VII, </w:t>
      </w:r>
      <w:r w:rsidRPr="003B7AE8">
        <w:rPr>
          <w:rFonts w:hint="eastAsia"/>
          <w:lang w:eastAsia="zh-CN"/>
        </w:rPr>
        <w:t>based on</w:t>
      </w:r>
      <w:r w:rsidRPr="003B7AE8">
        <w:rPr>
          <w:lang w:eastAsia="zh-CN"/>
        </w:rPr>
        <w:t xml:space="preserve"> the </w:t>
      </w:r>
      <w:r w:rsidRPr="003B7AE8">
        <w:rPr>
          <w:rFonts w:hint="eastAsia"/>
          <w:lang w:eastAsia="zh-CN"/>
        </w:rPr>
        <w:t>maximum likelihood phylogeny analysis</w:t>
      </w:r>
      <w:r w:rsidRPr="003B7AE8">
        <w:rPr>
          <w:lang w:eastAsia="zh-CN"/>
        </w:rPr>
        <w:t>.</w:t>
      </w:r>
    </w:p>
    <w:p w:rsidR="003D39D8" w:rsidRPr="003B7AE8" w:rsidRDefault="003D39D8" w:rsidP="00822A48">
      <w:pPr>
        <w:rPr>
          <w:lang w:eastAsia="zh-CN"/>
        </w:rPr>
      </w:pPr>
      <w:r w:rsidRPr="003B7AE8">
        <w:rPr>
          <w:lang w:eastAsia="zh-CN"/>
        </w:rPr>
        <w:br w:type="page"/>
      </w:r>
    </w:p>
    <w:p w:rsidR="00D31E0D" w:rsidRDefault="00D31E0D" w:rsidP="00822A48">
      <w:pPr>
        <w:pStyle w:val="SMcaption"/>
        <w:rPr>
          <w:lang w:eastAsia="zh-CN"/>
        </w:rPr>
      </w:pPr>
    </w:p>
    <w:p w:rsidR="00D31E0D" w:rsidRDefault="00DA44BB" w:rsidP="00822A48">
      <w:pPr>
        <w:pStyle w:val="SMcaption"/>
        <w:rPr>
          <w:lang w:eastAsia="zh-CN"/>
        </w:rPr>
      </w:pPr>
      <w:r>
        <w:rPr>
          <w:rFonts w:hint="eastAsia"/>
          <w:lang w:eastAsia="zh-CN"/>
        </w:rPr>
        <w:t>Table S12-1</w:t>
      </w:r>
    </w:p>
    <w:p w:rsidR="008368E5" w:rsidRDefault="008368E5" w:rsidP="00822A48">
      <w:pPr>
        <w:pStyle w:val="SMcaption"/>
        <w:rPr>
          <w:lang w:eastAsia="zh-CN"/>
        </w:rPr>
      </w:pPr>
    </w:p>
    <w:tbl>
      <w:tblPr>
        <w:tblW w:w="9340" w:type="dxa"/>
        <w:jc w:val="center"/>
        <w:tblLook w:val="04A0" w:firstRow="1" w:lastRow="0" w:firstColumn="1" w:lastColumn="0" w:noHBand="0" w:noVBand="1"/>
      </w:tblPr>
      <w:tblGrid>
        <w:gridCol w:w="1243"/>
        <w:gridCol w:w="766"/>
        <w:gridCol w:w="766"/>
        <w:gridCol w:w="766"/>
        <w:gridCol w:w="222"/>
        <w:gridCol w:w="666"/>
        <w:gridCol w:w="821"/>
        <w:gridCol w:w="666"/>
        <w:gridCol w:w="222"/>
        <w:gridCol w:w="656"/>
        <w:gridCol w:w="656"/>
        <w:gridCol w:w="656"/>
        <w:gridCol w:w="222"/>
        <w:gridCol w:w="656"/>
        <w:gridCol w:w="656"/>
        <w:gridCol w:w="656"/>
      </w:tblGrid>
      <w:tr w:rsidR="008368E5" w:rsidRPr="00DA44BB" w:rsidTr="00DA44BB">
        <w:trPr>
          <w:trHeight w:val="280"/>
          <w:jc w:val="center"/>
        </w:trPr>
        <w:tc>
          <w:tcPr>
            <w:tcW w:w="96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>Line</w:t>
            </w:r>
          </w:p>
        </w:tc>
        <w:tc>
          <w:tcPr>
            <w:tcW w:w="221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>OC %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215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 xml:space="preserve">palmitic acid  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85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 xml:space="preserve">palmitoleic acid      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85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>stearic acid</w:t>
            </w:r>
          </w:p>
        </w:tc>
      </w:tr>
      <w:tr w:rsidR="008368E5" w:rsidRPr="00DA44BB" w:rsidTr="00DA44BB">
        <w:trPr>
          <w:trHeight w:val="290"/>
          <w:jc w:val="center"/>
        </w:trPr>
        <w:tc>
          <w:tcPr>
            <w:tcW w:w="9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68E5" w:rsidRPr="00DA44BB" w:rsidRDefault="008368E5" w:rsidP="00822A48">
            <w:pPr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2013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2014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2013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2014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2013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2014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2013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2014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2015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43.11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37.80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48.74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8.48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38.74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35.12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44.91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1.63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42.70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29.56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46.39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8.04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9.89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2.23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40.97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38.91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46.94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8.98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42.20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36.82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9.21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42.56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48.71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35.30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40.30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46.89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2.83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32.93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44.94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37.56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41.46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39.18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34.61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33.78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41.69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2.03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44.51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44.13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2.33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35.24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36.69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37.19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8.91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39.64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42.39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48.59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8.09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42.18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39.52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43.17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29.05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37.93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40.22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48.28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47.61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34.60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38.87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50.02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37.03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42.74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50.62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32.16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42.92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31.93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42.13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43.63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36.77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43.04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37.89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33.43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32.55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42.32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36.41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36.58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42.42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36.84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39.76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45.09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8.44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8.98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2.35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28.51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45.28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8.64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41.56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42.99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46.51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23.51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35.66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46.81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1.14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39.06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36.46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48.13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36.17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39.11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42.73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7.72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1.62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33.31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39.99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44.42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35.92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33.26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8.28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33.01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38.60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41.47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7.64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35.38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47.38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51.31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6.65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27.50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8.44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32.37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44.18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43.88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8.54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38.97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29.45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41.66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8.38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37.21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49.99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54.43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30.58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46.18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51.93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36.77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38.58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L58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36.95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42.12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47.84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35.52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42.08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49.89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38.02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37.75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45.77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9.36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39.05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43.59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50.27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8.26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40.53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38.74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40.76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42.98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45.77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43.54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40.51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44.55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8.99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2.75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38.64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28.50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43.27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27.02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37.79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43.83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36.55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39.04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40.74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42.48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39.52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53.50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41.31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44.60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49.92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8.48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2.23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40.32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34.14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44.15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8.29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35.73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40.17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7.64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36.24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29.07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42.62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2.99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30.55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27.62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35.77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28.99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37.65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42.57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40.72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42.52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50.36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8.71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3.29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34.52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32.67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40.04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33.22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41.83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47.44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1.17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35.18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35.83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35.51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41.34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39.56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47.63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7.99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37.34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40.07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44.72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7.46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2.13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36.31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50.07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52.18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37.16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37.29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44.43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31.91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43.05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49.40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28.45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38.25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44.49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8.28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2.03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44.14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42.23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49.44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8.38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9.34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31.46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36.46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47.06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29.61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38.80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42.11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38.22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27.39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1.17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38.08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31.62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34.67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34.79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41.78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46.31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32.38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35.27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8.21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31.21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45.53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49.09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L119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37.38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41.80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L145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43.18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44.79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49.83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9.04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9.44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40.32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39.95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45.46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37.53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42.29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44.75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7.86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43.67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46.53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46.13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7.58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42.47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48.26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50.09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3.17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34.35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31.52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39.92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970BD9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36.35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38.68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41.31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36.38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48.38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49.55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L162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37.26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41.11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47.48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38.22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36.27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47.65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3.27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31.60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40.93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2.28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42.01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37.52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48.28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8.21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2.03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41.82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43.50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47.95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2.28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44.54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45.43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34.85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41.85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47.86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41.86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43.35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45.16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8.03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27.72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31.35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8.42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8.92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1.32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35.98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36.68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48.76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1.94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38.48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37.13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42.85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40.74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39.60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1.67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37.68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38.74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44.69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37.56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38.03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45.59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9.14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2.09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36.61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40.15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41.38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8.58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7.82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0.02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1.62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31.08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33.81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43.44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8.74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42.40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44.51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46.46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36.85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39.70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47.58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7.64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35.78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41.74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35.94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8.79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36.95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2.28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42.38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32.04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40.91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41.67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42.65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51.03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2.23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30.99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37.11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40.47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7.74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29.76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2.33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36.14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38.22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47.41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38.81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39.59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48.83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38.81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46.01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47.06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40.77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39.03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40.76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8.42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41.84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42.72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38.27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51.44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7.68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L233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35.98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40.42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39.88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L252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38.58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35.82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38.24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L297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44.12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37.45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49.41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L298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41.37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39.45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L299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37.68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35.14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10.23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25.04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37.87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35.76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L504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31.84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39.69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42.74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34.04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45.25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42.46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2.43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37.85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43.47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39.29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38.22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3.15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41.52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45.19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36.53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44.16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44.47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7.98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1.92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L543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39.94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42.28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52.51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9.74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44.73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54.97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7.48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10.08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38.50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45.28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42.11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42.04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51.03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46.97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8.43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L559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32.84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30.79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41.47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L561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39.53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43.58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8.68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2.16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41.52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31.80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46.19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L3001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34.45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43.09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44.48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7.24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41.41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37.32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40.99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L3007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43.24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47.60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46.64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51.48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7.56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L3011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41.52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39.23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40.53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1.47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45.39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50.79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L3014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39.57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41.77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45.16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L3038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43.65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41.38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L164-1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38.65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35.43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45.61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L213-1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31.77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46.05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42.98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LbendiCK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26.09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LDe1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34.64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26.61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31.76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6.20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38.96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36.46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47.77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42.34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41.05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43.16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43.23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8.65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0.01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1.88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42.89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41.76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47.84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40.19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45.85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8.93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42.25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48.48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Lgan12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29.94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7.53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36.75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46.23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43.49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34.16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3.15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39.16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40.11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32.43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Lganwu2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34.68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8.52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39.31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7.98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40.12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8.09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39.03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8.58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34.02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Lguiruan2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40.14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29.77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33.72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Lguiruan23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37.49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25.33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35.42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Lguiruan3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44.65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35.94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3.10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Ljiangxi23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40.59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46.52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8.03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41.57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20.42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11.23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0.93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Lmin48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38.63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20.77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0.98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41.87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19.70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16.44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8.56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Lminyou10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16.55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7.96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Lminyou11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27.12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7.78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18.83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17.15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7.18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15.29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8.81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Lminyou48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26.75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9.38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36.52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8.32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41.29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13.59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10.24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14.53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21.37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8.75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Ltong10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39.69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48.87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2.03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37.11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34.43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42.14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1.83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Ltong12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39.93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41.28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35.75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42.41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39.67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51.25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Ltong29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32.55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22.61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27.14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38.64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45.33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2.08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46.93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42.74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53.04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9.18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41.85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45.34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2.35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28.90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33.94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9.87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11.04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</w:tr>
      <w:tr w:rsidR="008368E5" w:rsidRPr="00DA44BB" w:rsidTr="00280E2E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28.31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27.42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2.20 </w:t>
            </w:r>
          </w:p>
        </w:tc>
      </w:tr>
      <w:tr w:rsidR="00280E2E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32.69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35.49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46.93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9.58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2.13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Ltong40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38.08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41.07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1.90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2.60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Ltong41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42.18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38.72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47.82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6.96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2.08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38.51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44.09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50.13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2.05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44.97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45.45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53.05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29.96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36.61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39.88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9.80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1.25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Lwu-1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21.22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34.09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43.72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8.47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1.87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Lwu5-2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20.34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10.04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Lwupai5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22.33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41.82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10.05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Lwuyiwu2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23.70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33.56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12.82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24.53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27.74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35.11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Lxiang47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33.87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31.05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41.04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6.93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9.23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2.83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1.77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45.37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24.25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27.88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9.19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Lxiang50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33.57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16.81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26.63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8.17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1.13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40.72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37.24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42.26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9.67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24.51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9.12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39.97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33.45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45.66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7.23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3.70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2.70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31.33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50.55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1.20 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Lyajia1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24.04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7.68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2.16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Lyajia2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25.72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9.58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Lyajia6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32.93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1.81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Lyajia8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15.21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9.12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1.49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Lyawu1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34.86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8.62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Lyawu2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18.79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8.51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Lyawu4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13.53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1.09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Lwu5-1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15.16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9.34 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1.59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AD34C2">
        <w:trPr>
          <w:trHeight w:val="280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Lyawu6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26.97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8.41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1.61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8368E5" w:rsidRPr="00DA44BB" w:rsidTr="00DA44BB">
        <w:trPr>
          <w:trHeight w:val="290"/>
          <w:jc w:val="center"/>
        </w:trPr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Lyawu7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14.39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10.51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0.15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1.12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68E5" w:rsidRPr="00DA44BB" w:rsidRDefault="008368E5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</w:tbl>
    <w:p w:rsidR="00D31E0D" w:rsidRDefault="00D31E0D" w:rsidP="0057149F">
      <w:pPr>
        <w:pStyle w:val="SMcaption"/>
        <w:rPr>
          <w:lang w:eastAsia="zh-CN"/>
        </w:rPr>
      </w:pPr>
    </w:p>
    <w:p w:rsidR="00DA44BB" w:rsidRDefault="00DA44BB" w:rsidP="00822A48">
      <w:pPr>
        <w:pStyle w:val="SMcaption"/>
        <w:rPr>
          <w:lang w:eastAsia="zh-CN"/>
        </w:rPr>
      </w:pPr>
      <w:r>
        <w:rPr>
          <w:rFonts w:hint="eastAsia"/>
          <w:lang w:eastAsia="zh-CN"/>
        </w:rPr>
        <w:t>Table S12-2</w:t>
      </w:r>
    </w:p>
    <w:tbl>
      <w:tblPr>
        <w:tblW w:w="9340" w:type="dxa"/>
        <w:jc w:val="center"/>
        <w:tblLook w:val="04A0" w:firstRow="1" w:lastRow="0" w:firstColumn="1" w:lastColumn="0" w:noHBand="0" w:noVBand="1"/>
      </w:tblPr>
      <w:tblGrid>
        <w:gridCol w:w="1243"/>
        <w:gridCol w:w="766"/>
        <w:gridCol w:w="766"/>
        <w:gridCol w:w="766"/>
        <w:gridCol w:w="222"/>
        <w:gridCol w:w="766"/>
        <w:gridCol w:w="766"/>
        <w:gridCol w:w="766"/>
        <w:gridCol w:w="222"/>
        <w:gridCol w:w="656"/>
        <w:gridCol w:w="656"/>
        <w:gridCol w:w="656"/>
        <w:gridCol w:w="222"/>
        <w:gridCol w:w="656"/>
        <w:gridCol w:w="656"/>
        <w:gridCol w:w="656"/>
      </w:tblGrid>
      <w:tr w:rsidR="00DA44BB" w:rsidRPr="00DA44BB" w:rsidTr="00DA44BB">
        <w:trPr>
          <w:trHeight w:val="570"/>
          <w:jc w:val="center"/>
        </w:trPr>
        <w:tc>
          <w:tcPr>
            <w:tcW w:w="96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>Line</w:t>
            </w:r>
          </w:p>
        </w:tc>
        <w:tc>
          <w:tcPr>
            <w:tcW w:w="221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 xml:space="preserve">oleic acid           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215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 xml:space="preserve">linoleic acid 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85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 xml:space="preserve">linolenic acid    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85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sz w:val="22"/>
                <w:szCs w:val="22"/>
                <w:lang w:eastAsia="zh-CN"/>
              </w:rPr>
              <w:t>cis-11-eicosenoic acid</w:t>
            </w:r>
          </w:p>
        </w:tc>
      </w:tr>
      <w:tr w:rsidR="00DA44BB" w:rsidRPr="00DA44BB" w:rsidTr="00DA44BB">
        <w:trPr>
          <w:trHeight w:val="290"/>
          <w:jc w:val="center"/>
        </w:trPr>
        <w:tc>
          <w:tcPr>
            <w:tcW w:w="96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44BB" w:rsidRPr="00DA44BB" w:rsidRDefault="00DA44BB" w:rsidP="00822A48">
            <w:pPr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2013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2014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2013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2014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2013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2014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2013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2014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2015</w:t>
            </w:r>
          </w:p>
        </w:tc>
      </w:tr>
      <w:tr w:rsidR="00DA44BB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76.83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79.73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11.43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79.50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</w:tr>
      <w:tr w:rsidR="00DA44BB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81.05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72.91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78.98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14.91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9.83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81.20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DA44BB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75.43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79.83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7.84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12.40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82.60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82.43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83.33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6.18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6.40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83.07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DA44BB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80.45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81.03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79.57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DA44BB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83.17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81.85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80.47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78.87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78.65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8.99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77.74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7.39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78.17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77.70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11.20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82.27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77.03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970BD9" w:rsidRPr="00DA44BB" w:rsidTr="00970BD9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79.83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83.30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78.77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5.87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81.40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82.33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79.60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76.75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9.38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78.83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4.15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84.13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6.05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82.45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81.90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84.20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4.93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4.10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72.40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78.47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82.65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11.97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82.58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77.35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11.16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78.72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9.12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9.80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L46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822A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78.46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81.65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10.29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78.01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10.88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11.05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77.38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11.76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9.83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82.60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6.60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75.25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76.45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78.35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78.60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78.65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81.09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78.87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7.06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5.70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0.00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81.27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81.67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6.66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78.75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L69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84.25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81.80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6.20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0.70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76.07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11.83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78.27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78.77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7.68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10.27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9.80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82.20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81.32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76.95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77.60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10.70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11.33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77.47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11.60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81.01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82.98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14.00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75.17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75.87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13.13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12.23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80.40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82.31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78.40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L89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84.08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83.23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85.03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5.36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82.63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6.20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6.63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81.93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82.47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82.40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78.23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79.51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11.20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10.48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79.24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6.84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9.14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77.13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79.17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81.45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75.55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12.30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L99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80.40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70.93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76.83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16.10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11.37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82.40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75.80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74.33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14.90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77.05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11.30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8.42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L106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81.35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L119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10.70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L145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79.78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82.20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79.83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L151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83.07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4.80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6.07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6.79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81.87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82.63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6.17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L155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81.30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78.80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78.33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83.43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6.27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83.97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84.33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5.80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4.97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4.53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82.43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81.27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76.33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12.27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82.50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82.28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78.43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13.90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78.21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76.53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11.00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12.28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78.33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10.38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81.28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81.05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78.23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5.47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0.67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81.88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9.12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0.62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79.26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75.05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8.78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12.15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10.23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82.95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5.91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2.03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L186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79.09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83.55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9.16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83.35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78.47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5.85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76.63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12.07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83.37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82.40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81.45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7.06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82.57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12.83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83.45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83.35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5.48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5.75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79.80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81.89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L229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9.88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L233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83.45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5.85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L252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83.65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11.80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L297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78.23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81.95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L298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81.40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L299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76.57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11.07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AD34C2" w:rsidRPr="00DA44BB" w:rsidTr="00AD34C2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81.65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79.80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L504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L530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78.60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78.65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10.26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80.45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8.85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76.63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11.87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83.35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5.25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77.67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6.13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11.07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81.30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78.63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0.59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81.40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5.78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78.95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L548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78.83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L559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76.20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11.03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L561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78.67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77.22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8.54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10.16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0.24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0.42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L564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74.95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81.05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12.55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L3001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83.74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80.40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81.43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76.17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L3007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82.47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7.76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L3011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77.83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83.33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79.43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5.73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L3014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77.15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11.73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L3038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80.15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L164-1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83.55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L213-1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83.15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74.40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6.35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14.35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LbendiCK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79.12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LDe1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85.30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4.27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79.60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11.85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8.55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9.88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78.05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LFy9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76.93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79.85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Lgan12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83.40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6.47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5.80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74.55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12.48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79.97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9.17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Lganwu2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10.16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81.66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8.39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78.44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9.22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Lguiruan2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Lguiruan23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81.47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77.43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Lguiruan3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83.07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5.07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5.47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Ljiangxi23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78.47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6.17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6.60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73.17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13.77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Lmin48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74.98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12.30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82.23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71.35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6.20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14.95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77.85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Lminyou11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82.33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78.66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83.64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5.44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79.75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8.21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Lminyou48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78.11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9.72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81.20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7.59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Lminyou6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83.84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5.83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71.81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15.47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75.46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12.11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Lminyou9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77.91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Ltong10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78.63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74.80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78.27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13.77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77.65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79.60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10.48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Ltong12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84.00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80.50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5.30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77.20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74.80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76.63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11.00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12.57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11.13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Ltong29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74.33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75.80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8.60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13.15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0.70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81.20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76.80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76.88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77.40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7.55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10.96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9.65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77.98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73.43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74.44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14.17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12.32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81.57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75.75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77.45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11.85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Ltong4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81.30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77.88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9.98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Ltong40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81.67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77.63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6.13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Ltong41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84.66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81.48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84.13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4.76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7.64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5.75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81.93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5.60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6.95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Ltong9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77.75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81.35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7.43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10.55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8.00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74.95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Lwu-1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79.30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81.63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10.30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9.77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8.13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Lwu5-2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72.29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15.29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Lwupai5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72.46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81.15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14.96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Lwuyiwu2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5.56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Lxiang3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75.37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77.90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8.93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12.73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11.10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80.60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78.70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84.20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5.90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Lxiang47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83.47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80.03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5.93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8.33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11.20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6.50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10.05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Lxiang50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80.27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77.90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9.00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10.83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8.70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0.70 </w:t>
            </w:r>
          </w:p>
        </w:tc>
      </w:tr>
      <w:tr w:rsidR="00DA44BB" w:rsidRPr="00DA44BB" w:rsidTr="004C7941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81.93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79.00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7.23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Lxiang7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77.11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11.33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0.32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lastRenderedPageBreak/>
              <w:t>Lxiang8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82.73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5.57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6.80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0.50 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Lxiang9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82.13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6.72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10.40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0.21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0.30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Lyajia1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81.92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7.33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Lyajia2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77.21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10.63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0.27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Lyajia6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82.01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0.21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Lyajia8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76.80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11.45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0.43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0.60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Lyawu1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80.79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7.97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Lyawu2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80.80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8.10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0.39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0.55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Lyawu4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73.81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13.13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0.66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Lwu5-1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78.53 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9.32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0.46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0.64 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A16CA0">
        <w:trPr>
          <w:trHeight w:val="280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Lyawu6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77.90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11.11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0.37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0.47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  <w:tr w:rsidR="00DA44BB" w:rsidRPr="00DA44BB" w:rsidTr="00DA44BB">
        <w:trPr>
          <w:trHeight w:val="290"/>
          <w:jc w:val="center"/>
        </w:trPr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57149F">
            <w:pPr>
              <w:rPr>
                <w:rFonts w:eastAsia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eastAsia="宋体"/>
                <w:color w:val="000000"/>
                <w:sz w:val="22"/>
                <w:szCs w:val="22"/>
                <w:lang w:eastAsia="zh-CN"/>
              </w:rPr>
              <w:t>Lyawu7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72.72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14.11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0.68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0.65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4BB" w:rsidRPr="00DA44BB" w:rsidRDefault="00DA44BB" w:rsidP="0044076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</w:pPr>
            <w:r w:rsidRPr="00DA44BB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NA</w:t>
            </w:r>
          </w:p>
        </w:tc>
      </w:tr>
    </w:tbl>
    <w:p w:rsidR="00D31E0D" w:rsidRPr="003B7AE8" w:rsidRDefault="00D31E0D" w:rsidP="0057149F">
      <w:pPr>
        <w:pStyle w:val="SMcaption"/>
        <w:rPr>
          <w:lang w:eastAsia="zh-CN"/>
        </w:rPr>
      </w:pPr>
    </w:p>
    <w:p w:rsidR="003D39D8" w:rsidRPr="00B81647" w:rsidRDefault="006B32E1" w:rsidP="00440764">
      <w:pPr>
        <w:pStyle w:val="SMHeading"/>
        <w:rPr>
          <w:lang w:eastAsia="zh-CN"/>
        </w:rPr>
      </w:pPr>
      <w:r w:rsidRPr="00B81647">
        <w:rPr>
          <w:lang w:eastAsia="zh-CN"/>
        </w:rPr>
        <w:t>Table S</w:t>
      </w:r>
      <w:r w:rsidRPr="00B81647">
        <w:rPr>
          <w:rFonts w:hint="eastAsia"/>
          <w:lang w:eastAsia="zh-CN"/>
        </w:rPr>
        <w:t>12</w:t>
      </w:r>
      <w:r w:rsidRPr="00B81647">
        <w:rPr>
          <w:lang w:eastAsia="zh-CN"/>
        </w:rPr>
        <w:t>.</w:t>
      </w:r>
      <w:r w:rsidRPr="00B81647">
        <w:rPr>
          <w:rFonts w:hint="eastAsia"/>
          <w:lang w:eastAsia="zh-CN"/>
        </w:rPr>
        <w:t xml:space="preserve"> Details of </w:t>
      </w:r>
      <w:r w:rsidRPr="00B81647">
        <w:rPr>
          <w:lang w:eastAsia="zh-CN"/>
        </w:rPr>
        <w:t>eight important oil traits in mature kernel of C. oleifera all accessions for three consecutive years</w:t>
      </w:r>
      <w:r w:rsidR="00B460D5" w:rsidRPr="00B81647">
        <w:rPr>
          <w:rFonts w:hint="eastAsia"/>
          <w:lang w:eastAsia="zh-CN"/>
        </w:rPr>
        <w:t xml:space="preserve"> (2013, 2014 and 2015)</w:t>
      </w:r>
      <w:r w:rsidRPr="00B81647">
        <w:rPr>
          <w:rFonts w:hint="eastAsia"/>
          <w:lang w:eastAsia="zh-CN"/>
        </w:rPr>
        <w:t>.</w:t>
      </w:r>
      <w:r w:rsidR="001B3462" w:rsidRPr="00B81647">
        <w:rPr>
          <w:lang w:eastAsia="zh-CN"/>
        </w:rPr>
        <w:t xml:space="preserve"> NA</w:t>
      </w:r>
      <w:r w:rsidR="001B3462" w:rsidRPr="00B81647">
        <w:rPr>
          <w:rFonts w:hint="eastAsia"/>
          <w:lang w:eastAsia="zh-CN"/>
        </w:rPr>
        <w:t xml:space="preserve"> </w:t>
      </w:r>
      <w:r w:rsidR="001B3462" w:rsidRPr="00B81647">
        <w:rPr>
          <w:lang w:eastAsia="zh-CN"/>
        </w:rPr>
        <w:t>indicates a missing value.</w:t>
      </w:r>
    </w:p>
    <w:p w:rsidR="003D39D8" w:rsidRPr="003B7AE8" w:rsidRDefault="003D39D8" w:rsidP="00440764">
      <w:pPr>
        <w:pStyle w:val="SMcaption"/>
        <w:rPr>
          <w:lang w:eastAsia="zh-CN"/>
        </w:rPr>
      </w:pPr>
    </w:p>
    <w:p w:rsidR="003D39D8" w:rsidRPr="003B7AE8" w:rsidRDefault="003D39D8" w:rsidP="00440764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W w:w="7851" w:type="dxa"/>
        <w:tblLook w:val="04A0" w:firstRow="1" w:lastRow="0" w:firstColumn="1" w:lastColumn="0" w:noHBand="0" w:noVBand="1"/>
      </w:tblPr>
      <w:tblGrid>
        <w:gridCol w:w="1896"/>
        <w:gridCol w:w="1038"/>
        <w:gridCol w:w="1820"/>
        <w:gridCol w:w="1793"/>
        <w:gridCol w:w="1304"/>
      </w:tblGrid>
      <w:tr w:rsidR="003D39D8" w:rsidRPr="003B7AE8" w:rsidTr="000B2EB6">
        <w:trPr>
          <w:trHeight w:val="377"/>
        </w:trPr>
        <w:tc>
          <w:tcPr>
            <w:tcW w:w="29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lastRenderedPageBreak/>
              <w:t>Sources of variation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Year</w:t>
            </w:r>
          </w:p>
        </w:tc>
        <w:tc>
          <w:tcPr>
            <w:tcW w:w="1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Genotypes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Error</w:t>
            </w:r>
          </w:p>
        </w:tc>
      </w:tr>
      <w:tr w:rsidR="003D39D8" w:rsidRPr="003B7AE8" w:rsidTr="000B2EB6">
        <w:trPr>
          <w:trHeight w:val="377"/>
        </w:trPr>
        <w:tc>
          <w:tcPr>
            <w:tcW w:w="2934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i/>
                <w:iCs/>
                <w:szCs w:val="24"/>
              </w:rPr>
            </w:pPr>
            <w:r w:rsidRPr="003B7AE8">
              <w:rPr>
                <w:rFonts w:eastAsia="Arial Unicode MS"/>
                <w:i/>
                <w:iCs/>
                <w:szCs w:val="24"/>
              </w:rPr>
              <w:t>df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220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450</w:t>
            </w:r>
          </w:p>
        </w:tc>
      </w:tr>
      <w:tr w:rsidR="003D39D8" w:rsidRPr="003B7AE8" w:rsidTr="000B2EB6">
        <w:trPr>
          <w:trHeight w:val="367"/>
        </w:trPr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OC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1771.853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470.171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82.057</w:t>
            </w:r>
          </w:p>
        </w:tc>
      </w:tr>
      <w:tr w:rsidR="003D39D8" w:rsidRPr="003B7AE8" w:rsidTr="000B2EB6">
        <w:trPr>
          <w:trHeight w:val="388"/>
        </w:trPr>
        <w:tc>
          <w:tcPr>
            <w:tcW w:w="1880" w:type="dxa"/>
            <w:vMerge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i/>
                <w:iCs/>
                <w:szCs w:val="24"/>
              </w:rPr>
              <w:t>F</w:t>
            </w:r>
            <w:r w:rsidRPr="003B7AE8">
              <w:rPr>
                <w:rFonts w:eastAsia="Arial Unicode MS"/>
                <w:szCs w:val="24"/>
              </w:rPr>
              <w:t xml:space="preserve"> value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21.593**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5.73**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</w:p>
        </w:tc>
      </w:tr>
      <w:tr w:rsidR="003D39D8" w:rsidRPr="003B7AE8" w:rsidTr="000B2EB6">
        <w:trPr>
          <w:trHeight w:val="356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lang w:eastAsia="zh-CN"/>
              </w:rPr>
              <w:t>palmitic acid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304.6827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12.7433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4.5496</w:t>
            </w:r>
          </w:p>
        </w:tc>
      </w:tr>
      <w:tr w:rsidR="003D39D8" w:rsidRPr="003B7AE8" w:rsidTr="000B2EB6">
        <w:trPr>
          <w:trHeight w:val="377"/>
        </w:trPr>
        <w:tc>
          <w:tcPr>
            <w:tcW w:w="188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i/>
                <w:iCs/>
                <w:szCs w:val="24"/>
              </w:rPr>
              <w:t>F</w:t>
            </w:r>
            <w:r w:rsidRPr="003B7AE8">
              <w:rPr>
                <w:rFonts w:eastAsia="Arial Unicode MS"/>
                <w:szCs w:val="24"/>
              </w:rPr>
              <w:t xml:space="preserve"> value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66.97**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2.801**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</w:p>
        </w:tc>
      </w:tr>
      <w:tr w:rsidR="003D39D8" w:rsidRPr="003B7AE8" w:rsidTr="000B2EB6">
        <w:trPr>
          <w:trHeight w:val="356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lang w:eastAsia="zh-CN"/>
              </w:rPr>
              <w:t>palmitoleic acid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0.1255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0.0011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0.0012</w:t>
            </w:r>
          </w:p>
        </w:tc>
      </w:tr>
      <w:tr w:rsidR="003D39D8" w:rsidRPr="003B7AE8" w:rsidTr="000B2EB6">
        <w:trPr>
          <w:trHeight w:val="377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i/>
                <w:iCs/>
                <w:szCs w:val="24"/>
              </w:rPr>
              <w:t>F</w:t>
            </w:r>
            <w:r w:rsidRPr="003B7AE8">
              <w:rPr>
                <w:rFonts w:eastAsia="Arial Unicode MS"/>
                <w:szCs w:val="24"/>
              </w:rPr>
              <w:t xml:space="preserve"> value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101.095**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0.89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</w:p>
        </w:tc>
      </w:tr>
      <w:tr w:rsidR="003D39D8" w:rsidRPr="003B7AE8" w:rsidTr="000B2EB6">
        <w:trPr>
          <w:trHeight w:val="356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lang w:eastAsia="zh-CN"/>
              </w:rPr>
              <w:t>stearic acid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2.4784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1.1477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0.347</w:t>
            </w:r>
          </w:p>
        </w:tc>
      </w:tr>
      <w:tr w:rsidR="003D39D8" w:rsidRPr="003B7AE8" w:rsidTr="000B2EB6">
        <w:trPr>
          <w:trHeight w:val="377"/>
        </w:trPr>
        <w:tc>
          <w:tcPr>
            <w:tcW w:w="188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i/>
                <w:iCs/>
                <w:szCs w:val="24"/>
              </w:rPr>
              <w:t>F</w:t>
            </w:r>
            <w:r w:rsidRPr="003B7AE8">
              <w:rPr>
                <w:rFonts w:eastAsia="Arial Unicode MS"/>
                <w:szCs w:val="24"/>
              </w:rPr>
              <w:t xml:space="preserve"> value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7.142**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3.307**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</w:p>
        </w:tc>
      </w:tr>
      <w:tr w:rsidR="003D39D8" w:rsidRPr="003B7AE8" w:rsidTr="000B2EB6">
        <w:trPr>
          <w:trHeight w:val="356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lang w:eastAsia="zh-CN"/>
              </w:rPr>
              <w:t>oleic acid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12866.344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1240.2258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389.86</w:t>
            </w:r>
          </w:p>
        </w:tc>
      </w:tr>
      <w:tr w:rsidR="003D39D8" w:rsidRPr="003B7AE8" w:rsidTr="000B2EB6">
        <w:trPr>
          <w:trHeight w:val="377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i/>
                <w:iCs/>
                <w:szCs w:val="24"/>
              </w:rPr>
              <w:t>F</w:t>
            </w:r>
            <w:r w:rsidRPr="003B7AE8">
              <w:rPr>
                <w:rFonts w:eastAsia="Arial Unicode MS"/>
                <w:szCs w:val="24"/>
              </w:rPr>
              <w:t xml:space="preserve"> value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33.002**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3.181**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</w:p>
        </w:tc>
      </w:tr>
      <w:tr w:rsidR="003D39D8" w:rsidRPr="003B7AE8" w:rsidTr="000B2EB6">
        <w:trPr>
          <w:trHeight w:val="356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lang w:eastAsia="zh-CN"/>
              </w:rPr>
              <w:t>linoleic acid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674.3882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17.9125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6.0907</w:t>
            </w:r>
          </w:p>
        </w:tc>
      </w:tr>
      <w:tr w:rsidR="003D39D8" w:rsidRPr="003B7AE8" w:rsidTr="000B2EB6">
        <w:trPr>
          <w:trHeight w:val="377"/>
        </w:trPr>
        <w:tc>
          <w:tcPr>
            <w:tcW w:w="188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i/>
                <w:iCs/>
                <w:szCs w:val="24"/>
              </w:rPr>
              <w:t>F</w:t>
            </w:r>
            <w:r w:rsidRPr="003B7AE8">
              <w:rPr>
                <w:rFonts w:eastAsia="Arial Unicode MS"/>
                <w:szCs w:val="24"/>
              </w:rPr>
              <w:t xml:space="preserve"> value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110.724**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2.941**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</w:p>
        </w:tc>
      </w:tr>
      <w:tr w:rsidR="003D39D8" w:rsidRPr="003B7AE8" w:rsidTr="000B2EB6">
        <w:trPr>
          <w:trHeight w:val="356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lang w:eastAsia="zh-CN"/>
              </w:rPr>
              <w:t>linolenic acid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0.148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0.0396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0.0326</w:t>
            </w:r>
          </w:p>
        </w:tc>
      </w:tr>
      <w:tr w:rsidR="003D39D8" w:rsidRPr="003B7AE8" w:rsidTr="000B2EB6">
        <w:trPr>
          <w:trHeight w:val="377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i/>
                <w:iCs/>
                <w:szCs w:val="24"/>
              </w:rPr>
              <w:t>F</w:t>
            </w:r>
            <w:r w:rsidRPr="003B7AE8">
              <w:rPr>
                <w:rFonts w:eastAsia="Arial Unicode MS"/>
                <w:szCs w:val="24"/>
              </w:rPr>
              <w:t xml:space="preserve"> value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4.546*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1.217*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</w:p>
        </w:tc>
      </w:tr>
      <w:tr w:rsidR="003D39D8" w:rsidRPr="003B7AE8" w:rsidTr="000B2EB6">
        <w:trPr>
          <w:trHeight w:val="367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lang w:eastAsia="zh-CN"/>
              </w:rPr>
              <w:t>cis-11-eicosenoic acid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0.561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0.0553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0.0246</w:t>
            </w:r>
          </w:p>
        </w:tc>
      </w:tr>
      <w:tr w:rsidR="003D39D8" w:rsidRPr="003B7AE8" w:rsidTr="000B2EB6">
        <w:trPr>
          <w:trHeight w:val="398"/>
        </w:trPr>
        <w:tc>
          <w:tcPr>
            <w:tcW w:w="188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i/>
                <w:iCs/>
                <w:szCs w:val="24"/>
              </w:rPr>
              <w:t>F</w:t>
            </w:r>
            <w:r w:rsidRPr="003B7AE8">
              <w:rPr>
                <w:rFonts w:eastAsia="Arial Unicode MS"/>
                <w:szCs w:val="24"/>
              </w:rPr>
              <w:t xml:space="preserve"> value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22.78**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>2.246**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440764">
            <w:pPr>
              <w:spacing w:line="240" w:lineRule="exact"/>
              <w:jc w:val="center"/>
              <w:rPr>
                <w:rFonts w:eastAsia="Arial Unicode MS"/>
                <w:szCs w:val="24"/>
              </w:rPr>
            </w:pPr>
            <w:r w:rsidRPr="003B7AE8">
              <w:rPr>
                <w:rFonts w:eastAsia="Arial Unicode MS"/>
                <w:szCs w:val="24"/>
              </w:rPr>
              <w:t xml:space="preserve">　</w:t>
            </w: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</w:p>
    <w:p w:rsidR="003D39D8" w:rsidRPr="003B7AE8" w:rsidRDefault="003D39D8" w:rsidP="00440764">
      <w:pPr>
        <w:pStyle w:val="SMcaption"/>
        <w:rPr>
          <w:lang w:eastAsia="zh-CN"/>
        </w:rPr>
      </w:pPr>
    </w:p>
    <w:p w:rsidR="003D39D8" w:rsidRPr="003B7AE8" w:rsidRDefault="003D39D8" w:rsidP="00440764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13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t xml:space="preserve">Analysis of variance for eight oil traits in the association population of </w:t>
      </w:r>
      <w:r w:rsidRPr="003B7AE8">
        <w:rPr>
          <w:i/>
        </w:rPr>
        <w:t>C. oleifera</w:t>
      </w:r>
      <w:r w:rsidRPr="003B7AE8">
        <w:rPr>
          <w:rFonts w:hint="eastAsia"/>
        </w:rPr>
        <w:t>.</w:t>
      </w:r>
    </w:p>
    <w:p w:rsidR="003D39D8" w:rsidRPr="003B7AE8" w:rsidRDefault="003D39D8" w:rsidP="00440764">
      <w:pPr>
        <w:rPr>
          <w:szCs w:val="24"/>
          <w:lang w:eastAsia="zh-CN"/>
        </w:rPr>
      </w:pPr>
      <w:r w:rsidRPr="003B7AE8">
        <w:rPr>
          <w:szCs w:val="24"/>
        </w:rPr>
        <w:t>MS, Mean squares for phenotyp</w:t>
      </w:r>
      <w:r w:rsidRPr="003B7AE8">
        <w:rPr>
          <w:rFonts w:hint="eastAsia"/>
          <w:szCs w:val="24"/>
          <w:lang w:eastAsia="zh-CN"/>
        </w:rPr>
        <w:t>e</w:t>
      </w:r>
      <w:r w:rsidR="00A03E1C" w:rsidRPr="003B7AE8">
        <w:rPr>
          <w:rFonts w:hint="eastAsia"/>
          <w:szCs w:val="24"/>
          <w:lang w:eastAsia="zh-CN"/>
        </w:rPr>
        <w:t>.</w:t>
      </w:r>
    </w:p>
    <w:p w:rsidR="003D39D8" w:rsidRPr="003B7AE8" w:rsidRDefault="003D39D8" w:rsidP="00440764">
      <w:pPr>
        <w:rPr>
          <w:szCs w:val="24"/>
        </w:rPr>
      </w:pPr>
      <w:r w:rsidRPr="003B7AE8">
        <w:rPr>
          <w:szCs w:val="24"/>
        </w:rPr>
        <w:t xml:space="preserve">*, </w:t>
      </w:r>
      <w:r w:rsidRPr="003B7AE8">
        <w:rPr>
          <w:i/>
          <w:szCs w:val="24"/>
        </w:rPr>
        <w:t>P</w:t>
      </w:r>
      <w:r w:rsidRPr="003B7AE8">
        <w:rPr>
          <w:szCs w:val="24"/>
        </w:rPr>
        <w:t xml:space="preserve"> &lt; 0.05;</w:t>
      </w:r>
      <w:r w:rsidRPr="003B7AE8">
        <w:rPr>
          <w:szCs w:val="24"/>
          <w:vertAlign w:val="superscript"/>
        </w:rPr>
        <w:t xml:space="preserve"> </w:t>
      </w:r>
      <w:r w:rsidRPr="003B7AE8">
        <w:rPr>
          <w:szCs w:val="24"/>
        </w:rPr>
        <w:t xml:space="preserve">**, </w:t>
      </w:r>
      <w:r w:rsidRPr="003B7AE8">
        <w:rPr>
          <w:i/>
          <w:szCs w:val="24"/>
        </w:rPr>
        <w:t>P</w:t>
      </w:r>
      <w:r w:rsidRPr="003B7AE8">
        <w:rPr>
          <w:szCs w:val="24"/>
        </w:rPr>
        <w:t xml:space="preserve"> &lt; 0.01.</w:t>
      </w:r>
    </w:p>
    <w:p w:rsidR="003D39D8" w:rsidRPr="003B7AE8" w:rsidRDefault="003D39D8" w:rsidP="00440764">
      <w:pPr>
        <w:pStyle w:val="SMcaption"/>
        <w:rPr>
          <w:lang w:eastAsia="zh-CN"/>
        </w:rPr>
      </w:pPr>
    </w:p>
    <w:p w:rsidR="003D39D8" w:rsidRPr="003B7AE8" w:rsidRDefault="003D39D8" w:rsidP="00440764">
      <w:pPr>
        <w:rPr>
          <w:lang w:eastAsia="zh-CN"/>
        </w:rPr>
      </w:pPr>
      <w:r w:rsidRPr="003B7AE8">
        <w:rPr>
          <w:lang w:eastAsia="zh-CN"/>
        </w:rPr>
        <w:br w:type="page"/>
      </w:r>
    </w:p>
    <w:p w:rsidR="003D39D8" w:rsidRPr="003B7AE8" w:rsidRDefault="003D39D8" w:rsidP="00440764">
      <w:pPr>
        <w:jc w:val="center"/>
        <w:rPr>
          <w:b/>
          <w:bCs/>
        </w:rPr>
        <w:sectPr w:rsidR="003D39D8" w:rsidRPr="003B7AE8" w:rsidSect="00664221">
          <w:headerReference w:type="default" r:id="rId8"/>
          <w:footerReference w:type="default" r:id="rId9"/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tbl>
      <w:tblPr>
        <w:tblW w:w="15507" w:type="dxa"/>
        <w:jc w:val="center"/>
        <w:tblLook w:val="04A0" w:firstRow="1" w:lastRow="0" w:firstColumn="1" w:lastColumn="0" w:noHBand="0" w:noVBand="1"/>
      </w:tblPr>
      <w:tblGrid>
        <w:gridCol w:w="1243"/>
        <w:gridCol w:w="1240"/>
        <w:gridCol w:w="1405"/>
        <w:gridCol w:w="1463"/>
        <w:gridCol w:w="742"/>
        <w:gridCol w:w="1695"/>
        <w:gridCol w:w="1622"/>
        <w:gridCol w:w="1084"/>
        <w:gridCol w:w="1415"/>
        <w:gridCol w:w="1843"/>
        <w:gridCol w:w="1048"/>
        <w:gridCol w:w="987"/>
      </w:tblGrid>
      <w:tr w:rsidR="003D39D8" w:rsidRPr="003B7AE8" w:rsidTr="00F57011">
        <w:trPr>
          <w:trHeight w:val="300"/>
          <w:jc w:val="center"/>
        </w:trPr>
        <w:tc>
          <w:tcPr>
            <w:tcW w:w="963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lastRenderedPageBreak/>
              <w:t>Accession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SNP Number</w:t>
            </w:r>
          </w:p>
        </w:tc>
        <w:tc>
          <w:tcPr>
            <w:tcW w:w="1405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Transition</w:t>
            </w:r>
          </w:p>
        </w:tc>
        <w:tc>
          <w:tcPr>
            <w:tcW w:w="1463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Transversion</w:t>
            </w:r>
          </w:p>
        </w:tc>
        <w:tc>
          <w:tcPr>
            <w:tcW w:w="742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Ti/Tv</w:t>
            </w:r>
          </w:p>
        </w:tc>
        <w:tc>
          <w:tcPr>
            <w:tcW w:w="1695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Heterozy-gosity</w:t>
            </w: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Homozygo-sity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Het-ratio</w:t>
            </w:r>
          </w:p>
        </w:tc>
        <w:tc>
          <w:tcPr>
            <w:tcW w:w="5293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440764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Function</w:t>
            </w:r>
          </w:p>
        </w:tc>
      </w:tr>
      <w:tr w:rsidR="003D39D8" w:rsidRPr="003B7AE8" w:rsidTr="00F57011">
        <w:trPr>
          <w:trHeight w:val="570"/>
          <w:jc w:val="center"/>
        </w:trPr>
        <w:tc>
          <w:tcPr>
            <w:tcW w:w="963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0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42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69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084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Synonymous SNV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Nonsynony-mous SNV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Stopgain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Stoploss</w:t>
            </w:r>
          </w:p>
        </w:tc>
      </w:tr>
      <w:tr w:rsidR="003D39D8" w:rsidRPr="003B7AE8" w:rsidTr="00F57011">
        <w:trPr>
          <w:trHeight w:val="29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1,552,686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1,081,766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470,920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471,724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1,080,962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171,176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163,154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1,593,588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1,109,667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483,921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484,346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1,109,242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171,141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163,332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1,577,712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1,098,282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479,430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486,445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1,091,267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172,462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164,306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1,592,255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1,107,339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484,916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472,868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1,119,387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29.70%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172,912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164,461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B3517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1,513,695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1,055,692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458,003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450,215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1,063,480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29.74%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169,905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161,931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1,535,910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1,069,081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466,829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471,339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1,064,508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30.69%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168,947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161,062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1,610,218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1,119,363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490,855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472,516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1,137,702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29.34%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176,060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168,217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1,562,839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1,088,273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474,566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457,007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1,105,832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29.24%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170,146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162,126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1,602,630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1,117,644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484,986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498,268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1,104,362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31.09%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172,457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164,524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1,574,030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1,095,883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478,147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467,566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1,106,468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29.71%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171,875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163,434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1,517,450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1,058,527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458,923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2.31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453,051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1,064,399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29.86%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168,216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160,655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1,586,162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1,105,071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481,091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495,525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1,060,637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31.24%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170,228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162,961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1,583,108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1,101,630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481,478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496,980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1,086,428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31.39%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171,458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164,323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1,606,589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1,118,506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488,083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493,619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1,112,970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30.72%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174,992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167,443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1,627,497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1,133,418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494,079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525,695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1,101,802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32.30%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173,973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166,659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1,567,571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1,091,198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476,373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482,282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1,082,259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30.77%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166,998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159,367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1,598,316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1,113,624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484,692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508,138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1,090,178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31.79%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172,320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164,921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1,606,981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1,120,337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486,644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495,900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1,111,081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30.86%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171,229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163,651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1,553,444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1,083,516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469,928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2.31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458,003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1,095,441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29.48%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167,001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159,394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1,435,720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999,187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436,533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412,213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1,053,507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28.71%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168,127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159,135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1,595,908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1,112,022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483,886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488,792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1,107,116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30.63%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173,957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166,235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1,591,606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1,108,386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483,220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469,969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1,121,637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29.53%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172,466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164,363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1,550,037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1,079,398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470,639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451,899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1,098,138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29.15%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169,762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161,939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1,690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1,595,664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1,111,367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484,297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501,468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1,094,196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31.43%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176,700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169,243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1,549,146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1,078,162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470,984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469,202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1,079,944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173,331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165,183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1,582,329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1,102,602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479,727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483,405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1,098,921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30.55%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170,903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163,357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1,576,918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1,098,346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478,572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480,818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1,096,100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30.49%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175,686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167,800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1,537,274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1,069,959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467,315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469,221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1,068,052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30.52%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159,885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1,642,981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1,143,951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499,030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529,876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1,113,105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32.25%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173,422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166,253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F5701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1,574,148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1,096,684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477,464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487,521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1,086,627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30.97%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175,148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167,308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1,599,674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1,115,358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484,316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505,261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1,094,413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31.59%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172,758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165,590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1,568,324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1,091,660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476,664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499,113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1,069,211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174,628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166,831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1,291,004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894,733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396,271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2.26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380,728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910,276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29.49%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160,817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150,031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1,541,709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1,070,906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470,803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461,361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1,080,348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29.93%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166,492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1,526,227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1,061,087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465,140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440,911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1,085,316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28.89%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168,852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160,224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1,583,799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1,102,969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480,830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488,565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1,095,234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163,777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1,594,086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1,110,689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483,397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491,773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1,102,313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171,013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163,641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1,533,231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1,065,559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467,672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463,269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1,069,962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169,020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160,510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1,523,617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1,061,905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461,712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457,590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1,021,477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30.03%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169,237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160,723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1,530,836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1,065,619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465,217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462,437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1,068,399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168,267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160,731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1,548,924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1,077,225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471,699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475,873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1,073,051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30.72%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168,994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161,068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1,562,615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1,088,217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474,398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473,167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1,079,448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30.28%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171,860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164,217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1,571,312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1,094,605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476,707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472,850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1,088,489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30.09%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171,326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163,732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1,585,813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1,103,133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482,680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487,591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1,098,222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30.75%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173,446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165,817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1,622,717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1,129,808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492,909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511,534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1,111,183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31.52%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174,978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167,229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1,574,775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1,096,966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477,809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482,140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1,092,635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30.62%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174,483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166,579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1,617,324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1,126,050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491,274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510,546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1,106,778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31.57%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174,307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166,991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1,690,048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1,176,835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513,213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549,718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1,140,330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32.53%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177,222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170,144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1,807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1,594,503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1,110,745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483,758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470,336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1,124,167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29.50%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175,878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167,676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1,606,091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1,118,643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487,448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493,966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1,112,125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30.76%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171,669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164,129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1,543,378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1,076,905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466,473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2.31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465,825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1,077,553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30.18%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168,740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161,061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1,607,177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1,118,466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488,711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506,114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1,101,063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31.49%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175,661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168,170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1,476,265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1,028,160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448,105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444,706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1,031,559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30.12%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165,921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157,513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1,566,804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1,091,090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475,714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477,117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1,089,687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30.45%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175,170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167,399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1,624,982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1,131,562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493,420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507,644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1,117,338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31.24%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173,599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166,194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1,601,133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1,116,673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484,460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497,229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1,103,904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31.05%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171,596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163,660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1,570,368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1,092,530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477,838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474,508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1,095,860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169,144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161,461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1,583,015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1,100,867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482,148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465,227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1,117,788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29.39%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175,918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167,700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1,647,009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1,146,733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500,276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531,807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1,115,649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32.29%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174,338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166,895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1,637,803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1,140,130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497,673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533,121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1,104,682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32.55%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177,298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169,853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1,795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1,563,799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1,090,445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473,354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471,088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1,092,711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30.12%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171,954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163,999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1,562,812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1,088,777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474,035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475,646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1,087,166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30.44%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171,777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164,293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L90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1,547,901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1,077,677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470,224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457,703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1,090,198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29.57%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169,315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161,208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1,448,145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1,004,269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443,876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445,615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1,002,530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30.77%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165,407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1,453,149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1,012,389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440,760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424,979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1,028,170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29.25%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170,326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161,685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1,593,613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1,110,560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483,053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492,338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1,101,275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171,346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163,971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1,544,682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1,076,467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468,215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461,088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1,083,594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29.85%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169,339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161,572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1,532,553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1,067,289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465,264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470,969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1,061,584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30.73%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171,468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163,062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1,608,350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1,120,987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487,363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487,994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1,120,356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175,639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168,004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1,595,938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1,111,240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484,698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504,199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1,091,739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31.59%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169,421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1,618,311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1,129,228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489,083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2.31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506,684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1,111,227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31.31%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174,425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166,861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1,750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1,580,034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1,099,897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480,137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490,114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6,036,920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31.02%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171,937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164,640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1,557,098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1,085,182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471,916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477,792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6,029,306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30.68%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172,596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164,215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1,535,863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1,070,738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465,125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462,784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6,023,079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30.13%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173,021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165,092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L119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1,684,741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1,173,750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510,991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542,677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1,142,064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32.21%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177,333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170,067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1,573,987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1,096,820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477,167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480,626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1,093,361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30.54%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174,127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166,368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1,532,277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1,068,349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463,928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457,045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1,075,232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29.83%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171,001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163,097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1,583,100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1,103,836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479,264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481,505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1,101,545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30.42%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172,528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165,112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1,526,028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1,063,431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462,597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460,587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1,065,441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30.18%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170,620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162,766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1,563,295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1,087,959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475,336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458,781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1,104,514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29.35%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168,112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160,749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1,630,227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1,134,568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495,659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518,895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1,111,332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173,402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166,030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1,593,091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1,109,071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484,020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508,107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1,084,984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173,994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166,659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1,540,805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1,070,937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469,868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442,945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1,097,860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28.75%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168,844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160,623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1,567,609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1,091,969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475,640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482,876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1,084,733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30.80%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174,092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166,390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1,609,986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1,120,497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489,489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505,108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1,104,878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31.37%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175,462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168,461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1,568,232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1,092,235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475,997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473,906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1,094,326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175,561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167,502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1,538,293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1,070,084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468,209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466,573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1,071,723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169,917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161,643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1,583,326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1,103,430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479,896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478,258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1,105,068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165,685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1,587,612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1,104,957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482,655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492,641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1,094,971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31.03%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172,156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164,833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1,639,986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1,143,604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496,382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527,475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1,112,511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32.16%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167,528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1,578,317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1,100,128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478,189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470,777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1,107,540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29.83%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171,040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162,998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1,453,215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1,013,516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439,699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415,590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1,037,625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28.60%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166,158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157,626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1,483,516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1,032,826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450,690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445,174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1,038,342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30.01%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167,920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159,528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149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1,616,456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1,125,706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490,750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500,898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1,114,558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30.99%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173,407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166,293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1,624,472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1,131,707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492,765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531,186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1,093,286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32.70%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175,245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168,068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1,603,342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1,117,111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486,231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483,166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1,120,176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30.13%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174,174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166,616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1,493,971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1,040,428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453,543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418,636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1,075,335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28.02%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172,427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164,024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1,652,112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1,152,208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499,904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508,974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1,143,078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175,431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168,053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1,537,631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1,069,852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467,779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466,335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1,071,296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171,753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163,777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1,583,248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1,102,161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481,087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481,789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1,101,459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30.43%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173,177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165,486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1,550,959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1,079,958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471,001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438,075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1,112,884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28.25%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172,368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163,658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1,616,441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1,126,649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489,792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514,988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1,101,453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31.86%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174,459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166,690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1,624,821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1,130,623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494,198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510,269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1,114,552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31.40%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176,488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168,998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1,446,486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1,007,519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438,967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372,115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1,074,371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25.73%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154,568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1,664,346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1,158,746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505,600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541,702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1,122,644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32.55%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177,733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170,768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1,810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1,526,589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1,063,588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463,001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462,320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1,064,269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30.28%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158,195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1,483,422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1,031,663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451,759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641,615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1,048,807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43.25%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172,083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163,792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1,648,143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1,146,358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501,785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531,331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1,116,812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32.24%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175,658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168,395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1,592,107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1,108,332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483,775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491,164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1,100,943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172,643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164,711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1,416,959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985,360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431,599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402,643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1,014,316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28.42%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167,035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158,187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1,500,582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1,044,441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456,141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389,242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1,111,340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25.94%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165,052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155,966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1,575,496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1,096,265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479,231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480,512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1,094,984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30.50%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173,289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165,485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1,516,104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1,055,853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460,251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425,254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1,090,850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28.05%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167,134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158,734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1,545,194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1,074,343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470,851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465,551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1,079,643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30.13%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164,209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L233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1,640,373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1,141,041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499,332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536,188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1,104,185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32.69%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178,256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171,164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1,556,984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1,084,085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472,899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474,532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1,612,452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30.48%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168,134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160,144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L297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1,447,388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1,007,679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439,709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428,385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1,019,003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29.60%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168,207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159,322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1,632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148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1,544,536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1,075,642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468,894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456,276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1,088,260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29.54%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165,810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157,967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L299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1,613,313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1,124,001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489,312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500,912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1,112,401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31.05%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174,304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166,658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1,642,437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1,142,777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499,660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525,673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1,116,764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32.01%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175,903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168,251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L504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1,598,620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1,114,543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484,077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493,328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1,105,292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30.86%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173,681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166,102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1,582,057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1,102,499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479,558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473,444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1,108,613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29.93%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170,489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162,828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1,634,415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1,137,817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496,598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509,961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1,124,454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31.20%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177,777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170,697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1,520,757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1,058,338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462,419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432,007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1,088,750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28.41%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166,748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158,859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1,605,799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1,118,079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487,720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470,332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1,135,467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29.29%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172,134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165,014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1,542,709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1,072,991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469,718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442,389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1,100,320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28.68%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163,263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1,668,257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1,161,710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506,547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530,361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1,137,896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31.79%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175,243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167,803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1,793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1,600,847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1,115,007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485,840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451,981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1,148,866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28.23%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164,567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L545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1,585,266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1,104,861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480,405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485,574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1,091,692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30.63%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172,843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165,289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1,440,588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1,003,667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436,921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412,260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1,028,328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28.62%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167,420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158,638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1,598,134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1,113,459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484,675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465,731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1,132,403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29.14%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169,853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162,536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1,615,016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1,124,303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490,713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490,106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1,124,910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172,563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165,542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L561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1,539,802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1,073,789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466,013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465,010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1,074,792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168,704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160,952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1,514,039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1,054,581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459,458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382,973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1,131,066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25.29%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167,859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159,403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L3001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1,537,686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1,071,880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465,806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466,779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1,070,907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30.36%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169,303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161,374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1,579,449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1,099,015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480,434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478,071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1,101,378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171,386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163,759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L3007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1,511,315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1,053,031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458,284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435,572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1,075,743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28.82%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164,878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156,908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147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1,700,305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1,184,946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515,359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556,816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1,133,489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32.75%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176,916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170,402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L3011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1,538,859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1,071,455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467,404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465,692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1,073,167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30.26%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170,749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162,636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1,697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1,510,848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1,052,058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458,790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455,476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1,055,372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30.15%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169,530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160,896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149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L3014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1,509,336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1,050,044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459,292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437,886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1,071,450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29.01%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167,690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159,509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1,702,956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1,186,948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516,008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573,919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1,129,037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33.70%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178,039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171,205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L164-1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1,565,033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1,092,235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475,997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482,914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1,082,119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30.86%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172,200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164,794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L213-1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1,522,793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1,060,951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461,842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456,928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1,065,865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30.01%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167,249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159,146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LbendiCK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1,594,668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1,109,914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484,754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458,570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1,136,098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28.76%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172,985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165,430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LDe1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1,639,936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1,141,639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498,297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522,752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1,117,184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31.88%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176,192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168,896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1,633,133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1,137,450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495,683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528,250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1,154,883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32.35%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175,803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168,819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1,812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1,580,832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1,102,297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478,535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503,193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1,077,639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171,887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164,677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1,497,240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1,042,932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454,308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443,364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1,053,876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29.61%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165,787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157,558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1,543,186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1,074,917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468,269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468,724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1,074,462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168,082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160,379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1,525,534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1,063,465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462,069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444,533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1,081,001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29.14%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169,837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161,762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1,608,379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1,119,191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489,188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501,394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1,106,985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31.17%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171,927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164,276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Lgan12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1,623,843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1,130,783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493,060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513,503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1,110,340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31.62%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176,464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168,934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1,626,078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1,131,269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494,809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516,262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1,109,816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31.75%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175,969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168,560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1,627,084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1,134,416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492,668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517,414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1,109,670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174,231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167,288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1,628,404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1,134,162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494,242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520,241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1,108,163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31.95%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174,490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167,475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1,607,792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1,118,843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488,949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502,638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1,105,154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31.26%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175,076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167,664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1,546,526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1,076,469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470,057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461,136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1,085,390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29.82%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172,866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164,858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Lganwu2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1,609,157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1,119,892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489,265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496,345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1,112,812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173,511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166,420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1,591,359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1,108,525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482,834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485,027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1,106,332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30.48%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171,922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164,300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1,576,491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1,096,015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480,476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481,976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1,094,515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30.57%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173,027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165,407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Lgui3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1,566,503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1,090,122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476,381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485,221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1,081,282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30.97%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175,627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167,980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1,570,536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1,093,884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476,652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467,254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1,103,282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29.75%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168,937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161,459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Lguiruan2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1,537,693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1,068,403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469,290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465,706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1,071,987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175,237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167,590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Lguiruan23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1,561,499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1,085,784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475,715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415,287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1,146,212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26.60%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174,294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166,402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Lguiruan3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1,548,982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1,075,951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473,031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450,241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1,098,651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29.07%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176,010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168,307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Ljiangxi23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1,574,940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1,097,078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477,862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487,867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1,087,073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30.98%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170,734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163,334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1,620,818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1,127,571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493,247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527,872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1,092,946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32.57%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177,991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170,744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Lmin48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1,660,601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1,154,897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505,704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538,356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1,122,245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32.42%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177,816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170,870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1,804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1,594,082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1,107,007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487,075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502,191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1,091,891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31.50%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176,429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168,651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1,594,929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1,110,224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484,705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495,246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1,099,683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31.05%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176,287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168,769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1,581,942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1,099,407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482,535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497,093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1,084,849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31.42%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176,265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168,932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Lminyou11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1,625,674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1,130,428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495,246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508,248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1,166,426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31.26%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177,313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170,035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1,662,457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1,156,410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506,047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534,405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1,129,052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32.15%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178,422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171,679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1,821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1,621,154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1,128,059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493,095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516,173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1,104,981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176,130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168,655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1,645,646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1,143,614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502,032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509,582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1,136,064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30.97%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175,781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168,153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Lminyou48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1,617,895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1,126,359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491,536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510,190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1,107,705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31.53%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171,118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163,813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1,592,968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1,107,331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485,637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486,537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1,106,431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30.54%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175,724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168,251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1,669,505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1,161,553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507,952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825,960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1,128,245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49.47%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176,806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170,369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1,805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1,639,851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1,141,878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497,973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524,917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1,114,934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32.01%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174,548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167,786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1,797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1,602,981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1,115,749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487,232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499,853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1,103,128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31.18%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177,039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169,739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1,668,470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1,161,575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506,895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539,817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1,128,653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32.35%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177,118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170,314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1,814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Ltong10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1,593,081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1,109,706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483,375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483,306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1,109,775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169,861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162,052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1,429,576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999,579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429,997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422,103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977,473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29.53%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169,230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160,155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1,673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Ltong12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1,614,168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1,123,885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490,283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507,698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1,106,470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31.45%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175,443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167,801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1,500,537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1,044,781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455,756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444,566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1,055,971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29.63%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169,768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161,660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Ltong29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1,600,337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1,113,658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486,679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505,412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1,084,925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31.58%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175,830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168,138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1,513,145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1,054,490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458,655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450,778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1,062,367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29.79%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167,294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159,545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1,617,512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1,126,564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490,948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513,347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1,104,165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31.74%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174,302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167,449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1,601,692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1,116,675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485,017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497,146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1,104,546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31.04%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174,241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166,825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1,622,068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1,130,229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491,839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515,634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1,106,434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31.79%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173,563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166,362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1,599,048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1,113,805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485,243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501,303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1,097,745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31.35%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174,885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167,453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1,744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1,563,482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1,089,831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473,651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465,820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1,097,662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29.79%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168,931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161,309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1,579,769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1,100,126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479,643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479,296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1,100,473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30.34%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171,725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163,926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1,727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Ltong41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1,615,476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1,125,252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490,224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487,628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1,117,848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30.18%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173,994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166,827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1,479,779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1,029,882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449,897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439,289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1,041,490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29.69%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167,352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159,363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1,668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1,619,394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1,128,774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490,620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531,153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1,088,241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32.80%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174,100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167,108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1,598,542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1,115,234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483,308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493,455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1,105,087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30.87%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174,945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167,383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Lwu-1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1,606,598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1,119,006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487,592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515,961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1,091,637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32.12%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178,020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170,744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1,793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Lwu5-1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1,626,263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1,132,335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493,928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518,284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1,107,969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31.87%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174,289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166,656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Lwu5-2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1,553,932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1,081,261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472,671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464,940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1,088,989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29.92%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171,249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163,504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Lwupai5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1,613,738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1,122,830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490,908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506,899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1,106,839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31.41%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177,548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170,406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Lwuyiwu2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1,605,227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1,116,987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488,240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495,802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1,109,425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170,864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163,773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1,620,200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1,126,964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493,236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511,336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1,108,828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31.56%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176,673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169,103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1,541,612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1,073,484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468,128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453,387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1,088,235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29.41%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170,678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162,772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1,700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1,584,425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1,103,525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480,900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485,189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1,099,236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30.62%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173,760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166,009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1,625,315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1,130,445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494,870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526,390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1,098,475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32.39%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177,621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170,528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1,802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1,616,682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1,124,469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492,213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516,069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1,100,613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31.92%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176,220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168,956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1,650,640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1,149,734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500,906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515,440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1,135,200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31.23%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174,705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167,460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1,642,376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1,143,284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499,092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517,018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1,115,358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31.48%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177,087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170,055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1,795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1,560,198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1,085,582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474,616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472,484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1,087,714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30.28%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173,221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165,498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1,685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1,604,141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1,117,016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487,125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500,149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1,103,992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31.18%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172,862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165,594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Lyajia1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1,437,841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1,001,135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436,706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408,712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994,489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28.43%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164,079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156,066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Lyajia2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1,587,098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1,104,083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483,015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496,714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1,090,384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31.30%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174,898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166,792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1,760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Lyajia6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1,604,751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1,116,721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488,030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489,269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1,114,482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30.49%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172,998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165,570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1,734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Lyajia8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1,544,307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1,074,003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470,304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477,267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1,067,040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30.90%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176,352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168,988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1,612,117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1,121,879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490,238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496,964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1,115,153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30.83%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173,581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166,147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159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1,614,252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1,122,486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491,766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514,689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1,099,563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31.88%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177,124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170,034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1,629,802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1,132,897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496,905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533,357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1,096,445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32.73%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177,986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170,771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1,797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</w:t>
            </w:r>
          </w:p>
        </w:tc>
      </w:tr>
      <w:tr w:rsidR="003D39D8" w:rsidRPr="003B7AE8" w:rsidTr="00F57011">
        <w:trPr>
          <w:trHeight w:val="28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1,603,292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1,116,290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487,002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470,489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1,131,803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29.35%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172,402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164,934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161</w:t>
            </w:r>
          </w:p>
        </w:tc>
      </w:tr>
      <w:tr w:rsidR="003D39D8" w:rsidRPr="003B7AE8" w:rsidTr="00F57011">
        <w:trPr>
          <w:trHeight w:val="29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1,547,889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1,073,986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473,903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493,850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1,054,039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31.90%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176,617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169,190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1,775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</w:tr>
      <w:tr w:rsidR="003D39D8" w:rsidRPr="003B7AE8" w:rsidTr="00F57011">
        <w:trPr>
          <w:trHeight w:val="290"/>
          <w:jc w:val="center"/>
        </w:trPr>
        <w:tc>
          <w:tcPr>
            <w:tcW w:w="96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all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1,849,953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1,288,570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561,383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2.30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183,483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178,198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1,959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</w:t>
            </w:r>
          </w:p>
        </w:tc>
      </w:tr>
    </w:tbl>
    <w:p w:rsidR="003D39D8" w:rsidRPr="003B7AE8" w:rsidRDefault="003D39D8" w:rsidP="0057149F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14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rPr>
          <w:lang w:eastAsia="zh-CN"/>
        </w:rPr>
        <w:t xml:space="preserve">Statistics of SNPs </w:t>
      </w:r>
      <w:r w:rsidRPr="003B7AE8">
        <w:rPr>
          <w:rFonts w:hint="eastAsia"/>
          <w:lang w:eastAsia="zh-CN"/>
        </w:rPr>
        <w:t xml:space="preserve">of </w:t>
      </w:r>
      <w:r w:rsidRPr="003B7AE8">
        <w:rPr>
          <w:rFonts w:hint="eastAsia"/>
          <w:i/>
          <w:lang w:eastAsia="zh-CN"/>
        </w:rPr>
        <w:t>C. oleifera</w:t>
      </w:r>
      <w:r w:rsidRPr="003B7AE8">
        <w:rPr>
          <w:lang w:eastAsia="zh-CN"/>
        </w:rPr>
        <w:t xml:space="preserve"> association population in this study</w:t>
      </w:r>
    </w:p>
    <w:p w:rsidR="003D39D8" w:rsidRPr="003B7AE8" w:rsidRDefault="003D39D8" w:rsidP="003A089C">
      <w:pPr>
        <w:pStyle w:val="SMcaption"/>
        <w:rPr>
          <w:lang w:eastAsia="zh-CN"/>
        </w:rPr>
      </w:pPr>
    </w:p>
    <w:p w:rsidR="003D39D8" w:rsidRPr="003B7AE8" w:rsidRDefault="003D39D8" w:rsidP="003A089C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W w:w="12689" w:type="dxa"/>
        <w:jc w:val="center"/>
        <w:tblLayout w:type="fixed"/>
        <w:tblLook w:val="04A0" w:firstRow="1" w:lastRow="0" w:firstColumn="1" w:lastColumn="0" w:noHBand="0" w:noVBand="1"/>
      </w:tblPr>
      <w:tblGrid>
        <w:gridCol w:w="1243"/>
        <w:gridCol w:w="1182"/>
        <w:gridCol w:w="1134"/>
        <w:gridCol w:w="851"/>
        <w:gridCol w:w="850"/>
        <w:gridCol w:w="851"/>
        <w:gridCol w:w="1275"/>
        <w:gridCol w:w="1560"/>
        <w:gridCol w:w="1134"/>
        <w:gridCol w:w="1417"/>
        <w:gridCol w:w="1192"/>
      </w:tblGrid>
      <w:tr w:rsidR="003D39D8" w:rsidRPr="003B7AE8" w:rsidTr="00B972E7">
        <w:trPr>
          <w:trHeight w:val="580"/>
          <w:jc w:val="center"/>
        </w:trPr>
        <w:tc>
          <w:tcPr>
            <w:tcW w:w="12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lastRenderedPageBreak/>
              <w:t>sample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CDS-Insertion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CDS-Deletion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CDS-Het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CDS-Homo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CDS-Total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Genome-Insertion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Genome-Deletion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Genome-Het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Genome-Homo</w:t>
            </w:r>
          </w:p>
        </w:tc>
        <w:tc>
          <w:tcPr>
            <w:tcW w:w="11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b/>
                <w:bCs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b/>
                <w:bCs/>
                <w:sz w:val="22"/>
                <w:szCs w:val="22"/>
                <w:lang w:eastAsia="zh-CN"/>
              </w:rPr>
              <w:t>Genome-Total</w:t>
            </w:r>
          </w:p>
        </w:tc>
      </w:tr>
      <w:tr w:rsidR="003D39D8" w:rsidRPr="003B7AE8" w:rsidTr="00B972E7">
        <w:trPr>
          <w:trHeight w:val="29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28,613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41,388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26,217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43,784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70,001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29,675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39,699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27,560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41,814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69,374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28,795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41,790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25,173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45,412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70,585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29,688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26,908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45,663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72,571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27,576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39,864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24,000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43,440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67,440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24,015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44,286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68,301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20,274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18,019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45,839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63,858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41,849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26,128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44,722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70,850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29,466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42,663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26,656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45,473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72,129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29,221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25,950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42,439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68,389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27,788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39,804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23,999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43,593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67,592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29,297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26,227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45,082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71,309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29,230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42,202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26,710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44,722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71,432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27,812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73,136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30,278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43,637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28,629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45,286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73,915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29,096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41,747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26,211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44,632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70,843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29,785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42,688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27,951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44,522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72,473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42,741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27,420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72,444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28,668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41,258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25,162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44,764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69,926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38,221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22,428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42,300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64,728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L27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29,542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26,760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45,197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71,957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29,614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45,777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72,345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28,724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41,460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24,972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45,212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70,184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29,651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42,598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45,131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72,249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28,695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41,158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25,431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44,422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69,853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29,252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44,570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71,362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29,181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41,848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26,317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44,712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71,029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25,099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44,093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69,192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30,754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44,338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29,390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45,702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75,092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29,120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41,969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44,367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71,089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29,319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42,388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26,471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45,236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71,707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L45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41,472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25,328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44,887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70,215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23,292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33,396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18,987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37,701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56,688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L49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28,840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25,935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70,184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28,482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40,954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24,841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44,595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69,436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45,094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71,607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29,521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42,456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26,723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45,254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71,977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28,524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25,479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44,212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69,691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27,897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40,171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24,502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43,566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68,068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28,260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40,738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43,854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68,998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28,701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41,330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26,005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44,026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70,031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41,598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26,369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44,175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70,544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28,781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41,500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25,754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44,527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70,281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26,825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45,193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72,018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30,252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43,659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28,089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45,822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73,911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29,006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44,456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71,054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29,984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43,060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27,755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45,289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73,044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31,351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47,515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76,652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L69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29,561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42,649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26,766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45,444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72,210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29,804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42,917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27,236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45,485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72,721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28,353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40,802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24,833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44,322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69,155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28,050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45,199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73,249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26,829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38,622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22,695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42,756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65,451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25,693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44,838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70,531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L77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30,331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43,637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28,311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45,657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73,968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L78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29,450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42,636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26,980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45,106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72,086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29,344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41,659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26,097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44,906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71,003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29,501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26,518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45,398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71,916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30,654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28,954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45,913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74,867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30,588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43,982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45,214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74,570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28,769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41,432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25,276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44,925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70,201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L89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41,641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25,994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44,437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70,431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28,489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41,049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25,170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44,368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69,538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26,672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38,251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23,017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41,906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64,923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L94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25,869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37,454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20,963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42,360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63,323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29,250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26,425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44,953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71,378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28,268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40,877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24,655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44,490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69,145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27,759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23,963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43,967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67,930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29,609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42,868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26,546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45,931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72,477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L99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27,475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44,959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72,434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29,877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42,943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27,495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45,325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72,820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29,426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26,934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44,538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71,472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28,678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41,404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25,847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44,235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70,082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L106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27,958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40,460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24,636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43,782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68,418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L119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31,169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45,167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29,044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47,292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76,336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L145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29,136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26,114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44,807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70,921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27,893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40,393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24,216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44,070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68,286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29,027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25,552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45,358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70,910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28,030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40,248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24,693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43,585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68,278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41,907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25,547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45,287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70,834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L155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30,302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43,644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28,479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45,467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73,946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29,467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27,068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44,880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71,948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28,574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41,368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25,351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44,591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69,942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28,865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26,431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44,083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70,514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29,901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43,240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27,785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45,356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73,141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29,004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41,756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25,579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45,181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70,760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L165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28,449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41,130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25,431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44,148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69,579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29,087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26,091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71,202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L167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29,428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42,486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27,069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44,845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71,914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30,333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43,660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28,217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45,776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73,993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28,987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41,803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26,309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44,481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70,790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26,319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37,835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22,297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41,857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64,154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26,748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38,578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22,462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42,864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65,326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30,048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27,838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45,575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73,413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L175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29,777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42,976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26,824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45,929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72,753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42,815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27,536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45,003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72,539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L177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56,485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39,452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23,222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72,715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95,937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L178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30,638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28,257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46,585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74,842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28,439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40,836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25,356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43,919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69,275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29,171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26,126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45,085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71,211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L185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28,459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41,173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24,269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45,363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69,632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L186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42,683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26,370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46,041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72,411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30,353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43,793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28,470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45,676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74,146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26,433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38,298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21,856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42,875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64,731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30,986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44,667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29,758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45,895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75,653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40,457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24,888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43,674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68,562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27,331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39,100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23,166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43,265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66,431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30,759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29,214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45,960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75,174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29,550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42,691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26,953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45,288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72,241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25,629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36,847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20,710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41,766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62,476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L227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155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27,716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40,063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23,487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44,292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67,779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29,220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44,742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71,256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L229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28,006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40,285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24,323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43,968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68,291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L232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28,672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25,547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44,431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69,978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L233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30,667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44,059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29,308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45,418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74,726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L252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44,168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70,718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L297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25,971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37,594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21,554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42,011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63,565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L298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25,027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69,493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L299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30,048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43,110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27,934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45,224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73,158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L501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30,659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44,373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45,474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75,032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L504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29,443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26,827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45,031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71,858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25,850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45,335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71,185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30,439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28,460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45,548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74,008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27,991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24,059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44,191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68,250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29,848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43,153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27,490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45,511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73,001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L539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28,645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25,346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44,554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69,900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31,050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44,872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29,909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46,013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75,922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46,184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72,191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L545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29,264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42,092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26,709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44,647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71,356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L547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25,660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37,245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21,045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41,860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62,905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L548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29,514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42,538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26,269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45,783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72,052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L559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43,324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27,857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45,484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73,341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L561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28,169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40,638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24,858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43,949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68,807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L564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27,731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22,541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45,285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67,826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L3001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28,316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40,870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25,764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43,422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69,186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L3003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26,208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44,982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71,190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L3007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27,655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39,925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23,579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44,001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67,580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L3009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31,814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31,881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45,811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77,692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L3011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28,483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40,798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24,962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44,319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69,281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L3012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27,390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23,607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43,492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67,099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L3014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27,689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40,194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24,099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43,784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67,883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L3038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31,696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45,686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31,585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45,797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77,382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L164-1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28,573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41,161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24,432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45,302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69,734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L213-1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27,975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40,370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24,382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43,963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68,345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LbendiCK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29,567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42,716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26,088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46,195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72,283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LDe1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30,535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29,265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45,303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74,568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30,375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43,715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28,978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45,112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74,090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29,114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41,775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44,177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70,889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LFy5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27,463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39,426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23,762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43,127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66,889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24,897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44,222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69,119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LFy9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27,873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40,315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23,916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44,272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68,188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43,385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45,136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73,505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Lgan12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30,035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43,647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28,752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44,930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73,682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30,241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43,690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28,697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73,931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30,309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43,571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28,599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45,281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73,880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30,271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28,286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45,534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73,820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Lgan5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29,998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43,122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28,154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44,966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73,120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24,988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44,551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69,539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Lganwu2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29,914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43,064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27,278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45,700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72,978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42,533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26,836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72,047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29,398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26,619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45,000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71,619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41,614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26,202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44,344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70,546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28,886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41,696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25,444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45,138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70,582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Lguiruan2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26,236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71,036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Lguiruan23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28,926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41,743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24,285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46,384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70,669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Lguiruan3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41,558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25,538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44,958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70,496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Ljiangxi23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28,885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41,893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26,362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44,416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70,778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30,316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40,514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42,052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70,830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Lmin48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31,057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44,755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29,769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46,043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75,812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Lmin60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29,924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42,931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44,548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72,855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29,777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42,777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27,742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44,812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72,554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Lminyou10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27,512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44,352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71,864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Lminyou11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30,417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43,713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28,486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45,644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74,130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31,175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29,889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46,086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75,975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30,177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43,531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28,458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45,250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73,708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29,444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45,877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75,321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Lminyou48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30,164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43,438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28,132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45,470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73,602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29,673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27,387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45,155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72,542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31,234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30,251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46,021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76,272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Lminyou60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30,496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43,995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29,049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45,442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74,491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29,778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42,791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27,289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45,280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72,569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Lminyou9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31,151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44,846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45,849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75,997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Ltong10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29,348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42,561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26,573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45,336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71,909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Ltong11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24,630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35,676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20,507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39,799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60,306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Ltong12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30,120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43,225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27,940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45,405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73,345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Ltong18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27,549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39,654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24,185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43,018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67,203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Ltong29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29,724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43,002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28,310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44,416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72,726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27,638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39,800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24,478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42,960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67,438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30,071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43,270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28,321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45,020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73,341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29,625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26,749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45,452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72,201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30,115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43,343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28,402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45,056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73,458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Ltong39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29,754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27,699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44,786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72,485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28,743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41,355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25,847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44,251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70,098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Ltong40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26,930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71,640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Ltong41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29,957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43,218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27,560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45,615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73,175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Ltong6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26,974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38,883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23,014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42,843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65,857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Ltong9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29,864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42,999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28,204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44,659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72,863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29,354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26,556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45,207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71,763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Lwu-1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29,675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42,632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27,804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44,503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72,307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Lwu5-1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30,228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28,537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45,192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73,729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Lwu5-2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28,600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41,287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25,109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44,778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69,887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Lwupai5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29,997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28,235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44,980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73,215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Lwuyiwu2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29,818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43,093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27,429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45,482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72,911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45,107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73,558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28,422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40,807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24,943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44,286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69,229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Lxiang47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29,175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44,943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71,212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Lxiang5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30,256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43,592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28,727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45,121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73,848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Lxiang50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43,368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45,176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73,558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30,901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44,426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28,820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46,507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75,327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30,590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43,936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28,783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45,743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74,526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Lxiang8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28,883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41,359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25,577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44,665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70,242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Lxiang9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29,846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42,829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27,470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45,205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72,675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Lyajia1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26,276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37,854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22,534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41,596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64,130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Lyajia2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42,449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27,331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44,643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71,974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Lyajia6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29,811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42,903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27,460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45,254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72,714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Lyajia8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28,593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40,965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25,958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43,600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69,558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Lyawu1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30,139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43,205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27,982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45,362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73,344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30,285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43,366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28,394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45,257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73,651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206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30,441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43,850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29,551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44,740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74,291</w:t>
            </w:r>
          </w:p>
        </w:tc>
      </w:tr>
      <w:tr w:rsidR="003D39D8" w:rsidRPr="003B7AE8" w:rsidTr="00B972E7">
        <w:trPr>
          <w:trHeight w:val="28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29,853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27,162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45,815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72,977</w:t>
            </w:r>
          </w:p>
        </w:tc>
      </w:tr>
      <w:tr w:rsidR="003D39D8" w:rsidRPr="003B7AE8" w:rsidTr="00B972E7">
        <w:trPr>
          <w:trHeight w:val="2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Lyawu7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28,960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41,585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27,108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43,437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70,545</w:t>
            </w:r>
          </w:p>
        </w:tc>
      </w:tr>
      <w:tr w:rsidR="003D39D8" w:rsidRPr="003B7AE8" w:rsidTr="00B972E7">
        <w:trPr>
          <w:trHeight w:val="290"/>
          <w:jc w:val="center"/>
        </w:trPr>
        <w:tc>
          <w:tcPr>
            <w:tcW w:w="124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all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233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229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462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35,086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50,354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/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3A089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85,440</w:t>
            </w: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</w:p>
    <w:p w:rsidR="003D39D8" w:rsidRPr="003B7AE8" w:rsidRDefault="003D39D8" w:rsidP="003A089C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15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rPr>
          <w:lang w:eastAsia="zh-CN"/>
        </w:rPr>
        <w:t xml:space="preserve">Statistics of </w:t>
      </w:r>
      <w:r w:rsidRPr="003B7AE8">
        <w:rPr>
          <w:rFonts w:hint="eastAsia"/>
          <w:lang w:eastAsia="zh-CN"/>
        </w:rPr>
        <w:t>InDel</w:t>
      </w:r>
      <w:r w:rsidRPr="003B7AE8">
        <w:rPr>
          <w:lang w:eastAsia="zh-CN"/>
        </w:rPr>
        <w:t xml:space="preserve">s </w:t>
      </w:r>
      <w:r w:rsidRPr="003B7AE8">
        <w:rPr>
          <w:rFonts w:hint="eastAsia"/>
          <w:lang w:eastAsia="zh-CN"/>
        </w:rPr>
        <w:t xml:space="preserve">of </w:t>
      </w:r>
      <w:r w:rsidRPr="003B7AE8">
        <w:rPr>
          <w:rFonts w:hint="eastAsia"/>
          <w:i/>
          <w:lang w:eastAsia="zh-CN"/>
        </w:rPr>
        <w:t>C. oleifera</w:t>
      </w:r>
      <w:r w:rsidRPr="003B7AE8">
        <w:rPr>
          <w:lang w:eastAsia="zh-CN"/>
        </w:rPr>
        <w:t xml:space="preserve"> association population in this study</w:t>
      </w:r>
    </w:p>
    <w:p w:rsidR="003D39D8" w:rsidRPr="003B7AE8" w:rsidRDefault="003D39D8" w:rsidP="003A089C">
      <w:pPr>
        <w:pStyle w:val="SMcaption"/>
        <w:rPr>
          <w:lang w:eastAsia="zh-CN"/>
        </w:rPr>
      </w:pPr>
    </w:p>
    <w:p w:rsidR="003D39D8" w:rsidRPr="003B7AE8" w:rsidRDefault="003D39D8" w:rsidP="003A089C">
      <w:pPr>
        <w:pStyle w:val="SMcaption"/>
        <w:rPr>
          <w:lang w:eastAsia="zh-CN"/>
        </w:rPr>
        <w:sectPr w:rsidR="003D39D8" w:rsidRPr="003B7AE8" w:rsidSect="0066422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82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890"/>
        <w:gridCol w:w="690"/>
        <w:gridCol w:w="890"/>
        <w:gridCol w:w="690"/>
        <w:gridCol w:w="890"/>
        <w:gridCol w:w="690"/>
        <w:gridCol w:w="890"/>
        <w:gridCol w:w="1057"/>
        <w:gridCol w:w="890"/>
      </w:tblGrid>
      <w:tr w:rsidR="003D39D8" w:rsidRPr="003B7AE8" w:rsidTr="009422D4">
        <w:trPr>
          <w:trHeight w:val="36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lastRenderedPageBreak/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yield (kg)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yield (kg)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yield (kg)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yield (kg)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yield (kg)</w:t>
            </w:r>
          </w:p>
        </w:tc>
      </w:tr>
      <w:tr w:rsidR="003D39D8" w:rsidRPr="003B7AE8" w:rsidTr="009422D4">
        <w:trPr>
          <w:trHeight w:val="30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L182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L3009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L60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Lgan1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3.22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L3011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9.23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Lgan12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4.99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8.87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L186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L3012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L63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Lgan3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3.44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Lgan4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3.25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L102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L3038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9.83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L65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Lgan5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3.65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8.05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6.28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5.97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L66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4.32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Lgan9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2.59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2.95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4.82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3.66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L67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2.93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Lguiruan2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1.68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Lguiruan23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2.87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L213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L70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Lguiruan3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1.62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L213-1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7.36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Ljiangxi23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2.40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L214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7.82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L42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L72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Lmin43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1.93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7.57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Lmin48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2.05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L151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7.23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L219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L44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L76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Lmin60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0.85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L152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3.87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L45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8.40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L77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Ltong10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4.11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2.99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2.23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L226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L501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L81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3.17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7.09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Ltong29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2.21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L228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L86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8.07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2.86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Ltong30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2.87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L531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L88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7.70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8.74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Ltong38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4.58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L164-1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L233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L536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4.28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2.11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L252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L91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1.04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Ltong41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4.14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L168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L543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L95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3.45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Ltong9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3.44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L170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5.82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L547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L97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Lwu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6.75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8.84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Lwu-1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5.07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L173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L298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7.71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L99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Lxiang3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4.04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L299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LDe1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Lxiang4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3.21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L175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LFy1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Lxiang47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3.53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7.26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LFy2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4.04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Lxiang5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1.77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L177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8.31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L3001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L564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LFy5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Lxiang50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3.76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5.49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LFy7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Lxiang6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2.18</w:t>
            </w:r>
          </w:p>
        </w:tc>
      </w:tr>
      <w:tr w:rsidR="003D39D8" w:rsidRPr="003B7AE8" w:rsidTr="009422D4">
        <w:trPr>
          <w:trHeight w:val="29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L3007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L59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LFy9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Lxiang8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3.67</w:t>
            </w:r>
          </w:p>
        </w:tc>
      </w:tr>
      <w:tr w:rsidR="003D39D8" w:rsidRPr="003B7AE8" w:rsidTr="009422D4">
        <w:trPr>
          <w:trHeight w:val="30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L180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  <w:r w:rsidRPr="003B7AE8">
              <w:rPr>
                <w:sz w:val="22"/>
                <w:szCs w:val="22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spacing w:line="200" w:lineRule="exact"/>
              <w:jc w:val="center"/>
              <w:rPr>
                <w:rFonts w:eastAsia="宋体"/>
                <w:sz w:val="22"/>
                <w:szCs w:val="22"/>
              </w:rPr>
            </w:pP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  <w:r w:rsidRPr="003B7AE8">
        <w:t xml:space="preserve"> </w:t>
      </w:r>
      <w:r w:rsidRPr="003B7AE8">
        <w:rPr>
          <w:rFonts w:hint="eastAsia"/>
          <w:lang w:eastAsia="zh-CN"/>
        </w:rPr>
        <w:t>Table S16-1</w:t>
      </w:r>
    </w:p>
    <w:p w:rsidR="003D39D8" w:rsidRPr="003B7AE8" w:rsidRDefault="003D39D8" w:rsidP="00035DD1">
      <w:pPr>
        <w:rPr>
          <w:lang w:eastAsia="zh-CN"/>
        </w:rPr>
      </w:pPr>
      <w:r w:rsidRPr="003B7AE8">
        <w:rPr>
          <w:lang w:eastAsia="zh-CN"/>
        </w:rPr>
        <w:br w:type="page"/>
      </w:r>
    </w:p>
    <w:p w:rsidR="003D39D8" w:rsidRPr="003B7AE8" w:rsidRDefault="003D39D8" w:rsidP="00035DD1">
      <w:pPr>
        <w:pStyle w:val="SMcaption"/>
        <w:rPr>
          <w:lang w:eastAsia="zh-CN"/>
        </w:rPr>
      </w:pPr>
    </w:p>
    <w:tbl>
      <w:tblPr>
        <w:tblW w:w="10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860"/>
        <w:gridCol w:w="840"/>
        <w:gridCol w:w="800"/>
        <w:gridCol w:w="800"/>
        <w:gridCol w:w="800"/>
        <w:gridCol w:w="1160"/>
        <w:gridCol w:w="760"/>
        <w:gridCol w:w="820"/>
        <w:gridCol w:w="1200"/>
        <w:gridCol w:w="780"/>
        <w:gridCol w:w="820"/>
      </w:tblGrid>
      <w:tr w:rsidR="003D39D8" w:rsidRPr="003B7AE8" w:rsidTr="00B972E7">
        <w:trPr>
          <w:trHeight w:val="1107"/>
        </w:trPr>
        <w:tc>
          <w:tcPr>
            <w:tcW w:w="7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Sample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fruit weight (g)</w:t>
            </w:r>
          </w:p>
        </w:tc>
        <w:tc>
          <w:tcPr>
            <w:tcW w:w="8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seed number per fruit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Sample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fruit weight (g)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seed number per fruit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Sample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fruit weight (g)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seed number per fruit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Sample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fruit weight (g)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seed number per fruit</w:t>
            </w:r>
          </w:p>
        </w:tc>
      </w:tr>
      <w:tr w:rsidR="003D39D8" w:rsidRPr="003B7AE8" w:rsidTr="00B972E7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17.92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16.68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1.73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44.23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22.23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5.17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4.33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20.20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18.75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18.72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15.86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4.82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19.89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4.59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19.35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19.75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2.63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L55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12.21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16.47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3.59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L213-1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18.93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3.20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26.62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18.49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16.13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17.32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4.92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3.23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19.53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20.89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8.38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1.58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24.50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5.47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28.19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5.12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9.46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16.33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L63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14.16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LDe1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34.37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7.25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46.86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Lguiruan2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5.13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17.58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18.51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13.84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Lguiruan23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20.43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4.20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Lguiruan3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4.25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L163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15.82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29.02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27.29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Ljiangxi23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16.54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3.90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Lmin48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4.83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L164-1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13.89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20.40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16.74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Lmin60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22.42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4.02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Lminyou43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2.93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L166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13.00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22.20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12.02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Ltong30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17.39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4.55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Ltong41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2.19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13.47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11.15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16.65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Ltong9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17.75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3.28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Lwu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5.95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18.28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3.66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27.83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14.25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Lxiang3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25.41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5.40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Lxiang4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3.46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14.01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19.52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14.08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Lxiang47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29.98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5.57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Lxiang5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4.17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21.48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19.72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10.93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Lxiang50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31.10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5.70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34.95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Lxiang6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4.93</w:t>
            </w:r>
          </w:p>
        </w:tc>
      </w:tr>
      <w:tr w:rsidR="003D39D8" w:rsidRPr="003B7AE8" w:rsidTr="00B972E7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L182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16.31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26.17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12.43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1.65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Lxiang8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28.39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4.43</w:t>
            </w:r>
          </w:p>
        </w:tc>
      </w:tr>
      <w:tr w:rsidR="003D39D8" w:rsidRPr="003B7AE8" w:rsidTr="00B972E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4.44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L46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12.95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</w:rPr>
            </w:pPr>
            <w:r w:rsidRPr="003B7AE8"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  <w:r w:rsidRPr="003B7AE8">
        <w:rPr>
          <w:rFonts w:hint="eastAsia"/>
          <w:lang w:eastAsia="zh-CN"/>
        </w:rPr>
        <w:t>Table S16-2</w:t>
      </w:r>
    </w:p>
    <w:p w:rsidR="003D39D8" w:rsidRPr="003B7AE8" w:rsidRDefault="003D39D8" w:rsidP="00035DD1">
      <w:pPr>
        <w:pStyle w:val="SMHeading"/>
        <w:rPr>
          <w:lang w:eastAsia="zh-CN"/>
        </w:rPr>
      </w:pPr>
      <w:r w:rsidRPr="003B7AE8">
        <w:t>Table S</w:t>
      </w:r>
      <w:r w:rsidRPr="003B7AE8">
        <w:rPr>
          <w:rFonts w:hint="eastAsia"/>
          <w:lang w:eastAsia="zh-CN"/>
        </w:rPr>
        <w:t>16</w:t>
      </w:r>
      <w:r w:rsidRPr="003B7AE8">
        <w:t>.</w:t>
      </w:r>
      <w:r w:rsidRPr="003B7AE8">
        <w:rPr>
          <w:rFonts w:hint="eastAsia"/>
          <w:lang w:eastAsia="zh-CN"/>
        </w:rPr>
        <w:t xml:space="preserve"> </w:t>
      </w:r>
      <w:r w:rsidRPr="003B7AE8">
        <w:t xml:space="preserve">Mean of </w:t>
      </w:r>
      <w:r w:rsidRPr="003B7AE8">
        <w:rPr>
          <w:rFonts w:hint="eastAsia"/>
          <w:lang w:eastAsia="zh-CN"/>
        </w:rPr>
        <w:t>fruit traits</w:t>
      </w:r>
      <w:r w:rsidRPr="003B7AE8">
        <w:t xml:space="preserve"> of </w:t>
      </w:r>
      <w:r w:rsidRPr="003B7AE8">
        <w:rPr>
          <w:i/>
        </w:rPr>
        <w:t>C. oleifera</w:t>
      </w:r>
      <w:r w:rsidRPr="003B7AE8">
        <w:t xml:space="preserve"> </w:t>
      </w:r>
      <w:r w:rsidRPr="003B7AE8">
        <w:rPr>
          <w:rFonts w:hint="eastAsia"/>
          <w:lang w:eastAsia="zh-CN"/>
        </w:rPr>
        <w:t xml:space="preserve">association </w:t>
      </w:r>
      <w:r w:rsidRPr="003B7AE8">
        <w:t>population</w:t>
      </w:r>
    </w:p>
    <w:p w:rsidR="003D39D8" w:rsidRPr="003B7AE8" w:rsidRDefault="003D39D8" w:rsidP="00035DD1">
      <w:pPr>
        <w:pStyle w:val="SMcaption"/>
        <w:rPr>
          <w:lang w:eastAsia="zh-CN"/>
        </w:rPr>
      </w:pPr>
      <w:r w:rsidRPr="003B7AE8">
        <w:rPr>
          <w:rFonts w:hint="eastAsia"/>
          <w:lang w:eastAsia="zh-CN"/>
        </w:rPr>
        <w:t xml:space="preserve">Table S16-1 mean of fruit yield (kg) per tree, Table S16-2 mean fruit weight (g) and seed number of per fruit in the </w:t>
      </w:r>
      <w:r w:rsidRPr="003B7AE8">
        <w:rPr>
          <w:rFonts w:hint="eastAsia"/>
          <w:i/>
          <w:lang w:eastAsia="zh-CN"/>
        </w:rPr>
        <w:t>C. oleifera</w:t>
      </w:r>
      <w:r w:rsidRPr="003B7AE8">
        <w:rPr>
          <w:rFonts w:hint="eastAsia"/>
          <w:lang w:eastAsia="zh-CN"/>
        </w:rPr>
        <w:t xml:space="preserve"> association population.</w:t>
      </w:r>
    </w:p>
    <w:p w:rsidR="00671FFE" w:rsidRDefault="003D39D8" w:rsidP="00035DD1">
      <w:pPr>
        <w:rPr>
          <w:lang w:eastAsia="zh-CN"/>
        </w:rPr>
      </w:pPr>
      <w:r w:rsidRPr="003B7AE8">
        <w:rPr>
          <w:lang w:eastAsia="zh-CN"/>
        </w:rPr>
        <w:br w:type="page"/>
      </w:r>
    </w:p>
    <w:tbl>
      <w:tblPr>
        <w:tblStyle w:val="210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327"/>
        <w:gridCol w:w="1116"/>
        <w:gridCol w:w="4284"/>
      </w:tblGrid>
      <w:tr w:rsidR="009422D4" w:rsidRPr="009422D4" w:rsidTr="00942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tcBorders>
              <w:top w:val="single" w:sz="12" w:space="0" w:color="666666" w:themeColor="text1" w:themeTint="99"/>
              <w:bottom w:val="single" w:sz="12" w:space="0" w:color="666666" w:themeColor="text1" w:themeTint="99"/>
            </w:tcBorders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lastRenderedPageBreak/>
              <w:t>GO term</w:t>
            </w:r>
          </w:p>
        </w:tc>
        <w:tc>
          <w:tcPr>
            <w:tcW w:w="1327" w:type="dxa"/>
            <w:tcBorders>
              <w:top w:val="single" w:sz="12" w:space="0" w:color="666666" w:themeColor="text1" w:themeTint="99"/>
              <w:bottom w:val="single" w:sz="12" w:space="0" w:color="666666" w:themeColor="text1" w:themeTint="99"/>
            </w:tcBorders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p-value</w:t>
            </w:r>
          </w:p>
        </w:tc>
        <w:tc>
          <w:tcPr>
            <w:tcW w:w="1116" w:type="dxa"/>
            <w:tcBorders>
              <w:top w:val="single" w:sz="12" w:space="0" w:color="666666" w:themeColor="text1" w:themeTint="99"/>
              <w:bottom w:val="single" w:sz="12" w:space="0" w:color="666666" w:themeColor="text1" w:themeTint="99"/>
            </w:tcBorders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FDR</w:t>
            </w:r>
          </w:p>
        </w:tc>
        <w:tc>
          <w:tcPr>
            <w:tcW w:w="4284" w:type="dxa"/>
            <w:tcBorders>
              <w:top w:val="single" w:sz="12" w:space="0" w:color="666666" w:themeColor="text1" w:themeTint="99"/>
              <w:bottom w:val="single" w:sz="12" w:space="0" w:color="666666" w:themeColor="text1" w:themeTint="99"/>
            </w:tcBorders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 annotation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tcBorders>
              <w:top w:val="single" w:sz="12" w:space="0" w:color="666666" w:themeColor="text1" w:themeTint="99"/>
            </w:tcBorders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GO:0008553</w:t>
            </w:r>
          </w:p>
        </w:tc>
        <w:tc>
          <w:tcPr>
            <w:tcW w:w="1327" w:type="dxa"/>
            <w:tcBorders>
              <w:top w:val="single" w:sz="12" w:space="0" w:color="666666" w:themeColor="text1" w:themeTint="99"/>
            </w:tcBorders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1.63E-13</w:t>
            </w:r>
          </w:p>
        </w:tc>
        <w:tc>
          <w:tcPr>
            <w:tcW w:w="1116" w:type="dxa"/>
            <w:tcBorders>
              <w:top w:val="single" w:sz="12" w:space="0" w:color="666666" w:themeColor="text1" w:themeTint="99"/>
            </w:tcBorders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3.76E-12</w:t>
            </w:r>
          </w:p>
        </w:tc>
        <w:tc>
          <w:tcPr>
            <w:tcW w:w="4284" w:type="dxa"/>
            <w:tcBorders>
              <w:top w:val="single" w:sz="12" w:space="0" w:color="666666" w:themeColor="text1" w:themeTint="99"/>
            </w:tcBorders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hydrogen-exporting ATPase activity, phosphorylative mechanism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GO:0006754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1.63E-13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1.88E-12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ATP biosynthetic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GO:0051453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9.25E-11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7.10E-10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regulation of intracellular pH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GO:0030686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2.16E-10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1.24E-09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90S preribosome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GO:0000462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1.02E-08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4.70E-08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maturation of SSU-rRNA from tricistronic rRNA transcript (SSU-rRNA, 5.8S rRNA, LSU-rRNA)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GO:1902600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6.59E-08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2.53E-07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hydrogen ion transmembrane transport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GO:0052739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1.11E-07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3.65E-07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phosphatidylserine 1-acylhydrolase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GO:0052740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1.11E-07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3.20E-07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1-acyl-2-lysophosphatidylserine acylhydrolase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GO:0008970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2.46E-07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6.28E-07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phosphatidylcholine 1-acylhydrolase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GO:0032040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3.27E-07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7.51E-07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small-subunit processome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GO:0031683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1.65E-06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3.46E-06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G-protein beta gamma-subunit complex binding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GO:0007186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7.48E-06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1.43E-05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G-protein coupled receptor signaling pathway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GO:0005887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8.44E-06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1.49E-05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integral component of plasma membrane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GO:0005730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3.74E-05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6.15E-05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nucleolus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GO:0008198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6.00E-05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9.20E-05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ferrous iron binding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GO:0004871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9.51E-05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0.000137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signal transducer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GO:0006396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0.000152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0.000206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RNA processing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GO:0017145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0.000202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0.000258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stem cell division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GO:0097428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0.000202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0.000245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protein maturation by iron-sulfur cluster transfer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GO:2000069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0.000202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0.000233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regulation of post-embryonic root development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GO:0043231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0.00028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0.000306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intracellular membrane-bounded organelle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GO:0030674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0.000318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0.000332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protein binding, bridging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GO:0005198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0.000339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0.000339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structural molecule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GO:0010364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0.000656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0.000629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regulation of ethylene biosynthetic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GO:0006810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0.000667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0.000614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transport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GO:0005338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0.000997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0.000882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 xml:space="preserve">nucleotide-sugar transmembrane </w:t>
            </w:r>
            <w:r w:rsidRPr="009422D4">
              <w:rPr>
                <w:rFonts w:eastAsia="等线"/>
                <w:szCs w:val="21"/>
              </w:rPr>
              <w:lastRenderedPageBreak/>
              <w:t>transporter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lastRenderedPageBreak/>
              <w:t>GO:0015780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0.001958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0.001668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nucleotide-sugar transport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GO:0045053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0.001958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0.001608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protein retention in Golgi apparatus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GO:1901679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0.001958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0.001553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nucleotide transmembrane transport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GO:0000814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0.001958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0.001501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ESCRT II complex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GO:0042285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0.001958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0.001453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xylosyltransferase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GO:0043328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0.001958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0.001407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protein targeting to vacuole involved in ubiquitin-dependent protein catabolic process via the multivesicular body sorting pathway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GO:0005643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0.002181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0.00152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nuclear pore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GO:0016709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0.002678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0.001812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oxidoreductase activity, acting on paired donors, with incorporation or reduction of molecular oxygen, NAD(P)H as one donor, and incorporation of one atom of oxygen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GO:0043161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0.002892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0.001901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proteasome-mediated ubiquitin-dependent protein catabolic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GO:0007030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0.003203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0.002046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Golgi organization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GO:0016226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0.003203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0.001991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iron-sulfur cluster assembly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GO:0044318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0.003203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0.001939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L-aspartate:fumarate oxidoreductase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GO:0007059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0.003203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0.001889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chromosome segregation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GO:0008734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0.003203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0.001842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L-aspartate oxidase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GO:0005198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0.00337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0.001891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structural molecule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GO:0008541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0.004716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0.002583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proteasome regulatory particle, lid subcomplex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GO:0010016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0.004716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0.002523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shoot system morphogenesis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GO:0010417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0.004716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0.002465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glucuronoxylan biosynthetic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GO:0009815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0.004716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0.002411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1-aminocyclopropane-1-carboxylate oxidase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GO:0097159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0.005862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0.002932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organic cyclic compound binding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GO:0016036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0.005929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0.002902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cellular response to phosphate starvation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GO:0006075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0.005929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0.002841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(1-&gt;3)-beta-D-glucan biosynthetic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GO:0006629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0.006147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0.002886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lipid metabolic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GO:0051537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0.006328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0.002911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2 iron, 2 sulfur cluster binding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GO:0006730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0.006481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0.002923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one-carbon metabolic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GO:0009933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0.006481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0.002867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meristem structural organization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lastRenderedPageBreak/>
              <w:t>GO:0006556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0.006481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0.002813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S-adenosylmethionine biosynthetic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GO:0046872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0.006505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0.002721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metal ion binding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GO:0000145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0.006739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0.002768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exocyst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GO:0009506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0.006976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0.002815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plasmodesma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GO:0046029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0.008482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0.003364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mannitol dehydrogenase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GO:0051601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0.008482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0.003307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exocyst localization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GO:0009723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0.008482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0.003252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response to ethylene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GO:0010114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0.008482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0.003199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response to red light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GO:0000148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0.008534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0.003166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1,3-beta-D-glucan synthase complex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GO:0003843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0.008534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0.003116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1,3-beta-D-glucan synthase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GO:0016226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0.00952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0.003422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iron-sulfur cluster assembly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GO:0006633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0.009905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0.003505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fatty acid biosynthetic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GO:0017119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0.010705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0.003731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Golgi transport complex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GO:0031463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0.010705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0.003675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Cul3-RING ubiquitin ligase complex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GO:0090447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0.010705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0.003621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glycerol-3-phosphate 2-O-acyltransferase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GO:0004478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0.010705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0.003569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methionine adenosyltransferase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GO:0016301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0.011481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0.003773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kinase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GO:0016049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0.011666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0.00378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cell growth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GO:0003676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0.012524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0.004001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nucleic acid binding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GO:0004743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0.013135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0.004139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pyruvate kinase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GO:0030955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0.013135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0.004083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potassium ion binding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GO:0009435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0.013135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0.004029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NAD biosynthetic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GO:0010143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0.013135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0.003976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cutin biosynthetic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GO:0004004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0.014043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0.004195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ATP-dependent RNA helicase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GO:0016021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0.014482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0.004271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integral component of membrane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GO:0005886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0.015091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0.004394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plasma membrane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GO:0004497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0.015759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0.004531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monooxygenase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GO:0006355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0.017657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0.005015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regulation of transcription, DNA-templated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GO:0004822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0.005164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isoleucine-tRNA ligase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GO:0006893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0.005102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Golgi to plasma membrane transport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GO:0010817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0.005041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regulation of hormone levels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GO:0017049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0.004982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GTP-Rho binding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GO:0030334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0.004924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regulation of cell migration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GO:0031407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0.004867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oxylipin metabolic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GO:0032041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0.004812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NAD-dependent histone deacetylase activity (H3-K14 specific)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lastRenderedPageBreak/>
              <w:t>GO:0033721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0.004758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aldehyde dehydrogenase (NADP+)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GO:0043021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0.004705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ribonucleoprotein complex binding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GO:0043682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0.004653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copper-transporting ATPase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GO:0046520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0.004603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sphingoid biosynthetic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GO:0046976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0.004553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histone methyltransferase activity (H3-K27 specific)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GO:0048017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0.004505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inositol lipid-mediated signaling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GO:0050764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0.004457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regulation of phagocytosis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GO:0060321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0.004411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acceptance of pollen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GO:0070734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0.004365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histone H3-K27 methylation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GO:0070932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0.004321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histone H3 deacetylation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GO:0071139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0.004277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resolution of recombination intermediates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GO:0071277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0.004234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cellular response to calcium ion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GO:1903600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0.004192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glutaminase complex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GO:2000232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0.004151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regulation of rRNA processing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GO:0003998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0.004111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acylphosphatase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GO:0004359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0.004072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glutaminase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GO:0004535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0.004033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poly(A)-specific ribonuclease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GO:0005546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0.003995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phosphatidylinositol-4,5-bisphosphate binding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GO:0006428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0.003957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isoleucyl-tRNA aminoacylation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GO:0006572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0.003921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tyrosine catabolic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GO:0006654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0.003885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phosphatidic acid biosynthetic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GO:0008614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0.003849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pyridoxine metabolic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GO:0015267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0.003815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channel activity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GO:0090503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0.018407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0.003781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RNA phosphodiester bond hydrolysis, exonucleolytic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GO:0008643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0.02096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0.004267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carbohydrate transport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GO:0009835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0.021535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0.004345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fruit ripening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GO:0030687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0.021535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0.004308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preribosome, large subunit precursor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GO:0008271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0.021535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0.00427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secondary active sulfate transmembrane transporter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GO:1902358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0.021535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0.004234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sulfate transmembrane transport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GO:1901363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0.023773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0.004635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heterocyclic compound binding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GO:0005488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0.025533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0.004936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binding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GO:0006607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0.027933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0.005355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NLS-bearing protein import into nucleus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GO:0009693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0.027933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0.00531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ethylene biosynthetic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GO:0005975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0.028302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0.005337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carbohydrate metabolic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lastRenderedPageBreak/>
              <w:t>GO:0005759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0.030963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0.005791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mitochondrial matrix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GO:0003824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0.031336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0.005813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catalytic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GO:0009834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0.031336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0.005767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plant-type secondary cell wall biogenesis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GO:0005829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0.033251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0.006071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cytosol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GO:0051539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0.034667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0.006279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4 iron, 4 sulfur cluster binding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GO:0016020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0.034833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0.00626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membrane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GO:0006890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0.034862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0.006217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retrograde vesicle-mediated transport, Golgi to ER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GO:0006508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0.035458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0.006274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proteolysis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GO:0000460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0.006346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maturation of 5.8S rRNA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GO:0009925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0.006298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basal plasma membrane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GO:0030915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0.00625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Smc5-Smc6 complex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GO:0031325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0.006204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positive regulation of cellular metabolic process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GO:0034388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0.006158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Pwp2p-containing subcomplex of 90S preribosome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GO:0035434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0.006113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copper ion transmembrane transport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GO:0071731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0.006068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response to nitric oxide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GO:1902559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0.006024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3'-phospho-5'-adenylyl sulfate transmembrane transport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GO:0000323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0.005981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lytic vacuole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GO:0004132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0.005938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dCMP deaminase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GO:0004712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0.005896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protein serine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GO:0004838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0.005854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L-tyrosine:2-oxoglutarate aminotransferase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GO:0005901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0.005813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caveola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GO:0006275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0.005773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regulation of DNA replication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GO:0009877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0.005733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nodulation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GO:0009927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0.005694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histidine phosphotransfer kinase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GO:0016471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0.005655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vacuolar proton-transporting V-type ATPase complex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GO:0016820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0.005617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hydrolase activity, acting on acid anhydrides, catalyzing transmembrane movement of substances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GO:0030173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0.005579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integral component of Golgi membrane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GO:0046964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0.005542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3'-phosphoadenosine 5'-phosphosulfate transmembrane transporter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GO:0048868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0.005505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pollen tube development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GO:0090544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0.036138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0.005469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BAF-type complex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lastRenderedPageBreak/>
              <w:t>GO:0044550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0.037742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0.005675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secondary metabolite biosynthetic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GO:0016491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0.03964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0.005921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oxidoreductase activity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GO:0009793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0.044628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0.006623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embryo development ending in seed dormancy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GO:0006310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0.046067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0.006793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DNA recombination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GO:0006096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0.046067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0.00675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glycolytic process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GO:0005524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0.048514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0.007063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ATP binding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GO:0005576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0.04853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0.007021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extracellular region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GO:0004674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0.048593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0.006986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protein serine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GO:0016021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0.048645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0.00695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integral component of membrane</w:t>
            </w:r>
          </w:p>
        </w:tc>
      </w:tr>
      <w:tr w:rsidR="009422D4" w:rsidRPr="009422D4" w:rsidTr="0094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GO:0005654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0.04998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0.007097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nucleoplasm</w:t>
            </w:r>
          </w:p>
        </w:tc>
      </w:tr>
      <w:tr w:rsidR="009422D4" w:rsidRPr="009422D4" w:rsidTr="009422D4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jc w:val="center"/>
              <w:rPr>
                <w:rFonts w:eastAsia="等线"/>
                <w:b w:val="0"/>
                <w:szCs w:val="21"/>
              </w:rPr>
            </w:pPr>
            <w:r w:rsidRPr="009422D4">
              <w:rPr>
                <w:rFonts w:eastAsia="等线"/>
                <w:b w:val="0"/>
                <w:szCs w:val="21"/>
              </w:rPr>
              <w:t>GO:0048731</w:t>
            </w:r>
          </w:p>
        </w:tc>
        <w:tc>
          <w:tcPr>
            <w:tcW w:w="1327" w:type="dxa"/>
            <w:noWrap/>
            <w:hideMark/>
          </w:tcPr>
          <w:p w:rsidR="00671FFE" w:rsidRPr="009422D4" w:rsidRDefault="00671FFE" w:rsidP="005714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0.04998</w:t>
            </w:r>
          </w:p>
        </w:tc>
        <w:tc>
          <w:tcPr>
            <w:tcW w:w="1116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0.007053</w:t>
            </w:r>
          </w:p>
        </w:tc>
        <w:tc>
          <w:tcPr>
            <w:tcW w:w="4284" w:type="dxa"/>
            <w:noWrap/>
            <w:hideMark/>
          </w:tcPr>
          <w:p w:rsidR="00671FFE" w:rsidRPr="009422D4" w:rsidRDefault="00671FFE" w:rsidP="00035DD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1"/>
              </w:rPr>
            </w:pPr>
            <w:r w:rsidRPr="009422D4">
              <w:rPr>
                <w:rFonts w:eastAsia="等线"/>
                <w:szCs w:val="21"/>
              </w:rPr>
              <w:t>system development</w:t>
            </w:r>
          </w:p>
        </w:tc>
      </w:tr>
    </w:tbl>
    <w:p w:rsidR="00671FFE" w:rsidRPr="00B43C65" w:rsidRDefault="00671FFE" w:rsidP="0057149F">
      <w:pPr>
        <w:pStyle w:val="SMHeading"/>
        <w:rPr>
          <w:lang w:eastAsia="zh-CN"/>
        </w:rPr>
      </w:pPr>
      <w:r w:rsidRPr="00B43C65">
        <w:t>Table S</w:t>
      </w:r>
      <w:r w:rsidRPr="00B43C65">
        <w:rPr>
          <w:rFonts w:hint="eastAsia"/>
          <w:lang w:eastAsia="zh-CN"/>
        </w:rPr>
        <w:t>17</w:t>
      </w:r>
      <w:r w:rsidRPr="00B43C65">
        <w:t>.</w:t>
      </w:r>
      <w:r w:rsidRPr="00B43C65">
        <w:rPr>
          <w:rFonts w:hint="eastAsia"/>
          <w:lang w:eastAsia="zh-CN"/>
        </w:rPr>
        <w:t xml:space="preserve"> </w:t>
      </w:r>
      <w:r w:rsidRPr="00B43C65">
        <w:rPr>
          <w:sz w:val="22"/>
        </w:rPr>
        <w:t>The enriched GO terms based on the genes from selecti</w:t>
      </w:r>
      <w:r w:rsidR="00E47CCB" w:rsidRPr="00B43C65">
        <w:rPr>
          <w:rFonts w:hint="eastAsia"/>
          <w:sz w:val="22"/>
          <w:lang w:eastAsia="zh-CN"/>
        </w:rPr>
        <w:t>ve</w:t>
      </w:r>
      <w:r w:rsidRPr="00B43C65">
        <w:rPr>
          <w:sz w:val="22"/>
        </w:rPr>
        <w:t xml:space="preserve"> sweep analysis.</w:t>
      </w:r>
    </w:p>
    <w:p w:rsidR="00671FFE" w:rsidRPr="00671FFE" w:rsidRDefault="00671FFE" w:rsidP="00035DD1"/>
    <w:p w:rsidR="00671FFE" w:rsidRPr="00671FFE" w:rsidRDefault="00671FFE" w:rsidP="00035DD1"/>
    <w:p w:rsidR="00671FFE" w:rsidRPr="00671FFE" w:rsidRDefault="00671FFE" w:rsidP="00035DD1"/>
    <w:p w:rsidR="00671FFE" w:rsidRPr="00671FFE" w:rsidRDefault="00671FFE" w:rsidP="00035DD1"/>
    <w:p w:rsidR="00671FFE" w:rsidRPr="00671FFE" w:rsidRDefault="00671FFE" w:rsidP="00035DD1"/>
    <w:p w:rsidR="00671FFE" w:rsidRPr="00671FFE" w:rsidRDefault="00671FFE" w:rsidP="00035DD1"/>
    <w:p w:rsidR="00671FFE" w:rsidRPr="00671FFE" w:rsidRDefault="00671FFE" w:rsidP="00035DD1"/>
    <w:p w:rsidR="003D39D8" w:rsidRPr="003B7AE8" w:rsidRDefault="00671FFE" w:rsidP="00035DD1">
      <w:pPr>
        <w:rPr>
          <w:rFonts w:eastAsia="宋体"/>
          <w:szCs w:val="24"/>
          <w:lang w:eastAsia="zh-CN"/>
        </w:rPr>
        <w:sectPr w:rsidR="003D39D8" w:rsidRPr="003B7AE8" w:rsidSect="0066422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B7AE8">
        <w:rPr>
          <w:rFonts w:eastAsia="宋体"/>
          <w:szCs w:val="24"/>
          <w:lang w:eastAsia="zh-CN"/>
        </w:rPr>
        <w:t xml:space="preserve"> </w:t>
      </w:r>
    </w:p>
    <w:tbl>
      <w:tblPr>
        <w:tblW w:w="9997" w:type="dxa"/>
        <w:jc w:val="center"/>
        <w:tblLayout w:type="fixed"/>
        <w:tblLook w:val="04A0" w:firstRow="1" w:lastRow="0" w:firstColumn="1" w:lastColumn="0" w:noHBand="0" w:noVBand="1"/>
      </w:tblPr>
      <w:tblGrid>
        <w:gridCol w:w="1066"/>
        <w:gridCol w:w="3261"/>
        <w:gridCol w:w="2268"/>
        <w:gridCol w:w="1559"/>
        <w:gridCol w:w="1134"/>
        <w:gridCol w:w="709"/>
      </w:tblGrid>
      <w:tr w:rsidR="003D39D8" w:rsidRPr="003B7AE8" w:rsidTr="000B2EB6">
        <w:trPr>
          <w:trHeight w:val="330"/>
          <w:jc w:val="center"/>
        </w:trPr>
        <w:tc>
          <w:tcPr>
            <w:tcW w:w="10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Traits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SNP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Chr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Pos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</w:t>
            </w:r>
            <w:r w:rsidRPr="003B7AE8">
              <w:rPr>
                <w:rFonts w:eastAsia="宋体"/>
                <w:szCs w:val="24"/>
                <w:vertAlign w:val="superscript"/>
                <w:lang w:eastAsia="zh-CN"/>
              </w:rPr>
              <w:t>2</w:t>
            </w:r>
          </w:p>
        </w:tc>
      </w:tr>
      <w:tr w:rsidR="003D39D8" w:rsidRPr="003B7AE8" w:rsidTr="000B2EB6">
        <w:trPr>
          <w:trHeight w:val="320"/>
          <w:jc w:val="center"/>
        </w:trPr>
        <w:tc>
          <w:tcPr>
            <w:tcW w:w="10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szCs w:val="21"/>
              </w:rPr>
              <w:t>palmitic acid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HiC_scaffold_1__139141751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139141751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HiC_scaffold_1__170821534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170821534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HiC_scaffold_1__209448757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209448757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7.95E-06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HiC_scaffold_10__157109354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157109354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HiC_scaffold_10__210678038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210678038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9.06E-06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HiC_scaffold_10__42908796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42908796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7.86E-06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HiC_scaffold_10__42908832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42908832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2.59E-07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HiC_scaffold_10__69521639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69521639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1.27E-06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HiC_scaffold_11__100471147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100471147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3.07E-06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HiC_scaffold_11__136799610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136799610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HiC_scaffold_11__136799612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136799612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8.15E-06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HiC_scaffold_12__105976256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105976256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HiC_scaffold_12__105976316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105976316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2.67E-06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HiC_scaffold_13__160284616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160284616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HiC_scaffold_13__47393700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47393700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6.24E-06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HiC_scaffold_13__70383654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70383654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HiC_scaffold_14__34709403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34709403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9.68E-06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HiC_scaffold_14__82157396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82157396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8.88E-06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HiC_scaffold_15__17317574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17317574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6.99E-05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HiC_scaffold_2__146858080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146858080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HiC_scaffold_2__177033680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177033680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6.41E-06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HiC_scaffold_2__190301169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190301169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1.48E-06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HiC_scaffold_3__168317526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168317526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9.43E-06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HiC_scaffold_3__185416919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185416919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7.11E-04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HiC_scaffold_3__55890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55890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4.37E-06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HiC_scaffold_3__75852190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75852190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1.79E-06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HiC_scaffold_3__77478528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77478528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7.52E-06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HiC_scaffold_4__135256397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135256397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6.31E-06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HiC_scaffold_4__39673709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39673709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3.31E-06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HiC_scaffold_4__59543449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59543449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9.71E-06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HiC_scaffold_5__126415884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126415884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2.58E-07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HiC_scaffold_5__126415891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126415891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1.12E-06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HiC_scaffold_5__96181064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96181064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HiC_scaffold_6__114241182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114241182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3.25E-06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HiC_scaffold_6__135296315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135296315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3.93E-06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HiC_scaffold_6__80466585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80466585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2.68E-06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HiC_scaffold_7__140936608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140936608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4.31E-06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HiC_scaffold_7__17870989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17870989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4.96E-06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HiC_scaffold_8__59191065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59191065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9.39E-06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HiC_scaffold_8__92183183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92183183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HiC_scaffold_9__82568084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82568084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szCs w:val="21"/>
              </w:rPr>
              <w:t>palmitoleic acid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HiC_scaffold_1__3062838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3062838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2.35E-06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HiC_scaffold_1__7714070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7714070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HiC_scaffold_1__98218723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98218723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9.73E-06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HiC_scaffold_1__119655203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119655203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2.86E-06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HiC_scaffold_1__128297678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128297678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9.48E-06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HiC_scaffold_2__190000895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190000895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2.19E-06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HiC_scaffold_2__191589382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191589382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4.62E-07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HiC_scaffold_3__67921224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67921224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3.01E-06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HiC_scaffold_3__130244479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130244479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2.86E-06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HiC_scaffold_4__34241929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34241929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4.83E-06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HiC_scaffold_5__91063298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91063298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6.47E-06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HiC_scaffold_5__148570007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148570007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HiC_scaffold_6__31933969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31933969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6.25E-06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HiC_scaffold_7__27852147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27852147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HiC_scaffold_7__36470653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36470653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6.09E-06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HiC_scaffold_7__48624802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48624802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2.67E-06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HiC_scaffold_7__105000262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105000262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HiC_scaffold_9__26142854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26142854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6.03E-07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HiC_scaffold_10__9782744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9782744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6.63E-06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HiC_scaffold_10__13817659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13817659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HiC_scaffold_10__22095521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22095521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HiC_scaffold_10__22095527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22095527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3.66E-06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HiC_scaffold_10__28875308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28875308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4.26E-06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HiC_scaffold_10__158994147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158994147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5.89E-06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HiC_scaffold_11__48759083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48759083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9.92E-06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HiC_scaffold_11__49010326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49010326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HiC_scaffold_11__49010329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49010329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2.09E-06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HiC_scaffold_12__42622634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42622634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5.44E-06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HiC_scaffold_12__71313007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71313007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6.84E-06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HiC_scaffold_12__71313025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71313025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2.07E-07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HiC_scaffold_12__71313033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71313033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4.3E-08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HiC_scaffold_14__63536260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63536260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HiC_scaffold_14__110191894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110191894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4.82E-06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HiC_scaffold_14__123466662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123466662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7.78E-06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HiC_scaffold_14__133881125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133881125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HiC_scaffold_15__71687870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71687870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  <w:lang w:eastAsia="zh-CN"/>
              </w:rPr>
            </w:pPr>
          </w:p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  <w:lang w:eastAsia="zh-CN"/>
              </w:rPr>
            </w:pPr>
          </w:p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  <w:lang w:eastAsia="zh-CN"/>
              </w:rPr>
            </w:pPr>
          </w:p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  <w:lang w:eastAsia="zh-CN"/>
              </w:rPr>
            </w:pPr>
          </w:p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  <w:lang w:eastAsia="zh-CN"/>
              </w:rPr>
            </w:pPr>
          </w:p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  <w:lang w:eastAsia="zh-CN"/>
              </w:rPr>
            </w:pPr>
          </w:p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  <w:lang w:eastAsia="zh-CN"/>
              </w:rPr>
            </w:pPr>
          </w:p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  <w:lang w:eastAsia="zh-CN"/>
              </w:rPr>
            </w:pPr>
          </w:p>
          <w:p w:rsidR="003D39D8" w:rsidRPr="003B7AE8" w:rsidRDefault="003D39D8" w:rsidP="00035DD1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szCs w:val="21"/>
              </w:rPr>
              <w:t>stearic acid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HiC_scaffold_2__77227287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77227287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2.75E-06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HiC_scaffold_10__1067616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1067616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1.02E-04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HiC_scaffold_10__112357685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112357685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5.42E-06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HiC_scaffold_10__120325316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120325316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3.16E-06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HiC_scaffold_10__120325321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120325321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8.54E-06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HiC_scaffold_10__26345992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26345992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9.17E-06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HiC_scaffold_11__21703094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21703094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6.45E-06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HiC_scaffold_11__21703154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21703154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1.42E-06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HiC_scaffold_11__43619536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43619536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0.000537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HiC_scaffold_12__140556943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140556943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6.82E-06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HiC_scaffold_12__18761442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18761442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7.16E-07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HiC_scaffold_12__50117726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50117726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HiC_scaffold_15__97257674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97257674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8.86E-06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HiC_scaffold_2__134141712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134141712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9.79E-06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HiC_scaffold_3__154177839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154177839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HiC_scaffold_3__182382981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182382981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9.76E-07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HiC_scaffold_3__72856430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72856430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HiC_scaffold_4__132471070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132471070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HiC_scaffold_4__27463027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27463027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8.13E-07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HiC_scaffold_4__31039147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31039147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HiC_scaffold_5__112205021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112205021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2.59E-06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HiC_scaffold_5__15908259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15908259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3.63E-06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HiC_scaffold_6__11405013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11405013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8.53E-09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HiC_scaffold_6__54469978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54469978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1.10E-04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HiC_scaffold_6__553113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553113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5.34E-06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HiC_scaffold_6__58047726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58047726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9.39E-06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HiC_scaffold_7__112232428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112232428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2.46E-07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HiC_scaffold_7__71298145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71298145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3.36E-04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HiC_scaffold_8__28015344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28015344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HiC_scaffold_8__42575259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42575259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1.86E-04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HiC_scaffold_9__110225418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110225418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HiC_scaffold_9__68874187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68874187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2.57E-06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HiC_scaffold_9__98483162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98483162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9.97E-06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szCs w:val="21"/>
              </w:rPr>
              <w:t>oleic acid</w:t>
            </w:r>
          </w:p>
        </w:tc>
        <w:tc>
          <w:tcPr>
            <w:tcW w:w="3261" w:type="dxa"/>
            <w:tcBorders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HiC_scaffold_1__2422174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2422174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3.14E-06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HiC_scaffold_1__87654508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87654508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3.22E-06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HiC_scaffold_2__117321119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117321119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4.93E-06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HiC_scaffold_2__160158458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160158458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HiC_scaffold_2__166475022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166475022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5.82E-06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HiC_scaffold_3__47532011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47532011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5.68E-07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HiC_scaffold_3__126379333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126379333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8.29E-06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HiC_scaffold_4__53253123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53253123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8.79E-06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HiC_scaffold_6__56916998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56916998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9.35E-06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HiC_scaffold_6__80466585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80466585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7.87E-06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HiC_scaffold_8__92183183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92183183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HiC_scaffold_10__1067616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1067616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9.55E-06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HiC_scaffold_11__4456881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4456881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8.01E-06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HiC_scaffold_12__26107719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26107719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8.91E-07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HiC_scaffold_12__87028174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87028174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2.4E-08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HiC_scaffold_12__189124962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189124962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9.93E-06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szCs w:val="21"/>
              </w:rPr>
              <w:t>linoleic acid</w:t>
            </w:r>
          </w:p>
        </w:tc>
        <w:tc>
          <w:tcPr>
            <w:tcW w:w="3261" w:type="dxa"/>
            <w:tcBorders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HiC_scaffold_1__2422174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2422174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6.79E-06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HiC_scaffold_1__123847201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123847201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6.51E-06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HiC_scaffold_2__85117427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85117427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HiC_scaffold_2__115211740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115211740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3.92E-06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HiC_scaffold_2__117321119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117321119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5.44E-06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HiC_scaffold_2__160158458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160158458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2.64E-06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HiC_scaffold_2__165156651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165156651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7.88E-06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HiC_scaffold_3__47532011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47532011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3.06E-07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HiC_scaffold_6__17316862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17316862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6.34E-06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HiC_scaffold_6__18938170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18938170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8.7E-06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HiC_scaffold_7__120701530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120701530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3.33E-06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HiC_scaffold_7__154675419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154675419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HiC_scaffold_9__2775915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2775915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HiC_scaffold_9__2775917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2775917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5.75E-06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HiC_scaffold_9__7517585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7517585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1.87E-06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HiC_scaffold_10__8904591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8904591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6.41E-06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HiC_scaffold_10__193028875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193028875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6.37E-06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HiC_scaffold_11__81332772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81332772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3.36E-06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HiC_scaffold_11__87780092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87780092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6.32E-06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HiC_scaffold_11__101138887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101138887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9.08E-06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HiC_scaffold_12__26107719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26107719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2.38E-06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HiC_scaffold_12__87028174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87028174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2.86E-08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HiC_scaffold_12__189124962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189124962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5.28E-06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HiC_scaffold_13__70354415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70354415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9.71E-06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HiC_scaffold_13__108209574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108209574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5.23E-06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HiC_scaffold_14__18195468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18195468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4.78E-06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HiC_scaffold_14__136030424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136030424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szCs w:val="21"/>
              </w:rPr>
              <w:t>linolenic acid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HiC_scaffold_1__12548307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12548307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1.49E-06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HiC_scaffold_1__25006263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25006263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3.47E-06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HiC_scaffold_1__112231664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112231664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2.95E-06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HiC_scaffold_1__136392223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136392223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3.77E-07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HiC_scaffold_1__139448115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139448115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1.3E-08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HiC_scaffold_2__119620299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119620299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7.64E-06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HiC_scaffold_2__166156607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166156607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5.88E-06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HiC_scaffold_2__177092028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177092028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HiC_scaffold_2__181559520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181559520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4.29E-07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HiC_scaffold_3__10462802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10462802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4.31E-06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HiC_scaffold_3__47544109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47544109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9.45E-06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HiC_scaffold_3__108736875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108736875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2.77E-06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HiC_scaffold_3__179768686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179768686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HiC_scaffold_4__50041197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50041197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7.16E-08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HiC_scaffold_4__130723426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130723426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7.21E-06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HiC_scaffold_5__20193346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20193346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7.89E-07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HiC_scaffold_5__37890482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37890482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HiC_scaffold_5__39289574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39289574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8.84E-08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HiC_scaffold_5__50911604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50911604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9.04E-07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HiC_scaffold_5__64846942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64846942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2.64E-06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HiC_scaffold_5__80158408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80158408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7.4E-09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HiC_scaffold_5__157084790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157084790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9.25E-06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HiC_scaffold_6__73968120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73968120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HiC_scaffold_6__84071424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84071424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1.83E-06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HiC_scaffold_7__9670131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9670131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8.01E-06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HiC_scaffold_7__9906832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9906832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2.22E-06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HiC_scaffold_7__45234869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45234869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5.63E-08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HiC_scaffold_7__45234875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45234875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HiC_scaffold_7__116310905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116310905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2.22E-06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HiC_scaffold_8__13996888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13996888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9.14E-06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HiC_scaffold_9__4815504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4815504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9.41E-07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HiC_scaffold_9__45333368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45333368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HiC_scaffold_9__73468022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73468022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5.4E-07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HiC_scaffold_9__105756718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105756718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3.64E-06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HiC_scaffold_10__72818928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72818928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HiC_scaffold_10__130356983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130356983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5.52E-06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HiC_scaffold_10__162190002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162190002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HiC_scaffold_10__165358269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165358269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HiC_scaffold_11__154060448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154060448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9.76E-07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HiC_scaffold_11__154529645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154529645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8.57E-06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HiC_scaffold_12__24956058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24956058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HiC_scaffold_12__89572596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89572596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5.34E-06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HiC_scaffold_12__172802978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172802978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4.33E-07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HiC_scaffold_12__172822539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172822539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7.07E-06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HiC_scaffold_12__186351572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186351572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HiC_scaffold_12__191801707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191801707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4.76E-06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HiC_scaffold_12__206722506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206722506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2.06E-06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HiC_scaffold_13__32554330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32554330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2.24E-06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HiC_scaffold_13__42002077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42002077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3.25E-06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HiC_scaffold_13__92314634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92314634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HiC_scaffold_13__123543823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123543823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5.33E-06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HiC_scaffold_13__149193084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149193084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HiC_scaffold_13__162317211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162317211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4.55E-06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HiC_scaffold_13__172759275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172759275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HiC_scaffold_14__52625541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52625541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7.03E-06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HiC_scaffold_15__111042248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111042248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HiC_scaffold_15__144281657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144281657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8.21E-06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scaffold_1017__145277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scaffold_1017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145277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8.44E-07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szCs w:val="21"/>
              </w:rPr>
              <w:t>cis-11-eicosenoic acid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HiC_scaffold_2__98766767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98766767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7.11E-06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HiC_scaffold_3__19984007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19984007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1.26E-06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HiC_scaffold_3__90236621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90236621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5.6E-07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HiC_scaffold_3__124247920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124247920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HiC_scaffold_3__171573664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171573664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HiC_scaffold_4__74443212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74443212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6.17E-07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HiC_scaffold_4__126502032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126502032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8.59E-06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HiC_scaffold_6__26205191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26205191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9.12E-07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HiC_scaffold_8__3475564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3475564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8.44E-07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HiC_scaffold_8__23660435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23660435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1.54E-07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HiC_scaffold_9__61912769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61912769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HiC_scaffold_9__99085302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99085302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5.46E-06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HiC_scaffold_10__169581288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169581288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9.71E-06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HiC_scaffold_10__169581308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169581308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6.59E-06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HiC_scaffold_10__198077523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198077523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7.16E-07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HiC_scaffold_11__138102056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138102056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2.33E-06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HiC_scaffold_12__16542833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16542833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1.48E-06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HiC_scaffold_12__78038506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78038506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9.21E-06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HiC_scaffold_12__154971061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154971061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3.35E-07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HiC_scaffold_12__194887121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194887121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6.81E-06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HiC_scaffold_13__118028762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118028762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4.11E-07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HiC_scaffold_14__14821196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14821196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7.42E-06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HiC_scaffold_14__40025519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40025519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9.32E-06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HiC_scaffold_14__108978302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108978302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7.81E-06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HiC_scaffold_15__2147280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2147280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8.65E-06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OC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HiC_scaffold_15__65445682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65445682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5.22E-06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HiC_scaffold_15__118682214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118682214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4.95E-06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HiC_scaffold_1__7604473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7604473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5.73E-07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HiC_scaffold_1__104302391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104302391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HiC_scaffold_1__130177706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130177706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4.67E-06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HiC_scaffold_1__130177713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130177713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6.36E-06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HiC_scaffold_1__169761177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169761177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HiC_scaffold_1__71336197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71336197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HiC_scaffold_1__74909761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74909761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8.54E-06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HiC_scaffold_10__11667171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11667171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8.08E-07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HiC_scaffold_10__135557077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135557077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5.85E-07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HiC_scaffold_10__165731641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165731641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8.03E-06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HiC_scaffold_10__175318316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175318316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HiC_scaffold_10__21981975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21981975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3.79E-04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HiC_scaffold_10__27821823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27821823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5.97E-06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HiC_scaffold_10__29454430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29454430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5.47E-04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HiC_scaffold_10__50395485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50395485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8.17E-08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HiC_scaffold_10__55897886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55897886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5.25E-04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HiC_scaffold_11__138614777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138614777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HiC_scaffold_11__149746705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149746705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7.58E-06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HiC_scaffold_11__167356847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167356847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7.16E-06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HiC_scaffold_11__169383997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169383997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1.47E-08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HiC_scaffold_11__42215447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42215447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3.25E-05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HiC_scaffold_12__135271259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135271259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6.35E-07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HiC_scaffold_12__14016822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14016822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8.69E-06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HiC_scaffold_12__14369729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14369729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HiC_scaffold_12__65124871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65124871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7.66E-07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HiC_scaffold_12__67653598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67653598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4.34E-06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HiC_scaffold_12__73536013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73536013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4.24E-06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HiC_scaffold_12__87853437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87853437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4.94E-06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HiC_scaffold_12__9546732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9546732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9.51E-06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HiC_scaffold_12__9644861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9644861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8.96E-04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HiC_scaffold_13__131034884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131034884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4.68E-06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HiC_scaffold_13__146918175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146918175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2.38E-06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HiC_scaffold_13__179016485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179016485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6.73E-04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HiC_scaffold_13__44130690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44130690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5.59E-06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HiC_scaffold_13__49351550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49351550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HiC_scaffold_13__62754028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62754028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9.59E-06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HiC_scaffold_13__65382590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65382590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HiC_scaffold_15__131619216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131619216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7.46E-06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HiC_scaffold_15__40618972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40618972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HiC_scaffold_15__42241872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42241872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2.21E-06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HiC_scaffold_15__4624317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4624317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1.92E-05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HiC_scaffold_15__60604936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60604936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9.62E-06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HiC_scaffold_15__67320828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67320828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HiC_scaffold_2__1004670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1004670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HiC_scaffold_2__105785364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105785364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5.86E-06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HiC_scaffold_2__127512966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127512966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5.88E-06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HiC_scaffold_2__187448379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187448379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4.07E-06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HiC_scaffold_2__30098439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30098439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6.92E-06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HiC_scaffold_2__30098439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30098439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6.92E-06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HiC_scaffold_2__62899469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62899469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8.57E-06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HiC_scaffold_2__6956451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6956451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HiC_scaffold_2__6956453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6956453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HiC_scaffold_3__130272842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130272842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4.81E-06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HiC_scaffold_3__184949171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184949171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1.29E-06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HiC_scaffold_3__3193421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3193421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8.65E-06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HiC_scaffold_3__7318743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7318743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HiC_scaffold_3__76145034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76145034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9.81E-06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HiC_scaffold_3__76145034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76145034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9.81E-06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HiC_scaffold_4__116619193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116619193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1.64E-06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035DD1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HiC_scaffold_4__150305079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150305079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1.83E-06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HiC_scaffold_4__158119122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158119122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9.93E-06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HiC_scaffold_4__19039395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19039395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3.38E-07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HiC_scaffold_4__19044341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19044341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HiC_scaffold_4__20906898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20906898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2.28E-06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HiC_scaffold_4__29852175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29852175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8.39E-06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HiC_scaffold_4__53257456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53257456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HiC_scaffold_4__5466954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5466954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7.95E-06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HiC_scaffold_4__87076823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87076823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5.01E-06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HiC_scaffold_5__103934514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103934514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3.09E-06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HiC_scaffold_5__116227945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116227945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7.80E-04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HiC_scaffold_5__121562414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121562414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7.96E-06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HiC_scaffold_5__6744165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6744165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1.13E-06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HiC_scaffold_5__9739452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9739452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2.52E-06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HiC_scaffold_6__102506987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102506987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4.75E-08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HiC_scaffold_6__106589158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106589158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2.91E-08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0.16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HiC_scaffold_6__21962595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21962595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1.35E-05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HiC_scaffold_6__28369773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28369773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4.36E-06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HiC_scaffold_6__82621337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82621337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1.43E-06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HiC_scaffold_6__90435668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90435668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HiC_scaffold_6__92709763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92709763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1.7E-06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HiC_scaffold_6__93495812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93495812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1.03E-07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HiC_scaffold_6__96625728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96625728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5.25E-06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HiC_scaffold_7__130853869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130853869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8.54E-07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HiC_scaffold_7__146983922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146983922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4.53E-07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HiC_scaffold_7__16691639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16691639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2.93E-06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HiC_scaffold_7__190010256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190010256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HiC_scaffold_7__51390013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51390013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3.14E-05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HiC_scaffold_7__56914769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56914769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9.34E-06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HiC_scaffold_7__58100332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58100332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9.5E-06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HiC_scaffold_7__69712244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69712244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9.22E-07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HiC_scaffold_7__87381277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87381277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4.98E-06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HiC_scaffold_7__87613974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87613974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2.38E-06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HiC_scaffold_7__9531706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9531706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2.58E-06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0.08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HiC_scaffold_8__104289593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104289593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3.22E-06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HiC_scaffold_8__120840884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120840884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3.03E-04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0.10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HiC_scaffold_8__28828820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28828820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1.92E-06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HiC_scaffold_8__31302202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31302202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4.87E-06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HiC_scaffold_8__39600463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39600463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9.43E-04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HiC_scaffold_8__41283847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41283847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8.02E-07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HiC_scaffold_8__50604982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50604982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0.09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HiC_scaffold_9__109169986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109169986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4.84E-06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0.07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HiC_scaffold_9__52057942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52057942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3.13E-06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HiC_scaffold_9__69682564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69682564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9.89E-06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HiC_scaffold_9__84556397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HiC_scaffold_9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84556397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9.27E-06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both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0.12</w:t>
            </w:r>
          </w:p>
        </w:tc>
      </w:tr>
    </w:tbl>
    <w:p w:rsidR="003D39D8" w:rsidRPr="003B7AE8" w:rsidRDefault="003D39D8" w:rsidP="0057149F">
      <w:pPr>
        <w:pStyle w:val="SMHeading"/>
        <w:rPr>
          <w:lang w:eastAsia="zh-CN"/>
        </w:rPr>
      </w:pPr>
      <w:r w:rsidRPr="003B7AE8">
        <w:t>Table</w:t>
      </w:r>
      <w:r w:rsidRPr="00B43C65">
        <w:t xml:space="preserve"> S1</w:t>
      </w:r>
      <w:r w:rsidR="00CF5F5C" w:rsidRPr="00B43C65">
        <w:rPr>
          <w:rFonts w:hint="eastAsia"/>
          <w:lang w:eastAsia="zh-CN"/>
        </w:rPr>
        <w:t>8</w:t>
      </w:r>
      <w:r w:rsidRPr="00B43C65">
        <w:t>.</w:t>
      </w:r>
      <w:r w:rsidRPr="003B7AE8">
        <w:rPr>
          <w:rFonts w:hint="eastAsia"/>
          <w:lang w:eastAsia="zh-CN"/>
        </w:rPr>
        <w:t xml:space="preserve"> Loci significantly associated with oil traits in GWAS</w:t>
      </w:r>
    </w:p>
    <w:p w:rsidR="003D39D8" w:rsidRPr="003B7AE8" w:rsidRDefault="003D39D8" w:rsidP="00C803E6">
      <w:pPr>
        <w:pStyle w:val="SMcaption"/>
      </w:pPr>
    </w:p>
    <w:p w:rsidR="003D39D8" w:rsidRPr="003B7AE8" w:rsidRDefault="003D39D8" w:rsidP="00C803E6">
      <w:r w:rsidRPr="003B7AE8">
        <w:br w:type="page"/>
      </w: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753"/>
        <w:gridCol w:w="5575"/>
        <w:gridCol w:w="1276"/>
        <w:gridCol w:w="1611"/>
        <w:gridCol w:w="1549"/>
      </w:tblGrid>
      <w:tr w:rsidR="003D39D8" w:rsidRPr="003B7AE8" w:rsidTr="00C803E6">
        <w:trPr>
          <w:trHeight w:val="300"/>
        </w:trPr>
        <w:tc>
          <w:tcPr>
            <w:tcW w:w="7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Trait</w:t>
            </w:r>
          </w:p>
        </w:tc>
        <w:tc>
          <w:tcPr>
            <w:tcW w:w="5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gene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p-value</w:t>
            </w:r>
          </w:p>
        </w:tc>
        <w:tc>
          <w:tcPr>
            <w:tcW w:w="16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FDR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Symbol</w:t>
            </w:r>
          </w:p>
        </w:tc>
      </w:tr>
      <w:tr w:rsidR="003D39D8" w:rsidRPr="003B7AE8" w:rsidTr="00C803E6">
        <w:trPr>
          <w:trHeight w:val="29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augustus_masked-HiC_scaffold_10-processed-gene-1410.25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0.0046335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0.03846516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ERF060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augustus_masked-HiC_scaffold_10-processed-gene-548.10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0.0046625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0.03863589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MALD3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augustus_masked-HiC_scaffold_10-processed-gene-561.6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0.0001769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0.00325777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ERF5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augustus_masked-HiC_scaffold_10-processed-gene-561.6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0.0001434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0.00275469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ERF5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augustus_masked-HiC_scaffold_10-processed-gene-561.6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0.000766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0.01017026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ERF5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augustus_masked-HiC_scaffold_10-processed-gene-561.6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0.0050401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0.04088458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ERF5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augustus_masked-HiC_scaffold_10-processed-gene-561.6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0.000766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0.01017026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ERF5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augustus_masked-HiC_scaffold_10-processed-gene-765.10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0.002375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0.0236609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ERF026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augustus_masked-HiC_scaffold_11-processed-gene-310.25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1.14E-06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4.57E-05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oleosin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augustus_masked-HiC_scaffold_11-processed-gene-310.25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1.46E-08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9.94E-07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oleosin2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augustus_masked-HiC_scaffold_11-processed-gene-422.60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0.0005333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0.00768145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augustus_masked-HiC_scaffold_12-processed-gene-1192.17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6.89E-05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0.00153339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ERF034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augustus_masked-HiC_scaffold_12-processed-gene-425.52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0.0009582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0.01202008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GAI1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augustus_masked-HiC_scaffold_13-processed-gene-1319.2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0.0043033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0.03642445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CAC3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augustus_masked-HiC_scaffold_14-processed-gene-857.32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1.22E-06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4.85E-05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oleosin1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augustus_masked-HiC_scaffold_15-processed-gene-46.25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1.36E-07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7.05E-06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At4g10955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augustus_masked-HiC_scaffold_1-processed-gene-131.29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0.001146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0.01374986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KCS4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augustus_masked-HiC_scaffold_1-processed-gene-131.29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0.0003895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0.00602956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KCS4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augustus_masked-HiC_scaffold_1-processed-gene-419.7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0.0005997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0.0084127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At5g64080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augustus_masked-HiC_scaffold_3-processed-gene-1044.6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2.50E-06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9.16E-05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ERF109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augustus_masked-HiC_scaffold_3-processed-gene-1044.6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4.66E-06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0.00015764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ERF109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augustus_masked-HiC_scaffold_3-processed-gene-1044.6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5.91E-05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0.00134812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ERF109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augustus_masked-HiC_scaffold_3-processed-gene-1044.6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0.0010629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0.01299267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ERF109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augustus_masked-HiC_scaffold_3-processed-gene-114.18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0.0027693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0.02649443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KCS4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augustus_masked-HiC_scaffold_3-processed-gene-114.18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0.0024538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0.02427169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KCS4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augustus_masked-HiC_scaffold_3-processed-gene-114.18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8.68E-06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0.00026947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KCS4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augustus_masked-HiC_scaffold_3-processed-gene-143.21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8.60E-05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0.00183894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AOS1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augustus_masked-HiC_scaffold_3-processed-gene-143.21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0.0008468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0.01095124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AOS1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augustus_masked-HiC_scaffold_4-processed-gene-1257.1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5.71E-06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0.00018762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augustus_masked-HiC_scaffold_4-processed-gene-1257.1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8.78E-05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0.00186893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augustus_masked-HiC_scaffold_4-processed-gene-1257.1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0.0004261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0.00646129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augustus_masked-HiC_scaffold_5-processed-gene-276.48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0.0021983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0.02233037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ECI2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augustus_masked-HiC_scaffold_7-processed-gene-1443.30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0.0003035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0.00496033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ERF008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augustus_masked-HiC_scaffold_7-processed-gene-1443.30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6.99E-07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2.99E-05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ERF008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genemark-HiC_scaffold_10-processed-gene-219.24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6.76E-07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2.90E-05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LPCAT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genemark-HiC_scaffold_14-processed-gene-756.48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0.002587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0.02521177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SMO1-1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genemark-HiC_scaffold_14-processed-gene-756.48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1.65E-05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0.00047017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SMO1-1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genemark-HiC_scaffold_3-processed-gene-549.43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0.0026924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0.02596524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genemark-HiC_scaffold_3-processed-gene-549.43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0.0015208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0.01697158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genemark-HiC_scaffold_3-processed-gene-558.40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0.0019259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0.02027949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genemark-HiC_scaffold_3-processed-gene-558.40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0.0011538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0.01381924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0.0058588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0.04541323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maker-HiC_scaffold_10-snap-gene-11.26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4.99E-05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0.00117752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1.02E-06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4.17E-05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maker-HiC_scaffold_10-snap-gene-1294.24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6.87E-07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2.94E-05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PAS2A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maker-HiC_scaffold_10-snap-gene-1475.14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0.0002025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0.00361942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maker-HiC_scaffold_10-snap-gene-1475.14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0.001322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0.01527585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maker-HiC_scaffold_10-snap-gene-1475.14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0.0054456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0.04315431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maker-HiC_scaffold_10-snap-gene-1475.14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2.67E-05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0.00070302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maker-HiC_scaffold_10-snap-gene-1697.32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0.0045587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0.03802949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MAGL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maker-HiC_scaffold_10-snap-gene-1776.4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0.0012239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0.01443606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GH3.1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maker-HiC_scaffold_10-snap-gene-424.19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0.0004511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0.0067587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CPRD49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maker-HiC_scaffold_10-snap-gene-424.19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0.0013183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0.01524417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CPRD49</w:t>
            </w:r>
          </w:p>
        </w:tc>
      </w:tr>
      <w:tr w:rsidR="003D39D8" w:rsidRPr="003B7AE8" w:rsidTr="00C803E6">
        <w:trPr>
          <w:trHeight w:val="29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maker-HiC_scaffold_10-snap-gene-428.0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0.0016023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0.01765419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PLC2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maker-HiC_scaffold_10-snap-gene-435.32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0.0003764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0.00587486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maker-HiC_scaffold_11-snap-gene-1234.0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0.0015985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0.01762326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DGK5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maker-HiC_scaffold_11-snap-gene-300.4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0.0019718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0.0206356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CERK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maker-HiC_scaffold_11-snap-gene-336.5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0.0045235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0.03780613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GLY1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maker-HiC_scaffold_11-snap-gene-436.24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0.0008062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0.01056134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PLC6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maker-HiC_scaffold_11-snap-gene-436.24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0.0025257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0.02477309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PLC6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maker-HiC_scaffold_11-snap-gene-436.24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0.0015523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0.01722476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PLC6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maker-HiC_scaffold_11-snap-gene-436.24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0.0010231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0.01261345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PLC6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maker-HiC_scaffold_11-snap-gene-740.10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0.0009463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0.0119055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PGPS1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maker-HiC_scaffold_12-snap-gene-1001.39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0.0004883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0.00718124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maker-HiC_scaffold_12-snap-gene-1001.39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0.0009716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0.01213954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maker-HiC_scaffold_12-snap-gene-1454.23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0.0016444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0.01799764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PDAT1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maker-HiC_scaffold_12-snap-gene-1988.5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0.0005115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0.0074353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maker-HiC_scaffold_12-snap-gene-1988.5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2.68E-09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2.25E-07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maker-HiC_scaffold_12-snap-gene-582.15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0.001994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0.02081503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FATB1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maker-HiC_scaffold_12-snap-gene-642.8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1.57E-05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0.00044906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MGD2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maker-HiC_scaffold_12-snap-gene-813.0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0.0017875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0.01918136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EIN3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maker-HiC_scaffold_12-snap-gene-928.2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2.28E-05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0.00061601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GPAT8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maker-HiC_scaffold_12-snap-gene-992.20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0.0015087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0.01686546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maker-HiC_scaffold_13-snap-gene-1073.0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0.0008994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0.01146797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UGT86A1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maker-HiC_scaffold_13-snap-gene-113.3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0.0016212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0.01780816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KCR1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maker-HiC_scaffold_13-snap-gene-157.5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3.45E-05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0.00086786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VPS34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maker-HiC_scaffold_13-snap-gene-1713.19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0.0056605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0.04434598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GPDHC1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maker-HiC_scaffold_13-snap-gene-1713.19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0.0003995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0.00615251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GPDHC1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maker-HiC_scaffold_13-snap-gene-1713.19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1.29E-07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6.74E-06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GPDHC1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maker-HiC_scaffold_13-snap-gene-901.0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0.0060076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0.04620594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At5g03610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maker-HiC_scaffold_14-snap-gene-1155.26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0.0006183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0.0086237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--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maker-HiC_scaffold_14-snap-gene-170.11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6.95E-05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0.0015449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maker-HiC_scaffold_14-snap-gene-602.13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0.0011613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0.01388634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KAS1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maker-HiC_scaffold_14-snap-gene-602.15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0.0023255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0.02330462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maker-HiC_scaffold_14-snap-gene-602.15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0.0006895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0.00939219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maker-HiC_scaffold_14-snap-gene-602.15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0.0026981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0.02599972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maker-HiC_scaffold_14-snap-gene-770.20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9.13E-06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0.00028171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--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maker-HiC_scaffold_14-snap-gene-9.29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0.0001028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0.00212558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PLA2-ALPHA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maker-HiC_scaffold_14-snap-gene-9.29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0.0005185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0.00751391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PLA2-ALPHA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maker-HiC_scaffold_15-snap-gene-124.25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0.000581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0.00820955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LPLAT1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maker-HiC_scaffold_15-snap-gene-124.25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5.99E-05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0.00136462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LPLAT1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maker-HiC_scaffold_15-snap-gene-1381.48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0.0004584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0.00683674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DIM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maker-HiC_scaffold_15-snap-gene-173.30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0.0016448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0.01800024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KAS3B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maker-HiC_scaffold_15-snap-gene-173.30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0.0002131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0.00376241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KAS3B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maker-HiC_scaffold_15-snap-gene-173.30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0.0049342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0.04026272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KAS3B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maker-HiC_scaffold_15-snap-gene-173.30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0.0043004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0.03640707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KAS3B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maker-HiC_scaffold_1-snap-gene-1657.18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0.0001387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0.00267862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NPC3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maker-HiC_scaffold_1-snap-gene-1942.50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0.0010827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0.01318089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PLDBETA1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maker-HiC_scaffold_1-snap-gene-2124.37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3.14E-05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0.00080363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PYL9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maker-HiC_scaffold_1-snap-gene-2124.37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0.0019941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0.02081529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PYL9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maker-HiC_scaffold_2-snap-gene-1256.13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0.0005961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0.00837769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CSLH1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maker-HiC_scaffold_2-snap-gene-1261.39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0.001894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0.02003795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HPL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maker-HiC_scaffold_2-snap-gene-300.57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4.12E-07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1.87E-05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IAA14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maker-HiC_scaffold_2-snap-gene-696.31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0.0014178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0.01609103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IN2-2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maker-HiC_scaffold_2-snap-gene-813.20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0.0056968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0.04453017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maker-HiC_scaffold_2-snap-gene-813.20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0.0052409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0.04200139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maker-HiC_scaffold_3-snap-gene-1098.40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0.0018071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0.01934358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maker-HiC_scaffold_3-snap-gene-1790.2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0.0038225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0.03346341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ACCase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maker-HiC_scaffold_3-snap-gene-1860.8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0.0001838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0.00335481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PLC2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maker-HiC_scaffold_3-snap-gene-1895.4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0.0002426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0.00416084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maker-HiC_scaffold_3-snap-gene-256.23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0.0003957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0.00610601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SQE1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maker-HiC_scaffold_3-snap-gene-390.5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0.0032167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0.0294944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maker-HiC_scaffold_3-snap-gene-403.30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7.46E-05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0.00163604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ACC1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maker-HiC_scaffold_3-snap-gene-761.26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0.0047126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0.03892274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ARF17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maker-HiC_scaffold_4-snap-gene-1318.7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0.0009642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0.01206902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At4g04930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maker-HiC_scaffold_4-snap-gene-1587.26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0.0028096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0.02676617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maker-HiC_scaffold_4-snap-gene-181.28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0.0005115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0.0074353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--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maker-HiC_scaffold_4-snap-gene-194.25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0.0004911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0.00721365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--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maker-HiC_scaffold_4-snap-gene-597.17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0.0048986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0.0400597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maker-HiC_scaffold_5-snap-gene-1008.1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0.0004359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0.00657273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UGT80B1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maker-HiC_scaffold_5-snap-gene-1008.1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0.0002162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0.00380442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UGT80B1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maker-HiC_scaffold_5-snap-gene-1816.15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0.0015008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0.0167993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PLDDELTA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maker-HiC_scaffold_5-snap-gene-1816.15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4.84E-06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0.00016271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PLDDELTA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maker-HiC_scaffold_5-snap-gene-1816.15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5.65E-05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0.0012997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PLDDELTA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maker-HiC_scaffold_5-snap-gene-1816.15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0.0001987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0.00356426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PLDDELTA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maker-HiC_scaffold_5-snap-gene-1816.15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0.0063091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0.04783098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PLDDELTA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maker-HiC_scaffold_5-snap-gene-405.41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0.0012331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0.01451568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maker-HiC_scaffold_5-snap-gene-412.25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0.0035087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0.03143687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PED1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maker-HiC_scaffold_5-snap-gene-412.25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0.0010011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0.01240596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PED1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maker-HiC_scaffold_5-snap-gene-544.27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0.0055064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0.04349999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AAE16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maker-HiC_scaffold_5-snap-gene-65.14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0.0027329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0.02624157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MFP2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maker-HiC_scaffold_5-snap-gene-65.14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0.0007056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0.00956555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MFP2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maker-HiC_scaffold_5-snap-gene-65.14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0.0011093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0.01342498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MFP2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maker-HiC_scaffold_5-snap-gene-65.14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0.0015345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0.01708363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MFP2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maker-HiC_scaffold_5-snap-gene-65.14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0.0002892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0.00478658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MFP2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maker-HiC_scaffold_5-snap-gene-717.4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0.0044531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0.03736355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maker-HiC_scaffold_5-snap-gene-842.29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0.006601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0.0493806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maker-HiC_scaffold_5-snap-gene-842.29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0.0025066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0.02464179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maker-HiC_scaffold_5-snap-gene-844.40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0.0006977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0.00947941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maker-HiC_scaffold_5-snap-gene-844.40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0.0046628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0.03863589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maker-HiC_scaffold_5-snap-gene-849.1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2.77E-05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0.00072438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maker-HiC_scaffold_5-snap-gene-850.40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6.78E-08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3.80E-06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maker-HiC_scaffold_6-snap-gene-1330.2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0.0004426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0.0066523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fabZ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maker-HiC_scaffold_6-snap-gene-1330.2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0.0066684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0.04974712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fabZ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maker-HiC_scaffold_6-snap-gene-1330.4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0.0005201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0.00753139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At5g64080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maker-HiC_scaffold_6-snap-gene-1375.20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2.26E-05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0.00061151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At1g71691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maker-HiC_scaffold_6-snap-gene-1375.20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0.0021188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0.02174317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At1g71691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maker-HiC_scaffold_6-snap-gene-1430.5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6.58E-05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0.00147835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At1g71691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maker-HiC_scaffold_6-snap-gene-1430.5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0.0004929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0.00723145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At1g71691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maker-HiC_scaffold_6-snap-gene-219.33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7.24E-05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0.00159653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SDP1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maker-HiC_scaffold_6-snap-gene-219.33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9.74E-08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5.25E-06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SDP1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maker-HiC_scaffold_7-snap-gene-1041.7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0.0020986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0.02159782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GDPD6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maker-HiC_scaffold_7-snap-gene-1041.7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0.0023346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0.02337727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GDPD6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maker-HiC_scaffold_7-snap-gene-1123.47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0.0001028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0.00212558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--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maker-HiC_scaffold_7-snap-gene-1123.47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0.0006436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0.00890243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--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maker-HiC_scaffold_7-snap-gene-1801.1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0.0002775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0.00463121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maker-HiC_scaffold_7-snap-gene-30.0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0.0009662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0.0120857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KCR1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maker-HiC_scaffold_7-snap-gene-30.0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0.0001096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0.00223648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KCR1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maker-HiC_scaffold_7-snap-gene-514.48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0.000438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0.00659739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maker-HiC_scaffold_7-snap-gene-514.48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0.0006739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0.00923005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maker-HiC_scaffold_7-snap-gene-514.48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4.94E-05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0.00116704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maker-HiC_scaffold_7-snap-gene-514.48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6.49E-18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3.34E-14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maker-HiC_scaffold_7-snap-gene-713.15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0.0011558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0.01383385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GLPK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maker-HiC_scaffold_7-snap-gene-713.15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3.99E-05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0.00097894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GLPK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maker-HiC_scaffold_7-snap-gene-726.10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6.44E-05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0.00145094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GLPK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maker-HiC_scaffold_7-snap-gene-726.10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0.0033017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0.03005806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GLPK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maker-HiC_scaffold_7-snap-gene-809.20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0.0005574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0.00794983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ARF2B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maker-HiC_scaffold_8-snap-gene-425.5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0.0012782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0.01490424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NPC1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maker-HiC_scaffold_8-snap-gene-655.6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0.0012908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0.01500503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PDAT1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maker-HiC_scaffold_8-snap-gene-75.16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0.003141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0.02898736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ERF071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maker-HiC_scaffold_9-snap-gene-1087.0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0.0021995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0.02233705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ERF118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maker-HiC_scaffold_9-snap-gene-161.37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0.0010332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0.01271496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maker-HiC_scaffold_9-snap-gene-161.37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0.0018036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0.01931187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maker-HiC_scaffold_9-snap-gene-161.37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0.0032013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0.02939503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maker-HiC_scaffold_9-snap-gene-161.37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0.0028218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0.02685112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maker-HiC_scaffold_9-snap-gene-41.0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0.0064473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0.04856175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0.0009938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0.0123451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maker-HiC_scaffold_9-snap-gene-41.0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0.0062571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0.04755505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0.0063424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0.04801192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maker-HiC_scaffold_9-snap-gene-44.12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0.0028113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0.02678115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0.0001478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0.00281818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maker-HiC_scaffold_9-snap-gene-44.12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0.0002945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0.00485545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0.0002936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0.00484392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maker-HiC_scaffold_9-snap-gene-44.12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0.000398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0.00613344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0.0008329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0.01082676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maker-HiC_scaffold_9-snap-gene-44.12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0.0014248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0.01613943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maker-HiC_scaffold_9-snap-gene-46.28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0.0045876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0.03818175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GLIP1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maker-HiC_scaffold_9-snap-gene-590.17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0.0005753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0.00814667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NPC6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maker-HiC_scaffold_9-snap-gene-60.26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0.0021045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0.021649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ALDH7B4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maker-HiC_scaffold_9-snap-gene-79.20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0.0042292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0.03596981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PDAT1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maker-HiC_scaffold_9-snap-gene-79.20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0.0046706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0.03867679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PDAT1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maker-HiC_scaffold_9-snap-gene-79.20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0.0014474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0.01633186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PDAT1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maker-HiC_scaffold_9-snap-gene-86.0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0.0003025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0.00494796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PDAT1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maker-HiC_scaffold_9-snap-gene-935.24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0.0060774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0.04659673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0.0001482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0.00282331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RAP2-7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MSTRG.102137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9.72E-10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9.32E-08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MSTRG.102138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0.0008604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0.01109764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--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MSTRG.102996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6.64E-09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4.95E-07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MSTRG.103039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0.0025806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0.02516982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KAS2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MSTRG.103039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0.0004655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0.00691795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KAS2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MSTRG.10568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0.0010496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0.01286081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ECR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MSTRG.106929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0.0003391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0.00541381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BCCP1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MSTRG.108536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0.0034072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0.03077338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MSTRG.11521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0.01414603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LTP1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MSTRG.11521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0.0044454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0.03731222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LTP1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MSTRG.12225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0.0012459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0.01462474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FATB1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MSTRG.15888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0.0045712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0.03810148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MSTRG.15888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8.19E-05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0.00176552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MSTRG.15888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0.0011257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0.01357899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MSTRG.15888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0.0033935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0.03069313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MSTRG.15888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0.0010867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0.01322012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MSTRG.15888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0.0013336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0.0153649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MSTRG.15888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0.0011257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0.01357899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MSTRG.17819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1.11E-06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4.47E-05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At5g14450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MSTRG.22189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0.0050546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0.04095174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GPAT1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MSTRG.26225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0.0038978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0.03394741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DPL1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MSTRG.26275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0.0053764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0.04280123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LTPG1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MSTRG.26828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2.56E-06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9.35E-05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At1g13580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MSTRG.29061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0.0013985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0.01592102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PLDZETA1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MSTRG.29061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0.005633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0.04419532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PLDZETA1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MSTRG.29061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0.0007441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0.0099513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PLDZETA1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MSTRG.29790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0.0020524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0.02124467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MSTRG.29790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0.0025769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0.02514655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MSTRG.29868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7.92E-12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1.58E-09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PYL3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MSTRG.30196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0.003206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0.02943342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tesB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MSTRG.3101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0.0017396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0.01878286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MSTRG.3101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5.17E-05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0.00121022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MSTRG.31678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0.0037758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0.03320373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LTP8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MSTRG.33340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0.0004477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0.00671629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MSTRG.36247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1.73E-06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6.60E-05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LPP2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MSTRG.39668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0.0058554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0.04539558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ACX4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MSTRG.39668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0.0028658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0.02713758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ACX4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MSTRG.39910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0.0009963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0.01236854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FAX3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MSTRG.4063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0.0011283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0.0135942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LACS6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MSTRG.4064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0.0004597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0.00684786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MSTRG.4064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0.0010078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0.01246913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MSTRG.4064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4.35E-10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4.66E-08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MSTRG.41142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0.0012597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0.01474177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MSTRG.41142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0.0008249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0.01075221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MSTRG.41142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3.17E-06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0.00011285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MSTRG.41249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0.0019304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0.02031052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MSTRG.41249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0.0029083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0.02742948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MSTRG.41249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1.88E-05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0.00052299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MSTRG.41250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0.0023542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0.02351266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MOD1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MSTRG.42275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6.36E-06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0.00020584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DDB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MSTRG.42618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0.00399551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FATB1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MSTRG.42618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0.004428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0.03720858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FATB1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MSTRG.42618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2.65E-06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9.63E-05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FATB1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MSTRG.42901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0.0006978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0.00947973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MSTRG.42901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5.12E-06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0.00017041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MSTRG.42901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0.0002546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0.00431736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IAA27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MSTRG.43361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0.0016594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0.01811024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MSTRG.43361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0.0001664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0.00309632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DGAT1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MSTRG.43539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0.0001275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0.00250655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LACS4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MSTRG.43544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0.0001961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0.00352948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TGD2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MSTRG.44426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0.0013108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0.01517843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KAS3A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MSTRG.45460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2.35E-05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0.00063209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GPAT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MSTRG.45460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6.02E-08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3.42E-06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GPAT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MSTRG.46426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4.89E-06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0.0001638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oleosin1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MSTRG.46427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0.0013765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0.01573078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oleosin1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MSTRG.46427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2.56E-05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0.00067727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oleosin1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MSTRG.46820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0.0001558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0.00293779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KCS11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MSTRG.46846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0.0033492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0.03038499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KCS11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MSTRG.48801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0.0008133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0.01062901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ppt-1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MSTRG.53789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0.0018372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0.01959285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MFP2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MSTRG.53882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0.0047734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0.03931078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MFP2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MSTRG.53892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0.0008925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0.01139915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PLDZETA1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MSTRG.53892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9.59E-07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3.94E-05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PLDZETA1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MSTRG.53892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1.16E-06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4.65E-05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PLDZETA1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MSTRG.61561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0.0011282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0.0135939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At5g42250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MSTRG.64869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0.0008903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0.01137566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ECH2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MSTRG.64869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0.0003689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0.00578825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ECH2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MSTRG.66546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0.0058297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0.04524779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FAD7A-1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MSTRG.66546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1.32E-06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5.20E-05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FAD7A-1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MSTRG.66546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0.0002016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0.00360682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FAD7A-1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MSTRG.66546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9.10E-16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1.08E-12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FAD7A-1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MSTRG.69298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0.0017446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0.01882735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SAC8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MSTRG.69305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0.0009034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0.01150099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ACX4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MSTRG.69865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0.0005199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0.00752931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MSTRG.69865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0.000444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0.00667009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MSTRG.70539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0.0002483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0.00423753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FAH1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MSTRG.70539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0.0001512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0.0028703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FAH1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MSTRG.77111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5.43E-05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0.00125529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LIP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MSTRG.79325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0.0020261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0.02105613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AAE16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MSTRG.79325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0.0010637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0.01300112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AAE16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MSTRG.79956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0.0020598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0.02129613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MSTRG.79957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0.0026958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0.02598537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MSTRG.79957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0.0008373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0.01086119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MSTRG.80063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0.004585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0.03816744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MSTRG.80233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0.0025924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0.02525061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ERF021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MSTRG.80571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0.0032374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0.0296265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MSTRG.80704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0.0001256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0.00247839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LACS9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MSTRG.80704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9.99E-06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0.00030431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LACS9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MSTRG.80812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0.0029453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0.02767706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MSTRG.81837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0.000946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0.0119027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MGL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MSTRG.86106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0.0033277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0.03024758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At3g48460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MSTRG.89907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0.0008905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0.01137724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MSTRG.89907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1.17E-06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4.67E-05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MSTRG.89907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0.0020762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0.02142093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DGK7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MSTRG.90095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0.0018839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0.01995898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LIP2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MSTRG.90095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0.005964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0.0459644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LIP2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MSTRG.90095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0.0001707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0.00316038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LIP2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MSTRG.90095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9.35E-11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1.26E-08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LIP2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MSTRG.90529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0.0059044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0.04564659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WRI1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0.0057846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0.04499524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MSTRG.9053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0.001691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0.01836013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0.0005198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0.00752887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MSTRG.91015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0.0048138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0.03954862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SQE3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MSTRG.93964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0.0005623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0.00799888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GDPD6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MSTRG.93964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0.0001642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0.00306392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GDPD6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MSTRG.94255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0.0051978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0.04176255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IAA11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MSTRG.94255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0.0031604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0.0291172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IAA11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MSTRG.94587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0.0022463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0.02270303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AIL6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MSTRG.94931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0.0001057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0.00217361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DGAT2D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MSTRG.94931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6.30E-08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3.56E-06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DGAT2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MSTRG.97245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0.0002346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0.00405834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PECT1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MSTRG.99856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0.004787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0.03938541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fabD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MSTRG.99856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1.67E-06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6.38E-05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fabD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MSTRG.99951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3.47E-05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0.00087217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PLC4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MSTRG.99951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3.45E-05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0.00086786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PLC4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lastRenderedPageBreak/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snap_masked-HiC_scaffold_10-processed-gene-206.20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0.0046398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0.03850462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SDP6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snap_masked-HiC_scaffold_10-processed-gene-558.29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0.0002123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0.00375182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oleosin3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OC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snap_masked-HiC_scaffold_10-processed-gene-558.29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9.12E-08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4.95E-06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oleosin3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snap_masked-HiC_scaffold_11-processed-gene-112.19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0.0063373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0.04798085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snap_masked-HiC_scaffold_11-processed-gene-112.19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0.0006996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0.009502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snap_masked-HiC_scaffold_11-processed-gene-112.19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0.0040205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0.03468749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snap_masked-HiC_scaffold_12-processed-gene-1085.15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0.0055715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0.04388068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SAUR36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snap_masked-HiC_scaffold_13-processed-gene-1091.11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0.0027309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0.02622846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ARF18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snap_masked-HiC_scaffold_13-processed-gene-1091.11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0.0028552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0.02707274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ARF18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C180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snap_masked-HiC_scaffold_15-processed-gene-99.14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0.0020187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0.02099836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--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snap_masked-HiC_scaffold_2-processed-gene-1570.2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0.0014558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0.01641166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ERF4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C201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snap_masked-HiC_scaffold_3-processed-gene-449.16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0.0001044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0.00215216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ERF110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C181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snap_masked-HiC_scaffold_4-processed-gene-1236.8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0.0009581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0.01201915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ARF15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C182</w:t>
            </w:r>
          </w:p>
        </w:tc>
        <w:tc>
          <w:tcPr>
            <w:tcW w:w="5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snap_masked-HiC_scaffold_4-processed-gene-1236.8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0.0007201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0.00971066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ARF15</w:t>
            </w:r>
          </w:p>
        </w:tc>
      </w:tr>
      <w:tr w:rsidR="003D39D8" w:rsidRPr="003B7AE8" w:rsidTr="00C803E6">
        <w:trPr>
          <w:trHeight w:val="28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C160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snap_masked-HiC_scaffold_5-processed-gene-438.20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0.0007906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0.01040989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DBR</w:t>
            </w:r>
          </w:p>
        </w:tc>
      </w:tr>
      <w:tr w:rsidR="003D39D8" w:rsidRPr="003B7AE8" w:rsidTr="00C803E6">
        <w:trPr>
          <w:trHeight w:val="290"/>
        </w:trPr>
        <w:tc>
          <w:tcPr>
            <w:tcW w:w="7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C183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snap_masked-HiC_scaffold_9-processed-gene-47.14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0.0014465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0.0163264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3B7AE8">
              <w:rPr>
                <w:rFonts w:eastAsia="宋体"/>
                <w:sz w:val="22"/>
                <w:szCs w:val="22"/>
                <w:lang w:eastAsia="zh-CN"/>
              </w:rPr>
              <w:t>SAUR77</w:t>
            </w:r>
          </w:p>
        </w:tc>
      </w:tr>
    </w:tbl>
    <w:p w:rsidR="003D39D8" w:rsidRPr="003B7AE8" w:rsidRDefault="003D39D8" w:rsidP="0057149F">
      <w:pPr>
        <w:pStyle w:val="SMHeading"/>
        <w:rPr>
          <w:lang w:eastAsia="zh-CN"/>
        </w:rPr>
      </w:pPr>
      <w:r w:rsidRPr="003B7AE8">
        <w:t>Table</w:t>
      </w:r>
      <w:r w:rsidRPr="00B43C65">
        <w:t xml:space="preserve"> S1</w:t>
      </w:r>
      <w:r w:rsidR="00CF5F5C" w:rsidRPr="00B43C65">
        <w:rPr>
          <w:rFonts w:hint="eastAsia"/>
          <w:lang w:eastAsia="zh-CN"/>
        </w:rPr>
        <w:t>9</w:t>
      </w:r>
      <w:r w:rsidRPr="00B43C65">
        <w:t>.</w:t>
      </w:r>
      <w:r w:rsidRPr="00B43C65">
        <w:rPr>
          <w:rFonts w:hint="eastAsia"/>
          <w:lang w:eastAsia="zh-CN"/>
        </w:rPr>
        <w:t xml:space="preserve"> </w:t>
      </w:r>
      <w:r w:rsidRPr="003B7AE8">
        <w:rPr>
          <w:lang w:eastAsia="zh-CN"/>
        </w:rPr>
        <w:t>T</w:t>
      </w:r>
      <w:r w:rsidRPr="003B7AE8">
        <w:rPr>
          <w:rFonts w:hint="eastAsia"/>
          <w:lang w:eastAsia="zh-CN"/>
        </w:rPr>
        <w:t xml:space="preserve">he key candidate genes mined by qGWAS in </w:t>
      </w:r>
      <w:r w:rsidRPr="003B7AE8">
        <w:rPr>
          <w:rFonts w:hint="eastAsia"/>
          <w:i/>
          <w:lang w:eastAsia="zh-CN"/>
        </w:rPr>
        <w:t>C. oleifera</w:t>
      </w:r>
      <w:r w:rsidRPr="003B7AE8">
        <w:rPr>
          <w:rFonts w:hint="eastAsia"/>
          <w:lang w:eastAsia="zh-CN"/>
        </w:rPr>
        <w:t xml:space="preserve"> association population </w:t>
      </w:r>
    </w:p>
    <w:p w:rsidR="003D39D8" w:rsidRPr="003B7AE8" w:rsidRDefault="003D39D8" w:rsidP="00C803E6">
      <w:pPr>
        <w:pStyle w:val="SMcaption"/>
        <w:rPr>
          <w:szCs w:val="24"/>
          <w:lang w:eastAsia="zh-CN"/>
        </w:rPr>
      </w:pPr>
    </w:p>
    <w:p w:rsidR="003D39D8" w:rsidRPr="003B7AE8" w:rsidRDefault="003D39D8" w:rsidP="00C803E6">
      <w:pPr>
        <w:pStyle w:val="SMcaption"/>
        <w:rPr>
          <w:szCs w:val="24"/>
          <w:lang w:eastAsia="zh-CN"/>
        </w:rPr>
      </w:pPr>
    </w:p>
    <w:p w:rsidR="003D39D8" w:rsidRPr="003B7AE8" w:rsidRDefault="003D39D8" w:rsidP="00C803E6">
      <w:pPr>
        <w:pStyle w:val="SMcaption"/>
        <w:rPr>
          <w:szCs w:val="24"/>
          <w:lang w:eastAsia="zh-CN"/>
        </w:rPr>
      </w:pPr>
    </w:p>
    <w:p w:rsidR="003D39D8" w:rsidRPr="003B7AE8" w:rsidRDefault="003D39D8" w:rsidP="00C803E6">
      <w:pPr>
        <w:pStyle w:val="SMcaption"/>
        <w:rPr>
          <w:szCs w:val="24"/>
          <w:lang w:eastAsia="zh-CN"/>
        </w:rPr>
      </w:pPr>
    </w:p>
    <w:p w:rsidR="003D39D8" w:rsidRPr="003B7AE8" w:rsidRDefault="003D39D8" w:rsidP="00C803E6">
      <w:pPr>
        <w:rPr>
          <w:szCs w:val="24"/>
          <w:lang w:eastAsia="zh-CN"/>
        </w:rPr>
      </w:pPr>
      <w:r w:rsidRPr="003B7AE8">
        <w:rPr>
          <w:szCs w:val="24"/>
          <w:lang w:eastAsia="zh-CN"/>
        </w:rPr>
        <w:br w:type="page"/>
      </w:r>
    </w:p>
    <w:p w:rsidR="003D39D8" w:rsidRPr="003B7AE8" w:rsidRDefault="003D39D8" w:rsidP="00C803E6">
      <w:pPr>
        <w:rPr>
          <w:rFonts w:eastAsia="宋体"/>
          <w:szCs w:val="24"/>
          <w:lang w:eastAsia="zh-CN"/>
        </w:rPr>
        <w:sectPr w:rsidR="003D39D8" w:rsidRPr="003B7AE8" w:rsidSect="0066422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099" w:type="dxa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2835"/>
        <w:gridCol w:w="141"/>
        <w:gridCol w:w="709"/>
        <w:gridCol w:w="851"/>
        <w:gridCol w:w="850"/>
        <w:gridCol w:w="1418"/>
        <w:gridCol w:w="1134"/>
        <w:gridCol w:w="2835"/>
        <w:gridCol w:w="1134"/>
        <w:gridCol w:w="1184"/>
      </w:tblGrid>
      <w:tr w:rsidR="003D39D8" w:rsidRPr="003B7AE8" w:rsidTr="000B2EB6">
        <w:trPr>
          <w:trHeight w:val="330"/>
          <w:jc w:val="center"/>
        </w:trPr>
        <w:tc>
          <w:tcPr>
            <w:tcW w:w="10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 xml:space="preserve">　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id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num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ratio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class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ID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Descrption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Pvalue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qvalue</w:t>
            </w:r>
          </w:p>
        </w:tc>
      </w:tr>
      <w:tr w:rsidR="003D39D8" w:rsidRPr="003B7AE8" w:rsidTr="000B2EB6">
        <w:trPr>
          <w:trHeight w:val="630"/>
          <w:jc w:val="center"/>
        </w:trPr>
        <w:tc>
          <w:tcPr>
            <w:tcW w:w="10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Genes with cis-eQTLs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152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6.487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0.311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ko03010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8.93E-07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7.05E-05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Spliceosome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5.463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0.321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Spliceosome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1.08E-06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7.05E-05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Purine metabolism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4.225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0.296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ko00230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Purine 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4.91E-04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2.15E-02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Oxidative phosphorylation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ko00190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Oxidative phosphorylation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2.91E-03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7.32E-02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Glycosylphosphatidylinositol(GPI)-anchor biosynthesis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0.726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0.415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ko00563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Glycosylphosphatidylinositol(GPI)-anchor biosynthesis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3.79E-03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7.32E-02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Pyruvate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2.817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ko00620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Pyruvate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4.13E-03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7.32E-02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Glyoxylate and dicarboxylate metabolism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2.433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0.303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ko00630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Glyoxylate and dicarboxylate 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4.20E-03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7.32E-02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Carbon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6.914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ko01200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Carbon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4.47E-03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7.32E-02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Biosynthesis of amino acids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135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5.762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0.266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ko01230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Biosynthesis of amino acids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6.19E-03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9.00E-02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Glycosphingolipid biosynthesis - ganglio series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ko00604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Glycosphingolipid biosynthesis - ganglio series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1.02E-02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1.33E-01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Peroxisome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2.219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0.287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Cellular Processes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ko04146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Peroxisome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1.81E-02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2.08E-01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biosynthesis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0.311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ko00061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biosynthesis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1.91E-02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2.08E-01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Aminoacyl-tRNA biosynthesis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2.433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0.279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ko00970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Aminoacyl-tRNA biosynthesis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2.41E-02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2.43E-01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 biogenesis in eukaryotes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2.219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ko03008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 biogenesis in eukaryotes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3.28E-02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2.91E-01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Ascorbate and aldarate metabolism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0.982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0.315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ko00053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Ascorbate and aldarate 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3.63E-02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2.91E-01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ko01212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3.72E-02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2.91E-01</w:t>
            </w:r>
          </w:p>
        </w:tc>
      </w:tr>
      <w:tr w:rsidR="003D39D8" w:rsidRPr="003B7AE8" w:rsidTr="000B2EB6">
        <w:trPr>
          <w:trHeight w:val="63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Glycine, serine and threonine metabolism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ko00260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Glycine, serine and threonine metabolism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3.77E-02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2.91E-01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Trans-eQTLs target genes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331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6.391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0.677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ko03010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1.12E-18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1.49E-16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Spliceosome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5.117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0.664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ko03040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Spliceosome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1.22E-13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8.11E-12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mRNA surveillance pathway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mRNA surveillance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5.15E-06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2.28E-04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Purine metabolism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0.602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ko00230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Purine 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7.97E-06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2.65E-04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Protein processing in endoplasmic reticulum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5.735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0.574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ko04141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Protein processing in endoplasmic reticulum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1.59E-05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4.24E-04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 biogenesis in eukaryotes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2.24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ko03008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 biogenesis in eukaryotes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1.12E-04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2.37E-03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Autophagy - other eukaryotes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1.081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Cellular Processes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ko04136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Autophagy - other eukaryotes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1.25E-04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2.37E-03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biosynthesis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1.294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ko00061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biosynthesis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4.72E-04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7.85E-03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RNA transport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4.808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0.558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RNA transport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8.36E-04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1.24E-02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Basal transcription factors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0.985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0.662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ko03022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Basal transcription factors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1.19E-03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1.58E-02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Circadian rhythm - plant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 xml:space="preserve">Organismal </w:t>
            </w:r>
            <w:r w:rsidRPr="003B7AE8">
              <w:rPr>
                <w:rFonts w:eastAsia="宋体"/>
                <w:szCs w:val="24"/>
                <w:lang w:eastAsia="zh-CN"/>
              </w:rPr>
              <w:lastRenderedPageBreak/>
              <w:t>Systems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ko04712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Circadian rhythm -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2.61E-03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3.16E-02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Glycosylphosphatidylinositol(GPI)-anchor biosynthesis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0.707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ko00563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Glycosylphosphatidylinositol(GPI)-anchor biosynthesis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3.16E-03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3.50E-02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1.873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0.591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ko01212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3.57E-03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3.66E-02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Pyruvate metabolism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2.472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0.574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ko00620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Pyruvate 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4.15E-03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3.82E-02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Arginine biosynthesis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0.673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ko00220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Arginine biosynthesis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4.58E-03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3.82E-02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Phagosome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2.394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0.574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Cellular Processes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ko04145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Phagosome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4.69E-03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3.82E-02</w:t>
            </w:r>
          </w:p>
        </w:tc>
      </w:tr>
      <w:tr w:rsidR="003D39D8" w:rsidRPr="003B7AE8" w:rsidTr="000B2EB6">
        <w:trPr>
          <w:trHeight w:val="3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Carbon metabolism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ko01200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Carbon metabolism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4.88E-03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3.82E-02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Genes covered the trans-eQTLs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5.154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0.885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ko03010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3.04E-09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4.07E-07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Spliceosome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Spliceosome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2.47E-07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1.66E-05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Purine metabolism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294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ko00230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Purine 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3.91E-06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1.74E-04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Peroxisome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Cellular Processes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ko04146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Peroxisome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1.80E-04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4.96E-03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 biogenesis in eukaryotes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1.976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0.888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ko03008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Ribosome biogenesis in eukaryotes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1.85E-04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4.96E-03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Biosynthesis of amino acids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ko01230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Biosynthesis of amino acids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2.53E-04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5.65E-03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RNA transport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378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4.499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0.848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ko03013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RNA transport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4.81E-04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9.21E-03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Autophagy - other eukaryotes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0.926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Cellular Processes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ko04136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Autophagy - other eukaryotes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5.81E-04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9.68E-03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Ubiquitin mediated proteolysis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3.059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 xml:space="preserve">Genetic Information </w:t>
            </w:r>
            <w:r w:rsidRPr="003B7AE8">
              <w:rPr>
                <w:rFonts w:eastAsia="宋体"/>
                <w:szCs w:val="24"/>
                <w:lang w:eastAsia="zh-CN"/>
              </w:rPr>
              <w:lastRenderedPageBreak/>
              <w:t>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lastRenderedPageBreak/>
              <w:t>ko04120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Ubiquitin mediated proteolysis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6.50E-04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9.68E-03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SNARE interactions in vesicular transport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0.928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0.918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ko04130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SNARE interactions in vesicular transport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9.63E-04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1.29E-02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Endocytosis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3.797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0.848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Cellular Processes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ko04144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Endocytosis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1.13E-03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1.37E-02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Glyoxylate and dicarboxylate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1.952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ko00630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Glyoxylate and dicarboxylate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1.46E-03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1.56E-02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metabolism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1.714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0.878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ko01212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Fatty acid 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1.52E-03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1.56E-02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Pyrimidine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2.893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ko00240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Pyrimidine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2.42E-03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2.32E-02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Glycine, serine and threonine metabolism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0.875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ko00260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Glycine, serine and threonine 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3.95E-03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3.53E-02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Carbon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6.071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ko01200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Carbon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4.24E-03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3.55E-02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Alanine, aspartate and glutamate metabolism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0.894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ko00250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Alanine, aspartate and glutamate metabolism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4.78E-03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3.77E-02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Aminoacyl-tRNA biosynthesis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2.083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ko00970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Aminoacyl-tRNA biosynthesis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5.48E-03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4.08E-02</w:t>
            </w:r>
          </w:p>
        </w:tc>
      </w:tr>
      <w:tr w:rsidR="003D39D8" w:rsidRPr="003B7AE8" w:rsidTr="000B2EB6">
        <w:trPr>
          <w:trHeight w:val="62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Protein processing in endoplasmic reticulum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429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5.107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ko04141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Protein processing in endoplasmic reticulum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6.20E-03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4.37E-02</w:t>
            </w:r>
          </w:p>
        </w:tc>
      </w:tr>
      <w:tr w:rsidR="003D39D8" w:rsidRPr="003B7AE8" w:rsidTr="000B2EB6">
        <w:trPr>
          <w:trHeight w:val="630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RNA degradation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2.797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0.845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57149F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Genetic Information Processing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ko03018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RNA degradation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7.09E-03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3D39D8" w:rsidRPr="003B7AE8" w:rsidRDefault="003D39D8" w:rsidP="00C803E6">
            <w:pPr>
              <w:jc w:val="right"/>
              <w:rPr>
                <w:rFonts w:eastAsia="宋体"/>
                <w:szCs w:val="24"/>
                <w:lang w:eastAsia="zh-CN"/>
              </w:rPr>
            </w:pPr>
            <w:r w:rsidRPr="003B7AE8">
              <w:rPr>
                <w:rFonts w:eastAsia="宋体"/>
                <w:szCs w:val="24"/>
                <w:lang w:eastAsia="zh-CN"/>
              </w:rPr>
              <w:t>4.75E-02</w:t>
            </w:r>
          </w:p>
        </w:tc>
      </w:tr>
    </w:tbl>
    <w:p w:rsidR="003D39D8" w:rsidRPr="003B7AE8" w:rsidRDefault="003D39D8" w:rsidP="0057149F">
      <w:pPr>
        <w:pStyle w:val="SMcaption"/>
        <w:rPr>
          <w:lang w:eastAsia="zh-CN"/>
        </w:rPr>
      </w:pPr>
    </w:p>
    <w:p w:rsidR="003D39D8" w:rsidRPr="003B7AE8" w:rsidRDefault="003D39D8" w:rsidP="00C803E6">
      <w:pPr>
        <w:pStyle w:val="SMHeading"/>
        <w:rPr>
          <w:lang w:eastAsia="zh-CN"/>
        </w:rPr>
      </w:pPr>
      <w:r w:rsidRPr="003B7AE8">
        <w:t>Tabl</w:t>
      </w:r>
      <w:r w:rsidRPr="00B43C65">
        <w:t>e S</w:t>
      </w:r>
      <w:r w:rsidR="00CF5F5C" w:rsidRPr="00B43C65">
        <w:rPr>
          <w:rFonts w:hint="eastAsia"/>
          <w:lang w:eastAsia="zh-CN"/>
        </w:rPr>
        <w:t>20</w:t>
      </w:r>
      <w:r w:rsidRPr="00B43C65">
        <w:t>.</w:t>
      </w:r>
      <w:r w:rsidRPr="00B43C65">
        <w:rPr>
          <w:rFonts w:hint="eastAsia"/>
          <w:lang w:eastAsia="zh-CN"/>
        </w:rPr>
        <w:t xml:space="preserve"> Summ</w:t>
      </w:r>
      <w:r w:rsidRPr="003B7AE8">
        <w:rPr>
          <w:rFonts w:hint="eastAsia"/>
          <w:lang w:eastAsia="zh-CN"/>
        </w:rPr>
        <w:t>ary of the significantly enriched KEGG pathways of the genes with cis-eQTLs, trans-eQTLs targeted genes and genes covered the trans-eQTLs.</w:t>
      </w:r>
    </w:p>
    <w:p w:rsidR="003D39D8" w:rsidRPr="003B7AE8" w:rsidRDefault="003D39D8" w:rsidP="00C803E6">
      <w:pPr>
        <w:pStyle w:val="SMcaption"/>
        <w:rPr>
          <w:lang w:eastAsia="zh-CN"/>
        </w:rPr>
      </w:pPr>
    </w:p>
    <w:p w:rsidR="0003599D" w:rsidRDefault="0003599D" w:rsidP="00C803E6">
      <w:pPr>
        <w:pStyle w:val="SMcaption"/>
        <w:rPr>
          <w:lang w:eastAsia="zh-CN"/>
        </w:rPr>
      </w:pPr>
    </w:p>
    <w:tbl>
      <w:tblPr>
        <w:tblW w:w="120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797"/>
        <w:gridCol w:w="797"/>
        <w:gridCol w:w="881"/>
        <w:gridCol w:w="567"/>
        <w:gridCol w:w="992"/>
        <w:gridCol w:w="851"/>
        <w:gridCol w:w="567"/>
        <w:gridCol w:w="992"/>
        <w:gridCol w:w="851"/>
        <w:gridCol w:w="567"/>
        <w:gridCol w:w="993"/>
        <w:gridCol w:w="850"/>
      </w:tblGrid>
      <w:tr w:rsidR="00F85A4C" w:rsidTr="00F85A4C">
        <w:trPr>
          <w:trHeight w:val="800"/>
          <w:jc w:val="center"/>
        </w:trPr>
        <w:tc>
          <w:tcPr>
            <w:tcW w:w="2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85A4C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SNP loci</w:t>
            </w: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85A4C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r w:rsidR="00F44677">
              <w:rPr>
                <w:color w:val="000000"/>
                <w:sz w:val="20"/>
              </w:rPr>
              <w:t>Total number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85A4C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Verified </w:t>
            </w:r>
          </w:p>
        </w:tc>
        <w:tc>
          <w:tcPr>
            <w:tcW w:w="8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44677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Verificati-</w:t>
            </w:r>
            <w:r w:rsidR="00F85A4C">
              <w:rPr>
                <w:color w:val="000000"/>
                <w:sz w:val="20"/>
              </w:rPr>
              <w:t>on rate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85A4C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Geno</w:t>
            </w:r>
            <w:r>
              <w:rPr>
                <w:rFonts w:hint="eastAsia"/>
                <w:color w:val="000000"/>
                <w:sz w:val="20"/>
                <w:lang w:eastAsia="zh-CN"/>
              </w:rPr>
              <w:t>-</w:t>
            </w:r>
            <w:r>
              <w:rPr>
                <w:color w:val="000000"/>
                <w:sz w:val="20"/>
              </w:rPr>
              <w:t>type1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85A4C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r w:rsidR="00F44677">
              <w:rPr>
                <w:color w:val="000000"/>
                <w:sz w:val="20"/>
              </w:rPr>
              <w:t>RNA-seq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44677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Sanger</w:t>
            </w:r>
            <w:r w:rsidR="00F85A4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85A4C" w:rsidP="00F44677">
            <w:pPr>
              <w:spacing w:line="276" w:lineRule="auto"/>
              <w:jc w:val="center"/>
              <w:rPr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G</w:t>
            </w:r>
            <w:r>
              <w:rPr>
                <w:color w:val="000000"/>
                <w:sz w:val="20"/>
              </w:rPr>
              <w:t>eno-</w:t>
            </w:r>
          </w:p>
          <w:p w:rsidR="00F85A4C" w:rsidRDefault="00F85A4C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type2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85A4C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r w:rsidR="00F44677">
              <w:rPr>
                <w:color w:val="000000"/>
                <w:sz w:val="20"/>
              </w:rPr>
              <w:t>RNA-seq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44677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Sanger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85A4C" w:rsidP="00F44677">
            <w:pPr>
              <w:spacing w:line="276" w:lineRule="auto"/>
              <w:jc w:val="center"/>
              <w:rPr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G</w:t>
            </w:r>
            <w:r>
              <w:rPr>
                <w:color w:val="000000"/>
                <w:sz w:val="20"/>
              </w:rPr>
              <w:t>eno-</w:t>
            </w:r>
          </w:p>
          <w:p w:rsidR="00F85A4C" w:rsidRDefault="00F85A4C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type3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85A4C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r w:rsidR="00F44677">
              <w:rPr>
                <w:color w:val="000000"/>
                <w:sz w:val="20"/>
              </w:rPr>
              <w:t>RNA-seq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85A4C" w:rsidRDefault="00F44677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Sanger</w:t>
            </w:r>
            <w:r w:rsidR="00F85A4C">
              <w:rPr>
                <w:color w:val="000000"/>
                <w:sz w:val="20"/>
              </w:rPr>
              <w:t xml:space="preserve"> </w:t>
            </w:r>
          </w:p>
        </w:tc>
      </w:tr>
      <w:tr w:rsidR="000F3405" w:rsidTr="00F85A4C">
        <w:trPr>
          <w:trHeight w:val="29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HiC_scaffold_6_21921279   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  <w:lang w:eastAsia="zh-CN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  <w:lang w:eastAsia="zh-CN"/>
              </w:rPr>
              <w:t>211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99.06%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GG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HiC_scaffold_6_21921481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  <w:lang w:eastAsia="zh-CN"/>
              </w:rPr>
              <w:t>212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  <w:lang w:eastAsia="zh-CN"/>
              </w:rPr>
              <w:t>196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92.45%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HiC_scaffold_6_21921487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  <w:lang w:eastAsia="zh-CN"/>
              </w:rPr>
              <w:t>211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</w:rPr>
              <w:t>1</w:t>
            </w:r>
            <w:r w:rsidRPr="000F3405">
              <w:rPr>
                <w:color w:val="000000"/>
                <w:sz w:val="20"/>
                <w:lang w:eastAsia="zh-CN"/>
              </w:rPr>
              <w:t>94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91.94%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AG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GG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HiC_scaffold_6_21921722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  <w:lang w:eastAsia="zh-CN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  <w:lang w:eastAsia="zh-CN"/>
              </w:rPr>
              <w:t>211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99.06%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HiC_scaffold_7_51393500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</w:rPr>
              <w:t>1</w:t>
            </w:r>
            <w:r w:rsidRPr="000F3405">
              <w:rPr>
                <w:color w:val="000000"/>
                <w:sz w:val="20"/>
                <w:lang w:eastAsia="zh-CN"/>
              </w:rPr>
              <w:t>26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spacing w:line="276" w:lineRule="auto"/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0F3405">
              <w:rPr>
                <w:color w:val="000000"/>
                <w:sz w:val="20"/>
              </w:rPr>
              <w:t>1</w:t>
            </w:r>
            <w:r w:rsidRPr="000F3405">
              <w:rPr>
                <w:color w:val="000000"/>
                <w:sz w:val="20"/>
                <w:lang w:eastAsia="zh-CN"/>
              </w:rPr>
              <w:t>22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96.83%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HiC_scaffold_7_51393143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sz w:val="20"/>
              </w:rPr>
            </w:pPr>
            <w:r w:rsidRPr="000F3405">
              <w:rPr>
                <w:rFonts w:eastAsia="Arial Unicode MS"/>
                <w:sz w:val="20"/>
              </w:rPr>
              <w:t>99.06%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HiC_scaffold_7_51390025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211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211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100.00%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HiC_scaffold_8_39586734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199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197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98.99%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HiC_scaffold_8_39589896 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212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212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100.00%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HiC_scaffold_8_39590966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99.53%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HiC_scaffold_8_39590985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211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99.06%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HiC_scaffold_3_185417048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99.06%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HiC_scaffold_3_185416953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100.00%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GG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HiC_scaffold_3_185416913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206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96.71%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HiC_scaffold_3_185411128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210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209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99.52%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sz w:val="20"/>
              </w:rPr>
            </w:pPr>
            <w:r>
              <w:rPr>
                <w:sz w:val="20"/>
              </w:rPr>
              <w:t>HiC_scaffold_15_17317824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100.00%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HiC_scaffold_10_1115361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186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178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95.70%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HiC_scaffold_10_1115176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211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99.06%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HiC_scaffold_10_1113856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99.53%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HiC_scaffold_10_1111762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149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132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88.59%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GG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HiC_scaffold_3_55811950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99.53%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HiC_scaffold_3_55809902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212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99.53%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8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HiC_scaffold_3_55809903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213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196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92.02%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F3405" w:rsidTr="00F85A4C">
        <w:trPr>
          <w:trHeight w:val="290"/>
          <w:jc w:val="center"/>
        </w:trPr>
        <w:tc>
          <w:tcPr>
            <w:tcW w:w="2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Total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4696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0F3405">
              <w:rPr>
                <w:color w:val="000000"/>
                <w:sz w:val="20"/>
              </w:rPr>
              <w:t>4591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Pr="000F3405" w:rsidRDefault="000F3405" w:rsidP="000F3405">
            <w:pPr>
              <w:jc w:val="center"/>
              <w:rPr>
                <w:rFonts w:eastAsia="Arial Unicode MS"/>
                <w:color w:val="000000"/>
                <w:sz w:val="20"/>
              </w:rPr>
            </w:pPr>
            <w:r w:rsidRPr="000F3405">
              <w:rPr>
                <w:rFonts w:eastAsia="Arial Unicode MS"/>
                <w:color w:val="000000"/>
                <w:sz w:val="20"/>
              </w:rPr>
              <w:t>97.76%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405" w:rsidRDefault="000F3405" w:rsidP="00F44677">
            <w:pPr>
              <w:spacing w:line="276" w:lineRule="auto"/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861AD4" w:rsidRPr="00B43C65" w:rsidRDefault="007612DA" w:rsidP="0057149F">
      <w:pPr>
        <w:pStyle w:val="SMHeading"/>
        <w:rPr>
          <w:lang w:eastAsia="zh-CN"/>
        </w:rPr>
      </w:pPr>
      <w:r w:rsidRPr="00B43C65">
        <w:rPr>
          <w:lang w:eastAsia="zh-CN"/>
        </w:rPr>
        <w:t xml:space="preserve"> </w:t>
      </w:r>
      <w:r w:rsidR="00861AD4" w:rsidRPr="00B43C65">
        <w:t>Table S</w:t>
      </w:r>
      <w:r w:rsidR="00861AD4" w:rsidRPr="00B43C65">
        <w:rPr>
          <w:rFonts w:hint="eastAsia"/>
          <w:lang w:eastAsia="zh-CN"/>
        </w:rPr>
        <w:t>21</w:t>
      </w:r>
      <w:r w:rsidR="00861AD4" w:rsidRPr="00B43C65">
        <w:t>.</w:t>
      </w:r>
      <w:r w:rsidR="00861AD4" w:rsidRPr="00B43C65">
        <w:rPr>
          <w:rFonts w:hint="eastAsia"/>
          <w:lang w:eastAsia="zh-CN"/>
        </w:rPr>
        <w:t xml:space="preserve"> </w:t>
      </w:r>
      <w:r w:rsidR="00F44677" w:rsidRPr="00B43C65">
        <w:rPr>
          <w:lang w:eastAsia="zh-CN"/>
        </w:rPr>
        <w:t>The summary of Sanger sequencing validation of SNPs identified by the RNA-seq analysis</w:t>
      </w:r>
      <w:r w:rsidR="00861AD4" w:rsidRPr="00B43C65">
        <w:rPr>
          <w:rFonts w:hint="eastAsia"/>
          <w:lang w:eastAsia="zh-CN"/>
        </w:rPr>
        <w:t>.</w:t>
      </w:r>
      <w:r w:rsidR="00F44677" w:rsidRPr="00B43C65">
        <w:rPr>
          <w:lang w:eastAsia="zh-CN"/>
        </w:rPr>
        <w:t xml:space="preserve"> </w:t>
      </w:r>
    </w:p>
    <w:p w:rsidR="0003599D" w:rsidRPr="001D11DF" w:rsidRDefault="0003599D" w:rsidP="001E7870">
      <w:pPr>
        <w:rPr>
          <w:color w:val="FF0000"/>
          <w:lang w:eastAsia="zh-CN"/>
        </w:rPr>
      </w:pPr>
    </w:p>
    <w:p w:rsidR="003D39D8" w:rsidRPr="003B7AE8" w:rsidRDefault="003D39D8" w:rsidP="001E7870">
      <w:pPr>
        <w:pStyle w:val="SMcaption"/>
        <w:rPr>
          <w:lang w:eastAsia="zh-CN"/>
        </w:rPr>
        <w:sectPr w:rsidR="003D39D8" w:rsidRPr="003B7AE8" w:rsidSect="00664221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1157" w:type="dxa"/>
        <w:jc w:val="center"/>
        <w:tblLook w:val="04A0" w:firstRow="1" w:lastRow="0" w:firstColumn="1" w:lastColumn="0" w:noHBand="0" w:noVBand="1"/>
      </w:tblPr>
      <w:tblGrid>
        <w:gridCol w:w="1336"/>
        <w:gridCol w:w="1110"/>
        <w:gridCol w:w="860"/>
        <w:gridCol w:w="840"/>
        <w:gridCol w:w="972"/>
        <w:gridCol w:w="851"/>
        <w:gridCol w:w="850"/>
        <w:gridCol w:w="851"/>
        <w:gridCol w:w="850"/>
        <w:gridCol w:w="851"/>
        <w:gridCol w:w="850"/>
        <w:gridCol w:w="936"/>
      </w:tblGrid>
      <w:tr w:rsidR="003D39D8" w:rsidRPr="003B7AE8" w:rsidTr="000B2EB6">
        <w:trPr>
          <w:trHeight w:val="330"/>
          <w:jc w:val="center"/>
        </w:trPr>
        <w:tc>
          <w:tcPr>
            <w:tcW w:w="13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lastRenderedPageBreak/>
              <w:t>sample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Group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PC1</w:t>
            </w:r>
          </w:p>
        </w:tc>
        <w:tc>
          <w:tcPr>
            <w:tcW w:w="8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PC2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PC3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PC5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PC7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PC9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PC10</w:t>
            </w:r>
          </w:p>
        </w:tc>
      </w:tr>
      <w:tr w:rsidR="003D39D8" w:rsidRPr="003B7AE8" w:rsidTr="000B2EB6">
        <w:trPr>
          <w:trHeight w:val="32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-0.019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0.338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L100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L102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0.339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0.180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L15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L151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L153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-0.176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-0.147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-0.143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-0.167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-0.185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L164-1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0.156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-0.256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0.129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L168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-0.181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L170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0.267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L173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L175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0.073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0.197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L177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-0.198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-0.189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0.166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L180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-0.171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L182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lastRenderedPageBreak/>
              <w:t>L186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0.186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-0.263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0.198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-0.233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0.214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-0.199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L213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L213-1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0.135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L214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0.232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L219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-0.069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L220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-0.197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L226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L227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L228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L229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L232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L233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L252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-0.235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L27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0.160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L298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0.198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L299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0.193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L3001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0.319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L3003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-0.079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-0.148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L3007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-0.169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L3009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-0.220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-0.165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L3011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0.236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-0.251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L3012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L3014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0.130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L3038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-0.151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lastRenderedPageBreak/>
              <w:t>L32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L39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L40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-0.140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0.224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L43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L45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L46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L49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0.126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L504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0.140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L531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-0.078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L534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L536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-0.242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0.175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L540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L543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-0.070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L547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-0.174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-0.144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-0.153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-0.086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0.186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L55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0.301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-0.148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0.164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-0.177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L564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-0.099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-0.263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0.215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L59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L61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0.290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L64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L66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L67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L69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lastRenderedPageBreak/>
              <w:t>L71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L73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-0.091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0.302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L77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0.176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0.325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L82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L87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L88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L89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-0.059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L90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L94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L95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L96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0.085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0.130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L98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0.131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L99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LbendiCK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unknown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LDe1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LFy1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0.143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LFy2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0.234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LFy5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0.235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-0.260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LFy7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-0.180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-0.155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LFy9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Lgan1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Lgan12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-0.158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Lgan2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-0.315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Lgan3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Lgan4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Lgan5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0.165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-0.233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Lgan9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-0.279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Lganwu2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MJX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Lgui1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-0.153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-0.292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Lgui2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Lgui3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Lgui4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-0.093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lastRenderedPageBreak/>
              <w:t>Lguiruan2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Lguiruan23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Lguiruan3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Ljiangxi23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0.145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0.195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-0.165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Lmin48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0.133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0.262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-0.192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0.165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0.138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-0.086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Lminyou11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0.081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0.089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Lminyou48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-0.197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-0.033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Lminyou9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Ltong10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-0.155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Ltong12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0.144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Ltong29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0.135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0.132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0.173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0.166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Ltong30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-0.070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-0.058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0.147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Ltong38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0.110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0.259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0.168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Ltong40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Ltong41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0.053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-0.075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Ltong9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SWG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-0.174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Lwu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Lwu-1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-0.154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-0.119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Lwu5-1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-0.225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-0.315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-0.071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Lwu5-2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-0.034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Lwupai5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0.147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-0.087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Lwuyiwu2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0.015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Lxiang3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0.258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-0.192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-0.128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0.163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0.029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lastRenderedPageBreak/>
              <w:t>Lxiang4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Lxiang47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-0.154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Lxiang5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0.059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-0.069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-0.013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0.103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Lxiang50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0.156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-0.135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-0.067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0.093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Lxiang6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Lxiang7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Lxiang8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0.003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0.070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0.086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0.057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Lxiang9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Lyajia1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0.002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-0.011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-0.052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0.019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0.042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-0.005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Lyajia2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-0.198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-0.147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-0.269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-0.073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Lyajia6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Lyajia8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0.165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-0.093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-0.085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0.074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0.032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Lyawu1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-0.014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-0.031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0.009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-0.006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Lyawu2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Lyawu4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0.237 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-0.160 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-0.102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0.132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-0.020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0.061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-0.023 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0.047 </w:t>
            </w:r>
          </w:p>
        </w:tc>
      </w:tr>
      <w:tr w:rsidR="003D39D8" w:rsidRPr="003B7AE8" w:rsidTr="000B2EB6">
        <w:trPr>
          <w:trHeight w:val="310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Lyawu6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-0.015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-0.038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0.004 </w:t>
            </w:r>
          </w:p>
        </w:tc>
      </w:tr>
      <w:tr w:rsidR="003D39D8" w:rsidRPr="003B7AE8" w:rsidTr="000B2EB6">
        <w:trPr>
          <w:trHeight w:val="320"/>
          <w:jc w:val="center"/>
        </w:trPr>
        <w:tc>
          <w:tcPr>
            <w:tcW w:w="1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57149F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Lyawu7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>MZJHN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0.227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-0.154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-0.106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0.121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0.010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0.007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9D8" w:rsidRPr="003B7AE8" w:rsidRDefault="003D39D8" w:rsidP="001E7870">
            <w:pPr>
              <w:jc w:val="right"/>
              <w:rPr>
                <w:rFonts w:eastAsia="等线"/>
                <w:szCs w:val="24"/>
                <w:lang w:eastAsia="zh-CN"/>
              </w:rPr>
            </w:pPr>
            <w:r w:rsidRPr="003B7AE8">
              <w:rPr>
                <w:rFonts w:eastAsia="等线"/>
                <w:szCs w:val="24"/>
                <w:lang w:eastAsia="zh-CN"/>
              </w:rPr>
              <w:t xml:space="preserve">0.034 </w:t>
            </w:r>
          </w:p>
        </w:tc>
      </w:tr>
    </w:tbl>
    <w:p w:rsidR="003D39D8" w:rsidRPr="00B43C65" w:rsidRDefault="003D39D8" w:rsidP="0057149F">
      <w:pPr>
        <w:pStyle w:val="SMHeading"/>
        <w:rPr>
          <w:lang w:eastAsia="zh-CN"/>
        </w:rPr>
      </w:pPr>
      <w:r w:rsidRPr="00B43C65">
        <w:t>Table S2</w:t>
      </w:r>
      <w:r w:rsidR="00716B30" w:rsidRPr="00B43C65">
        <w:rPr>
          <w:rFonts w:hint="eastAsia"/>
          <w:lang w:eastAsia="zh-CN"/>
        </w:rPr>
        <w:t>2</w:t>
      </w:r>
      <w:r w:rsidRPr="00B43C65">
        <w:t>.</w:t>
      </w:r>
      <w:r w:rsidRPr="00B43C65">
        <w:rPr>
          <w:rFonts w:hint="eastAsia"/>
          <w:lang w:eastAsia="zh-CN"/>
        </w:rPr>
        <w:t xml:space="preserve"> </w:t>
      </w:r>
      <w:r w:rsidRPr="00B43C65">
        <w:rPr>
          <w:lang w:eastAsia="zh-CN"/>
        </w:rPr>
        <w:t>The first ten components in PCA results of association population</w:t>
      </w:r>
    </w:p>
    <w:p w:rsidR="003D39D8" w:rsidRPr="003B7AE8" w:rsidRDefault="003D39D8" w:rsidP="001E7870">
      <w:pPr>
        <w:pStyle w:val="SMcaption"/>
      </w:pPr>
    </w:p>
    <w:p w:rsidR="00285663" w:rsidRDefault="003D39D8" w:rsidP="001E7870">
      <w:r w:rsidRPr="003B7AE8">
        <w:br w:type="page"/>
      </w:r>
    </w:p>
    <w:tbl>
      <w:tblPr>
        <w:tblW w:w="9672" w:type="dxa"/>
        <w:tblInd w:w="-176" w:type="dxa"/>
        <w:tblLook w:val="04A0" w:firstRow="1" w:lastRow="0" w:firstColumn="1" w:lastColumn="0" w:noHBand="0" w:noVBand="1"/>
      </w:tblPr>
      <w:tblGrid>
        <w:gridCol w:w="1341"/>
        <w:gridCol w:w="4445"/>
        <w:gridCol w:w="991"/>
        <w:gridCol w:w="2895"/>
      </w:tblGrid>
      <w:tr w:rsidR="00285663" w:rsidRPr="00B031CB" w:rsidTr="00ED1E94">
        <w:trPr>
          <w:trHeight w:val="396"/>
        </w:trPr>
        <w:tc>
          <w:tcPr>
            <w:tcW w:w="13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lastRenderedPageBreak/>
              <w:t>Primer ID</w:t>
            </w:r>
          </w:p>
        </w:tc>
        <w:tc>
          <w:tcPr>
            <w:tcW w:w="44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Primer sequence (forword / reverse )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Tm , ℃</w:t>
            </w:r>
          </w:p>
        </w:tc>
        <w:tc>
          <w:tcPr>
            <w:tcW w:w="28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1E787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Detected SNP loci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57149F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SDP1_1</w:t>
            </w:r>
          </w:p>
        </w:tc>
        <w:tc>
          <w:tcPr>
            <w:tcW w:w="444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5'-CGTTGTTATGCCTGCTACCT-3'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5'-CCCTCTGGTCAAACTCCAC-3'</w:t>
            </w:r>
          </w:p>
        </w:tc>
        <w:tc>
          <w:tcPr>
            <w:tcW w:w="99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65.1 64.7</w:t>
            </w:r>
          </w:p>
        </w:tc>
        <w:tc>
          <w:tcPr>
            <w:tcW w:w="28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57149F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 xml:space="preserve">HiC_scaffold_6_21921279   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HiC_scaffold_6_21921481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HiC_scaffold_6_21921487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HiC_scaffold_6_21921722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IAA26_1</w:t>
            </w:r>
          </w:p>
        </w:tc>
        <w:tc>
          <w:tcPr>
            <w:tcW w:w="4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5'-TTCCATTTGGGTTTCCTTT-3'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5'-GGCTGTGATGATTCCTTTG-3'</w:t>
            </w:r>
          </w:p>
        </w:tc>
        <w:tc>
          <w:tcPr>
            <w:tcW w:w="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59.9  61.2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HiC_scaffold_7_51393500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HiC_scaffold_7_51393143</w:t>
            </w:r>
          </w:p>
        </w:tc>
      </w:tr>
      <w:tr w:rsidR="00285663" w:rsidRPr="00B031CB" w:rsidTr="00ED1E94">
        <w:trPr>
          <w:trHeight w:val="66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IAA26_2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5'-TGAACAACAATGGAAACCAA-3'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5'-CTTTCTTACTACCGAGGCACA-3'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60.9 64.3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HiC_scaffold_7_51390025</w:t>
            </w:r>
          </w:p>
        </w:tc>
      </w:tr>
      <w:tr w:rsidR="00285663" w:rsidRPr="00B031CB" w:rsidTr="00ED1E94">
        <w:trPr>
          <w:trHeight w:val="660"/>
        </w:trPr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FabD_1</w:t>
            </w:r>
          </w:p>
        </w:tc>
        <w:tc>
          <w:tcPr>
            <w:tcW w:w="44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5'-TTCACCATTCTCTCCTCTCTTAC-3'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5'-TCTACTGTTTCCACTCCTTTCA-3'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63.7 63.5</w:t>
            </w: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HiC_scaffold_8_39586734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FabD_2</w:t>
            </w:r>
          </w:p>
        </w:tc>
        <w:tc>
          <w:tcPr>
            <w:tcW w:w="4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5'-GACGCAGCCAATGAAGAAG-3'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5'-CCAAGGACACAACCAATACAAA-3'</w:t>
            </w:r>
          </w:p>
        </w:tc>
        <w:tc>
          <w:tcPr>
            <w:tcW w:w="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64.1 63.8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 xml:space="preserve">HiC_scaffold_8_39589896 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 xml:space="preserve">HiC_scaffold_8_39590966 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HiC_scaffold_8_39590985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SAC8_1</w:t>
            </w:r>
          </w:p>
        </w:tc>
        <w:tc>
          <w:tcPr>
            <w:tcW w:w="4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5'-AAAGGCTGACATCGGTTTG-3'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5'-CAACTCCAATTCGCTCCAC-3'</w:t>
            </w:r>
          </w:p>
        </w:tc>
        <w:tc>
          <w:tcPr>
            <w:tcW w:w="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63.4 63.8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HiC_scaffold_3_185417048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HiC_scaffold_3_185416953</w:t>
            </w:r>
          </w:p>
        </w:tc>
      </w:tr>
      <w:tr w:rsidR="00285663" w:rsidRPr="00B031CB" w:rsidTr="00ED1E94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HiC_scaffold_3_185416913</w:t>
            </w:r>
          </w:p>
        </w:tc>
      </w:tr>
      <w:tr w:rsidR="00285663" w:rsidRPr="00B031CB" w:rsidTr="00DF47E7">
        <w:trPr>
          <w:trHeight w:val="660"/>
        </w:trPr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SAC8_2</w:t>
            </w:r>
          </w:p>
        </w:tc>
        <w:tc>
          <w:tcPr>
            <w:tcW w:w="444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5'-CTATTGTGGCAACTCAAACCT-3'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5'-GATTGTATCTTTCCTTCTGCGT-3'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63.3 63.2</w:t>
            </w: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HiC_scaffold_3_185411128</w:t>
            </w:r>
          </w:p>
        </w:tc>
      </w:tr>
      <w:tr w:rsidR="00285663" w:rsidRPr="00B031CB" w:rsidTr="00DF47E7">
        <w:trPr>
          <w:trHeight w:val="660"/>
        </w:trPr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KASIII_2</w:t>
            </w:r>
          </w:p>
        </w:tc>
        <w:tc>
          <w:tcPr>
            <w:tcW w:w="44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5'-AAACGCTCCTCTTATTCCTG-3'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5'-ATTGATGCCGCACTTGTAT-3'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62.2 62.6</w:t>
            </w: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sz w:val="22"/>
                <w:szCs w:val="22"/>
                <w:lang w:eastAsia="zh-CN"/>
              </w:rPr>
              <w:t>HiC_scaffold_15_17317824</w:t>
            </w:r>
          </w:p>
        </w:tc>
      </w:tr>
      <w:tr w:rsidR="00285663" w:rsidRPr="00B031CB" w:rsidTr="00DF47E7">
        <w:trPr>
          <w:trHeight w:val="330"/>
        </w:trPr>
        <w:tc>
          <w:tcPr>
            <w:tcW w:w="1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SAD1_1</w:t>
            </w:r>
          </w:p>
        </w:tc>
        <w:tc>
          <w:tcPr>
            <w:tcW w:w="4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5'-GATTGCGTATGTCCGTCTC-3'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5'-GATAAGTTGGCAGGGCTTC-3'</w:t>
            </w:r>
          </w:p>
        </w:tc>
        <w:tc>
          <w:tcPr>
            <w:tcW w:w="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63.0 63.2</w:t>
            </w: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HiC_scaffold_10_1115361</w:t>
            </w:r>
          </w:p>
        </w:tc>
      </w:tr>
      <w:tr w:rsidR="00285663" w:rsidRPr="00B031CB" w:rsidTr="00DF47E7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HiC_scaffold_10_1115176</w:t>
            </w:r>
          </w:p>
        </w:tc>
      </w:tr>
      <w:tr w:rsidR="00285663" w:rsidRPr="00B031CB" w:rsidTr="00DF47E7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HiC_scaffold_10_1113856</w:t>
            </w:r>
          </w:p>
        </w:tc>
      </w:tr>
      <w:tr w:rsidR="00285663" w:rsidRPr="00B031CB" w:rsidTr="00DF47E7">
        <w:trPr>
          <w:trHeight w:val="660"/>
        </w:trPr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SAD1_2</w:t>
            </w:r>
          </w:p>
        </w:tc>
        <w:tc>
          <w:tcPr>
            <w:tcW w:w="44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5'-CAGCATCCATCAGCAAACT-3'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5'-GCATGTAGCACTACCGAACA-3'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63.2 65.0</w:t>
            </w: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HiC_scaffold_10_1111762</w:t>
            </w:r>
          </w:p>
        </w:tc>
      </w:tr>
      <w:tr w:rsidR="00285663" w:rsidRPr="00B031CB" w:rsidTr="00DF47E7">
        <w:trPr>
          <w:trHeight w:val="660"/>
        </w:trPr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SAD6_1</w:t>
            </w:r>
          </w:p>
        </w:tc>
        <w:tc>
          <w:tcPr>
            <w:tcW w:w="444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5'-CAAACATAGAGAGAGAGAGAGAGG-3'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5'-AATCTTGGTGTTGGTGGTG-3'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63.8 63.0</w:t>
            </w: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HiC_scaffold_3_55811950</w:t>
            </w:r>
          </w:p>
        </w:tc>
      </w:tr>
      <w:tr w:rsidR="00285663" w:rsidRPr="00B031CB" w:rsidTr="00DF47E7">
        <w:trPr>
          <w:trHeight w:val="330"/>
        </w:trPr>
        <w:tc>
          <w:tcPr>
            <w:tcW w:w="134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SAD6_2</w:t>
            </w:r>
          </w:p>
        </w:tc>
        <w:tc>
          <w:tcPr>
            <w:tcW w:w="444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5'-TACACTGCCGATGATTATGC-3'</w:t>
            </w: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br/>
              <w:t>5'-TAACCCACACACGAAGTCC-3'</w:t>
            </w:r>
          </w:p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62.7 64.3</w:t>
            </w:r>
          </w:p>
        </w:tc>
        <w:tc>
          <w:tcPr>
            <w:tcW w:w="28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663" w:rsidRPr="00B031CB" w:rsidRDefault="00285663" w:rsidP="0057149F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HiC_scaffold_3_55809902</w:t>
            </w:r>
          </w:p>
        </w:tc>
      </w:tr>
      <w:tr w:rsidR="00285663" w:rsidRPr="00B031CB" w:rsidTr="00DF47E7">
        <w:trPr>
          <w:trHeight w:val="330"/>
        </w:trPr>
        <w:tc>
          <w:tcPr>
            <w:tcW w:w="134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4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5663" w:rsidRPr="00B031CB" w:rsidRDefault="00285663" w:rsidP="001E7870">
            <w:pPr>
              <w:spacing w:line="340" w:lineRule="exact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 xml:space="preserve">HiC_scaffold_3_55809903 </w:t>
            </w:r>
          </w:p>
        </w:tc>
      </w:tr>
    </w:tbl>
    <w:p w:rsidR="00ED1E94" w:rsidRPr="00B43C65" w:rsidRDefault="00ED1E94" w:rsidP="0057149F">
      <w:pPr>
        <w:pStyle w:val="SMHeading"/>
        <w:rPr>
          <w:lang w:eastAsia="zh-CN"/>
        </w:rPr>
      </w:pPr>
      <w:r w:rsidRPr="00B43C65">
        <w:t>Table S2</w:t>
      </w:r>
      <w:r w:rsidRPr="00B43C65">
        <w:rPr>
          <w:rFonts w:hint="eastAsia"/>
          <w:lang w:eastAsia="zh-CN"/>
        </w:rPr>
        <w:t>3</w:t>
      </w:r>
      <w:r w:rsidRPr="00B43C65">
        <w:t>.</w:t>
      </w:r>
      <w:r w:rsidRPr="00B43C65">
        <w:rPr>
          <w:rFonts w:hint="eastAsia"/>
          <w:lang w:eastAsia="zh-CN"/>
        </w:rPr>
        <w:t xml:space="preserve"> </w:t>
      </w:r>
      <w:r w:rsidR="000F329B" w:rsidRPr="00B43C65">
        <w:t xml:space="preserve">Description of the </w:t>
      </w:r>
      <w:r w:rsidR="000F329B" w:rsidRPr="00B43C65">
        <w:rPr>
          <w:rFonts w:hint="eastAsia"/>
          <w:lang w:eastAsia="zh-CN"/>
        </w:rPr>
        <w:t>Sanger sequencing</w:t>
      </w:r>
      <w:r w:rsidR="000F329B" w:rsidRPr="00B43C65">
        <w:t xml:space="preserve"> primers used in our studies</w:t>
      </w:r>
      <w:r w:rsidR="000F329B" w:rsidRPr="00B43C65">
        <w:rPr>
          <w:rFonts w:hint="eastAsia"/>
          <w:lang w:eastAsia="zh-CN"/>
        </w:rPr>
        <w:t>.</w:t>
      </w:r>
    </w:p>
    <w:p w:rsidR="000F329B" w:rsidRDefault="00285663" w:rsidP="001E7870">
      <w:pPr>
        <w:rPr>
          <w:lang w:eastAsia="zh-CN"/>
        </w:rPr>
      </w:pPr>
      <w:r>
        <w:br w:type="page"/>
      </w:r>
    </w:p>
    <w:tbl>
      <w:tblPr>
        <w:tblW w:w="8804" w:type="dxa"/>
        <w:jc w:val="center"/>
        <w:tblLook w:val="04A0" w:firstRow="1" w:lastRow="0" w:firstColumn="1" w:lastColumn="0" w:noHBand="0" w:noVBand="1"/>
      </w:tblPr>
      <w:tblGrid>
        <w:gridCol w:w="1575"/>
        <w:gridCol w:w="3969"/>
        <w:gridCol w:w="1134"/>
        <w:gridCol w:w="2126"/>
      </w:tblGrid>
      <w:tr w:rsidR="000F329B" w:rsidRPr="00B031CB" w:rsidTr="00251A8D">
        <w:trPr>
          <w:trHeight w:val="340"/>
          <w:jc w:val="center"/>
        </w:trPr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lastRenderedPageBreak/>
              <w:t>Gene Symbol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Primer sequence (forword / reverse 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 xml:space="preserve">Tm </w:t>
            </w:r>
          </w:p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℃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Amplicon length</w:t>
            </w:r>
          </w:p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 xml:space="preserve"> bp</w:t>
            </w: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  <w:t>SDP1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5'-ATGGCAAAGGATAGAAGTGG-3'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62.3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54</w:t>
            </w: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5'-CAAATGAAATGGTGGGTGA-3'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60.7</w:t>
            </w: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  <w:t>IAA26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5'-AACTCTCCTCTGCTGTTGATG-3'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64.6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103</w:t>
            </w: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5'-ATTGCTTTCTCTGCCTCTTG-3'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63.1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  <w:t>FabD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5'-AGCCAGCCAGCTATCTATGT-3'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65.6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126</w:t>
            </w: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5'-AGCAGTGTATTCTCCCAAGC-3'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64.7</w:t>
            </w: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  <w:t>oleosin3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5'-GATACCAGCAGCAGAACCAG-3'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65.4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103</w:t>
            </w: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5'-GCCAGAGTCAAACCAGACAG-3'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65.5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  <w:t>SAC8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5'-GTTGGTGGCAGTGGATAAA-3'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62.7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188</w:t>
            </w: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5'-CTTGAATGTGGTTGAATCTCC-3'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61.7</w:t>
            </w: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  <w:t>KASIII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5'-ACAGTGATGGTGATGGTCAA-3'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122</w:t>
            </w: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5'-GCAGGAATAAGAGGAGCGT-3'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64.2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  <w:t>SAD1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5'-CCCTCCCTCAACATCTATTTC-3'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62.4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141</w:t>
            </w: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5'-CCACCCTCCTCACACATAA-3'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63.5</w:t>
            </w: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  <w:t>SAD6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5'-CACTCAATGCCTCCTGAAA-3'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62.4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124</w:t>
            </w: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5'-GGTCGGGTAAGAAATCCTG-3'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62.2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0F329B" w:rsidRPr="00B031CB" w:rsidTr="00251A8D">
        <w:trPr>
          <w:trHeight w:val="330"/>
          <w:jc w:val="center"/>
        </w:trPr>
        <w:tc>
          <w:tcPr>
            <w:tcW w:w="157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  <w:t>ACT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5'-CAACTTCGCTGGTGTCTTCA-3'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55.2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0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0"/>
                <w:lang w:eastAsia="zh-CN"/>
              </w:rPr>
              <w:t>212</w:t>
            </w:r>
          </w:p>
        </w:tc>
      </w:tr>
      <w:tr w:rsidR="000F329B" w:rsidRPr="00B031CB" w:rsidTr="00251A8D">
        <w:trPr>
          <w:trHeight w:val="340"/>
          <w:jc w:val="center"/>
        </w:trPr>
        <w:tc>
          <w:tcPr>
            <w:tcW w:w="15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1"/>
                <w:szCs w:val="21"/>
                <w:lang w:eastAsia="zh-CN"/>
              </w:rPr>
              <w:t>5'-ACCCTCTACGCAGAAGCAAA-3'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B031CB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55.8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329B" w:rsidRPr="00B031CB" w:rsidRDefault="000F329B" w:rsidP="00B031CB">
            <w:pPr>
              <w:spacing w:line="360" w:lineRule="auto"/>
              <w:rPr>
                <w:rFonts w:eastAsia="Arial Unicode MS"/>
                <w:color w:val="000000"/>
                <w:sz w:val="20"/>
                <w:lang w:eastAsia="zh-CN"/>
              </w:rPr>
            </w:pPr>
          </w:p>
        </w:tc>
      </w:tr>
    </w:tbl>
    <w:p w:rsidR="000F329B" w:rsidRDefault="000F329B" w:rsidP="0057149F">
      <w:pPr>
        <w:rPr>
          <w:lang w:eastAsia="zh-CN"/>
        </w:rPr>
      </w:pPr>
    </w:p>
    <w:p w:rsidR="000F329B" w:rsidRPr="00B43C65" w:rsidRDefault="000F329B" w:rsidP="001E7870">
      <w:pPr>
        <w:pStyle w:val="SMHeading"/>
        <w:rPr>
          <w:lang w:eastAsia="zh-CN"/>
        </w:rPr>
      </w:pPr>
      <w:r w:rsidRPr="00B43C65">
        <w:t>Table S24</w:t>
      </w:r>
      <w:r w:rsidR="00FA2724" w:rsidRPr="00B43C65">
        <w:t>.</w:t>
      </w:r>
      <w:r w:rsidRPr="00B43C65">
        <w:t xml:space="preserve"> Description of the Real-time quantitative PCR primers used in our studies</w:t>
      </w:r>
      <w:r w:rsidRPr="00B43C65">
        <w:rPr>
          <w:rFonts w:hint="eastAsia"/>
          <w:lang w:eastAsia="zh-CN"/>
        </w:rPr>
        <w:t>.</w:t>
      </w:r>
    </w:p>
    <w:p w:rsidR="000F329B" w:rsidRDefault="000F329B" w:rsidP="001E7870">
      <w:pPr>
        <w:rPr>
          <w:lang w:eastAsia="zh-CN"/>
        </w:rPr>
      </w:pPr>
    </w:p>
    <w:p w:rsidR="00B2142F" w:rsidRPr="003B7AE8" w:rsidRDefault="00B2142F" w:rsidP="001E7870">
      <w:pPr>
        <w:rPr>
          <w:lang w:eastAsia="zh-CN"/>
        </w:rPr>
      </w:pPr>
    </w:p>
    <w:sectPr w:rsidR="00B2142F" w:rsidRPr="003B7AE8" w:rsidSect="00664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140" w:rsidRDefault="009A7140">
      <w:r>
        <w:separator/>
      </w:r>
    </w:p>
  </w:endnote>
  <w:endnote w:type="continuationSeparator" w:id="0">
    <w:p w:rsidR="009A7140" w:rsidRDefault="009A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E1F" w:rsidRDefault="00E76E1F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679D">
      <w:rPr>
        <w:noProof/>
      </w:rPr>
      <w:t>13</w:t>
    </w:r>
    <w:r>
      <w:fldChar w:fldCharType="end"/>
    </w:r>
  </w:p>
  <w:p w:rsidR="00E76E1F" w:rsidRDefault="00E76E1F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140" w:rsidRDefault="009A7140">
      <w:r>
        <w:separator/>
      </w:r>
    </w:p>
  </w:footnote>
  <w:footnote w:type="continuationSeparator" w:id="0">
    <w:p w:rsidR="009A7140" w:rsidRDefault="009A7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E1F" w:rsidRPr="005001AC" w:rsidRDefault="00E76E1F" w:rsidP="000B2EB6">
    <w:pPr>
      <w:jc w:val="right"/>
      <w:rPr>
        <w:sz w:val="20"/>
      </w:rPr>
    </w:pPr>
  </w:p>
  <w:p w:rsidR="00E76E1F" w:rsidRDefault="00E76E1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D39D8"/>
    <w:rsid w:val="0003599D"/>
    <w:rsid w:val="00035DD1"/>
    <w:rsid w:val="00071973"/>
    <w:rsid w:val="0007669C"/>
    <w:rsid w:val="00081CFD"/>
    <w:rsid w:val="00081FB3"/>
    <w:rsid w:val="00092F82"/>
    <w:rsid w:val="0009316B"/>
    <w:rsid w:val="000B2049"/>
    <w:rsid w:val="000B2EB6"/>
    <w:rsid w:val="000D7163"/>
    <w:rsid w:val="000E5151"/>
    <w:rsid w:val="000F329B"/>
    <w:rsid w:val="000F3405"/>
    <w:rsid w:val="001246C9"/>
    <w:rsid w:val="00166608"/>
    <w:rsid w:val="001A1A77"/>
    <w:rsid w:val="001B3462"/>
    <w:rsid w:val="001D11DF"/>
    <w:rsid w:val="001E7870"/>
    <w:rsid w:val="00206C11"/>
    <w:rsid w:val="0021636A"/>
    <w:rsid w:val="00251A8D"/>
    <w:rsid w:val="00256F23"/>
    <w:rsid w:val="00265D48"/>
    <w:rsid w:val="00267125"/>
    <w:rsid w:val="002767CF"/>
    <w:rsid w:val="00280E2E"/>
    <w:rsid w:val="002825A8"/>
    <w:rsid w:val="00285663"/>
    <w:rsid w:val="002C07C1"/>
    <w:rsid w:val="002C2543"/>
    <w:rsid w:val="002D042A"/>
    <w:rsid w:val="002D3BE1"/>
    <w:rsid w:val="002E5EEA"/>
    <w:rsid w:val="0031255E"/>
    <w:rsid w:val="003302B3"/>
    <w:rsid w:val="00340E0D"/>
    <w:rsid w:val="00347B5B"/>
    <w:rsid w:val="00380BC7"/>
    <w:rsid w:val="003A089C"/>
    <w:rsid w:val="003B4028"/>
    <w:rsid w:val="003B7AE8"/>
    <w:rsid w:val="003D39D8"/>
    <w:rsid w:val="003D61C8"/>
    <w:rsid w:val="003D78C5"/>
    <w:rsid w:val="003F56DA"/>
    <w:rsid w:val="00421BDA"/>
    <w:rsid w:val="004310C4"/>
    <w:rsid w:val="00440764"/>
    <w:rsid w:val="0044400B"/>
    <w:rsid w:val="00445948"/>
    <w:rsid w:val="00461A6D"/>
    <w:rsid w:val="00471842"/>
    <w:rsid w:val="00475784"/>
    <w:rsid w:val="004A187A"/>
    <w:rsid w:val="004C7941"/>
    <w:rsid w:val="004D6F05"/>
    <w:rsid w:val="004E1214"/>
    <w:rsid w:val="005143CD"/>
    <w:rsid w:val="00526C01"/>
    <w:rsid w:val="00527BF6"/>
    <w:rsid w:val="0057149F"/>
    <w:rsid w:val="005A3564"/>
    <w:rsid w:val="005A5F97"/>
    <w:rsid w:val="005C1FB7"/>
    <w:rsid w:val="005F731A"/>
    <w:rsid w:val="006230CE"/>
    <w:rsid w:val="00664221"/>
    <w:rsid w:val="00664669"/>
    <w:rsid w:val="00666DC5"/>
    <w:rsid w:val="00671FFE"/>
    <w:rsid w:val="006B32E1"/>
    <w:rsid w:val="006C088E"/>
    <w:rsid w:val="006C0D59"/>
    <w:rsid w:val="006D71E0"/>
    <w:rsid w:val="00700BA8"/>
    <w:rsid w:val="00715106"/>
    <w:rsid w:val="00716B30"/>
    <w:rsid w:val="00723EE7"/>
    <w:rsid w:val="00742B26"/>
    <w:rsid w:val="00743371"/>
    <w:rsid w:val="00755A90"/>
    <w:rsid w:val="007612DA"/>
    <w:rsid w:val="0076297E"/>
    <w:rsid w:val="00775FFA"/>
    <w:rsid w:val="0079705E"/>
    <w:rsid w:val="007B679D"/>
    <w:rsid w:val="007F55B5"/>
    <w:rsid w:val="007F615E"/>
    <w:rsid w:val="008031D0"/>
    <w:rsid w:val="00810903"/>
    <w:rsid w:val="00811B83"/>
    <w:rsid w:val="008161AF"/>
    <w:rsid w:val="00822A48"/>
    <w:rsid w:val="00834224"/>
    <w:rsid w:val="008368E5"/>
    <w:rsid w:val="0085591A"/>
    <w:rsid w:val="00856F5C"/>
    <w:rsid w:val="00861AD4"/>
    <w:rsid w:val="00866621"/>
    <w:rsid w:val="008704BA"/>
    <w:rsid w:val="008B0F6F"/>
    <w:rsid w:val="008B1A03"/>
    <w:rsid w:val="008B4104"/>
    <w:rsid w:val="008B58EB"/>
    <w:rsid w:val="008D1F6D"/>
    <w:rsid w:val="008E4C13"/>
    <w:rsid w:val="008F2C36"/>
    <w:rsid w:val="009228DC"/>
    <w:rsid w:val="0092408C"/>
    <w:rsid w:val="0093403B"/>
    <w:rsid w:val="009422D4"/>
    <w:rsid w:val="00944463"/>
    <w:rsid w:val="00953A80"/>
    <w:rsid w:val="009666E5"/>
    <w:rsid w:val="00970BD9"/>
    <w:rsid w:val="00996A33"/>
    <w:rsid w:val="00997EB6"/>
    <w:rsid w:val="009A5031"/>
    <w:rsid w:val="009A7140"/>
    <w:rsid w:val="009B3325"/>
    <w:rsid w:val="009B60EE"/>
    <w:rsid w:val="009D6D94"/>
    <w:rsid w:val="009E1782"/>
    <w:rsid w:val="009E2832"/>
    <w:rsid w:val="00A00E5A"/>
    <w:rsid w:val="00A03E1C"/>
    <w:rsid w:val="00A16CA0"/>
    <w:rsid w:val="00A2388E"/>
    <w:rsid w:val="00A34ED2"/>
    <w:rsid w:val="00A63C88"/>
    <w:rsid w:val="00A779A0"/>
    <w:rsid w:val="00A9628C"/>
    <w:rsid w:val="00AC50EE"/>
    <w:rsid w:val="00AD34C2"/>
    <w:rsid w:val="00AF2664"/>
    <w:rsid w:val="00AF6BD3"/>
    <w:rsid w:val="00B031CB"/>
    <w:rsid w:val="00B03A0E"/>
    <w:rsid w:val="00B1230F"/>
    <w:rsid w:val="00B2142F"/>
    <w:rsid w:val="00B22386"/>
    <w:rsid w:val="00B3517C"/>
    <w:rsid w:val="00B43C65"/>
    <w:rsid w:val="00B460D5"/>
    <w:rsid w:val="00B81647"/>
    <w:rsid w:val="00B81792"/>
    <w:rsid w:val="00B8605C"/>
    <w:rsid w:val="00B961FA"/>
    <w:rsid w:val="00B972E7"/>
    <w:rsid w:val="00BD58CD"/>
    <w:rsid w:val="00BF5247"/>
    <w:rsid w:val="00C429D1"/>
    <w:rsid w:val="00C56A39"/>
    <w:rsid w:val="00C56BB9"/>
    <w:rsid w:val="00C803E6"/>
    <w:rsid w:val="00CC4FAA"/>
    <w:rsid w:val="00CC6EB7"/>
    <w:rsid w:val="00CD0A2A"/>
    <w:rsid w:val="00CF5F5C"/>
    <w:rsid w:val="00D12737"/>
    <w:rsid w:val="00D16CE4"/>
    <w:rsid w:val="00D2441D"/>
    <w:rsid w:val="00D31E0D"/>
    <w:rsid w:val="00D72B8D"/>
    <w:rsid w:val="00DA44BB"/>
    <w:rsid w:val="00DB00BC"/>
    <w:rsid w:val="00DB6838"/>
    <w:rsid w:val="00DE1248"/>
    <w:rsid w:val="00DF47E7"/>
    <w:rsid w:val="00E147DB"/>
    <w:rsid w:val="00E47CCB"/>
    <w:rsid w:val="00E51BC3"/>
    <w:rsid w:val="00E76E1F"/>
    <w:rsid w:val="00E77552"/>
    <w:rsid w:val="00E97919"/>
    <w:rsid w:val="00EC126B"/>
    <w:rsid w:val="00ED1E94"/>
    <w:rsid w:val="00ED465A"/>
    <w:rsid w:val="00EF19B5"/>
    <w:rsid w:val="00F11EC2"/>
    <w:rsid w:val="00F3179C"/>
    <w:rsid w:val="00F3263D"/>
    <w:rsid w:val="00F44015"/>
    <w:rsid w:val="00F44677"/>
    <w:rsid w:val="00F44EA8"/>
    <w:rsid w:val="00F57011"/>
    <w:rsid w:val="00F85A4C"/>
    <w:rsid w:val="00FA2724"/>
    <w:rsid w:val="00FC5129"/>
    <w:rsid w:val="00FC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051E8B-A8E1-48C0-9B64-B2D3E2F6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1">
    <w:name w:val="heading 1"/>
    <w:basedOn w:val="a1"/>
    <w:next w:val="a1"/>
    <w:link w:val="10"/>
    <w:qFormat/>
    <w:rsid w:val="003D39D8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3D39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qFormat/>
    <w:rsid w:val="003D39D8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link w:val="42"/>
    <w:semiHidden/>
    <w:qFormat/>
    <w:rsid w:val="003D39D8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3D39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3D39D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3D39D8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3D39D8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3D39D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link w:val="1"/>
    <w:rsid w:val="003D39D8"/>
    <w:rPr>
      <w:rFonts w:ascii="Times New Roman" w:hAnsi="Times New Roman" w:cs="Times New Roman"/>
      <w:b/>
      <w:bCs/>
      <w:kern w:val="32"/>
      <w:sz w:val="24"/>
      <w:szCs w:val="24"/>
      <w:lang w:eastAsia="en-US"/>
    </w:rPr>
  </w:style>
  <w:style w:type="character" w:customStyle="1" w:styleId="22">
    <w:name w:val="标题 2 字符"/>
    <w:link w:val="21"/>
    <w:semiHidden/>
    <w:rsid w:val="003D39D8"/>
    <w:rPr>
      <w:rFonts w:ascii="Cambria" w:hAnsi="Cambria" w:cs="Times New Roman"/>
      <w:b/>
      <w:bCs/>
      <w:i/>
      <w:iCs/>
      <w:kern w:val="0"/>
      <w:sz w:val="28"/>
      <w:szCs w:val="28"/>
      <w:lang w:eastAsia="en-US"/>
    </w:rPr>
  </w:style>
  <w:style w:type="character" w:customStyle="1" w:styleId="32">
    <w:name w:val="标题 3 字符"/>
    <w:basedOn w:val="a2"/>
    <w:link w:val="31"/>
    <w:semiHidden/>
    <w:rsid w:val="003D39D8"/>
    <w:rPr>
      <w:rFonts w:ascii="Times" w:eastAsia="Times" w:hAnsi="Times" w:cs="Times New Roman"/>
      <w:b/>
      <w:kern w:val="0"/>
      <w:sz w:val="24"/>
      <w:szCs w:val="20"/>
      <w:lang w:eastAsia="en-US"/>
    </w:rPr>
  </w:style>
  <w:style w:type="character" w:customStyle="1" w:styleId="42">
    <w:name w:val="标题 4 字符"/>
    <w:basedOn w:val="a2"/>
    <w:link w:val="41"/>
    <w:semiHidden/>
    <w:rsid w:val="003D39D8"/>
    <w:rPr>
      <w:rFonts w:ascii="Times" w:hAnsi="Times" w:cs="Times New Roman"/>
      <w:b/>
      <w:color w:val="0000FF"/>
      <w:kern w:val="0"/>
      <w:sz w:val="44"/>
      <w:szCs w:val="20"/>
      <w:lang w:eastAsia="en-US"/>
    </w:rPr>
  </w:style>
  <w:style w:type="character" w:customStyle="1" w:styleId="52">
    <w:name w:val="标题 5 字符"/>
    <w:link w:val="51"/>
    <w:semiHidden/>
    <w:rsid w:val="003D39D8"/>
    <w:rPr>
      <w:rFonts w:ascii="Calibri" w:hAnsi="Calibri" w:cs="Times New Roman"/>
      <w:b/>
      <w:bCs/>
      <w:i/>
      <w:iCs/>
      <w:kern w:val="0"/>
      <w:sz w:val="26"/>
      <w:szCs w:val="26"/>
      <w:lang w:eastAsia="en-US"/>
    </w:rPr>
  </w:style>
  <w:style w:type="character" w:customStyle="1" w:styleId="60">
    <w:name w:val="标题 6 字符"/>
    <w:link w:val="6"/>
    <w:semiHidden/>
    <w:rsid w:val="003D39D8"/>
    <w:rPr>
      <w:rFonts w:ascii="Calibri" w:hAnsi="Calibri" w:cs="Times New Roman"/>
      <w:b/>
      <w:bCs/>
      <w:kern w:val="0"/>
      <w:sz w:val="22"/>
      <w:lang w:eastAsia="en-US"/>
    </w:rPr>
  </w:style>
  <w:style w:type="character" w:customStyle="1" w:styleId="70">
    <w:name w:val="标题 7 字符"/>
    <w:link w:val="7"/>
    <w:semiHidden/>
    <w:rsid w:val="003D39D8"/>
    <w:rPr>
      <w:rFonts w:ascii="Calibri" w:hAnsi="Calibri" w:cs="Times New Roman"/>
      <w:kern w:val="0"/>
      <w:sz w:val="24"/>
      <w:szCs w:val="24"/>
      <w:lang w:eastAsia="en-US"/>
    </w:rPr>
  </w:style>
  <w:style w:type="character" w:customStyle="1" w:styleId="80">
    <w:name w:val="标题 8 字符"/>
    <w:link w:val="8"/>
    <w:semiHidden/>
    <w:rsid w:val="003D39D8"/>
    <w:rPr>
      <w:rFonts w:ascii="Calibri" w:hAnsi="Calibri" w:cs="Times New Roman"/>
      <w:i/>
      <w:iCs/>
      <w:kern w:val="0"/>
      <w:sz w:val="24"/>
      <w:szCs w:val="24"/>
      <w:lang w:eastAsia="en-US"/>
    </w:rPr>
  </w:style>
  <w:style w:type="character" w:customStyle="1" w:styleId="90">
    <w:name w:val="标题 9 字符"/>
    <w:link w:val="9"/>
    <w:semiHidden/>
    <w:rsid w:val="003D39D8"/>
    <w:rPr>
      <w:rFonts w:ascii="Cambria" w:hAnsi="Cambria" w:cs="Times New Roman"/>
      <w:kern w:val="0"/>
      <w:sz w:val="22"/>
      <w:lang w:eastAsia="en-US"/>
    </w:rPr>
  </w:style>
  <w:style w:type="character" w:styleId="a5">
    <w:name w:val="page number"/>
    <w:basedOn w:val="a2"/>
    <w:semiHidden/>
    <w:rsid w:val="003D39D8"/>
  </w:style>
  <w:style w:type="paragraph" w:customStyle="1" w:styleId="SMHeading">
    <w:name w:val="SM Heading"/>
    <w:basedOn w:val="1"/>
    <w:qFormat/>
    <w:rsid w:val="003D39D8"/>
  </w:style>
  <w:style w:type="paragraph" w:customStyle="1" w:styleId="SMSubheading">
    <w:name w:val="SM Subheading"/>
    <w:basedOn w:val="a1"/>
    <w:qFormat/>
    <w:rsid w:val="003D39D8"/>
    <w:rPr>
      <w:u w:val="words"/>
    </w:rPr>
  </w:style>
  <w:style w:type="paragraph" w:customStyle="1" w:styleId="SMText">
    <w:name w:val="SM Text"/>
    <w:basedOn w:val="a1"/>
    <w:qFormat/>
    <w:rsid w:val="003D39D8"/>
    <w:pPr>
      <w:ind w:firstLine="480"/>
    </w:pPr>
  </w:style>
  <w:style w:type="paragraph" w:customStyle="1" w:styleId="SMcaption">
    <w:name w:val="SM caption"/>
    <w:basedOn w:val="SMText"/>
    <w:qFormat/>
    <w:rsid w:val="003D39D8"/>
    <w:pPr>
      <w:ind w:firstLine="0"/>
    </w:pPr>
  </w:style>
  <w:style w:type="paragraph" w:styleId="a6">
    <w:name w:val="Balloon Text"/>
    <w:basedOn w:val="a1"/>
    <w:link w:val="a7"/>
    <w:semiHidden/>
    <w:rsid w:val="003D39D8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3D39D8"/>
    <w:rPr>
      <w:rFonts w:ascii="Tahoma" w:hAnsi="Tahoma" w:cs="Tahoma"/>
      <w:kern w:val="0"/>
      <w:sz w:val="16"/>
      <w:szCs w:val="16"/>
      <w:lang w:eastAsia="en-US"/>
    </w:rPr>
  </w:style>
  <w:style w:type="paragraph" w:styleId="a8">
    <w:name w:val="Bibliography"/>
    <w:basedOn w:val="a1"/>
    <w:next w:val="a1"/>
    <w:uiPriority w:val="37"/>
    <w:semiHidden/>
    <w:rsid w:val="003D39D8"/>
  </w:style>
  <w:style w:type="paragraph" w:styleId="a9">
    <w:name w:val="Block Text"/>
    <w:basedOn w:val="a1"/>
    <w:semiHidden/>
    <w:rsid w:val="003D39D8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3D39D8"/>
    <w:pPr>
      <w:spacing w:after="120"/>
    </w:pPr>
  </w:style>
  <w:style w:type="character" w:customStyle="1" w:styleId="ab">
    <w:name w:val="正文文本 字符"/>
    <w:link w:val="aa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3">
    <w:name w:val="Body Text 2"/>
    <w:basedOn w:val="a1"/>
    <w:link w:val="24"/>
    <w:semiHidden/>
    <w:rsid w:val="003D39D8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3">
    <w:name w:val="Body Text 3"/>
    <w:basedOn w:val="a1"/>
    <w:link w:val="34"/>
    <w:semiHidden/>
    <w:rsid w:val="003D39D8"/>
    <w:pPr>
      <w:spacing w:after="120"/>
    </w:pPr>
    <w:rPr>
      <w:sz w:val="16"/>
      <w:szCs w:val="16"/>
    </w:rPr>
  </w:style>
  <w:style w:type="character" w:customStyle="1" w:styleId="34">
    <w:name w:val="正文文本 3 字符"/>
    <w:link w:val="33"/>
    <w:semiHidden/>
    <w:rsid w:val="003D39D8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c">
    <w:name w:val="Body Text First Indent"/>
    <w:basedOn w:val="aa"/>
    <w:link w:val="ad"/>
    <w:semiHidden/>
    <w:rsid w:val="003D39D8"/>
    <w:pPr>
      <w:ind w:firstLine="210"/>
    </w:pPr>
  </w:style>
  <w:style w:type="character" w:customStyle="1" w:styleId="ad">
    <w:name w:val="正文首行缩进 字符"/>
    <w:link w:val="ac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e">
    <w:name w:val="Body Text Indent"/>
    <w:basedOn w:val="a1"/>
    <w:link w:val="af"/>
    <w:semiHidden/>
    <w:rsid w:val="003D39D8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5">
    <w:name w:val="Body Text First Indent 2"/>
    <w:basedOn w:val="ae"/>
    <w:link w:val="26"/>
    <w:semiHidden/>
    <w:rsid w:val="003D39D8"/>
    <w:pPr>
      <w:ind w:firstLine="210"/>
    </w:pPr>
  </w:style>
  <w:style w:type="character" w:customStyle="1" w:styleId="26">
    <w:name w:val="正文首行缩进 2 字符"/>
    <w:link w:val="25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7">
    <w:name w:val="Body Text Indent 2"/>
    <w:basedOn w:val="a1"/>
    <w:link w:val="28"/>
    <w:semiHidden/>
    <w:rsid w:val="003D39D8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5">
    <w:name w:val="Body Text Indent 3"/>
    <w:basedOn w:val="a1"/>
    <w:link w:val="36"/>
    <w:semiHidden/>
    <w:rsid w:val="003D39D8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link w:val="35"/>
    <w:semiHidden/>
    <w:rsid w:val="003D39D8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f0">
    <w:name w:val="caption"/>
    <w:basedOn w:val="a1"/>
    <w:next w:val="a1"/>
    <w:semiHidden/>
    <w:qFormat/>
    <w:rsid w:val="003D39D8"/>
    <w:rPr>
      <w:b/>
      <w:bCs/>
      <w:sz w:val="20"/>
    </w:rPr>
  </w:style>
  <w:style w:type="paragraph" w:styleId="af1">
    <w:name w:val="Closing"/>
    <w:basedOn w:val="a1"/>
    <w:link w:val="af2"/>
    <w:semiHidden/>
    <w:rsid w:val="003D39D8"/>
    <w:pPr>
      <w:ind w:left="4320"/>
    </w:pPr>
  </w:style>
  <w:style w:type="character" w:customStyle="1" w:styleId="af2">
    <w:name w:val="结束语 字符"/>
    <w:link w:val="af1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3">
    <w:name w:val="annotation text"/>
    <w:basedOn w:val="a1"/>
    <w:link w:val="af4"/>
    <w:semiHidden/>
    <w:rsid w:val="003D39D8"/>
    <w:rPr>
      <w:sz w:val="20"/>
    </w:rPr>
  </w:style>
  <w:style w:type="character" w:customStyle="1" w:styleId="af4">
    <w:name w:val="批注文字 字符"/>
    <w:basedOn w:val="a2"/>
    <w:link w:val="af3"/>
    <w:semiHidden/>
    <w:rsid w:val="003D39D8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f5">
    <w:name w:val="annotation subject"/>
    <w:basedOn w:val="af3"/>
    <w:next w:val="af3"/>
    <w:link w:val="af6"/>
    <w:semiHidden/>
    <w:rsid w:val="003D39D8"/>
    <w:rPr>
      <w:b/>
      <w:bCs/>
    </w:rPr>
  </w:style>
  <w:style w:type="character" w:customStyle="1" w:styleId="af6">
    <w:name w:val="批注主题 字符"/>
    <w:link w:val="af5"/>
    <w:semiHidden/>
    <w:rsid w:val="003D39D8"/>
    <w:rPr>
      <w:rFonts w:ascii="Times New Roman" w:hAnsi="Times New Roman" w:cs="Times New Roman"/>
      <w:b/>
      <w:bCs/>
      <w:kern w:val="0"/>
      <w:sz w:val="20"/>
      <w:szCs w:val="20"/>
      <w:lang w:eastAsia="en-US"/>
    </w:rPr>
  </w:style>
  <w:style w:type="paragraph" w:styleId="af7">
    <w:name w:val="Date"/>
    <w:basedOn w:val="a1"/>
    <w:next w:val="a1"/>
    <w:link w:val="af8"/>
    <w:semiHidden/>
    <w:rsid w:val="003D39D8"/>
  </w:style>
  <w:style w:type="character" w:customStyle="1" w:styleId="af8">
    <w:name w:val="日期 字符"/>
    <w:link w:val="af7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9">
    <w:name w:val="Document Map"/>
    <w:basedOn w:val="a1"/>
    <w:link w:val="afa"/>
    <w:semiHidden/>
    <w:rsid w:val="003D39D8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3D39D8"/>
    <w:rPr>
      <w:rFonts w:ascii="Tahoma" w:hAnsi="Tahoma" w:cs="Tahoma"/>
      <w:kern w:val="0"/>
      <w:sz w:val="16"/>
      <w:szCs w:val="16"/>
      <w:lang w:eastAsia="en-US"/>
    </w:rPr>
  </w:style>
  <w:style w:type="paragraph" w:styleId="afb">
    <w:name w:val="E-mail Signature"/>
    <w:basedOn w:val="a1"/>
    <w:link w:val="afc"/>
    <w:semiHidden/>
    <w:rsid w:val="003D39D8"/>
  </w:style>
  <w:style w:type="character" w:customStyle="1" w:styleId="afc">
    <w:name w:val="电子邮件签名 字符"/>
    <w:link w:val="afb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d">
    <w:name w:val="endnote text"/>
    <w:basedOn w:val="a1"/>
    <w:link w:val="afe"/>
    <w:semiHidden/>
    <w:rsid w:val="003D39D8"/>
    <w:rPr>
      <w:sz w:val="20"/>
    </w:rPr>
  </w:style>
  <w:style w:type="character" w:customStyle="1" w:styleId="afe">
    <w:name w:val="尾注文本 字符"/>
    <w:basedOn w:val="a2"/>
    <w:link w:val="afd"/>
    <w:semiHidden/>
    <w:rsid w:val="003D39D8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ff">
    <w:name w:val="envelope address"/>
    <w:basedOn w:val="a1"/>
    <w:semiHidden/>
    <w:rsid w:val="003D39D8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3D39D8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3D39D8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3">
    <w:name w:val="footnote text"/>
    <w:basedOn w:val="a1"/>
    <w:link w:val="aff4"/>
    <w:semiHidden/>
    <w:rsid w:val="003D39D8"/>
    <w:rPr>
      <w:sz w:val="20"/>
    </w:rPr>
  </w:style>
  <w:style w:type="character" w:customStyle="1" w:styleId="aff4">
    <w:name w:val="脚注文本 字符"/>
    <w:basedOn w:val="a2"/>
    <w:link w:val="aff3"/>
    <w:semiHidden/>
    <w:rsid w:val="003D39D8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ff5">
    <w:name w:val="header"/>
    <w:basedOn w:val="a1"/>
    <w:link w:val="aff6"/>
    <w:semiHidden/>
    <w:rsid w:val="003D39D8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HTML">
    <w:name w:val="HTML Address"/>
    <w:basedOn w:val="a1"/>
    <w:link w:val="HTML0"/>
    <w:semiHidden/>
    <w:rsid w:val="003D39D8"/>
    <w:rPr>
      <w:i/>
      <w:iCs/>
    </w:rPr>
  </w:style>
  <w:style w:type="character" w:customStyle="1" w:styleId="HTML0">
    <w:name w:val="HTML 地址 字符"/>
    <w:link w:val="HTML"/>
    <w:semiHidden/>
    <w:rsid w:val="003D39D8"/>
    <w:rPr>
      <w:rFonts w:ascii="Times New Roman" w:hAnsi="Times New Roman" w:cs="Times New Roman"/>
      <w:i/>
      <w:iCs/>
      <w:kern w:val="0"/>
      <w:sz w:val="24"/>
      <w:szCs w:val="20"/>
      <w:lang w:eastAsia="en-US"/>
    </w:rPr>
  </w:style>
  <w:style w:type="paragraph" w:styleId="HTML1">
    <w:name w:val="HTML Preformatted"/>
    <w:basedOn w:val="a1"/>
    <w:link w:val="HTML2"/>
    <w:semiHidden/>
    <w:rsid w:val="003D39D8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3D39D8"/>
    <w:rPr>
      <w:rFonts w:ascii="Courier New" w:hAnsi="Courier New" w:cs="Courier New"/>
      <w:kern w:val="0"/>
      <w:sz w:val="20"/>
      <w:szCs w:val="20"/>
      <w:lang w:eastAsia="en-US"/>
    </w:rPr>
  </w:style>
  <w:style w:type="paragraph" w:styleId="11">
    <w:name w:val="index 1"/>
    <w:basedOn w:val="a1"/>
    <w:next w:val="a1"/>
    <w:autoRedefine/>
    <w:semiHidden/>
    <w:rsid w:val="003D39D8"/>
    <w:pPr>
      <w:ind w:left="240" w:hanging="240"/>
    </w:pPr>
  </w:style>
  <w:style w:type="paragraph" w:styleId="29">
    <w:name w:val="index 2"/>
    <w:basedOn w:val="a1"/>
    <w:next w:val="a1"/>
    <w:autoRedefine/>
    <w:semiHidden/>
    <w:rsid w:val="003D39D8"/>
    <w:pPr>
      <w:ind w:left="480" w:hanging="240"/>
    </w:pPr>
  </w:style>
  <w:style w:type="paragraph" w:styleId="37">
    <w:name w:val="index 3"/>
    <w:basedOn w:val="a1"/>
    <w:next w:val="a1"/>
    <w:autoRedefine/>
    <w:semiHidden/>
    <w:rsid w:val="003D39D8"/>
    <w:pPr>
      <w:ind w:left="720" w:hanging="240"/>
    </w:pPr>
  </w:style>
  <w:style w:type="paragraph" w:styleId="43">
    <w:name w:val="index 4"/>
    <w:basedOn w:val="a1"/>
    <w:next w:val="a1"/>
    <w:autoRedefine/>
    <w:semiHidden/>
    <w:rsid w:val="003D39D8"/>
    <w:pPr>
      <w:ind w:left="960" w:hanging="240"/>
    </w:pPr>
  </w:style>
  <w:style w:type="paragraph" w:styleId="53">
    <w:name w:val="index 5"/>
    <w:basedOn w:val="a1"/>
    <w:next w:val="a1"/>
    <w:autoRedefine/>
    <w:semiHidden/>
    <w:rsid w:val="003D39D8"/>
    <w:pPr>
      <w:ind w:left="1200" w:hanging="240"/>
    </w:pPr>
  </w:style>
  <w:style w:type="paragraph" w:styleId="61">
    <w:name w:val="index 6"/>
    <w:basedOn w:val="a1"/>
    <w:next w:val="a1"/>
    <w:autoRedefine/>
    <w:semiHidden/>
    <w:rsid w:val="003D39D8"/>
    <w:pPr>
      <w:ind w:left="1440" w:hanging="240"/>
    </w:pPr>
  </w:style>
  <w:style w:type="paragraph" w:styleId="71">
    <w:name w:val="index 7"/>
    <w:basedOn w:val="a1"/>
    <w:next w:val="a1"/>
    <w:autoRedefine/>
    <w:semiHidden/>
    <w:rsid w:val="003D39D8"/>
    <w:pPr>
      <w:ind w:left="1680" w:hanging="240"/>
    </w:pPr>
  </w:style>
  <w:style w:type="paragraph" w:styleId="81">
    <w:name w:val="index 8"/>
    <w:basedOn w:val="a1"/>
    <w:next w:val="a1"/>
    <w:autoRedefine/>
    <w:semiHidden/>
    <w:rsid w:val="003D39D8"/>
    <w:pPr>
      <w:ind w:left="1920" w:hanging="240"/>
    </w:pPr>
  </w:style>
  <w:style w:type="paragraph" w:styleId="91">
    <w:name w:val="index 9"/>
    <w:basedOn w:val="a1"/>
    <w:next w:val="a1"/>
    <w:autoRedefine/>
    <w:semiHidden/>
    <w:rsid w:val="003D39D8"/>
    <w:pPr>
      <w:ind w:left="2160" w:hanging="240"/>
    </w:pPr>
  </w:style>
  <w:style w:type="paragraph" w:styleId="aff7">
    <w:name w:val="index heading"/>
    <w:basedOn w:val="a1"/>
    <w:next w:val="11"/>
    <w:semiHidden/>
    <w:rsid w:val="003D39D8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qFormat/>
    <w:rsid w:val="003D39D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rsid w:val="003D39D8"/>
    <w:rPr>
      <w:rFonts w:ascii="Times New Roman" w:hAnsi="Times New Roman" w:cs="Times New Roman"/>
      <w:b/>
      <w:bCs/>
      <w:i/>
      <w:iCs/>
      <w:color w:val="4F81BD"/>
      <w:kern w:val="0"/>
      <w:sz w:val="24"/>
      <w:szCs w:val="20"/>
      <w:lang w:eastAsia="en-US"/>
    </w:rPr>
  </w:style>
  <w:style w:type="paragraph" w:styleId="affa">
    <w:name w:val="List"/>
    <w:basedOn w:val="a1"/>
    <w:semiHidden/>
    <w:rsid w:val="003D39D8"/>
    <w:pPr>
      <w:ind w:left="360" w:hanging="360"/>
      <w:contextualSpacing/>
    </w:pPr>
  </w:style>
  <w:style w:type="paragraph" w:styleId="2a">
    <w:name w:val="List 2"/>
    <w:basedOn w:val="a1"/>
    <w:semiHidden/>
    <w:rsid w:val="003D39D8"/>
    <w:pPr>
      <w:ind w:left="720" w:hanging="360"/>
      <w:contextualSpacing/>
    </w:pPr>
  </w:style>
  <w:style w:type="paragraph" w:styleId="38">
    <w:name w:val="List 3"/>
    <w:basedOn w:val="a1"/>
    <w:semiHidden/>
    <w:rsid w:val="003D39D8"/>
    <w:pPr>
      <w:ind w:left="1080" w:hanging="360"/>
      <w:contextualSpacing/>
    </w:pPr>
  </w:style>
  <w:style w:type="paragraph" w:styleId="44">
    <w:name w:val="List 4"/>
    <w:basedOn w:val="a1"/>
    <w:semiHidden/>
    <w:rsid w:val="003D39D8"/>
    <w:pPr>
      <w:ind w:left="1440" w:hanging="360"/>
      <w:contextualSpacing/>
    </w:pPr>
  </w:style>
  <w:style w:type="paragraph" w:styleId="54">
    <w:name w:val="List 5"/>
    <w:basedOn w:val="a1"/>
    <w:semiHidden/>
    <w:rsid w:val="003D39D8"/>
    <w:pPr>
      <w:ind w:left="1800" w:hanging="360"/>
      <w:contextualSpacing/>
    </w:pPr>
  </w:style>
  <w:style w:type="paragraph" w:styleId="a0">
    <w:name w:val="List Bullet"/>
    <w:basedOn w:val="a1"/>
    <w:semiHidden/>
    <w:rsid w:val="003D39D8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3D39D8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3D39D8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3D39D8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3D39D8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3D39D8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3D39D8"/>
    <w:pPr>
      <w:spacing w:after="120"/>
      <w:ind w:left="720"/>
      <w:contextualSpacing/>
    </w:pPr>
  </w:style>
  <w:style w:type="paragraph" w:styleId="39">
    <w:name w:val="List Continue 3"/>
    <w:basedOn w:val="a1"/>
    <w:semiHidden/>
    <w:rsid w:val="003D39D8"/>
    <w:pPr>
      <w:spacing w:after="120"/>
      <w:ind w:left="1080"/>
      <w:contextualSpacing/>
    </w:pPr>
  </w:style>
  <w:style w:type="paragraph" w:styleId="45">
    <w:name w:val="List Continue 4"/>
    <w:basedOn w:val="a1"/>
    <w:semiHidden/>
    <w:rsid w:val="003D39D8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3D39D8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3D39D8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3D39D8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3D39D8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3D39D8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3D39D8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3D39D8"/>
    <w:pPr>
      <w:ind w:left="720"/>
    </w:pPr>
  </w:style>
  <w:style w:type="paragraph" w:styleId="affd">
    <w:name w:val="macro"/>
    <w:link w:val="affe"/>
    <w:semiHidden/>
    <w:rsid w:val="003D39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affe">
    <w:name w:val="宏文本 字符"/>
    <w:link w:val="affd"/>
    <w:semiHidden/>
    <w:rsid w:val="003D39D8"/>
    <w:rPr>
      <w:rFonts w:ascii="Courier New" w:hAnsi="Courier New" w:cs="Courier New"/>
      <w:kern w:val="0"/>
      <w:sz w:val="20"/>
      <w:szCs w:val="20"/>
      <w:lang w:eastAsia="en-US"/>
    </w:rPr>
  </w:style>
  <w:style w:type="paragraph" w:styleId="afff">
    <w:name w:val="Message Header"/>
    <w:basedOn w:val="a1"/>
    <w:link w:val="afff0"/>
    <w:semiHidden/>
    <w:rsid w:val="003D39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3D39D8"/>
    <w:rPr>
      <w:rFonts w:ascii="Cambria" w:hAnsi="Cambria" w:cs="Times New Roman"/>
      <w:kern w:val="0"/>
      <w:sz w:val="24"/>
      <w:szCs w:val="24"/>
      <w:shd w:val="pct20" w:color="auto" w:fill="auto"/>
      <w:lang w:eastAsia="en-US"/>
    </w:rPr>
  </w:style>
  <w:style w:type="paragraph" w:styleId="afff1">
    <w:name w:val="No Spacing"/>
    <w:uiPriority w:val="1"/>
    <w:qFormat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2">
    <w:name w:val="Normal (Web)"/>
    <w:basedOn w:val="a1"/>
    <w:uiPriority w:val="99"/>
    <w:semiHidden/>
    <w:rsid w:val="003D39D8"/>
    <w:rPr>
      <w:szCs w:val="24"/>
    </w:rPr>
  </w:style>
  <w:style w:type="paragraph" w:styleId="afff3">
    <w:name w:val="Normal Indent"/>
    <w:basedOn w:val="a1"/>
    <w:semiHidden/>
    <w:rsid w:val="003D39D8"/>
    <w:pPr>
      <w:ind w:left="720"/>
    </w:pPr>
  </w:style>
  <w:style w:type="paragraph" w:styleId="afff4">
    <w:name w:val="Note Heading"/>
    <w:basedOn w:val="a1"/>
    <w:next w:val="a1"/>
    <w:link w:val="afff5"/>
    <w:semiHidden/>
    <w:rsid w:val="003D39D8"/>
  </w:style>
  <w:style w:type="character" w:customStyle="1" w:styleId="afff5">
    <w:name w:val="注释标题 字符"/>
    <w:link w:val="afff4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6">
    <w:name w:val="Plain Text"/>
    <w:basedOn w:val="a1"/>
    <w:link w:val="afff7"/>
    <w:semiHidden/>
    <w:rsid w:val="003D39D8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3D39D8"/>
    <w:rPr>
      <w:rFonts w:ascii="Courier New" w:hAnsi="Courier New" w:cs="Courier New"/>
      <w:kern w:val="0"/>
      <w:sz w:val="20"/>
      <w:szCs w:val="20"/>
      <w:lang w:eastAsia="en-US"/>
    </w:rPr>
  </w:style>
  <w:style w:type="paragraph" w:styleId="afff8">
    <w:name w:val="Quote"/>
    <w:basedOn w:val="a1"/>
    <w:next w:val="a1"/>
    <w:link w:val="afff9"/>
    <w:uiPriority w:val="29"/>
    <w:qFormat/>
    <w:rsid w:val="003D39D8"/>
    <w:rPr>
      <w:i/>
      <w:iCs/>
      <w:color w:val="000000"/>
    </w:rPr>
  </w:style>
  <w:style w:type="character" w:customStyle="1" w:styleId="afff9">
    <w:name w:val="引用 字符"/>
    <w:link w:val="afff8"/>
    <w:uiPriority w:val="29"/>
    <w:rsid w:val="003D39D8"/>
    <w:rPr>
      <w:rFonts w:ascii="Times New Roman" w:hAnsi="Times New Roman" w:cs="Times New Roman"/>
      <w:i/>
      <w:iCs/>
      <w:color w:val="000000"/>
      <w:kern w:val="0"/>
      <w:sz w:val="24"/>
      <w:szCs w:val="20"/>
      <w:lang w:eastAsia="en-US"/>
    </w:rPr>
  </w:style>
  <w:style w:type="paragraph" w:styleId="afffa">
    <w:name w:val="Salutation"/>
    <w:basedOn w:val="a1"/>
    <w:next w:val="a1"/>
    <w:link w:val="afffb"/>
    <w:semiHidden/>
    <w:rsid w:val="003D39D8"/>
  </w:style>
  <w:style w:type="character" w:customStyle="1" w:styleId="afffb">
    <w:name w:val="称呼 字符"/>
    <w:link w:val="afffa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c">
    <w:name w:val="Signature"/>
    <w:basedOn w:val="a1"/>
    <w:link w:val="afffd"/>
    <w:semiHidden/>
    <w:rsid w:val="003D39D8"/>
    <w:pPr>
      <w:ind w:left="4320"/>
    </w:pPr>
  </w:style>
  <w:style w:type="character" w:customStyle="1" w:styleId="afffd">
    <w:name w:val="签名 字符"/>
    <w:link w:val="afffc"/>
    <w:semiHidden/>
    <w:rsid w:val="003D39D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e">
    <w:name w:val="Subtitle"/>
    <w:basedOn w:val="a1"/>
    <w:next w:val="a1"/>
    <w:link w:val="affff"/>
    <w:qFormat/>
    <w:rsid w:val="003D39D8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rsid w:val="003D39D8"/>
    <w:rPr>
      <w:rFonts w:ascii="Cambria" w:hAnsi="Cambria" w:cs="Times New Roman"/>
      <w:kern w:val="0"/>
      <w:sz w:val="24"/>
      <w:szCs w:val="24"/>
      <w:lang w:eastAsia="en-US"/>
    </w:rPr>
  </w:style>
  <w:style w:type="paragraph" w:styleId="affff0">
    <w:name w:val="table of authorities"/>
    <w:basedOn w:val="a1"/>
    <w:next w:val="a1"/>
    <w:semiHidden/>
    <w:rsid w:val="003D39D8"/>
    <w:pPr>
      <w:ind w:left="240" w:hanging="240"/>
    </w:pPr>
  </w:style>
  <w:style w:type="paragraph" w:styleId="affff1">
    <w:name w:val="table of figures"/>
    <w:basedOn w:val="a1"/>
    <w:next w:val="a1"/>
    <w:semiHidden/>
    <w:rsid w:val="003D39D8"/>
  </w:style>
  <w:style w:type="paragraph" w:styleId="affff2">
    <w:name w:val="Title"/>
    <w:basedOn w:val="a1"/>
    <w:next w:val="a1"/>
    <w:link w:val="affff3"/>
    <w:uiPriority w:val="10"/>
    <w:qFormat/>
    <w:rsid w:val="003D39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uiPriority w:val="10"/>
    <w:rsid w:val="003D39D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fff4">
    <w:name w:val="toa heading"/>
    <w:basedOn w:val="a1"/>
    <w:next w:val="a1"/>
    <w:semiHidden/>
    <w:rsid w:val="003D39D8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3D39D8"/>
  </w:style>
  <w:style w:type="paragraph" w:styleId="2c">
    <w:name w:val="toc 2"/>
    <w:basedOn w:val="a1"/>
    <w:next w:val="a1"/>
    <w:autoRedefine/>
    <w:semiHidden/>
    <w:rsid w:val="003D39D8"/>
    <w:pPr>
      <w:ind w:left="240"/>
    </w:pPr>
  </w:style>
  <w:style w:type="paragraph" w:styleId="3a">
    <w:name w:val="toc 3"/>
    <w:basedOn w:val="a1"/>
    <w:next w:val="a1"/>
    <w:autoRedefine/>
    <w:semiHidden/>
    <w:rsid w:val="003D39D8"/>
    <w:pPr>
      <w:ind w:left="480"/>
    </w:pPr>
  </w:style>
  <w:style w:type="paragraph" w:styleId="46">
    <w:name w:val="toc 4"/>
    <w:basedOn w:val="a1"/>
    <w:next w:val="a1"/>
    <w:autoRedefine/>
    <w:semiHidden/>
    <w:rsid w:val="003D39D8"/>
    <w:pPr>
      <w:ind w:left="720"/>
    </w:pPr>
  </w:style>
  <w:style w:type="paragraph" w:styleId="56">
    <w:name w:val="toc 5"/>
    <w:basedOn w:val="a1"/>
    <w:next w:val="a1"/>
    <w:autoRedefine/>
    <w:semiHidden/>
    <w:rsid w:val="003D39D8"/>
    <w:pPr>
      <w:ind w:left="960"/>
    </w:pPr>
  </w:style>
  <w:style w:type="paragraph" w:styleId="62">
    <w:name w:val="toc 6"/>
    <w:basedOn w:val="a1"/>
    <w:next w:val="a1"/>
    <w:autoRedefine/>
    <w:semiHidden/>
    <w:rsid w:val="003D39D8"/>
    <w:pPr>
      <w:ind w:left="1200"/>
    </w:pPr>
  </w:style>
  <w:style w:type="paragraph" w:styleId="72">
    <w:name w:val="toc 7"/>
    <w:basedOn w:val="a1"/>
    <w:next w:val="a1"/>
    <w:autoRedefine/>
    <w:semiHidden/>
    <w:rsid w:val="003D39D8"/>
    <w:pPr>
      <w:ind w:left="1440"/>
    </w:pPr>
  </w:style>
  <w:style w:type="paragraph" w:styleId="82">
    <w:name w:val="toc 8"/>
    <w:basedOn w:val="a1"/>
    <w:next w:val="a1"/>
    <w:autoRedefine/>
    <w:semiHidden/>
    <w:rsid w:val="003D39D8"/>
    <w:pPr>
      <w:ind w:left="1680"/>
    </w:pPr>
  </w:style>
  <w:style w:type="paragraph" w:styleId="92">
    <w:name w:val="toc 9"/>
    <w:basedOn w:val="a1"/>
    <w:next w:val="a1"/>
    <w:autoRedefine/>
    <w:semiHidden/>
    <w:rsid w:val="003D39D8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3D39D8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rsid w:val="003D39D8"/>
    <w:rPr>
      <w:color w:val="0000FF"/>
      <w:u w:val="single"/>
    </w:rPr>
  </w:style>
  <w:style w:type="character" w:styleId="affff6">
    <w:name w:val="FollowedHyperlink"/>
    <w:uiPriority w:val="99"/>
    <w:semiHidden/>
    <w:unhideWhenUsed/>
    <w:rsid w:val="003D39D8"/>
    <w:rPr>
      <w:color w:val="800080"/>
      <w:u w:val="single"/>
    </w:rPr>
  </w:style>
  <w:style w:type="character" w:styleId="affff7">
    <w:name w:val="annotation reference"/>
    <w:semiHidden/>
    <w:unhideWhenUsed/>
    <w:rsid w:val="003D39D8"/>
    <w:rPr>
      <w:sz w:val="16"/>
      <w:szCs w:val="16"/>
    </w:rPr>
  </w:style>
  <w:style w:type="character" w:customStyle="1" w:styleId="UnresolvedMention">
    <w:name w:val="Unresolved Mention"/>
    <w:basedOn w:val="a2"/>
    <w:uiPriority w:val="99"/>
    <w:semiHidden/>
    <w:unhideWhenUsed/>
    <w:rsid w:val="003D39D8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3D39D8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3D39D8"/>
    <w:pPr>
      <w:suppressAutoHyphens/>
      <w:jc w:val="center"/>
    </w:pPr>
    <w:rPr>
      <w:sz w:val="20"/>
      <w:lang w:eastAsia="ar-SA"/>
    </w:rPr>
  </w:style>
  <w:style w:type="table" w:customStyle="1" w:styleId="210">
    <w:name w:val="清单表 21"/>
    <w:basedOn w:val="a3"/>
    <w:uiPriority w:val="47"/>
    <w:rsid w:val="003D39D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fff8">
    <w:name w:val="endnote reference"/>
    <w:basedOn w:val="a2"/>
    <w:semiHidden/>
    <w:unhideWhenUsed/>
    <w:rsid w:val="003D39D8"/>
    <w:rPr>
      <w:vertAlign w:val="superscript"/>
    </w:rPr>
  </w:style>
  <w:style w:type="character" w:styleId="affff9">
    <w:name w:val="footnote reference"/>
    <w:basedOn w:val="a2"/>
    <w:semiHidden/>
    <w:unhideWhenUsed/>
    <w:rsid w:val="003D39D8"/>
    <w:rPr>
      <w:vertAlign w:val="superscript"/>
    </w:rPr>
  </w:style>
  <w:style w:type="paragraph" w:customStyle="1" w:styleId="EndNoteBibliography">
    <w:name w:val="EndNote Bibliography"/>
    <w:basedOn w:val="a1"/>
    <w:link w:val="EndNoteBibliographyChar"/>
    <w:rsid w:val="003D39D8"/>
    <w:pPr>
      <w:widowControl w:val="0"/>
    </w:pPr>
    <w:rPr>
      <w:rFonts w:ascii="等线" w:eastAsia="等线" w:hAnsi="等线" w:cstheme="minorBidi"/>
      <w:noProof/>
      <w:kern w:val="2"/>
      <w:sz w:val="20"/>
      <w:szCs w:val="22"/>
      <w:lang w:eastAsia="zh-CN"/>
    </w:rPr>
  </w:style>
  <w:style w:type="character" w:customStyle="1" w:styleId="EndNoteBibliographyChar">
    <w:name w:val="EndNote Bibliography Char"/>
    <w:basedOn w:val="a2"/>
    <w:link w:val="EndNoteBibliography"/>
    <w:rsid w:val="003D39D8"/>
    <w:rPr>
      <w:rFonts w:ascii="等线" w:eastAsia="等线" w:hAnsi="等线"/>
      <w:noProof/>
      <w:sz w:val="20"/>
    </w:rPr>
  </w:style>
  <w:style w:type="paragraph" w:customStyle="1" w:styleId="EndNoteBibliographyTitle">
    <w:name w:val="EndNote Bibliography Title"/>
    <w:basedOn w:val="a1"/>
    <w:link w:val="EndNoteBibliographyTitleChar"/>
    <w:rsid w:val="003D39D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a2"/>
    <w:link w:val="EndNoteBibliographyTitle"/>
    <w:rsid w:val="003D39D8"/>
    <w:rPr>
      <w:rFonts w:ascii="等线" w:eastAsia="等线" w:hAnsi="等线" w:cs="Times New Roman"/>
      <w:noProof/>
      <w:kern w:val="0"/>
      <w:sz w:val="20"/>
      <w:szCs w:val="20"/>
      <w:lang w:eastAsia="en-US"/>
    </w:rPr>
  </w:style>
  <w:style w:type="table" w:customStyle="1" w:styleId="2-61">
    <w:name w:val="清单表 2 - 着色 61"/>
    <w:basedOn w:val="a3"/>
    <w:uiPriority w:val="47"/>
    <w:rsid w:val="00671FFE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A4BF-7304-4C64-A444-19F3E8BE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27692</Words>
  <Characters>157846</Characters>
  <Application>Microsoft Office Word</Application>
  <DocSecurity>0</DocSecurity>
  <Lines>1315</Lines>
  <Paragraphs>370</Paragraphs>
  <ScaleCrop>false</ScaleCrop>
  <Company/>
  <LinksUpToDate>false</LinksUpToDate>
  <CharactersWithSpaces>185168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linping</dc:creator>
  <cp:lastModifiedBy>Hengfu Yin</cp:lastModifiedBy>
  <cp:revision>4</cp:revision>
  <dcterms:created xsi:type="dcterms:W3CDTF">2021-12-13T01:34:00Z</dcterms:created>
  <dcterms:modified xsi:type="dcterms:W3CDTF">2021-12-13T01:34:00Z</dcterms:modified>
</cp:coreProperties>
</file>