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2557" w:rsidRPr="001C6FE8" w:rsidRDefault="00872557" w:rsidP="00872557">
      <w:pPr>
        <w:rPr>
          <w:rFonts w:ascii="Arial" w:hAnsi="Arial" w:cs="Arial"/>
          <w:sz w:val="24"/>
          <w:szCs w:val="24"/>
        </w:rPr>
      </w:pPr>
      <w:r w:rsidRPr="001C6FE8">
        <w:rPr>
          <w:rFonts w:ascii="Arial" w:hAnsi="Arial" w:cs="Arial"/>
          <w:b/>
          <w:bCs/>
          <w:sz w:val="24"/>
          <w:szCs w:val="24"/>
        </w:rPr>
        <w:t>Supplementary Table</w:t>
      </w:r>
      <w:r>
        <w:rPr>
          <w:rFonts w:ascii="Arial" w:hAnsi="Arial" w:cs="Arial"/>
          <w:b/>
          <w:bCs/>
          <w:sz w:val="24"/>
          <w:szCs w:val="24"/>
        </w:rPr>
        <w:t xml:space="preserve"> S3</w:t>
      </w:r>
      <w:r w:rsidRPr="001C6FE8">
        <w:rPr>
          <w:rFonts w:ascii="Arial" w:hAnsi="Arial" w:cs="Arial"/>
          <w:b/>
          <w:bCs/>
          <w:sz w:val="24"/>
          <w:szCs w:val="24"/>
        </w:rPr>
        <w:t>:</w:t>
      </w:r>
      <w:r w:rsidRPr="001C6F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CEGMA </w:t>
      </w:r>
      <w:r w:rsidRPr="001C6FE8">
        <w:rPr>
          <w:rFonts w:ascii="Arial" w:hAnsi="Arial" w:cs="Arial"/>
          <w:sz w:val="24"/>
          <w:szCs w:val="24"/>
        </w:rPr>
        <w:t>analysis of the final genomes</w:t>
      </w:r>
    </w:p>
    <w:tbl>
      <w:tblPr>
        <w:tblStyle w:val="TableGrid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678"/>
        <w:gridCol w:w="1866"/>
        <w:gridCol w:w="2642"/>
      </w:tblGrid>
      <w:tr w:rsidR="00872557" w:rsidRPr="001C6FE8" w:rsidTr="00B80B5D">
        <w:trPr>
          <w:jc w:val="center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557" w:rsidRPr="001C6FE8" w:rsidRDefault="00872557" w:rsidP="00B80B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CEGMA</w:t>
            </w:r>
            <w:r w:rsidRPr="001C6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(core eukaryotic genes)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557" w:rsidRPr="001C6FE8" w:rsidRDefault="00872557" w:rsidP="00B80B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6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Black swan</w:t>
            </w:r>
          </w:p>
        </w:tc>
        <w:tc>
          <w:tcPr>
            <w:tcW w:w="18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557" w:rsidRPr="001C6FE8" w:rsidRDefault="00872557" w:rsidP="00B80B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6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Mute swan</w:t>
            </w:r>
          </w:p>
        </w:tc>
        <w:tc>
          <w:tcPr>
            <w:tcW w:w="26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557" w:rsidRPr="001C6FE8" w:rsidRDefault="00872557" w:rsidP="00B80B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6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Chicken (bGalGal1)</w:t>
            </w:r>
          </w:p>
        </w:tc>
      </w:tr>
      <w:tr w:rsidR="00872557" w:rsidRPr="001C6FE8" w:rsidTr="00B80B5D">
        <w:trPr>
          <w:jc w:val="center"/>
        </w:trPr>
        <w:tc>
          <w:tcPr>
            <w:tcW w:w="2830" w:type="dxa"/>
            <w:tcBorders>
              <w:top w:val="single" w:sz="4" w:space="0" w:color="auto"/>
            </w:tcBorders>
            <w:vAlign w:val="center"/>
          </w:tcPr>
          <w:p w:rsidR="00872557" w:rsidRPr="001C6FE8" w:rsidRDefault="00872557" w:rsidP="00B80B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6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Complete</w:t>
            </w:r>
          </w:p>
        </w:tc>
        <w:tc>
          <w:tcPr>
            <w:tcW w:w="1678" w:type="dxa"/>
            <w:tcBorders>
              <w:top w:val="single" w:sz="4" w:space="0" w:color="auto"/>
            </w:tcBorders>
            <w:vAlign w:val="center"/>
          </w:tcPr>
          <w:p w:rsidR="00872557" w:rsidRPr="001C6FE8" w:rsidRDefault="00872557" w:rsidP="00B80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866" w:type="dxa"/>
            <w:tcBorders>
              <w:top w:val="single" w:sz="4" w:space="0" w:color="auto"/>
            </w:tcBorders>
            <w:vAlign w:val="center"/>
          </w:tcPr>
          <w:p w:rsidR="00872557" w:rsidRPr="001C6FE8" w:rsidRDefault="00872557" w:rsidP="00B80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2642" w:type="dxa"/>
            <w:tcBorders>
              <w:top w:val="single" w:sz="4" w:space="0" w:color="auto"/>
            </w:tcBorders>
            <w:vAlign w:val="center"/>
          </w:tcPr>
          <w:p w:rsidR="00872557" w:rsidRPr="001C6FE8" w:rsidRDefault="00872557" w:rsidP="00B80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</w:tr>
      <w:tr w:rsidR="00872557" w:rsidRPr="001C6FE8" w:rsidTr="00B80B5D">
        <w:trPr>
          <w:jc w:val="center"/>
        </w:trPr>
        <w:tc>
          <w:tcPr>
            <w:tcW w:w="2830" w:type="dxa"/>
            <w:vAlign w:val="center"/>
          </w:tcPr>
          <w:p w:rsidR="00872557" w:rsidRPr="001C6FE8" w:rsidRDefault="00872557" w:rsidP="00B80B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6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Complete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and partial</w:t>
            </w:r>
          </w:p>
        </w:tc>
        <w:tc>
          <w:tcPr>
            <w:tcW w:w="1678" w:type="dxa"/>
            <w:vAlign w:val="center"/>
          </w:tcPr>
          <w:p w:rsidR="00872557" w:rsidRPr="001C6FE8" w:rsidRDefault="00872557" w:rsidP="00B80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1866" w:type="dxa"/>
            <w:vAlign w:val="center"/>
          </w:tcPr>
          <w:p w:rsidR="00872557" w:rsidRPr="001C6FE8" w:rsidRDefault="00872557" w:rsidP="00B80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2642" w:type="dxa"/>
            <w:vAlign w:val="center"/>
          </w:tcPr>
          <w:p w:rsidR="00872557" w:rsidRPr="001C6FE8" w:rsidRDefault="00872557" w:rsidP="00B80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</w:tr>
      <w:tr w:rsidR="00872557" w:rsidRPr="001C6FE8" w:rsidTr="00B80B5D">
        <w:trPr>
          <w:jc w:val="center"/>
        </w:trPr>
        <w:tc>
          <w:tcPr>
            <w:tcW w:w="2830" w:type="dxa"/>
            <w:vAlign w:val="center"/>
          </w:tcPr>
          <w:p w:rsidR="00872557" w:rsidRPr="001C6FE8" w:rsidRDefault="00872557" w:rsidP="00B80B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Missing</w:t>
            </w:r>
          </w:p>
        </w:tc>
        <w:tc>
          <w:tcPr>
            <w:tcW w:w="1678" w:type="dxa"/>
            <w:vAlign w:val="center"/>
          </w:tcPr>
          <w:p w:rsidR="00872557" w:rsidRPr="001C6FE8" w:rsidRDefault="00872557" w:rsidP="00B80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66" w:type="dxa"/>
            <w:vAlign w:val="center"/>
          </w:tcPr>
          <w:p w:rsidR="00872557" w:rsidRPr="001C6FE8" w:rsidRDefault="00872557" w:rsidP="00B80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42" w:type="dxa"/>
            <w:vAlign w:val="center"/>
          </w:tcPr>
          <w:p w:rsidR="00872557" w:rsidRPr="001C6FE8" w:rsidRDefault="00872557" w:rsidP="00B80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872557" w:rsidRPr="001C6FE8" w:rsidTr="00B80B5D">
        <w:trPr>
          <w:jc w:val="center"/>
        </w:trPr>
        <w:tc>
          <w:tcPr>
            <w:tcW w:w="2830" w:type="dxa"/>
            <w:vAlign w:val="center"/>
          </w:tcPr>
          <w:p w:rsidR="00872557" w:rsidRPr="001C6FE8" w:rsidRDefault="00872557" w:rsidP="00B80B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Average ortho per gene</w:t>
            </w:r>
          </w:p>
        </w:tc>
        <w:tc>
          <w:tcPr>
            <w:tcW w:w="1678" w:type="dxa"/>
            <w:vAlign w:val="center"/>
          </w:tcPr>
          <w:p w:rsidR="00872557" w:rsidRPr="001C6FE8" w:rsidRDefault="00872557" w:rsidP="00B80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1866" w:type="dxa"/>
            <w:vAlign w:val="center"/>
          </w:tcPr>
          <w:p w:rsidR="00872557" w:rsidRPr="001C6FE8" w:rsidRDefault="00872557" w:rsidP="00B80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2642" w:type="dxa"/>
            <w:vAlign w:val="center"/>
          </w:tcPr>
          <w:p w:rsidR="00872557" w:rsidRPr="001C6FE8" w:rsidRDefault="00872557" w:rsidP="00B80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</w:tr>
      <w:tr w:rsidR="00872557" w:rsidRPr="001C6FE8" w:rsidTr="00B80B5D">
        <w:trPr>
          <w:jc w:val="center"/>
        </w:trPr>
        <w:tc>
          <w:tcPr>
            <w:tcW w:w="2830" w:type="dxa"/>
            <w:vAlign w:val="center"/>
          </w:tcPr>
          <w:p w:rsidR="00872557" w:rsidRPr="001C6FE8" w:rsidRDefault="00872557" w:rsidP="00B80B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%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detected core genes that have more than one ortholog</w:t>
            </w:r>
          </w:p>
        </w:tc>
        <w:tc>
          <w:tcPr>
            <w:tcW w:w="1678" w:type="dxa"/>
            <w:vAlign w:val="center"/>
          </w:tcPr>
          <w:p w:rsidR="00872557" w:rsidRPr="001C6FE8" w:rsidRDefault="00872557" w:rsidP="00B80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20.55</w:t>
            </w:r>
          </w:p>
        </w:tc>
        <w:tc>
          <w:tcPr>
            <w:tcW w:w="1866" w:type="dxa"/>
            <w:vAlign w:val="center"/>
          </w:tcPr>
          <w:p w:rsidR="00872557" w:rsidRPr="001C6FE8" w:rsidRDefault="00872557" w:rsidP="00B80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19.46</w:t>
            </w:r>
          </w:p>
        </w:tc>
        <w:tc>
          <w:tcPr>
            <w:tcW w:w="2642" w:type="dxa"/>
            <w:vAlign w:val="center"/>
          </w:tcPr>
          <w:p w:rsidR="00872557" w:rsidRPr="001C6FE8" w:rsidRDefault="00872557" w:rsidP="00B80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16.52</w:t>
            </w:r>
          </w:p>
        </w:tc>
      </w:tr>
    </w:tbl>
    <w:p w:rsidR="000760F8" w:rsidRDefault="000760F8"/>
    <w:sectPr w:rsidR="000760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557"/>
    <w:rsid w:val="000760F8"/>
    <w:rsid w:val="00872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E6E11D-10F3-4326-99A1-8D361E85C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557"/>
    <w:rPr>
      <w:rFonts w:eastAsiaTheme="minorEastAsia"/>
      <w:szCs w:val="28"/>
      <w:lang w:val="en-GB" w:eastAsia="zh-CN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2557"/>
    <w:pPr>
      <w:spacing w:after="0" w:line="240" w:lineRule="auto"/>
    </w:pPr>
    <w:rPr>
      <w:rFonts w:eastAsiaTheme="minorEastAsia"/>
      <w:szCs w:val="28"/>
      <w:lang w:eastAsia="zh-CN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Short</dc:creator>
  <cp:keywords/>
  <dc:description/>
  <cp:lastModifiedBy>Kirsty Short</cp:lastModifiedBy>
  <cp:revision>1</cp:revision>
  <dcterms:created xsi:type="dcterms:W3CDTF">2022-10-31T22:47:00Z</dcterms:created>
  <dcterms:modified xsi:type="dcterms:W3CDTF">2022-10-31T22:47:00Z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2022-10-31T22:47:53Z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1817c7a0-0bd9-44ae-bd02-4f996fb76725</vt:lpwstr>
  </property>
  <property fmtid="{D5CDD505-2E9C-101B-9397-08002B2CF9AE}" pid="8" name="MSIP_Label_0f488380-630a-4f55-a077-a19445e3f360_ContentBits">
    <vt:lpwstr>0</vt:lpwstr>
  </property>
</Properties>
</file>