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FA407" w14:textId="7A6849A6" w:rsidR="001434F9" w:rsidRPr="001434F9" w:rsidRDefault="001434F9" w:rsidP="001434F9">
      <w:pPr>
        <w:rPr>
          <w:rFonts w:ascii="Times New Roman" w:hAnsi="Times New Roman" w:cs="Times New Roman"/>
          <w:b/>
          <w:szCs w:val="24"/>
        </w:rPr>
      </w:pPr>
      <w:r w:rsidRPr="001434F9">
        <w:rPr>
          <w:rFonts w:ascii="Times New Roman" w:hAnsi="Times New Roman" w:cs="Times New Roman"/>
          <w:b/>
          <w:szCs w:val="24"/>
        </w:rPr>
        <w:t xml:space="preserve">Additional file </w:t>
      </w:r>
      <w:r w:rsidRPr="001434F9">
        <w:rPr>
          <w:rFonts w:ascii="Times New Roman" w:hAnsi="Times New Roman" w:cs="Times New Roman"/>
          <w:b/>
          <w:szCs w:val="24"/>
        </w:rPr>
        <w:t>2</w:t>
      </w:r>
    </w:p>
    <w:p w14:paraId="57EEF1A2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3FFCC228" w14:textId="5575DBD2" w:rsidR="001434F9" w:rsidRPr="001434F9" w:rsidRDefault="001434F9" w:rsidP="001434F9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1434F9">
        <w:rPr>
          <w:rFonts w:ascii="Times New Roman" w:hAnsi="Times New Roman" w:cs="Times New Roman"/>
          <w:b/>
          <w:bCs/>
        </w:rPr>
        <w:t>Supplementary Table S1. Amino acid sequences of candidate anti-ZP3 antibodies.</w:t>
      </w:r>
    </w:p>
    <w:tbl>
      <w:tblPr>
        <w:tblW w:w="8330" w:type="dxa"/>
        <w:tblLayout w:type="fixed"/>
        <w:tblLook w:val="04A0" w:firstRow="1" w:lastRow="0" w:firstColumn="1" w:lastColumn="0" w:noHBand="0" w:noVBand="1"/>
      </w:tblPr>
      <w:tblGrid>
        <w:gridCol w:w="817"/>
        <w:gridCol w:w="7513"/>
      </w:tblGrid>
      <w:tr w:rsidR="001434F9" w:rsidRPr="001434F9" w14:paraId="7E8CB18C" w14:textId="77777777" w:rsidTr="001434F9">
        <w:tc>
          <w:tcPr>
            <w:tcW w:w="8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F5C9514" w14:textId="0C1A6D6B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mAb</w:t>
            </w:r>
          </w:p>
        </w:tc>
        <w:tc>
          <w:tcPr>
            <w:tcW w:w="751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DCFF8E9" w14:textId="60A4F743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Amino acid sequence</w:t>
            </w:r>
          </w:p>
        </w:tc>
      </w:tr>
      <w:tr w:rsidR="001434F9" w:rsidRPr="001434F9" w14:paraId="34A61C81" w14:textId="77777777" w:rsidTr="001434F9"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</w:tcPr>
          <w:p w14:paraId="76843CD2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VH1</w:t>
            </w:r>
          </w:p>
        </w:tc>
        <w:tc>
          <w:tcPr>
            <w:tcW w:w="7513" w:type="dxa"/>
            <w:tcBorders>
              <w:top w:val="single" w:sz="4" w:space="0" w:color="auto"/>
            </w:tcBorders>
            <w:shd w:val="clear" w:color="auto" w:fill="auto"/>
          </w:tcPr>
          <w:p w14:paraId="4A1E32F5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EVQLQESGAELVKPGASVKMSCKASGYRFTSYNMHWVKQTPRQGLEWIGA</w:t>
            </w:r>
          </w:p>
          <w:p w14:paraId="0395C5C9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IYPGNGDTSYNQKFKGKATLTTDKSSSTAYMQLSSLTSEDSAVYYCARGGIYD</w:t>
            </w:r>
          </w:p>
          <w:p w14:paraId="23D16F43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GYYSDYWGQGTTLTVSS</w:t>
            </w:r>
          </w:p>
        </w:tc>
      </w:tr>
      <w:tr w:rsidR="001434F9" w:rsidRPr="001434F9" w14:paraId="2CD1C7E6" w14:textId="77777777" w:rsidTr="001434F9">
        <w:tc>
          <w:tcPr>
            <w:tcW w:w="817" w:type="dxa"/>
            <w:shd w:val="clear" w:color="auto" w:fill="auto"/>
          </w:tcPr>
          <w:p w14:paraId="63A05F6C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VL1</w:t>
            </w:r>
          </w:p>
        </w:tc>
        <w:tc>
          <w:tcPr>
            <w:tcW w:w="7513" w:type="dxa"/>
            <w:shd w:val="clear" w:color="auto" w:fill="auto"/>
          </w:tcPr>
          <w:p w14:paraId="1A7994EB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DVVMTQSPLSLPVSLGDQASISCRSSQSLVHSNGNTYLHWYLQKPGQSPKLL</w:t>
            </w:r>
          </w:p>
          <w:p w14:paraId="4552B750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IYKVSNRFSGVPDRFSGSGSGTDFTLTISSVKAEDLAVYYCQQYYTYPLTFGA</w:t>
            </w:r>
          </w:p>
          <w:p w14:paraId="114F5DE5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GTKLELK</w:t>
            </w:r>
          </w:p>
        </w:tc>
      </w:tr>
      <w:tr w:rsidR="001434F9" w:rsidRPr="001434F9" w14:paraId="5D18D084" w14:textId="77777777" w:rsidTr="001434F9">
        <w:tc>
          <w:tcPr>
            <w:tcW w:w="817" w:type="dxa"/>
            <w:shd w:val="clear" w:color="auto" w:fill="auto"/>
          </w:tcPr>
          <w:p w14:paraId="06EE94C1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VH2</w:t>
            </w:r>
          </w:p>
        </w:tc>
        <w:tc>
          <w:tcPr>
            <w:tcW w:w="7513" w:type="dxa"/>
            <w:shd w:val="clear" w:color="auto" w:fill="auto"/>
          </w:tcPr>
          <w:p w14:paraId="09CD6D8F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EVQLQESGPGLVAPSQSLSITCTVSGFSLTNYGVHWVRQPPGKGLEWLGVIWA</w:t>
            </w:r>
          </w:p>
          <w:p w14:paraId="28F0B854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GGSTNYNSALMSRLSISKDNSKSQVFLKMNSLQTDDTAMYYCAYGSSYGYFD</w:t>
            </w:r>
          </w:p>
          <w:p w14:paraId="35DC3CE4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YWGQGTTLTVSS</w:t>
            </w:r>
          </w:p>
        </w:tc>
      </w:tr>
      <w:tr w:rsidR="001434F9" w:rsidRPr="001434F9" w14:paraId="0507468A" w14:textId="77777777" w:rsidTr="001434F9">
        <w:tc>
          <w:tcPr>
            <w:tcW w:w="817" w:type="dxa"/>
            <w:shd w:val="clear" w:color="auto" w:fill="auto"/>
          </w:tcPr>
          <w:p w14:paraId="1C04420E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VL2</w:t>
            </w:r>
          </w:p>
        </w:tc>
        <w:tc>
          <w:tcPr>
            <w:tcW w:w="7513" w:type="dxa"/>
            <w:shd w:val="clear" w:color="auto" w:fill="auto"/>
          </w:tcPr>
          <w:p w14:paraId="6A66CE5A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DIVLTQSPASLAVSLGQRATISCRASKSVSTSGYGFLHWYQQKPGQPPKLLIYLASNLESGVPARFSGSGSGTDFTLNIHPVEEEDAATYYCQHSRELPYTFGGGTKLEIK</w:t>
            </w:r>
          </w:p>
        </w:tc>
      </w:tr>
      <w:tr w:rsidR="001434F9" w:rsidRPr="001434F9" w14:paraId="3D71A2E5" w14:textId="77777777" w:rsidTr="001434F9">
        <w:tc>
          <w:tcPr>
            <w:tcW w:w="817" w:type="dxa"/>
            <w:shd w:val="clear" w:color="auto" w:fill="auto"/>
          </w:tcPr>
          <w:p w14:paraId="128A3AB5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VH3</w:t>
            </w:r>
          </w:p>
        </w:tc>
        <w:tc>
          <w:tcPr>
            <w:tcW w:w="7513" w:type="dxa"/>
            <w:shd w:val="clear" w:color="auto" w:fill="auto"/>
          </w:tcPr>
          <w:p w14:paraId="5BFAFEC7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EVQLQESGPELVKPGASVKMSCKASGYTFTSYVMHWVKQKPGQGLEWIGYI</w:t>
            </w:r>
          </w:p>
          <w:p w14:paraId="470D0E01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NPYNDGAKYNEKFKGKATLTSDKSSSTAYMELSSLTSEDSAVYYCARKRDYY</w:t>
            </w:r>
          </w:p>
          <w:p w14:paraId="5ADF23EA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GSSHYWYFDVWGAGTTVTVSS</w:t>
            </w:r>
          </w:p>
        </w:tc>
      </w:tr>
      <w:tr w:rsidR="001434F9" w:rsidRPr="001434F9" w14:paraId="0FDE4FAE" w14:textId="77777777" w:rsidTr="001434F9">
        <w:tc>
          <w:tcPr>
            <w:tcW w:w="817" w:type="dxa"/>
            <w:shd w:val="clear" w:color="auto" w:fill="auto"/>
          </w:tcPr>
          <w:p w14:paraId="4B8311B1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VL3</w:t>
            </w:r>
          </w:p>
        </w:tc>
        <w:tc>
          <w:tcPr>
            <w:tcW w:w="7513" w:type="dxa"/>
            <w:shd w:val="clear" w:color="auto" w:fill="auto"/>
          </w:tcPr>
          <w:p w14:paraId="7E4A9FB8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DIQMTQSPSSLSASLGERVSLTCRASQDIGSSLNWLQQEPDGTIKRLIYATSSLDSGVPKRFSGSRSGSDYSLTISSLESEDFVDYYCLQYASSPYTFGGGTKLEIK</w:t>
            </w:r>
          </w:p>
        </w:tc>
      </w:tr>
      <w:tr w:rsidR="001434F9" w:rsidRPr="001434F9" w14:paraId="18D87C62" w14:textId="77777777" w:rsidTr="001434F9">
        <w:tc>
          <w:tcPr>
            <w:tcW w:w="817" w:type="dxa"/>
            <w:shd w:val="clear" w:color="auto" w:fill="auto"/>
          </w:tcPr>
          <w:p w14:paraId="5EA3872C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VH4</w:t>
            </w:r>
          </w:p>
        </w:tc>
        <w:tc>
          <w:tcPr>
            <w:tcW w:w="7513" w:type="dxa"/>
            <w:shd w:val="clear" w:color="auto" w:fill="auto"/>
          </w:tcPr>
          <w:p w14:paraId="42858F55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EVQLQESGGGLVQPKGSLKLSCAASGFTFNTYAMNWVRQAPGKGLEWVARIRSQSNNYATYYADSVKDRFTISRDDSQSMLYLQMNNLKTEDTAMYYCVRAYGNYWGQGTTLTVSS</w:t>
            </w:r>
          </w:p>
        </w:tc>
      </w:tr>
      <w:tr w:rsidR="001434F9" w:rsidRPr="001434F9" w14:paraId="5597E81A" w14:textId="77777777" w:rsidTr="001434F9">
        <w:tc>
          <w:tcPr>
            <w:tcW w:w="817" w:type="dxa"/>
            <w:shd w:val="clear" w:color="auto" w:fill="auto"/>
          </w:tcPr>
          <w:p w14:paraId="44288089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VL4</w:t>
            </w:r>
          </w:p>
        </w:tc>
        <w:tc>
          <w:tcPr>
            <w:tcW w:w="7513" w:type="dxa"/>
            <w:shd w:val="clear" w:color="auto" w:fill="auto"/>
          </w:tcPr>
          <w:p w14:paraId="60D7E5CE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DIVLTQSPASLAVSLGQRATISCRASESVDNYGINFMNWFQQKPGQPPKLLIYAASNQGSGVPARFSGSGSGTDFSLNIHPMEEDDTAMYFCQQSKEVPRTFGGGTKLEIK</w:t>
            </w:r>
          </w:p>
        </w:tc>
      </w:tr>
      <w:tr w:rsidR="001434F9" w:rsidRPr="001434F9" w14:paraId="21085FB9" w14:textId="77777777" w:rsidTr="001434F9">
        <w:tc>
          <w:tcPr>
            <w:tcW w:w="817" w:type="dxa"/>
            <w:shd w:val="clear" w:color="auto" w:fill="auto"/>
          </w:tcPr>
          <w:p w14:paraId="3FB0063C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VH5</w:t>
            </w:r>
          </w:p>
        </w:tc>
        <w:tc>
          <w:tcPr>
            <w:tcW w:w="7513" w:type="dxa"/>
            <w:shd w:val="clear" w:color="auto" w:fill="auto"/>
          </w:tcPr>
          <w:p w14:paraId="5EEC0F00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EVQLQESGAELMKPGASVKISCRATGYTFSSYWIAWVKQRPGHGLEWIGGILP GSGSTNYNERFKGKATFTADTSSNTAYMQLSSLTSEDSAVYYCARRDGVRGFTYWGQGTLVTVSA</w:t>
            </w:r>
          </w:p>
        </w:tc>
      </w:tr>
      <w:tr w:rsidR="001434F9" w:rsidRPr="001434F9" w14:paraId="1FB2A6E6" w14:textId="77777777" w:rsidTr="001434F9">
        <w:tc>
          <w:tcPr>
            <w:tcW w:w="817" w:type="dxa"/>
            <w:tcBorders>
              <w:bottom w:val="single" w:sz="12" w:space="0" w:color="auto"/>
            </w:tcBorders>
            <w:shd w:val="clear" w:color="auto" w:fill="auto"/>
          </w:tcPr>
          <w:p w14:paraId="594D0530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VL5</w:t>
            </w:r>
          </w:p>
        </w:tc>
        <w:tc>
          <w:tcPr>
            <w:tcW w:w="7513" w:type="dxa"/>
            <w:tcBorders>
              <w:bottom w:val="single" w:sz="12" w:space="0" w:color="auto"/>
            </w:tcBorders>
            <w:shd w:val="clear" w:color="auto" w:fill="auto"/>
          </w:tcPr>
          <w:p w14:paraId="7ACCD920" w14:textId="77777777" w:rsidR="001434F9" w:rsidRPr="001434F9" w:rsidRDefault="001434F9" w:rsidP="001434F9">
            <w:pPr>
              <w:pStyle w:val="1252101"/>
              <w:spacing w:line="320" w:lineRule="exact"/>
              <w:ind w:firstLine="0"/>
              <w:rPr>
                <w:rFonts w:cs="Times New Roman"/>
                <w:sz w:val="21"/>
                <w:szCs w:val="16"/>
              </w:rPr>
            </w:pPr>
            <w:r w:rsidRPr="001434F9">
              <w:rPr>
                <w:rFonts w:cs="Times New Roman"/>
                <w:sz w:val="21"/>
                <w:szCs w:val="16"/>
              </w:rPr>
              <w:t>DIVMTQSPSSLSASLGERVSLTCRASQDIGSRLNWLQQEPDGTIKRLIYATSSLDSGVPKRFSGSRSGSDYSLTISSLESEDFVDYYCLQYASSPWTFGGGTKLEIK</w:t>
            </w:r>
          </w:p>
        </w:tc>
      </w:tr>
    </w:tbl>
    <w:p w14:paraId="5EB15644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25EC34F1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4F0CDEC7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51BA6737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38ECDE33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2DF914A7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7D43FA3E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516E1A79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2C366996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6C79BC82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15F18B21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3BCB5A00" w14:textId="33AEB9EE" w:rsidR="001434F9" w:rsidRPr="001434F9" w:rsidRDefault="001434F9" w:rsidP="001434F9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1434F9">
        <w:rPr>
          <w:rFonts w:ascii="Times New Roman" w:hAnsi="Times New Roman" w:cs="Times New Roman"/>
          <w:b/>
          <w:bCs/>
        </w:rPr>
        <w:t>Supplementary Table S2. Serum biochemical parameters after CAR-M treatment.</w:t>
      </w:r>
    </w:p>
    <w:tbl>
      <w:tblPr>
        <w:tblW w:w="8330" w:type="dxa"/>
        <w:tblLook w:val="04A0" w:firstRow="1" w:lastRow="0" w:firstColumn="1" w:lastColumn="0" w:noHBand="0" w:noVBand="1"/>
      </w:tblPr>
      <w:tblGrid>
        <w:gridCol w:w="1414"/>
        <w:gridCol w:w="821"/>
        <w:gridCol w:w="708"/>
        <w:gridCol w:w="851"/>
        <w:gridCol w:w="992"/>
        <w:gridCol w:w="851"/>
        <w:gridCol w:w="992"/>
        <w:gridCol w:w="709"/>
        <w:gridCol w:w="992"/>
      </w:tblGrid>
      <w:tr w:rsidR="001434F9" w:rsidRPr="001434F9" w14:paraId="4A2615F2" w14:textId="77777777" w:rsidTr="001434F9">
        <w:trPr>
          <w:trHeight w:val="246"/>
        </w:trPr>
        <w:tc>
          <w:tcPr>
            <w:tcW w:w="1414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5754C0" w14:textId="77777777" w:rsidR="001434F9" w:rsidRPr="001434F9" w:rsidRDefault="001434F9" w:rsidP="004A285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Group</w:t>
            </w:r>
          </w:p>
        </w:tc>
        <w:tc>
          <w:tcPr>
            <w:tcW w:w="6916" w:type="dxa"/>
            <w:gridSpan w:val="8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5B2EFA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Biochemical test indicators</w:t>
            </w:r>
          </w:p>
        </w:tc>
      </w:tr>
      <w:tr w:rsidR="001434F9" w:rsidRPr="001434F9" w14:paraId="5ED15E67" w14:textId="77777777" w:rsidTr="001434F9">
        <w:trPr>
          <w:trHeight w:val="246"/>
        </w:trPr>
        <w:tc>
          <w:tcPr>
            <w:tcW w:w="1414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24B8AF" w14:textId="77777777" w:rsidR="001434F9" w:rsidRPr="001434F9" w:rsidRDefault="001434F9" w:rsidP="004A285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CDEE4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ALT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3A4E4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AST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D95CF2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TB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CF8C61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ALB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491E4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UREA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1AAC9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CRE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5BAB77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CK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CDDE2D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LDH</w:t>
            </w:r>
          </w:p>
        </w:tc>
      </w:tr>
      <w:tr w:rsidR="001434F9" w:rsidRPr="001434F9" w14:paraId="1718A9A5" w14:textId="77777777" w:rsidTr="001434F9">
        <w:trPr>
          <w:trHeight w:val="246"/>
        </w:trPr>
        <w:tc>
          <w:tcPr>
            <w:tcW w:w="141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1F919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PBS 1</w:t>
            </w:r>
          </w:p>
        </w:tc>
        <w:tc>
          <w:tcPr>
            <w:tcW w:w="82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208D6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43.7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DE139F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25.7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A374C2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3.8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C3009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17.3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FA204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1.8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B44C70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98.2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E50A9A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58.2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D48C57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187.6</w:t>
            </w:r>
          </w:p>
        </w:tc>
      </w:tr>
      <w:tr w:rsidR="001434F9" w:rsidRPr="001434F9" w14:paraId="5BCBE03E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2830CFB9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PBS 2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39DA932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36.2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270DDD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68.4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FAA877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12.4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1DBBA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28.6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B46E5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4.3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0F947A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35.7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3DF7C1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73.6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2568226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52.8</w:t>
            </w:r>
          </w:p>
        </w:tc>
      </w:tr>
      <w:tr w:rsidR="001434F9" w:rsidRPr="001434F9" w14:paraId="141427DA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37668EB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PBS 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47D639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48.5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96337CF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32.1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60B579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7.1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F1EC26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11.9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15461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7.2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2E6AD9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112.4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C5CAC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141.8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7019DE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169.1</w:t>
            </w:r>
          </w:p>
        </w:tc>
      </w:tr>
      <w:tr w:rsidR="001434F9" w:rsidRPr="001434F9" w14:paraId="554520BB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644983D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PBS 4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7353273E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52.1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8155D7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55.9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6AEDC38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1.9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D432936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34.7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490C06D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10.5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032FE32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76.9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4EB3E2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97.4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957B846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205.7</w:t>
            </w:r>
          </w:p>
        </w:tc>
      </w:tr>
      <w:tr w:rsidR="001434F9" w:rsidRPr="001434F9" w14:paraId="0D806D9A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580594D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PBS 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692B5C42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39.8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F7F489D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41.3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11737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8.6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586B008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22.1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1C180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2.9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D24DF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69.3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069231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165.3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1232CF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78.4</w:t>
            </w:r>
          </w:p>
        </w:tc>
      </w:tr>
      <w:tr w:rsidR="001434F9" w:rsidRPr="001434F9" w14:paraId="19AA1BDF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12F9621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CON-M1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4341E11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57.3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5E72174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89.6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F3622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1.2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09FCFC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15.4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3B48EE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5.6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069B630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24.6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7F469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52.7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7C347E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431.2</w:t>
            </w:r>
          </w:p>
        </w:tc>
      </w:tr>
      <w:tr w:rsidR="001434F9" w:rsidRPr="001434F9" w14:paraId="58ED6038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2DFC014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CON-M2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7C983F1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92.8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D78027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48.2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5C3C9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5.3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38C962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31.8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699D07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8.4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5B9F23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67.1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8E8F5D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188.5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D1E92AA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193.5</w:t>
            </w:r>
          </w:p>
        </w:tc>
      </w:tr>
      <w:tr w:rsidR="001434F9" w:rsidRPr="001434F9" w14:paraId="7A57CC1E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259123B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CON-M3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4C14792D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69.5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48798EAF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73.5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63B98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10.7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D11D5F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25.2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60C1AC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11.7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5F29622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183.5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768E7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119.1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D44254D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556.9</w:t>
            </w:r>
          </w:p>
        </w:tc>
      </w:tr>
      <w:tr w:rsidR="001434F9" w:rsidRPr="001434F9" w14:paraId="58C13290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153E903D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CON-M4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C303906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103.7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1084BE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53F97D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9708D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13.7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3A78D9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3.2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53AC96A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41.8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4DC44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76.9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16F5FF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148</w:t>
            </w:r>
          </w:p>
        </w:tc>
      </w:tr>
      <w:tr w:rsidR="001434F9" w:rsidRPr="001434F9" w14:paraId="26088F2B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06BDA232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CON-M5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3404108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78.2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AFA3BD9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52.8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D6A789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2.5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1E5F2FC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36.5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DA77A9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6.8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D1628C0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95.2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26354E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202.6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D7A60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312.7</w:t>
            </w:r>
          </w:p>
        </w:tc>
      </w:tr>
      <w:tr w:rsidR="001434F9" w:rsidRPr="001434F9" w14:paraId="4A047226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31692271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CAR-M1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95B0DE9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45.9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5317AB7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44.7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3D7480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17.8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EAB5148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19.8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59F78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9.5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798447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128.6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D48569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63.4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B0F037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495.4</w:t>
            </w:r>
          </w:p>
        </w:tc>
      </w:tr>
      <w:tr w:rsidR="001434F9" w:rsidRPr="001434F9" w14:paraId="45EAC5F3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279C030F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CAR-M2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272E1577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52.4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2DFA46D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31.9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7D041D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9.4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13D47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27.3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CA532A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12.1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BE530BF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8BFBF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150.7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4DC77C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177.8</w:t>
            </w:r>
          </w:p>
        </w:tc>
      </w:tr>
      <w:tr w:rsidR="001434F9" w:rsidRPr="001434F9" w14:paraId="0F897819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5AB8D650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CAR-M3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0002AF81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61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0213A5AF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58.2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6C7D86F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1.2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BC6E1ED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38.2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D64367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4.7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1E4751A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74.3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6D202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179.2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976D9AC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224.5</w:t>
            </w:r>
          </w:p>
        </w:tc>
      </w:tr>
      <w:tr w:rsidR="001434F9" w:rsidRPr="001434F9" w14:paraId="65AEB083" w14:textId="77777777" w:rsidTr="001434F9">
        <w:trPr>
          <w:trHeight w:val="246"/>
        </w:trPr>
        <w:tc>
          <w:tcPr>
            <w:tcW w:w="1414" w:type="dxa"/>
            <w:shd w:val="clear" w:color="auto" w:fill="auto"/>
            <w:noWrap/>
            <w:vAlign w:val="bottom"/>
            <w:hideMark/>
          </w:tcPr>
          <w:p w14:paraId="27D11E0A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CAR-M4</w:t>
            </w:r>
          </w:p>
        </w:tc>
        <w:tc>
          <w:tcPr>
            <w:tcW w:w="821" w:type="dxa"/>
            <w:shd w:val="clear" w:color="auto" w:fill="auto"/>
            <w:noWrap/>
            <w:vAlign w:val="bottom"/>
            <w:hideMark/>
          </w:tcPr>
          <w:p w14:paraId="1C7A4000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38.6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18F5F5BA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36.4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E09D1D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13.6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9F83261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20.6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B1B311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7.9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92F688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88.7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C98BE3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104.8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1084792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63.1</w:t>
            </w:r>
          </w:p>
        </w:tc>
      </w:tr>
      <w:tr w:rsidR="001434F9" w:rsidRPr="001434F9" w14:paraId="4624F576" w14:textId="77777777" w:rsidTr="001434F9">
        <w:trPr>
          <w:trHeight w:val="246"/>
        </w:trPr>
        <w:tc>
          <w:tcPr>
            <w:tcW w:w="141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B670D2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CAR-M5</w:t>
            </w:r>
          </w:p>
        </w:tc>
        <w:tc>
          <w:tcPr>
            <w:tcW w:w="82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132352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74.1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3EE484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49.1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D19316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8.9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04ABD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29.4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41A382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10.3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2A9FD8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13.5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4317B5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55.9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F1465B" w14:textId="77777777" w:rsidR="001434F9" w:rsidRPr="001434F9" w:rsidRDefault="001434F9" w:rsidP="004A285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1434F9">
              <w:rPr>
                <w:rFonts w:ascii="Times New Roman" w:eastAsia="等线" w:hAnsi="Times New Roman" w:cs="Times New Roman"/>
                <w:kern w:val="0"/>
                <w:szCs w:val="21"/>
              </w:rPr>
              <w:t>802.8</w:t>
            </w:r>
          </w:p>
        </w:tc>
      </w:tr>
    </w:tbl>
    <w:p w14:paraId="03488673" w14:textId="77777777" w:rsidR="001434F9" w:rsidRPr="001434F9" w:rsidRDefault="001434F9" w:rsidP="001434F9">
      <w:pPr>
        <w:rPr>
          <w:rFonts w:ascii="Times New Roman" w:hAnsi="Times New Roman" w:cs="Times New Roman"/>
        </w:rPr>
      </w:pPr>
    </w:p>
    <w:p w14:paraId="00D77AC3" w14:textId="77777777" w:rsidR="00CC4E96" w:rsidRPr="001434F9" w:rsidRDefault="00CC4E96">
      <w:pPr>
        <w:rPr>
          <w:rFonts w:ascii="Times New Roman" w:hAnsi="Times New Roman" w:cs="Times New Roman"/>
        </w:rPr>
      </w:pPr>
    </w:p>
    <w:sectPr w:rsidR="00CC4E96" w:rsidRPr="001434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hideSpellingErrors/>
  <w:hideGrammaticalErrors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4F9"/>
    <w:rsid w:val="001434F9"/>
    <w:rsid w:val="002464D7"/>
    <w:rsid w:val="004944C4"/>
    <w:rsid w:val="006C288A"/>
    <w:rsid w:val="00701492"/>
    <w:rsid w:val="00720203"/>
    <w:rsid w:val="0077636A"/>
    <w:rsid w:val="00865F6D"/>
    <w:rsid w:val="00995DE0"/>
    <w:rsid w:val="00CC4E96"/>
    <w:rsid w:val="00E4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A16983"/>
  <w14:defaultImageDpi w14:val="330"/>
  <w15:chartTrackingRefBased/>
  <w15:docId w15:val="{9FAF4FCF-87F7-4D70-B952-3621126C4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4F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434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3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34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34F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34F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34F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34F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34F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34F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434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43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43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434F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434F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434F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434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434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434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434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43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34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434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34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434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34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34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3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434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434F9"/>
    <w:rPr>
      <w:b/>
      <w:bCs/>
      <w:smallCaps/>
      <w:color w:val="0F4761" w:themeColor="accent1" w:themeShade="BF"/>
      <w:spacing w:val="5"/>
    </w:rPr>
  </w:style>
  <w:style w:type="paragraph" w:customStyle="1" w:styleId="1252101">
    <w:name w:val="样式 样式 样式 宋体 小四 行距: 多倍行距 1.25 字行 + 首行缩进:  2 字符1 + 首行缩进:  0 字符1"/>
    <w:basedOn w:val="a"/>
    <w:rsid w:val="001434F9"/>
    <w:pPr>
      <w:spacing w:line="360" w:lineRule="auto"/>
      <w:ind w:firstLine="425"/>
    </w:pPr>
    <w:rPr>
      <w:rFonts w:ascii="Times New Roman" w:eastAsia="宋体" w:hAnsi="Times New Roman" w:cs="宋体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caihao Qu</dc:creator>
  <cp:keywords/>
  <dc:description/>
  <cp:lastModifiedBy>caihao Qu</cp:lastModifiedBy>
  <cp:revision>1</cp:revision>
  <dcterms:created xsi:type="dcterms:W3CDTF">2026-06-24T15:46:00Z</dcterms:created>
  <dcterms:modified xsi:type="dcterms:W3CDTF">2026-06-24T15:57:00Z</dcterms:modified>
</cp:coreProperties>
</file>