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52A" w:rsidRPr="00D03424" w:rsidRDefault="00D03424" w:rsidP="00D03424">
      <w:pPr>
        <w:keepNext/>
        <w:keepLines/>
        <w:spacing w:before="240" w:line="256" w:lineRule="auto"/>
        <w:outlineLvl w:val="0"/>
        <w:rPr>
          <w:rFonts w:ascii="Calibri Light" w:hAnsi="Calibri Light" w:cs="Calibri Light"/>
          <w:color w:val="7030A0"/>
          <w:sz w:val="32"/>
          <w:szCs w:val="32"/>
        </w:rPr>
      </w:pPr>
      <w:r w:rsidRPr="00D03424">
        <w:rPr>
          <w:rFonts w:ascii="Calibri Light" w:hAnsi="Calibri Light"/>
          <w:color w:val="7030A0"/>
          <w:sz w:val="32"/>
          <w:szCs w:val="32"/>
        </w:rPr>
        <w:t xml:space="preserve">Additional </w:t>
      </w:r>
      <w:r w:rsidRPr="00D03424">
        <w:rPr>
          <w:rFonts w:ascii="Calibri Light" w:hAnsi="Calibri Light" w:cs="Calibri Light"/>
          <w:color w:val="7030A0"/>
          <w:sz w:val="32"/>
          <w:szCs w:val="32"/>
        </w:rPr>
        <w:t xml:space="preserve">file 1: </w:t>
      </w:r>
      <w:r w:rsidR="0059652A" w:rsidRPr="00D03424">
        <w:rPr>
          <w:rFonts w:ascii="Calibri Light" w:hAnsi="Calibri Light" w:cs="Calibri Light"/>
          <w:color w:val="7030A0"/>
          <w:sz w:val="32"/>
          <w:szCs w:val="32"/>
        </w:rPr>
        <w:t xml:space="preserve">SPIRIT 2013 </w:t>
      </w:r>
      <w:r w:rsidR="00F60FD4" w:rsidRPr="00D03424">
        <w:rPr>
          <w:rFonts w:ascii="Calibri Light" w:hAnsi="Calibri Light" w:cs="Calibri Light"/>
          <w:color w:val="7030A0"/>
          <w:sz w:val="32"/>
          <w:szCs w:val="32"/>
        </w:rPr>
        <w:t>C</w:t>
      </w:r>
      <w:r w:rsidR="0059652A" w:rsidRPr="00D03424">
        <w:rPr>
          <w:rFonts w:ascii="Calibri Light" w:hAnsi="Calibri Light" w:cs="Calibri Light"/>
          <w:color w:val="7030A0"/>
          <w:sz w:val="32"/>
          <w:szCs w:val="32"/>
        </w:rPr>
        <w:t xml:space="preserve">hecklist: </w:t>
      </w:r>
      <w:r w:rsidR="00F60FD4" w:rsidRPr="00D03424">
        <w:rPr>
          <w:rFonts w:ascii="Calibri Light" w:hAnsi="Calibri Light" w:cs="Calibri Light"/>
          <w:color w:val="7030A0"/>
          <w:sz w:val="32"/>
          <w:szCs w:val="32"/>
        </w:rPr>
        <w:t>R</w:t>
      </w:r>
      <w:r w:rsidR="0059652A" w:rsidRPr="00D03424">
        <w:rPr>
          <w:rFonts w:ascii="Calibri Light" w:hAnsi="Calibri Light" w:cs="Calibri Light"/>
          <w:color w:val="7030A0"/>
          <w:sz w:val="32"/>
          <w:szCs w:val="32"/>
        </w:rPr>
        <w:t>ecommended items to address in a clinical trial protocol and related documents*</w:t>
      </w:r>
    </w:p>
    <w:tbl>
      <w:tblPr>
        <w:tblW w:w="4880" w:type="pct"/>
        <w:tblLayout w:type="fixed"/>
        <w:tblCellMar>
          <w:left w:w="56" w:type="dxa"/>
          <w:right w:w="56" w:type="dxa"/>
        </w:tblCellMar>
        <w:tblLook w:val="0000" w:firstRow="0" w:lastRow="0" w:firstColumn="0" w:lastColumn="0" w:noHBand="0" w:noVBand="0"/>
      </w:tblPr>
      <w:tblGrid>
        <w:gridCol w:w="2142"/>
        <w:gridCol w:w="745"/>
        <w:gridCol w:w="10533"/>
        <w:gridCol w:w="1605"/>
      </w:tblGrid>
      <w:tr w:rsidR="003B5F90" w:rsidRPr="00F60FD4" w:rsidTr="00874B3D">
        <w:trPr>
          <w:cantSplit/>
          <w:trHeight w:val="259"/>
        </w:trPr>
        <w:tc>
          <w:tcPr>
            <w:tcW w:w="713"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8"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505"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534" w:type="pct"/>
            <w:tcBorders>
              <w:top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874B3D">
        <w:trPr>
          <w:cantSplit/>
          <w:trHeight w:val="259"/>
        </w:trPr>
        <w:tc>
          <w:tcPr>
            <w:tcW w:w="4466"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534" w:type="pct"/>
          </w:tcPr>
          <w:p w:rsidR="003B5F90" w:rsidRPr="00F60FD4" w:rsidRDefault="003B5F90" w:rsidP="0059652A">
            <w:pPr>
              <w:rPr>
                <w:rFonts w:ascii="Arial" w:hAnsi="Arial" w:cs="Arial"/>
                <w:b/>
                <w:sz w:val="22"/>
                <w:szCs w:val="22"/>
              </w:rPr>
            </w:pP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505"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534" w:type="pct"/>
          </w:tcPr>
          <w:p w:rsidR="003B5F90" w:rsidRPr="008F2BE9" w:rsidRDefault="00720042" w:rsidP="0059652A">
            <w:pPr>
              <w:rPr>
                <w:rFonts w:ascii="Arial" w:eastAsia="Malgun Gothic" w:hAnsi="Arial" w:cs="Arial"/>
                <w:sz w:val="22"/>
                <w:szCs w:val="22"/>
                <w:lang w:eastAsia="ko-KR"/>
              </w:rPr>
            </w:pPr>
            <w:r w:rsidRPr="008F2BE9">
              <w:rPr>
                <w:rFonts w:ascii="Arial" w:eastAsia="Malgun Gothic" w:hAnsi="Arial" w:cs="Arial" w:hint="eastAsia"/>
                <w:sz w:val="22"/>
                <w:szCs w:val="22"/>
                <w:lang w:eastAsia="ko-KR"/>
              </w:rPr>
              <w:t>1</w:t>
            </w:r>
          </w:p>
        </w:tc>
      </w:tr>
      <w:tr w:rsidR="003B5F90" w:rsidRPr="00F60FD4" w:rsidTr="00874B3D">
        <w:trPr>
          <w:cantSplit/>
          <w:trHeight w:val="259"/>
        </w:trPr>
        <w:tc>
          <w:tcPr>
            <w:tcW w:w="713"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505"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534" w:type="pct"/>
          </w:tcPr>
          <w:p w:rsidR="003B5F90" w:rsidRPr="008F2BE9" w:rsidRDefault="003B5DEA" w:rsidP="003B5F90">
            <w:pPr>
              <w:rPr>
                <w:rFonts w:ascii="Arial" w:eastAsia="Malgun Gothic" w:hAnsi="Arial" w:cs="Arial"/>
                <w:sz w:val="22"/>
                <w:szCs w:val="22"/>
                <w:lang w:eastAsia="ko-KR"/>
              </w:rPr>
            </w:pPr>
            <w:r>
              <w:rPr>
                <w:rFonts w:ascii="Arial" w:eastAsia="Malgun Gothic" w:hAnsi="Arial" w:cs="Arial"/>
                <w:sz w:val="22"/>
                <w:szCs w:val="22"/>
                <w:lang w:eastAsia="ko-KR"/>
              </w:rPr>
              <w:t>4</w:t>
            </w:r>
          </w:p>
        </w:tc>
      </w:tr>
      <w:tr w:rsidR="003B5F90" w:rsidRPr="00F60FD4" w:rsidTr="00874B3D">
        <w:trPr>
          <w:cantSplit/>
          <w:trHeight w:val="259"/>
        </w:trPr>
        <w:tc>
          <w:tcPr>
            <w:tcW w:w="713"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505"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534" w:type="pct"/>
          </w:tcPr>
          <w:p w:rsidR="003B5F90" w:rsidRPr="008F2BE9" w:rsidRDefault="003B5DEA" w:rsidP="003B5F90">
            <w:pPr>
              <w:rPr>
                <w:rFonts w:ascii="Arial" w:eastAsia="Malgun Gothic" w:hAnsi="Arial" w:cs="Arial"/>
                <w:sz w:val="22"/>
                <w:szCs w:val="22"/>
                <w:lang w:eastAsia="ko-KR"/>
              </w:rPr>
            </w:pPr>
            <w:r>
              <w:rPr>
                <w:rFonts w:ascii="Arial" w:eastAsia="Malgun Gothic" w:hAnsi="Arial" w:cs="Arial"/>
                <w:sz w:val="22"/>
                <w:szCs w:val="22"/>
                <w:lang w:eastAsia="ko-KR"/>
              </w:rPr>
              <w:t>-</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534" w:type="pct"/>
          </w:tcPr>
          <w:p w:rsidR="003B5F90" w:rsidRPr="008F2BE9" w:rsidRDefault="002506AC" w:rsidP="00720042">
            <w:pPr>
              <w:rPr>
                <w:rFonts w:ascii="Arial" w:eastAsia="Malgun Gothic" w:hAnsi="Arial" w:cs="Arial"/>
                <w:sz w:val="22"/>
                <w:szCs w:val="22"/>
                <w:lang w:eastAsia="ko-KR"/>
              </w:rPr>
            </w:pPr>
            <w:r>
              <w:rPr>
                <w:rFonts w:ascii="Arial" w:eastAsia="Malgun Gothic" w:hAnsi="Arial" w:cs="Arial"/>
                <w:sz w:val="22"/>
                <w:szCs w:val="22"/>
                <w:lang w:eastAsia="ko-KR"/>
              </w:rPr>
              <w:t>2</w:t>
            </w:r>
            <w:r w:rsidR="003B5DEA">
              <w:rPr>
                <w:rFonts w:ascii="Arial" w:eastAsia="Malgun Gothic" w:hAnsi="Arial" w:cs="Arial"/>
                <w:sz w:val="22"/>
                <w:szCs w:val="22"/>
                <w:lang w:eastAsia="ko-KR"/>
              </w:rPr>
              <w:t>1</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534" w:type="pct"/>
          </w:tcPr>
          <w:p w:rsidR="003B5F90" w:rsidRPr="008F2BE9" w:rsidRDefault="00E070C8" w:rsidP="005C0FC9">
            <w:pPr>
              <w:rPr>
                <w:rFonts w:ascii="Arial" w:eastAsia="Malgun Gothic" w:hAnsi="Arial" w:cs="Arial"/>
                <w:sz w:val="22"/>
                <w:szCs w:val="22"/>
                <w:lang w:eastAsia="ko-KR"/>
              </w:rPr>
            </w:pPr>
            <w:r>
              <w:rPr>
                <w:rFonts w:ascii="Arial" w:eastAsia="Malgun Gothic" w:hAnsi="Arial" w:cs="Arial"/>
                <w:sz w:val="22"/>
                <w:szCs w:val="22"/>
                <w:lang w:eastAsia="ko-KR"/>
              </w:rPr>
              <w:t>20</w:t>
            </w:r>
            <w:r w:rsidR="002506AC">
              <w:rPr>
                <w:rFonts w:ascii="Arial" w:eastAsia="Malgun Gothic" w:hAnsi="Arial" w:cs="Arial"/>
                <w:sz w:val="22"/>
                <w:szCs w:val="22"/>
                <w:lang w:eastAsia="ko-KR"/>
              </w:rPr>
              <w:t>-21</w:t>
            </w:r>
          </w:p>
        </w:tc>
      </w:tr>
      <w:tr w:rsidR="003B5F90" w:rsidRPr="00F60FD4" w:rsidTr="00874B3D">
        <w:trPr>
          <w:cantSplit/>
          <w:trHeight w:val="259"/>
        </w:trPr>
        <w:tc>
          <w:tcPr>
            <w:tcW w:w="713"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8"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505"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534" w:type="pct"/>
          </w:tcPr>
          <w:p w:rsidR="003B5F90" w:rsidRPr="008F2BE9" w:rsidRDefault="00E070C8" w:rsidP="002506AC">
            <w:pPr>
              <w:rPr>
                <w:rFonts w:ascii="Arial" w:eastAsia="Malgun Gothic" w:hAnsi="Arial" w:cs="Arial"/>
                <w:sz w:val="22"/>
                <w:szCs w:val="22"/>
                <w:lang w:eastAsia="ko-KR"/>
              </w:rPr>
            </w:pPr>
            <w:r>
              <w:rPr>
                <w:rFonts w:ascii="Arial" w:eastAsia="Malgun Gothic" w:hAnsi="Arial" w:cs="Arial"/>
                <w:sz w:val="22"/>
                <w:szCs w:val="22"/>
                <w:lang w:eastAsia="ko-KR"/>
              </w:rPr>
              <w:t xml:space="preserve">1,2 &amp; </w:t>
            </w:r>
            <w:r w:rsidR="002506AC">
              <w:rPr>
                <w:rFonts w:ascii="Arial" w:eastAsia="Malgun Gothic" w:hAnsi="Arial" w:cs="Arial" w:hint="eastAsia"/>
                <w:sz w:val="22"/>
                <w:szCs w:val="22"/>
                <w:lang w:eastAsia="ko-KR"/>
              </w:rPr>
              <w:t>20-</w:t>
            </w:r>
            <w:r w:rsidR="002506AC">
              <w:rPr>
                <w:rFonts w:ascii="Arial" w:eastAsia="Malgun Gothic" w:hAnsi="Arial" w:cs="Arial"/>
                <w:sz w:val="22"/>
                <w:szCs w:val="22"/>
                <w:lang w:eastAsia="ko-KR"/>
              </w:rPr>
              <w:t>21</w:t>
            </w:r>
          </w:p>
        </w:tc>
      </w:tr>
      <w:tr w:rsidR="003B5F90" w:rsidRPr="00F60FD4" w:rsidTr="00874B3D">
        <w:trPr>
          <w:cantSplit/>
          <w:trHeight w:val="293"/>
        </w:trPr>
        <w:tc>
          <w:tcPr>
            <w:tcW w:w="713"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505"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534" w:type="pct"/>
          </w:tcPr>
          <w:p w:rsidR="003B5F90" w:rsidRPr="008F2BE9" w:rsidRDefault="002506AC" w:rsidP="00720042">
            <w:pPr>
              <w:rPr>
                <w:rFonts w:ascii="Arial" w:eastAsia="Malgun Gothic" w:hAnsi="Arial" w:cs="Arial"/>
                <w:sz w:val="22"/>
                <w:szCs w:val="22"/>
                <w:lang w:eastAsia="ko-KR"/>
              </w:rPr>
            </w:pPr>
            <w:r>
              <w:rPr>
                <w:rFonts w:ascii="Arial" w:eastAsia="Malgun Gothic" w:hAnsi="Arial" w:cs="Arial" w:hint="eastAsia"/>
                <w:sz w:val="22"/>
                <w:szCs w:val="22"/>
                <w:lang w:eastAsia="ko-KR"/>
              </w:rPr>
              <w:t>21</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505"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534" w:type="pct"/>
          </w:tcPr>
          <w:p w:rsidR="003B5F90" w:rsidRPr="008F2BE9" w:rsidRDefault="002506AC" w:rsidP="003B5F90">
            <w:pPr>
              <w:rPr>
                <w:rFonts w:ascii="Arial" w:eastAsia="Malgun Gothic" w:hAnsi="Arial" w:cs="Arial"/>
                <w:sz w:val="22"/>
                <w:szCs w:val="22"/>
                <w:lang w:eastAsia="ko-KR"/>
              </w:rPr>
            </w:pPr>
            <w:r>
              <w:rPr>
                <w:rFonts w:ascii="Arial" w:eastAsia="Malgun Gothic" w:hAnsi="Arial" w:cs="Arial"/>
                <w:sz w:val="22"/>
                <w:szCs w:val="22"/>
                <w:lang w:eastAsia="ko-KR"/>
              </w:rPr>
              <w:t>21</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505"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534" w:type="pct"/>
          </w:tcPr>
          <w:p w:rsidR="00BF2574" w:rsidRPr="008F2BE9" w:rsidRDefault="00AF017F" w:rsidP="0059652A">
            <w:pPr>
              <w:rPr>
                <w:rFonts w:ascii="Arial" w:eastAsia="Malgun Gothic" w:hAnsi="Arial" w:cs="Arial"/>
                <w:sz w:val="22"/>
                <w:szCs w:val="22"/>
                <w:lang w:eastAsia="ko-KR"/>
              </w:rPr>
            </w:pPr>
            <w:r>
              <w:rPr>
                <w:rFonts w:ascii="Arial" w:eastAsia="Malgun Gothic" w:hAnsi="Arial" w:cs="Arial"/>
                <w:sz w:val="22"/>
                <w:szCs w:val="22"/>
                <w:lang w:eastAsia="ko-KR"/>
              </w:rPr>
              <w:t>21</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8" w:type="pct"/>
          </w:tcPr>
          <w:p w:rsidR="003B5F90" w:rsidRPr="00F60FD4" w:rsidRDefault="003B5F90" w:rsidP="0059652A">
            <w:pPr>
              <w:rPr>
                <w:rFonts w:ascii="Arial" w:hAnsi="Arial" w:cs="Arial"/>
                <w:sz w:val="22"/>
                <w:szCs w:val="22"/>
              </w:rPr>
            </w:pPr>
          </w:p>
        </w:tc>
        <w:tc>
          <w:tcPr>
            <w:tcW w:w="3505" w:type="pct"/>
            <w:shd w:val="clear" w:color="auto" w:fill="auto"/>
          </w:tcPr>
          <w:p w:rsidR="003B5F90" w:rsidRPr="00F60FD4" w:rsidRDefault="003B5F90" w:rsidP="0059652A">
            <w:pPr>
              <w:rPr>
                <w:rFonts w:ascii="Arial" w:hAnsi="Arial" w:cs="Arial"/>
                <w:sz w:val="22"/>
                <w:szCs w:val="22"/>
              </w:rPr>
            </w:pPr>
          </w:p>
        </w:tc>
        <w:tc>
          <w:tcPr>
            <w:tcW w:w="534" w:type="pct"/>
          </w:tcPr>
          <w:p w:rsidR="003B5F90" w:rsidRPr="00F60FD4" w:rsidRDefault="003B5F90" w:rsidP="0059652A">
            <w:pPr>
              <w:rPr>
                <w:rFonts w:ascii="Arial" w:hAnsi="Arial" w:cs="Arial"/>
                <w:sz w:val="22"/>
                <w:szCs w:val="22"/>
              </w:rPr>
            </w:pP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534" w:type="pct"/>
          </w:tcPr>
          <w:p w:rsidR="003B5F90" w:rsidRPr="008F2BE9" w:rsidRDefault="00E14B3F" w:rsidP="005C0FC9">
            <w:pPr>
              <w:rPr>
                <w:rFonts w:ascii="Arial" w:eastAsia="Malgun Gothic" w:hAnsi="Arial" w:cs="Arial"/>
                <w:sz w:val="22"/>
                <w:szCs w:val="22"/>
                <w:lang w:eastAsia="ko-KR"/>
              </w:rPr>
            </w:pPr>
            <w:r>
              <w:rPr>
                <w:rFonts w:ascii="Arial" w:eastAsia="Malgun Gothic" w:hAnsi="Arial" w:cs="Arial" w:hint="eastAsia"/>
                <w:sz w:val="22"/>
                <w:szCs w:val="22"/>
                <w:lang w:eastAsia="ko-KR"/>
              </w:rPr>
              <w:t>4-6</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534" w:type="pct"/>
          </w:tcPr>
          <w:p w:rsidR="003B5F90" w:rsidRPr="008F2BE9" w:rsidRDefault="00E14B3F" w:rsidP="0059652A">
            <w:pPr>
              <w:rPr>
                <w:rFonts w:ascii="Arial" w:eastAsia="Malgun Gothic" w:hAnsi="Arial" w:cs="Arial"/>
                <w:sz w:val="22"/>
                <w:szCs w:val="22"/>
                <w:lang w:eastAsia="ko-KR"/>
              </w:rPr>
            </w:pPr>
            <w:r>
              <w:rPr>
                <w:rFonts w:ascii="Arial" w:eastAsia="Malgun Gothic" w:hAnsi="Arial" w:cs="Arial" w:hint="eastAsia"/>
                <w:sz w:val="22"/>
                <w:szCs w:val="22"/>
                <w:lang w:eastAsia="ko-KR"/>
              </w:rPr>
              <w:t>-</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534" w:type="pct"/>
          </w:tcPr>
          <w:p w:rsidR="003B5F90" w:rsidRPr="008F2BE9" w:rsidRDefault="00E14B3F" w:rsidP="005C0FC9">
            <w:pPr>
              <w:rPr>
                <w:rFonts w:ascii="Arial" w:eastAsia="Malgun Gothic" w:hAnsi="Arial" w:cs="Arial"/>
                <w:sz w:val="22"/>
                <w:szCs w:val="22"/>
                <w:lang w:eastAsia="ko-KR"/>
              </w:rPr>
            </w:pPr>
            <w:r>
              <w:rPr>
                <w:rFonts w:ascii="Arial" w:eastAsia="Malgun Gothic" w:hAnsi="Arial" w:cs="Arial" w:hint="eastAsia"/>
                <w:sz w:val="22"/>
                <w:szCs w:val="22"/>
                <w:lang w:eastAsia="ko-KR"/>
              </w:rPr>
              <w:t>6</w:t>
            </w:r>
            <w:r w:rsidR="00E070C8">
              <w:rPr>
                <w:rFonts w:ascii="Arial" w:eastAsia="Malgun Gothic" w:hAnsi="Arial" w:cs="Arial"/>
                <w:sz w:val="22"/>
                <w:szCs w:val="22"/>
                <w:lang w:eastAsia="ko-KR"/>
              </w:rPr>
              <w:t>-7</w:t>
            </w:r>
          </w:p>
        </w:tc>
      </w:tr>
      <w:tr w:rsidR="003B5F90" w:rsidRPr="00F60FD4" w:rsidTr="00874B3D">
        <w:trPr>
          <w:cantSplit/>
          <w:trHeight w:val="653"/>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505"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xml:space="preserve">, superiority, equivalence, </w:t>
            </w:r>
            <w:proofErr w:type="spellStart"/>
            <w:r w:rsidRPr="00F60FD4">
              <w:rPr>
                <w:rFonts w:ascii="Arial" w:hAnsi="Arial" w:cs="Arial"/>
                <w:sz w:val="22"/>
                <w:szCs w:val="22"/>
              </w:rPr>
              <w:t>noninferiority</w:t>
            </w:r>
            <w:proofErr w:type="spellEnd"/>
            <w:r w:rsidRPr="00F60FD4">
              <w:rPr>
                <w:rFonts w:ascii="Arial" w:hAnsi="Arial" w:cs="Arial"/>
                <w:sz w:val="22"/>
                <w:szCs w:val="22"/>
              </w:rPr>
              <w:t>, exploratory)</w:t>
            </w:r>
          </w:p>
        </w:tc>
        <w:tc>
          <w:tcPr>
            <w:tcW w:w="534" w:type="pct"/>
          </w:tcPr>
          <w:p w:rsidR="003B5F90" w:rsidRPr="008F2BE9" w:rsidRDefault="00E070C8" w:rsidP="000D771E">
            <w:pPr>
              <w:rPr>
                <w:rFonts w:ascii="Arial" w:eastAsia="Malgun Gothic" w:hAnsi="Arial" w:cs="Arial"/>
                <w:sz w:val="22"/>
                <w:szCs w:val="22"/>
                <w:lang w:eastAsia="ko-KR"/>
              </w:rPr>
            </w:pPr>
            <w:r>
              <w:rPr>
                <w:rFonts w:ascii="Arial" w:eastAsia="Malgun Gothic" w:hAnsi="Arial" w:cs="Arial"/>
                <w:sz w:val="22"/>
                <w:szCs w:val="22"/>
                <w:lang w:eastAsia="ko-KR"/>
              </w:rPr>
              <w:t>7</w:t>
            </w:r>
          </w:p>
        </w:tc>
      </w:tr>
      <w:tr w:rsidR="003B5F90" w:rsidRPr="00F60FD4" w:rsidTr="00874B3D">
        <w:tblPrEx>
          <w:shd w:val="clear" w:color="auto" w:fill="FFFFFF"/>
        </w:tblPrEx>
        <w:trPr>
          <w:cantSplit/>
          <w:trHeight w:val="259"/>
        </w:trPr>
        <w:tc>
          <w:tcPr>
            <w:tcW w:w="4466"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534"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xml:space="preserve">, community clinic, academic hospital) and list of countries where data </w:t>
            </w:r>
            <w:proofErr w:type="gramStart"/>
            <w:r w:rsidRPr="00F60FD4">
              <w:rPr>
                <w:rFonts w:ascii="Arial" w:hAnsi="Arial" w:cs="Arial"/>
                <w:sz w:val="22"/>
                <w:szCs w:val="22"/>
              </w:rPr>
              <w:t>will be collected</w:t>
            </w:r>
            <w:proofErr w:type="gramEnd"/>
            <w:r w:rsidRPr="00F60FD4">
              <w:rPr>
                <w:rFonts w:ascii="Arial" w:hAnsi="Arial" w:cs="Arial"/>
                <w:sz w:val="22"/>
                <w:szCs w:val="22"/>
              </w:rPr>
              <w:t>. Reference to where list of study sites can be obtained</w:t>
            </w:r>
          </w:p>
        </w:tc>
        <w:tc>
          <w:tcPr>
            <w:tcW w:w="534" w:type="pct"/>
          </w:tcPr>
          <w:p w:rsidR="003B5F90" w:rsidRPr="008F2BE9" w:rsidRDefault="00E070C8" w:rsidP="005C0FC9">
            <w:pPr>
              <w:rPr>
                <w:rFonts w:ascii="Arial" w:eastAsia="Malgun Gothic" w:hAnsi="Arial" w:cs="Arial"/>
                <w:sz w:val="22"/>
                <w:szCs w:val="22"/>
                <w:lang w:eastAsia="ko-KR"/>
              </w:rPr>
            </w:pPr>
            <w:r>
              <w:rPr>
                <w:rFonts w:ascii="Arial" w:eastAsia="Malgun Gothic" w:hAnsi="Arial" w:cs="Arial"/>
                <w:sz w:val="22"/>
                <w:szCs w:val="22"/>
                <w:lang w:eastAsia="ko-KR"/>
              </w:rPr>
              <w:t>7</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534" w:type="pct"/>
            <w:shd w:val="clear" w:color="auto" w:fill="FFFFFF"/>
          </w:tcPr>
          <w:p w:rsidR="003B5F90" w:rsidRPr="008F2BE9" w:rsidRDefault="00CD62AB" w:rsidP="00720042">
            <w:pPr>
              <w:rPr>
                <w:rFonts w:ascii="Arial" w:eastAsia="Malgun Gothic" w:hAnsi="Arial" w:cs="Arial"/>
                <w:sz w:val="22"/>
                <w:szCs w:val="22"/>
                <w:lang w:eastAsia="ko-KR"/>
              </w:rPr>
            </w:pPr>
            <w:r>
              <w:rPr>
                <w:rFonts w:ascii="Arial" w:eastAsia="Malgun Gothic" w:hAnsi="Arial" w:cs="Arial" w:hint="eastAsia"/>
                <w:sz w:val="22"/>
                <w:szCs w:val="22"/>
                <w:lang w:eastAsia="ko-KR"/>
              </w:rPr>
              <w:t>8</w:t>
            </w:r>
            <w:r w:rsidR="00E070C8">
              <w:rPr>
                <w:rFonts w:ascii="Arial" w:eastAsia="Malgun Gothic" w:hAnsi="Arial" w:cs="Arial"/>
                <w:sz w:val="22"/>
                <w:szCs w:val="22"/>
                <w:lang w:eastAsia="ko-KR"/>
              </w:rPr>
              <w:t>-9</w:t>
            </w:r>
          </w:p>
        </w:tc>
      </w:tr>
      <w:tr w:rsidR="003B5F90" w:rsidRPr="00F60FD4" w:rsidTr="00874B3D">
        <w:tblPrEx>
          <w:shd w:val="clear" w:color="auto" w:fill="FFFFFF"/>
        </w:tblPrEx>
        <w:trPr>
          <w:cantSplit/>
          <w:trHeight w:val="259"/>
        </w:trPr>
        <w:tc>
          <w:tcPr>
            <w:tcW w:w="713"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505"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534" w:type="pct"/>
            <w:shd w:val="clear" w:color="auto" w:fill="FFFFFF"/>
          </w:tcPr>
          <w:p w:rsidR="003B5F90" w:rsidRPr="008F2BE9" w:rsidRDefault="00E070C8" w:rsidP="005C0FC9">
            <w:pPr>
              <w:rPr>
                <w:rFonts w:ascii="Arial" w:eastAsia="Malgun Gothic" w:hAnsi="Arial" w:cs="Arial"/>
                <w:sz w:val="22"/>
                <w:szCs w:val="22"/>
                <w:lang w:eastAsia="ko-KR"/>
              </w:rPr>
            </w:pPr>
            <w:r>
              <w:rPr>
                <w:rFonts w:ascii="Arial" w:eastAsia="Malgun Gothic" w:hAnsi="Arial" w:cs="Arial"/>
                <w:sz w:val="22"/>
                <w:szCs w:val="22"/>
                <w:lang w:eastAsia="ko-KR"/>
              </w:rPr>
              <w:t>9-10</w:t>
            </w:r>
          </w:p>
        </w:tc>
      </w:tr>
      <w:tr w:rsidR="003B5F90" w:rsidRPr="00F60FD4" w:rsidTr="00874B3D">
        <w:tblPrEx>
          <w:shd w:val="clear" w:color="auto" w:fill="FFFFFF"/>
        </w:tblPrEx>
        <w:trPr>
          <w:cantSplit/>
          <w:trHeight w:val="259"/>
        </w:trPr>
        <w:tc>
          <w:tcPr>
            <w:tcW w:w="713"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505"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534" w:type="pct"/>
            <w:shd w:val="clear" w:color="auto" w:fill="FFFFFF"/>
          </w:tcPr>
          <w:p w:rsidR="003B5F90" w:rsidRPr="008F2BE9" w:rsidRDefault="00E070C8" w:rsidP="005C0FC9">
            <w:pPr>
              <w:rPr>
                <w:rFonts w:ascii="Arial" w:eastAsia="Malgun Gothic" w:hAnsi="Arial" w:cs="Arial"/>
                <w:sz w:val="22"/>
                <w:szCs w:val="22"/>
                <w:lang w:eastAsia="ko-KR"/>
              </w:rPr>
            </w:pPr>
            <w:r>
              <w:rPr>
                <w:rFonts w:ascii="Arial" w:eastAsia="Malgun Gothic" w:hAnsi="Arial" w:cs="Arial"/>
                <w:sz w:val="22"/>
                <w:szCs w:val="22"/>
                <w:lang w:eastAsia="ko-KR"/>
              </w:rPr>
              <w:t>-</w:t>
            </w:r>
          </w:p>
        </w:tc>
      </w:tr>
      <w:tr w:rsidR="003B5F90" w:rsidRPr="00F60FD4" w:rsidTr="00874B3D">
        <w:tblPrEx>
          <w:shd w:val="clear" w:color="auto" w:fill="FFFFFF"/>
        </w:tblPrEx>
        <w:trPr>
          <w:cantSplit/>
          <w:trHeight w:val="259"/>
        </w:trPr>
        <w:tc>
          <w:tcPr>
            <w:tcW w:w="713"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505"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534" w:type="pct"/>
            <w:shd w:val="clear" w:color="auto" w:fill="FFFFFF"/>
          </w:tcPr>
          <w:p w:rsidR="003B5F90" w:rsidRPr="008F2BE9" w:rsidRDefault="00E070C8" w:rsidP="002506AC">
            <w:pPr>
              <w:rPr>
                <w:rFonts w:ascii="Arial" w:eastAsia="Malgun Gothic" w:hAnsi="Arial" w:cs="Arial"/>
                <w:sz w:val="22"/>
                <w:szCs w:val="22"/>
                <w:lang w:eastAsia="ko-KR"/>
              </w:rPr>
            </w:pPr>
            <w:r>
              <w:rPr>
                <w:rFonts w:ascii="Arial" w:eastAsia="Malgun Gothic" w:hAnsi="Arial" w:cs="Arial"/>
                <w:sz w:val="22"/>
                <w:szCs w:val="22"/>
                <w:lang w:eastAsia="ko-KR"/>
              </w:rPr>
              <w:t>13-1</w:t>
            </w:r>
            <w:r w:rsidR="002506AC">
              <w:rPr>
                <w:rFonts w:ascii="Arial" w:eastAsia="Malgun Gothic" w:hAnsi="Arial" w:cs="Arial"/>
                <w:sz w:val="22"/>
                <w:szCs w:val="22"/>
                <w:lang w:eastAsia="ko-KR"/>
              </w:rPr>
              <w:t>5</w:t>
            </w:r>
          </w:p>
        </w:tc>
      </w:tr>
      <w:tr w:rsidR="003B5F90" w:rsidRPr="00F60FD4" w:rsidTr="00874B3D">
        <w:tblPrEx>
          <w:shd w:val="clear" w:color="auto" w:fill="FFFFFF"/>
        </w:tblPrEx>
        <w:trPr>
          <w:cantSplit/>
          <w:trHeight w:val="259"/>
        </w:trPr>
        <w:tc>
          <w:tcPr>
            <w:tcW w:w="713"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505"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534" w:type="pct"/>
            <w:shd w:val="clear" w:color="auto" w:fill="FFFFFF"/>
          </w:tcPr>
          <w:p w:rsidR="003B5F90" w:rsidRPr="008F2BE9" w:rsidRDefault="007F5851" w:rsidP="003E3C59">
            <w:pPr>
              <w:rPr>
                <w:rFonts w:ascii="Arial" w:eastAsia="Malgun Gothic" w:hAnsi="Arial" w:cs="Arial"/>
                <w:sz w:val="22"/>
                <w:szCs w:val="22"/>
                <w:lang w:eastAsia="ko-KR"/>
              </w:rPr>
            </w:pPr>
            <w:r>
              <w:rPr>
                <w:rFonts w:ascii="Arial" w:eastAsia="Malgun Gothic" w:hAnsi="Arial" w:cs="Arial"/>
                <w:sz w:val="22"/>
                <w:szCs w:val="22"/>
                <w:lang w:eastAsia="ko-KR"/>
              </w:rPr>
              <w:t>-</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Outcomes</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534" w:type="pct"/>
            <w:shd w:val="clear" w:color="auto" w:fill="FFFFFF"/>
          </w:tcPr>
          <w:p w:rsidR="003B5F90" w:rsidRPr="008F2BE9" w:rsidRDefault="007F5851" w:rsidP="003E3C59">
            <w:pPr>
              <w:rPr>
                <w:rFonts w:ascii="Arial" w:eastAsia="Malgun Gothic" w:hAnsi="Arial" w:cs="Arial"/>
                <w:sz w:val="22"/>
                <w:szCs w:val="22"/>
                <w:lang w:eastAsia="ko-KR"/>
              </w:rPr>
            </w:pPr>
            <w:r>
              <w:rPr>
                <w:rFonts w:ascii="Arial" w:eastAsia="Malgun Gothic" w:hAnsi="Arial" w:cs="Arial"/>
                <w:sz w:val="22"/>
                <w:szCs w:val="22"/>
                <w:lang w:eastAsia="ko-KR"/>
              </w:rPr>
              <w:t>Table 1</w:t>
            </w:r>
            <w:r w:rsidR="002506AC">
              <w:rPr>
                <w:rFonts w:ascii="Arial" w:eastAsia="Malgun Gothic" w:hAnsi="Arial" w:cs="Arial"/>
                <w:sz w:val="22"/>
                <w:szCs w:val="22"/>
                <w:lang w:eastAsia="ko-KR"/>
              </w:rPr>
              <w:t>, Additional file 2</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505" w:type="pct"/>
            <w:shd w:val="clear" w:color="auto" w:fill="FFFFFF"/>
            <w:tcMar>
              <w:top w:w="85" w:type="dxa"/>
              <w:bottom w:w="85" w:type="dxa"/>
            </w:tcMar>
          </w:tcPr>
          <w:p w:rsidR="003B5F90" w:rsidRPr="00F60FD4" w:rsidRDefault="003B5F90" w:rsidP="003E3C59">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003E3C59" w:rsidRPr="008F2BE9">
              <w:rPr>
                <w:rFonts w:ascii="Arial" w:eastAsia="Malgun Gothic" w:hAnsi="Arial" w:cs="Arial" w:hint="eastAsia"/>
                <w:sz w:val="22"/>
                <w:szCs w:val="22"/>
                <w:lang w:eastAsia="ko-KR"/>
              </w:rPr>
              <w:t xml:space="preserve"> 1</w:t>
            </w:r>
            <w:r w:rsidRPr="00F60FD4">
              <w:rPr>
                <w:rFonts w:ascii="Arial" w:hAnsi="Arial" w:cs="Arial"/>
                <w:sz w:val="22"/>
                <w:szCs w:val="22"/>
              </w:rPr>
              <w:t>)</w:t>
            </w:r>
          </w:p>
        </w:tc>
        <w:tc>
          <w:tcPr>
            <w:tcW w:w="534" w:type="pct"/>
            <w:shd w:val="clear" w:color="auto" w:fill="FFFFFF"/>
          </w:tcPr>
          <w:p w:rsidR="003B5F90" w:rsidRPr="008F2BE9" w:rsidRDefault="007F5851" w:rsidP="003E3C59">
            <w:pPr>
              <w:rPr>
                <w:rFonts w:ascii="Arial" w:eastAsia="Malgun Gothic" w:hAnsi="Arial" w:cs="Arial"/>
                <w:sz w:val="22"/>
                <w:szCs w:val="22"/>
                <w:lang w:eastAsia="ko-KR"/>
              </w:rPr>
            </w:pPr>
            <w:r>
              <w:rPr>
                <w:rFonts w:ascii="Arial" w:eastAsia="Malgun Gothic" w:hAnsi="Arial" w:cs="Arial"/>
                <w:sz w:val="22"/>
                <w:szCs w:val="22"/>
                <w:lang w:eastAsia="ko-KR"/>
              </w:rPr>
              <w:t xml:space="preserve">12, Table </w:t>
            </w:r>
            <w:r w:rsidR="00CD62AB">
              <w:rPr>
                <w:rFonts w:ascii="Arial" w:eastAsia="Malgun Gothic" w:hAnsi="Arial" w:cs="Arial" w:hint="eastAsia"/>
                <w:sz w:val="22"/>
                <w:szCs w:val="22"/>
                <w:lang w:eastAsia="ko-KR"/>
              </w:rPr>
              <w:t>1</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534" w:type="pct"/>
            <w:shd w:val="clear" w:color="auto" w:fill="FFFFFF"/>
          </w:tcPr>
          <w:p w:rsidR="003B5F90" w:rsidRPr="008F2BE9" w:rsidRDefault="00CD62AB" w:rsidP="002506AC">
            <w:pPr>
              <w:tabs>
                <w:tab w:val="center" w:pos="938"/>
              </w:tabs>
              <w:rPr>
                <w:rFonts w:ascii="Arial" w:eastAsia="Malgun Gothic" w:hAnsi="Arial" w:cs="Arial"/>
                <w:sz w:val="22"/>
                <w:szCs w:val="22"/>
                <w:lang w:eastAsia="ko-KR"/>
              </w:rPr>
            </w:pPr>
            <w:r>
              <w:rPr>
                <w:rFonts w:ascii="Arial" w:eastAsia="Malgun Gothic" w:hAnsi="Arial" w:cs="Arial" w:hint="eastAsia"/>
                <w:sz w:val="22"/>
                <w:szCs w:val="22"/>
                <w:lang w:eastAsia="ko-KR"/>
              </w:rPr>
              <w:t>1</w:t>
            </w:r>
            <w:r w:rsidR="002506AC">
              <w:rPr>
                <w:rFonts w:ascii="Arial" w:eastAsia="Malgun Gothic" w:hAnsi="Arial" w:cs="Arial"/>
                <w:sz w:val="22"/>
                <w:szCs w:val="22"/>
                <w:lang w:eastAsia="ko-KR"/>
              </w:rPr>
              <w:t>5</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534" w:type="pct"/>
            <w:shd w:val="clear" w:color="auto" w:fill="FFFFFF"/>
          </w:tcPr>
          <w:p w:rsidR="003B5F90" w:rsidRPr="008F2BE9" w:rsidRDefault="00944E3B" w:rsidP="0059652A">
            <w:pPr>
              <w:rPr>
                <w:rFonts w:ascii="Arial" w:eastAsia="Malgun Gothic" w:hAnsi="Arial" w:cs="Arial"/>
                <w:sz w:val="22"/>
                <w:szCs w:val="22"/>
                <w:lang w:eastAsia="ko-KR"/>
              </w:rPr>
            </w:pPr>
            <w:r>
              <w:rPr>
                <w:rFonts w:ascii="Arial" w:eastAsia="Malgun Gothic" w:hAnsi="Arial" w:cs="Arial"/>
                <w:sz w:val="22"/>
                <w:szCs w:val="22"/>
                <w:lang w:eastAsia="ko-KR"/>
              </w:rPr>
              <w:t>Full</w:t>
            </w:r>
            <w:r>
              <w:rPr>
                <w:rFonts w:ascii="Arial" w:eastAsia="Malgun Gothic" w:hAnsi="Arial" w:cs="Arial" w:hint="eastAsia"/>
                <w:sz w:val="22"/>
                <w:szCs w:val="22"/>
                <w:lang w:eastAsia="ko-KR"/>
              </w:rPr>
              <w:t xml:space="preserve"> </w:t>
            </w:r>
            <w:r>
              <w:rPr>
                <w:rFonts w:ascii="Arial" w:eastAsia="Malgun Gothic" w:hAnsi="Arial" w:cs="Arial"/>
                <w:sz w:val="22"/>
                <w:szCs w:val="22"/>
                <w:lang w:eastAsia="ko-KR"/>
              </w:rPr>
              <w:t xml:space="preserve">protocol </w:t>
            </w:r>
          </w:p>
        </w:tc>
      </w:tr>
      <w:tr w:rsidR="003B5F90" w:rsidRPr="00F60FD4" w:rsidTr="00874B3D">
        <w:tblPrEx>
          <w:shd w:val="clear" w:color="auto" w:fill="FFFFFF"/>
        </w:tblPrEx>
        <w:trPr>
          <w:cantSplit/>
          <w:trHeight w:val="259"/>
        </w:trPr>
        <w:tc>
          <w:tcPr>
            <w:tcW w:w="4466"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534" w:type="pct"/>
            <w:shd w:val="clear" w:color="auto" w:fill="FFFFFF"/>
          </w:tcPr>
          <w:p w:rsidR="003B5F90" w:rsidRPr="00F60FD4" w:rsidRDefault="003B5F90" w:rsidP="0059652A">
            <w:pPr>
              <w:rPr>
                <w:rFonts w:ascii="Arial" w:hAnsi="Arial" w:cs="Arial"/>
                <w:b/>
                <w:sz w:val="22"/>
                <w:szCs w:val="22"/>
              </w:rPr>
            </w:pP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8" w:type="pct"/>
            <w:shd w:val="clear" w:color="auto" w:fill="FFFFFF"/>
          </w:tcPr>
          <w:p w:rsidR="003B5F90" w:rsidRPr="00F60FD4" w:rsidRDefault="003B5F90" w:rsidP="0059652A">
            <w:pPr>
              <w:rPr>
                <w:rFonts w:ascii="Arial" w:hAnsi="Arial" w:cs="Arial"/>
                <w:sz w:val="22"/>
                <w:szCs w:val="22"/>
              </w:rPr>
            </w:pP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534" w:type="pct"/>
            <w:shd w:val="clear" w:color="auto" w:fill="FFFFFF"/>
          </w:tcPr>
          <w:p w:rsidR="003B5F90" w:rsidRPr="00F60FD4" w:rsidRDefault="003B5F90" w:rsidP="0059652A">
            <w:pPr>
              <w:rPr>
                <w:rFonts w:ascii="Arial" w:hAnsi="Arial" w:cs="Arial"/>
                <w:sz w:val="22"/>
                <w:szCs w:val="22"/>
              </w:rPr>
            </w:pP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534" w:type="pct"/>
            <w:shd w:val="clear" w:color="auto" w:fill="FFFFFF"/>
          </w:tcPr>
          <w:p w:rsidR="003B5F90" w:rsidRPr="008F2BE9" w:rsidRDefault="00653AF4" w:rsidP="0059652A">
            <w:pPr>
              <w:rPr>
                <w:rFonts w:ascii="Arial" w:eastAsia="Malgun Gothic" w:hAnsi="Arial" w:cs="Arial"/>
                <w:sz w:val="22"/>
                <w:szCs w:val="22"/>
                <w:lang w:eastAsia="ko-KR"/>
              </w:rPr>
            </w:pPr>
            <w:r>
              <w:rPr>
                <w:rFonts w:ascii="Arial" w:eastAsia="Malgun Gothic" w:hAnsi="Arial" w:cs="Arial"/>
                <w:sz w:val="22"/>
                <w:szCs w:val="22"/>
                <w:lang w:eastAsia="ko-KR"/>
              </w:rPr>
              <w:t>7</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534" w:type="pct"/>
            <w:shd w:val="clear" w:color="auto" w:fill="FFFFFF"/>
          </w:tcPr>
          <w:p w:rsidR="003B5F90" w:rsidRPr="008F2BE9" w:rsidRDefault="00653AF4" w:rsidP="0059652A">
            <w:pPr>
              <w:rPr>
                <w:rFonts w:ascii="Arial" w:eastAsia="Malgun Gothic" w:hAnsi="Arial" w:cs="Arial"/>
                <w:sz w:val="22"/>
                <w:szCs w:val="22"/>
                <w:lang w:eastAsia="ko-KR"/>
              </w:rPr>
            </w:pPr>
            <w:r>
              <w:rPr>
                <w:rFonts w:ascii="Arial" w:eastAsia="Malgun Gothic" w:hAnsi="Arial" w:cs="Arial"/>
                <w:sz w:val="22"/>
                <w:szCs w:val="22"/>
                <w:lang w:eastAsia="ko-KR"/>
              </w:rPr>
              <w:t>7</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534" w:type="pct"/>
            <w:shd w:val="clear" w:color="auto" w:fill="FFFFFF"/>
          </w:tcPr>
          <w:p w:rsidR="003B5F90" w:rsidRPr="008F2BE9" w:rsidRDefault="00653AF4" w:rsidP="0059652A">
            <w:pPr>
              <w:rPr>
                <w:rFonts w:ascii="Arial" w:eastAsia="Malgun Gothic" w:hAnsi="Arial" w:cs="Arial"/>
                <w:sz w:val="22"/>
                <w:szCs w:val="22"/>
                <w:lang w:eastAsia="ko-KR"/>
              </w:rPr>
            </w:pPr>
            <w:r>
              <w:rPr>
                <w:rFonts w:ascii="Arial" w:eastAsia="Malgun Gothic" w:hAnsi="Arial" w:cs="Arial"/>
                <w:sz w:val="22"/>
                <w:szCs w:val="22"/>
                <w:lang w:eastAsia="ko-KR"/>
              </w:rPr>
              <w:t>7</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534" w:type="pct"/>
            <w:shd w:val="clear" w:color="auto" w:fill="FFFFFF"/>
          </w:tcPr>
          <w:p w:rsidR="003B5F90" w:rsidRPr="008F2BE9" w:rsidRDefault="00653AF4" w:rsidP="0059652A">
            <w:pPr>
              <w:rPr>
                <w:rFonts w:ascii="Arial" w:eastAsia="Malgun Gothic" w:hAnsi="Arial" w:cs="Arial"/>
                <w:sz w:val="22"/>
                <w:szCs w:val="22"/>
                <w:lang w:eastAsia="ko-KR"/>
              </w:rPr>
            </w:pPr>
            <w:r>
              <w:rPr>
                <w:rFonts w:ascii="Arial" w:eastAsia="Malgun Gothic" w:hAnsi="Arial" w:cs="Arial"/>
                <w:sz w:val="22"/>
                <w:szCs w:val="22"/>
                <w:lang w:eastAsia="ko-KR"/>
              </w:rPr>
              <w:t>7</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505"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If blinded, circumstances under which </w:t>
            </w:r>
            <w:proofErr w:type="spellStart"/>
            <w:r w:rsidRPr="00F60FD4">
              <w:rPr>
                <w:rFonts w:ascii="Arial" w:hAnsi="Arial" w:cs="Arial"/>
                <w:sz w:val="22"/>
                <w:szCs w:val="22"/>
              </w:rPr>
              <w:t>unblinding</w:t>
            </w:r>
            <w:proofErr w:type="spellEnd"/>
            <w:r w:rsidRPr="00F60FD4">
              <w:rPr>
                <w:rFonts w:ascii="Arial" w:hAnsi="Arial" w:cs="Arial"/>
                <w:sz w:val="22"/>
                <w:szCs w:val="22"/>
              </w:rPr>
              <w:t xml:space="preserve"> is permissible, and procedure for revealing a participant’s allocated intervention during the trial</w:t>
            </w:r>
          </w:p>
        </w:tc>
        <w:tc>
          <w:tcPr>
            <w:tcW w:w="534" w:type="pct"/>
            <w:shd w:val="clear" w:color="auto" w:fill="FFFFFF"/>
          </w:tcPr>
          <w:p w:rsidR="003B5F90" w:rsidRPr="008F2BE9" w:rsidRDefault="00653AF4" w:rsidP="0059652A">
            <w:pPr>
              <w:rPr>
                <w:rFonts w:ascii="Arial" w:eastAsia="Malgun Gothic" w:hAnsi="Arial" w:cs="Arial"/>
                <w:sz w:val="22"/>
                <w:szCs w:val="22"/>
                <w:lang w:eastAsia="ko-KR"/>
              </w:rPr>
            </w:pPr>
            <w:r>
              <w:rPr>
                <w:rFonts w:ascii="Arial" w:eastAsia="Malgun Gothic" w:hAnsi="Arial" w:cs="Arial"/>
                <w:sz w:val="22"/>
                <w:szCs w:val="22"/>
                <w:lang w:eastAsia="ko-KR"/>
              </w:rPr>
              <w:t>7</w:t>
            </w:r>
          </w:p>
        </w:tc>
      </w:tr>
      <w:tr w:rsidR="003B5F90" w:rsidRPr="00F60FD4" w:rsidTr="00874B3D">
        <w:tblPrEx>
          <w:shd w:val="clear" w:color="auto" w:fill="FFFFFF"/>
        </w:tblPrEx>
        <w:trPr>
          <w:cantSplit/>
          <w:trHeight w:val="259"/>
        </w:trPr>
        <w:tc>
          <w:tcPr>
            <w:tcW w:w="4466"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lastRenderedPageBreak/>
              <w:t>Methods: Data collection, management, and analysis</w:t>
            </w:r>
          </w:p>
        </w:tc>
        <w:tc>
          <w:tcPr>
            <w:tcW w:w="534" w:type="pct"/>
            <w:shd w:val="clear" w:color="auto" w:fill="FFFFFF"/>
          </w:tcPr>
          <w:p w:rsidR="003B5F90" w:rsidRPr="00F60FD4" w:rsidRDefault="003B5F90" w:rsidP="0059652A">
            <w:pPr>
              <w:rPr>
                <w:rFonts w:ascii="Arial" w:hAnsi="Arial" w:cs="Arial"/>
                <w:b/>
                <w:sz w:val="22"/>
                <w:szCs w:val="22"/>
              </w:rPr>
            </w:pP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505" w:type="pct"/>
            <w:shd w:val="clear" w:color="auto" w:fill="FFFFFF"/>
          </w:tcPr>
          <w:p w:rsidR="003B5F90" w:rsidRPr="00D03424" w:rsidRDefault="003B5F90" w:rsidP="0059652A">
            <w:pPr>
              <w:rPr>
                <w:rFonts w:ascii="Arial" w:hAnsi="Arial" w:cs="Arial"/>
                <w:sz w:val="22"/>
                <w:szCs w:val="22"/>
              </w:rPr>
            </w:pPr>
            <w:r w:rsidRPr="00D03424">
              <w:rPr>
                <w:rFonts w:ascii="Arial" w:hAnsi="Arial" w:cs="Arial"/>
                <w:sz w:val="22"/>
                <w:szCs w:val="22"/>
              </w:rPr>
              <w:t xml:space="preserve">Plans for assessment and collection of outcome, baseline, and other trial data, including any </w:t>
            </w:r>
            <w:r w:rsidRPr="00D03424">
              <w:rPr>
                <w:rFonts w:ascii="Arial" w:hAnsi="Arial" w:cs="Arial"/>
                <w:bCs/>
                <w:sz w:val="22"/>
                <w:szCs w:val="22"/>
              </w:rPr>
              <w:t>related processes to promote data quality</w:t>
            </w:r>
            <w:r w:rsidRPr="00D03424">
              <w:rPr>
                <w:rFonts w:ascii="Arial" w:hAnsi="Arial" w:cs="Arial"/>
                <w:sz w:val="22"/>
                <w:szCs w:val="22"/>
              </w:rPr>
              <w:t xml:space="preserve"> (</w:t>
            </w:r>
            <w:proofErr w:type="spellStart"/>
            <w:r w:rsidRPr="00D03424">
              <w:rPr>
                <w:rFonts w:ascii="Arial" w:hAnsi="Arial" w:cs="Arial"/>
                <w:sz w:val="22"/>
                <w:szCs w:val="22"/>
              </w:rPr>
              <w:t>eg</w:t>
            </w:r>
            <w:proofErr w:type="spellEnd"/>
            <w:r w:rsidRPr="00D03424">
              <w:rPr>
                <w:rFonts w:ascii="Arial" w:hAnsi="Arial" w:cs="Arial"/>
                <w:sz w:val="22"/>
                <w:szCs w:val="22"/>
              </w:rPr>
              <w:t>, duplicate measurements, training of assessors) and a description of study instruments (</w:t>
            </w:r>
            <w:proofErr w:type="spellStart"/>
            <w:r w:rsidRPr="00D03424">
              <w:rPr>
                <w:rFonts w:ascii="Arial" w:hAnsi="Arial" w:cs="Arial"/>
                <w:sz w:val="22"/>
                <w:szCs w:val="22"/>
              </w:rPr>
              <w:t>eg</w:t>
            </w:r>
            <w:proofErr w:type="spellEnd"/>
            <w:r w:rsidRPr="00D03424">
              <w:rPr>
                <w:rFonts w:ascii="Arial" w:hAnsi="Arial" w:cs="Arial"/>
                <w:sz w:val="22"/>
                <w:szCs w:val="22"/>
              </w:rPr>
              <w:t>, questionnaires, laboratory tests) along with their reliability and validity, if known. Reference to where data collection forms can be found, if not in the protocol</w:t>
            </w:r>
          </w:p>
        </w:tc>
        <w:tc>
          <w:tcPr>
            <w:tcW w:w="534" w:type="pct"/>
            <w:shd w:val="clear" w:color="auto" w:fill="FFFFFF"/>
          </w:tcPr>
          <w:p w:rsidR="003B5F90" w:rsidRPr="00D03424" w:rsidRDefault="000D771E" w:rsidP="00D03424">
            <w:pPr>
              <w:rPr>
                <w:rFonts w:ascii="Arial" w:eastAsia="Malgun Gothic" w:hAnsi="Arial" w:cs="Arial"/>
                <w:sz w:val="22"/>
                <w:szCs w:val="22"/>
                <w:lang w:eastAsia="ko-KR"/>
              </w:rPr>
            </w:pPr>
            <w:r w:rsidRPr="00D03424">
              <w:rPr>
                <w:rFonts w:ascii="Arial" w:eastAsia="Malgun Gothic" w:hAnsi="Arial" w:cs="Arial" w:hint="eastAsia"/>
                <w:sz w:val="22"/>
                <w:szCs w:val="22"/>
                <w:lang w:eastAsia="ko-KR"/>
              </w:rPr>
              <w:t>12</w:t>
            </w:r>
            <w:r w:rsidR="00874B3D" w:rsidRPr="00D03424">
              <w:rPr>
                <w:rFonts w:ascii="Arial" w:eastAsia="Malgun Gothic" w:hAnsi="Arial" w:cs="Arial"/>
                <w:sz w:val="22"/>
                <w:szCs w:val="22"/>
                <w:lang w:eastAsia="ko-KR"/>
              </w:rPr>
              <w:t xml:space="preserve">, additional file </w:t>
            </w:r>
            <w:r w:rsidR="00D03424" w:rsidRPr="00D03424">
              <w:rPr>
                <w:rFonts w:ascii="Arial" w:eastAsia="Malgun Gothic" w:hAnsi="Arial" w:cs="Arial"/>
                <w:sz w:val="22"/>
                <w:szCs w:val="22"/>
                <w:lang w:eastAsia="ko-KR"/>
              </w:rPr>
              <w:t>2</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505"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534" w:type="pct"/>
            <w:shd w:val="clear" w:color="auto" w:fill="FFFFFF"/>
          </w:tcPr>
          <w:p w:rsidR="003B5F90" w:rsidRPr="008F2BE9" w:rsidRDefault="002506AC" w:rsidP="0059652A">
            <w:pPr>
              <w:rPr>
                <w:rFonts w:ascii="Arial" w:eastAsia="Malgun Gothic" w:hAnsi="Arial" w:cs="Arial"/>
                <w:sz w:val="22"/>
                <w:szCs w:val="22"/>
                <w:lang w:eastAsia="ko-KR"/>
              </w:rPr>
            </w:pPr>
            <w:r>
              <w:rPr>
                <w:rFonts w:ascii="Arial" w:eastAsia="Malgun Gothic" w:hAnsi="Arial" w:cs="Arial"/>
                <w:sz w:val="22"/>
                <w:szCs w:val="22"/>
                <w:lang w:eastAsia="ko-KR"/>
              </w:rPr>
              <w:t>3, 7</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534" w:type="pct"/>
            <w:shd w:val="clear" w:color="auto" w:fill="FFFFFF"/>
          </w:tcPr>
          <w:p w:rsidR="003B5F90" w:rsidRPr="008F2BE9" w:rsidRDefault="00CD62AB" w:rsidP="0059652A">
            <w:pPr>
              <w:rPr>
                <w:rFonts w:ascii="Arial" w:eastAsia="Malgun Gothic" w:hAnsi="Arial" w:cs="Arial"/>
                <w:sz w:val="22"/>
                <w:szCs w:val="22"/>
                <w:lang w:eastAsia="ko-KR"/>
              </w:rPr>
            </w:pPr>
            <w:r>
              <w:rPr>
                <w:rFonts w:ascii="Arial" w:eastAsia="Malgun Gothic" w:hAnsi="Arial" w:cs="Arial" w:hint="eastAsia"/>
                <w:sz w:val="22"/>
                <w:szCs w:val="22"/>
                <w:lang w:eastAsia="ko-KR"/>
              </w:rPr>
              <w:t>13</w:t>
            </w:r>
            <w:r w:rsidR="00874B3D">
              <w:rPr>
                <w:rFonts w:ascii="Arial" w:eastAsia="Malgun Gothic" w:hAnsi="Arial" w:cs="Arial"/>
                <w:sz w:val="22"/>
                <w:szCs w:val="22"/>
                <w:lang w:eastAsia="ko-KR"/>
              </w:rPr>
              <w:t>, 17,18</w:t>
            </w:r>
            <w:r w:rsidR="00CB59EC">
              <w:rPr>
                <w:rFonts w:ascii="Arial" w:eastAsia="Malgun Gothic" w:hAnsi="Arial" w:cs="Arial"/>
                <w:sz w:val="22"/>
                <w:szCs w:val="22"/>
                <w:lang w:eastAsia="ko-KR"/>
              </w:rPr>
              <w:t>, 21</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534" w:type="pct"/>
            <w:shd w:val="clear" w:color="auto" w:fill="FFFFFF"/>
          </w:tcPr>
          <w:p w:rsidR="003B5F90" w:rsidRPr="008F2BE9" w:rsidRDefault="00874B3D" w:rsidP="00912E97">
            <w:pPr>
              <w:rPr>
                <w:rFonts w:ascii="Arial" w:eastAsia="Malgun Gothic" w:hAnsi="Arial" w:cs="Arial"/>
                <w:sz w:val="22"/>
                <w:szCs w:val="22"/>
                <w:lang w:eastAsia="ko-KR"/>
              </w:rPr>
            </w:pPr>
            <w:r>
              <w:rPr>
                <w:rFonts w:ascii="Arial" w:eastAsia="Malgun Gothic" w:hAnsi="Arial" w:cs="Arial" w:hint="eastAsia"/>
                <w:sz w:val="22"/>
                <w:szCs w:val="22"/>
                <w:lang w:eastAsia="ko-KR"/>
              </w:rPr>
              <w:t>15</w:t>
            </w:r>
            <w:r w:rsidR="00912E97">
              <w:rPr>
                <w:rFonts w:ascii="Arial" w:eastAsia="Malgun Gothic" w:hAnsi="Arial" w:cs="Arial"/>
                <w:sz w:val="22"/>
                <w:szCs w:val="22"/>
                <w:lang w:eastAsia="ko-KR"/>
              </w:rPr>
              <w:t>-</w:t>
            </w:r>
            <w:r w:rsidR="00912E97">
              <w:rPr>
                <w:rFonts w:ascii="Arial" w:eastAsia="Malgun Gothic" w:hAnsi="Arial" w:cs="Arial" w:hint="eastAsia"/>
                <w:sz w:val="22"/>
                <w:szCs w:val="22"/>
                <w:lang w:eastAsia="ko-KR"/>
              </w:rPr>
              <w:t>17</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505"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534" w:type="pct"/>
            <w:shd w:val="clear" w:color="auto" w:fill="FFFFFF"/>
          </w:tcPr>
          <w:p w:rsidR="003B5F90" w:rsidRPr="008F2BE9" w:rsidRDefault="00874B3D" w:rsidP="00912E97">
            <w:pPr>
              <w:rPr>
                <w:rFonts w:ascii="Arial" w:eastAsia="Malgun Gothic" w:hAnsi="Arial" w:cs="Arial"/>
                <w:sz w:val="22"/>
                <w:szCs w:val="22"/>
                <w:lang w:eastAsia="ko-KR"/>
              </w:rPr>
            </w:pPr>
            <w:r>
              <w:rPr>
                <w:rFonts w:ascii="Arial" w:eastAsia="Malgun Gothic" w:hAnsi="Arial" w:cs="Arial" w:hint="eastAsia"/>
                <w:sz w:val="22"/>
                <w:szCs w:val="22"/>
                <w:lang w:eastAsia="ko-KR"/>
              </w:rPr>
              <w:t>15-1</w:t>
            </w:r>
            <w:r w:rsidR="00912E97">
              <w:rPr>
                <w:rFonts w:ascii="Arial" w:eastAsia="Malgun Gothic" w:hAnsi="Arial" w:cs="Arial"/>
                <w:sz w:val="22"/>
                <w:szCs w:val="22"/>
                <w:lang w:eastAsia="ko-KR"/>
              </w:rPr>
              <w:t>7</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505"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534" w:type="pct"/>
            <w:shd w:val="clear" w:color="auto" w:fill="FFFFFF"/>
          </w:tcPr>
          <w:p w:rsidR="003B5F90" w:rsidRPr="008F2BE9" w:rsidRDefault="00874B3D" w:rsidP="0059652A">
            <w:pPr>
              <w:rPr>
                <w:rFonts w:ascii="Arial" w:eastAsia="Malgun Gothic" w:hAnsi="Arial" w:cs="Arial"/>
                <w:sz w:val="22"/>
                <w:szCs w:val="22"/>
                <w:lang w:eastAsia="ko-KR"/>
              </w:rPr>
            </w:pPr>
            <w:r w:rsidRPr="00874B3D">
              <w:rPr>
                <w:rFonts w:ascii="Arial" w:eastAsia="Malgun Gothic" w:hAnsi="Arial" w:cs="Arial" w:hint="eastAsia"/>
                <w:sz w:val="22"/>
                <w:szCs w:val="22"/>
                <w:lang w:eastAsia="ko-KR"/>
              </w:rPr>
              <w:t>15</w:t>
            </w:r>
            <w:r w:rsidR="00912E97">
              <w:rPr>
                <w:rFonts w:ascii="Arial" w:eastAsia="Malgun Gothic" w:hAnsi="Arial" w:cs="Arial"/>
                <w:sz w:val="22"/>
                <w:szCs w:val="22"/>
                <w:lang w:eastAsia="ko-KR"/>
              </w:rPr>
              <w:t>-17</w:t>
            </w:r>
          </w:p>
        </w:tc>
      </w:tr>
      <w:tr w:rsidR="003B5F90" w:rsidRPr="00F60FD4" w:rsidTr="00874B3D">
        <w:tblPrEx>
          <w:shd w:val="clear" w:color="auto" w:fill="FFFFFF"/>
        </w:tblPrEx>
        <w:trPr>
          <w:cantSplit/>
          <w:trHeight w:val="259"/>
        </w:trPr>
        <w:tc>
          <w:tcPr>
            <w:tcW w:w="4466"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534" w:type="pct"/>
            <w:shd w:val="clear" w:color="auto" w:fill="FFFFFF"/>
          </w:tcPr>
          <w:p w:rsidR="003B5F90" w:rsidRPr="00F60FD4" w:rsidRDefault="003B5F90" w:rsidP="0059652A">
            <w:pPr>
              <w:rPr>
                <w:rFonts w:ascii="Arial" w:hAnsi="Arial" w:cs="Arial"/>
                <w:b/>
                <w:sz w:val="22"/>
                <w:szCs w:val="22"/>
              </w:rPr>
            </w:pP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534" w:type="pct"/>
            <w:shd w:val="clear" w:color="auto" w:fill="FFFFFF"/>
          </w:tcPr>
          <w:p w:rsidR="003B5F90" w:rsidRPr="008F2BE9" w:rsidRDefault="00912E97" w:rsidP="00CD62AB">
            <w:pPr>
              <w:rPr>
                <w:rFonts w:ascii="Arial" w:eastAsia="Malgun Gothic" w:hAnsi="Arial" w:cs="Arial"/>
                <w:sz w:val="22"/>
                <w:szCs w:val="22"/>
                <w:lang w:eastAsia="ko-KR"/>
              </w:rPr>
            </w:pPr>
            <w:r>
              <w:rPr>
                <w:rFonts w:ascii="Arial" w:eastAsia="Malgun Gothic" w:hAnsi="Arial" w:cs="Arial"/>
                <w:sz w:val="22"/>
                <w:szCs w:val="22"/>
                <w:lang w:eastAsia="ko-KR"/>
              </w:rPr>
              <w:t>20</w:t>
            </w:r>
          </w:p>
        </w:tc>
      </w:tr>
      <w:tr w:rsidR="003B5F90" w:rsidRPr="00F60FD4" w:rsidTr="00874B3D">
        <w:tblPrEx>
          <w:shd w:val="clear" w:color="auto" w:fill="FFFFFF"/>
        </w:tblPrEx>
        <w:trPr>
          <w:cantSplit/>
          <w:trHeight w:val="491"/>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534" w:type="pct"/>
            <w:shd w:val="clear" w:color="auto" w:fill="FFFFFF"/>
          </w:tcPr>
          <w:p w:rsidR="003B5F90" w:rsidRPr="008F2BE9" w:rsidRDefault="00912E97" w:rsidP="00D174B4">
            <w:pPr>
              <w:rPr>
                <w:rFonts w:ascii="Arial" w:eastAsia="Malgun Gothic" w:hAnsi="Arial" w:cs="Arial"/>
                <w:sz w:val="22"/>
                <w:szCs w:val="22"/>
                <w:lang w:eastAsia="ko-KR"/>
              </w:rPr>
            </w:pPr>
            <w:r>
              <w:rPr>
                <w:rFonts w:ascii="Arial" w:eastAsia="Malgun Gothic" w:hAnsi="Arial" w:cs="Arial" w:hint="eastAsia"/>
                <w:sz w:val="22"/>
                <w:szCs w:val="22"/>
                <w:lang w:eastAsia="ko-KR"/>
              </w:rPr>
              <w:t>16</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Harms</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534" w:type="pct"/>
            <w:shd w:val="clear" w:color="auto" w:fill="FFFFFF"/>
          </w:tcPr>
          <w:p w:rsidR="003B5F90" w:rsidRPr="008F2BE9" w:rsidRDefault="00944E3B" w:rsidP="00D174B4">
            <w:pPr>
              <w:rPr>
                <w:rFonts w:ascii="Arial" w:eastAsia="Malgun Gothic" w:hAnsi="Arial" w:cs="Arial"/>
                <w:sz w:val="22"/>
                <w:szCs w:val="22"/>
                <w:lang w:eastAsia="ko-KR"/>
              </w:rPr>
            </w:pPr>
            <w:r>
              <w:rPr>
                <w:rFonts w:ascii="Arial" w:eastAsia="Malgun Gothic" w:hAnsi="Arial" w:cs="Arial"/>
                <w:sz w:val="22"/>
                <w:szCs w:val="22"/>
                <w:lang w:eastAsia="ko-KR"/>
              </w:rPr>
              <w:t>Full protocol</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534" w:type="pct"/>
            <w:shd w:val="clear" w:color="auto" w:fill="FFFFFF"/>
          </w:tcPr>
          <w:p w:rsidR="003B5F90" w:rsidRPr="008F2BE9" w:rsidRDefault="00912E97" w:rsidP="0059652A">
            <w:pPr>
              <w:rPr>
                <w:rFonts w:ascii="Arial" w:eastAsia="Malgun Gothic" w:hAnsi="Arial" w:cs="Arial"/>
                <w:sz w:val="22"/>
                <w:szCs w:val="22"/>
                <w:lang w:eastAsia="ko-KR"/>
              </w:rPr>
            </w:pPr>
            <w:r>
              <w:rPr>
                <w:rFonts w:ascii="Arial" w:eastAsia="Malgun Gothic" w:hAnsi="Arial" w:cs="Arial"/>
                <w:sz w:val="22"/>
                <w:szCs w:val="22"/>
                <w:lang w:eastAsia="ko-KR"/>
              </w:rPr>
              <w:t>11-14</w:t>
            </w:r>
          </w:p>
        </w:tc>
      </w:tr>
      <w:tr w:rsidR="003B5F90" w:rsidRPr="00F60FD4" w:rsidTr="00874B3D">
        <w:trPr>
          <w:cantSplit/>
          <w:trHeight w:val="259"/>
        </w:trPr>
        <w:tc>
          <w:tcPr>
            <w:tcW w:w="4466"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534" w:type="pct"/>
          </w:tcPr>
          <w:p w:rsidR="003B5F90" w:rsidRPr="00F60FD4" w:rsidRDefault="003B5F90" w:rsidP="0059652A">
            <w:pPr>
              <w:pStyle w:val="TableSubHead"/>
              <w:rPr>
                <w:rFonts w:ascii="Arial" w:hAnsi="Arial" w:cs="Arial"/>
                <w:sz w:val="22"/>
                <w:szCs w:val="22"/>
              </w:rPr>
            </w:pP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534" w:type="pct"/>
          </w:tcPr>
          <w:p w:rsidR="003B5F90" w:rsidRPr="008F2BE9" w:rsidRDefault="00D03424" w:rsidP="00CD62AB">
            <w:pPr>
              <w:tabs>
                <w:tab w:val="center" w:pos="938"/>
              </w:tabs>
              <w:rPr>
                <w:rFonts w:ascii="Arial" w:eastAsia="Malgun Gothic" w:hAnsi="Arial" w:cs="Arial"/>
                <w:sz w:val="22"/>
                <w:szCs w:val="22"/>
                <w:lang w:eastAsia="ko-KR"/>
              </w:rPr>
            </w:pPr>
            <w:r>
              <w:rPr>
                <w:rFonts w:ascii="Arial" w:eastAsia="Malgun Gothic" w:hAnsi="Arial" w:cs="Arial" w:hint="eastAsia"/>
                <w:sz w:val="22"/>
                <w:szCs w:val="22"/>
                <w:lang w:eastAsia="ko-KR"/>
              </w:rPr>
              <w:t>19</w:t>
            </w:r>
            <w:r w:rsidR="00CD62AB">
              <w:rPr>
                <w:rFonts w:ascii="Arial" w:eastAsia="Malgun Gothic" w:hAnsi="Arial" w:cs="Arial"/>
                <w:sz w:val="22"/>
                <w:szCs w:val="22"/>
                <w:lang w:eastAsia="ko-KR"/>
              </w:rPr>
              <w:tab/>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534" w:type="pct"/>
          </w:tcPr>
          <w:p w:rsidR="003B5F90" w:rsidRPr="008F2BE9" w:rsidRDefault="00912E97" w:rsidP="00D174B4">
            <w:pPr>
              <w:rPr>
                <w:rFonts w:ascii="Arial" w:eastAsia="Malgun Gothic" w:hAnsi="Arial" w:cs="Arial"/>
                <w:sz w:val="22"/>
                <w:szCs w:val="22"/>
                <w:lang w:eastAsia="ko-KR"/>
              </w:rPr>
            </w:pPr>
            <w:r>
              <w:rPr>
                <w:rFonts w:ascii="Arial" w:eastAsia="Malgun Gothic" w:hAnsi="Arial" w:cs="Arial"/>
                <w:sz w:val="22"/>
                <w:szCs w:val="22"/>
                <w:lang w:eastAsia="ko-KR"/>
              </w:rPr>
              <w:t>20</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534" w:type="pct"/>
          </w:tcPr>
          <w:p w:rsidR="003B5F90" w:rsidRPr="008F2BE9" w:rsidRDefault="00D03424" w:rsidP="00D03424">
            <w:pPr>
              <w:rPr>
                <w:rFonts w:ascii="Arial" w:eastAsia="Malgun Gothic" w:hAnsi="Arial" w:cs="Arial"/>
                <w:sz w:val="22"/>
                <w:szCs w:val="22"/>
                <w:lang w:eastAsia="ko-KR"/>
              </w:rPr>
            </w:pPr>
            <w:r>
              <w:rPr>
                <w:rFonts w:ascii="Arial" w:eastAsia="Malgun Gothic" w:hAnsi="Arial" w:cs="Arial"/>
                <w:sz w:val="22"/>
                <w:szCs w:val="22"/>
                <w:lang w:eastAsia="ko-KR"/>
              </w:rPr>
              <w:t>10-12</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534" w:type="pct"/>
          </w:tcPr>
          <w:p w:rsidR="003B5F90" w:rsidRPr="008F2BE9" w:rsidRDefault="00D03424" w:rsidP="00310554">
            <w:pPr>
              <w:rPr>
                <w:rFonts w:ascii="Arial" w:eastAsia="Malgun Gothic" w:hAnsi="Arial" w:cs="Arial"/>
                <w:sz w:val="22"/>
                <w:szCs w:val="22"/>
                <w:lang w:eastAsia="ko-KR"/>
              </w:rPr>
            </w:pPr>
            <w:r>
              <w:rPr>
                <w:rFonts w:ascii="Arial" w:eastAsia="Malgun Gothic" w:hAnsi="Arial" w:cs="Arial"/>
                <w:sz w:val="22"/>
                <w:szCs w:val="22"/>
                <w:lang w:eastAsia="ko-KR"/>
              </w:rPr>
              <w:t>-</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534" w:type="pct"/>
          </w:tcPr>
          <w:p w:rsidR="003B5F90" w:rsidRPr="008F2BE9" w:rsidRDefault="00944E3B" w:rsidP="0059652A">
            <w:pPr>
              <w:rPr>
                <w:rFonts w:ascii="Arial" w:eastAsia="Malgun Gothic" w:hAnsi="Arial" w:cs="Arial"/>
                <w:sz w:val="22"/>
                <w:szCs w:val="22"/>
                <w:lang w:eastAsia="ko-KR"/>
              </w:rPr>
            </w:pPr>
            <w:r>
              <w:rPr>
                <w:rFonts w:ascii="Arial" w:eastAsia="Malgun Gothic" w:hAnsi="Arial" w:cs="Arial"/>
                <w:sz w:val="22"/>
                <w:szCs w:val="22"/>
                <w:lang w:eastAsia="ko-KR"/>
              </w:rPr>
              <w:t>Full protocol</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534" w:type="pct"/>
          </w:tcPr>
          <w:p w:rsidR="003B5F90" w:rsidRPr="008F2BE9" w:rsidRDefault="00D03424" w:rsidP="00310554">
            <w:pPr>
              <w:rPr>
                <w:rFonts w:ascii="Arial" w:eastAsia="Malgun Gothic" w:hAnsi="Arial" w:cs="Arial"/>
                <w:sz w:val="22"/>
                <w:szCs w:val="22"/>
                <w:lang w:eastAsia="ko-KR"/>
              </w:rPr>
            </w:pPr>
            <w:r>
              <w:rPr>
                <w:rFonts w:ascii="Arial" w:eastAsia="Malgun Gothic" w:hAnsi="Arial" w:cs="Arial" w:hint="eastAsia"/>
                <w:sz w:val="22"/>
                <w:szCs w:val="22"/>
                <w:lang w:eastAsia="ko-KR"/>
              </w:rPr>
              <w:t>19</w:t>
            </w:r>
            <w:r w:rsidR="00912E97">
              <w:rPr>
                <w:rFonts w:ascii="Arial" w:eastAsia="Malgun Gothic" w:hAnsi="Arial" w:cs="Arial"/>
                <w:sz w:val="22"/>
                <w:szCs w:val="22"/>
                <w:lang w:eastAsia="ko-KR"/>
              </w:rPr>
              <w:t>-20</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534" w:type="pct"/>
            <w:shd w:val="clear" w:color="auto" w:fill="FFFFFF"/>
          </w:tcPr>
          <w:p w:rsidR="003B5F90" w:rsidRPr="008F2BE9" w:rsidRDefault="00944E3B" w:rsidP="0059652A">
            <w:pPr>
              <w:rPr>
                <w:rFonts w:ascii="Arial" w:eastAsia="Malgun Gothic" w:hAnsi="Arial" w:cs="Arial"/>
                <w:sz w:val="22"/>
                <w:szCs w:val="22"/>
                <w:lang w:eastAsia="ko-KR"/>
              </w:rPr>
            </w:pPr>
            <w:r>
              <w:rPr>
                <w:rFonts w:ascii="Arial" w:eastAsia="Malgun Gothic" w:hAnsi="Arial" w:cs="Arial"/>
                <w:sz w:val="22"/>
                <w:szCs w:val="22"/>
                <w:lang w:eastAsia="ko-KR"/>
              </w:rPr>
              <w:t>Full protocol</w:t>
            </w:r>
          </w:p>
        </w:tc>
      </w:tr>
      <w:tr w:rsidR="003B5F90" w:rsidRPr="00F60FD4" w:rsidTr="00874B3D">
        <w:tblPrEx>
          <w:shd w:val="clear" w:color="auto" w:fill="FFFFFF"/>
        </w:tblPrEx>
        <w:trPr>
          <w:cantSplit/>
          <w:trHeight w:val="259"/>
        </w:trPr>
        <w:tc>
          <w:tcPr>
            <w:tcW w:w="71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505"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534" w:type="pct"/>
            <w:shd w:val="clear" w:color="auto" w:fill="FFFFFF"/>
          </w:tcPr>
          <w:p w:rsidR="003B5F90" w:rsidRPr="008F2BE9" w:rsidRDefault="00D03424" w:rsidP="0059652A">
            <w:pPr>
              <w:rPr>
                <w:rFonts w:ascii="Arial" w:eastAsia="Malgun Gothic" w:hAnsi="Arial" w:cs="Arial"/>
                <w:sz w:val="22"/>
                <w:szCs w:val="22"/>
                <w:lang w:eastAsia="ko-KR"/>
              </w:rPr>
            </w:pPr>
            <w:r>
              <w:rPr>
                <w:rFonts w:ascii="Arial" w:eastAsia="Malgun Gothic" w:hAnsi="Arial" w:cs="Arial"/>
                <w:sz w:val="22"/>
                <w:szCs w:val="22"/>
                <w:lang w:eastAsia="ko-KR"/>
              </w:rPr>
              <w:t>-</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Dissemination policy</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534" w:type="pct"/>
          </w:tcPr>
          <w:p w:rsidR="003B5F90" w:rsidRPr="008F2BE9" w:rsidRDefault="00CD62AB" w:rsidP="00D03424">
            <w:pPr>
              <w:rPr>
                <w:rFonts w:ascii="Arial" w:eastAsia="Malgun Gothic" w:hAnsi="Arial" w:cs="Arial"/>
                <w:sz w:val="22"/>
                <w:szCs w:val="22"/>
                <w:lang w:eastAsia="ko-KR"/>
              </w:rPr>
            </w:pPr>
            <w:r>
              <w:rPr>
                <w:rFonts w:ascii="Arial" w:eastAsia="Malgun Gothic" w:hAnsi="Arial" w:cs="Arial" w:hint="eastAsia"/>
                <w:sz w:val="22"/>
                <w:szCs w:val="22"/>
                <w:lang w:eastAsia="ko-KR"/>
              </w:rPr>
              <w:t>1</w:t>
            </w:r>
            <w:r w:rsidR="00D03424">
              <w:rPr>
                <w:rFonts w:ascii="Arial" w:eastAsia="Malgun Gothic" w:hAnsi="Arial" w:cs="Arial"/>
                <w:sz w:val="22"/>
                <w:szCs w:val="22"/>
                <w:lang w:eastAsia="ko-KR"/>
              </w:rPr>
              <w:t>8</w:t>
            </w:r>
            <w:r w:rsidR="00912E97">
              <w:rPr>
                <w:rFonts w:ascii="Arial" w:eastAsia="Malgun Gothic" w:hAnsi="Arial" w:cs="Arial"/>
                <w:sz w:val="22"/>
                <w:szCs w:val="22"/>
                <w:lang w:eastAsia="ko-KR"/>
              </w:rPr>
              <w:t>-19</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534" w:type="pct"/>
          </w:tcPr>
          <w:p w:rsidR="003B5F90" w:rsidRPr="008F2BE9" w:rsidRDefault="00912E97" w:rsidP="00720042">
            <w:pPr>
              <w:rPr>
                <w:rFonts w:ascii="Arial" w:eastAsia="Malgun Gothic" w:hAnsi="Arial" w:cs="Arial"/>
                <w:sz w:val="22"/>
                <w:szCs w:val="22"/>
                <w:lang w:eastAsia="ko-KR"/>
              </w:rPr>
            </w:pPr>
            <w:r w:rsidRPr="00912E97">
              <w:rPr>
                <w:rFonts w:ascii="Arial" w:eastAsia="Malgun Gothic" w:hAnsi="Arial" w:cs="Arial" w:hint="eastAsia"/>
                <w:sz w:val="22"/>
                <w:szCs w:val="22"/>
                <w:lang w:eastAsia="ko-KR"/>
              </w:rPr>
              <w:t>20-21</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534" w:type="pct"/>
          </w:tcPr>
          <w:p w:rsidR="003B5F90" w:rsidRPr="008F2BE9" w:rsidRDefault="00A30269" w:rsidP="00944E3B">
            <w:pPr>
              <w:rPr>
                <w:rFonts w:ascii="Arial" w:eastAsia="Malgun Gothic" w:hAnsi="Arial" w:cs="Arial"/>
                <w:sz w:val="22"/>
                <w:szCs w:val="22"/>
                <w:lang w:eastAsia="ko-KR"/>
              </w:rPr>
            </w:pPr>
            <w:r>
              <w:rPr>
                <w:rFonts w:ascii="Arial" w:eastAsia="Malgun Gothic" w:hAnsi="Arial" w:cs="Arial"/>
                <w:sz w:val="22"/>
                <w:szCs w:val="22"/>
                <w:lang w:eastAsia="ko-KR"/>
              </w:rPr>
              <w:t>20</w:t>
            </w: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8" w:type="pct"/>
          </w:tcPr>
          <w:p w:rsidR="003B5F90" w:rsidRPr="00F60FD4" w:rsidRDefault="003B5F90" w:rsidP="0059652A">
            <w:pPr>
              <w:rPr>
                <w:rFonts w:ascii="Arial" w:hAnsi="Arial" w:cs="Arial"/>
                <w:sz w:val="22"/>
                <w:szCs w:val="22"/>
              </w:rPr>
            </w:pPr>
          </w:p>
        </w:tc>
        <w:tc>
          <w:tcPr>
            <w:tcW w:w="3505" w:type="pct"/>
            <w:shd w:val="clear" w:color="auto" w:fill="auto"/>
          </w:tcPr>
          <w:p w:rsidR="003B5F90" w:rsidRPr="00F60FD4" w:rsidRDefault="003B5F90" w:rsidP="0059652A">
            <w:pPr>
              <w:rPr>
                <w:rFonts w:ascii="Arial" w:hAnsi="Arial" w:cs="Arial"/>
                <w:sz w:val="22"/>
                <w:szCs w:val="22"/>
              </w:rPr>
            </w:pPr>
          </w:p>
        </w:tc>
        <w:tc>
          <w:tcPr>
            <w:tcW w:w="534" w:type="pct"/>
          </w:tcPr>
          <w:p w:rsidR="003B5F90" w:rsidRPr="00F60FD4" w:rsidRDefault="003B5F90" w:rsidP="0059652A">
            <w:pPr>
              <w:rPr>
                <w:rFonts w:ascii="Arial" w:hAnsi="Arial" w:cs="Arial"/>
                <w:sz w:val="22"/>
                <w:szCs w:val="22"/>
              </w:rPr>
            </w:pPr>
          </w:p>
        </w:tc>
      </w:tr>
      <w:tr w:rsidR="003B5F90" w:rsidRPr="00F60FD4" w:rsidTr="00874B3D">
        <w:trPr>
          <w:cantSplit/>
          <w:trHeight w:val="259"/>
        </w:trPr>
        <w:tc>
          <w:tcPr>
            <w:tcW w:w="71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8"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505"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534" w:type="pct"/>
          </w:tcPr>
          <w:p w:rsidR="003B5F90" w:rsidRPr="008F2BE9" w:rsidRDefault="00D03424" w:rsidP="0059652A">
            <w:pPr>
              <w:rPr>
                <w:rFonts w:ascii="Arial" w:eastAsia="Malgun Gothic" w:hAnsi="Arial" w:cs="Arial"/>
                <w:sz w:val="22"/>
                <w:szCs w:val="22"/>
                <w:lang w:eastAsia="ko-KR"/>
              </w:rPr>
            </w:pPr>
            <w:r>
              <w:rPr>
                <w:rFonts w:ascii="Arial" w:eastAsia="Malgun Gothic" w:hAnsi="Arial" w:cs="Arial"/>
                <w:sz w:val="22"/>
                <w:szCs w:val="22"/>
                <w:lang w:eastAsia="ko-KR"/>
              </w:rPr>
              <w:t>Additional file 3</w:t>
            </w:r>
          </w:p>
        </w:tc>
      </w:tr>
      <w:tr w:rsidR="003B5F90" w:rsidRPr="00F60FD4" w:rsidTr="00874B3D">
        <w:trPr>
          <w:cantSplit/>
          <w:trHeight w:val="259"/>
        </w:trPr>
        <w:tc>
          <w:tcPr>
            <w:tcW w:w="713"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8"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505"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534" w:type="pct"/>
          </w:tcPr>
          <w:p w:rsidR="003B5F90" w:rsidRPr="008F2BE9" w:rsidRDefault="00D03424" w:rsidP="0059652A">
            <w:pPr>
              <w:rPr>
                <w:rFonts w:ascii="Arial" w:eastAsia="Malgun Gothic" w:hAnsi="Arial" w:cs="Arial"/>
                <w:sz w:val="22"/>
                <w:szCs w:val="22"/>
                <w:lang w:eastAsia="ko-KR"/>
              </w:rPr>
            </w:pPr>
            <w:r>
              <w:rPr>
                <w:rFonts w:ascii="Arial" w:eastAsia="Malgun Gothic" w:hAnsi="Arial" w:cs="Arial"/>
                <w:sz w:val="22"/>
                <w:szCs w:val="22"/>
                <w:lang w:eastAsia="ko-KR"/>
              </w:rPr>
              <w:t>-</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 xml:space="preserve">It </w:t>
      </w:r>
      <w:proofErr w:type="gramStart"/>
      <w:r w:rsidR="003B0E5B" w:rsidRPr="003B0E5B">
        <w:rPr>
          <w:rFonts w:ascii="Arial" w:hAnsi="Arial" w:cs="Arial"/>
          <w:sz w:val="22"/>
          <w:szCs w:val="22"/>
        </w:rPr>
        <w:t>is strongly recommended</w:t>
      </w:r>
      <w:proofErr w:type="gramEnd"/>
      <w:r w:rsidR="003B0E5B" w:rsidRPr="003B0E5B">
        <w:rPr>
          <w:rFonts w:ascii="Arial" w:hAnsi="Arial" w:cs="Arial"/>
          <w:sz w:val="22"/>
          <w:szCs w:val="22"/>
        </w:rPr>
        <w:t xml:space="preserve">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 xml:space="preserve">Amendments to the protocol </w:t>
      </w:r>
      <w:proofErr w:type="gramStart"/>
      <w:r w:rsidRPr="003B0E5B">
        <w:rPr>
          <w:rFonts w:ascii="Arial" w:hAnsi="Arial" w:cs="Arial"/>
          <w:sz w:val="22"/>
          <w:szCs w:val="22"/>
        </w:rPr>
        <w:t>should be tracked and</w:t>
      </w:r>
      <w:r w:rsidRPr="005C1A6C">
        <w:rPr>
          <w:rFonts w:ascii="Arial" w:hAnsi="Arial" w:cs="Arial"/>
          <w:sz w:val="22"/>
          <w:szCs w:val="22"/>
        </w:rPr>
        <w:t xml:space="preserve"> dated</w:t>
      </w:r>
      <w:proofErr w:type="gramEnd"/>
      <w:r w:rsidRPr="005C1A6C">
        <w:rPr>
          <w:rFonts w:ascii="Arial" w:hAnsi="Arial" w:cs="Arial"/>
          <w:sz w:val="22"/>
          <w:szCs w:val="22"/>
        </w:rPr>
        <w:t xml:space="preserve">. </w:t>
      </w:r>
      <w:r w:rsidR="005C1A6C" w:rsidRPr="005C1A6C">
        <w:rPr>
          <w:rFonts w:ascii="Arial" w:hAnsi="Arial" w:cs="Arial"/>
          <w:sz w:val="22"/>
          <w:szCs w:val="22"/>
        </w:rPr>
        <w:t xml:space="preserve">The SPIRIT </w:t>
      </w:r>
      <w:proofErr w:type="gramStart"/>
      <w:r w:rsidR="005C1A6C" w:rsidRPr="005C1A6C">
        <w:rPr>
          <w:rFonts w:ascii="Arial" w:hAnsi="Arial" w:cs="Arial"/>
          <w:sz w:val="22"/>
          <w:szCs w:val="22"/>
        </w:rPr>
        <w:t>checklist is copyrighted by the SPIRIT Group under the Creative Commons “</w:t>
      </w:r>
      <w:hyperlink r:id="rId7"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proofErr w:type="gramEnd"/>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headerReference w:type="even" r:id="rId8"/>
      <w:headerReference w:type="default" r:id="rId9"/>
      <w:footerReference w:type="even" r:id="rId10"/>
      <w:footerReference w:type="default" r:id="rId11"/>
      <w:headerReference w:type="first" r:id="rId12"/>
      <w:footerReference w:type="first" r:id="rId13"/>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58A" w:rsidRDefault="00AC358A" w:rsidP="0059652A">
      <w:pPr>
        <w:spacing w:line="240" w:lineRule="auto"/>
      </w:pPr>
      <w:r>
        <w:separator/>
      </w:r>
    </w:p>
  </w:endnote>
  <w:endnote w:type="continuationSeparator" w:id="0">
    <w:p w:rsidR="00AC358A" w:rsidRDefault="00AC358A"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B356B">
      <w:rPr>
        <w:rStyle w:val="PageNumber"/>
        <w:noProof/>
      </w:rPr>
      <w:t>1</w:t>
    </w:r>
    <w:r>
      <w:rPr>
        <w:rStyle w:val="PageNumber"/>
      </w:rPr>
      <w:fldChar w:fldCharType="end"/>
    </w:r>
  </w:p>
  <w:p w:rsidR="00026772" w:rsidRDefault="00026772" w:rsidP="0059652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04F" w:rsidRDefault="00B01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58A" w:rsidRDefault="00AC358A" w:rsidP="0059652A">
      <w:pPr>
        <w:spacing w:line="240" w:lineRule="auto"/>
      </w:pPr>
      <w:r>
        <w:separator/>
      </w:r>
    </w:p>
  </w:footnote>
  <w:footnote w:type="continuationSeparator" w:id="0">
    <w:p w:rsidR="00AC358A" w:rsidRDefault="00AC358A" w:rsidP="005965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04F" w:rsidRDefault="00B010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424" w:rsidRPr="00D03424" w:rsidRDefault="00D03424" w:rsidP="00D03424">
    <w:pPr>
      <w:pStyle w:val="Heading3"/>
      <w:numPr>
        <w:ilvl w:val="0"/>
        <w:numId w:val="0"/>
      </w:numPr>
      <w:ind w:left="1440"/>
      <w:rPr>
        <w:rFonts w:ascii="Calibri" w:hAnsi="Calibri" w:cs="Calibri"/>
        <w:sz w:val="20"/>
      </w:rPr>
    </w:pPr>
    <w:bookmarkStart w:id="0" w:name="_GoBack"/>
    <w:r w:rsidRPr="00D03424">
      <w:rPr>
        <w:rFonts w:ascii="Calibri" w:hAnsi="Calibri" w:cs="Calibri"/>
        <w:sz w:val="20"/>
      </w:rPr>
      <w:t xml:space="preserve">From: Hammond et al., </w:t>
    </w:r>
    <w:r w:rsidR="00B0104F" w:rsidRPr="00B0104F">
      <w:rPr>
        <w:rFonts w:ascii="Calibri" w:hAnsi="Calibri" w:cs="Calibri"/>
        <w:sz w:val="20"/>
      </w:rPr>
      <w:t>PERFECTED Enhanced Recovery (PERFECT-ER) care versus standard acute care for patients admitted to acute settings with hip fracture identified as experiencing confusion: study protocol for a feasibility cluster randomized controlled trial</w:t>
    </w:r>
  </w:p>
  <w:bookmarkEnd w:id="0"/>
  <w:p w:rsidR="00D03424" w:rsidRDefault="00D034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04F" w:rsidRDefault="00B010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A98A533-034F-486D-A5D4-8DEF7C27A881}"/>
    <w:docVar w:name="dgnword-eventsink" w:val="187620960"/>
  </w:docVars>
  <w:rsids>
    <w:rsidRoot w:val="00B77D2F"/>
    <w:rsid w:val="00010EE8"/>
    <w:rsid w:val="00026772"/>
    <w:rsid w:val="000552DB"/>
    <w:rsid w:val="000616AA"/>
    <w:rsid w:val="00067B81"/>
    <w:rsid w:val="000B1E73"/>
    <w:rsid w:val="000D771E"/>
    <w:rsid w:val="001356F4"/>
    <w:rsid w:val="00142A82"/>
    <w:rsid w:val="00165399"/>
    <w:rsid w:val="001656BC"/>
    <w:rsid w:val="0022541D"/>
    <w:rsid w:val="002506AC"/>
    <w:rsid w:val="00264C8B"/>
    <w:rsid w:val="002B3AD5"/>
    <w:rsid w:val="00310554"/>
    <w:rsid w:val="00333B92"/>
    <w:rsid w:val="0033631F"/>
    <w:rsid w:val="0033735F"/>
    <w:rsid w:val="00340EFC"/>
    <w:rsid w:val="00386FE2"/>
    <w:rsid w:val="003B0E5B"/>
    <w:rsid w:val="003B5DEA"/>
    <w:rsid w:val="003B5F90"/>
    <w:rsid w:val="003E3C59"/>
    <w:rsid w:val="004C08C8"/>
    <w:rsid w:val="0059652A"/>
    <w:rsid w:val="00597B0B"/>
    <w:rsid w:val="005C0FC9"/>
    <w:rsid w:val="005C1A6C"/>
    <w:rsid w:val="005D0E99"/>
    <w:rsid w:val="005F6C7E"/>
    <w:rsid w:val="006142BA"/>
    <w:rsid w:val="006171BD"/>
    <w:rsid w:val="00653AF4"/>
    <w:rsid w:val="006901B5"/>
    <w:rsid w:val="00694A43"/>
    <w:rsid w:val="00720042"/>
    <w:rsid w:val="007D163E"/>
    <w:rsid w:val="007F5851"/>
    <w:rsid w:val="00833918"/>
    <w:rsid w:val="00843E9F"/>
    <w:rsid w:val="00874B3D"/>
    <w:rsid w:val="008F2BE9"/>
    <w:rsid w:val="00912E97"/>
    <w:rsid w:val="00944E3B"/>
    <w:rsid w:val="009C0EA0"/>
    <w:rsid w:val="009C138F"/>
    <w:rsid w:val="00A07FFA"/>
    <w:rsid w:val="00A30269"/>
    <w:rsid w:val="00AB0263"/>
    <w:rsid w:val="00AB3ABC"/>
    <w:rsid w:val="00AC358A"/>
    <w:rsid w:val="00AF017F"/>
    <w:rsid w:val="00B0104F"/>
    <w:rsid w:val="00B41EB2"/>
    <w:rsid w:val="00B77D2F"/>
    <w:rsid w:val="00BA1742"/>
    <w:rsid w:val="00BA6535"/>
    <w:rsid w:val="00BF2574"/>
    <w:rsid w:val="00C749CD"/>
    <w:rsid w:val="00C95305"/>
    <w:rsid w:val="00CB59EC"/>
    <w:rsid w:val="00CD62AB"/>
    <w:rsid w:val="00D03424"/>
    <w:rsid w:val="00D174B4"/>
    <w:rsid w:val="00D71B07"/>
    <w:rsid w:val="00D828EF"/>
    <w:rsid w:val="00E070C8"/>
    <w:rsid w:val="00E14B3F"/>
    <w:rsid w:val="00E77A4F"/>
    <w:rsid w:val="00EB356B"/>
    <w:rsid w:val="00EE2DC6"/>
    <w:rsid w:val="00EE6D79"/>
    <w:rsid w:val="00EE73DA"/>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D453DC7-203A-4FF4-A30B-0507DF1DE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algun Gothic" w:hAnsi="Calibri"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B5"/>
    <w:pPr>
      <w:spacing w:line="300" w:lineRule="exact"/>
    </w:pPr>
    <w:rPr>
      <w:rFonts w:ascii="Times New Roman" w:eastAsia="Times New Roman" w:hAnsi="Times New Roman"/>
      <w:sz w:val="24"/>
      <w:lang w:val="en-GB"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58789">
      <w:bodyDiv w:val="1"/>
      <w:marLeft w:val="0"/>
      <w:marRight w:val="0"/>
      <w:marTop w:val="0"/>
      <w:marBottom w:val="0"/>
      <w:divBdr>
        <w:top w:val="none" w:sz="0" w:space="0" w:color="auto"/>
        <w:left w:val="none" w:sz="0" w:space="0" w:color="auto"/>
        <w:bottom w:val="none" w:sz="0" w:space="0" w:color="auto"/>
        <w:right w:val="none" w:sz="0" w:space="0" w:color="auto"/>
      </w:divBdr>
    </w:div>
    <w:div w:id="697584723">
      <w:bodyDiv w:val="1"/>
      <w:marLeft w:val="0"/>
      <w:marRight w:val="0"/>
      <w:marTop w:val="0"/>
      <w:marBottom w:val="0"/>
      <w:divBdr>
        <w:top w:val="none" w:sz="0" w:space="0" w:color="auto"/>
        <w:left w:val="none" w:sz="0" w:space="0" w:color="auto"/>
        <w:bottom w:val="none" w:sz="0" w:space="0" w:color="auto"/>
        <w:right w:val="none" w:sz="0" w:space="0" w:color="auto"/>
      </w:divBdr>
    </w:div>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reativecommons.org/licenses/by-nc-nd/3.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Template>
  <TotalTime>205</TotalTime>
  <Pages>6</Pages>
  <Words>1523</Words>
  <Characters>8687</Characters>
  <Application>Microsoft Office Word</Application>
  <DocSecurity>0</DocSecurity>
  <Lines>72</Lines>
  <Paragraphs>20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10190</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Simon Hammond (MED - Staff)</cp:lastModifiedBy>
  <cp:revision>12</cp:revision>
  <cp:lastPrinted>2017-10-24T09:26:00Z</cp:lastPrinted>
  <dcterms:created xsi:type="dcterms:W3CDTF">2017-10-23T15:09:00Z</dcterms:created>
  <dcterms:modified xsi:type="dcterms:W3CDTF">2017-10-26T12:19:00Z</dcterms:modified>
</cp:coreProperties>
</file>