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105" w:rsidRPr="00714E61" w:rsidRDefault="00041D8E" w:rsidP="006D2A5D">
      <w:pPr>
        <w:spacing w:after="120" w:line="36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20"/>
          <w:szCs w:val="20"/>
          <w:u w:val="single"/>
        </w:rPr>
        <w:t>Additional file 1</w:t>
      </w:r>
    </w:p>
    <w:p w:rsidR="00E818C8" w:rsidRDefault="001E26FA" w:rsidP="00760BC5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C03F4C">
        <w:rPr>
          <w:rFonts w:ascii="Arial" w:hAnsi="Arial" w:cs="Arial"/>
          <w:b/>
          <w:sz w:val="20"/>
          <w:szCs w:val="20"/>
          <w:highlight w:val="yellow"/>
        </w:rPr>
        <w:t xml:space="preserve">Figure </w:t>
      </w:r>
      <w:proofErr w:type="spellStart"/>
      <w:r w:rsidR="00041D8E">
        <w:rPr>
          <w:rFonts w:ascii="Arial" w:hAnsi="Arial" w:cs="Arial"/>
          <w:b/>
          <w:sz w:val="20"/>
          <w:szCs w:val="20"/>
          <w:highlight w:val="yellow"/>
        </w:rPr>
        <w:t>S</w:t>
      </w:r>
      <w:r w:rsidR="00F22ED6">
        <w:rPr>
          <w:rFonts w:ascii="Arial" w:hAnsi="Arial" w:cs="Arial"/>
          <w:b/>
          <w:sz w:val="20"/>
          <w:szCs w:val="20"/>
          <w:highlight w:val="yellow"/>
        </w:rPr>
        <w:t>2</w:t>
      </w:r>
      <w:proofErr w:type="spellEnd"/>
      <w:r w:rsidRPr="00C03F4C">
        <w:rPr>
          <w:rFonts w:ascii="Arial" w:hAnsi="Arial" w:cs="Arial"/>
          <w:b/>
          <w:sz w:val="20"/>
          <w:szCs w:val="20"/>
          <w:highlight w:val="yellow"/>
        </w:rPr>
        <w:t>: School stratification and randomisation procedures</w:t>
      </w:r>
    </w:p>
    <w:p w:rsidR="00E818C8" w:rsidRDefault="00B716FA" w:rsidP="00214105">
      <w:pPr>
        <w:rPr>
          <w:rFonts w:ascii="Arial" w:hAnsi="Arial" w:cs="Arial"/>
          <w:b/>
          <w:sz w:val="20"/>
          <w:szCs w:val="20"/>
        </w:rPr>
      </w:pPr>
      <w:r w:rsidRPr="00B716FA">
        <w:rPr>
          <w:rFonts w:ascii="Arial" w:hAnsi="Arial" w:cs="Arial"/>
          <w:b/>
          <w:noProof/>
          <w:sz w:val="20"/>
          <w:szCs w:val="20"/>
        </w:rPr>
        <w:pict>
          <v:oval id="Oval 4" o:spid="_x0000_s1026" style="position:absolute;margin-left:135pt;margin-top:2.55pt;width:129.75pt;height:34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" fillcolor="white [3201]" strokecolor="black [3213]" strokeweight="1pt">
            <v:stroke joinstyle="miter"/>
            <v:textbox>
              <w:txbxContent>
                <w:p w:rsidR="00AB16EC" w:rsidRPr="009F52F0" w:rsidRDefault="00AB16EC" w:rsidP="00AB16EC">
                  <w:pPr>
                    <w:jc w:val="center"/>
                    <w:rPr>
                      <w:color w:val="000000" w:themeColor="text1"/>
                    </w:rPr>
                  </w:pPr>
                  <w:r w:rsidRPr="009F52F0">
                    <w:rPr>
                      <w:color w:val="000000" w:themeColor="text1"/>
                    </w:rPr>
                    <w:t>Eligible schools</w:t>
                  </w:r>
                </w:p>
              </w:txbxContent>
            </v:textbox>
          </v:oval>
        </w:pict>
      </w:r>
    </w:p>
    <w:p w:rsidR="00E818C8" w:rsidRDefault="00B716FA" w:rsidP="00214105">
      <w:pPr>
        <w:rPr>
          <w:rFonts w:ascii="Arial" w:hAnsi="Arial" w:cs="Arial"/>
          <w:b/>
          <w:sz w:val="20"/>
          <w:szCs w:val="20"/>
        </w:rPr>
      </w:pPr>
      <w:r w:rsidRPr="00B716FA">
        <w:rPr>
          <w:rFonts w:ascii="Arial" w:hAnsi="Arial" w:cs="Arial"/>
          <w:b/>
          <w:noProof/>
          <w:sz w:val="20"/>
          <w:szCs w:val="20"/>
        </w:rPr>
        <w:pict>
          <v:line id="Straight Connector 17" o:spid="_x0000_s105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25pt,13.8pt" to="200.2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" strokecolor="black [3200]" strokeweight=".5pt">
            <v:stroke joinstyle="miter"/>
          </v:line>
        </w:pict>
      </w:r>
    </w:p>
    <w:p w:rsidR="00AB16EC" w:rsidRDefault="00B716FA" w:rsidP="00214105">
      <w:pPr>
        <w:rPr>
          <w:rFonts w:ascii="Arial" w:hAnsi="Arial" w:cs="Arial"/>
          <w:b/>
          <w:sz w:val="20"/>
          <w:szCs w:val="20"/>
        </w:rPr>
      </w:pPr>
      <w:r w:rsidRPr="00B716FA">
        <w:rPr>
          <w:rFonts w:ascii="Arial" w:hAnsi="Arial" w:cs="Arial"/>
          <w:b/>
          <w:noProof/>
          <w:sz w:val="20"/>
          <w:szCs w:val="20"/>
        </w:rPr>
        <w:pict>
          <v:line id="Straight Connector 32" o:spid="_x0000_s1055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2.75pt,2.25pt" to="312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" strokecolor="black [3200]" strokeweight=".5pt">
            <v:stroke joinstyle="miter"/>
          </v:line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line id="Straight Connector 33" o:spid="_x0000_s1054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5pt,4.5pt" to="91.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" strokecolor="black [3200]" strokeweight=".5pt">
            <v:stroke joinstyle="miter"/>
          </v:line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rect id="Rectangle 6" o:spid="_x0000_s1027" style="position:absolute;margin-left:237.75pt;margin-top:16.85pt;width:103.5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" fillcolor="white [3201]" strokecolor="black [3213]" strokeweight="1pt">
            <v:textbox>
              <w:txbxContent>
                <w:p w:rsidR="00AB16EC" w:rsidRDefault="00AB16EC" w:rsidP="00AB16EC">
                  <w:pPr>
                    <w:jc w:val="center"/>
                  </w:pPr>
                  <w:r>
                    <w:t>Lower quintile schools</w:t>
                  </w:r>
                </w:p>
              </w:txbxContent>
            </v:textbox>
          </v:rect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rect id="Rectangle 5" o:spid="_x0000_s1028" style="position:absolute;margin-left:41.25pt;margin-top:19.85pt;width:98.25pt;height:33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" fillcolor="white [3201]" strokecolor="black [3213]" strokeweight="1pt">
            <v:textbox>
              <w:txbxContent>
                <w:p w:rsidR="00AB16EC" w:rsidRDefault="00AB16EC" w:rsidP="00AB16EC">
                  <w:pPr>
                    <w:jc w:val="center"/>
                  </w:pPr>
                  <w:r>
                    <w:t>Higher quintile schools</w:t>
                  </w:r>
                </w:p>
              </w:txbxContent>
            </v:textbox>
          </v:rect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line id="Straight Connector 31" o:spid="_x0000_s1053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45pt,2.6pt" to="312.7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" strokecolor="black [3200]" strokeweight=".5pt">
            <v:stroke joinstyle="miter"/>
          </v:line>
        </w:pict>
      </w:r>
    </w:p>
    <w:p w:rsidR="00AB16EC" w:rsidRDefault="00AB16EC" w:rsidP="00214105">
      <w:pPr>
        <w:rPr>
          <w:rFonts w:ascii="Arial" w:hAnsi="Arial" w:cs="Arial"/>
          <w:b/>
          <w:sz w:val="20"/>
          <w:szCs w:val="20"/>
        </w:rPr>
      </w:pPr>
    </w:p>
    <w:p w:rsidR="00AB16EC" w:rsidRDefault="00B716FA" w:rsidP="00214105">
      <w:pPr>
        <w:rPr>
          <w:rFonts w:ascii="Arial" w:hAnsi="Arial" w:cs="Arial"/>
          <w:b/>
          <w:sz w:val="20"/>
          <w:szCs w:val="20"/>
        </w:rPr>
      </w:pPr>
      <w:r w:rsidRPr="00B716FA">
        <w:rPr>
          <w:rFonts w:ascii="Arial" w:hAnsi="Arial" w:cs="Arial"/>
          <w:b/>
          <w:noProof/>
          <w:sz w:val="20"/>
          <w:szCs w:val="20"/>
        </w:rPr>
        <w:pict>
          <v:oval id="Oval 9" o:spid="_x0000_s1029" style="position:absolute;margin-left:243.75pt;margin-top:20.2pt;width:123.75pt;height:31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" fillcolor="white [3201]" strokecolor="black [3213]" strokeweight="1pt">
            <v:stroke joinstyle="miter"/>
            <v:textbox>
              <w:txbxContent>
                <w:p w:rsidR="00AB16EC" w:rsidRDefault="00AB16EC" w:rsidP="00AB16EC">
                  <w:pPr>
                    <w:jc w:val="center"/>
                  </w:pPr>
                  <w:r>
                    <w:t>Randomisation</w:t>
                  </w:r>
                </w:p>
              </w:txbxContent>
            </v:textbox>
          </v:oval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line id="Straight Connector 35" o:spid="_x0000_s1052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2.75pt,5.95pt" to="312.7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" strokecolor="black [3200]" strokeweight=".5pt">
            <v:stroke joinstyle="miter"/>
          </v:line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oval id="Oval 8" o:spid="_x0000_s1030" style="position:absolute;margin-left:25.5pt;margin-top:22.9pt;width:123.75pt;height:31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" fillcolor="white [3201]" strokecolor="black [3213]" strokeweight="1pt">
            <v:stroke joinstyle="miter"/>
            <v:textbox>
              <w:txbxContent>
                <w:p w:rsidR="00AB16EC" w:rsidRDefault="00AB16EC" w:rsidP="00AB16EC">
                  <w:pPr>
                    <w:jc w:val="center"/>
                  </w:pPr>
                  <w:r>
                    <w:t>Randomisation</w:t>
                  </w:r>
                </w:p>
              </w:txbxContent>
            </v:textbox>
          </v:oval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line id="Straight Connector 34" o:spid="_x0000_s1051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25pt,8.95pt" to="92.2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" strokecolor="black [3200]" strokeweight=".5pt">
            <v:stroke joinstyle="miter"/>
          </v:line>
        </w:pict>
      </w:r>
    </w:p>
    <w:p w:rsidR="00AB16EC" w:rsidRDefault="00AB16EC" w:rsidP="00214105">
      <w:pPr>
        <w:rPr>
          <w:rFonts w:ascii="Arial" w:hAnsi="Arial" w:cs="Arial"/>
          <w:b/>
          <w:sz w:val="20"/>
          <w:szCs w:val="20"/>
        </w:rPr>
      </w:pPr>
    </w:p>
    <w:p w:rsidR="00AB16EC" w:rsidRDefault="00B716FA" w:rsidP="00214105">
      <w:pPr>
        <w:rPr>
          <w:rFonts w:ascii="Arial" w:hAnsi="Arial" w:cs="Arial"/>
          <w:b/>
          <w:sz w:val="20"/>
          <w:szCs w:val="20"/>
        </w:rPr>
      </w:pPr>
      <w:r w:rsidRPr="00B716FA">
        <w:rPr>
          <w:rFonts w:ascii="Arial" w:hAnsi="Arial" w:cs="Arial"/>
          <w:b/>
          <w:noProof/>
          <w:sz w:val="20"/>
          <w:szCs w:val="20"/>
        </w:rPr>
        <w:pict>
          <v:line id="Straight Connector 42" o:spid="_x0000_s1050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6.25pt,18.45pt" to="386.2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" strokecolor="black [3200]" strokeweight=".5pt">
            <v:stroke joinstyle="miter"/>
          </v:line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line id="Straight Connector 43" o:spid="_x0000_s1049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5pt,19.95pt" to="241.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" strokecolor="black [3200]" strokeweight=".5pt">
            <v:stroke joinstyle="miter"/>
          </v:line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line id="Straight Connector 40" o:spid="_x0000_s1048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.75pt,5.95pt" to="312.7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" strokecolor="black [3200]" strokeweight=".5pt">
            <v:stroke joinstyle="miter"/>
          </v:line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line id="Straight Connector 41" o:spid="_x0000_s1047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5pt,19.2pt" to="385.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" strokecolor="black [3200]" strokeweight=".5pt">
            <v:stroke joinstyle="miter"/>
          </v:line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line id="Straight Connector 39" o:spid="_x0000_s104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25pt,20.2pt" to="161.25pt,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" strokecolor="black [3200]" strokeweight=".5pt">
            <v:stroke joinstyle="miter"/>
          </v:line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line id="Straight Connector 36" o:spid="_x0000_s1045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25pt,19.9pt" to="161.2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" strokecolor="black [3200]" strokeweight=".5pt">
            <v:stroke joinstyle="miter"/>
          </v:line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line id="Straight Connector 38" o:spid="_x0000_s1044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pt,7.2pt" to="91.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" strokecolor="black [3200]" strokeweight=".5pt">
            <v:stroke joinstyle="miter"/>
          </v:line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line id="Straight Connector 37" o:spid="_x0000_s1043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25pt,21.7pt" to="17.25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" strokecolor="black [3200]" strokeweight=".5pt">
            <v:stroke joinstyle="miter"/>
          </v:line>
        </w:pict>
      </w:r>
    </w:p>
    <w:p w:rsidR="00AB16EC" w:rsidRDefault="00B716FA" w:rsidP="00214105">
      <w:pPr>
        <w:rPr>
          <w:rFonts w:ascii="Arial" w:hAnsi="Arial" w:cs="Arial"/>
          <w:b/>
          <w:sz w:val="20"/>
          <w:szCs w:val="20"/>
        </w:rPr>
      </w:pPr>
      <w:r w:rsidRPr="00B716FA">
        <w:rPr>
          <w:rFonts w:ascii="Arial" w:hAnsi="Arial" w:cs="Arial"/>
          <w:b/>
          <w:noProof/>
          <w:sz w:val="20"/>
          <w:szCs w:val="20"/>
        </w:rPr>
        <w:pict>
          <v:rect id="Rectangle 11" o:spid="_x0000_s1031" style="position:absolute;margin-left:332.25pt;margin-top:9.7pt;width:78.75pt;height:22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" fillcolor="white [3201]" strokecolor="black [3213]" strokeweight="1pt">
            <v:textbox>
              <w:txbxContent>
                <w:p w:rsidR="00AB16EC" w:rsidRDefault="00AB16EC" w:rsidP="00AB16EC">
                  <w:pPr>
                    <w:jc w:val="center"/>
                  </w:pPr>
                  <w:r>
                    <w:t>Control</w:t>
                  </w:r>
                </w:p>
              </w:txbxContent>
            </v:textbox>
          </v:rect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rect id="Rectangle 16" o:spid="_x0000_s1032" style="position:absolute;margin-left:216.75pt;margin-top:11.7pt;width:78.75pt;height:22.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" fillcolor="white [3201]" strokecolor="black [3213]" strokeweight="1pt">
            <v:textbox>
              <w:txbxContent>
                <w:p w:rsidR="00AB16EC" w:rsidRDefault="00AB16EC" w:rsidP="00AB16EC">
                  <w:pPr>
                    <w:jc w:val="center"/>
                  </w:pPr>
                  <w:r>
                    <w:t>Intervention</w:t>
                  </w:r>
                </w:p>
              </w:txbxContent>
            </v:textbox>
          </v:rect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rect id="Rectangle 10" o:spid="_x0000_s1033" style="position:absolute;margin-left:-24.75pt;margin-top:10.95pt;width:78.75pt;height:22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" fillcolor="white [3201]" strokecolor="black [3213]" strokeweight="1pt">
            <v:textbox>
              <w:txbxContent>
                <w:p w:rsidR="00AB16EC" w:rsidRDefault="00AB16EC" w:rsidP="00AB16EC">
                  <w:pPr>
                    <w:jc w:val="center"/>
                  </w:pPr>
                  <w:r>
                    <w:t>Intervention</w:t>
                  </w:r>
                </w:p>
              </w:txbxContent>
            </v:textbox>
          </v:rect>
        </w:pict>
      </w:r>
      <w:r w:rsidRPr="00B716FA">
        <w:rPr>
          <w:rFonts w:ascii="Arial" w:hAnsi="Arial" w:cs="Arial"/>
          <w:b/>
          <w:noProof/>
          <w:sz w:val="20"/>
          <w:szCs w:val="20"/>
        </w:rPr>
        <w:pict>
          <v:rect id="Rectangle 12" o:spid="_x0000_s1034" style="position:absolute;margin-left:99.75pt;margin-top:10.95pt;width:78.75pt;height:22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" fillcolor="white [3201]" strokecolor="black [3213]" strokeweight="1pt">
            <v:textbox>
              <w:txbxContent>
                <w:p w:rsidR="00AB16EC" w:rsidRDefault="00AB16EC" w:rsidP="00AB16EC">
                  <w:pPr>
                    <w:jc w:val="center"/>
                  </w:pPr>
                  <w:r>
                    <w:t>Control</w:t>
                  </w:r>
                </w:p>
              </w:txbxContent>
            </v:textbox>
          </v:rect>
        </w:pict>
      </w: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3E1CC9" w:rsidRDefault="003E1CC9" w:rsidP="00214105">
      <w:pPr>
        <w:rPr>
          <w:rFonts w:ascii="Arial" w:hAnsi="Arial" w:cs="Arial"/>
          <w:b/>
          <w:sz w:val="20"/>
          <w:szCs w:val="20"/>
        </w:rPr>
      </w:pPr>
    </w:p>
    <w:p w:rsidR="001E26FA" w:rsidRDefault="001E26FA" w:rsidP="00214105">
      <w:pPr>
        <w:rPr>
          <w:rFonts w:ascii="Arial" w:hAnsi="Arial" w:cs="Arial"/>
          <w:b/>
          <w:sz w:val="20"/>
          <w:szCs w:val="20"/>
        </w:rPr>
      </w:pPr>
      <w:r w:rsidRPr="00C03F4C">
        <w:rPr>
          <w:rFonts w:ascii="Arial" w:hAnsi="Arial" w:cs="Arial"/>
          <w:b/>
          <w:sz w:val="20"/>
          <w:szCs w:val="20"/>
          <w:highlight w:val="yellow"/>
        </w:rPr>
        <w:t xml:space="preserve">Figure </w:t>
      </w:r>
      <w:proofErr w:type="spellStart"/>
      <w:r w:rsidR="00041D8E">
        <w:rPr>
          <w:rFonts w:ascii="Arial" w:hAnsi="Arial" w:cs="Arial"/>
          <w:b/>
          <w:sz w:val="20"/>
          <w:szCs w:val="20"/>
          <w:highlight w:val="yellow"/>
        </w:rPr>
        <w:t>S</w:t>
      </w:r>
      <w:r w:rsidRPr="00C03F4C">
        <w:rPr>
          <w:rFonts w:ascii="Arial" w:hAnsi="Arial" w:cs="Arial"/>
          <w:b/>
          <w:sz w:val="20"/>
          <w:szCs w:val="20"/>
          <w:highlight w:val="yellow"/>
        </w:rPr>
        <w:t>3</w:t>
      </w:r>
      <w:proofErr w:type="spellEnd"/>
      <w:r w:rsidRPr="00C03F4C">
        <w:rPr>
          <w:rFonts w:ascii="Arial" w:hAnsi="Arial" w:cs="Arial"/>
          <w:b/>
          <w:sz w:val="20"/>
          <w:szCs w:val="20"/>
          <w:highlight w:val="yellow"/>
        </w:rPr>
        <w:t>: Graphical representation of the data collection procedure</w:t>
      </w:r>
    </w:p>
    <w:tbl>
      <w:tblPr>
        <w:tblStyle w:val="TableGrid"/>
        <w:tblW w:w="0" w:type="auto"/>
        <w:tblLook w:val="04A0"/>
      </w:tblPr>
      <w:tblGrid>
        <w:gridCol w:w="3005"/>
        <w:gridCol w:w="3005"/>
        <w:gridCol w:w="3006"/>
      </w:tblGrid>
      <w:tr w:rsidR="001E26FA" w:rsidTr="001E26FA">
        <w:tc>
          <w:tcPr>
            <w:tcW w:w="3005" w:type="dxa"/>
          </w:tcPr>
          <w:p w:rsidR="001E26FA" w:rsidRDefault="001E26FA" w:rsidP="003E1CC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Timeline</w:t>
            </w:r>
          </w:p>
        </w:tc>
        <w:tc>
          <w:tcPr>
            <w:tcW w:w="3005" w:type="dxa"/>
          </w:tcPr>
          <w:p w:rsidR="001E26FA" w:rsidRDefault="001E26FA" w:rsidP="003E1CC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Intervention</w:t>
            </w:r>
          </w:p>
        </w:tc>
        <w:tc>
          <w:tcPr>
            <w:tcW w:w="3006" w:type="dxa"/>
          </w:tcPr>
          <w:p w:rsidR="001E26FA" w:rsidRDefault="001E26FA" w:rsidP="003E1CC9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Control</w:t>
            </w:r>
          </w:p>
        </w:tc>
      </w:tr>
      <w:tr w:rsidR="001E26FA" w:rsidTr="001E26AC">
        <w:tc>
          <w:tcPr>
            <w:tcW w:w="3005" w:type="dxa"/>
          </w:tcPr>
          <w:p w:rsidR="001E26FA" w:rsidRDefault="001E26FA" w:rsidP="003E1CC9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Randomisation</w:t>
            </w:r>
          </w:p>
        </w:tc>
        <w:tc>
          <w:tcPr>
            <w:tcW w:w="6011" w:type="dxa"/>
            <w:gridSpan w:val="2"/>
          </w:tcPr>
          <w:p w:rsidR="001E26FA" w:rsidRDefault="001E26FA" w:rsidP="003E1CC9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03F4C" w:rsidTr="00DC2C21">
        <w:trPr>
          <w:trHeight w:val="1024"/>
        </w:trPr>
        <w:tc>
          <w:tcPr>
            <w:tcW w:w="3005" w:type="dxa"/>
          </w:tcPr>
          <w:p w:rsidR="00C03F4C" w:rsidRDefault="00C03F4C" w:rsidP="003E1CC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Baseline (pre-intervention)</w:t>
            </w:r>
          </w:p>
        </w:tc>
        <w:tc>
          <w:tcPr>
            <w:tcW w:w="6011" w:type="dxa"/>
            <w:gridSpan w:val="2"/>
          </w:tcPr>
          <w:p w:rsidR="00C03F4C" w:rsidRDefault="00B716FA" w:rsidP="003E1CC9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B716FA">
              <w:rPr>
                <w:rFonts w:ascii="Arial" w:hAnsi="Arial" w:cs="Arial"/>
                <w:b/>
                <w:noProof/>
                <w:sz w:val="20"/>
                <w:szCs w:val="20"/>
              </w:rPr>
              <w:pict>
                <v:rect id="Rectangle 46" o:spid="_x0000_s1035" style="position:absolute;margin-left:54.85pt;margin-top:11.25pt;width:27.75pt;height:24.7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wrapcoords="-584 -655 -584 20945 22184 20945 22184 -655 -584 -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" fillcolor="white [3201]" strokecolor="black [3213]" strokeweight="1pt">
                  <v:textbox>
                    <w:txbxContent>
                      <w:p w:rsidR="00C03F4C" w:rsidRDefault="00C03F4C" w:rsidP="001E26FA">
                        <w:pPr>
                          <w:jc w:val="center"/>
                        </w:pPr>
                        <w:r>
                          <w:t>b</w:t>
                        </w:r>
                      </w:p>
                    </w:txbxContent>
                  </v:textbox>
                  <w10:wrap type="tight"/>
                </v:rect>
              </w:pict>
            </w:r>
            <w:r w:rsidRPr="00B716FA">
              <w:rPr>
                <w:rFonts w:ascii="Arial" w:hAnsi="Arial" w:cs="Arial"/>
                <w:b/>
                <w:noProof/>
                <w:sz w:val="20"/>
                <w:szCs w:val="20"/>
              </w:rPr>
              <w:pict>
                <v:oval id="Oval 44" o:spid="_x0000_s1036" style="position:absolute;margin-left:9.85pt;margin-top:9.1pt;width:29.25pt;height:28.5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wrapcoords="6646 0 3323 1705 -554 6253 -554 13074 554 18189 6092 21032 6646 21032 14400 21032 14954 21032 19938 18189 22154 11368 22154 6821 17723 1705 14400 0 6646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" fillcolor="white [3201]" strokecolor="black [3213]" strokeweight="1pt">
                  <v:stroke joinstyle="miter"/>
                  <v:textbox>
                    <w:txbxContent>
                      <w:p w:rsidR="00C03F4C" w:rsidRPr="001E26FA" w:rsidRDefault="00C03F4C" w:rsidP="001E26FA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</w:rPr>
                          <w:t>a</w:t>
                        </w:r>
                      </w:p>
                    </w:txbxContent>
                  </v:textbox>
                  <w10:wrap type="tight"/>
                </v:oval>
              </w:pict>
            </w:r>
          </w:p>
        </w:tc>
      </w:tr>
      <w:tr w:rsidR="001E26FA" w:rsidTr="001E26FA">
        <w:tc>
          <w:tcPr>
            <w:tcW w:w="3005" w:type="dxa"/>
          </w:tcPr>
          <w:p w:rsidR="001E26FA" w:rsidRDefault="001E26FA" w:rsidP="003E1CC9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 week</w:t>
            </w:r>
          </w:p>
          <w:p w:rsidR="00C03F4C" w:rsidRDefault="00C03F4C" w:rsidP="003E1CC9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03F4C" w:rsidRDefault="00C03F4C" w:rsidP="0021410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03F4C" w:rsidRDefault="00C03F4C" w:rsidP="00C03F4C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1E26FA">
              <w:rPr>
                <w:rFonts w:ascii="Arial" w:hAnsi="Arial" w:cs="Arial"/>
                <w:b/>
                <w:sz w:val="20"/>
                <w:szCs w:val="20"/>
              </w:rPr>
              <w:t xml:space="preserve"> week</w:t>
            </w:r>
          </w:p>
          <w:p w:rsidR="00C03F4C" w:rsidRDefault="00C03F4C" w:rsidP="0021410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05" w:type="dxa"/>
          </w:tcPr>
          <w:p w:rsidR="001E26FA" w:rsidRDefault="00B716FA" w:rsidP="00F91D83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B716FA">
              <w:rPr>
                <w:rFonts w:ascii="Arial" w:hAnsi="Arial" w:cs="Arial"/>
                <w:b/>
                <w:noProof/>
                <w:sz w:val="20"/>
                <w:szCs w:val="20"/>
              </w:rPr>
              <w:pict>
                <v:oval id="Oval 48" o:spid="_x0000_s1037" style="position:absolute;margin-left:9pt;margin-top:7.2pt;width:29.25pt;height:28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" fillcolor="white [3201]" strokecolor="black [3213]" strokeweight="1pt">
                  <v:stroke joinstyle="miter"/>
                  <v:textbox>
                    <w:txbxContent>
                      <w:p w:rsidR="00C03F4C" w:rsidRPr="001E26FA" w:rsidRDefault="00C03F4C" w:rsidP="00C03F4C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</w:rPr>
                          <w:t>c</w:t>
                        </w:r>
                      </w:p>
                    </w:txbxContent>
                  </v:textbox>
                </v:oval>
              </w:pict>
            </w:r>
            <w:r w:rsidRPr="00B716FA">
              <w:rPr>
                <w:rFonts w:ascii="Arial" w:hAnsi="Arial" w:cs="Arial"/>
                <w:b/>
                <w:noProof/>
                <w:sz w:val="20"/>
                <w:szCs w:val="20"/>
              </w:rPr>
              <w:pict>
                <v:oval id="Oval 49" o:spid="_x0000_s1038" style="position:absolute;margin-left:8.35pt;margin-top:61.5pt;width:29.25pt;height:28.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wrapcoords="6646 0 3323 1705 -554 6253 -554 13074 554 18189 6092 21032 6646 21032 14400 21032 14954 21032 19938 18189 22154 11368 22154 6821 17723 1705 14400 0 6646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" fillcolor="white [3201]" strokecolor="black [3213]" strokeweight="1pt">
                  <v:stroke joinstyle="miter"/>
                  <v:textbox>
                    <w:txbxContent>
                      <w:p w:rsidR="00C03F4C" w:rsidRPr="001E26FA" w:rsidRDefault="00C03F4C" w:rsidP="00C03F4C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</w:rPr>
                          <w:t>d</w:t>
                        </w:r>
                      </w:p>
                    </w:txbxContent>
                  </v:textbox>
                  <w10:wrap type="tight"/>
                </v:oval>
              </w:pict>
            </w:r>
          </w:p>
        </w:tc>
        <w:tc>
          <w:tcPr>
            <w:tcW w:w="3006" w:type="dxa"/>
          </w:tcPr>
          <w:p w:rsidR="001E26FA" w:rsidRDefault="001E26FA" w:rsidP="003E1CC9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E26FA" w:rsidTr="00E34D49">
        <w:tc>
          <w:tcPr>
            <w:tcW w:w="3005" w:type="dxa"/>
          </w:tcPr>
          <w:p w:rsidR="001E26FA" w:rsidRDefault="001E26FA" w:rsidP="003E1CC9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6 months</w:t>
            </w:r>
          </w:p>
        </w:tc>
        <w:tc>
          <w:tcPr>
            <w:tcW w:w="6011" w:type="dxa"/>
            <w:gridSpan w:val="2"/>
          </w:tcPr>
          <w:p w:rsidR="001E26FA" w:rsidRDefault="001E26FA" w:rsidP="003E1CC9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Measure of outcomes</w:t>
            </w:r>
          </w:p>
        </w:tc>
      </w:tr>
    </w:tbl>
    <w:p w:rsidR="00C03F4C" w:rsidRDefault="00C03F4C" w:rsidP="001E26FA">
      <w:pPr>
        <w:ind w:left="720" w:firstLine="720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1"/>
        <w:tblW w:w="9067" w:type="dxa"/>
        <w:tblLook w:val="04A0"/>
      </w:tblPr>
      <w:tblGrid>
        <w:gridCol w:w="1185"/>
        <w:gridCol w:w="7882"/>
      </w:tblGrid>
      <w:tr w:rsidR="00C03F4C" w:rsidTr="00F91D83">
        <w:trPr>
          <w:trHeight w:val="633"/>
        </w:trPr>
        <w:tc>
          <w:tcPr>
            <w:tcW w:w="1185" w:type="dxa"/>
          </w:tcPr>
          <w:p w:rsidR="00C03F4C" w:rsidRDefault="00B716FA" w:rsidP="003E1CC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16FA">
              <w:rPr>
                <w:rFonts w:ascii="Arial" w:hAnsi="Arial" w:cs="Arial"/>
                <w:b/>
                <w:noProof/>
                <w:sz w:val="20"/>
                <w:szCs w:val="20"/>
              </w:rPr>
              <w:pict>
                <v:oval id="Oval 50" o:spid="_x0000_s1039" style="position:absolute;margin-left:6.85pt;margin-top:5.25pt;width:29.25pt;height:28.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wrapcoords="6646 0 3323 1705 -554 6253 -554 13074 554 18189 6092 21032 6646 21032 14400 21032 14954 21032 19938 18189 22154 11368 22154 6821 17723 1705 14400 0 6646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" fillcolor="white [3201]" strokecolor="black [3213]" strokeweight="1pt">
                  <v:stroke joinstyle="miter"/>
                  <v:textbox>
                    <w:txbxContent>
                      <w:p w:rsidR="00C03F4C" w:rsidRPr="001E26FA" w:rsidRDefault="00C03F4C" w:rsidP="003E1CC9">
                        <w:pPr>
                          <w:spacing w:after="0"/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</w:rPr>
                          <w:t>a</w:t>
                        </w:r>
                      </w:p>
                    </w:txbxContent>
                  </v:textbox>
                  <w10:wrap type="tight"/>
                </v:oval>
              </w:pict>
            </w:r>
          </w:p>
        </w:tc>
        <w:tc>
          <w:tcPr>
            <w:tcW w:w="7882" w:type="dxa"/>
          </w:tcPr>
          <w:p w:rsidR="00C03F4C" w:rsidRDefault="00C03F4C" w:rsidP="003E1CC9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video of a CWS will be viewed by all participants to ensure that they all have a clear understanding of what stuttering looks and sounds like</w:t>
            </w:r>
            <w:r w:rsidR="003E1C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3F4C" w:rsidTr="00F91D83">
        <w:trPr>
          <w:trHeight w:val="603"/>
        </w:trPr>
        <w:tc>
          <w:tcPr>
            <w:tcW w:w="1185" w:type="dxa"/>
          </w:tcPr>
          <w:p w:rsidR="00C03F4C" w:rsidRDefault="00B716FA" w:rsidP="003E1CC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16FA">
              <w:rPr>
                <w:rFonts w:ascii="Arial" w:hAnsi="Arial" w:cs="Arial"/>
                <w:b/>
                <w:noProof/>
                <w:sz w:val="20"/>
                <w:szCs w:val="20"/>
              </w:rPr>
              <w:pict>
                <v:rect id="Rectangle 51" o:spid="_x0000_s1040" style="position:absolute;margin-left:7.85pt;margin-top:6.1pt;width:27.75pt;height:24.7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wrapcoords="-584 -655 -584 20945 22184 20945 22184 -655 -584 -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" fillcolor="white [3201]" strokecolor="black [3213]" strokeweight="1pt">
                  <v:textbox>
                    <w:txbxContent>
                      <w:p w:rsidR="00C03F4C" w:rsidRDefault="00C03F4C" w:rsidP="00C03F4C">
                        <w:pPr>
                          <w:jc w:val="center"/>
                        </w:pPr>
                        <w:r>
                          <w:t>b</w:t>
                        </w:r>
                      </w:p>
                    </w:txbxContent>
                  </v:textbox>
                  <w10:wrap type="tight"/>
                </v:rect>
              </w:pict>
            </w:r>
          </w:p>
        </w:tc>
        <w:tc>
          <w:tcPr>
            <w:tcW w:w="7882" w:type="dxa"/>
          </w:tcPr>
          <w:p w:rsidR="00C03F4C" w:rsidRDefault="003E1CC9" w:rsidP="003E1CC9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SROM will be administered to all participants.</w:t>
            </w:r>
          </w:p>
        </w:tc>
      </w:tr>
      <w:tr w:rsidR="00C03F4C" w:rsidTr="00F91D83">
        <w:trPr>
          <w:trHeight w:val="523"/>
        </w:trPr>
        <w:tc>
          <w:tcPr>
            <w:tcW w:w="1185" w:type="dxa"/>
          </w:tcPr>
          <w:p w:rsidR="00C03F4C" w:rsidRDefault="00B716FA" w:rsidP="003E1CC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16FA">
              <w:rPr>
                <w:rFonts w:ascii="Arial" w:hAnsi="Arial" w:cs="Arial"/>
                <w:b/>
                <w:noProof/>
                <w:sz w:val="20"/>
                <w:szCs w:val="20"/>
              </w:rPr>
              <w:pict>
                <v:oval id="Oval 52" o:spid="_x0000_s1041" style="position:absolute;margin-left:5.6pt;margin-top:6.1pt;width:29.25pt;height:28.5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wrapcoords="6646 0 3323 1705 -554 6253 -554 13074 554 18189 6092 21032 6646 21032 14400 21032 14954 21032 19938 18189 22154 11368 22154 6821 17723 1705 14400 0 6646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" fillcolor="white [3201]" strokecolor="black [3213]" strokeweight="1pt">
                  <v:stroke joinstyle="miter"/>
                  <v:textbox>
                    <w:txbxContent>
                      <w:p w:rsidR="00C03F4C" w:rsidRPr="001E26FA" w:rsidRDefault="00C03F4C" w:rsidP="00C03F4C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</w:rPr>
                          <w:t>c</w:t>
                        </w:r>
                      </w:p>
                    </w:txbxContent>
                  </v:textbox>
                  <w10:wrap type="tight"/>
                </v:oval>
              </w:pict>
            </w:r>
          </w:p>
        </w:tc>
        <w:tc>
          <w:tcPr>
            <w:tcW w:w="7882" w:type="dxa"/>
          </w:tcPr>
          <w:p w:rsidR="00C03F4C" w:rsidRDefault="003E1CC9" w:rsidP="003E1CC9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Teacher training will occur, and teachers will be given a two-week period to prepare for the administration of the CCR intervention.</w:t>
            </w:r>
          </w:p>
        </w:tc>
      </w:tr>
      <w:tr w:rsidR="00C03F4C" w:rsidTr="00F91D83">
        <w:trPr>
          <w:trHeight w:val="809"/>
        </w:trPr>
        <w:tc>
          <w:tcPr>
            <w:tcW w:w="1185" w:type="dxa"/>
          </w:tcPr>
          <w:p w:rsidR="00C03F4C" w:rsidRDefault="00B716FA" w:rsidP="003E1CC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16FA">
              <w:rPr>
                <w:rFonts w:ascii="Arial" w:hAnsi="Arial" w:cs="Arial"/>
                <w:b/>
                <w:noProof/>
                <w:sz w:val="20"/>
                <w:szCs w:val="20"/>
              </w:rPr>
              <w:pict>
                <v:oval id="Oval 54" o:spid="_x0000_s1042" style="position:absolute;margin-left:6.35pt;margin-top:9.85pt;width:29.25pt;height:28.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wrapcoords="6646 0 3323 1705 -554 6253 -554 13074 554 18189 6092 21032 6646 21032 14400 21032 14954 21032 19938 18189 22154 11368 22154 6821 17723 1705 14400 0 6646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" fillcolor="white [3201]" strokecolor="black [3213]" strokeweight="1pt">
                  <v:stroke joinstyle="miter"/>
                  <v:textbox>
                    <w:txbxContent>
                      <w:p w:rsidR="003E1CC9" w:rsidRPr="001E26FA" w:rsidRDefault="003E1CC9" w:rsidP="003E1CC9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</w:rPr>
                          <w:t>d</w:t>
                        </w:r>
                      </w:p>
                    </w:txbxContent>
                  </v:textbox>
                  <w10:wrap type="tight"/>
                </v:oval>
              </w:pict>
            </w:r>
          </w:p>
        </w:tc>
        <w:tc>
          <w:tcPr>
            <w:tcW w:w="7882" w:type="dxa"/>
          </w:tcPr>
          <w:p w:rsidR="00C03F4C" w:rsidRDefault="003E1CC9" w:rsidP="003E1CC9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teacher will administer the CCR intervention (the story, role-play and discussion).</w:t>
            </w:r>
          </w:p>
        </w:tc>
      </w:tr>
    </w:tbl>
    <w:p w:rsidR="00C03F4C" w:rsidRDefault="00C03F4C" w:rsidP="001E26FA">
      <w:pPr>
        <w:ind w:left="720" w:firstLine="720"/>
        <w:rPr>
          <w:rFonts w:ascii="Arial" w:hAnsi="Arial" w:cs="Arial"/>
          <w:sz w:val="20"/>
          <w:szCs w:val="20"/>
        </w:rPr>
      </w:pPr>
    </w:p>
    <w:p w:rsidR="00C03F4C" w:rsidRDefault="00C03F4C" w:rsidP="001E26FA">
      <w:pPr>
        <w:ind w:left="720" w:firstLine="720"/>
        <w:rPr>
          <w:rFonts w:ascii="Arial" w:hAnsi="Arial" w:cs="Arial"/>
          <w:sz w:val="20"/>
          <w:szCs w:val="20"/>
        </w:rPr>
      </w:pPr>
    </w:p>
    <w:p w:rsidR="00C03F4C" w:rsidRDefault="00C03F4C" w:rsidP="001E26FA">
      <w:pPr>
        <w:ind w:left="720" w:firstLine="720"/>
        <w:rPr>
          <w:rFonts w:ascii="Arial" w:hAnsi="Arial" w:cs="Arial"/>
          <w:sz w:val="20"/>
          <w:szCs w:val="20"/>
        </w:rPr>
      </w:pPr>
    </w:p>
    <w:p w:rsidR="00F91D83" w:rsidRDefault="00F91D83" w:rsidP="00214105">
      <w:pPr>
        <w:rPr>
          <w:rFonts w:ascii="Arial" w:hAnsi="Arial" w:cs="Arial"/>
          <w:b/>
          <w:sz w:val="20"/>
          <w:szCs w:val="20"/>
        </w:rPr>
      </w:pPr>
    </w:p>
    <w:p w:rsidR="00F91D83" w:rsidRDefault="00F91D83" w:rsidP="00214105">
      <w:pPr>
        <w:rPr>
          <w:rFonts w:ascii="Arial" w:hAnsi="Arial" w:cs="Arial"/>
          <w:b/>
          <w:sz w:val="20"/>
          <w:szCs w:val="20"/>
        </w:rPr>
      </w:pPr>
    </w:p>
    <w:p w:rsidR="00F91D83" w:rsidRDefault="00F91D83" w:rsidP="00214105">
      <w:pPr>
        <w:rPr>
          <w:rFonts w:ascii="Arial" w:hAnsi="Arial" w:cs="Arial"/>
          <w:b/>
          <w:sz w:val="20"/>
          <w:szCs w:val="20"/>
        </w:rPr>
      </w:pPr>
    </w:p>
    <w:p w:rsidR="00F91D83" w:rsidRDefault="00F91D83" w:rsidP="00214105">
      <w:pPr>
        <w:rPr>
          <w:rFonts w:ascii="Arial" w:hAnsi="Arial" w:cs="Arial"/>
          <w:b/>
          <w:sz w:val="20"/>
          <w:szCs w:val="20"/>
        </w:rPr>
      </w:pPr>
    </w:p>
    <w:p w:rsidR="00F22ED6" w:rsidRDefault="00F22ED6" w:rsidP="00214105">
      <w:pPr>
        <w:rPr>
          <w:rFonts w:ascii="Arial" w:hAnsi="Arial" w:cs="Arial"/>
          <w:b/>
          <w:sz w:val="20"/>
          <w:szCs w:val="20"/>
        </w:rPr>
      </w:pPr>
    </w:p>
    <w:p w:rsidR="00214105" w:rsidRPr="00714E61" w:rsidRDefault="00214105" w:rsidP="00214105">
      <w:pPr>
        <w:rPr>
          <w:rFonts w:ascii="Arial" w:hAnsi="Arial" w:cs="Arial"/>
          <w:b/>
          <w:sz w:val="20"/>
          <w:szCs w:val="20"/>
        </w:rPr>
      </w:pPr>
      <w:r w:rsidRPr="00714E61">
        <w:rPr>
          <w:rFonts w:ascii="Arial" w:hAnsi="Arial" w:cs="Arial"/>
          <w:b/>
          <w:sz w:val="20"/>
          <w:szCs w:val="20"/>
        </w:rPr>
        <w:t xml:space="preserve">Table </w:t>
      </w:r>
      <w:proofErr w:type="spellStart"/>
      <w:r w:rsidR="00041D8E">
        <w:rPr>
          <w:rFonts w:ascii="Arial" w:hAnsi="Arial" w:cs="Arial"/>
          <w:b/>
          <w:sz w:val="20"/>
          <w:szCs w:val="20"/>
        </w:rPr>
        <w:t>S</w:t>
      </w:r>
      <w:r w:rsidRPr="00714E61">
        <w:rPr>
          <w:rFonts w:ascii="Arial" w:hAnsi="Arial" w:cs="Arial"/>
          <w:b/>
          <w:sz w:val="20"/>
          <w:szCs w:val="20"/>
        </w:rPr>
        <w:t>1</w:t>
      </w:r>
      <w:proofErr w:type="spellEnd"/>
      <w:r w:rsidRPr="00714E61">
        <w:rPr>
          <w:rFonts w:ascii="Arial" w:hAnsi="Arial" w:cs="Arial"/>
          <w:b/>
          <w:sz w:val="20"/>
          <w:szCs w:val="20"/>
        </w:rPr>
        <w:t>: Summary of the Objectives, Outcomes, Hypotheses and Methods of Analysis</w:t>
      </w:r>
    </w:p>
    <w:tbl>
      <w:tblPr>
        <w:tblStyle w:val="TableGrid"/>
        <w:tblW w:w="0" w:type="auto"/>
        <w:tblLook w:val="04A0"/>
      </w:tblPr>
      <w:tblGrid>
        <w:gridCol w:w="2310"/>
        <w:gridCol w:w="2306"/>
        <w:gridCol w:w="2311"/>
        <w:gridCol w:w="2315"/>
      </w:tblGrid>
      <w:tr w:rsidR="00214105" w:rsidRPr="00714E61" w:rsidTr="00714E61">
        <w:tc>
          <w:tcPr>
            <w:tcW w:w="2337" w:type="dxa"/>
          </w:tcPr>
          <w:p w:rsidR="00214105" w:rsidRPr="00714E61" w:rsidRDefault="00214105" w:rsidP="00714E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4E61">
              <w:rPr>
                <w:rFonts w:ascii="Arial" w:hAnsi="Arial" w:cs="Arial"/>
                <w:b/>
                <w:sz w:val="20"/>
                <w:szCs w:val="20"/>
              </w:rPr>
              <w:lastRenderedPageBreak/>
              <w:t>Objectives</w:t>
            </w:r>
          </w:p>
        </w:tc>
        <w:tc>
          <w:tcPr>
            <w:tcW w:w="2337" w:type="dxa"/>
          </w:tcPr>
          <w:p w:rsidR="00214105" w:rsidRPr="00714E61" w:rsidRDefault="00214105" w:rsidP="00714E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4E61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  <w:tc>
          <w:tcPr>
            <w:tcW w:w="2338" w:type="dxa"/>
          </w:tcPr>
          <w:p w:rsidR="00214105" w:rsidRPr="00714E61" w:rsidRDefault="00214105" w:rsidP="00714E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4E61">
              <w:rPr>
                <w:rFonts w:ascii="Arial" w:hAnsi="Arial" w:cs="Arial"/>
                <w:b/>
                <w:sz w:val="20"/>
                <w:szCs w:val="20"/>
              </w:rPr>
              <w:t>Hypothesis</w:t>
            </w:r>
          </w:p>
        </w:tc>
        <w:tc>
          <w:tcPr>
            <w:tcW w:w="2338" w:type="dxa"/>
          </w:tcPr>
          <w:p w:rsidR="00214105" w:rsidRPr="00714E61" w:rsidRDefault="00214105" w:rsidP="00714E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4E61">
              <w:rPr>
                <w:rFonts w:ascii="Arial" w:hAnsi="Arial" w:cs="Arial"/>
                <w:b/>
                <w:sz w:val="20"/>
                <w:szCs w:val="20"/>
              </w:rPr>
              <w:t>Method of Analysis</w:t>
            </w:r>
          </w:p>
        </w:tc>
      </w:tr>
      <w:tr w:rsidR="00214105" w:rsidRPr="00714E61" w:rsidTr="00714E61">
        <w:trPr>
          <w:trHeight w:val="2719"/>
        </w:trPr>
        <w:tc>
          <w:tcPr>
            <w:tcW w:w="2337" w:type="dxa"/>
          </w:tcPr>
          <w:p w:rsidR="00214105" w:rsidRPr="00714E61" w:rsidRDefault="00214105" w:rsidP="00714E61">
            <w:pPr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b/>
                <w:sz w:val="20"/>
                <w:szCs w:val="20"/>
              </w:rPr>
              <w:t>Primary:</w:t>
            </w:r>
            <w:r w:rsidRPr="00714E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14E61">
              <w:rPr>
                <w:rFonts w:ascii="Arial" w:hAnsi="Arial" w:cs="Arial"/>
                <w:bCs/>
                <w:sz w:val="20"/>
                <w:szCs w:val="20"/>
              </w:rPr>
              <w:t xml:space="preserve">determine the effect of the CCR vs usual practice (i.e. no CCR) on </w:t>
            </w:r>
            <w:r w:rsidRPr="00714E61">
              <w:rPr>
                <w:rFonts w:ascii="Arial" w:hAnsi="Arial" w:cs="Arial"/>
                <w:sz w:val="20"/>
                <w:szCs w:val="20"/>
              </w:rPr>
              <w:t>attitudes around stuttering</w:t>
            </w:r>
            <w:r w:rsidRPr="00714E61">
              <w:rPr>
                <w:rFonts w:ascii="Arial" w:hAnsi="Arial" w:cs="Arial"/>
                <w:bCs/>
                <w:sz w:val="20"/>
                <w:szCs w:val="20"/>
              </w:rPr>
              <w:t xml:space="preserve"> among grade 7 students </w:t>
            </w:r>
            <w:r w:rsidRPr="00714E61">
              <w:rPr>
                <w:rFonts w:ascii="Arial" w:hAnsi="Arial" w:cs="Arial"/>
                <w:sz w:val="20"/>
                <w:szCs w:val="20"/>
              </w:rPr>
              <w:t xml:space="preserve">at 6-months </w:t>
            </w:r>
          </w:p>
        </w:tc>
        <w:tc>
          <w:tcPr>
            <w:tcW w:w="2337" w:type="dxa"/>
          </w:tcPr>
          <w:p w:rsidR="00214105" w:rsidRPr="00714E61" w:rsidRDefault="00214105" w:rsidP="00714E61">
            <w:pPr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sz w:val="20"/>
                <w:szCs w:val="20"/>
              </w:rPr>
              <w:t>Global SROM score</w:t>
            </w:r>
          </w:p>
        </w:tc>
        <w:tc>
          <w:tcPr>
            <w:tcW w:w="2338" w:type="dxa"/>
          </w:tcPr>
          <w:p w:rsidR="00214105" w:rsidRPr="00714E61" w:rsidRDefault="00214105" w:rsidP="00714E61">
            <w:pPr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sz w:val="20"/>
                <w:szCs w:val="20"/>
              </w:rPr>
              <w:t>CCR scores will be better than those of usual practice</w:t>
            </w:r>
          </w:p>
        </w:tc>
        <w:tc>
          <w:tcPr>
            <w:tcW w:w="2338" w:type="dxa"/>
          </w:tcPr>
          <w:p w:rsidR="00214105" w:rsidRPr="00714E61" w:rsidRDefault="00214105" w:rsidP="00714E61">
            <w:pPr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sz w:val="20"/>
                <w:szCs w:val="20"/>
              </w:rPr>
              <w:t>Generalized estimating equations [GEE] (assuming exchangeable correlation structure within a school)</w:t>
            </w:r>
          </w:p>
        </w:tc>
      </w:tr>
      <w:tr w:rsidR="00214105" w:rsidRPr="00714E61" w:rsidTr="00714E61">
        <w:trPr>
          <w:trHeight w:val="2125"/>
        </w:trPr>
        <w:tc>
          <w:tcPr>
            <w:tcW w:w="2337" w:type="dxa"/>
          </w:tcPr>
          <w:p w:rsidR="00214105" w:rsidRPr="00714E61" w:rsidRDefault="00214105" w:rsidP="00714E61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b/>
                <w:sz w:val="20"/>
                <w:szCs w:val="20"/>
              </w:rPr>
              <w:t>Secondary:</w:t>
            </w:r>
            <w:r w:rsidRPr="00714E61">
              <w:rPr>
                <w:rFonts w:ascii="Arial" w:hAnsi="Arial" w:cs="Arial"/>
                <w:sz w:val="20"/>
                <w:szCs w:val="20"/>
              </w:rPr>
              <w:t xml:space="preserve"> the effect on attitudes towards stuttering based on SROM subscales</w:t>
            </w:r>
          </w:p>
          <w:p w:rsidR="00214105" w:rsidRPr="00714E61" w:rsidRDefault="00214105" w:rsidP="00714E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7" w:type="dxa"/>
          </w:tcPr>
          <w:p w:rsidR="00214105" w:rsidRPr="00714E61" w:rsidRDefault="00214105" w:rsidP="00714E6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sz w:val="20"/>
                <w:szCs w:val="20"/>
              </w:rPr>
              <w:t>Positive Social Distance (PSD), Verbal Interaction (VI); Social Pressure (SP)</w:t>
            </w:r>
          </w:p>
        </w:tc>
        <w:tc>
          <w:tcPr>
            <w:tcW w:w="2338" w:type="dxa"/>
          </w:tcPr>
          <w:p w:rsidR="00214105" w:rsidRPr="00714E61" w:rsidRDefault="00214105" w:rsidP="00714E61">
            <w:pPr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sz w:val="20"/>
                <w:szCs w:val="20"/>
              </w:rPr>
              <w:t>CCR scores will be better than those of usual practice</w:t>
            </w:r>
          </w:p>
        </w:tc>
        <w:tc>
          <w:tcPr>
            <w:tcW w:w="2338" w:type="dxa"/>
          </w:tcPr>
          <w:p w:rsidR="00214105" w:rsidRPr="00714E61" w:rsidRDefault="00214105" w:rsidP="00714E61">
            <w:pPr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sz w:val="20"/>
                <w:szCs w:val="20"/>
              </w:rPr>
              <w:t>GEE</w:t>
            </w:r>
          </w:p>
        </w:tc>
      </w:tr>
      <w:tr w:rsidR="00214105" w:rsidRPr="00714E61" w:rsidTr="00714E61">
        <w:tc>
          <w:tcPr>
            <w:tcW w:w="2337" w:type="dxa"/>
          </w:tcPr>
          <w:p w:rsidR="00214105" w:rsidRPr="00714E61" w:rsidRDefault="00214105" w:rsidP="00714E6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b/>
                <w:sz w:val="20"/>
                <w:szCs w:val="20"/>
              </w:rPr>
              <w:t>Subgroup:</w:t>
            </w:r>
            <w:r w:rsidRPr="00714E61">
              <w:rPr>
                <w:rFonts w:ascii="Arial" w:hAnsi="Arial" w:cs="Arial"/>
                <w:sz w:val="20"/>
                <w:szCs w:val="20"/>
              </w:rPr>
              <w:t xml:space="preserve"> We will also explore subgroup differences between the lower and higher quintile schools. </w:t>
            </w:r>
          </w:p>
        </w:tc>
        <w:tc>
          <w:tcPr>
            <w:tcW w:w="2337" w:type="dxa"/>
          </w:tcPr>
          <w:p w:rsidR="00214105" w:rsidRPr="00714E61" w:rsidRDefault="00214105" w:rsidP="00714E61">
            <w:pPr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sz w:val="20"/>
                <w:szCs w:val="20"/>
              </w:rPr>
              <w:t>Global SROM, PSD, VI and SP scores</w:t>
            </w:r>
          </w:p>
        </w:tc>
        <w:tc>
          <w:tcPr>
            <w:tcW w:w="2338" w:type="dxa"/>
          </w:tcPr>
          <w:p w:rsidR="00214105" w:rsidRPr="00714E61" w:rsidRDefault="00214105" w:rsidP="00714E61">
            <w:pPr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sz w:val="20"/>
                <w:szCs w:val="20"/>
              </w:rPr>
              <w:t>Effect of CCR vs usual practice will differ by quantile group</w:t>
            </w:r>
          </w:p>
        </w:tc>
        <w:tc>
          <w:tcPr>
            <w:tcW w:w="2338" w:type="dxa"/>
          </w:tcPr>
          <w:p w:rsidR="00214105" w:rsidRPr="00714E61" w:rsidRDefault="00214105" w:rsidP="00714E61">
            <w:pPr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sz w:val="20"/>
                <w:szCs w:val="20"/>
              </w:rPr>
              <w:t>GEE with an interaction term of quintile group x intervention</w:t>
            </w:r>
          </w:p>
        </w:tc>
      </w:tr>
      <w:tr w:rsidR="00214105" w:rsidRPr="00714E61" w:rsidTr="00714E61">
        <w:tc>
          <w:tcPr>
            <w:tcW w:w="2337" w:type="dxa"/>
          </w:tcPr>
          <w:p w:rsidR="00214105" w:rsidRPr="00714E61" w:rsidRDefault="00214105" w:rsidP="00714E61">
            <w:pPr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b/>
                <w:sz w:val="20"/>
                <w:szCs w:val="20"/>
              </w:rPr>
              <w:t>Tertiary:</w:t>
            </w:r>
            <w:r w:rsidRPr="00714E61">
              <w:rPr>
                <w:rFonts w:ascii="Arial" w:hAnsi="Arial" w:cs="Arial"/>
                <w:sz w:val="20"/>
                <w:szCs w:val="20"/>
              </w:rPr>
              <w:t xml:space="preserve"> to conduct a focus group of experts to help with interpreting the trial results.</w:t>
            </w:r>
          </w:p>
        </w:tc>
        <w:tc>
          <w:tcPr>
            <w:tcW w:w="2337" w:type="dxa"/>
          </w:tcPr>
          <w:p w:rsidR="00214105" w:rsidRPr="00714E61" w:rsidRDefault="00214105" w:rsidP="00714E61">
            <w:pPr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sz w:val="20"/>
                <w:szCs w:val="20"/>
              </w:rPr>
              <w:t>All outcomes</w:t>
            </w:r>
          </w:p>
        </w:tc>
        <w:tc>
          <w:tcPr>
            <w:tcW w:w="2338" w:type="dxa"/>
          </w:tcPr>
          <w:p w:rsidR="00214105" w:rsidRPr="00714E61" w:rsidRDefault="00214105" w:rsidP="00714E61">
            <w:pPr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2338" w:type="dxa"/>
          </w:tcPr>
          <w:p w:rsidR="00214105" w:rsidRPr="00714E61" w:rsidRDefault="00214105" w:rsidP="00714E61">
            <w:pPr>
              <w:rPr>
                <w:rFonts w:ascii="Arial" w:hAnsi="Arial" w:cs="Arial"/>
                <w:sz w:val="20"/>
                <w:szCs w:val="20"/>
              </w:rPr>
            </w:pPr>
            <w:r w:rsidRPr="00714E61">
              <w:rPr>
                <w:rFonts w:ascii="Arial" w:hAnsi="Arial" w:cs="Arial"/>
                <w:sz w:val="20"/>
                <w:szCs w:val="20"/>
              </w:rPr>
              <w:t>Qualitative analysis</w:t>
            </w:r>
          </w:p>
        </w:tc>
      </w:tr>
    </w:tbl>
    <w:p w:rsidR="00214105" w:rsidRPr="00714E61" w:rsidRDefault="00214105" w:rsidP="00214105">
      <w:pPr>
        <w:rPr>
          <w:rFonts w:ascii="Arial" w:hAnsi="Arial" w:cs="Arial"/>
          <w:sz w:val="20"/>
          <w:szCs w:val="20"/>
        </w:rPr>
      </w:pPr>
    </w:p>
    <w:p w:rsidR="00214105" w:rsidRPr="00714E61" w:rsidRDefault="00214105" w:rsidP="00214105">
      <w:pPr>
        <w:spacing w:after="120"/>
        <w:jc w:val="both"/>
        <w:rPr>
          <w:rFonts w:ascii="Arial" w:hAnsi="Arial" w:cs="Arial"/>
          <w:b/>
          <w:i/>
          <w:sz w:val="20"/>
          <w:szCs w:val="20"/>
        </w:rPr>
      </w:pPr>
    </w:p>
    <w:p w:rsidR="00214105" w:rsidRPr="00714E61" w:rsidRDefault="00214105" w:rsidP="00214105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214105" w:rsidRPr="00714E61" w:rsidRDefault="00214105" w:rsidP="00214105"/>
    <w:p w:rsidR="00214105" w:rsidRPr="00714E61" w:rsidRDefault="00214105" w:rsidP="006D2A5D">
      <w:pPr>
        <w:spacing w:after="120" w:line="36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D46268" w:rsidRPr="00714E61" w:rsidRDefault="00D46268" w:rsidP="006D2A5D">
      <w:pPr>
        <w:spacing w:after="120" w:line="36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D46268" w:rsidRPr="00714E61" w:rsidRDefault="00D46268" w:rsidP="006D2A5D">
      <w:pPr>
        <w:spacing w:after="120" w:line="36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D46268" w:rsidRPr="00714E61" w:rsidRDefault="00D46268" w:rsidP="006D2A5D">
      <w:pPr>
        <w:spacing w:after="120" w:line="36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D46268" w:rsidRPr="00714E61" w:rsidRDefault="00D46268" w:rsidP="006D2A5D">
      <w:pPr>
        <w:spacing w:after="120" w:line="36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D46268" w:rsidRPr="00714E61" w:rsidRDefault="00D46268" w:rsidP="006D2A5D">
      <w:pPr>
        <w:spacing w:after="120" w:line="36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D46268" w:rsidRPr="00714E61" w:rsidRDefault="00D46268" w:rsidP="006D2A5D">
      <w:pPr>
        <w:spacing w:after="120" w:line="36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</w:rPr>
      </w:pPr>
    </w:p>
    <w:sectPr w:rsidR="00D46268" w:rsidRPr="00714E61" w:rsidSect="00B716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F7726"/>
    <w:multiLevelType w:val="hybridMultilevel"/>
    <w:tmpl w:val="3D7896F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AB7475D"/>
    <w:multiLevelType w:val="hybridMultilevel"/>
    <w:tmpl w:val="ED4C28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427688"/>
    <w:multiLevelType w:val="hybridMultilevel"/>
    <w:tmpl w:val="B0EE1478"/>
    <w:lvl w:ilvl="0" w:tplc="D1F2BFD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AC2CD3"/>
    <w:multiLevelType w:val="hybridMultilevel"/>
    <w:tmpl w:val="971A56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74"/>
  </w:docVars>
  <w:rsids>
    <w:rsidRoot w:val="006D2A5D"/>
    <w:rsid w:val="00005D95"/>
    <w:rsid w:val="00024F52"/>
    <w:rsid w:val="00041D8E"/>
    <w:rsid w:val="00102985"/>
    <w:rsid w:val="001E26FA"/>
    <w:rsid w:val="00214105"/>
    <w:rsid w:val="002213C6"/>
    <w:rsid w:val="003577D8"/>
    <w:rsid w:val="003E1CC9"/>
    <w:rsid w:val="004B6C74"/>
    <w:rsid w:val="005A541C"/>
    <w:rsid w:val="005E2925"/>
    <w:rsid w:val="006D2714"/>
    <w:rsid w:val="006D2A5D"/>
    <w:rsid w:val="00714E61"/>
    <w:rsid w:val="00715183"/>
    <w:rsid w:val="0072714C"/>
    <w:rsid w:val="00727552"/>
    <w:rsid w:val="00760BC5"/>
    <w:rsid w:val="009B3446"/>
    <w:rsid w:val="009F52F0"/>
    <w:rsid w:val="00AB16EC"/>
    <w:rsid w:val="00B716FA"/>
    <w:rsid w:val="00BC5D8E"/>
    <w:rsid w:val="00C03F4C"/>
    <w:rsid w:val="00C63EA1"/>
    <w:rsid w:val="00D46268"/>
    <w:rsid w:val="00E818C8"/>
    <w:rsid w:val="00F22ED6"/>
    <w:rsid w:val="00F30321"/>
    <w:rsid w:val="00F647CC"/>
    <w:rsid w:val="00F91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A5D"/>
    <w:pPr>
      <w:spacing w:after="200" w:line="276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8C8"/>
    <w:pPr>
      <w:keepNext/>
      <w:keepLines/>
      <w:spacing w:before="120" w:after="120"/>
      <w:outlineLvl w:val="1"/>
    </w:pPr>
    <w:rPr>
      <w:rFonts w:ascii="Arial" w:eastAsia="Times New Roman" w:hAnsi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A5D"/>
    <w:pPr>
      <w:ind w:left="720"/>
      <w:contextualSpacing/>
    </w:pPr>
    <w:rPr>
      <w:lang w:val="en-US"/>
    </w:rPr>
  </w:style>
  <w:style w:type="paragraph" w:customStyle="1" w:styleId="TableTitle">
    <w:name w:val="Table Title"/>
    <w:basedOn w:val="Normal"/>
    <w:link w:val="TableTitleChar"/>
    <w:autoRedefine/>
    <w:qFormat/>
    <w:rsid w:val="006D2A5D"/>
    <w:pPr>
      <w:snapToGrid w:val="0"/>
      <w:spacing w:after="0" w:line="240" w:lineRule="auto"/>
    </w:pPr>
    <w:rPr>
      <w:rFonts w:ascii="Times New Roman" w:eastAsia="Times New Roman" w:hAnsi="Times New Roman"/>
      <w:i/>
      <w:sz w:val="20"/>
      <w:szCs w:val="20"/>
      <w:lang w:eastAsia="en-ZA"/>
    </w:rPr>
  </w:style>
  <w:style w:type="character" w:customStyle="1" w:styleId="TableTitleChar">
    <w:name w:val="Table Title Char"/>
    <w:link w:val="TableTitle"/>
    <w:rsid w:val="006D2A5D"/>
    <w:rPr>
      <w:rFonts w:ascii="Times New Roman" w:eastAsia="Times New Roman" w:hAnsi="Times New Roman" w:cs="Times New Roman"/>
      <w:i/>
      <w:sz w:val="20"/>
      <w:szCs w:val="20"/>
      <w:lang w:eastAsia="en-ZA"/>
    </w:rPr>
  </w:style>
  <w:style w:type="paragraph" w:styleId="Caption">
    <w:name w:val="caption"/>
    <w:basedOn w:val="Normal"/>
    <w:next w:val="Normal"/>
    <w:qFormat/>
    <w:rsid w:val="00214105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214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nhideWhenUsed/>
    <w:rsid w:val="00D4626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24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4F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4F5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4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4F52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F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F52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8C8"/>
    <w:rPr>
      <w:rFonts w:ascii="Arial" w:eastAsia="Times New Roman" w:hAnsi="Arial" w:cs="Times New Roman"/>
      <w:b/>
      <w:bCs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6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C2232-BC2B-4F95-89F7-4FAF4B831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279</Words>
  <Characters>1568</Characters>
  <Application>Microsoft Office Word</Application>
  <DocSecurity>0</DocSecurity>
  <Lines>142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Najmah Mallick</dc:creator>
  <cp:keywords/>
  <dc:description/>
  <cp:lastModifiedBy>VKIRAM</cp:lastModifiedBy>
  <cp:revision>7</cp:revision>
  <dcterms:created xsi:type="dcterms:W3CDTF">2017-11-07T11:37:00Z</dcterms:created>
  <dcterms:modified xsi:type="dcterms:W3CDTF">2017-12-05T00:43:00Z</dcterms:modified>
</cp:coreProperties>
</file>