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7DF6B" w14:textId="0CFDB2B0" w:rsidR="00822124" w:rsidRPr="00822124" w:rsidRDefault="00822124" w:rsidP="00822124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822124">
        <w:rPr>
          <w:rFonts w:ascii="Times New Roman" w:hAnsi="Times New Roman" w:cs="Times New Roman"/>
          <w:color w:val="000000" w:themeColor="text1"/>
          <w:sz w:val="22"/>
        </w:rPr>
        <w:t xml:space="preserve">Table </w:t>
      </w:r>
      <w:r w:rsidR="002E5641">
        <w:rPr>
          <w:rFonts w:ascii="Times New Roman" w:hAnsi="Times New Roman" w:cs="Times New Roman"/>
          <w:color w:val="000000" w:themeColor="text1"/>
          <w:sz w:val="22"/>
        </w:rPr>
        <w:t>S</w:t>
      </w:r>
      <w:bookmarkStart w:id="0" w:name="_GoBack"/>
      <w:bookmarkEnd w:id="0"/>
      <w:r w:rsidRPr="00822124">
        <w:rPr>
          <w:rFonts w:ascii="Times New Roman" w:hAnsi="Times New Roman" w:cs="Times New Roman"/>
          <w:color w:val="000000" w:themeColor="text1"/>
          <w:sz w:val="22"/>
        </w:rPr>
        <w:t>1.</w:t>
      </w:r>
      <w:r w:rsidR="0091722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822124">
        <w:rPr>
          <w:rFonts w:ascii="Times New Roman" w:hAnsi="Times New Roman" w:cs="Times New Roman"/>
          <w:color w:val="000000" w:themeColor="text1"/>
          <w:sz w:val="22"/>
        </w:rPr>
        <w:t>A list of the participating hospitals.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992"/>
        <w:gridCol w:w="709"/>
        <w:gridCol w:w="992"/>
        <w:gridCol w:w="1276"/>
      </w:tblGrid>
      <w:tr w:rsidR="001A341B" w:rsidRPr="00822124" w14:paraId="49984EB0" w14:textId="680AB1E3" w:rsidTr="001A341B">
        <w:trPr>
          <w:cantSplit/>
          <w:trHeight w:val="680"/>
        </w:trPr>
        <w:tc>
          <w:tcPr>
            <w:tcW w:w="3681" w:type="dxa"/>
            <w:shd w:val="clear" w:color="auto" w:fill="DEEAF6" w:themeFill="accent5" w:themeFillTint="33"/>
            <w:hideMark/>
          </w:tcPr>
          <w:p w14:paraId="36A2D9CC" w14:textId="77777777" w:rsidR="001A341B" w:rsidRPr="00123830" w:rsidRDefault="001A341B" w:rsidP="00047F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1276" w:type="dxa"/>
            <w:shd w:val="clear" w:color="auto" w:fill="DEEAF6" w:themeFill="accent5" w:themeFillTint="33"/>
            <w:hideMark/>
          </w:tcPr>
          <w:p w14:paraId="208A3D5B" w14:textId="77777777" w:rsidR="001A341B" w:rsidRPr="00123830" w:rsidRDefault="001A341B" w:rsidP="00047F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992" w:type="dxa"/>
            <w:shd w:val="clear" w:color="auto" w:fill="DEEAF6" w:themeFill="accent5" w:themeFillTint="33"/>
            <w:hideMark/>
          </w:tcPr>
          <w:p w14:paraId="72608227" w14:textId="69C6ABA1" w:rsidR="001A341B" w:rsidRPr="00123830" w:rsidRDefault="001A341B" w:rsidP="00047F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  <w:r w:rsidR="004A063C" w:rsidRPr="001238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9" w:type="dxa"/>
            <w:shd w:val="clear" w:color="auto" w:fill="DEEAF6" w:themeFill="accent5" w:themeFillTint="33"/>
            <w:hideMark/>
          </w:tcPr>
          <w:p w14:paraId="7B6E17E9" w14:textId="444118BF" w:rsidR="001A341B" w:rsidRPr="00123830" w:rsidRDefault="001A341B" w:rsidP="004A063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Class</w:t>
            </w:r>
            <w:r w:rsidR="004A063C" w:rsidRPr="001238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941E6C6" w14:textId="75E881B1" w:rsidR="001A341B" w:rsidRPr="00123830" w:rsidRDefault="001A341B" w:rsidP="00047F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Bed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size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615D312" w14:textId="77777777" w:rsidR="001A341B" w:rsidRPr="00123830" w:rsidRDefault="001A341B" w:rsidP="00047F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Annual</w:t>
            </w:r>
          </w:p>
          <w:p w14:paraId="7D5746F3" w14:textId="105F2098" w:rsidR="001A341B" w:rsidRPr="00123830" w:rsidRDefault="001A341B" w:rsidP="00047F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AMI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patients</w:t>
            </w:r>
            <w:r w:rsidR="004A063C" w:rsidRPr="001238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1A341B" w:rsidRPr="00822124" w14:paraId="4AE1A961" w14:textId="1849D14A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730F9851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The People’s Hospital of </w:t>
            </w: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LiaoNing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Province</w:t>
            </w:r>
          </w:p>
        </w:tc>
        <w:tc>
          <w:tcPr>
            <w:tcW w:w="1276" w:type="dxa"/>
            <w:hideMark/>
          </w:tcPr>
          <w:p w14:paraId="38534839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Shenyang</w:t>
            </w:r>
          </w:p>
        </w:tc>
        <w:tc>
          <w:tcPr>
            <w:tcW w:w="992" w:type="dxa"/>
            <w:hideMark/>
          </w:tcPr>
          <w:p w14:paraId="6E0682A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0ACF399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3C5C61D" w14:textId="22D95C20" w:rsidR="001A341B" w:rsidRPr="00123830" w:rsidRDefault="00896E0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</w:tcPr>
          <w:p w14:paraId="62EEC4D8" w14:textId="57452085" w:rsidR="001A341B" w:rsidRPr="00123830" w:rsidRDefault="00BE3CE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422</w:t>
            </w:r>
          </w:p>
        </w:tc>
      </w:tr>
      <w:tr w:rsidR="001A341B" w:rsidRPr="00822124" w14:paraId="749044DA" w14:textId="7D027ED0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4E2BBF4F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The General Hospital of Shenyang Military</w:t>
            </w:r>
          </w:p>
        </w:tc>
        <w:tc>
          <w:tcPr>
            <w:tcW w:w="1276" w:type="dxa"/>
            <w:hideMark/>
          </w:tcPr>
          <w:p w14:paraId="7F572811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Shenyang</w:t>
            </w:r>
          </w:p>
        </w:tc>
        <w:tc>
          <w:tcPr>
            <w:tcW w:w="992" w:type="dxa"/>
            <w:hideMark/>
          </w:tcPr>
          <w:p w14:paraId="4DA9035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67F31C4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5D997E72" w14:textId="3FB5622E" w:rsidR="001A341B" w:rsidRPr="00123830" w:rsidRDefault="00365942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276" w:type="dxa"/>
          </w:tcPr>
          <w:p w14:paraId="63C7E46D" w14:textId="11FD65FC" w:rsidR="001A341B" w:rsidRPr="00123830" w:rsidRDefault="00BE3CE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</w:tr>
      <w:tr w:rsidR="001A341B" w:rsidRPr="00822124" w14:paraId="13FEDA07" w14:textId="069314F9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5DAE4B7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Xuzhou Central Hospital</w:t>
            </w:r>
          </w:p>
        </w:tc>
        <w:tc>
          <w:tcPr>
            <w:tcW w:w="1276" w:type="dxa"/>
            <w:hideMark/>
          </w:tcPr>
          <w:p w14:paraId="0292003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Xuzhou</w:t>
            </w:r>
          </w:p>
        </w:tc>
        <w:tc>
          <w:tcPr>
            <w:tcW w:w="992" w:type="dxa"/>
            <w:hideMark/>
          </w:tcPr>
          <w:p w14:paraId="361E9AE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4F29DC8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C895BC8" w14:textId="2ACA3530" w:rsidR="001A341B" w:rsidRPr="00123830" w:rsidRDefault="006D131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</w:tcPr>
          <w:p w14:paraId="53985319" w14:textId="28D3827B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651</w:t>
            </w:r>
          </w:p>
        </w:tc>
      </w:tr>
      <w:tr w:rsidR="001A341B" w:rsidRPr="00822124" w14:paraId="796BE4D6" w14:textId="15B8BA3B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2FEF8F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Xinxiang Central Hospital</w:t>
            </w:r>
          </w:p>
        </w:tc>
        <w:tc>
          <w:tcPr>
            <w:tcW w:w="1276" w:type="dxa"/>
            <w:hideMark/>
          </w:tcPr>
          <w:p w14:paraId="7AA2CF7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Xinxiang</w:t>
            </w:r>
          </w:p>
        </w:tc>
        <w:tc>
          <w:tcPr>
            <w:tcW w:w="992" w:type="dxa"/>
            <w:hideMark/>
          </w:tcPr>
          <w:p w14:paraId="52FDBBA1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6B1400B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2649C032" w14:textId="794AA553" w:rsidR="001A341B" w:rsidRPr="00123830" w:rsidRDefault="00365942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276" w:type="dxa"/>
          </w:tcPr>
          <w:p w14:paraId="6ACD1C3C" w14:textId="1F72147A" w:rsidR="001A341B" w:rsidRPr="00123830" w:rsidRDefault="00365942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</w:tr>
      <w:tr w:rsidR="001A341B" w:rsidRPr="00822124" w14:paraId="08D54095" w14:textId="59C1097B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B36D1D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Bethune International Peace Hospital</w:t>
            </w:r>
          </w:p>
        </w:tc>
        <w:tc>
          <w:tcPr>
            <w:tcW w:w="1276" w:type="dxa"/>
            <w:hideMark/>
          </w:tcPr>
          <w:p w14:paraId="411DE952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Shijiazhuang</w:t>
            </w:r>
          </w:p>
        </w:tc>
        <w:tc>
          <w:tcPr>
            <w:tcW w:w="992" w:type="dxa"/>
            <w:hideMark/>
          </w:tcPr>
          <w:p w14:paraId="338CC70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3ABD3CE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58559F0" w14:textId="2FEF00C6" w:rsidR="001A341B" w:rsidRPr="00123830" w:rsidRDefault="006D131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D958BDF" w14:textId="598F9FE1" w:rsidR="001A341B" w:rsidRPr="00123830" w:rsidRDefault="00B137FA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280</w:t>
            </w:r>
          </w:p>
        </w:tc>
      </w:tr>
      <w:tr w:rsidR="001A341B" w:rsidRPr="00822124" w14:paraId="5429F602" w14:textId="4D23E232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781B5A7C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The Second People’s Hospital of Lianyungang</w:t>
            </w:r>
          </w:p>
        </w:tc>
        <w:tc>
          <w:tcPr>
            <w:tcW w:w="1276" w:type="dxa"/>
            <w:hideMark/>
          </w:tcPr>
          <w:p w14:paraId="4C6B366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Lianyungang</w:t>
            </w:r>
          </w:p>
        </w:tc>
        <w:tc>
          <w:tcPr>
            <w:tcW w:w="992" w:type="dxa"/>
            <w:hideMark/>
          </w:tcPr>
          <w:p w14:paraId="4812712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068C6C7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190CB9AB" w14:textId="2F68F4F6" w:rsidR="001A341B" w:rsidRPr="00123830" w:rsidRDefault="00513D6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4A97F7D" w14:textId="413E3BF4" w:rsidR="001A341B" w:rsidRPr="00123830" w:rsidRDefault="00BE3CE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1A341B" w:rsidRPr="00822124" w14:paraId="335FB4C0" w14:textId="258CCAC2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8CF905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Liaocheng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People’s Hospital</w:t>
            </w:r>
          </w:p>
        </w:tc>
        <w:tc>
          <w:tcPr>
            <w:tcW w:w="1276" w:type="dxa"/>
            <w:hideMark/>
          </w:tcPr>
          <w:p w14:paraId="7DE0CC0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Liaocheng</w:t>
            </w:r>
            <w:proofErr w:type="spellEnd"/>
          </w:p>
        </w:tc>
        <w:tc>
          <w:tcPr>
            <w:tcW w:w="992" w:type="dxa"/>
            <w:hideMark/>
          </w:tcPr>
          <w:p w14:paraId="3400A08F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171C4A6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FDFDCA6" w14:textId="13949486" w:rsidR="001A341B" w:rsidRPr="00123830" w:rsidRDefault="003B7F73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180</w:t>
            </w:r>
          </w:p>
        </w:tc>
        <w:tc>
          <w:tcPr>
            <w:tcW w:w="1276" w:type="dxa"/>
          </w:tcPr>
          <w:p w14:paraId="254B4121" w14:textId="4612955F" w:rsidR="001A341B" w:rsidRPr="00123830" w:rsidRDefault="003B7F73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230</w:t>
            </w:r>
          </w:p>
        </w:tc>
      </w:tr>
      <w:tr w:rsidR="001A341B" w:rsidRPr="00822124" w14:paraId="6E1BEE4B" w14:textId="530E61DC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79A6075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Liaoyang Central Hospital</w:t>
            </w:r>
          </w:p>
        </w:tc>
        <w:tc>
          <w:tcPr>
            <w:tcW w:w="1276" w:type="dxa"/>
            <w:hideMark/>
          </w:tcPr>
          <w:p w14:paraId="7174430F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Liaoyang</w:t>
            </w:r>
          </w:p>
        </w:tc>
        <w:tc>
          <w:tcPr>
            <w:tcW w:w="992" w:type="dxa"/>
            <w:hideMark/>
          </w:tcPr>
          <w:p w14:paraId="143D87F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1795EFC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229B1F38" w14:textId="018771C6" w:rsidR="001A341B" w:rsidRPr="00123830" w:rsidRDefault="00513D6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69CD0AB6" w14:textId="0B8EDD74" w:rsidR="001A341B" w:rsidRPr="00123830" w:rsidRDefault="00BE3CE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</w:tr>
      <w:tr w:rsidR="001A341B" w:rsidRPr="00822124" w14:paraId="1D5BBD89" w14:textId="7A20E77E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4091A703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Second Affiliated Hospital of Xuzhou Medical University</w:t>
            </w:r>
          </w:p>
        </w:tc>
        <w:tc>
          <w:tcPr>
            <w:tcW w:w="1276" w:type="dxa"/>
            <w:hideMark/>
          </w:tcPr>
          <w:p w14:paraId="2EC0E9F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Xuzhou</w:t>
            </w:r>
          </w:p>
        </w:tc>
        <w:tc>
          <w:tcPr>
            <w:tcW w:w="992" w:type="dxa"/>
            <w:hideMark/>
          </w:tcPr>
          <w:p w14:paraId="39DD8F3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03CAFD1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668934FA" w14:textId="48031187" w:rsidR="001A341B" w:rsidRPr="00123830" w:rsidRDefault="00513D6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6" w:type="dxa"/>
          </w:tcPr>
          <w:p w14:paraId="5B5DC4E2" w14:textId="02D26E81" w:rsidR="001A341B" w:rsidRPr="00123830" w:rsidRDefault="00BE3CE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</w:tr>
      <w:tr w:rsidR="001A341B" w:rsidRPr="00822124" w14:paraId="76D68AB4" w14:textId="3756F289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382FF5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Linqing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People’s Hospital</w:t>
            </w:r>
          </w:p>
        </w:tc>
        <w:tc>
          <w:tcPr>
            <w:tcW w:w="1276" w:type="dxa"/>
            <w:hideMark/>
          </w:tcPr>
          <w:p w14:paraId="338BA7B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Linqing</w:t>
            </w:r>
            <w:proofErr w:type="spellEnd"/>
          </w:p>
        </w:tc>
        <w:tc>
          <w:tcPr>
            <w:tcW w:w="992" w:type="dxa"/>
            <w:hideMark/>
          </w:tcPr>
          <w:p w14:paraId="0FAF01C3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709" w:type="dxa"/>
            <w:hideMark/>
          </w:tcPr>
          <w:p w14:paraId="47E3523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2A</w:t>
            </w:r>
          </w:p>
        </w:tc>
        <w:tc>
          <w:tcPr>
            <w:tcW w:w="992" w:type="dxa"/>
          </w:tcPr>
          <w:p w14:paraId="0E7EFCA8" w14:textId="558C7665" w:rsidR="001A341B" w:rsidRPr="00123830" w:rsidRDefault="00CC1707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86</w:t>
            </w:r>
          </w:p>
        </w:tc>
        <w:tc>
          <w:tcPr>
            <w:tcW w:w="1276" w:type="dxa"/>
          </w:tcPr>
          <w:p w14:paraId="1DA342D8" w14:textId="08A6E4CD" w:rsidR="001A341B" w:rsidRPr="00123830" w:rsidRDefault="00CC1707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1A341B" w:rsidRPr="00822124" w14:paraId="36515389" w14:textId="1B48207A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1F94237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ZhongShan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Hospital</w:t>
            </w:r>
          </w:p>
        </w:tc>
        <w:tc>
          <w:tcPr>
            <w:tcW w:w="1276" w:type="dxa"/>
            <w:hideMark/>
          </w:tcPr>
          <w:p w14:paraId="11213A51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992" w:type="dxa"/>
            <w:hideMark/>
          </w:tcPr>
          <w:p w14:paraId="42C6DDB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62356ADC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B055E5E" w14:textId="5D12F349" w:rsidR="001A341B" w:rsidRPr="00123830" w:rsidRDefault="0059166F" w:rsidP="0059166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276" w:type="dxa"/>
          </w:tcPr>
          <w:p w14:paraId="3912B127" w14:textId="36E01366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</w:p>
        </w:tc>
      </w:tr>
      <w:tr w:rsidR="001A341B" w:rsidRPr="00822124" w14:paraId="7880EBCF" w14:textId="1D22EDED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8FE91E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 Chest Hospital</w:t>
            </w:r>
          </w:p>
        </w:tc>
        <w:tc>
          <w:tcPr>
            <w:tcW w:w="1276" w:type="dxa"/>
            <w:hideMark/>
          </w:tcPr>
          <w:p w14:paraId="09300A5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992" w:type="dxa"/>
            <w:hideMark/>
          </w:tcPr>
          <w:p w14:paraId="130845C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3F6A9FC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6209E87A" w14:textId="26E446BF" w:rsidR="001A341B" w:rsidRPr="00123830" w:rsidRDefault="00896E08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14:paraId="600E5EE2" w14:textId="5DA106AD" w:rsidR="001A341B" w:rsidRPr="00123830" w:rsidRDefault="0059166F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E3CE8" w:rsidRPr="001238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A341B" w:rsidRPr="00822124" w14:paraId="08475435" w14:textId="225AF060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04E365D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Changhai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Hospital</w:t>
            </w:r>
          </w:p>
        </w:tc>
        <w:tc>
          <w:tcPr>
            <w:tcW w:w="1276" w:type="dxa"/>
            <w:hideMark/>
          </w:tcPr>
          <w:p w14:paraId="22C632C9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992" w:type="dxa"/>
            <w:hideMark/>
          </w:tcPr>
          <w:p w14:paraId="28970869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452A713F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7B7F7EE2" w14:textId="1D1BE75C" w:rsidR="001A341B" w:rsidRPr="00123830" w:rsidRDefault="005223B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14:paraId="15C45869" w14:textId="52877097" w:rsidR="001A341B" w:rsidRPr="00123830" w:rsidRDefault="005223B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1A341B" w:rsidRPr="00822124" w14:paraId="7B7A7B98" w14:textId="28807D34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3763252" w14:textId="2437080F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 Tenth People’s Hospital</w:t>
            </w:r>
          </w:p>
        </w:tc>
        <w:tc>
          <w:tcPr>
            <w:tcW w:w="1276" w:type="dxa"/>
            <w:hideMark/>
          </w:tcPr>
          <w:p w14:paraId="58754F0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992" w:type="dxa"/>
            <w:hideMark/>
          </w:tcPr>
          <w:p w14:paraId="276688B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2397393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09A610EA" w14:textId="29E945BF" w:rsidR="001A341B" w:rsidRPr="00123830" w:rsidRDefault="0059166F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276" w:type="dxa"/>
          </w:tcPr>
          <w:p w14:paraId="644FEB30" w14:textId="7D0EBB14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</w:tc>
      </w:tr>
      <w:tr w:rsidR="001A341B" w:rsidRPr="00822124" w14:paraId="5ACCDCFC" w14:textId="68FE6C39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24E47227" w14:textId="125E27AC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 Seventh People’s Hospital</w:t>
            </w:r>
          </w:p>
        </w:tc>
        <w:tc>
          <w:tcPr>
            <w:tcW w:w="1276" w:type="dxa"/>
            <w:hideMark/>
          </w:tcPr>
          <w:p w14:paraId="6AFC066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992" w:type="dxa"/>
            <w:hideMark/>
          </w:tcPr>
          <w:p w14:paraId="618F6FA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6BAE41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2F095320" w14:textId="4E6ED30A" w:rsidR="001A341B" w:rsidRPr="00123830" w:rsidRDefault="00201A4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</w:tcPr>
          <w:p w14:paraId="038AB41B" w14:textId="147DD2A9" w:rsidR="001A341B" w:rsidRPr="00123830" w:rsidRDefault="00201A4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120</w:t>
            </w:r>
          </w:p>
        </w:tc>
      </w:tr>
      <w:tr w:rsidR="001A341B" w:rsidRPr="00822124" w14:paraId="78BAF362" w14:textId="7B2C2AC6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004683D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The First Affiliated Hospital of Anhui Medical University</w:t>
            </w:r>
          </w:p>
        </w:tc>
        <w:tc>
          <w:tcPr>
            <w:tcW w:w="1276" w:type="dxa"/>
            <w:hideMark/>
          </w:tcPr>
          <w:p w14:paraId="2C3CB63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Hefei</w:t>
            </w:r>
          </w:p>
        </w:tc>
        <w:tc>
          <w:tcPr>
            <w:tcW w:w="992" w:type="dxa"/>
            <w:hideMark/>
          </w:tcPr>
          <w:p w14:paraId="3026E6B3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F6D21E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4C73A4D7" w14:textId="2F163E1D" w:rsidR="001A341B" w:rsidRPr="00123830" w:rsidRDefault="0059166F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6871EC42" w14:textId="55417A34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</w:tr>
      <w:tr w:rsidR="001A341B" w:rsidRPr="00822124" w14:paraId="20AA3491" w14:textId="75818367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717ED9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The Second Affiliated Hospital of Zhejiang University School of Medicine</w:t>
            </w:r>
          </w:p>
        </w:tc>
        <w:tc>
          <w:tcPr>
            <w:tcW w:w="1276" w:type="dxa"/>
            <w:hideMark/>
          </w:tcPr>
          <w:p w14:paraId="2C027E6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Hangzhou</w:t>
            </w:r>
          </w:p>
        </w:tc>
        <w:tc>
          <w:tcPr>
            <w:tcW w:w="992" w:type="dxa"/>
            <w:hideMark/>
          </w:tcPr>
          <w:p w14:paraId="76B88A1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209574B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71687EE1" w14:textId="0B7B9815" w:rsidR="001A341B" w:rsidRPr="00123830" w:rsidRDefault="0005378F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</w:tcPr>
          <w:p w14:paraId="049B080C" w14:textId="63EEAF18" w:rsidR="001A341B" w:rsidRPr="00123830" w:rsidRDefault="00201A4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360</w:t>
            </w:r>
          </w:p>
        </w:tc>
      </w:tr>
      <w:tr w:rsidR="001A341B" w:rsidRPr="00822124" w14:paraId="70812BB1" w14:textId="4A907120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CAF741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Anhui </w:t>
            </w: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Provincal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Hospital</w:t>
            </w:r>
          </w:p>
        </w:tc>
        <w:tc>
          <w:tcPr>
            <w:tcW w:w="1276" w:type="dxa"/>
            <w:hideMark/>
          </w:tcPr>
          <w:p w14:paraId="32059942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Hefei</w:t>
            </w:r>
          </w:p>
        </w:tc>
        <w:tc>
          <w:tcPr>
            <w:tcW w:w="992" w:type="dxa"/>
            <w:hideMark/>
          </w:tcPr>
          <w:p w14:paraId="1BD538F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DF73A3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1C72B794" w14:textId="2D898258" w:rsidR="001A341B" w:rsidRPr="00123830" w:rsidRDefault="00DF1A80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01A4B" w:rsidRPr="0012383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</w:tcPr>
          <w:p w14:paraId="2250BE61" w14:textId="4F334CDA" w:rsidR="001A341B" w:rsidRPr="00123830" w:rsidRDefault="00201A4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="00201D85"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1A341B" w:rsidRPr="00822124" w14:paraId="33AABD49" w14:textId="0EA45C58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26760BB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Wuxi People’s Hospital</w:t>
            </w:r>
          </w:p>
        </w:tc>
        <w:tc>
          <w:tcPr>
            <w:tcW w:w="1276" w:type="dxa"/>
            <w:hideMark/>
          </w:tcPr>
          <w:p w14:paraId="19ACC41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Wuxi</w:t>
            </w:r>
          </w:p>
        </w:tc>
        <w:tc>
          <w:tcPr>
            <w:tcW w:w="992" w:type="dxa"/>
            <w:hideMark/>
          </w:tcPr>
          <w:p w14:paraId="13EBD1A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8D66342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6EC8A52" w14:textId="1B39FD2A" w:rsidR="001A341B" w:rsidRPr="00123830" w:rsidRDefault="00DF1A80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76" w:type="dxa"/>
          </w:tcPr>
          <w:p w14:paraId="52774BEC" w14:textId="20C183B1" w:rsidR="001A341B" w:rsidRPr="00123830" w:rsidRDefault="00201A4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310</w:t>
            </w:r>
          </w:p>
        </w:tc>
      </w:tr>
      <w:tr w:rsidR="001A341B" w:rsidRPr="00822124" w14:paraId="7B605EEB" w14:textId="45A8802A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82C58FC" w14:textId="34F5596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Wuxi Second People’s Hospital</w:t>
            </w:r>
          </w:p>
        </w:tc>
        <w:tc>
          <w:tcPr>
            <w:tcW w:w="1276" w:type="dxa"/>
            <w:hideMark/>
          </w:tcPr>
          <w:p w14:paraId="185E8F9F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Wuxi</w:t>
            </w:r>
          </w:p>
        </w:tc>
        <w:tc>
          <w:tcPr>
            <w:tcW w:w="992" w:type="dxa"/>
            <w:hideMark/>
          </w:tcPr>
          <w:p w14:paraId="7EB8729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0511150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6715B785" w14:textId="466F05B3" w:rsidR="001A341B" w:rsidRPr="00123830" w:rsidRDefault="00E816E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14:paraId="6C49A685" w14:textId="0ED3D67B" w:rsidR="001A341B" w:rsidRPr="00123830" w:rsidRDefault="00E816E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210</w:t>
            </w:r>
          </w:p>
        </w:tc>
      </w:tr>
      <w:tr w:rsidR="001A341B" w:rsidRPr="00822124" w14:paraId="2EA4C1A9" w14:textId="60861F4C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3B26521C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Taizhou People’s Hospital</w:t>
            </w:r>
          </w:p>
        </w:tc>
        <w:tc>
          <w:tcPr>
            <w:tcW w:w="1276" w:type="dxa"/>
            <w:hideMark/>
          </w:tcPr>
          <w:p w14:paraId="4828D603" w14:textId="0AFD6F1A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Taizhou</w:t>
            </w:r>
          </w:p>
        </w:tc>
        <w:tc>
          <w:tcPr>
            <w:tcW w:w="992" w:type="dxa"/>
            <w:hideMark/>
          </w:tcPr>
          <w:p w14:paraId="61A702C3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F21CC3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56AA91FE" w14:textId="3FB690E8" w:rsidR="001A341B" w:rsidRPr="00123830" w:rsidRDefault="00DF1A80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14:paraId="146B7E81" w14:textId="4BFA0EB5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</w:tr>
      <w:tr w:rsidR="001A341B" w:rsidRPr="00822124" w14:paraId="0A0EB09A" w14:textId="7AE0D0CF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01A63C2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Huangshan City People’s Hospital</w:t>
            </w:r>
          </w:p>
        </w:tc>
        <w:tc>
          <w:tcPr>
            <w:tcW w:w="1276" w:type="dxa"/>
            <w:hideMark/>
          </w:tcPr>
          <w:p w14:paraId="615E49C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Huangshan</w:t>
            </w:r>
          </w:p>
        </w:tc>
        <w:tc>
          <w:tcPr>
            <w:tcW w:w="992" w:type="dxa"/>
            <w:hideMark/>
          </w:tcPr>
          <w:p w14:paraId="79415E89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BD4B41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5672CA3" w14:textId="6A2F1DE5" w:rsidR="001A341B" w:rsidRPr="00123830" w:rsidRDefault="00DF1A80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E75550" w:rsidRPr="001238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1DB78D03" w14:textId="2C9AD706" w:rsidR="001A341B" w:rsidRPr="00123830" w:rsidRDefault="00E75550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175</w:t>
            </w:r>
          </w:p>
        </w:tc>
      </w:tr>
      <w:tr w:rsidR="001A341B" w:rsidRPr="00822124" w14:paraId="62A18F06" w14:textId="25A970A7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7099C54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Sir Run Run Hospital, Nanjing Medical University</w:t>
            </w:r>
          </w:p>
        </w:tc>
        <w:tc>
          <w:tcPr>
            <w:tcW w:w="1276" w:type="dxa"/>
            <w:hideMark/>
          </w:tcPr>
          <w:p w14:paraId="563243F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Nanjing</w:t>
            </w:r>
          </w:p>
        </w:tc>
        <w:tc>
          <w:tcPr>
            <w:tcW w:w="992" w:type="dxa"/>
            <w:hideMark/>
          </w:tcPr>
          <w:p w14:paraId="6166D284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40A7061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6B345DB1" w14:textId="6EC877C8" w:rsidR="001A341B" w:rsidRPr="00123830" w:rsidRDefault="00AD54F1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</w:p>
        </w:tc>
        <w:tc>
          <w:tcPr>
            <w:tcW w:w="1276" w:type="dxa"/>
          </w:tcPr>
          <w:p w14:paraId="705371DC" w14:textId="5DE62B1F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1A341B" w:rsidRPr="00822124" w14:paraId="0FE5DF2E" w14:textId="4C43F1CB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AF8BDE2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Affiliated Hospital of Zunyi Medical College</w:t>
            </w:r>
          </w:p>
        </w:tc>
        <w:tc>
          <w:tcPr>
            <w:tcW w:w="1276" w:type="dxa"/>
            <w:hideMark/>
          </w:tcPr>
          <w:p w14:paraId="639965BC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Zunyi</w:t>
            </w:r>
          </w:p>
        </w:tc>
        <w:tc>
          <w:tcPr>
            <w:tcW w:w="992" w:type="dxa"/>
            <w:hideMark/>
          </w:tcPr>
          <w:p w14:paraId="0EE0C70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603FEFF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097FCF28" w14:textId="3DBC3E15" w:rsidR="001A341B" w:rsidRPr="00123830" w:rsidRDefault="00FC4B06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76" w:type="dxa"/>
          </w:tcPr>
          <w:p w14:paraId="659FCFBC" w14:textId="3CCB41EF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</w:tr>
      <w:tr w:rsidR="001A341B" w:rsidRPr="00822124" w14:paraId="42160057" w14:textId="3EF15B14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00AF924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Subei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People's Hospital of Jiangsu province</w:t>
            </w:r>
          </w:p>
        </w:tc>
        <w:tc>
          <w:tcPr>
            <w:tcW w:w="1276" w:type="dxa"/>
            <w:hideMark/>
          </w:tcPr>
          <w:p w14:paraId="6A8B417F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Yangzhou</w:t>
            </w:r>
          </w:p>
        </w:tc>
        <w:tc>
          <w:tcPr>
            <w:tcW w:w="992" w:type="dxa"/>
            <w:hideMark/>
          </w:tcPr>
          <w:p w14:paraId="7B5C9C92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2AEF86E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77624710" w14:textId="3B734EC2" w:rsidR="00DF0A5C" w:rsidRPr="00123830" w:rsidRDefault="00DF0A5C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4C3FEACD" w14:textId="3BF9D802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1A341B" w:rsidRPr="00822124" w14:paraId="7C18EC0E" w14:textId="4B1FA0D3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117CF9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Taixing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People’s Hospital</w:t>
            </w:r>
          </w:p>
        </w:tc>
        <w:tc>
          <w:tcPr>
            <w:tcW w:w="1276" w:type="dxa"/>
            <w:hideMark/>
          </w:tcPr>
          <w:p w14:paraId="6983A05B" w14:textId="3731C272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Taixing</w:t>
            </w:r>
            <w:proofErr w:type="spellEnd"/>
          </w:p>
        </w:tc>
        <w:tc>
          <w:tcPr>
            <w:tcW w:w="992" w:type="dxa"/>
            <w:hideMark/>
          </w:tcPr>
          <w:p w14:paraId="79ABAE5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4A4CB718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3B</w:t>
            </w:r>
          </w:p>
        </w:tc>
        <w:tc>
          <w:tcPr>
            <w:tcW w:w="992" w:type="dxa"/>
          </w:tcPr>
          <w:p w14:paraId="7A55EFAE" w14:textId="4AA6EEB8" w:rsidR="001A341B" w:rsidRPr="00123830" w:rsidRDefault="00DF0A5C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17699D24" w14:textId="141F0A26" w:rsidR="001A341B" w:rsidRPr="00123830" w:rsidRDefault="004825E0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D56D1"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201D85"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1A341B" w:rsidRPr="00822124" w14:paraId="33B24CBE" w14:textId="49BE236D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324DB35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Changzhou </w:t>
            </w: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Wujin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People’s Hospital</w:t>
            </w:r>
          </w:p>
        </w:tc>
        <w:tc>
          <w:tcPr>
            <w:tcW w:w="1276" w:type="dxa"/>
            <w:hideMark/>
          </w:tcPr>
          <w:p w14:paraId="17FA5F7E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Changzhou</w:t>
            </w:r>
          </w:p>
        </w:tc>
        <w:tc>
          <w:tcPr>
            <w:tcW w:w="992" w:type="dxa"/>
            <w:hideMark/>
          </w:tcPr>
          <w:p w14:paraId="7B2E1313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319EC9D9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3B</w:t>
            </w:r>
          </w:p>
        </w:tc>
        <w:tc>
          <w:tcPr>
            <w:tcW w:w="992" w:type="dxa"/>
          </w:tcPr>
          <w:p w14:paraId="13DE6FE9" w14:textId="5D7F37E4" w:rsidR="001A341B" w:rsidRPr="00123830" w:rsidRDefault="00DF0A5C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1E61F307" w14:textId="62113BD8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</w:tr>
      <w:tr w:rsidR="001A341B" w:rsidRPr="00822124" w14:paraId="1B6091F2" w14:textId="2EB512A2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5A36F6B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The People’s Hospital of </w:t>
            </w: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Chuxiong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Yi Autonomous Prefecture</w:t>
            </w:r>
          </w:p>
        </w:tc>
        <w:tc>
          <w:tcPr>
            <w:tcW w:w="1276" w:type="dxa"/>
            <w:hideMark/>
          </w:tcPr>
          <w:p w14:paraId="09A43862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Chuxiong</w:t>
            </w:r>
            <w:proofErr w:type="spellEnd"/>
          </w:p>
        </w:tc>
        <w:tc>
          <w:tcPr>
            <w:tcW w:w="992" w:type="dxa"/>
            <w:hideMark/>
          </w:tcPr>
          <w:p w14:paraId="7C13AFE9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1A50733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992" w:type="dxa"/>
          </w:tcPr>
          <w:p w14:paraId="330A7A2A" w14:textId="05C03489" w:rsidR="001A341B" w:rsidRPr="00123830" w:rsidRDefault="00DF0A5C" w:rsidP="00DF0A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7398A871" w14:textId="1D1421F7" w:rsidR="001A341B" w:rsidRPr="00123830" w:rsidRDefault="00201D85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98</w:t>
            </w:r>
          </w:p>
        </w:tc>
      </w:tr>
      <w:tr w:rsidR="001A341B" w:rsidRPr="00822124" w14:paraId="74904F68" w14:textId="4282DDDA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62CBB4A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Danyang</w:t>
            </w:r>
            <w:proofErr w:type="spellEnd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 xml:space="preserve"> People’s Hospital</w:t>
            </w:r>
          </w:p>
        </w:tc>
        <w:tc>
          <w:tcPr>
            <w:tcW w:w="1276" w:type="dxa"/>
            <w:hideMark/>
          </w:tcPr>
          <w:p w14:paraId="3BDE25F0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Danyang</w:t>
            </w:r>
            <w:proofErr w:type="spellEnd"/>
          </w:p>
        </w:tc>
        <w:tc>
          <w:tcPr>
            <w:tcW w:w="992" w:type="dxa"/>
            <w:hideMark/>
          </w:tcPr>
          <w:p w14:paraId="546235AA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56B18D8D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3B</w:t>
            </w:r>
          </w:p>
        </w:tc>
        <w:tc>
          <w:tcPr>
            <w:tcW w:w="992" w:type="dxa"/>
          </w:tcPr>
          <w:p w14:paraId="19BB5AB4" w14:textId="0B06B2D5" w:rsidR="001A341B" w:rsidRPr="00123830" w:rsidRDefault="00FE076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</w:p>
        </w:tc>
        <w:tc>
          <w:tcPr>
            <w:tcW w:w="1276" w:type="dxa"/>
          </w:tcPr>
          <w:p w14:paraId="3185D621" w14:textId="1B075EF6" w:rsidR="001A341B" w:rsidRPr="00123830" w:rsidRDefault="00FE076E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</w:tr>
      <w:tr w:rsidR="001A341B" w:rsidRPr="00822124" w14:paraId="5D119CDF" w14:textId="767472F9" w:rsidTr="001A341B">
        <w:trPr>
          <w:cantSplit/>
          <w:trHeight w:val="680"/>
          <w:tblHeader/>
        </w:trPr>
        <w:tc>
          <w:tcPr>
            <w:tcW w:w="3681" w:type="dxa"/>
            <w:hideMark/>
          </w:tcPr>
          <w:p w14:paraId="5F434C47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Nantong Rich Hospital</w:t>
            </w:r>
          </w:p>
        </w:tc>
        <w:tc>
          <w:tcPr>
            <w:tcW w:w="1276" w:type="dxa"/>
            <w:hideMark/>
          </w:tcPr>
          <w:p w14:paraId="33D2379B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Nantong</w:t>
            </w:r>
          </w:p>
        </w:tc>
        <w:tc>
          <w:tcPr>
            <w:tcW w:w="992" w:type="dxa"/>
            <w:hideMark/>
          </w:tcPr>
          <w:p w14:paraId="22ABF9CC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709" w:type="dxa"/>
            <w:hideMark/>
          </w:tcPr>
          <w:p w14:paraId="3A9ABB56" w14:textId="77777777" w:rsidR="001A341B" w:rsidRPr="00123830" w:rsidRDefault="001A341B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3B</w:t>
            </w:r>
          </w:p>
        </w:tc>
        <w:tc>
          <w:tcPr>
            <w:tcW w:w="992" w:type="dxa"/>
          </w:tcPr>
          <w:p w14:paraId="07915D7D" w14:textId="3B81356E" w:rsidR="001A341B" w:rsidRPr="00123830" w:rsidRDefault="00DF0A5C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1238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6C6BA321" w14:textId="72E4562F" w:rsidR="001A341B" w:rsidRPr="00123830" w:rsidRDefault="00E22967" w:rsidP="00454E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201D85" w:rsidRPr="0012383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</w:tbl>
    <w:p w14:paraId="07BBED8F" w14:textId="42B0214B" w:rsidR="00822124" w:rsidRPr="00841FF0" w:rsidRDefault="004A063C" w:rsidP="004A063C">
      <w:pPr>
        <w:spacing w:line="36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="00822124"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boundary between northern and southern region is </w:t>
      </w:r>
      <w:proofErr w:type="spellStart"/>
      <w:r w:rsidR="00822124"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>Qingling-Huaihe</w:t>
      </w:r>
      <w:proofErr w:type="spellEnd"/>
      <w:r w:rsidR="00822124"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Line.</w:t>
      </w:r>
      <w:r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41FF0">
        <w:rPr>
          <w:rFonts w:ascii="Times New Roman" w:hAnsi="Times New Roman" w:cs="Times New Roman" w:hint="eastAsia"/>
          <w:color w:val="FF0000"/>
          <w:sz w:val="20"/>
          <w:szCs w:val="20"/>
          <w:highlight w:val="yellow"/>
        </w:rPr>
        <w:t>All participating centers are located in urban areas</w:t>
      </w:r>
      <w:r w:rsidRPr="00841FF0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.</w:t>
      </w:r>
    </w:p>
    <w:p w14:paraId="4F95328F" w14:textId="54BAF85B" w:rsidR="00822124" w:rsidRPr="00841FF0" w:rsidRDefault="00841FF0" w:rsidP="00822124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4A063C"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22124" w:rsidRPr="00841FF0">
        <w:rPr>
          <w:rFonts w:ascii="Times New Roman" w:hAnsi="Times New Roman" w:cs="Times New Roman"/>
          <w:color w:val="000000" w:themeColor="text1"/>
          <w:sz w:val="20"/>
          <w:szCs w:val="20"/>
        </w:rPr>
        <w:t>3A=Third-grade class-A. Third grade is the highest grade and class-A is the best class of hospitals in China. 3A is the highest level a hospital can achieve.</w:t>
      </w:r>
    </w:p>
    <w:p w14:paraId="4B634D83" w14:textId="185C75C5" w:rsidR="00A36334" w:rsidRPr="00841FF0" w:rsidRDefault="004A063C" w:rsidP="00841FF0">
      <w:pPr>
        <w:spacing w:line="360" w:lineRule="auto"/>
        <w:rPr>
          <w:sz w:val="20"/>
          <w:szCs w:val="20"/>
        </w:rPr>
      </w:pPr>
      <w:r w:rsidRPr="00841FF0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3. The number of annual AMI patients is an average of numbers in 2016 and 2017 in each participating center.</w:t>
      </w:r>
    </w:p>
    <w:sectPr w:rsidR="00A36334" w:rsidRPr="00841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CA82D" w14:textId="77777777" w:rsidR="00264826" w:rsidRDefault="00264826" w:rsidP="00822124">
      <w:r>
        <w:separator/>
      </w:r>
    </w:p>
  </w:endnote>
  <w:endnote w:type="continuationSeparator" w:id="0">
    <w:p w14:paraId="48C0B019" w14:textId="77777777" w:rsidR="00264826" w:rsidRDefault="00264826" w:rsidP="0082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EE100" w14:textId="77777777" w:rsidR="00264826" w:rsidRDefault="00264826" w:rsidP="00822124">
      <w:r>
        <w:separator/>
      </w:r>
    </w:p>
  </w:footnote>
  <w:footnote w:type="continuationSeparator" w:id="0">
    <w:p w14:paraId="4952C4E0" w14:textId="77777777" w:rsidR="00264826" w:rsidRDefault="00264826" w:rsidP="00822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69B6"/>
    <w:multiLevelType w:val="hybridMultilevel"/>
    <w:tmpl w:val="6D78217A"/>
    <w:lvl w:ilvl="0" w:tplc="A3F203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039B1"/>
    <w:rsid w:val="00047F91"/>
    <w:rsid w:val="0005378F"/>
    <w:rsid w:val="00056B08"/>
    <w:rsid w:val="000D478B"/>
    <w:rsid w:val="00123830"/>
    <w:rsid w:val="001A341B"/>
    <w:rsid w:val="001D1A66"/>
    <w:rsid w:val="00201A4B"/>
    <w:rsid w:val="00201D85"/>
    <w:rsid w:val="00233A6F"/>
    <w:rsid w:val="00264826"/>
    <w:rsid w:val="002B0A0D"/>
    <w:rsid w:val="002E5641"/>
    <w:rsid w:val="00327407"/>
    <w:rsid w:val="00353B7C"/>
    <w:rsid w:val="00365942"/>
    <w:rsid w:val="003954DC"/>
    <w:rsid w:val="003B7F73"/>
    <w:rsid w:val="004824E1"/>
    <w:rsid w:val="004825E0"/>
    <w:rsid w:val="004A063C"/>
    <w:rsid w:val="004C6623"/>
    <w:rsid w:val="004E10C7"/>
    <w:rsid w:val="00513D6E"/>
    <w:rsid w:val="005223B5"/>
    <w:rsid w:val="0059166F"/>
    <w:rsid w:val="005B007C"/>
    <w:rsid w:val="006D131E"/>
    <w:rsid w:val="00741D8B"/>
    <w:rsid w:val="007B1F88"/>
    <w:rsid w:val="00802810"/>
    <w:rsid w:val="00822124"/>
    <w:rsid w:val="00841FF0"/>
    <w:rsid w:val="00877B83"/>
    <w:rsid w:val="008958CE"/>
    <w:rsid w:val="00896E08"/>
    <w:rsid w:val="00917220"/>
    <w:rsid w:val="009450E9"/>
    <w:rsid w:val="00A039B1"/>
    <w:rsid w:val="00A2379E"/>
    <w:rsid w:val="00A350F3"/>
    <w:rsid w:val="00A36334"/>
    <w:rsid w:val="00A53EAA"/>
    <w:rsid w:val="00AD54F1"/>
    <w:rsid w:val="00B137FA"/>
    <w:rsid w:val="00BE3CE8"/>
    <w:rsid w:val="00C0625E"/>
    <w:rsid w:val="00C62837"/>
    <w:rsid w:val="00C73D59"/>
    <w:rsid w:val="00C76942"/>
    <w:rsid w:val="00C771C1"/>
    <w:rsid w:val="00C93B50"/>
    <w:rsid w:val="00CA0BE9"/>
    <w:rsid w:val="00CA1927"/>
    <w:rsid w:val="00CC1707"/>
    <w:rsid w:val="00DF0A5C"/>
    <w:rsid w:val="00DF1A80"/>
    <w:rsid w:val="00E22967"/>
    <w:rsid w:val="00E75550"/>
    <w:rsid w:val="00E816EE"/>
    <w:rsid w:val="00F339F3"/>
    <w:rsid w:val="00FC4B06"/>
    <w:rsid w:val="00FD247E"/>
    <w:rsid w:val="00FD56D1"/>
    <w:rsid w:val="00FE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D44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12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221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2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2124"/>
    <w:rPr>
      <w:sz w:val="18"/>
      <w:szCs w:val="18"/>
    </w:rPr>
  </w:style>
  <w:style w:type="table" w:styleId="TableGrid">
    <w:name w:val="Table Grid"/>
    <w:basedOn w:val="TableNormal"/>
    <w:uiPriority w:val="39"/>
    <w:rsid w:val="0082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6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12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221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2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2124"/>
    <w:rPr>
      <w:sz w:val="18"/>
      <w:szCs w:val="18"/>
    </w:rPr>
  </w:style>
  <w:style w:type="table" w:styleId="TableGrid">
    <w:name w:val="Table Grid"/>
    <w:basedOn w:val="TableNormal"/>
    <w:uiPriority w:val="39"/>
    <w:rsid w:val="0082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2005</Characters>
  <Application>Microsoft Office Word</Application>
  <DocSecurity>0</DocSecurity>
  <Lines>71</Lines>
  <Paragraphs>54</Paragraphs>
  <ScaleCrop>false</ScaleCrop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旸</dc:creator>
  <cp:keywords/>
  <dc:description/>
  <cp:lastModifiedBy>GCREDO</cp:lastModifiedBy>
  <cp:revision>5</cp:revision>
  <dcterms:created xsi:type="dcterms:W3CDTF">2019-01-06T06:27:00Z</dcterms:created>
  <dcterms:modified xsi:type="dcterms:W3CDTF">2019-01-24T01:28:00Z</dcterms:modified>
</cp:coreProperties>
</file>