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749"/>
        <w:tblW w:w="0" w:type="auto"/>
        <w:tblLook w:val="04A0" w:firstRow="1" w:lastRow="0" w:firstColumn="1" w:lastColumn="0" w:noHBand="0" w:noVBand="1"/>
      </w:tblPr>
      <w:tblGrid>
        <w:gridCol w:w="7754"/>
      </w:tblGrid>
      <w:tr w:rsidR="007A1A3E" w:rsidTr="007A1A3E">
        <w:tc>
          <w:tcPr>
            <w:tcW w:w="7754" w:type="dxa"/>
          </w:tcPr>
          <w:p w:rsidR="007A1A3E" w:rsidRPr="00A4047D" w:rsidRDefault="007A1A3E" w:rsidP="007A1A3E">
            <w:pPr>
              <w:rPr>
                <w:b/>
              </w:rPr>
            </w:pPr>
            <w:r>
              <w:rPr>
                <w:b/>
              </w:rPr>
              <w:t>Search terms: PubMed</w:t>
            </w:r>
          </w:p>
        </w:tc>
      </w:tr>
      <w:tr w:rsidR="007A1A3E" w:rsidTr="007A1A3E">
        <w:tc>
          <w:tcPr>
            <w:tcW w:w="7754" w:type="dxa"/>
          </w:tcPr>
          <w:p w:rsidR="007A1A3E" w:rsidRPr="007A1A3E" w:rsidRDefault="007A1A3E" w:rsidP="007A1A3E">
            <w:pPr>
              <w:contextualSpacing/>
            </w:pPr>
            <w:r w:rsidRPr="00632086">
              <w:t xml:space="preserve"> (((</w:t>
            </w:r>
            <w:proofErr w:type="spellStart"/>
            <w:r w:rsidRPr="00632086">
              <w:t>ireland</w:t>
            </w:r>
            <w:proofErr w:type="spellEnd"/>
            <w:r w:rsidRPr="00632086">
              <w:t xml:space="preserve">) OR </w:t>
            </w:r>
            <w:proofErr w:type="spellStart"/>
            <w:r w:rsidRPr="00632086">
              <w:t>ireland</w:t>
            </w:r>
            <w:proofErr w:type="spellEnd"/>
            <w:r w:rsidRPr="00632086">
              <w:t>[</w:t>
            </w:r>
            <w:proofErr w:type="spellStart"/>
            <w:r w:rsidRPr="00632086">
              <w:t>MeSH</w:t>
            </w:r>
            <w:proofErr w:type="spellEnd"/>
            <w:r w:rsidRPr="00632086">
              <w:t xml:space="preserve"> Terms])) AND (((((randomized controlled trial[Publication Type]) OR Controlled clinical trial[Publication Type]) OR ((control*[Title/Abstract]) AND trial[Title/Abstract])) OR ((clinical[Title/Abstract]) AND trial[Title/Abstract])) OR random allocation[Title/Abstract])</w:t>
            </w:r>
            <w:r w:rsidRPr="00FF1E3E">
              <w:rPr>
                <w:b/>
              </w:rPr>
              <w:t xml:space="preserve"> </w:t>
            </w:r>
          </w:p>
        </w:tc>
      </w:tr>
    </w:tbl>
    <w:p w:rsidR="00F476F9" w:rsidRDefault="007A1A3E">
      <w:r>
        <w:t>A</w:t>
      </w:r>
      <w:r w:rsidR="00707C94">
        <w:t>dditional file</w:t>
      </w:r>
      <w:bookmarkStart w:id="0" w:name="_GoBack"/>
      <w:bookmarkEnd w:id="0"/>
      <w:r>
        <w:t xml:space="preserve"> 1: Search string </w:t>
      </w:r>
    </w:p>
    <w:sectPr w:rsidR="00F47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7A1A3E"/>
    <w:rsid w:val="00707C94"/>
    <w:rsid w:val="007A1A3E"/>
    <w:rsid w:val="00F4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A3E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A3E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323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 in Ireland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Clyne</dc:creator>
  <cp:lastModifiedBy>MLAPINIG</cp:lastModifiedBy>
  <cp:revision>2</cp:revision>
  <dcterms:created xsi:type="dcterms:W3CDTF">2020-01-15T17:37:00Z</dcterms:created>
  <dcterms:modified xsi:type="dcterms:W3CDTF">2020-05-27T07:43:00Z</dcterms:modified>
</cp:coreProperties>
</file>