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A3" w:rsidRPr="00903BA3" w:rsidRDefault="00903BA3" w:rsidP="00903BA3">
      <w:pPr>
        <w:ind w:left="720"/>
        <w:rPr>
          <w:rFonts w:ascii="Calibri" w:hAnsi="Calibri"/>
          <w:b/>
          <w:color w:val="000000"/>
          <w:sz w:val="32"/>
          <w:szCs w:val="32"/>
          <w:lang w:val="en-GB"/>
        </w:rPr>
      </w:pPr>
      <w:r w:rsidRPr="00903BA3">
        <w:rPr>
          <w:rFonts w:ascii="Calibri" w:hAnsi="Calibri"/>
          <w:b/>
          <w:color w:val="000000"/>
          <w:sz w:val="32"/>
          <w:szCs w:val="32"/>
          <w:lang w:val="en-GB"/>
        </w:rPr>
        <w:t xml:space="preserve">Supplemental file: cost questionnaire </w:t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530352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698119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98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4262120"/>
            <wp:effectExtent l="0" t="0" r="0" b="508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5136515"/>
            <wp:effectExtent l="0" t="0" r="0" b="698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13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425386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lastRenderedPageBreak/>
        <w:drawing>
          <wp:inline distT="0" distB="0" distL="0" distR="0">
            <wp:extent cx="5756910" cy="717232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578040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70446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0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lastRenderedPageBreak/>
        <w:drawing>
          <wp:inline distT="0" distB="0" distL="0" distR="0">
            <wp:extent cx="5756910" cy="657542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noProof/>
          <w:color w:val="000000"/>
          <w:lang w:val="nl-NL" w:eastAsia="nl-NL"/>
        </w:rPr>
        <w:drawing>
          <wp:inline distT="0" distB="0" distL="0" distR="0">
            <wp:extent cx="5756910" cy="368935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ind w:left="720"/>
        <w:rPr>
          <w:rFonts w:ascii="Calibri" w:hAnsi="Calibri"/>
          <w:b/>
          <w:color w:val="000000"/>
          <w:lang w:val="en-GB"/>
        </w:rPr>
      </w:pPr>
    </w:p>
    <w:p w:rsidR="00903BA3" w:rsidRDefault="00903BA3" w:rsidP="00903BA3">
      <w:pPr>
        <w:autoSpaceDE w:val="0"/>
        <w:autoSpaceDN w:val="0"/>
        <w:adjustRightInd w:val="0"/>
        <w:rPr>
          <w:rFonts w:cs="INKFPG+Arial,Bold"/>
          <w:b/>
          <w:bCs/>
          <w:color w:val="000000"/>
          <w:lang w:val="nl-NL"/>
        </w:rPr>
      </w:pPr>
    </w:p>
    <w:p w:rsidR="000A2032" w:rsidRDefault="00903BA3"/>
    <w:sectPr w:rsidR="000A203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BA3" w:rsidRDefault="00903BA3" w:rsidP="00903BA3">
      <w:r>
        <w:separator/>
      </w:r>
    </w:p>
  </w:endnote>
  <w:endnote w:type="continuationSeparator" w:id="0">
    <w:p w:rsidR="00903BA3" w:rsidRDefault="00903BA3" w:rsidP="0090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FPG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BA3" w:rsidRDefault="00903BA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93D" w:rsidRDefault="00903BA3">
    <w:pPr>
      <w:pStyle w:val="Voettekst"/>
    </w:pPr>
    <w:r>
      <w:t>April 2020</w:t>
    </w:r>
    <w:bookmarkStart w:id="0" w:name="_GoBack"/>
    <w:bookmarkEnd w:id="0"/>
  </w:p>
  <w:p w:rsidR="00DF593D" w:rsidRDefault="00903BA3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BA3" w:rsidRDefault="00903BA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BA3" w:rsidRDefault="00903BA3" w:rsidP="00903BA3">
      <w:r>
        <w:separator/>
      </w:r>
    </w:p>
  </w:footnote>
  <w:footnote w:type="continuationSeparator" w:id="0">
    <w:p w:rsidR="00903BA3" w:rsidRDefault="00903BA3" w:rsidP="00903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BA3" w:rsidRDefault="00903BA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93D" w:rsidRDefault="00903BA3">
    <w:pPr>
      <w:pStyle w:val="Koptekst"/>
    </w:pPr>
    <w:r>
      <w:fldChar w:fldCharType="begin"/>
    </w:r>
    <w:r>
      <w:instrText>PAGE   \* MERGEFORMAT</w:instrText>
    </w:r>
    <w:r>
      <w:fldChar w:fldCharType="separate"/>
    </w:r>
    <w:r w:rsidRPr="00903BA3">
      <w:rPr>
        <w:noProof/>
        <w:lang w:val="nl-NL"/>
      </w:rPr>
      <w:t>4</w:t>
    </w:r>
    <w:r>
      <w:fldChar w:fldCharType="end"/>
    </w:r>
  </w:p>
  <w:p w:rsidR="00DF593D" w:rsidRDefault="00903BA3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BA3" w:rsidRDefault="00903BA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A3"/>
    <w:rsid w:val="00760595"/>
    <w:rsid w:val="0090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03BA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03B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903BA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03B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3BA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3BA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03BA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03B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903BA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03B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3BA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3BA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OLVG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Meulen, Bas ter</dc:creator>
  <cp:lastModifiedBy>Meulen, Bas ter</cp:lastModifiedBy>
  <cp:revision>1</cp:revision>
  <dcterms:created xsi:type="dcterms:W3CDTF">2020-04-23T06:40:00Z</dcterms:created>
  <dcterms:modified xsi:type="dcterms:W3CDTF">2020-04-23T06:42:00Z</dcterms:modified>
</cp:coreProperties>
</file>